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E12" w:rsidRDefault="00405E12" w:rsidP="00405E12">
      <w:pPr>
        <w:jc w:val="center"/>
        <w:rPr>
          <w:i/>
          <w:sz w:val="28"/>
          <w:szCs w:val="28"/>
        </w:rPr>
      </w:pPr>
      <w:r w:rsidRPr="00C71EB4">
        <w:rPr>
          <w:i/>
          <w:sz w:val="28"/>
          <w:szCs w:val="28"/>
        </w:rPr>
        <w:t xml:space="preserve">Информация  </w:t>
      </w:r>
    </w:p>
    <w:p w:rsidR="00405E12" w:rsidRPr="005E5FE0" w:rsidRDefault="00405E12" w:rsidP="00405E12">
      <w:pPr>
        <w:jc w:val="center"/>
        <w:rPr>
          <w:b/>
          <w:i/>
          <w:sz w:val="28"/>
          <w:szCs w:val="28"/>
        </w:rPr>
      </w:pPr>
      <w:proofErr w:type="gramStart"/>
      <w:r w:rsidRPr="00C71EB4">
        <w:rPr>
          <w:i/>
          <w:sz w:val="28"/>
          <w:szCs w:val="28"/>
        </w:rPr>
        <w:t xml:space="preserve">о проводимых органами государственного контроля (надзора) </w:t>
      </w:r>
      <w:r>
        <w:rPr>
          <w:i/>
          <w:sz w:val="28"/>
          <w:szCs w:val="28"/>
        </w:rPr>
        <w:t xml:space="preserve">и органами прокуратуры </w:t>
      </w:r>
      <w:r w:rsidRPr="00C71EB4">
        <w:rPr>
          <w:i/>
          <w:sz w:val="28"/>
          <w:szCs w:val="28"/>
        </w:rPr>
        <w:t xml:space="preserve">проверках </w:t>
      </w:r>
      <w:r>
        <w:rPr>
          <w:i/>
          <w:sz w:val="28"/>
          <w:szCs w:val="28"/>
        </w:rPr>
        <w:t xml:space="preserve">(надзорных мероприятиях) </w:t>
      </w:r>
      <w:r w:rsidRPr="00C71EB4">
        <w:rPr>
          <w:i/>
          <w:sz w:val="28"/>
          <w:szCs w:val="28"/>
        </w:rPr>
        <w:t>в отношении органов местного самоуправления</w:t>
      </w:r>
      <w:r>
        <w:rPr>
          <w:i/>
          <w:sz w:val="28"/>
          <w:szCs w:val="28"/>
        </w:rPr>
        <w:t xml:space="preserve"> и их должностных лиц  в  </w:t>
      </w:r>
      <w:r>
        <w:rPr>
          <w:i/>
          <w:sz w:val="28"/>
          <w:szCs w:val="28"/>
          <w:lang w:val="en-US"/>
        </w:rPr>
        <w:t>I</w:t>
      </w:r>
      <w:r w:rsidRPr="005E5FE0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квартале 201</w:t>
      </w:r>
      <w:r w:rsidR="00051E4B">
        <w:rPr>
          <w:i/>
          <w:sz w:val="28"/>
          <w:szCs w:val="28"/>
        </w:rPr>
        <w:t>7</w:t>
      </w:r>
      <w:bookmarkStart w:id="0" w:name="_GoBack"/>
      <w:bookmarkEnd w:id="0"/>
      <w:r>
        <w:rPr>
          <w:i/>
          <w:sz w:val="28"/>
          <w:szCs w:val="28"/>
        </w:rPr>
        <w:t xml:space="preserve"> года</w:t>
      </w:r>
      <w:r w:rsidRPr="005E5FE0">
        <w:rPr>
          <w:i/>
          <w:sz w:val="28"/>
          <w:szCs w:val="28"/>
        </w:rPr>
        <w:t xml:space="preserve">  в муниципальном образовании </w:t>
      </w:r>
      <w:r>
        <w:rPr>
          <w:i/>
          <w:sz w:val="28"/>
          <w:szCs w:val="28"/>
        </w:rPr>
        <w:t xml:space="preserve">Новоюласенский </w:t>
      </w:r>
      <w:r w:rsidRPr="005E5FE0">
        <w:rPr>
          <w:i/>
          <w:sz w:val="28"/>
          <w:szCs w:val="28"/>
        </w:rPr>
        <w:t xml:space="preserve"> сельсовет Красногвардейского района Оренбургской области</w:t>
      </w:r>
      <w:proofErr w:type="gramEnd"/>
    </w:p>
    <w:p w:rsidR="00405E12" w:rsidRDefault="00405E12" w:rsidP="00405E12">
      <w:pPr>
        <w:rPr>
          <w:i/>
        </w:rPr>
      </w:pPr>
    </w:p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540"/>
        <w:gridCol w:w="540"/>
        <w:gridCol w:w="540"/>
        <w:gridCol w:w="720"/>
        <w:gridCol w:w="900"/>
        <w:gridCol w:w="720"/>
        <w:gridCol w:w="720"/>
        <w:gridCol w:w="720"/>
        <w:gridCol w:w="1080"/>
        <w:gridCol w:w="720"/>
        <w:gridCol w:w="900"/>
        <w:gridCol w:w="720"/>
        <w:gridCol w:w="720"/>
        <w:gridCol w:w="900"/>
        <w:gridCol w:w="900"/>
        <w:gridCol w:w="972"/>
      </w:tblGrid>
      <w:tr w:rsidR="00405E12" w:rsidRPr="002224B3" w:rsidTr="000B06F9">
        <w:trPr>
          <w:trHeight w:val="1670"/>
        </w:trPr>
        <w:tc>
          <w:tcPr>
            <w:tcW w:w="2448" w:type="dxa"/>
            <w:vMerge w:val="restart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 w:rsidRPr="002224B3">
              <w:t xml:space="preserve">Наименование </w:t>
            </w:r>
            <w:r>
              <w:t xml:space="preserve"> государственного контрольного (надзорного) </w:t>
            </w:r>
            <w:r w:rsidRPr="002224B3">
              <w:t>органа, проводившего проверку</w:t>
            </w:r>
          </w:p>
        </w:tc>
        <w:tc>
          <w:tcPr>
            <w:tcW w:w="3240" w:type="dxa"/>
            <w:gridSpan w:val="5"/>
            <w:shd w:val="clear" w:color="auto" w:fill="auto"/>
          </w:tcPr>
          <w:p w:rsidR="00405E12" w:rsidRPr="003E79F2" w:rsidRDefault="00405E12" w:rsidP="000B06F9">
            <w:pPr>
              <w:jc w:val="center"/>
            </w:pPr>
            <w:r>
              <w:t>К</w:t>
            </w:r>
            <w:r w:rsidRPr="003E79F2">
              <w:t>оличество проверок</w:t>
            </w:r>
            <w:r>
              <w:t xml:space="preserve"> (надзорных мероприятий) в отношении ОМСУ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405E12" w:rsidRDefault="00405E12" w:rsidP="000B06F9">
            <w:pPr>
              <w:ind w:left="-288" w:firstLine="288"/>
              <w:jc w:val="center"/>
            </w:pPr>
            <w:r>
              <w:t>Количество решений о привлечении должностных лиц</w:t>
            </w:r>
          </w:p>
          <w:p w:rsidR="00405E12" w:rsidRPr="002224B3" w:rsidRDefault="00405E12" w:rsidP="000B06F9">
            <w:pPr>
              <w:ind w:left="-288" w:firstLine="288"/>
              <w:jc w:val="center"/>
            </w:pPr>
            <w:r w:rsidRPr="002224B3">
              <w:t>к ответственности</w:t>
            </w:r>
          </w:p>
        </w:tc>
        <w:tc>
          <w:tcPr>
            <w:tcW w:w="108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решений о назначении административного наказания органам МСУ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405E12" w:rsidRPr="002224B3" w:rsidRDefault="00405E12" w:rsidP="000B06F9">
            <w:r>
              <w:t>Количество решений, сопровождающихся штрафными санкциями</w:t>
            </w:r>
          </w:p>
        </w:tc>
        <w:tc>
          <w:tcPr>
            <w:tcW w:w="1440" w:type="dxa"/>
            <w:gridSpan w:val="2"/>
            <w:shd w:val="clear" w:color="auto" w:fill="auto"/>
          </w:tcPr>
          <w:p w:rsidR="00405E12" w:rsidRPr="002224B3" w:rsidRDefault="00405E12" w:rsidP="000B06F9">
            <w:pPr>
              <w:jc w:val="center"/>
            </w:pPr>
            <w:r>
              <w:t xml:space="preserve">Общая сумма штрафных  санкций, </w:t>
            </w: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  <w:r>
              <w:t>.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 w:rsidRPr="002224B3">
              <w:t xml:space="preserve">Количество </w:t>
            </w:r>
            <w:r>
              <w:t>опротестованных в суде решений надзорных органов</w:t>
            </w:r>
          </w:p>
        </w:tc>
        <w:tc>
          <w:tcPr>
            <w:tcW w:w="900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Количество удовлетворенных обжалований</w:t>
            </w:r>
          </w:p>
        </w:tc>
        <w:tc>
          <w:tcPr>
            <w:tcW w:w="972" w:type="dxa"/>
            <w:vMerge w:val="restart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 xml:space="preserve">Сумма снижения штрафов по удовлетворен  </w:t>
            </w:r>
            <w:proofErr w:type="gramStart"/>
            <w:r>
              <w:t>-</w:t>
            </w:r>
            <w:proofErr w:type="spellStart"/>
            <w:r>
              <w:t>н</w:t>
            </w:r>
            <w:proofErr w:type="gramEnd"/>
            <w:r>
              <w:t>ым</w:t>
            </w:r>
            <w:proofErr w:type="spellEnd"/>
            <w:r>
              <w:t xml:space="preserve"> обжалованиям, млн. руб.</w:t>
            </w:r>
          </w:p>
        </w:tc>
      </w:tr>
      <w:tr w:rsidR="00405E12" w:rsidRPr="002224B3" w:rsidTr="000B06F9">
        <w:trPr>
          <w:cantSplit/>
          <w:trHeight w:val="3292"/>
        </w:trPr>
        <w:tc>
          <w:tcPr>
            <w:tcW w:w="2448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Default="00405E12" w:rsidP="000B06F9">
            <w:pPr>
              <w:ind w:left="113" w:right="113"/>
            </w:pPr>
            <w:r>
              <w:t>общие</w:t>
            </w: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Default="00405E12" w:rsidP="000B06F9">
            <w:pPr>
              <w:ind w:left="113" w:right="113"/>
            </w:pPr>
          </w:p>
          <w:p w:rsidR="00405E12" w:rsidRPr="002224B3" w:rsidRDefault="00405E12" w:rsidP="000B06F9">
            <w:pPr>
              <w:ind w:left="113" w:right="113"/>
            </w:pP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>плановые</w:t>
            </w:r>
          </w:p>
        </w:tc>
        <w:tc>
          <w:tcPr>
            <w:tcW w:w="54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внеплановые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</w:pPr>
            <w:r>
              <w:t xml:space="preserve">по обращениям граждан и  юридических лиц 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по поручениям вышестоящих органов управления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дисциплинарная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административная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уголовная</w:t>
            </w:r>
          </w:p>
        </w:tc>
        <w:tc>
          <w:tcPr>
            <w:tcW w:w="1080" w:type="dxa"/>
            <w:vMerge/>
            <w:shd w:val="clear" w:color="auto" w:fill="auto"/>
          </w:tcPr>
          <w:p w:rsidR="00405E12" w:rsidRPr="002224B3" w:rsidRDefault="00405E12" w:rsidP="000B06F9">
            <w:pPr>
              <w:jc w:val="center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90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должностных лиц</w:t>
            </w: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2224B3" w:rsidRDefault="00405E12" w:rsidP="000B06F9">
            <w:pPr>
              <w:ind w:left="113" w:right="113"/>
              <w:jc w:val="center"/>
            </w:pPr>
            <w:r>
              <w:t>в отношении юридических лиц</w:t>
            </w:r>
          </w:p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00" w:type="dxa"/>
            <w:vMerge/>
            <w:shd w:val="clear" w:color="auto" w:fill="auto"/>
          </w:tcPr>
          <w:p w:rsidR="00405E12" w:rsidRPr="002224B3" w:rsidRDefault="00405E12" w:rsidP="000B06F9"/>
        </w:tc>
        <w:tc>
          <w:tcPr>
            <w:tcW w:w="972" w:type="dxa"/>
            <w:vMerge/>
            <w:shd w:val="clear" w:color="auto" w:fill="auto"/>
          </w:tcPr>
          <w:p w:rsidR="00405E12" w:rsidRPr="002224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Прокуратура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Главное управление МЧС России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108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72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00" w:type="dxa"/>
            <w:shd w:val="clear" w:color="auto" w:fill="auto"/>
          </w:tcPr>
          <w:p w:rsidR="00405E12" w:rsidRPr="00F85FB3" w:rsidRDefault="00405E12" w:rsidP="000B06F9"/>
        </w:tc>
        <w:tc>
          <w:tcPr>
            <w:tcW w:w="972" w:type="dxa"/>
            <w:shd w:val="clear" w:color="auto" w:fill="auto"/>
          </w:tcPr>
          <w:p w:rsidR="00405E12" w:rsidRPr="00F85FB3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t xml:space="preserve">Управление Федеральной службы по надзору в сфере связи, информационных технологий и массовых </w:t>
            </w:r>
            <w:r w:rsidRPr="003E71F1">
              <w:rPr>
                <w:bCs/>
                <w:i/>
              </w:rPr>
              <w:lastRenderedPageBreak/>
              <w:t>коммуникаций 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108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72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00" w:type="dxa"/>
            <w:shd w:val="clear" w:color="auto" w:fill="auto"/>
          </w:tcPr>
          <w:p w:rsidR="00405E12" w:rsidRPr="00C410A8" w:rsidRDefault="00405E12" w:rsidP="000B06F9"/>
        </w:tc>
        <w:tc>
          <w:tcPr>
            <w:tcW w:w="972" w:type="dxa"/>
            <w:shd w:val="clear" w:color="auto" w:fill="auto"/>
          </w:tcPr>
          <w:p w:rsidR="00405E12" w:rsidRPr="00C410A8" w:rsidRDefault="00405E12" w:rsidP="000B06F9"/>
        </w:tc>
      </w:tr>
      <w:tr w:rsidR="00405E12" w:rsidTr="000B06F9">
        <w:trPr>
          <w:cantSplit/>
          <w:trHeight w:val="196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bCs/>
                <w:i/>
              </w:rPr>
              <w:lastRenderedPageBreak/>
              <w:t>Управление Министерства юстиции РФ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720" w:type="dxa"/>
            <w:shd w:val="clear" w:color="auto" w:fill="auto"/>
            <w:textDirection w:val="btLr"/>
          </w:tcPr>
          <w:p w:rsidR="00405E12" w:rsidRPr="00950698" w:rsidRDefault="00405E12" w:rsidP="000B06F9">
            <w:pPr>
              <w:ind w:left="113" w:right="113"/>
            </w:pPr>
          </w:p>
        </w:tc>
        <w:tc>
          <w:tcPr>
            <w:tcW w:w="108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72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00" w:type="dxa"/>
            <w:shd w:val="clear" w:color="auto" w:fill="auto"/>
          </w:tcPr>
          <w:p w:rsidR="00405E12" w:rsidRPr="00950698" w:rsidRDefault="00405E12" w:rsidP="000B06F9"/>
        </w:tc>
        <w:tc>
          <w:tcPr>
            <w:tcW w:w="972" w:type="dxa"/>
            <w:shd w:val="clear" w:color="auto" w:fill="auto"/>
          </w:tcPr>
          <w:p w:rsidR="00405E12" w:rsidRPr="0095069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Западно-Уральское управление  Федеральной службы по экологическому, технологическому и атомному  надзору</w:t>
            </w:r>
          </w:p>
          <w:p w:rsidR="00405E12" w:rsidRDefault="00405E12" w:rsidP="000B06F9"/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108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00" w:type="dxa"/>
            <w:shd w:val="clear" w:color="auto" w:fill="auto"/>
          </w:tcPr>
          <w:p w:rsidR="00405E12" w:rsidRPr="004445D7" w:rsidRDefault="00405E12" w:rsidP="000B06F9"/>
        </w:tc>
        <w:tc>
          <w:tcPr>
            <w:tcW w:w="972" w:type="dxa"/>
            <w:shd w:val="clear" w:color="auto" w:fill="auto"/>
          </w:tcPr>
          <w:p w:rsidR="00405E12" w:rsidRPr="004445D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Государственная инспекция труда в Оренбургской области Федеральной службы по труду и занятости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108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00" w:type="dxa"/>
            <w:shd w:val="clear" w:color="auto" w:fill="auto"/>
          </w:tcPr>
          <w:p w:rsidR="00405E12" w:rsidRPr="00F34F97" w:rsidRDefault="00405E12" w:rsidP="000B06F9"/>
        </w:tc>
        <w:tc>
          <w:tcPr>
            <w:tcW w:w="972" w:type="dxa"/>
            <w:shd w:val="clear" w:color="auto" w:fill="auto"/>
          </w:tcPr>
          <w:p w:rsidR="00405E12" w:rsidRPr="00F34F97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налоговой 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</w:pPr>
            <w:r w:rsidRPr="003E71F1">
              <w:rPr>
                <w:i/>
              </w:rPr>
              <w:t xml:space="preserve">Управление государственного автодорожного надзора по Оренбургской области Федеральной службы </w:t>
            </w:r>
            <w:r w:rsidRPr="003E71F1">
              <w:rPr>
                <w:i/>
              </w:rPr>
              <w:lastRenderedPageBreak/>
              <w:t>по надзору в сфере транспорта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108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72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00" w:type="dxa"/>
            <w:shd w:val="clear" w:color="auto" w:fill="auto"/>
          </w:tcPr>
          <w:p w:rsidR="00405E12" w:rsidRPr="004F15CC" w:rsidRDefault="00405E12" w:rsidP="000B06F9"/>
        </w:tc>
        <w:tc>
          <w:tcPr>
            <w:tcW w:w="972" w:type="dxa"/>
            <w:shd w:val="clear" w:color="auto" w:fill="auto"/>
          </w:tcPr>
          <w:p w:rsidR="00405E12" w:rsidRPr="004F15CC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>Управление Федеральной службы по надзору в сфере  природопользования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108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72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00" w:type="dxa"/>
            <w:shd w:val="clear" w:color="auto" w:fill="auto"/>
          </w:tcPr>
          <w:p w:rsidR="00405E12" w:rsidRPr="001B22A8" w:rsidRDefault="00405E12" w:rsidP="000B06F9"/>
        </w:tc>
        <w:tc>
          <w:tcPr>
            <w:tcW w:w="972" w:type="dxa"/>
            <w:shd w:val="clear" w:color="auto" w:fill="auto"/>
          </w:tcPr>
          <w:p w:rsidR="00405E12" w:rsidRPr="001B22A8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 по ветеринарному и фитосанитарному надзору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108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00" w:type="dxa"/>
            <w:shd w:val="clear" w:color="auto" w:fill="auto"/>
          </w:tcPr>
          <w:p w:rsidR="00405E12" w:rsidRPr="00BD25D4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Управление Федеральной службы по надзору в сфере защиты прав потребителей и благополучия человека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>Территориальный орган Федеральной службы по надзору в сфере  здравоохранения и социального развития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00" w:type="dxa"/>
            <w:shd w:val="clear" w:color="auto" w:fill="auto"/>
          </w:tcPr>
          <w:p w:rsidR="00405E12" w:rsidRDefault="00405E12" w:rsidP="000B06F9"/>
        </w:tc>
        <w:tc>
          <w:tcPr>
            <w:tcW w:w="972" w:type="dxa"/>
            <w:shd w:val="clear" w:color="auto" w:fill="auto"/>
          </w:tcPr>
          <w:p w:rsidR="00405E12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Управление Федеральной антимонопольной </w:t>
            </w:r>
            <w:r w:rsidRPr="003E71F1">
              <w:rPr>
                <w:i/>
              </w:rPr>
              <w:lastRenderedPageBreak/>
              <w:t>службы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lastRenderedPageBreak/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108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72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00" w:type="dxa"/>
            <w:shd w:val="clear" w:color="auto" w:fill="auto"/>
          </w:tcPr>
          <w:p w:rsidR="00405E12" w:rsidRPr="0000229A" w:rsidRDefault="00405E12" w:rsidP="000B06F9"/>
        </w:tc>
        <w:tc>
          <w:tcPr>
            <w:tcW w:w="972" w:type="dxa"/>
            <w:shd w:val="clear" w:color="auto" w:fill="auto"/>
          </w:tcPr>
          <w:p w:rsidR="00405E12" w:rsidRPr="0000229A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lastRenderedPageBreak/>
              <w:t xml:space="preserve"> УГИБДД УМВД России по Оренбургской области (в том числе районные подразделения ГИБДД)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405E12" w:rsidRDefault="00405E12" w:rsidP="000B06F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Pr="003E71F1" w:rsidRDefault="00405E12" w:rsidP="000B06F9">
            <w:pPr>
              <w:jc w:val="center"/>
              <w:rPr>
                <w:i/>
              </w:rPr>
            </w:pPr>
            <w:r w:rsidRPr="009051FB">
              <w:t xml:space="preserve">Управление </w:t>
            </w:r>
            <w:proofErr w:type="spellStart"/>
            <w:r w:rsidRPr="009051FB">
              <w:t>Росреестра</w:t>
            </w:r>
            <w:proofErr w:type="spellEnd"/>
            <w:r w:rsidRPr="009051FB">
              <w:t xml:space="preserve"> по Оренбургской области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1080" w:type="dxa"/>
            <w:shd w:val="clear" w:color="auto" w:fill="auto"/>
          </w:tcPr>
          <w:p w:rsidR="00405E12" w:rsidRDefault="00405E12" w:rsidP="000B06F9"/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720" w:type="dxa"/>
            <w:shd w:val="clear" w:color="auto" w:fill="auto"/>
          </w:tcPr>
          <w:p w:rsidR="00405E12" w:rsidRPr="003E71F1" w:rsidRDefault="00405E12" w:rsidP="000B06F9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00" w:type="dxa"/>
            <w:shd w:val="clear" w:color="auto" w:fill="auto"/>
          </w:tcPr>
          <w:p w:rsidR="00405E12" w:rsidRPr="000D0E76" w:rsidRDefault="00405E12" w:rsidP="000B06F9"/>
        </w:tc>
        <w:tc>
          <w:tcPr>
            <w:tcW w:w="972" w:type="dxa"/>
            <w:shd w:val="clear" w:color="auto" w:fill="auto"/>
          </w:tcPr>
          <w:p w:rsidR="00405E12" w:rsidRPr="000D0E76" w:rsidRDefault="00405E12" w:rsidP="000B06F9"/>
        </w:tc>
      </w:tr>
      <w:tr w:rsidR="00405E12" w:rsidTr="000B06F9">
        <w:trPr>
          <w:trHeight w:val="510"/>
        </w:trPr>
        <w:tc>
          <w:tcPr>
            <w:tcW w:w="2448" w:type="dxa"/>
            <w:shd w:val="clear" w:color="auto" w:fill="auto"/>
          </w:tcPr>
          <w:p w:rsidR="00405E12" w:rsidRDefault="00405E12" w:rsidP="000B06F9">
            <w:pPr>
              <w:jc w:val="center"/>
              <w:rPr>
                <w:i/>
              </w:rPr>
            </w:pPr>
            <w:r w:rsidRPr="003E71F1">
              <w:rPr>
                <w:i/>
              </w:rPr>
              <w:t xml:space="preserve">Иные </w:t>
            </w:r>
            <w:proofErr w:type="gramStart"/>
            <w:r w:rsidRPr="003E71F1">
              <w:rPr>
                <w:i/>
              </w:rPr>
              <w:t xml:space="preserve">( </w:t>
            </w:r>
            <w:proofErr w:type="gramEnd"/>
            <w:r w:rsidRPr="003E71F1">
              <w:rPr>
                <w:i/>
              </w:rPr>
              <w:t>указывать наименование)</w:t>
            </w:r>
          </w:p>
          <w:p w:rsidR="00405E12" w:rsidRPr="003E71F1" w:rsidRDefault="00405E12" w:rsidP="000B06F9">
            <w:pPr>
              <w:jc w:val="center"/>
              <w:rPr>
                <w:i/>
              </w:rPr>
            </w:pPr>
            <w:r>
              <w:rPr>
                <w:i/>
              </w:rPr>
              <w:t>Прокуратура Красногвардейского района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54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900" w:type="dxa"/>
            <w:shd w:val="clear" w:color="auto" w:fill="auto"/>
          </w:tcPr>
          <w:p w:rsidR="00405E12" w:rsidRPr="006402AD" w:rsidRDefault="00405E12" w:rsidP="000B06F9">
            <w:pPr>
              <w:jc w:val="center"/>
            </w:pPr>
            <w:r>
              <w:t>0</w:t>
            </w: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108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  <w:tc>
          <w:tcPr>
            <w:tcW w:w="972" w:type="dxa"/>
            <w:shd w:val="clear" w:color="auto" w:fill="auto"/>
          </w:tcPr>
          <w:p w:rsidR="00405E12" w:rsidRPr="00701213" w:rsidRDefault="00405E12" w:rsidP="000B06F9">
            <w:pPr>
              <w:rPr>
                <w:b/>
              </w:rPr>
            </w:pPr>
          </w:p>
        </w:tc>
      </w:tr>
    </w:tbl>
    <w:p w:rsidR="00405E12" w:rsidRDefault="00405E12" w:rsidP="00405E12"/>
    <w:p w:rsidR="00405E12" w:rsidRDefault="00405E12" w:rsidP="00405E12"/>
    <w:p w:rsidR="00405E12" w:rsidRDefault="00405E12" w:rsidP="00405E12"/>
    <w:p w:rsidR="00397DC0" w:rsidRPr="00405E12" w:rsidRDefault="00397DC0" w:rsidP="00405E12">
      <w:pPr>
        <w:rPr>
          <w:lang w:val="en-US"/>
        </w:rPr>
      </w:pPr>
    </w:p>
    <w:sectPr w:rsidR="00397DC0" w:rsidRPr="00405E12" w:rsidSect="00CB4A5A">
      <w:headerReference w:type="even" r:id="rId7"/>
      <w:headerReference w:type="default" r:id="rId8"/>
      <w:pgSz w:w="16838" w:h="11906" w:orient="landscape"/>
      <w:pgMar w:top="39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99E" w:rsidRDefault="00CC699E">
      <w:r>
        <w:separator/>
      </w:r>
    </w:p>
  </w:endnote>
  <w:endnote w:type="continuationSeparator" w:id="0">
    <w:p w:rsidR="00CC699E" w:rsidRDefault="00CC6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99E" w:rsidRDefault="00CC699E">
      <w:r>
        <w:separator/>
      </w:r>
    </w:p>
  </w:footnote>
  <w:footnote w:type="continuationSeparator" w:id="0">
    <w:p w:rsidR="00CC699E" w:rsidRDefault="00CC69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A5A" w:rsidRDefault="00405E12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4A5A" w:rsidRDefault="00CC699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A5A" w:rsidRDefault="00405E12" w:rsidP="00721F2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51E4B">
      <w:rPr>
        <w:rStyle w:val="a5"/>
        <w:noProof/>
      </w:rPr>
      <w:t>2</w:t>
    </w:r>
    <w:r>
      <w:rPr>
        <w:rStyle w:val="a5"/>
      </w:rPr>
      <w:fldChar w:fldCharType="end"/>
    </w:r>
  </w:p>
  <w:p w:rsidR="00CB4A5A" w:rsidRDefault="00CC69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559"/>
    <w:rsid w:val="00051E4B"/>
    <w:rsid w:val="00397DC0"/>
    <w:rsid w:val="00405E12"/>
    <w:rsid w:val="00C40559"/>
    <w:rsid w:val="00C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05E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05E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05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431</Words>
  <Characters>2459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3</cp:revision>
  <dcterms:created xsi:type="dcterms:W3CDTF">2017-01-30T06:36:00Z</dcterms:created>
  <dcterms:modified xsi:type="dcterms:W3CDTF">2017-04-26T06:15:00Z</dcterms:modified>
</cp:coreProperties>
</file>