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B0" w:rsidRDefault="00E804B0" w:rsidP="00E804B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6B96584A" wp14:editId="01C60A12">
            <wp:extent cx="772160" cy="878840"/>
            <wp:effectExtent l="0" t="0" r="0" b="0"/>
            <wp:docPr id="138" name="Рисунок 138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4B0" w:rsidRPr="00E16617" w:rsidRDefault="00E804B0" w:rsidP="00E804B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 xml:space="preserve">АДМИНИСТРАЦИЯ МУНИЦИПАЛЬНОГО ОБРАЗОВАНИЯ </w:t>
      </w:r>
    </w:p>
    <w:p w:rsidR="00E804B0" w:rsidRPr="00E16617" w:rsidRDefault="00E804B0" w:rsidP="00E804B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>НОВОЮЛАСЕНСКИЙ СЕЛЬСОВЕТ</w:t>
      </w:r>
    </w:p>
    <w:p w:rsidR="00E804B0" w:rsidRPr="00E16617" w:rsidRDefault="00E804B0" w:rsidP="00E804B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caps/>
          <w:sz w:val="26"/>
          <w:szCs w:val="26"/>
        </w:rPr>
        <w:t>КрасногвардейскОГО районА оренбургской</w:t>
      </w:r>
      <w:r w:rsidRPr="00E16617">
        <w:rPr>
          <w:b/>
          <w:sz w:val="26"/>
          <w:szCs w:val="26"/>
        </w:rPr>
        <w:t xml:space="preserve"> ОБЛАСТИ</w:t>
      </w:r>
    </w:p>
    <w:p w:rsidR="00E804B0" w:rsidRDefault="00E804B0" w:rsidP="00E804B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E804B0" w:rsidRPr="00E16617" w:rsidRDefault="00E804B0" w:rsidP="00E804B0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E804B0" w:rsidRDefault="00E804B0" w:rsidP="00E804B0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FF723B">
        <w:rPr>
          <w:b/>
          <w:szCs w:val="28"/>
        </w:rPr>
        <w:t>П</w:t>
      </w:r>
      <w:proofErr w:type="gramEnd"/>
      <w:r w:rsidRPr="00FF723B">
        <w:rPr>
          <w:b/>
          <w:szCs w:val="28"/>
        </w:rPr>
        <w:t xml:space="preserve"> О С Т А Н О В Л Е Н И Е</w:t>
      </w:r>
    </w:p>
    <w:p w:rsidR="00E804B0" w:rsidRPr="00FF723B" w:rsidRDefault="00E804B0" w:rsidP="00E804B0">
      <w:pPr>
        <w:spacing w:line="240" w:lineRule="auto"/>
      </w:pPr>
    </w:p>
    <w:p w:rsidR="00E804B0" w:rsidRPr="00FF723B" w:rsidRDefault="00E804B0" w:rsidP="00E804B0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26.12.</w:t>
      </w:r>
      <w:r w:rsidRPr="00FF723B">
        <w:rPr>
          <w:sz w:val="28"/>
          <w:szCs w:val="28"/>
        </w:rPr>
        <w:t xml:space="preserve">2018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FF723B">
        <w:rPr>
          <w:sz w:val="28"/>
          <w:szCs w:val="28"/>
        </w:rPr>
        <w:t xml:space="preserve">№ </w:t>
      </w:r>
      <w:r>
        <w:rPr>
          <w:sz w:val="28"/>
          <w:szCs w:val="28"/>
        </w:rPr>
        <w:t>68-</w:t>
      </w:r>
      <w:r w:rsidRPr="00FF723B">
        <w:rPr>
          <w:sz w:val="28"/>
          <w:szCs w:val="28"/>
        </w:rPr>
        <w:t>п</w:t>
      </w:r>
    </w:p>
    <w:p w:rsidR="00E804B0" w:rsidRDefault="00E804B0" w:rsidP="00E804B0">
      <w:pPr>
        <w:spacing w:line="240" w:lineRule="auto"/>
        <w:jc w:val="center"/>
        <w:rPr>
          <w:sz w:val="28"/>
          <w:szCs w:val="28"/>
        </w:rPr>
      </w:pPr>
      <w:r w:rsidRPr="00FF723B">
        <w:rPr>
          <w:sz w:val="28"/>
          <w:szCs w:val="28"/>
        </w:rPr>
        <w:t>с. Новоюласка</w:t>
      </w:r>
    </w:p>
    <w:p w:rsidR="00E804B0" w:rsidRDefault="00E804B0" w:rsidP="00E804B0">
      <w:pPr>
        <w:spacing w:line="240" w:lineRule="auto"/>
        <w:jc w:val="center"/>
        <w:rPr>
          <w:sz w:val="28"/>
          <w:szCs w:val="28"/>
        </w:rPr>
      </w:pPr>
    </w:p>
    <w:p w:rsidR="00E804B0" w:rsidRPr="005A1C4E" w:rsidRDefault="00E804B0" w:rsidP="00E804B0">
      <w:pPr>
        <w:spacing w:line="240" w:lineRule="auto"/>
        <w:jc w:val="center"/>
        <w:rPr>
          <w:sz w:val="28"/>
          <w:szCs w:val="28"/>
        </w:rPr>
      </w:pPr>
      <w:r w:rsidRPr="005A1C4E">
        <w:rPr>
          <w:sz w:val="28"/>
          <w:szCs w:val="28"/>
        </w:rPr>
        <w:t xml:space="preserve">О внесении изменений 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5A1C4E">
        <w:rPr>
          <w:sz w:val="28"/>
          <w:szCs w:val="28"/>
        </w:rPr>
        <w:t xml:space="preserve"> сельсовет Красногвардейского района Оренбургской области от </w:t>
      </w:r>
      <w:r>
        <w:rPr>
          <w:sz w:val="28"/>
          <w:szCs w:val="28"/>
        </w:rPr>
        <w:t>17.09.2012 № 44-п</w:t>
      </w:r>
      <w:r w:rsidRPr="005A1C4E">
        <w:rPr>
          <w:sz w:val="28"/>
          <w:szCs w:val="28"/>
        </w:rPr>
        <w:t xml:space="preserve"> «Об утверждении административного регламента предоставления</w:t>
      </w:r>
      <w:r>
        <w:rPr>
          <w:sz w:val="28"/>
          <w:szCs w:val="28"/>
        </w:rPr>
        <w:t xml:space="preserve"> </w:t>
      </w:r>
      <w:r w:rsidRPr="005A1C4E">
        <w:rPr>
          <w:sz w:val="28"/>
          <w:szCs w:val="28"/>
        </w:rPr>
        <w:t xml:space="preserve">муниципальной услуги </w:t>
      </w:r>
      <w:r>
        <w:rPr>
          <w:sz w:val="28"/>
          <w:szCs w:val="28"/>
        </w:rPr>
        <w:t>«Передача в собственность гражданам занимаемых ими жилых помещений, находящихся на территории муниципального образования, в порядке приватизации»»</w:t>
      </w:r>
    </w:p>
    <w:p w:rsidR="00E804B0" w:rsidRPr="004649EF" w:rsidRDefault="00E804B0" w:rsidP="00E804B0">
      <w:pPr>
        <w:spacing w:line="240" w:lineRule="auto"/>
        <w:rPr>
          <w:sz w:val="28"/>
          <w:szCs w:val="28"/>
        </w:rPr>
      </w:pPr>
    </w:p>
    <w:p w:rsidR="00E804B0" w:rsidRPr="009C51ED" w:rsidRDefault="00E804B0" w:rsidP="00E804B0">
      <w:pPr>
        <w:pStyle w:val="1"/>
        <w:shd w:val="clear" w:color="auto" w:fill="FFFFFF"/>
        <w:jc w:val="both"/>
        <w:rPr>
          <w:szCs w:val="28"/>
        </w:rPr>
      </w:pPr>
      <w:r w:rsidRPr="004649EF">
        <w:rPr>
          <w:szCs w:val="28"/>
        </w:rPr>
        <w:tab/>
      </w:r>
      <w:proofErr w:type="gramStart"/>
      <w:r w:rsidRPr="009C51ED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7" w:history="1">
        <w:r w:rsidRPr="009C51ED">
          <w:rPr>
            <w:rStyle w:val="a3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9C51ED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9C51ED">
        <w:rPr>
          <w:szCs w:val="28"/>
        </w:rPr>
        <w:t xml:space="preserve"> </w:t>
      </w:r>
      <w:proofErr w:type="gramStart"/>
      <w:r w:rsidRPr="009C51ED">
        <w:rPr>
          <w:szCs w:val="28"/>
        </w:rPr>
        <w:t xml:space="preserve">закона «Об организации предоставления государственных и муниципальных услуг», постановлением </w:t>
      </w:r>
      <w:r>
        <w:rPr>
          <w:szCs w:val="28"/>
        </w:rPr>
        <w:t xml:space="preserve">администрации </w:t>
      </w:r>
      <w:r w:rsidRPr="009C51ED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Новоюласенский </w:t>
      </w:r>
      <w:r w:rsidRPr="009C51ED">
        <w:rPr>
          <w:szCs w:val="28"/>
        </w:rPr>
        <w:t xml:space="preserve">сельсовет Красногвардейского района Оренбургской области от </w:t>
      </w:r>
      <w:r>
        <w:rPr>
          <w:szCs w:val="28"/>
        </w:rPr>
        <w:t>12.07.2012</w:t>
      </w:r>
      <w:r w:rsidRPr="009C51ED">
        <w:rPr>
          <w:szCs w:val="28"/>
        </w:rPr>
        <w:t xml:space="preserve"> № </w:t>
      </w:r>
      <w:r>
        <w:rPr>
          <w:szCs w:val="28"/>
        </w:rPr>
        <w:t>33-п</w:t>
      </w:r>
      <w:r w:rsidRPr="009C51ED">
        <w:rPr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9C51ED">
        <w:rPr>
          <w:szCs w:val="28"/>
        </w:rPr>
        <w:t xml:space="preserve"> Уставом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области: </w:t>
      </w:r>
    </w:p>
    <w:p w:rsidR="00E804B0" w:rsidRDefault="00E804B0" w:rsidP="00E804B0">
      <w:pPr>
        <w:spacing w:line="240" w:lineRule="auto"/>
        <w:ind w:firstLine="709"/>
        <w:jc w:val="both"/>
        <w:rPr>
          <w:sz w:val="28"/>
          <w:szCs w:val="28"/>
        </w:rPr>
      </w:pPr>
      <w:r w:rsidRPr="004649EF">
        <w:rPr>
          <w:sz w:val="28"/>
          <w:szCs w:val="28"/>
        </w:rPr>
        <w:t xml:space="preserve">1. Внести изменения 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4649EF">
        <w:rPr>
          <w:sz w:val="28"/>
          <w:szCs w:val="28"/>
        </w:rPr>
        <w:t xml:space="preserve"> сельсовет Красногвардейского района Оренбургской области от </w:t>
      </w:r>
      <w:r>
        <w:rPr>
          <w:sz w:val="28"/>
          <w:szCs w:val="28"/>
        </w:rPr>
        <w:t>17.09.2012 № 44-п</w:t>
      </w:r>
      <w:r w:rsidRPr="005A1C4E">
        <w:rPr>
          <w:sz w:val="28"/>
          <w:szCs w:val="28"/>
        </w:rPr>
        <w:t xml:space="preserve"> «Об утверждении административного регламента предоставления</w:t>
      </w:r>
      <w:r>
        <w:rPr>
          <w:sz w:val="28"/>
          <w:szCs w:val="28"/>
        </w:rPr>
        <w:t xml:space="preserve"> </w:t>
      </w:r>
      <w:r w:rsidRPr="005A1C4E">
        <w:rPr>
          <w:sz w:val="28"/>
          <w:szCs w:val="28"/>
        </w:rPr>
        <w:t xml:space="preserve">муниципальной услуги </w:t>
      </w:r>
      <w:r>
        <w:rPr>
          <w:sz w:val="28"/>
          <w:szCs w:val="28"/>
        </w:rPr>
        <w:t xml:space="preserve">«Передача в собственность гражданам занимаемых ими жилых помещений, </w:t>
      </w:r>
      <w:r>
        <w:rPr>
          <w:sz w:val="28"/>
          <w:szCs w:val="28"/>
        </w:rPr>
        <w:lastRenderedPageBreak/>
        <w:t>находящихся на территории муниципального образования, в порядке приватизации»</w:t>
      </w:r>
      <w:r w:rsidRPr="004649EF">
        <w:rPr>
          <w:sz w:val="28"/>
          <w:szCs w:val="28"/>
        </w:rPr>
        <w:t xml:space="preserve">, </w:t>
      </w:r>
      <w:r>
        <w:rPr>
          <w:sz w:val="28"/>
          <w:szCs w:val="28"/>
        </w:rPr>
        <w:t>согласно приложению к настоящему постановлению.</w:t>
      </w:r>
    </w:p>
    <w:p w:rsidR="00E804B0" w:rsidRPr="004649EF" w:rsidRDefault="00E804B0" w:rsidP="00E804B0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649EF">
        <w:rPr>
          <w:sz w:val="28"/>
          <w:szCs w:val="28"/>
        </w:rPr>
        <w:t xml:space="preserve">. Установить, что настоящее постановление вступает в силу после официального обнародования и подлежит размещению на </w:t>
      </w:r>
      <w:r>
        <w:rPr>
          <w:sz w:val="28"/>
          <w:szCs w:val="28"/>
        </w:rPr>
        <w:t>портале</w:t>
      </w:r>
      <w:r w:rsidRPr="004649EF">
        <w:rPr>
          <w:sz w:val="28"/>
          <w:szCs w:val="28"/>
        </w:rPr>
        <w:t xml:space="preserve"> муниципального образования  в сети «Интернет».</w:t>
      </w:r>
    </w:p>
    <w:p w:rsidR="00E804B0" w:rsidRPr="004649EF" w:rsidRDefault="00E804B0" w:rsidP="00E804B0">
      <w:pPr>
        <w:tabs>
          <w:tab w:val="left" w:pos="709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649EF">
        <w:rPr>
          <w:sz w:val="28"/>
          <w:szCs w:val="28"/>
        </w:rPr>
        <w:t xml:space="preserve">. </w:t>
      </w:r>
      <w:proofErr w:type="gramStart"/>
      <w:r w:rsidRPr="004649EF">
        <w:rPr>
          <w:sz w:val="28"/>
          <w:szCs w:val="28"/>
        </w:rPr>
        <w:t>Контроль за</w:t>
      </w:r>
      <w:proofErr w:type="gramEnd"/>
      <w:r w:rsidRPr="004649E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804B0" w:rsidRPr="004649EF" w:rsidRDefault="00E804B0" w:rsidP="00E804B0">
      <w:pPr>
        <w:spacing w:line="240" w:lineRule="auto"/>
        <w:rPr>
          <w:sz w:val="28"/>
          <w:szCs w:val="28"/>
        </w:rPr>
      </w:pPr>
    </w:p>
    <w:p w:rsidR="00E804B0" w:rsidRPr="004649EF" w:rsidRDefault="00E804B0" w:rsidP="00E804B0">
      <w:pPr>
        <w:spacing w:line="240" w:lineRule="auto"/>
        <w:ind w:firstLine="709"/>
        <w:jc w:val="both"/>
        <w:rPr>
          <w:sz w:val="28"/>
          <w:szCs w:val="28"/>
        </w:rPr>
      </w:pPr>
    </w:p>
    <w:p w:rsidR="00E804B0" w:rsidRPr="004649EF" w:rsidRDefault="00E804B0" w:rsidP="00E804B0">
      <w:pPr>
        <w:spacing w:line="240" w:lineRule="auto"/>
        <w:jc w:val="both"/>
        <w:rPr>
          <w:sz w:val="28"/>
          <w:szCs w:val="28"/>
        </w:rPr>
      </w:pPr>
    </w:p>
    <w:p w:rsidR="00E804B0" w:rsidRDefault="00E804B0" w:rsidP="00E804B0">
      <w:pPr>
        <w:spacing w:line="240" w:lineRule="auto"/>
        <w:ind w:firstLine="0"/>
        <w:jc w:val="both"/>
      </w:pPr>
      <w:r w:rsidRPr="004649EF">
        <w:rPr>
          <w:sz w:val="28"/>
          <w:szCs w:val="28"/>
        </w:rPr>
        <w:t xml:space="preserve">Глава сельсовета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С.Н.Бисяева</w:t>
      </w:r>
      <w:r w:rsidRPr="004649EF">
        <w:rPr>
          <w:sz w:val="28"/>
          <w:szCs w:val="28"/>
        </w:rPr>
        <w:tab/>
        <w:t xml:space="preserve"> 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  <w:t xml:space="preserve">                                        </w:t>
      </w:r>
    </w:p>
    <w:p w:rsidR="00E804B0" w:rsidRPr="00FF723B" w:rsidRDefault="00E804B0" w:rsidP="00E804B0">
      <w:pPr>
        <w:spacing w:line="240" w:lineRule="auto"/>
        <w:ind w:firstLine="0"/>
        <w:jc w:val="both"/>
        <w:rPr>
          <w:sz w:val="28"/>
          <w:szCs w:val="28"/>
        </w:rPr>
      </w:pPr>
      <w:r w:rsidRPr="00FF723B">
        <w:rPr>
          <w:sz w:val="28"/>
          <w:szCs w:val="28"/>
        </w:rPr>
        <w:t>Разослано: в дело, администрации района, прокурору района.</w:t>
      </w:r>
    </w:p>
    <w:p w:rsidR="00E804B0" w:rsidRDefault="00E804B0" w:rsidP="00E804B0">
      <w:pPr>
        <w:spacing w:line="240" w:lineRule="auto"/>
        <w:jc w:val="right"/>
        <w:rPr>
          <w:rFonts w:ascii="Arial" w:hAnsi="Arial" w:cs="Arial"/>
        </w:rPr>
      </w:pPr>
    </w:p>
    <w:p w:rsidR="00E804B0" w:rsidRDefault="00E804B0" w:rsidP="00E804B0">
      <w:pPr>
        <w:spacing w:line="240" w:lineRule="auto"/>
        <w:jc w:val="right"/>
        <w:rPr>
          <w:rFonts w:ascii="Arial" w:hAnsi="Arial" w:cs="Arial"/>
        </w:rPr>
      </w:pPr>
    </w:p>
    <w:p w:rsidR="00E804B0" w:rsidRDefault="00E804B0" w:rsidP="00E804B0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ind w:firstLine="0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ind w:firstLine="0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ind w:firstLine="0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ind w:firstLine="0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ind w:firstLine="0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ind w:firstLine="0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ind w:firstLine="0"/>
        <w:rPr>
          <w:b/>
          <w:sz w:val="32"/>
          <w:szCs w:val="32"/>
        </w:rPr>
      </w:pPr>
    </w:p>
    <w:p w:rsidR="00E804B0" w:rsidRDefault="00E804B0" w:rsidP="00E804B0">
      <w:pPr>
        <w:spacing w:line="240" w:lineRule="auto"/>
        <w:ind w:firstLine="0"/>
        <w:rPr>
          <w:sz w:val="28"/>
          <w:szCs w:val="28"/>
        </w:rPr>
      </w:pPr>
    </w:p>
    <w:p w:rsidR="00E804B0" w:rsidRDefault="00E804B0" w:rsidP="00E804B0">
      <w:pPr>
        <w:spacing w:line="240" w:lineRule="auto"/>
        <w:ind w:firstLine="0"/>
        <w:rPr>
          <w:sz w:val="28"/>
          <w:szCs w:val="28"/>
        </w:rPr>
      </w:pPr>
    </w:p>
    <w:p w:rsidR="00E804B0" w:rsidRDefault="00E804B0" w:rsidP="00E804B0">
      <w:pPr>
        <w:spacing w:line="240" w:lineRule="auto"/>
        <w:ind w:firstLine="0"/>
        <w:rPr>
          <w:sz w:val="28"/>
          <w:szCs w:val="28"/>
        </w:rPr>
      </w:pPr>
    </w:p>
    <w:p w:rsidR="00E804B0" w:rsidRPr="005B60B2" w:rsidRDefault="00E804B0" w:rsidP="00E804B0">
      <w:pPr>
        <w:tabs>
          <w:tab w:val="left" w:pos="709"/>
        </w:tabs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t xml:space="preserve">Приложение </w:t>
      </w:r>
    </w:p>
    <w:p w:rsidR="00E804B0" w:rsidRDefault="00E804B0" w:rsidP="00E804B0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t xml:space="preserve">к постановлению </w:t>
      </w:r>
    </w:p>
    <w:p w:rsidR="00E804B0" w:rsidRPr="005B60B2" w:rsidRDefault="00E804B0" w:rsidP="00E804B0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5B60B2">
        <w:rPr>
          <w:sz w:val="28"/>
          <w:szCs w:val="28"/>
        </w:rPr>
        <w:t>сельсовета</w:t>
      </w:r>
    </w:p>
    <w:p w:rsidR="00E804B0" w:rsidRPr="005B60B2" w:rsidRDefault="00E804B0" w:rsidP="00E804B0">
      <w:pPr>
        <w:spacing w:line="240" w:lineRule="auto"/>
        <w:jc w:val="right"/>
        <w:rPr>
          <w:color w:val="000000"/>
          <w:sz w:val="28"/>
          <w:szCs w:val="28"/>
        </w:rPr>
      </w:pPr>
      <w:r w:rsidRPr="005B60B2">
        <w:rPr>
          <w:sz w:val="28"/>
          <w:szCs w:val="28"/>
        </w:rPr>
        <w:t xml:space="preserve">от </w:t>
      </w:r>
      <w:r>
        <w:rPr>
          <w:sz w:val="28"/>
          <w:szCs w:val="28"/>
        </w:rPr>
        <w:t>26.12.2018 № 68-п</w:t>
      </w:r>
    </w:p>
    <w:p w:rsidR="00E804B0" w:rsidRDefault="00E804B0" w:rsidP="00E804B0">
      <w:pPr>
        <w:spacing w:line="240" w:lineRule="auto"/>
        <w:ind w:right="-1"/>
        <w:jc w:val="right"/>
        <w:rPr>
          <w:sz w:val="28"/>
          <w:szCs w:val="28"/>
        </w:rPr>
      </w:pPr>
    </w:p>
    <w:p w:rsidR="00E804B0" w:rsidRPr="00124C14" w:rsidRDefault="00E804B0" w:rsidP="00E804B0">
      <w:pPr>
        <w:spacing w:line="240" w:lineRule="auto"/>
        <w:jc w:val="center"/>
        <w:rPr>
          <w:b/>
          <w:sz w:val="28"/>
          <w:szCs w:val="28"/>
        </w:rPr>
      </w:pPr>
      <w:r w:rsidRPr="008B38CB">
        <w:rPr>
          <w:b/>
          <w:sz w:val="28"/>
          <w:szCs w:val="28"/>
        </w:rPr>
        <w:t>Изменения и дополнения, вносимые в административный регламент</w:t>
      </w:r>
      <w:r>
        <w:rPr>
          <w:b/>
          <w:sz w:val="28"/>
          <w:szCs w:val="28"/>
        </w:rPr>
        <w:t xml:space="preserve"> </w:t>
      </w:r>
      <w:r w:rsidRPr="008B38CB">
        <w:rPr>
          <w:b/>
          <w:sz w:val="28"/>
          <w:szCs w:val="28"/>
        </w:rPr>
        <w:t>«</w:t>
      </w:r>
      <w:r w:rsidRPr="00124C14">
        <w:rPr>
          <w:b/>
          <w:sz w:val="28"/>
          <w:szCs w:val="28"/>
        </w:rPr>
        <w:t xml:space="preserve">Об утверждении административного регламента </w:t>
      </w:r>
      <w:r w:rsidRPr="00124C14">
        <w:rPr>
          <w:b/>
          <w:sz w:val="28"/>
          <w:szCs w:val="28"/>
        </w:rPr>
        <w:lastRenderedPageBreak/>
        <w:t>предоставления муниципальной услуги «Передача в собственность гражданам занимаемых ими жилых помещений, находящихся на территории муниципального образования, в порядке приватизации»»</w:t>
      </w:r>
    </w:p>
    <w:p w:rsidR="00E804B0" w:rsidRDefault="00E804B0" w:rsidP="00E804B0">
      <w:pPr>
        <w:spacing w:line="240" w:lineRule="auto"/>
        <w:ind w:right="-1"/>
        <w:jc w:val="center"/>
        <w:rPr>
          <w:b/>
          <w:sz w:val="28"/>
          <w:szCs w:val="28"/>
        </w:rPr>
      </w:pPr>
    </w:p>
    <w:p w:rsidR="00E804B0" w:rsidRPr="00C30FF7" w:rsidRDefault="00E804B0" w:rsidP="00E804B0">
      <w:pPr>
        <w:pStyle w:val="a4"/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</w:t>
      </w:r>
      <w:r w:rsidRPr="00C30FF7">
        <w:rPr>
          <w:sz w:val="28"/>
          <w:szCs w:val="28"/>
        </w:rPr>
        <w:t>абзац</w:t>
      </w:r>
      <w:proofErr w:type="spellEnd"/>
      <w:r w:rsidRPr="00C30FF7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C30FF7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1.2.</w:t>
      </w:r>
      <w:r w:rsidRPr="00C30FF7">
        <w:rPr>
          <w:sz w:val="28"/>
          <w:szCs w:val="28"/>
        </w:rPr>
        <w:t xml:space="preserve"> раздела 1 изменить, изложив его в следующей редакции:</w:t>
      </w:r>
    </w:p>
    <w:p w:rsidR="00E804B0" w:rsidRDefault="00E804B0" w:rsidP="00E804B0">
      <w:pPr>
        <w:tabs>
          <w:tab w:val="left" w:pos="70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-</w:t>
      </w:r>
      <w:r w:rsidRPr="00C30FF7">
        <w:rPr>
          <w:b/>
          <w:bCs/>
          <w:color w:val="26282F"/>
          <w:sz w:val="28"/>
          <w:szCs w:val="28"/>
        </w:rPr>
        <w:t>муниципальная услуга, предоставляемая органом местного самоуправления (далее - муниципальная услуга),</w:t>
      </w:r>
      <w:r w:rsidRPr="00C30FF7">
        <w:rPr>
          <w:sz w:val="28"/>
          <w:szCs w:val="28"/>
        </w:rPr>
        <w:t xml:space="preserve"> - деятельность по реализации функций органа местного самоуправления (далее - орган, предоставляющий муниципальные услуги),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</w:t>
      </w:r>
      <w:hyperlink r:id="rId8" w:history="1">
        <w:r w:rsidRPr="00C30FF7">
          <w:rPr>
            <w:sz w:val="28"/>
            <w:szCs w:val="28"/>
          </w:rPr>
          <w:t>Федеральным законом</w:t>
        </w:r>
      </w:hyperlink>
      <w:r w:rsidRPr="00C30FF7">
        <w:rPr>
          <w:sz w:val="28"/>
          <w:szCs w:val="28"/>
        </w:rPr>
        <w:t xml:space="preserve"> от 6 октября 2003 года № 131-ФЗ «Об общих принципах организации местного самоуправления в Российской Федерации» и</w:t>
      </w:r>
      <w:proofErr w:type="gramEnd"/>
      <w:r w:rsidRPr="00C30FF7">
        <w:rPr>
          <w:sz w:val="28"/>
          <w:szCs w:val="28"/>
        </w:rPr>
        <w:t xml:space="preserve"> </w:t>
      </w:r>
      <w:proofErr w:type="gramStart"/>
      <w:r w:rsidRPr="00C30FF7">
        <w:rPr>
          <w:sz w:val="28"/>
          <w:szCs w:val="28"/>
        </w:rPr>
        <w:t xml:space="preserve">Уставом муниципального образования, а также в пределах предусмотренных указанным Федеральным законом прав органов местного самоуправления на решение вопросов, не отнесенных к вопросам местного значения, прав органов местного самоуправления на участие в осуществлении иных государственных полномочий (не переданных им в соответствии со </w:t>
      </w:r>
      <w:hyperlink r:id="rId9" w:history="1">
        <w:r w:rsidRPr="00C30FF7">
          <w:rPr>
            <w:sz w:val="28"/>
            <w:szCs w:val="28"/>
          </w:rPr>
          <w:t>статьей 19</w:t>
        </w:r>
      </w:hyperlink>
      <w:r w:rsidRPr="00C30FF7">
        <w:rPr>
          <w:sz w:val="28"/>
          <w:szCs w:val="28"/>
        </w:rPr>
        <w:t xml:space="preserve"> указанного Федерального закона), если это участие предусмотрено федеральными законами, прав органов местного самоуправления на решение иных вопросов</w:t>
      </w:r>
      <w:proofErr w:type="gramEnd"/>
      <w:r w:rsidRPr="00C30FF7">
        <w:rPr>
          <w:sz w:val="28"/>
          <w:szCs w:val="28"/>
        </w:rPr>
        <w:t>, не отнесенных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 законами и законами субъектов Российской Федерации, в случае принятия муниципальных правовых</w:t>
      </w:r>
      <w:r>
        <w:rPr>
          <w:sz w:val="28"/>
          <w:szCs w:val="28"/>
        </w:rPr>
        <w:t xml:space="preserve"> актов о реализации таких прав;</w:t>
      </w:r>
    </w:p>
    <w:p w:rsidR="00E804B0" w:rsidRDefault="00E804B0" w:rsidP="00E804B0">
      <w:pPr>
        <w:tabs>
          <w:tab w:val="left" w:pos="709"/>
        </w:tabs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2A59E6">
        <w:rPr>
          <w:sz w:val="28"/>
          <w:szCs w:val="28"/>
        </w:rPr>
        <w:t xml:space="preserve"> </w:t>
      </w:r>
      <w:r>
        <w:rPr>
          <w:sz w:val="28"/>
          <w:szCs w:val="28"/>
        </w:rPr>
        <w:t>Пункт 2.6.3. раздела 2 дополнить подпунктом  следующего содержания:</w:t>
      </w:r>
    </w:p>
    <w:p w:rsidR="00E804B0" w:rsidRPr="00C93BA9" w:rsidRDefault="00E804B0" w:rsidP="00E804B0">
      <w:pPr>
        <w:spacing w:line="240" w:lineRule="auto"/>
        <w:ind w:firstLine="720"/>
        <w:jc w:val="both"/>
        <w:rPr>
          <w:sz w:val="28"/>
          <w:szCs w:val="28"/>
        </w:rPr>
      </w:pPr>
      <w:r w:rsidRPr="00C93BA9">
        <w:rPr>
          <w:sz w:val="28"/>
          <w:szCs w:val="28"/>
        </w:rPr>
        <w:t>Орган, предоставляющи</w:t>
      </w:r>
      <w:r w:rsidRPr="00F25D1A">
        <w:rPr>
          <w:sz w:val="28"/>
          <w:szCs w:val="28"/>
        </w:rPr>
        <w:t>й</w:t>
      </w:r>
      <w:r w:rsidRPr="00C93BA9">
        <w:rPr>
          <w:sz w:val="28"/>
          <w:szCs w:val="28"/>
        </w:rPr>
        <w:t xml:space="preserve"> </w:t>
      </w:r>
      <w:hyperlink w:anchor="sub_2002" w:history="1">
        <w:r w:rsidRPr="00F25D1A">
          <w:rPr>
            <w:sz w:val="28"/>
            <w:szCs w:val="28"/>
          </w:rPr>
          <w:t xml:space="preserve">муниципальную </w:t>
        </w:r>
        <w:proofErr w:type="gramStart"/>
        <w:r w:rsidRPr="00F25D1A">
          <w:rPr>
            <w:sz w:val="28"/>
            <w:szCs w:val="28"/>
          </w:rPr>
          <w:t>услу</w:t>
        </w:r>
      </w:hyperlink>
      <w:r w:rsidRPr="00F25D1A">
        <w:rPr>
          <w:sz w:val="28"/>
          <w:szCs w:val="28"/>
        </w:rPr>
        <w:t>гу</w:t>
      </w:r>
      <w:proofErr w:type="gramEnd"/>
      <w:r w:rsidRPr="00C93BA9">
        <w:rPr>
          <w:sz w:val="28"/>
          <w:szCs w:val="28"/>
        </w:rPr>
        <w:t xml:space="preserve"> не вправе требовать от </w:t>
      </w:r>
      <w:hyperlink w:anchor="sub_2003" w:history="1">
        <w:r w:rsidRPr="00F25D1A">
          <w:rPr>
            <w:sz w:val="28"/>
            <w:szCs w:val="28"/>
          </w:rPr>
          <w:t>заявителя</w:t>
        </w:r>
      </w:hyperlink>
      <w:r w:rsidRPr="00C93BA9">
        <w:rPr>
          <w:sz w:val="28"/>
          <w:szCs w:val="28"/>
        </w:rPr>
        <w:t>:</w:t>
      </w:r>
    </w:p>
    <w:p w:rsidR="00E804B0" w:rsidRPr="00C93BA9" w:rsidRDefault="00E804B0" w:rsidP="00E804B0">
      <w:pPr>
        <w:spacing w:line="240" w:lineRule="auto"/>
        <w:ind w:firstLine="720"/>
        <w:jc w:val="both"/>
        <w:rPr>
          <w:sz w:val="28"/>
          <w:szCs w:val="28"/>
        </w:rPr>
      </w:pPr>
      <w:r w:rsidRPr="00C93BA9">
        <w:rPr>
          <w:sz w:val="28"/>
          <w:szCs w:val="28"/>
        </w:rPr>
        <w:t xml:space="preserve"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F25D1A">
        <w:rPr>
          <w:sz w:val="28"/>
          <w:szCs w:val="28"/>
        </w:rPr>
        <w:t>муниципальной</w:t>
      </w:r>
      <w:r w:rsidRPr="00C93BA9">
        <w:rPr>
          <w:sz w:val="28"/>
          <w:szCs w:val="28"/>
        </w:rPr>
        <w:t xml:space="preserve"> услуг</w:t>
      </w:r>
      <w:r w:rsidRPr="00F25D1A">
        <w:rPr>
          <w:sz w:val="28"/>
          <w:szCs w:val="28"/>
        </w:rPr>
        <w:t>и</w:t>
      </w:r>
      <w:r w:rsidRPr="00C93BA9">
        <w:rPr>
          <w:sz w:val="28"/>
          <w:szCs w:val="28"/>
        </w:rPr>
        <w:t>;</w:t>
      </w:r>
    </w:p>
    <w:p w:rsidR="00E804B0" w:rsidRPr="00C93BA9" w:rsidRDefault="00E804B0" w:rsidP="00E804B0">
      <w:pPr>
        <w:spacing w:line="240" w:lineRule="auto"/>
        <w:ind w:firstLine="720"/>
        <w:jc w:val="both"/>
        <w:rPr>
          <w:sz w:val="28"/>
          <w:szCs w:val="28"/>
        </w:rPr>
      </w:pPr>
      <w:proofErr w:type="gramStart"/>
      <w:r w:rsidRPr="00C93BA9">
        <w:rPr>
          <w:sz w:val="28"/>
          <w:szCs w:val="28"/>
        </w:rPr>
        <w:t>2) представления документов и информации, в том числе подтверждающих внесение заявителем платы за предоставление муниципальн</w:t>
      </w:r>
      <w:r w:rsidRPr="00F25D1A">
        <w:rPr>
          <w:sz w:val="28"/>
          <w:szCs w:val="28"/>
        </w:rPr>
        <w:t>ой</w:t>
      </w:r>
      <w:r w:rsidRPr="00C93BA9">
        <w:rPr>
          <w:sz w:val="28"/>
          <w:szCs w:val="28"/>
        </w:rPr>
        <w:t xml:space="preserve"> услуг</w:t>
      </w:r>
      <w:r w:rsidRPr="00F25D1A">
        <w:rPr>
          <w:sz w:val="28"/>
          <w:szCs w:val="28"/>
        </w:rPr>
        <w:t>и</w:t>
      </w:r>
      <w:r w:rsidRPr="00C93BA9">
        <w:rPr>
          <w:sz w:val="28"/>
          <w:szCs w:val="28"/>
        </w:rPr>
        <w:t xml:space="preserve">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w:anchor="sub_706" w:history="1">
        <w:r w:rsidRPr="00F25D1A">
          <w:rPr>
            <w:sz w:val="28"/>
            <w:szCs w:val="28"/>
          </w:rPr>
          <w:t>частью 6</w:t>
        </w:r>
      </w:hyperlink>
      <w:r w:rsidRPr="00C93BA9">
        <w:rPr>
          <w:sz w:val="28"/>
          <w:szCs w:val="28"/>
        </w:rPr>
        <w:t xml:space="preserve"> статьи </w:t>
      </w:r>
      <w:r w:rsidRPr="00F25D1A">
        <w:rPr>
          <w:sz w:val="28"/>
          <w:szCs w:val="28"/>
        </w:rPr>
        <w:t xml:space="preserve">7 Федерального закона №210-ФЗ </w:t>
      </w:r>
      <w:r w:rsidRPr="00C93BA9">
        <w:rPr>
          <w:sz w:val="28"/>
          <w:szCs w:val="28"/>
        </w:rPr>
        <w:t>перечень документов.</w:t>
      </w:r>
      <w:proofErr w:type="gramEnd"/>
      <w:r w:rsidRPr="00C93BA9">
        <w:rPr>
          <w:sz w:val="28"/>
          <w:szCs w:val="28"/>
        </w:rPr>
        <w:t xml:space="preserve"> Заявитель вправе представить указанные</w:t>
      </w:r>
      <w:r w:rsidRPr="00F25D1A">
        <w:rPr>
          <w:sz w:val="28"/>
          <w:szCs w:val="28"/>
        </w:rPr>
        <w:t xml:space="preserve"> документы и информацию в орган</w:t>
      </w:r>
      <w:r w:rsidRPr="00C93BA9">
        <w:rPr>
          <w:sz w:val="28"/>
          <w:szCs w:val="28"/>
        </w:rPr>
        <w:t>, предоставляющи</w:t>
      </w:r>
      <w:r w:rsidRPr="00F25D1A">
        <w:rPr>
          <w:sz w:val="28"/>
          <w:szCs w:val="28"/>
        </w:rPr>
        <w:t>й</w:t>
      </w:r>
      <w:r w:rsidRPr="00C93BA9">
        <w:rPr>
          <w:sz w:val="28"/>
          <w:szCs w:val="28"/>
        </w:rPr>
        <w:t xml:space="preserve"> муниципальн</w:t>
      </w:r>
      <w:r w:rsidRPr="00F25D1A">
        <w:rPr>
          <w:sz w:val="28"/>
          <w:szCs w:val="28"/>
        </w:rPr>
        <w:t>ую</w:t>
      </w:r>
      <w:r w:rsidRPr="00C93BA9">
        <w:rPr>
          <w:sz w:val="28"/>
          <w:szCs w:val="28"/>
        </w:rPr>
        <w:t xml:space="preserve"> услуг</w:t>
      </w:r>
      <w:r w:rsidRPr="00F25D1A">
        <w:rPr>
          <w:sz w:val="28"/>
          <w:szCs w:val="28"/>
        </w:rPr>
        <w:t>у</w:t>
      </w:r>
      <w:r w:rsidRPr="00C93BA9">
        <w:rPr>
          <w:sz w:val="28"/>
          <w:szCs w:val="28"/>
        </w:rPr>
        <w:t>, по собственной инициативе;</w:t>
      </w:r>
    </w:p>
    <w:p w:rsidR="00E804B0" w:rsidRPr="00C93BA9" w:rsidRDefault="00E804B0" w:rsidP="00E804B0">
      <w:pPr>
        <w:spacing w:line="240" w:lineRule="auto"/>
        <w:ind w:firstLine="720"/>
        <w:jc w:val="both"/>
        <w:rPr>
          <w:sz w:val="28"/>
          <w:szCs w:val="28"/>
        </w:rPr>
      </w:pPr>
      <w:proofErr w:type="gramStart"/>
      <w:r w:rsidRPr="00C93BA9">
        <w:rPr>
          <w:sz w:val="28"/>
          <w:szCs w:val="28"/>
        </w:rPr>
        <w:t xml:space="preserve">3) осуществления действий, в том числе согласований, необходимых </w:t>
      </w:r>
      <w:r w:rsidRPr="00C93BA9">
        <w:rPr>
          <w:sz w:val="28"/>
          <w:szCs w:val="28"/>
        </w:rPr>
        <w:lastRenderedPageBreak/>
        <w:t>для получения муниципальн</w:t>
      </w:r>
      <w:r w:rsidRPr="00F25D1A">
        <w:rPr>
          <w:sz w:val="28"/>
          <w:szCs w:val="28"/>
        </w:rPr>
        <w:t>ой</w:t>
      </w:r>
      <w:r w:rsidRPr="00C93BA9">
        <w:rPr>
          <w:sz w:val="28"/>
          <w:szCs w:val="28"/>
        </w:rPr>
        <w:t xml:space="preserve"> услуг</w:t>
      </w:r>
      <w:r w:rsidRPr="00F25D1A">
        <w:rPr>
          <w:sz w:val="28"/>
          <w:szCs w:val="28"/>
        </w:rPr>
        <w:t>и</w:t>
      </w:r>
      <w:r w:rsidRPr="00C93BA9">
        <w:rPr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w:anchor="sub_91" w:history="1">
        <w:r w:rsidRPr="00F25D1A">
          <w:rPr>
            <w:sz w:val="28"/>
            <w:szCs w:val="28"/>
          </w:rPr>
          <w:t>части 1 статьи 9</w:t>
        </w:r>
      </w:hyperlink>
      <w:r w:rsidRPr="00C93BA9">
        <w:rPr>
          <w:sz w:val="28"/>
          <w:szCs w:val="28"/>
        </w:rPr>
        <w:t xml:space="preserve"> Федерального закона</w:t>
      </w:r>
      <w:r w:rsidRPr="00F25D1A">
        <w:rPr>
          <w:sz w:val="28"/>
          <w:szCs w:val="28"/>
        </w:rPr>
        <w:t xml:space="preserve"> №210-ФЗ</w:t>
      </w:r>
      <w:r w:rsidRPr="00C93BA9">
        <w:rPr>
          <w:sz w:val="28"/>
          <w:szCs w:val="28"/>
        </w:rPr>
        <w:t>;</w:t>
      </w:r>
      <w:proofErr w:type="gramEnd"/>
    </w:p>
    <w:p w:rsidR="00E804B0" w:rsidRPr="00C93BA9" w:rsidRDefault="00E804B0" w:rsidP="00E804B0">
      <w:pPr>
        <w:spacing w:line="240" w:lineRule="auto"/>
        <w:ind w:firstLine="720"/>
        <w:jc w:val="both"/>
        <w:rPr>
          <w:sz w:val="28"/>
          <w:szCs w:val="28"/>
        </w:rPr>
      </w:pPr>
      <w:r w:rsidRPr="00C93BA9">
        <w:rPr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804B0" w:rsidRPr="00C93BA9" w:rsidRDefault="00E804B0" w:rsidP="00E804B0">
      <w:pPr>
        <w:spacing w:line="240" w:lineRule="auto"/>
        <w:ind w:firstLine="720"/>
        <w:jc w:val="both"/>
        <w:rPr>
          <w:sz w:val="28"/>
          <w:szCs w:val="28"/>
        </w:rPr>
      </w:pPr>
      <w:r w:rsidRPr="00C93BA9">
        <w:rPr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804B0" w:rsidRPr="00C93BA9" w:rsidRDefault="00E804B0" w:rsidP="00E804B0">
      <w:pPr>
        <w:spacing w:line="240" w:lineRule="auto"/>
        <w:ind w:firstLine="720"/>
        <w:jc w:val="both"/>
        <w:rPr>
          <w:sz w:val="28"/>
          <w:szCs w:val="28"/>
        </w:rPr>
      </w:pPr>
      <w:r w:rsidRPr="00C93BA9"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804B0" w:rsidRPr="00C93BA9" w:rsidRDefault="00E804B0" w:rsidP="00E804B0">
      <w:pPr>
        <w:tabs>
          <w:tab w:val="left" w:pos="709"/>
        </w:tabs>
        <w:spacing w:line="240" w:lineRule="auto"/>
        <w:ind w:firstLine="720"/>
        <w:jc w:val="both"/>
        <w:rPr>
          <w:sz w:val="28"/>
          <w:szCs w:val="28"/>
        </w:rPr>
      </w:pPr>
      <w:r w:rsidRPr="00C93BA9"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804B0" w:rsidRPr="00C93BA9" w:rsidRDefault="00E804B0" w:rsidP="00E804B0">
      <w:pPr>
        <w:spacing w:line="240" w:lineRule="auto"/>
        <w:ind w:firstLine="720"/>
        <w:jc w:val="both"/>
        <w:rPr>
          <w:sz w:val="28"/>
          <w:szCs w:val="28"/>
        </w:rPr>
      </w:pPr>
      <w:proofErr w:type="gramStart"/>
      <w:r w:rsidRPr="00C93BA9">
        <w:rPr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</w:r>
      <w:hyperlink w:anchor="sub_16011" w:history="1">
        <w:r w:rsidRPr="00F25D1A">
          <w:rPr>
            <w:sz w:val="28"/>
            <w:szCs w:val="28"/>
          </w:rPr>
          <w:t>частью 1.1 статьи 16</w:t>
        </w:r>
      </w:hyperlink>
      <w:r w:rsidRPr="00C93BA9">
        <w:rPr>
          <w:sz w:val="28"/>
          <w:szCs w:val="28"/>
        </w:rPr>
        <w:t xml:space="preserve"> Федерального закона</w:t>
      </w:r>
      <w:r w:rsidRPr="00F25D1A">
        <w:rPr>
          <w:sz w:val="28"/>
          <w:szCs w:val="28"/>
        </w:rPr>
        <w:t xml:space="preserve"> №210-ФЗ</w:t>
      </w:r>
      <w:r w:rsidRPr="00C93BA9">
        <w:rPr>
          <w:sz w:val="28"/>
          <w:szCs w:val="28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</w:t>
      </w:r>
      <w:proofErr w:type="gramEnd"/>
      <w:r w:rsidRPr="00C93BA9">
        <w:rPr>
          <w:sz w:val="28"/>
          <w:szCs w:val="28"/>
        </w:rPr>
        <w:t>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</w:t>
      </w:r>
      <w:r w:rsidRPr="00F25D1A">
        <w:rPr>
          <w:sz w:val="28"/>
          <w:szCs w:val="28"/>
        </w:rPr>
        <w:t xml:space="preserve"> №210-ФЗ</w:t>
      </w:r>
      <w:r w:rsidRPr="00C93BA9">
        <w:rPr>
          <w:sz w:val="28"/>
          <w:szCs w:val="28"/>
        </w:rPr>
        <w:t>, уведомляется заявитель, а также приносятся извинения за доставленные неудобства</w:t>
      </w:r>
      <w:proofErr w:type="gramStart"/>
      <w:r w:rsidRPr="00C93BA9">
        <w:rPr>
          <w:sz w:val="28"/>
          <w:szCs w:val="28"/>
        </w:rPr>
        <w:t>.</w:t>
      </w:r>
      <w:r w:rsidRPr="00F25D1A">
        <w:rPr>
          <w:sz w:val="28"/>
          <w:szCs w:val="28"/>
        </w:rPr>
        <w:t>»</w:t>
      </w:r>
      <w:proofErr w:type="gramEnd"/>
    </w:p>
    <w:p w:rsidR="00E804B0" w:rsidRPr="008B38CB" w:rsidRDefault="00E804B0" w:rsidP="00E804B0">
      <w:pPr>
        <w:spacing w:line="240" w:lineRule="auto"/>
        <w:ind w:right="-1" w:firstLine="0"/>
        <w:rPr>
          <w:b/>
          <w:sz w:val="28"/>
          <w:szCs w:val="28"/>
        </w:rPr>
      </w:pPr>
    </w:p>
    <w:p w:rsidR="00E804B0" w:rsidRPr="00C30FF7" w:rsidRDefault="00E804B0" w:rsidP="00E804B0">
      <w:pPr>
        <w:pStyle w:val="a4"/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30FF7">
        <w:rPr>
          <w:sz w:val="28"/>
          <w:szCs w:val="28"/>
        </w:rPr>
        <w:t xml:space="preserve">Подпункт 3 пункта </w:t>
      </w:r>
      <w:r>
        <w:rPr>
          <w:sz w:val="28"/>
          <w:szCs w:val="28"/>
        </w:rPr>
        <w:t>5.1.</w:t>
      </w:r>
      <w:r w:rsidRPr="00C30FF7">
        <w:rPr>
          <w:sz w:val="28"/>
          <w:szCs w:val="28"/>
        </w:rPr>
        <w:t xml:space="preserve"> раздела 5 изменить</w:t>
      </w:r>
      <w:r>
        <w:rPr>
          <w:sz w:val="28"/>
          <w:szCs w:val="28"/>
        </w:rPr>
        <w:t>,</w:t>
      </w:r>
      <w:r w:rsidRPr="00C30FF7">
        <w:rPr>
          <w:sz w:val="28"/>
          <w:szCs w:val="28"/>
        </w:rPr>
        <w:t xml:space="preserve"> изложив его в следующей редакции:</w:t>
      </w:r>
    </w:p>
    <w:p w:rsidR="00E804B0" w:rsidRPr="00C30FF7" w:rsidRDefault="00E804B0" w:rsidP="00E804B0">
      <w:pPr>
        <w:tabs>
          <w:tab w:val="left" w:pos="709"/>
        </w:tabs>
        <w:spacing w:line="240" w:lineRule="auto"/>
        <w:ind w:firstLine="708"/>
        <w:jc w:val="both"/>
        <w:rPr>
          <w:bCs/>
          <w:sz w:val="28"/>
          <w:szCs w:val="28"/>
        </w:rPr>
      </w:pPr>
      <w:r w:rsidRPr="00C30FF7">
        <w:rPr>
          <w:sz w:val="28"/>
          <w:szCs w:val="28"/>
        </w:rPr>
        <w:t xml:space="preserve">3) </w:t>
      </w:r>
      <w:r w:rsidRPr="00C30FF7">
        <w:rPr>
          <w:bCs/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Оренбургской области, органа местного самоуправления для предоставления </w:t>
      </w:r>
      <w:r w:rsidRPr="00C30FF7">
        <w:rPr>
          <w:color w:val="000000"/>
          <w:sz w:val="28"/>
          <w:szCs w:val="28"/>
        </w:rPr>
        <w:t>муниципальной</w:t>
      </w:r>
      <w:r>
        <w:rPr>
          <w:bCs/>
          <w:sz w:val="28"/>
          <w:szCs w:val="28"/>
        </w:rPr>
        <w:t xml:space="preserve"> услуги;</w:t>
      </w:r>
    </w:p>
    <w:p w:rsidR="00E804B0" w:rsidRPr="00C30FF7" w:rsidRDefault="00E804B0" w:rsidP="00E804B0">
      <w:pPr>
        <w:pStyle w:val="a4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C30FF7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5.1.</w:t>
      </w:r>
      <w:r w:rsidRPr="00C30FF7">
        <w:rPr>
          <w:sz w:val="28"/>
          <w:szCs w:val="28"/>
        </w:rPr>
        <w:t xml:space="preserve"> раздела 5 дополнить подпунктом 10 следующего содержания:</w:t>
      </w:r>
    </w:p>
    <w:p w:rsidR="00E804B0" w:rsidRPr="00C1550C" w:rsidRDefault="00E804B0" w:rsidP="00E804B0">
      <w:pPr>
        <w:pStyle w:val="1"/>
        <w:ind w:firstLine="708"/>
        <w:jc w:val="both"/>
        <w:rPr>
          <w:szCs w:val="28"/>
        </w:rPr>
      </w:pPr>
      <w:proofErr w:type="gramStart"/>
      <w:r w:rsidRPr="00C1550C">
        <w:rPr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C1550C">
          <w:rPr>
            <w:szCs w:val="28"/>
          </w:rPr>
          <w:t>пунктом 4 части 1 статьи 7</w:t>
        </w:r>
      </w:hyperlink>
      <w:r w:rsidRPr="00C1550C">
        <w:rPr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 услуг».</w:t>
      </w:r>
      <w:proofErr w:type="gramEnd"/>
      <w:r w:rsidRPr="00C1550C">
        <w:rPr>
          <w:szCs w:val="28"/>
        </w:rPr>
        <w:t xml:space="preserve"> </w:t>
      </w:r>
      <w:proofErr w:type="gramStart"/>
      <w:r w:rsidRPr="00C1550C">
        <w:rPr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C1550C">
          <w:rPr>
            <w:szCs w:val="28"/>
          </w:rPr>
          <w:t>частью 1.3 статьи 16</w:t>
        </w:r>
      </w:hyperlink>
      <w:r w:rsidRPr="00C1550C">
        <w:rPr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</w:t>
      </w:r>
      <w:proofErr w:type="gramEnd"/>
      <w:r w:rsidRPr="00C1550C">
        <w:rPr>
          <w:szCs w:val="28"/>
        </w:rPr>
        <w:t xml:space="preserve"> услуг».</w:t>
      </w:r>
    </w:p>
    <w:p w:rsidR="00E804B0" w:rsidRPr="00C30FF7" w:rsidRDefault="00E804B0" w:rsidP="00E804B0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30FF7">
        <w:rPr>
          <w:sz w:val="28"/>
          <w:szCs w:val="28"/>
        </w:rPr>
        <w:t>Пункт</w:t>
      </w:r>
      <w:r>
        <w:rPr>
          <w:sz w:val="28"/>
          <w:szCs w:val="28"/>
        </w:rPr>
        <w:t xml:space="preserve"> 5.7.1.</w:t>
      </w:r>
      <w:r w:rsidRPr="00C30FF7">
        <w:rPr>
          <w:sz w:val="28"/>
          <w:szCs w:val="28"/>
        </w:rPr>
        <w:t xml:space="preserve"> раздела 5 дополнить подпунктами следующего содержания:</w:t>
      </w:r>
    </w:p>
    <w:p w:rsidR="00E804B0" w:rsidRPr="00C30FF7" w:rsidRDefault="00E804B0" w:rsidP="00E804B0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Pr="00C30FF7">
        <w:rPr>
          <w:sz w:val="28"/>
          <w:szCs w:val="28"/>
        </w:rPr>
        <w:t xml:space="preserve">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sub_16011" w:history="1">
        <w:r w:rsidRPr="00C30FF7">
          <w:rPr>
            <w:color w:val="106BBE"/>
            <w:sz w:val="28"/>
            <w:szCs w:val="28"/>
          </w:rPr>
          <w:t>частью 1.1 статьи 16</w:t>
        </w:r>
      </w:hyperlink>
      <w:r w:rsidRPr="00C30FF7">
        <w:rPr>
          <w:sz w:val="28"/>
          <w:szCs w:val="28"/>
        </w:rPr>
        <w:t xml:space="preserve"> Федерального закона №210-ФЗ,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C30FF7">
        <w:rPr>
          <w:sz w:val="28"/>
          <w:szCs w:val="28"/>
        </w:rPr>
        <w:t>неудобства</w:t>
      </w:r>
      <w:proofErr w:type="gramEnd"/>
      <w:r w:rsidRPr="00C30FF7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</w:t>
      </w:r>
      <w:r>
        <w:rPr>
          <w:sz w:val="28"/>
          <w:szCs w:val="28"/>
        </w:rPr>
        <w:t xml:space="preserve"> получения муниципальной услуги;</w:t>
      </w:r>
    </w:p>
    <w:p w:rsidR="00E804B0" w:rsidRPr="00C30FF7" w:rsidRDefault="00E804B0" w:rsidP="00E804B0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 w:rsidRPr="003A5C76">
        <w:rPr>
          <w:sz w:val="28"/>
          <w:szCs w:val="28"/>
        </w:rPr>
        <w:t xml:space="preserve"> В случае признания жалобы</w:t>
      </w:r>
      <w:r>
        <w:rPr>
          <w:sz w:val="28"/>
          <w:szCs w:val="28"/>
        </w:rPr>
        <w:t>,</w:t>
      </w:r>
      <w:r w:rsidRPr="003A5C76">
        <w:rPr>
          <w:sz w:val="28"/>
          <w:szCs w:val="28"/>
        </w:rPr>
        <w:t xml:space="preserve"> не подлежащей удо</w:t>
      </w:r>
      <w:r w:rsidRPr="00C30FF7">
        <w:rPr>
          <w:sz w:val="28"/>
          <w:szCs w:val="28"/>
        </w:rPr>
        <w:t xml:space="preserve">влетворению в ответе заявителю </w:t>
      </w:r>
      <w:r w:rsidRPr="003A5C76">
        <w:rPr>
          <w:sz w:val="28"/>
          <w:szCs w:val="28"/>
        </w:rPr>
        <w:t>даются аргументированные разъяснения о причинах принятого решения, а также информация о порядке обжалования принятого решения</w:t>
      </w:r>
      <w:proofErr w:type="gramStart"/>
      <w:r w:rsidRPr="003A5C76">
        <w:rPr>
          <w:sz w:val="28"/>
          <w:szCs w:val="28"/>
        </w:rPr>
        <w:t>.</w:t>
      </w:r>
      <w:r w:rsidRPr="00C30FF7">
        <w:rPr>
          <w:sz w:val="28"/>
          <w:szCs w:val="28"/>
        </w:rPr>
        <w:t>»</w:t>
      </w:r>
      <w:proofErr w:type="gramEnd"/>
    </w:p>
    <w:p w:rsidR="00E804B0" w:rsidRDefault="00E804B0" w:rsidP="00E804B0">
      <w:pPr>
        <w:spacing w:line="240" w:lineRule="auto"/>
        <w:ind w:right="-1"/>
        <w:jc w:val="right"/>
        <w:rPr>
          <w:sz w:val="28"/>
          <w:szCs w:val="28"/>
        </w:rPr>
      </w:pPr>
    </w:p>
    <w:p w:rsidR="00EE375B" w:rsidRDefault="00EE375B">
      <w:bookmarkStart w:id="0" w:name="_GoBack"/>
      <w:bookmarkEnd w:id="0"/>
    </w:p>
    <w:sectPr w:rsidR="00EE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D3670"/>
    <w:multiLevelType w:val="hybridMultilevel"/>
    <w:tmpl w:val="30743DB0"/>
    <w:lvl w:ilvl="0" w:tplc="A8069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67D"/>
    <w:rsid w:val="00E804B0"/>
    <w:rsid w:val="00EE375B"/>
    <w:rsid w:val="00FC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4B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804B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E804B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E804B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804B0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804B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4B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4B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804B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E804B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E804B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804B0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804B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4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3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41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86367.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1551</Words>
  <Characters>8844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2019-01-12T07:22:00Z</dcterms:created>
  <dcterms:modified xsi:type="dcterms:W3CDTF">2019-01-12T07:22:00Z</dcterms:modified>
</cp:coreProperties>
</file>