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0AB" w:rsidRPr="00DC1B19" w:rsidRDefault="003F00AB" w:rsidP="003F00AB">
      <w:pPr>
        <w:spacing w:after="0" w:line="240" w:lineRule="auto"/>
        <w:jc w:val="center"/>
        <w:rPr>
          <w:b/>
          <w:sz w:val="26"/>
          <w:szCs w:val="26"/>
        </w:rPr>
      </w:pPr>
      <w:r w:rsidRPr="00DC1B19">
        <w:rPr>
          <w:b/>
          <w:noProof/>
          <w:sz w:val="28"/>
          <w:szCs w:val="28"/>
        </w:rPr>
        <w:drawing>
          <wp:inline distT="0" distB="0" distL="0" distR="0">
            <wp:extent cx="695325" cy="742950"/>
            <wp:effectExtent l="19050" t="0" r="9525" b="0"/>
            <wp:docPr id="5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586" cy="7453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00AB" w:rsidRPr="0046647C" w:rsidRDefault="003F00AB" w:rsidP="003F00AB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6647C">
        <w:rPr>
          <w:rFonts w:ascii="Times New Roman" w:hAnsi="Times New Roman" w:cs="Times New Roman"/>
          <w:b/>
          <w:sz w:val="26"/>
          <w:szCs w:val="26"/>
        </w:rPr>
        <w:t xml:space="preserve">АДМИНИСТРАЦИЯ  МУНИЦИПАЛЬНОГО ОБРАЗОВАНИЯ </w:t>
      </w:r>
    </w:p>
    <w:p w:rsidR="003F00AB" w:rsidRPr="0046647C" w:rsidRDefault="003F00AB" w:rsidP="003F00AB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6647C">
        <w:rPr>
          <w:rFonts w:ascii="Times New Roman" w:hAnsi="Times New Roman" w:cs="Times New Roman"/>
          <w:b/>
          <w:sz w:val="26"/>
          <w:szCs w:val="26"/>
        </w:rPr>
        <w:t>НОВОЮЛАСЕНСКИЙ СЕЛЬСОВЕТ</w:t>
      </w:r>
    </w:p>
    <w:p w:rsidR="003F00AB" w:rsidRPr="0046647C" w:rsidRDefault="003F00AB" w:rsidP="003F00AB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6647C">
        <w:rPr>
          <w:rFonts w:ascii="Times New Roman" w:hAnsi="Times New Roman" w:cs="Times New Roman"/>
          <w:b/>
          <w:caps/>
          <w:sz w:val="26"/>
          <w:szCs w:val="26"/>
        </w:rPr>
        <w:t>КрасногвардейскОГО районА оренбургской</w:t>
      </w:r>
      <w:r w:rsidRPr="0046647C">
        <w:rPr>
          <w:rFonts w:ascii="Times New Roman" w:hAnsi="Times New Roman" w:cs="Times New Roman"/>
          <w:b/>
          <w:sz w:val="26"/>
          <w:szCs w:val="26"/>
        </w:rPr>
        <w:t xml:space="preserve"> ОБЛАСТИ</w:t>
      </w:r>
    </w:p>
    <w:p w:rsidR="003F00AB" w:rsidRDefault="003F00AB" w:rsidP="003F00AB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F00AB" w:rsidRPr="0046647C" w:rsidRDefault="003F00AB" w:rsidP="003F00AB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F00AB" w:rsidRPr="00581282" w:rsidRDefault="003F00AB" w:rsidP="003F00AB">
      <w:pPr>
        <w:pStyle w:val="1"/>
        <w:tabs>
          <w:tab w:val="right" w:pos="0"/>
        </w:tabs>
        <w:jc w:val="center"/>
        <w:rPr>
          <w:b/>
          <w:szCs w:val="28"/>
        </w:rPr>
      </w:pPr>
      <w:r w:rsidRPr="00581282">
        <w:rPr>
          <w:b/>
          <w:szCs w:val="28"/>
        </w:rPr>
        <w:t>П О С Т А Н О В Л Е Н И Е</w:t>
      </w:r>
    </w:p>
    <w:p w:rsidR="003F00AB" w:rsidRDefault="003F00AB" w:rsidP="003F00A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F00AB" w:rsidRDefault="003F00AB" w:rsidP="003F00A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F00AB" w:rsidRPr="00B24514" w:rsidRDefault="003F00AB" w:rsidP="003F00A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Pr="00B24514">
        <w:rPr>
          <w:rFonts w:ascii="Times New Roman" w:hAnsi="Times New Roman" w:cs="Times New Roman"/>
          <w:sz w:val="28"/>
          <w:szCs w:val="28"/>
        </w:rPr>
        <w:t>.08 202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B24514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B24514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41</w:t>
      </w:r>
      <w:r w:rsidRPr="00B24514">
        <w:rPr>
          <w:rFonts w:ascii="Times New Roman" w:hAnsi="Times New Roman" w:cs="Times New Roman"/>
          <w:sz w:val="28"/>
          <w:szCs w:val="28"/>
        </w:rPr>
        <w:t>-п</w:t>
      </w:r>
    </w:p>
    <w:p w:rsidR="003F00AB" w:rsidRPr="00581282" w:rsidRDefault="003F00AB" w:rsidP="003F00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581282">
        <w:rPr>
          <w:rFonts w:ascii="Times New Roman" w:hAnsi="Times New Roman" w:cs="Times New Roman"/>
          <w:sz w:val="28"/>
          <w:szCs w:val="28"/>
        </w:rPr>
        <w:t>с.Новоюласка</w:t>
      </w:r>
      <w:proofErr w:type="spellEnd"/>
    </w:p>
    <w:p w:rsidR="003F00AB" w:rsidRDefault="003F00AB" w:rsidP="003F00A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F00AB" w:rsidRPr="008863D5" w:rsidRDefault="003F00AB" w:rsidP="003F00A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863D5">
        <w:rPr>
          <w:rFonts w:ascii="Times New Roman" w:hAnsi="Times New Roman" w:cs="Times New Roman"/>
          <w:sz w:val="26"/>
          <w:szCs w:val="26"/>
        </w:rPr>
        <w:t xml:space="preserve">Об утверждении Кодекса этики и служебного поведения муниципальных служащих администрации муниципального образования </w:t>
      </w:r>
      <w:proofErr w:type="spellStart"/>
      <w:r w:rsidRPr="008863D5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8863D5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</w:t>
      </w:r>
    </w:p>
    <w:p w:rsidR="003F00AB" w:rsidRPr="008863D5" w:rsidRDefault="003F00AB" w:rsidP="003F00A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F00AB" w:rsidRDefault="003F00AB" w:rsidP="003F0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63D5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02.03.2007г. № 25-ФЗ «О муниципальной службе в Российской Федерации», Федеральным законом от 25.12.2008г. № 273-ФЗ «О противодействии коррупции», </w:t>
      </w:r>
      <w:r w:rsidRPr="008863D5">
        <w:rPr>
          <w:rFonts w:ascii="Times New Roman" w:hAnsi="Times New Roman" w:cs="Times New Roman"/>
          <w:color w:val="000000"/>
          <w:spacing w:val="-2"/>
          <w:sz w:val="26"/>
          <w:szCs w:val="26"/>
        </w:rPr>
        <w:t>р</w:t>
      </w:r>
      <w:r w:rsidRPr="008863D5">
        <w:rPr>
          <w:rFonts w:ascii="Times New Roman" w:hAnsi="Times New Roman" w:cs="Times New Roman"/>
          <w:sz w:val="26"/>
          <w:szCs w:val="26"/>
        </w:rPr>
        <w:t xml:space="preserve">уководствуясь Уставом муниципального образования </w:t>
      </w:r>
      <w:proofErr w:type="spellStart"/>
      <w:r w:rsidRPr="008863D5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8863D5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области:</w:t>
      </w:r>
    </w:p>
    <w:p w:rsidR="003F00AB" w:rsidRDefault="003F00AB" w:rsidP="003F0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63D5">
        <w:rPr>
          <w:rFonts w:ascii="Times New Roman" w:hAnsi="Times New Roman" w:cs="Times New Roman"/>
          <w:sz w:val="26"/>
          <w:szCs w:val="26"/>
        </w:rPr>
        <w:t xml:space="preserve">1. Утвердить Кодекс этики и служебного поведения муниципальных служащих администрации муниципального образования </w:t>
      </w:r>
      <w:proofErr w:type="spellStart"/>
      <w:r w:rsidRPr="008863D5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8863D5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согласно приложению.</w:t>
      </w:r>
    </w:p>
    <w:p w:rsidR="003F00AB" w:rsidRDefault="003F00AB" w:rsidP="003F0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63D5">
        <w:rPr>
          <w:rFonts w:ascii="Times New Roman" w:hAnsi="Times New Roman" w:cs="Times New Roman"/>
          <w:sz w:val="26"/>
          <w:szCs w:val="26"/>
        </w:rPr>
        <w:t xml:space="preserve">2. Предусмотреть в трудовых договорах, заключаемых с муниципальными служащими, положения об ответственности за нарушения Кодекса этики и служебного поведения муниципальных служащих администрации муниципального образования </w:t>
      </w:r>
      <w:proofErr w:type="spellStart"/>
      <w:r w:rsidRPr="008863D5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8863D5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в соответствии с действующим трудовым законодательством.</w:t>
      </w:r>
    </w:p>
    <w:p w:rsidR="003F00AB" w:rsidRDefault="003F00AB" w:rsidP="003F0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63D5">
        <w:rPr>
          <w:rFonts w:ascii="Times New Roman" w:hAnsi="Times New Roman" w:cs="Times New Roman"/>
          <w:sz w:val="26"/>
          <w:szCs w:val="26"/>
        </w:rPr>
        <w:t>3. Ознакомить всех муниципальных служащих с настоящим постановлением.</w:t>
      </w:r>
    </w:p>
    <w:p w:rsidR="003F00AB" w:rsidRDefault="003F00AB" w:rsidP="003F0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63D5">
        <w:rPr>
          <w:rFonts w:ascii="Times New Roman" w:hAnsi="Times New Roman" w:cs="Times New Roman"/>
          <w:sz w:val="26"/>
          <w:szCs w:val="26"/>
        </w:rPr>
        <w:t>4. Признать утратившим силу:</w:t>
      </w:r>
    </w:p>
    <w:p w:rsidR="003F00AB" w:rsidRPr="008863D5" w:rsidRDefault="003F00AB" w:rsidP="003F0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63D5">
        <w:rPr>
          <w:rFonts w:ascii="Times New Roman" w:hAnsi="Times New Roman" w:cs="Times New Roman"/>
          <w:sz w:val="26"/>
          <w:szCs w:val="26"/>
        </w:rPr>
        <w:t xml:space="preserve">постановление администрации муниципального образования </w:t>
      </w:r>
      <w:proofErr w:type="spellStart"/>
      <w:r w:rsidRPr="008863D5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8863D5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от 29.03.2019 года № 25-п «Об утверждении Кодекса этики и служебного поведения муниципальных служащих администрации муниципального образования </w:t>
      </w:r>
      <w:proofErr w:type="spellStart"/>
      <w:r w:rsidRPr="008863D5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8863D5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области»;</w:t>
      </w:r>
    </w:p>
    <w:p w:rsidR="003F00AB" w:rsidRPr="008863D5" w:rsidRDefault="003F00AB" w:rsidP="003F0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63D5">
        <w:rPr>
          <w:rFonts w:ascii="Times New Roman" w:hAnsi="Times New Roman" w:cs="Times New Roman"/>
          <w:sz w:val="26"/>
          <w:szCs w:val="26"/>
        </w:rPr>
        <w:t>5. Установить, что настоящее постановление вступает в силу со дня его подписания.</w:t>
      </w:r>
    </w:p>
    <w:p w:rsidR="003F00AB" w:rsidRPr="008863D5" w:rsidRDefault="003F00AB" w:rsidP="003F0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63D5">
        <w:rPr>
          <w:rFonts w:ascii="Times New Roman" w:hAnsi="Times New Roman" w:cs="Times New Roman"/>
          <w:sz w:val="26"/>
          <w:szCs w:val="26"/>
        </w:rPr>
        <w:t>6. Контроль за исполнением настоящего постановления оставляю за собой.</w:t>
      </w:r>
    </w:p>
    <w:p w:rsidR="003F00AB" w:rsidRPr="008863D5" w:rsidRDefault="003F00AB" w:rsidP="003F00A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F00AB" w:rsidRPr="008863D5" w:rsidRDefault="003F00AB" w:rsidP="003F00AB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863D5">
        <w:rPr>
          <w:rFonts w:ascii="Times New Roman" w:hAnsi="Times New Roman" w:cs="Times New Roman"/>
          <w:sz w:val="26"/>
          <w:szCs w:val="26"/>
        </w:rPr>
        <w:t xml:space="preserve">Глава сельсовета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proofErr w:type="spellStart"/>
      <w:r w:rsidRPr="008863D5">
        <w:rPr>
          <w:rFonts w:ascii="Times New Roman" w:hAnsi="Times New Roman" w:cs="Times New Roman"/>
          <w:sz w:val="26"/>
          <w:szCs w:val="26"/>
        </w:rPr>
        <w:t>С.Н.Бисяева</w:t>
      </w:r>
      <w:proofErr w:type="spellEnd"/>
    </w:p>
    <w:p w:rsidR="003F00AB" w:rsidRPr="008863D5" w:rsidRDefault="003F00AB" w:rsidP="003F00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863D5">
        <w:rPr>
          <w:rFonts w:ascii="Times New Roman" w:hAnsi="Times New Roman" w:cs="Times New Roman"/>
          <w:sz w:val="26"/>
          <w:szCs w:val="26"/>
        </w:rPr>
        <w:t>Разослано: в дело, администрации района, прокурору района, специалисту 1 категории Драной Т.В.</w:t>
      </w:r>
    </w:p>
    <w:p w:rsidR="003F00AB" w:rsidRPr="00A0488B" w:rsidRDefault="003F00AB" w:rsidP="003F00AB">
      <w:pPr>
        <w:pageBreakBefore/>
        <w:tabs>
          <w:tab w:val="right" w:pos="9213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0488B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3F00AB" w:rsidRPr="00A0488B" w:rsidRDefault="003F00AB" w:rsidP="003F00A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0488B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3F00AB" w:rsidRPr="00A0488B" w:rsidRDefault="003F00AB" w:rsidP="003F00A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0488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3F00AB" w:rsidRPr="00A0488B" w:rsidRDefault="003F00AB" w:rsidP="003F00A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A0488B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A0488B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3F00AB" w:rsidRPr="00A0488B" w:rsidRDefault="003F00AB" w:rsidP="003F00A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0488B">
        <w:rPr>
          <w:rFonts w:ascii="Times New Roman" w:hAnsi="Times New Roman" w:cs="Times New Roman"/>
          <w:sz w:val="28"/>
          <w:szCs w:val="28"/>
        </w:rPr>
        <w:t>Красногвардейского района</w:t>
      </w:r>
    </w:p>
    <w:p w:rsidR="003F00AB" w:rsidRPr="00A0488B" w:rsidRDefault="003F00AB" w:rsidP="003F00A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0488B">
        <w:rPr>
          <w:rFonts w:ascii="Times New Roman" w:hAnsi="Times New Roman" w:cs="Times New Roman"/>
          <w:sz w:val="28"/>
          <w:szCs w:val="28"/>
        </w:rPr>
        <w:t>Оренбургской области</w:t>
      </w:r>
    </w:p>
    <w:p w:rsidR="003F00AB" w:rsidRPr="00A0488B" w:rsidRDefault="003F00AB" w:rsidP="003F00A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A0488B">
        <w:rPr>
          <w:rFonts w:ascii="Times New Roman" w:hAnsi="Times New Roman" w:cs="Times New Roman"/>
          <w:sz w:val="28"/>
          <w:szCs w:val="28"/>
        </w:rPr>
        <w:t>от  26.08.2022  № 41-п</w:t>
      </w:r>
    </w:p>
    <w:p w:rsidR="003F00AB" w:rsidRPr="008863D5" w:rsidRDefault="003F00AB" w:rsidP="003F00A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3F00AB" w:rsidRPr="008863D5" w:rsidRDefault="003F00AB" w:rsidP="003F00A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863D5">
        <w:rPr>
          <w:rFonts w:ascii="Times New Roman" w:hAnsi="Times New Roman" w:cs="Times New Roman"/>
          <w:bCs/>
          <w:sz w:val="28"/>
          <w:szCs w:val="28"/>
        </w:rPr>
        <w:t>КОДЕКС</w:t>
      </w:r>
    </w:p>
    <w:p w:rsidR="003F00AB" w:rsidRPr="008863D5" w:rsidRDefault="003F00AB" w:rsidP="003F00A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63D5">
        <w:rPr>
          <w:rFonts w:ascii="Times New Roman" w:hAnsi="Times New Roman" w:cs="Times New Roman"/>
          <w:bCs/>
          <w:sz w:val="28"/>
          <w:szCs w:val="28"/>
        </w:rPr>
        <w:t xml:space="preserve">этики и служебного поведения муниципальных служащих администрации муниципального образования </w:t>
      </w:r>
      <w:proofErr w:type="spellStart"/>
      <w:r w:rsidRPr="008863D5">
        <w:rPr>
          <w:rFonts w:ascii="Times New Roman" w:hAnsi="Times New Roman" w:cs="Times New Roman"/>
          <w:bCs/>
          <w:sz w:val="28"/>
          <w:szCs w:val="28"/>
        </w:rPr>
        <w:t>Новоюласенский</w:t>
      </w:r>
      <w:proofErr w:type="spellEnd"/>
      <w:r w:rsidRPr="008863D5">
        <w:rPr>
          <w:rFonts w:ascii="Times New Roman" w:hAnsi="Times New Roman" w:cs="Times New Roman"/>
          <w:bCs/>
          <w:sz w:val="28"/>
          <w:szCs w:val="28"/>
        </w:rPr>
        <w:t xml:space="preserve"> сельсовет Красногвардейского района Оренбургской области</w:t>
      </w:r>
    </w:p>
    <w:p w:rsidR="003F00AB" w:rsidRPr="008863D5" w:rsidRDefault="003F00AB" w:rsidP="003F00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F00AB" w:rsidRPr="00A0488B" w:rsidRDefault="003F00AB" w:rsidP="003F00A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0488B">
        <w:rPr>
          <w:rFonts w:ascii="Times New Roman" w:hAnsi="Times New Roman" w:cs="Times New Roman"/>
          <w:bCs/>
          <w:sz w:val="28"/>
          <w:szCs w:val="28"/>
        </w:rPr>
        <w:t>1. Общие положения</w:t>
      </w:r>
    </w:p>
    <w:p w:rsidR="003F00AB" w:rsidRPr="008863D5" w:rsidRDefault="003F00AB" w:rsidP="003F00A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F00AB" w:rsidRPr="008863D5" w:rsidRDefault="003F00AB" w:rsidP="003F0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D5">
        <w:rPr>
          <w:rFonts w:ascii="Times New Roman" w:hAnsi="Times New Roman" w:cs="Times New Roman"/>
          <w:sz w:val="28"/>
          <w:szCs w:val="28"/>
        </w:rPr>
        <w:t xml:space="preserve">1. Настоящий Кодекс этики и служебного поведения муниципальных служащих администрации муниципального образования </w:t>
      </w:r>
      <w:proofErr w:type="spellStart"/>
      <w:r w:rsidRPr="008863D5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8863D5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(далее - Кодекс) представляет собой свод общих принципов профессиональной служебной этики и основных правил служебного поведения, которыми должны руководствоваться муниципальные служащие независимо от замещаемой ими должности.</w:t>
      </w:r>
    </w:p>
    <w:p w:rsidR="003F00AB" w:rsidRPr="008863D5" w:rsidRDefault="003F00AB" w:rsidP="003F0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D5">
        <w:rPr>
          <w:rFonts w:ascii="Times New Roman" w:hAnsi="Times New Roman" w:cs="Times New Roman"/>
          <w:sz w:val="28"/>
          <w:szCs w:val="28"/>
        </w:rPr>
        <w:t>2. Гражданин Российской Федерации, поступающий на муниципальную службу, обязан ознакомиться с положениями Кодекса и соблюдать их в процессе своей служебной деятельности.</w:t>
      </w:r>
    </w:p>
    <w:p w:rsidR="003F00AB" w:rsidRPr="008863D5" w:rsidRDefault="003F00AB" w:rsidP="003F0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D5">
        <w:rPr>
          <w:rFonts w:ascii="Times New Roman" w:hAnsi="Times New Roman" w:cs="Times New Roman"/>
          <w:sz w:val="28"/>
          <w:szCs w:val="28"/>
        </w:rPr>
        <w:t>3. Каждый муниципальный служащий должен принимать все необходимые меры для соблюдения положений Кодекса, а каждый гражданин Российской Федерации вправе ожидать от муниципального служащего поведения в отношениях с ним в соответствии с положениями настоящего Кодекса.</w:t>
      </w:r>
    </w:p>
    <w:p w:rsidR="003F00AB" w:rsidRPr="008863D5" w:rsidRDefault="003F00AB" w:rsidP="003F0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D5">
        <w:rPr>
          <w:rFonts w:ascii="Times New Roman" w:hAnsi="Times New Roman" w:cs="Times New Roman"/>
          <w:sz w:val="28"/>
          <w:szCs w:val="28"/>
        </w:rPr>
        <w:t>4. Целью Кодекса является установление этических норм и правил служебного поведения муниципальных служащих для достойного выполнения ими своей профессиональной деятельности, а также содействие укреплению авторитета муниципальных служащих, доверия граждан к органам местного самоуправления и обеспечение единых норм поведения муниципальных служащих.</w:t>
      </w:r>
    </w:p>
    <w:p w:rsidR="003F00AB" w:rsidRPr="008863D5" w:rsidRDefault="003F00AB" w:rsidP="003F0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D5">
        <w:rPr>
          <w:rFonts w:ascii="Times New Roman" w:hAnsi="Times New Roman" w:cs="Times New Roman"/>
          <w:sz w:val="28"/>
          <w:szCs w:val="28"/>
        </w:rPr>
        <w:t>5. Кодекс служит основой для формирования должной морали в сфере муниципальной службы, уважительного отношения к муниципальной службе, а также выступает как институт общественного сознания и нравственности муниципальных служащих, их самоконтроля.</w:t>
      </w:r>
    </w:p>
    <w:p w:rsidR="003F00AB" w:rsidRPr="008863D5" w:rsidRDefault="003F00AB" w:rsidP="003F0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D5">
        <w:rPr>
          <w:rFonts w:ascii="Times New Roman" w:hAnsi="Times New Roman" w:cs="Times New Roman"/>
          <w:sz w:val="28"/>
          <w:szCs w:val="28"/>
        </w:rPr>
        <w:t>6. Знание и соблюдение муниципальными служащими положений Кодекса является одним из критериев оценки качества их профессиональной деятельности и служебного поведения.</w:t>
      </w:r>
    </w:p>
    <w:p w:rsidR="003F00AB" w:rsidRPr="008863D5" w:rsidRDefault="003F00AB" w:rsidP="003F00AB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3F00AB" w:rsidRPr="00A0488B" w:rsidRDefault="003F00AB" w:rsidP="003F00AB">
      <w:pPr>
        <w:spacing w:after="0" w:line="240" w:lineRule="auto"/>
        <w:ind w:left="284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0488B">
        <w:rPr>
          <w:rFonts w:ascii="Times New Roman" w:hAnsi="Times New Roman" w:cs="Times New Roman"/>
          <w:bCs/>
          <w:sz w:val="28"/>
          <w:szCs w:val="28"/>
        </w:rPr>
        <w:lastRenderedPageBreak/>
        <w:t>2. Основные принципы и правила служебного поведения муниципальных служащих</w:t>
      </w:r>
    </w:p>
    <w:p w:rsidR="003F00AB" w:rsidRPr="008863D5" w:rsidRDefault="003F00AB" w:rsidP="003F00AB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F00AB" w:rsidRPr="008863D5" w:rsidRDefault="003F00AB" w:rsidP="003F0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D5">
        <w:rPr>
          <w:rFonts w:ascii="Times New Roman" w:hAnsi="Times New Roman" w:cs="Times New Roman"/>
          <w:sz w:val="28"/>
          <w:szCs w:val="28"/>
        </w:rPr>
        <w:t>7. Основные принципы служебного поведения муниципальных служащих являются основой поведения граждан Российской Федерации в связи с нахождением их на муниципальной службе.</w:t>
      </w:r>
    </w:p>
    <w:p w:rsidR="003F00AB" w:rsidRPr="008863D5" w:rsidRDefault="003F00AB" w:rsidP="003F0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D5">
        <w:rPr>
          <w:rFonts w:ascii="Times New Roman" w:hAnsi="Times New Roman" w:cs="Times New Roman"/>
          <w:sz w:val="28"/>
          <w:szCs w:val="28"/>
        </w:rPr>
        <w:t>8. Муниципальные служащие, осознавая ответственность перед государством, обществом и гражданами, призваны:</w:t>
      </w:r>
    </w:p>
    <w:p w:rsidR="003F00AB" w:rsidRPr="008863D5" w:rsidRDefault="003F00AB" w:rsidP="003F0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D5">
        <w:rPr>
          <w:rFonts w:ascii="Times New Roman" w:hAnsi="Times New Roman" w:cs="Times New Roman"/>
          <w:sz w:val="28"/>
          <w:szCs w:val="28"/>
        </w:rPr>
        <w:t xml:space="preserve">а) исполнять должностные обязанности добросовестно и на высоком профессиональном уровне в целях обеспечения эффективной работы администрации муниципального образования </w:t>
      </w:r>
      <w:proofErr w:type="spellStart"/>
      <w:r w:rsidRPr="008863D5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8863D5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области;</w:t>
      </w:r>
    </w:p>
    <w:p w:rsidR="003F00AB" w:rsidRPr="008863D5" w:rsidRDefault="003F00AB" w:rsidP="003F0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D5">
        <w:rPr>
          <w:rFonts w:ascii="Times New Roman" w:hAnsi="Times New Roman" w:cs="Times New Roman"/>
          <w:sz w:val="28"/>
          <w:szCs w:val="28"/>
        </w:rPr>
        <w:t xml:space="preserve">б) исходить из того, что признание, соблюдение и защита прав и свобод человека и гражданина определяют основной смысл и содержание деятельности как Администрации муниципального образования </w:t>
      </w:r>
      <w:proofErr w:type="spellStart"/>
      <w:r w:rsidRPr="008863D5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8863D5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области, так и муниципальных служащих, замещающих должности муниципальной службы в Администрации муниципального образования </w:t>
      </w:r>
      <w:proofErr w:type="spellStart"/>
      <w:r w:rsidRPr="008863D5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8863D5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(далее – муниципальные служащие);</w:t>
      </w:r>
    </w:p>
    <w:p w:rsidR="003F00AB" w:rsidRPr="008863D5" w:rsidRDefault="003F00AB" w:rsidP="003F0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D5">
        <w:rPr>
          <w:rFonts w:ascii="Times New Roman" w:hAnsi="Times New Roman" w:cs="Times New Roman"/>
          <w:sz w:val="28"/>
          <w:szCs w:val="28"/>
        </w:rPr>
        <w:t xml:space="preserve">в) осуществлять свою деятельность в пределах полномочий администрации муниципального образования </w:t>
      </w:r>
      <w:proofErr w:type="spellStart"/>
      <w:r w:rsidRPr="008863D5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8863D5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области;</w:t>
      </w:r>
    </w:p>
    <w:p w:rsidR="003F00AB" w:rsidRPr="008863D5" w:rsidRDefault="003F00AB" w:rsidP="003F0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D5">
        <w:rPr>
          <w:rFonts w:ascii="Times New Roman" w:hAnsi="Times New Roman" w:cs="Times New Roman"/>
          <w:sz w:val="28"/>
          <w:szCs w:val="28"/>
        </w:rPr>
        <w:t>г) не оказывать предпочтения каким-либо профессиональным или социальным группам и организациям, быть независимым от влияния отдельных граждан, профессиональных или социальных групп и организаций;</w:t>
      </w:r>
    </w:p>
    <w:p w:rsidR="003F00AB" w:rsidRPr="008863D5" w:rsidRDefault="003F00AB" w:rsidP="003F0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863D5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8863D5">
        <w:rPr>
          <w:rFonts w:ascii="Times New Roman" w:hAnsi="Times New Roman" w:cs="Times New Roman"/>
          <w:sz w:val="28"/>
          <w:szCs w:val="28"/>
        </w:rPr>
        <w:t>) исключать действия, связанные с влиянием каких-либо личных, имущественных (финансовых) и иных интересов, препятствующих добросовестному исполнению ими должностных обязанностей;</w:t>
      </w:r>
    </w:p>
    <w:p w:rsidR="003F00AB" w:rsidRPr="008863D5" w:rsidRDefault="003F00AB" w:rsidP="003F0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D5">
        <w:rPr>
          <w:rFonts w:ascii="Times New Roman" w:hAnsi="Times New Roman" w:cs="Times New Roman"/>
          <w:sz w:val="28"/>
          <w:szCs w:val="28"/>
        </w:rPr>
        <w:t>е) уведомлять представителя нанимателя (работодателя), органы прокуратуры или другие государственные органы либо органы местного самоуправления обо всех случаях обращения к муниципальному служащему каких-либо лиц в целях склонения к совершению коррупционных правонарушений;</w:t>
      </w:r>
    </w:p>
    <w:p w:rsidR="003F00AB" w:rsidRPr="008863D5" w:rsidRDefault="003F00AB" w:rsidP="003F0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D5">
        <w:rPr>
          <w:rFonts w:ascii="Times New Roman" w:hAnsi="Times New Roman" w:cs="Times New Roman"/>
          <w:sz w:val="28"/>
          <w:szCs w:val="28"/>
        </w:rPr>
        <w:t>ж) соблюдать установленные федеральными законами ограничения и запреты, исполнять обязанности, связанные с прохождением муниципальной службы;</w:t>
      </w:r>
    </w:p>
    <w:p w:rsidR="003F00AB" w:rsidRPr="008863D5" w:rsidRDefault="003F00AB" w:rsidP="003F0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863D5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8863D5">
        <w:rPr>
          <w:rFonts w:ascii="Times New Roman" w:hAnsi="Times New Roman" w:cs="Times New Roman"/>
          <w:sz w:val="28"/>
          <w:szCs w:val="28"/>
        </w:rPr>
        <w:t>) соблюдать беспристрастность, исключающую возможность влияния на их служебную деятельность решений политических партий и общественных объединений;</w:t>
      </w:r>
    </w:p>
    <w:p w:rsidR="003F00AB" w:rsidRPr="008863D5" w:rsidRDefault="003F00AB" w:rsidP="003F0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D5">
        <w:rPr>
          <w:rFonts w:ascii="Times New Roman" w:hAnsi="Times New Roman" w:cs="Times New Roman"/>
          <w:sz w:val="28"/>
          <w:szCs w:val="28"/>
        </w:rPr>
        <w:t>и) соблюдать нормы служебной, профессиональной этики и правила делового поведения;</w:t>
      </w:r>
    </w:p>
    <w:p w:rsidR="003F00AB" w:rsidRPr="008863D5" w:rsidRDefault="003F00AB" w:rsidP="003F0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D5">
        <w:rPr>
          <w:rFonts w:ascii="Times New Roman" w:hAnsi="Times New Roman" w:cs="Times New Roman"/>
          <w:sz w:val="28"/>
          <w:szCs w:val="28"/>
        </w:rPr>
        <w:t>к) проявлять корректность и внимательность в обращении с гражданами и должностными лицами;</w:t>
      </w:r>
    </w:p>
    <w:p w:rsidR="003F00AB" w:rsidRPr="008863D5" w:rsidRDefault="003F00AB" w:rsidP="003F0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D5">
        <w:rPr>
          <w:rFonts w:ascii="Times New Roman" w:hAnsi="Times New Roman" w:cs="Times New Roman"/>
          <w:sz w:val="28"/>
          <w:szCs w:val="28"/>
        </w:rPr>
        <w:lastRenderedPageBreak/>
        <w:t>л) 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концессий, способствовать межнациональному и межконфессиональному согласию;</w:t>
      </w:r>
    </w:p>
    <w:p w:rsidR="003F00AB" w:rsidRPr="008863D5" w:rsidRDefault="003F00AB" w:rsidP="003F0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D5">
        <w:rPr>
          <w:rFonts w:ascii="Times New Roman" w:hAnsi="Times New Roman" w:cs="Times New Roman"/>
          <w:sz w:val="28"/>
          <w:szCs w:val="28"/>
        </w:rPr>
        <w:t xml:space="preserve">м) воздерживаться от поведения, которое могло бы вызвать сомнение в добросовестном исполнении муниципальным служащим должностных обязанностей, а также избегать конфликтных ситуаций, способных нанести ущерб его репутации или авторитету администрации муниципального образования </w:t>
      </w:r>
      <w:proofErr w:type="spellStart"/>
      <w:r w:rsidRPr="008863D5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8863D5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области;</w:t>
      </w:r>
    </w:p>
    <w:p w:rsidR="003F00AB" w:rsidRPr="008863D5" w:rsidRDefault="003F00AB" w:rsidP="003F0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863D5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8863D5">
        <w:rPr>
          <w:rFonts w:ascii="Times New Roman" w:hAnsi="Times New Roman" w:cs="Times New Roman"/>
          <w:sz w:val="28"/>
          <w:szCs w:val="28"/>
        </w:rPr>
        <w:t>)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интересов;</w:t>
      </w:r>
    </w:p>
    <w:p w:rsidR="003F00AB" w:rsidRPr="008863D5" w:rsidRDefault="003F00AB" w:rsidP="003F0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D5">
        <w:rPr>
          <w:rFonts w:ascii="Times New Roman" w:hAnsi="Times New Roman" w:cs="Times New Roman"/>
          <w:sz w:val="28"/>
          <w:szCs w:val="28"/>
        </w:rPr>
        <w:t>о) не использовать служебное положение для оказания влияния на деятельность государственных органов, органов местного самоуправления, организаций, должностных лиц, государственных, муниципальных служащих и граждан при решении вопросов личного характера;</w:t>
      </w:r>
    </w:p>
    <w:p w:rsidR="003F00AB" w:rsidRPr="008863D5" w:rsidRDefault="003F00AB" w:rsidP="003F0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863D5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8863D5">
        <w:rPr>
          <w:rFonts w:ascii="Times New Roman" w:hAnsi="Times New Roman" w:cs="Times New Roman"/>
          <w:sz w:val="28"/>
          <w:szCs w:val="28"/>
        </w:rPr>
        <w:t xml:space="preserve">) воздерживаться от публичных высказываний, суждений и оценок в отношении деятельности администрации муниципального образования </w:t>
      </w:r>
      <w:proofErr w:type="spellStart"/>
      <w:r w:rsidRPr="008863D5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8863D5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области, ее руководителя, если это не входит в должностные обязанности муниципального служащего;</w:t>
      </w:r>
    </w:p>
    <w:p w:rsidR="003F00AB" w:rsidRPr="008863D5" w:rsidRDefault="003F00AB" w:rsidP="003F0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863D5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Pr="008863D5">
        <w:rPr>
          <w:rFonts w:ascii="Times New Roman" w:hAnsi="Times New Roman" w:cs="Times New Roman"/>
          <w:sz w:val="28"/>
          <w:szCs w:val="28"/>
        </w:rPr>
        <w:t>) соблюдать установленные в администрации правила публичных выступлений и предоставления служебной информации;</w:t>
      </w:r>
    </w:p>
    <w:p w:rsidR="003F00AB" w:rsidRPr="008863D5" w:rsidRDefault="003F00AB" w:rsidP="003F0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D5">
        <w:rPr>
          <w:rFonts w:ascii="Times New Roman" w:hAnsi="Times New Roman" w:cs="Times New Roman"/>
          <w:sz w:val="28"/>
          <w:szCs w:val="28"/>
        </w:rPr>
        <w:t>с) уважительно относиться к деятельности представителей средств массовой информации по информированию общества о работе администрации, а также оказывать содействие в получении достоверной информации в установленном порядке;</w:t>
      </w:r>
    </w:p>
    <w:p w:rsidR="003F00AB" w:rsidRPr="008863D5" w:rsidRDefault="003F00AB" w:rsidP="003F0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D5">
        <w:rPr>
          <w:rFonts w:ascii="Times New Roman" w:hAnsi="Times New Roman" w:cs="Times New Roman"/>
          <w:sz w:val="28"/>
          <w:szCs w:val="28"/>
        </w:rPr>
        <w:t>т) воздерживаться в публичных выступлениях, в том числе в средствах массовой информации, от обозначения стоимости в иностранной валюте (условных денежных единицах) на территории Российской Федерации товаров, работ, услуг и иных объектов гражданских прав, сумм сделок между резидентами Российской Федерации, показателей бюджетов всех уровней бюджетной системы Российской Федерации, размеров государственных и муниципальных заимствований, государственного и муниципального долга, за исключением случаев, когда это необходимо для точной передачи сведений либо предусмотрено законодательством Российской Федерации, международными договорами Российской Федерации, обычаями делового оборота;</w:t>
      </w:r>
    </w:p>
    <w:p w:rsidR="003F00AB" w:rsidRPr="008863D5" w:rsidRDefault="003F00AB" w:rsidP="003F0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D5">
        <w:rPr>
          <w:rFonts w:ascii="Times New Roman" w:hAnsi="Times New Roman" w:cs="Times New Roman"/>
          <w:sz w:val="28"/>
          <w:szCs w:val="28"/>
        </w:rPr>
        <w:t>у) постоянно стремиться к обеспечению как можно более эффективного распоряжения ресурсами, находящимися в сфере его ответственности.</w:t>
      </w:r>
    </w:p>
    <w:p w:rsidR="003F00AB" w:rsidRPr="008863D5" w:rsidRDefault="003F00AB" w:rsidP="003F0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D5">
        <w:rPr>
          <w:rFonts w:ascii="Times New Roman" w:hAnsi="Times New Roman" w:cs="Times New Roman"/>
          <w:sz w:val="28"/>
          <w:szCs w:val="28"/>
        </w:rPr>
        <w:t>9. Муниципальные служащие обязаны соблюдать Конституцию Российской Федерации, федеральные конституционные и федеральные законы, иные нормативные правовые акты Российской Федерации.</w:t>
      </w:r>
    </w:p>
    <w:p w:rsidR="003F00AB" w:rsidRPr="008863D5" w:rsidRDefault="003F00AB" w:rsidP="003F0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D5">
        <w:rPr>
          <w:rFonts w:ascii="Times New Roman" w:hAnsi="Times New Roman" w:cs="Times New Roman"/>
          <w:sz w:val="28"/>
          <w:szCs w:val="28"/>
        </w:rPr>
        <w:lastRenderedPageBreak/>
        <w:t>10. Муниципальные служащие в своей деятельности не должны допускать нарушение законов и иных нормативных правовых актов, исходя из политической, экономической целесообразности либо по иным мотивам.</w:t>
      </w:r>
    </w:p>
    <w:p w:rsidR="003F00AB" w:rsidRPr="008863D5" w:rsidRDefault="003F00AB" w:rsidP="003F0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D5">
        <w:rPr>
          <w:rFonts w:ascii="Times New Roman" w:hAnsi="Times New Roman" w:cs="Times New Roman"/>
          <w:sz w:val="28"/>
          <w:szCs w:val="28"/>
        </w:rPr>
        <w:t>11.Муниципальные служащие обязаны противодействовать проявлениям коррупции и предпринимать меры по ее профилактике в порядке, установленном законодательством Российской Федерации.</w:t>
      </w:r>
    </w:p>
    <w:p w:rsidR="003F00AB" w:rsidRPr="008863D5" w:rsidRDefault="003F00AB" w:rsidP="003F0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D5">
        <w:rPr>
          <w:rFonts w:ascii="Times New Roman" w:hAnsi="Times New Roman" w:cs="Times New Roman"/>
          <w:sz w:val="28"/>
          <w:szCs w:val="28"/>
        </w:rPr>
        <w:t>12. Муниципальные служащие, при исполнении ими должностных обязанностей, не должны допускать личную заинтересованность, которая приводит или может привести к конфликту интересов.</w:t>
      </w:r>
    </w:p>
    <w:p w:rsidR="003F00AB" w:rsidRPr="008863D5" w:rsidRDefault="003F00AB" w:rsidP="003F0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D5">
        <w:rPr>
          <w:rFonts w:ascii="Times New Roman" w:hAnsi="Times New Roman" w:cs="Times New Roman"/>
          <w:sz w:val="28"/>
          <w:szCs w:val="28"/>
        </w:rPr>
        <w:t>13. При назначении на должность муниципальной службы и исполнении должностных обязанностей муниципальный служащий обязан заявить о наличии или возможности наличия у него личной заинтересованности, которая влияет или может повлиять на надлежащее исполнение им должностных обязанностей.</w:t>
      </w:r>
    </w:p>
    <w:p w:rsidR="003F00AB" w:rsidRPr="008863D5" w:rsidRDefault="003F00AB" w:rsidP="003F0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D5">
        <w:rPr>
          <w:rFonts w:ascii="Times New Roman" w:hAnsi="Times New Roman" w:cs="Times New Roman"/>
          <w:sz w:val="28"/>
          <w:szCs w:val="28"/>
        </w:rPr>
        <w:t>14. Муниципальный служащий обязан представлять сведения о доходах, об имуществе и обязательствах имущественного характера своих и членов своей семьи в соответствии с законодательством Российской Федерации.</w:t>
      </w:r>
    </w:p>
    <w:p w:rsidR="003F00AB" w:rsidRPr="008863D5" w:rsidRDefault="003F00AB" w:rsidP="003F00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863D5">
        <w:rPr>
          <w:rFonts w:ascii="Times New Roman" w:hAnsi="Times New Roman" w:cs="Times New Roman"/>
          <w:sz w:val="28"/>
          <w:szCs w:val="28"/>
        </w:rPr>
        <w:t>15. Муниципальный служащий обязан уведомлять представителя нанимателя (работодателя), органы прокуратуры Российской Федерации или другие государственные органы обо всех случаях обращения к нему каких-либо лиц в целях склонения его к совершению коррупционных правонарушений. Уведомление о фактах обращения в целях склонения к совершению коррупционных правонарушений, за исключением случаев, когда по данным фактам проводится или проведена проверка, является должностной обязанностью муниципального служащего.</w:t>
      </w:r>
    </w:p>
    <w:p w:rsidR="003F00AB" w:rsidRPr="008863D5" w:rsidRDefault="003F00AB" w:rsidP="003F00AB">
      <w:pPr>
        <w:pStyle w:val="ListParagraph"/>
        <w:ind w:left="0" w:firstLine="709"/>
        <w:jc w:val="both"/>
        <w:rPr>
          <w:sz w:val="28"/>
          <w:szCs w:val="28"/>
        </w:rPr>
      </w:pPr>
      <w:r w:rsidRPr="008863D5">
        <w:rPr>
          <w:color w:val="000000"/>
          <w:sz w:val="28"/>
          <w:szCs w:val="28"/>
        </w:rPr>
        <w:t>16. Муниципальный служащий обязан предоставлять представителю нанимателя, сведения об адресах сайтов и (или) страниц сайтов в информационно — телекоммуникационной сети «Интернет», на которых муниципальный служащий размещал общедоступную информацию, а так же данные, позволяющие его идентифицировать.</w:t>
      </w:r>
    </w:p>
    <w:p w:rsidR="003F00AB" w:rsidRPr="008863D5" w:rsidRDefault="003F00AB" w:rsidP="003F0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D5">
        <w:rPr>
          <w:rFonts w:ascii="Times New Roman" w:hAnsi="Times New Roman" w:cs="Times New Roman"/>
          <w:sz w:val="28"/>
          <w:szCs w:val="28"/>
        </w:rPr>
        <w:t xml:space="preserve">17. Муниципальному служащему запрещается получать в связи с исполнением им должностных обязанностей вознаграждения от физических и юридических лиц (подарка, денежное вознаграждение, ссуды, услуги материального характера, плату за развлечения, отдых, за пользование транспортом и иные вознаграждения). Подарки, полученные муниципальным служащим в связи с  протокольными мероприятиями, со служебными командировками и с другими официальными мероприятиями, признаются соответственно муниципальной собственностью и передаются муниципальным служащим по акту в администрацию муниципального образования </w:t>
      </w:r>
      <w:proofErr w:type="spellStart"/>
      <w:r w:rsidRPr="008863D5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8863D5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в установленном порядке, за исключением случаев, установленных законодательством Российской Федерации.</w:t>
      </w:r>
    </w:p>
    <w:p w:rsidR="003F00AB" w:rsidRPr="008863D5" w:rsidRDefault="003F00AB" w:rsidP="003F0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D5">
        <w:rPr>
          <w:rFonts w:ascii="Times New Roman" w:hAnsi="Times New Roman" w:cs="Times New Roman"/>
          <w:sz w:val="28"/>
          <w:szCs w:val="28"/>
        </w:rPr>
        <w:t xml:space="preserve">18. Муниципальный служащий может обрабатывать и передавать служебную информацию при соблюдении действующих в администрации </w:t>
      </w:r>
      <w:r w:rsidRPr="008863D5">
        <w:rPr>
          <w:rFonts w:ascii="Times New Roman" w:hAnsi="Times New Roman" w:cs="Times New Roman"/>
          <w:sz w:val="28"/>
          <w:szCs w:val="28"/>
        </w:rPr>
        <w:lastRenderedPageBreak/>
        <w:t>норм и требований, принятых в соответствии с законодательством Российской Федерации.</w:t>
      </w:r>
    </w:p>
    <w:p w:rsidR="003F00AB" w:rsidRPr="008863D5" w:rsidRDefault="003F00AB" w:rsidP="003F0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D5">
        <w:rPr>
          <w:rFonts w:ascii="Times New Roman" w:hAnsi="Times New Roman" w:cs="Times New Roman"/>
          <w:sz w:val="28"/>
          <w:szCs w:val="28"/>
        </w:rPr>
        <w:t>19. Муниципальный служащий обязан принимать соответствующие меры по обеспечению безопасности и конфиденциальности информации, за несанкционированное разглашение которой он несет ответственность или (и) которая стала известна ему в связи с исполнением им должностных обязанностей.</w:t>
      </w:r>
    </w:p>
    <w:p w:rsidR="003F00AB" w:rsidRPr="008863D5" w:rsidRDefault="003F00AB" w:rsidP="003F0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D5">
        <w:rPr>
          <w:rFonts w:ascii="Times New Roman" w:hAnsi="Times New Roman" w:cs="Times New Roman"/>
          <w:sz w:val="28"/>
          <w:szCs w:val="28"/>
        </w:rPr>
        <w:t>20. Муниципальный служащий, наделенный организационно-распорядительными полномочиями по отношению к другим муниципальным служащим, должен быть для них образцом профессионализма, безупречной репутации, способствовать формированию в администрации либо ее подразделении благоприятного для эффективной работы морально-психологического климата.</w:t>
      </w:r>
    </w:p>
    <w:p w:rsidR="003F00AB" w:rsidRPr="008863D5" w:rsidRDefault="003F00AB" w:rsidP="003F0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D5">
        <w:rPr>
          <w:rFonts w:ascii="Times New Roman" w:hAnsi="Times New Roman" w:cs="Times New Roman"/>
          <w:sz w:val="28"/>
          <w:szCs w:val="28"/>
        </w:rPr>
        <w:t>21. Муниципальный служащий, наделенный организационно-распорядительными полномочиями по отношению к другим муниципальным служащим, призван:</w:t>
      </w:r>
    </w:p>
    <w:p w:rsidR="003F00AB" w:rsidRPr="008863D5" w:rsidRDefault="003F00AB" w:rsidP="003F00AB">
      <w:pPr>
        <w:numPr>
          <w:ilvl w:val="0"/>
          <w:numId w:val="2"/>
        </w:num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D5">
        <w:rPr>
          <w:rFonts w:ascii="Times New Roman" w:hAnsi="Times New Roman" w:cs="Times New Roman"/>
          <w:sz w:val="28"/>
          <w:szCs w:val="28"/>
        </w:rPr>
        <w:t>Принимать меры по предотвращению и урегулированию конфликта интересов;</w:t>
      </w:r>
    </w:p>
    <w:p w:rsidR="003F00AB" w:rsidRPr="008863D5" w:rsidRDefault="003F00AB" w:rsidP="003F00AB">
      <w:pPr>
        <w:numPr>
          <w:ilvl w:val="0"/>
          <w:numId w:val="2"/>
        </w:num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D5">
        <w:rPr>
          <w:rFonts w:ascii="Times New Roman" w:hAnsi="Times New Roman" w:cs="Times New Roman"/>
          <w:sz w:val="28"/>
          <w:szCs w:val="28"/>
        </w:rPr>
        <w:t>Принимать меры по предупреждению коррупции;</w:t>
      </w:r>
    </w:p>
    <w:p w:rsidR="003F00AB" w:rsidRPr="008863D5" w:rsidRDefault="003F00AB" w:rsidP="003F00AB">
      <w:pPr>
        <w:numPr>
          <w:ilvl w:val="0"/>
          <w:numId w:val="2"/>
        </w:num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D5">
        <w:rPr>
          <w:rFonts w:ascii="Times New Roman" w:hAnsi="Times New Roman" w:cs="Times New Roman"/>
          <w:sz w:val="28"/>
          <w:szCs w:val="28"/>
        </w:rPr>
        <w:t>Не допускать случаев принуждения муниципальных служащих к участию в деятельности политических партий и общественных объединений.</w:t>
      </w:r>
    </w:p>
    <w:p w:rsidR="003F00AB" w:rsidRPr="008863D5" w:rsidRDefault="003F00AB" w:rsidP="003F0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D5">
        <w:rPr>
          <w:rFonts w:ascii="Times New Roman" w:hAnsi="Times New Roman" w:cs="Times New Roman"/>
          <w:sz w:val="28"/>
          <w:szCs w:val="28"/>
        </w:rPr>
        <w:t>22. Муниципальный служащий, наделенный организационно-распорядительными полномочиями по отношению к другим муниципальным служащим, должен принимать меры к тому, чтобы подчиненные ему муниципальные служащие не допускали коррупционно опасного поведения, своим личным поведением подавать пример честности, беспристрастности и справедливости.</w:t>
      </w:r>
    </w:p>
    <w:p w:rsidR="003F00AB" w:rsidRPr="008863D5" w:rsidRDefault="003F00AB" w:rsidP="003F0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D5">
        <w:rPr>
          <w:rFonts w:ascii="Times New Roman" w:hAnsi="Times New Roman" w:cs="Times New Roman"/>
          <w:sz w:val="28"/>
          <w:szCs w:val="28"/>
        </w:rPr>
        <w:t>23. Муниципальный служащий, наделенный организационно-распорядительными полномочиями по отношению к другим муниципальным служащим, несет ответственность в соответствии с законодательством Российской Федерации за действия или бездействия подчиненных ему сотрудников, нарушающих принципы этики и правила служебного поведения, если он не принял меры по недопущению таких действий или бездействия.</w:t>
      </w:r>
    </w:p>
    <w:p w:rsidR="003F00AB" w:rsidRPr="008863D5" w:rsidRDefault="003F00AB" w:rsidP="003F00A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3F00AB" w:rsidRPr="00A0488B" w:rsidRDefault="003F00AB" w:rsidP="003F00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0488B">
        <w:rPr>
          <w:rFonts w:ascii="Times New Roman" w:hAnsi="Times New Roman" w:cs="Times New Roman"/>
          <w:bCs/>
          <w:sz w:val="28"/>
          <w:szCs w:val="28"/>
        </w:rPr>
        <w:t xml:space="preserve">3. Рекомендательные этические правила служебного поведения муниципальных служащих </w:t>
      </w:r>
    </w:p>
    <w:p w:rsidR="003F00AB" w:rsidRPr="008863D5" w:rsidRDefault="003F00AB" w:rsidP="003F00AB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3F00AB" w:rsidRPr="008863D5" w:rsidRDefault="003F00AB" w:rsidP="003F0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D5">
        <w:rPr>
          <w:rFonts w:ascii="Times New Roman" w:hAnsi="Times New Roman" w:cs="Times New Roman"/>
          <w:sz w:val="28"/>
          <w:szCs w:val="28"/>
        </w:rPr>
        <w:t>24. В служебном поведении муниципальному служащему необходимо исходить из конституционных положений о том, что человек, его права и свободы являются высшей ценностью,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:rsidR="003F00AB" w:rsidRPr="008863D5" w:rsidRDefault="003F00AB" w:rsidP="003F0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D5">
        <w:rPr>
          <w:rFonts w:ascii="Times New Roman" w:hAnsi="Times New Roman" w:cs="Times New Roman"/>
          <w:sz w:val="28"/>
          <w:szCs w:val="28"/>
        </w:rPr>
        <w:t>25. В служебном поведении муниципальный служащий воздерживается от:</w:t>
      </w:r>
    </w:p>
    <w:p w:rsidR="003F00AB" w:rsidRPr="008863D5" w:rsidRDefault="003F00AB" w:rsidP="003F00AB">
      <w:pPr>
        <w:numPr>
          <w:ilvl w:val="0"/>
          <w:numId w:val="1"/>
        </w:num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D5">
        <w:rPr>
          <w:rFonts w:ascii="Times New Roman" w:hAnsi="Times New Roman" w:cs="Times New Roman"/>
          <w:sz w:val="28"/>
          <w:szCs w:val="28"/>
        </w:rPr>
        <w:lastRenderedPageBreak/>
        <w:t>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3F00AB" w:rsidRPr="008863D5" w:rsidRDefault="003F00AB" w:rsidP="003F00AB">
      <w:pPr>
        <w:numPr>
          <w:ilvl w:val="0"/>
          <w:numId w:val="1"/>
        </w:num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D5">
        <w:rPr>
          <w:rFonts w:ascii="Times New Roman" w:hAnsi="Times New Roman" w:cs="Times New Roman"/>
          <w:sz w:val="28"/>
          <w:szCs w:val="28"/>
        </w:rPr>
        <w:t>Грубости, проявления пренебрежительного тона, заносчивости, предвзятых замечаний, проявления неправомерных, незаслуженных обвинений;</w:t>
      </w:r>
    </w:p>
    <w:p w:rsidR="003F00AB" w:rsidRPr="008863D5" w:rsidRDefault="003F00AB" w:rsidP="003F00AB">
      <w:pPr>
        <w:numPr>
          <w:ilvl w:val="0"/>
          <w:numId w:val="1"/>
        </w:num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D5">
        <w:rPr>
          <w:rFonts w:ascii="Times New Roman" w:hAnsi="Times New Roman" w:cs="Times New Roman"/>
          <w:sz w:val="28"/>
          <w:szCs w:val="28"/>
        </w:rPr>
        <w:t>Угроз, оскорбительных выражений или реплик, действий, препятствующих нормальному общению или провоцирующих противоправное поведение;</w:t>
      </w:r>
    </w:p>
    <w:p w:rsidR="003F00AB" w:rsidRPr="008863D5" w:rsidRDefault="003F00AB" w:rsidP="003F00AB">
      <w:pPr>
        <w:numPr>
          <w:ilvl w:val="0"/>
          <w:numId w:val="1"/>
        </w:num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D5">
        <w:rPr>
          <w:rFonts w:ascii="Times New Roman" w:hAnsi="Times New Roman" w:cs="Times New Roman"/>
          <w:sz w:val="28"/>
          <w:szCs w:val="28"/>
        </w:rPr>
        <w:t>Курения во время служебных совещаний, бесед, иного служебного общения с гражданами.</w:t>
      </w:r>
    </w:p>
    <w:p w:rsidR="003F00AB" w:rsidRPr="008863D5" w:rsidRDefault="003F00AB" w:rsidP="003F0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D5">
        <w:rPr>
          <w:rFonts w:ascii="Times New Roman" w:hAnsi="Times New Roman" w:cs="Times New Roman"/>
          <w:sz w:val="28"/>
          <w:szCs w:val="28"/>
        </w:rPr>
        <w:t>26. Муниципальные служащие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 Муниципальные служащие должны быть вежливыми, доброжелательными, корректными, внимательными и проявлять терпимость в общении с гражданами и коллегами.</w:t>
      </w:r>
    </w:p>
    <w:p w:rsidR="003F00AB" w:rsidRPr="008863D5" w:rsidRDefault="003F00AB" w:rsidP="003F0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D5">
        <w:rPr>
          <w:rFonts w:ascii="Times New Roman" w:hAnsi="Times New Roman" w:cs="Times New Roman"/>
          <w:sz w:val="28"/>
          <w:szCs w:val="28"/>
        </w:rPr>
        <w:t>27. Внешний вид муниципального служащего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органам местного самоуправления, соответствовать общепринятому деловому стилю, который отличают официальность, сдержанность, традиционность, аккуратность.</w:t>
      </w:r>
    </w:p>
    <w:p w:rsidR="003F00AB" w:rsidRPr="008863D5" w:rsidRDefault="003F00AB" w:rsidP="003F00AB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3F00AB" w:rsidRPr="00A0488B" w:rsidRDefault="003F00AB" w:rsidP="003F00A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0488B">
        <w:rPr>
          <w:rFonts w:ascii="Times New Roman" w:hAnsi="Times New Roman" w:cs="Times New Roman"/>
          <w:bCs/>
          <w:sz w:val="28"/>
          <w:szCs w:val="28"/>
        </w:rPr>
        <w:t>4. Ответственность за нарушение положений Кодекса</w:t>
      </w:r>
    </w:p>
    <w:p w:rsidR="003F00AB" w:rsidRPr="008863D5" w:rsidRDefault="003F00AB" w:rsidP="003F00AB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F00AB" w:rsidRPr="008863D5" w:rsidRDefault="003F00AB" w:rsidP="003F0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D5">
        <w:rPr>
          <w:rFonts w:ascii="Times New Roman" w:hAnsi="Times New Roman" w:cs="Times New Roman"/>
          <w:sz w:val="28"/>
          <w:szCs w:val="28"/>
        </w:rPr>
        <w:t xml:space="preserve">28. Нарушение муниципальным служащим положений Кодекса подлежит моральному осуждению на заседании соответствующей комиссии по соблюдению требований к служебному поведению муниципальных служащих и урегулированию конфликта интересов, образованной в администрации муниципального образования </w:t>
      </w:r>
      <w:proofErr w:type="spellStart"/>
      <w:r w:rsidRPr="008863D5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8863D5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области, а в случаях, предусмотренных федеральными законами, нарушение положений Кодекса влечет применение к муниципальному служащему мер юридической ответственности.</w:t>
      </w:r>
    </w:p>
    <w:p w:rsidR="003F00AB" w:rsidRPr="008863D5" w:rsidRDefault="003F00AB" w:rsidP="003F0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D5">
        <w:rPr>
          <w:rFonts w:ascii="Times New Roman" w:hAnsi="Times New Roman" w:cs="Times New Roman"/>
          <w:sz w:val="28"/>
          <w:szCs w:val="28"/>
        </w:rPr>
        <w:t>29. Соблюдение муниципальным служащим положений Кодекса учитывается при проведении аттестаций, формировании кадрового резерва для выдвижения на вышестоящие должности, а также при наложении дисциплинарных взысканий.</w:t>
      </w:r>
    </w:p>
    <w:p w:rsidR="003F00AB" w:rsidRDefault="003F00AB" w:rsidP="003F00AB">
      <w:pPr>
        <w:spacing w:after="0" w:line="240" w:lineRule="auto"/>
        <w:jc w:val="center"/>
        <w:rPr>
          <w:b/>
          <w:sz w:val="26"/>
          <w:szCs w:val="26"/>
        </w:rPr>
      </w:pPr>
    </w:p>
    <w:p w:rsidR="003F00AB" w:rsidRDefault="003F00AB" w:rsidP="003F00AB">
      <w:pPr>
        <w:spacing w:after="0" w:line="240" w:lineRule="auto"/>
        <w:jc w:val="center"/>
        <w:rPr>
          <w:b/>
          <w:sz w:val="26"/>
          <w:szCs w:val="26"/>
        </w:rPr>
      </w:pPr>
    </w:p>
    <w:p w:rsidR="000A7449" w:rsidRDefault="000A7449" w:rsidP="003F00AB">
      <w:pPr>
        <w:spacing w:after="0" w:line="240" w:lineRule="auto"/>
      </w:pPr>
    </w:p>
    <w:sectPr w:rsidR="000A74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4"/>
    <w:multiLevelType w:val="multilevel"/>
    <w:tmpl w:val="00000004"/>
    <w:name w:val="WW8Num2"/>
    <w:lvl w:ilvl="0">
      <w:start w:val="1"/>
      <w:numFmt w:val="decimal"/>
      <w:lvlText w:val="1.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1.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1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1.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1.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1.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1.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1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1.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>
    <w:useFELayout/>
  </w:compat>
  <w:rsids>
    <w:rsidRoot w:val="003F00AB"/>
    <w:rsid w:val="000A7449"/>
    <w:rsid w:val="003F00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F00A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F00AB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Normal (Web)"/>
    <w:basedOn w:val="a"/>
    <w:qFormat/>
    <w:rsid w:val="003F00AB"/>
    <w:pPr>
      <w:widowControl w:val="0"/>
      <w:suppressAutoHyphens/>
      <w:spacing w:after="0" w:line="240" w:lineRule="auto"/>
    </w:pPr>
    <w:rPr>
      <w:rFonts w:eastAsia="Times New Roman" w:cs="Calibri"/>
      <w:color w:val="00000A"/>
      <w:sz w:val="24"/>
      <w:szCs w:val="24"/>
      <w:lang w:eastAsia="he-IL" w:bidi="he-IL"/>
    </w:rPr>
  </w:style>
  <w:style w:type="paragraph" w:customStyle="1" w:styleId="ListParagraph">
    <w:name w:val="List Paragraph"/>
    <w:basedOn w:val="a"/>
    <w:rsid w:val="003F00AB"/>
    <w:pPr>
      <w:suppressAutoHyphens/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3F00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00A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2421</Words>
  <Characters>13803</Characters>
  <Application>Microsoft Office Word</Application>
  <DocSecurity>0</DocSecurity>
  <Lines>115</Lines>
  <Paragraphs>32</Paragraphs>
  <ScaleCrop>false</ScaleCrop>
  <Company>Reanimator Extreme Edition</Company>
  <LinksUpToDate>false</LinksUpToDate>
  <CharactersWithSpaces>16192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2022-08-26T07:07:00Z</dcterms:created>
  <dcterms:modified xsi:type="dcterms:W3CDTF">2022-08-26T07:07:00Z</dcterms:modified>
</cp:coreProperties>
</file>