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C5E" w:rsidRPr="00DC1B19" w:rsidRDefault="007A4C5E" w:rsidP="007A4C5E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3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C5E" w:rsidRPr="0046647C" w:rsidRDefault="007A4C5E" w:rsidP="007A4C5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7A4C5E" w:rsidRPr="0046647C" w:rsidRDefault="007A4C5E" w:rsidP="007A4C5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7A4C5E" w:rsidRPr="0046647C" w:rsidRDefault="007A4C5E" w:rsidP="007A4C5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7A4C5E" w:rsidRPr="0046647C" w:rsidRDefault="007A4C5E" w:rsidP="007A4C5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4C5E" w:rsidRPr="00581282" w:rsidRDefault="007A4C5E" w:rsidP="007A4C5E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7A4C5E" w:rsidRDefault="007A4C5E" w:rsidP="007A4C5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A4C5E" w:rsidRPr="00581282" w:rsidRDefault="007A4C5E" w:rsidP="007A4C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581282">
        <w:rPr>
          <w:rFonts w:ascii="Times New Roman" w:hAnsi="Times New Roman" w:cs="Times New Roman"/>
          <w:sz w:val="28"/>
          <w:szCs w:val="28"/>
        </w:rPr>
        <w:t>.05. 2019</w:t>
      </w:r>
      <w:r w:rsidRPr="005812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128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581282">
        <w:rPr>
          <w:rFonts w:ascii="Times New Roman" w:hAnsi="Times New Roman" w:cs="Times New Roman"/>
          <w:sz w:val="28"/>
          <w:szCs w:val="28"/>
        </w:rPr>
        <w:t>-п</w:t>
      </w:r>
    </w:p>
    <w:p w:rsidR="007A4C5E" w:rsidRPr="00581282" w:rsidRDefault="007A4C5E" w:rsidP="007A4C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7A4C5E" w:rsidRDefault="007A4C5E" w:rsidP="007A4C5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A4C5E" w:rsidRPr="00C54D5B" w:rsidRDefault="007A4C5E" w:rsidP="007A4C5E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Об исполнении бюджета муниципального образования</w:t>
      </w:r>
    </w:p>
    <w:p w:rsidR="007A4C5E" w:rsidRPr="00C54D5B" w:rsidRDefault="007A4C5E" w:rsidP="007A4C5E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C54D5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A4C5E" w:rsidRDefault="007A4C5E" w:rsidP="007A4C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4C5E" w:rsidRPr="00C54D5B" w:rsidRDefault="007A4C5E" w:rsidP="007A4C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4C5E" w:rsidRPr="00C54D5B" w:rsidRDefault="007A4C5E" w:rsidP="007A4C5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На основании пункта 5 статьи 264,2 Бюджетного кодекса Российской Федерации, статьи 39 Положения о бюджетном процессе в муниципальном образовании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от 27 марта 2012 г. № 10/3:</w:t>
      </w:r>
    </w:p>
    <w:p w:rsidR="007A4C5E" w:rsidRPr="00C54D5B" w:rsidRDefault="007A4C5E" w:rsidP="007A4C5E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          1.Утвердить отчет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C54D5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hAnsi="Times New Roman" w:cs="Times New Roman"/>
          <w:sz w:val="28"/>
          <w:szCs w:val="28"/>
        </w:rPr>
        <w:t>1183,9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 </w:t>
      </w:r>
      <w:r>
        <w:rPr>
          <w:rFonts w:ascii="Times New Roman" w:hAnsi="Times New Roman" w:cs="Times New Roman"/>
          <w:sz w:val="28"/>
          <w:szCs w:val="28"/>
        </w:rPr>
        <w:t>1256,5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руб., </w:t>
      </w:r>
      <w:r>
        <w:rPr>
          <w:rFonts w:ascii="Times New Roman" w:hAnsi="Times New Roman" w:cs="Times New Roman"/>
          <w:sz w:val="28"/>
          <w:szCs w:val="28"/>
        </w:rPr>
        <w:t xml:space="preserve">дефицит </w:t>
      </w:r>
      <w:r w:rsidRPr="00C54D5B"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 w:cs="Times New Roman"/>
          <w:sz w:val="28"/>
          <w:szCs w:val="28"/>
        </w:rPr>
        <w:t>72,6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1.</w:t>
      </w:r>
    </w:p>
    <w:p w:rsidR="007A4C5E" w:rsidRPr="00C54D5B" w:rsidRDefault="007A4C5E" w:rsidP="007A4C5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C54D5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Совету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7A4C5E" w:rsidRPr="00C54D5B" w:rsidRDefault="007A4C5E" w:rsidP="007A4C5E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C54D5B">
        <w:rPr>
          <w:rFonts w:ascii="Times New Roman" w:hAnsi="Times New Roman" w:cs="Times New Roman"/>
          <w:sz w:val="28"/>
          <w:szCs w:val="28"/>
        </w:rPr>
        <w:t xml:space="preserve"> его подписания и подлежит обнародованию.</w:t>
      </w:r>
    </w:p>
    <w:p w:rsidR="007A4C5E" w:rsidRPr="00C54D5B" w:rsidRDefault="007A4C5E" w:rsidP="007A4C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7A4C5E" w:rsidRPr="00C54D5B" w:rsidRDefault="007A4C5E" w:rsidP="007A4C5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A4C5E" w:rsidRPr="00C54D5B" w:rsidRDefault="007A4C5E" w:rsidP="007A4C5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A4C5E" w:rsidRPr="00C54D5B" w:rsidRDefault="007A4C5E" w:rsidP="007A4C5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A4C5E" w:rsidRPr="00C54D5B" w:rsidRDefault="007A4C5E" w:rsidP="007A4C5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7A4C5E" w:rsidRPr="00C54D5B" w:rsidRDefault="007A4C5E" w:rsidP="007A4C5E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Разослано: в дело, 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 района.</w:t>
      </w:r>
    </w:p>
    <w:p w:rsidR="007A4C5E" w:rsidRDefault="007A4C5E" w:rsidP="007A4C5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F31CB" w:rsidRDefault="005F31CB"/>
    <w:sectPr w:rsidR="005F3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A4C5E"/>
    <w:rsid w:val="005F31CB"/>
    <w:rsid w:val="007A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A4C5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4C5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A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C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2019-07-30T09:12:00Z</dcterms:created>
  <dcterms:modified xsi:type="dcterms:W3CDTF">2019-07-30T09:12:00Z</dcterms:modified>
</cp:coreProperties>
</file>