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4C08F9" w:rsidP="00B724BA">
            <w:pPr>
              <w:pStyle w:val="a4"/>
              <w:jc w:val="right"/>
              <w:rPr>
                <w:rFonts w:ascii="Times New Roman" w:hAnsi="Times New Roman"/>
                <w:b/>
              </w:rPr>
            </w:pPr>
            <w:r>
              <w:rPr>
                <w:rFonts w:ascii="Times New Roman" w:hAnsi="Times New Roman"/>
                <w:b/>
              </w:rPr>
              <w:t>21</w:t>
            </w:r>
            <w:r w:rsidR="00B26B1F">
              <w:rPr>
                <w:rFonts w:ascii="Times New Roman" w:hAnsi="Times New Roman"/>
                <w:b/>
              </w:rPr>
              <w:t xml:space="preserve"> ноября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4C08F9">
              <w:rPr>
                <w:rFonts w:ascii="Times New Roman" w:hAnsi="Times New Roman"/>
                <w:b/>
              </w:rPr>
              <w:t>30</w:t>
            </w:r>
            <w:r w:rsidRPr="00CC3E8B">
              <w:rPr>
                <w:rFonts w:ascii="Times New Roman" w:hAnsi="Times New Roman"/>
                <w:b/>
              </w:rPr>
              <w:t xml:space="preserve"> (</w:t>
            </w:r>
            <w:r w:rsidR="004C08F9">
              <w:rPr>
                <w:rFonts w:ascii="Times New Roman" w:hAnsi="Times New Roman"/>
                <w:b/>
              </w:rPr>
              <w:t>50</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B26B1F" w:rsidRDefault="00B26B1F" w:rsidP="00E1639A">
      <w:pPr>
        <w:tabs>
          <w:tab w:val="right" w:pos="900"/>
          <w:tab w:val="left" w:pos="3060"/>
        </w:tabs>
        <w:spacing w:after="0" w:line="240" w:lineRule="auto"/>
        <w:jc w:val="center"/>
        <w:rPr>
          <w:rFonts w:ascii="Times New Roman" w:hAnsi="Times New Roman" w:cs="Times New Roman"/>
          <w:b/>
          <w:sz w:val="18"/>
          <w:szCs w:val="18"/>
        </w:rPr>
      </w:pPr>
      <w:bookmarkStart w:id="0" w:name="_Hlk135402272"/>
    </w:p>
    <w:p w:rsidR="004C08F9" w:rsidRPr="004C08F9" w:rsidRDefault="004C08F9" w:rsidP="004C08F9">
      <w:pPr>
        <w:tabs>
          <w:tab w:val="right" w:pos="900"/>
        </w:tabs>
        <w:spacing w:after="0" w:line="240" w:lineRule="auto"/>
        <w:jc w:val="center"/>
        <w:rPr>
          <w:rFonts w:ascii="Times New Roman" w:eastAsia="Times New Roman" w:hAnsi="Times New Roman" w:cs="Times New Roman"/>
          <w:b/>
          <w:sz w:val="18"/>
          <w:szCs w:val="18"/>
        </w:rPr>
      </w:pPr>
      <w:r w:rsidRPr="004C08F9">
        <w:rPr>
          <w:rFonts w:ascii="Times New Roman" w:eastAsia="Times New Roman" w:hAnsi="Times New Roman" w:cs="Times New Roman"/>
          <w:b/>
          <w:sz w:val="18"/>
          <w:szCs w:val="18"/>
        </w:rPr>
        <w:t xml:space="preserve">АДМИНИСТРАЦИЯ  МУНИЦИПАЛЬНОГО ОБРАЗОВАНИЯ </w:t>
      </w:r>
    </w:p>
    <w:p w:rsidR="004C08F9" w:rsidRPr="004C08F9" w:rsidRDefault="004C08F9" w:rsidP="004C08F9">
      <w:pPr>
        <w:tabs>
          <w:tab w:val="right" w:pos="900"/>
        </w:tabs>
        <w:spacing w:after="0" w:line="240" w:lineRule="auto"/>
        <w:jc w:val="center"/>
        <w:rPr>
          <w:rFonts w:ascii="Times New Roman" w:eastAsia="Times New Roman" w:hAnsi="Times New Roman" w:cs="Times New Roman"/>
          <w:b/>
          <w:sz w:val="18"/>
          <w:szCs w:val="18"/>
        </w:rPr>
      </w:pPr>
      <w:r w:rsidRPr="004C08F9">
        <w:rPr>
          <w:rFonts w:ascii="Times New Roman" w:eastAsia="Times New Roman" w:hAnsi="Times New Roman" w:cs="Times New Roman"/>
          <w:b/>
          <w:sz w:val="18"/>
          <w:szCs w:val="18"/>
        </w:rPr>
        <w:t>НОВОЮЛАСЕНСКИЙ СЕЛЬСОВЕТ</w:t>
      </w:r>
    </w:p>
    <w:p w:rsidR="004C08F9" w:rsidRPr="004C08F9" w:rsidRDefault="004C08F9" w:rsidP="004C08F9">
      <w:pPr>
        <w:tabs>
          <w:tab w:val="right" w:pos="900"/>
        </w:tabs>
        <w:spacing w:after="0" w:line="240" w:lineRule="auto"/>
        <w:jc w:val="center"/>
        <w:rPr>
          <w:rFonts w:ascii="Times New Roman" w:eastAsia="Times New Roman" w:hAnsi="Times New Roman" w:cs="Times New Roman"/>
          <w:b/>
          <w:sz w:val="18"/>
          <w:szCs w:val="18"/>
        </w:rPr>
      </w:pPr>
      <w:r w:rsidRPr="004C08F9">
        <w:rPr>
          <w:rFonts w:ascii="Times New Roman" w:eastAsia="Times New Roman" w:hAnsi="Times New Roman" w:cs="Times New Roman"/>
          <w:b/>
          <w:caps/>
          <w:sz w:val="18"/>
          <w:szCs w:val="18"/>
        </w:rPr>
        <w:t>КрасногвардейскОГО районА оренбургской</w:t>
      </w:r>
      <w:r w:rsidRPr="004C08F9">
        <w:rPr>
          <w:rFonts w:ascii="Times New Roman" w:eastAsia="Times New Roman" w:hAnsi="Times New Roman" w:cs="Times New Roman"/>
          <w:b/>
          <w:sz w:val="18"/>
          <w:szCs w:val="18"/>
        </w:rPr>
        <w:t xml:space="preserve"> ОБЛАСТИ</w:t>
      </w:r>
    </w:p>
    <w:p w:rsidR="004C08F9" w:rsidRPr="004C08F9" w:rsidRDefault="004C08F9" w:rsidP="004C08F9">
      <w:pPr>
        <w:tabs>
          <w:tab w:val="right" w:pos="900"/>
        </w:tabs>
        <w:spacing w:after="0" w:line="240" w:lineRule="auto"/>
        <w:jc w:val="center"/>
        <w:rPr>
          <w:rFonts w:ascii="Times New Roman" w:eastAsia="Times New Roman" w:hAnsi="Times New Roman" w:cs="Times New Roman"/>
          <w:b/>
          <w:sz w:val="18"/>
          <w:szCs w:val="18"/>
        </w:rPr>
      </w:pPr>
    </w:p>
    <w:p w:rsidR="004C08F9" w:rsidRPr="004C08F9" w:rsidRDefault="004C08F9" w:rsidP="004C08F9">
      <w:pPr>
        <w:pStyle w:val="1"/>
        <w:tabs>
          <w:tab w:val="right" w:pos="0"/>
        </w:tabs>
        <w:spacing w:before="0" w:after="0"/>
        <w:jc w:val="center"/>
        <w:rPr>
          <w:rFonts w:ascii="Times New Roman" w:hAnsi="Times New Roman"/>
          <w:b w:val="0"/>
          <w:sz w:val="18"/>
          <w:szCs w:val="18"/>
        </w:rPr>
      </w:pPr>
      <w:r w:rsidRPr="004C08F9">
        <w:rPr>
          <w:rFonts w:ascii="Times New Roman" w:hAnsi="Times New Roman"/>
          <w:b w:val="0"/>
          <w:sz w:val="18"/>
          <w:szCs w:val="18"/>
        </w:rPr>
        <w:t>П О С Т А Н О В Л Е Н И Е</w:t>
      </w:r>
    </w:p>
    <w:p w:rsidR="004C08F9" w:rsidRPr="004C08F9" w:rsidRDefault="004C08F9" w:rsidP="004C08F9">
      <w:pPr>
        <w:spacing w:after="0" w:line="240" w:lineRule="auto"/>
        <w:jc w:val="center"/>
        <w:rPr>
          <w:rFonts w:ascii="Times New Roman" w:eastAsia="Times New Roman" w:hAnsi="Times New Roman" w:cs="Times New Roman"/>
          <w:sz w:val="18"/>
          <w:szCs w:val="18"/>
        </w:rPr>
      </w:pPr>
    </w:p>
    <w:p w:rsidR="004C08F9" w:rsidRPr="004C08F9" w:rsidRDefault="004C08F9" w:rsidP="004C08F9">
      <w:pPr>
        <w:pStyle w:val="a6"/>
        <w:spacing w:before="0" w:beforeAutospacing="0" w:after="0" w:afterAutospacing="0"/>
        <w:rPr>
          <w:sz w:val="18"/>
          <w:szCs w:val="18"/>
        </w:rPr>
      </w:pPr>
      <w:r w:rsidRPr="004C08F9">
        <w:rPr>
          <w:sz w:val="18"/>
          <w:szCs w:val="18"/>
        </w:rPr>
        <w:t>21.11 2025</w:t>
      </w:r>
      <w:r w:rsidRPr="004C08F9">
        <w:rPr>
          <w:sz w:val="18"/>
          <w:szCs w:val="18"/>
        </w:rPr>
        <w:tab/>
        <w:t xml:space="preserve">                                                                                                   </w:t>
      </w:r>
      <w:r>
        <w:rPr>
          <w:sz w:val="18"/>
          <w:szCs w:val="18"/>
        </w:rPr>
        <w:t xml:space="preserve">                                                                                  </w:t>
      </w:r>
      <w:r w:rsidRPr="004C08F9">
        <w:rPr>
          <w:sz w:val="18"/>
          <w:szCs w:val="18"/>
        </w:rPr>
        <w:t xml:space="preserve"> № 67-п</w:t>
      </w:r>
    </w:p>
    <w:p w:rsidR="004C08F9" w:rsidRPr="004C08F9" w:rsidRDefault="004C08F9" w:rsidP="004C08F9">
      <w:pPr>
        <w:pStyle w:val="a6"/>
        <w:spacing w:before="0" w:beforeAutospacing="0" w:after="0" w:afterAutospacing="0"/>
        <w:jc w:val="center"/>
        <w:rPr>
          <w:sz w:val="18"/>
          <w:szCs w:val="18"/>
        </w:rPr>
      </w:pPr>
      <w:r w:rsidRPr="004C08F9">
        <w:rPr>
          <w:sz w:val="18"/>
          <w:szCs w:val="18"/>
        </w:rPr>
        <w:t>с.Новоюласка</w:t>
      </w:r>
    </w:p>
    <w:p w:rsidR="004C08F9" w:rsidRPr="004C08F9" w:rsidRDefault="004C08F9" w:rsidP="004C08F9">
      <w:pPr>
        <w:pStyle w:val="a6"/>
        <w:spacing w:before="0" w:beforeAutospacing="0" w:after="0" w:afterAutospacing="0"/>
        <w:jc w:val="center"/>
        <w:rPr>
          <w:sz w:val="18"/>
          <w:szCs w:val="18"/>
        </w:rPr>
      </w:pPr>
    </w:p>
    <w:p w:rsidR="004C08F9" w:rsidRPr="004C08F9" w:rsidRDefault="004C08F9" w:rsidP="004C08F9">
      <w:pPr>
        <w:suppressAutoHyphens/>
        <w:spacing w:after="0" w:line="240" w:lineRule="auto"/>
        <w:jc w:val="center"/>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 xml:space="preserve">О проведении публичных слушаний по проекту решения Совета депутатов </w:t>
      </w:r>
    </w:p>
    <w:p w:rsidR="004C08F9" w:rsidRPr="004C08F9" w:rsidRDefault="004C08F9" w:rsidP="004C08F9">
      <w:pPr>
        <w:suppressAutoHyphens/>
        <w:spacing w:after="0" w:line="240" w:lineRule="auto"/>
        <w:jc w:val="center"/>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«О внесении изменений в Устав муниципального образования Новоюласенский сельсовет Красногвардейского района Оренбургской области»</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постановлением Правительства Российской Федерации от 03 февраля 2022 года №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Положением «О публичных слушаниях в муниципальном образовании Новоюласенский сельсовет Красногвардейского района Оренбургской области», утвержденным решением Совета депутатов от 20.04.2006 № 8/3, Уставом муниципального образования Новоюласенский сельсовет Красногвардейского района Оренбургской области:</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1. Провести публичные слушания по проекту решения Совета депутатов «О внесении изменений в Устав муниципального образования Новоюласенский сельсовет Красногвардейского района Оренбургской области» в форме слушаний в администрации Новоюласенского сельсовета в порядке, определенном Положением о публичных слушаниях в муниципальном образовании Новоюласенский сельсовет 03 декабря 2025 года в 15-00 часов в здании администрации сельсовета  по адресу: Оренбургская область, Красногвардейский район, с.Новоюласка, ул. Дружбы, д.8</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w:t>
      </w:r>
      <w:r w:rsidRPr="004C08F9">
        <w:rPr>
          <w:rFonts w:ascii="Times New Roman" w:eastAsia="Times New Roman" w:hAnsi="Times New Roman" w:cs="Times New Roman"/>
          <w:sz w:val="18"/>
          <w:szCs w:val="18"/>
          <w:lang w:val="en-US"/>
        </w:rPr>
        <w:t>hppt</w:t>
      </w:r>
      <w:r w:rsidRPr="004C08F9">
        <w:rPr>
          <w:rFonts w:ascii="Times New Roman" w:eastAsia="Times New Roman" w:hAnsi="Times New Roman" w:cs="Times New Roman"/>
          <w:sz w:val="18"/>
          <w:szCs w:val="18"/>
        </w:rPr>
        <w:t>://новоюласка.рф).</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3. Возложить подготовку и проведение слушаний на специалиста 1 категории  администрации сельсовета Драную Т.В.</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решения Совета депутатов «О внесении изменений в Устав муниципального образования Новоюласенский сельсовет Красногвардейского района Оренбургской области», Положения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утвержденного решением Совета депутатов муниципального образования Новоюласенский сельсовет Красногвардейского района Оренбургской области от 06.07.2006 № 11/4 и настоящего постановления.</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5. Установить, что настоящее постановление вступает в силу со дня его подписания, подлежит опубликованию в газете «Новоюласенский вестник»,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ab/>
        <w:t>6. Контроль за исполнением настоящего постановления оставляю за собой.</w:t>
      </w:r>
    </w:p>
    <w:p w:rsidR="004C08F9" w:rsidRPr="004C08F9" w:rsidRDefault="004C08F9" w:rsidP="004C08F9">
      <w:pPr>
        <w:suppressAutoHyphens/>
        <w:spacing w:after="0" w:line="240" w:lineRule="auto"/>
        <w:jc w:val="both"/>
        <w:rPr>
          <w:rFonts w:ascii="Times New Roman" w:eastAsia="Times New Roman" w:hAnsi="Times New Roman" w:cs="Times New Roman"/>
          <w:sz w:val="18"/>
          <w:szCs w:val="18"/>
        </w:rPr>
      </w:pPr>
    </w:p>
    <w:p w:rsidR="004C08F9" w:rsidRDefault="004C08F9" w:rsidP="004C08F9">
      <w:pPr>
        <w:suppressAutoHyphens/>
        <w:spacing w:after="0" w:line="240" w:lineRule="auto"/>
        <w:jc w:val="both"/>
        <w:rPr>
          <w:rFonts w:ascii="Times New Roman" w:eastAsia="Times New Roman" w:hAnsi="Times New Roman" w:cs="Times New Roman"/>
          <w:sz w:val="18"/>
          <w:szCs w:val="18"/>
        </w:rPr>
      </w:pPr>
      <w:r w:rsidRPr="004C08F9">
        <w:rPr>
          <w:rFonts w:ascii="Times New Roman" w:eastAsia="Times New Roman" w:hAnsi="Times New Roman" w:cs="Times New Roman"/>
          <w:sz w:val="18"/>
          <w:szCs w:val="18"/>
        </w:rPr>
        <w:t>Глава сельсовета</w:t>
      </w:r>
      <w:r w:rsidRPr="004C08F9">
        <w:rPr>
          <w:rFonts w:ascii="Times New Roman" w:eastAsia="Times New Roman" w:hAnsi="Times New Roman" w:cs="Times New Roman"/>
          <w:sz w:val="18"/>
          <w:szCs w:val="18"/>
        </w:rPr>
        <w:tab/>
      </w:r>
      <w:r w:rsidRPr="004C08F9">
        <w:rPr>
          <w:rFonts w:ascii="Times New Roman" w:eastAsia="Times New Roman" w:hAnsi="Times New Roman" w:cs="Times New Roman"/>
          <w:sz w:val="18"/>
          <w:szCs w:val="18"/>
        </w:rPr>
        <w:tab/>
      </w:r>
      <w:r w:rsidRPr="004C08F9">
        <w:rPr>
          <w:rFonts w:ascii="Times New Roman" w:eastAsia="Times New Roman" w:hAnsi="Times New Roman" w:cs="Times New Roman"/>
          <w:sz w:val="18"/>
          <w:szCs w:val="18"/>
        </w:rPr>
        <w:tab/>
        <w:t xml:space="preserve">                                                           </w:t>
      </w:r>
      <w:r>
        <w:rPr>
          <w:rFonts w:ascii="Times New Roman" w:hAnsi="Times New Roman" w:cs="Times New Roman"/>
          <w:sz w:val="18"/>
          <w:szCs w:val="18"/>
        </w:rPr>
        <w:t xml:space="preserve">                                                               </w:t>
      </w:r>
      <w:r w:rsidRPr="004C08F9">
        <w:rPr>
          <w:rFonts w:ascii="Times New Roman" w:eastAsia="Times New Roman" w:hAnsi="Times New Roman" w:cs="Times New Roman"/>
          <w:sz w:val="18"/>
          <w:szCs w:val="18"/>
        </w:rPr>
        <w:t xml:space="preserve">  С.Н.Бисяева</w:t>
      </w:r>
    </w:p>
    <w:p w:rsidR="002A4E83" w:rsidRPr="004C08F9" w:rsidRDefault="002A4E83" w:rsidP="004C08F9">
      <w:pPr>
        <w:suppressAutoHyphens/>
        <w:spacing w:after="0" w:line="240" w:lineRule="auto"/>
        <w:jc w:val="both"/>
        <w:rPr>
          <w:rFonts w:ascii="Times New Roman" w:eastAsia="Times New Roman" w:hAnsi="Times New Roman" w:cs="Times New Roman"/>
          <w:sz w:val="18"/>
          <w:szCs w:val="18"/>
        </w:rPr>
      </w:pPr>
    </w:p>
    <w:p w:rsidR="002A4E83" w:rsidRPr="002A4E83" w:rsidRDefault="004C08F9" w:rsidP="002A4E83">
      <w:pPr>
        <w:spacing w:after="0" w:line="240" w:lineRule="auto"/>
        <w:ind w:firstLine="709"/>
        <w:jc w:val="right"/>
        <w:rPr>
          <w:rFonts w:ascii="Times New Roman" w:hAnsi="Times New Roman" w:cs="Times New Roman"/>
          <w:b/>
          <w:bCs/>
          <w:sz w:val="18"/>
          <w:szCs w:val="18"/>
        </w:rPr>
      </w:pPr>
      <w:r w:rsidRPr="002A4E83">
        <w:rPr>
          <w:rFonts w:ascii="Times New Roman" w:eastAsia="Times New Roman" w:hAnsi="Times New Roman" w:cs="Times New Roman"/>
          <w:sz w:val="18"/>
          <w:szCs w:val="18"/>
        </w:rPr>
        <w:tab/>
      </w:r>
      <w:r w:rsidRPr="002A4E83">
        <w:rPr>
          <w:rFonts w:ascii="Times New Roman" w:eastAsia="Times New Roman" w:hAnsi="Times New Roman" w:cs="Times New Roman"/>
          <w:sz w:val="18"/>
          <w:szCs w:val="18"/>
        </w:rPr>
        <w:tab/>
      </w:r>
      <w:r w:rsidRPr="002A4E83">
        <w:rPr>
          <w:rFonts w:ascii="Times New Roman" w:eastAsia="Times New Roman" w:hAnsi="Times New Roman" w:cs="Times New Roman"/>
          <w:sz w:val="18"/>
          <w:szCs w:val="18"/>
        </w:rPr>
        <w:tab/>
      </w:r>
      <w:r w:rsidR="002A4E83" w:rsidRPr="002A4E83">
        <w:rPr>
          <w:rFonts w:ascii="Times New Roman" w:hAnsi="Times New Roman" w:cs="Times New Roman"/>
          <w:b/>
          <w:bCs/>
          <w:sz w:val="18"/>
          <w:szCs w:val="18"/>
        </w:rPr>
        <w:t>ПРОЕКТ</w:t>
      </w:r>
    </w:p>
    <w:p w:rsidR="002A4E83" w:rsidRPr="002A4E83" w:rsidRDefault="002A4E83" w:rsidP="002A4E83">
      <w:pPr>
        <w:spacing w:after="0" w:line="240" w:lineRule="auto"/>
        <w:jc w:val="center"/>
        <w:rPr>
          <w:rFonts w:ascii="Times New Roman" w:hAnsi="Times New Roman" w:cs="Times New Roman"/>
          <w:b/>
          <w:sz w:val="18"/>
          <w:szCs w:val="18"/>
        </w:rPr>
      </w:pPr>
      <w:r w:rsidRPr="002A4E83">
        <w:rPr>
          <w:rFonts w:ascii="Times New Roman" w:hAnsi="Times New Roman" w:cs="Times New Roman"/>
          <w:b/>
          <w:sz w:val="18"/>
          <w:szCs w:val="18"/>
        </w:rPr>
        <w:t>СОВЕТ ДЕПУТАТОВ</w:t>
      </w:r>
    </w:p>
    <w:p w:rsidR="002A4E83" w:rsidRPr="002A4E83" w:rsidRDefault="002A4E83" w:rsidP="002A4E83">
      <w:pPr>
        <w:tabs>
          <w:tab w:val="left" w:pos="709"/>
        </w:tabs>
        <w:spacing w:after="0" w:line="240" w:lineRule="auto"/>
        <w:jc w:val="center"/>
        <w:rPr>
          <w:rFonts w:ascii="Times New Roman" w:hAnsi="Times New Roman" w:cs="Times New Roman"/>
          <w:b/>
          <w:sz w:val="18"/>
          <w:szCs w:val="18"/>
        </w:rPr>
      </w:pPr>
      <w:r w:rsidRPr="002A4E83">
        <w:rPr>
          <w:rFonts w:ascii="Times New Roman" w:hAnsi="Times New Roman" w:cs="Times New Roman"/>
          <w:b/>
          <w:sz w:val="18"/>
          <w:szCs w:val="18"/>
        </w:rPr>
        <w:t>муниципального образования Новоюласенский сельсовет</w:t>
      </w:r>
    </w:p>
    <w:p w:rsidR="002A4E83" w:rsidRPr="002A4E83" w:rsidRDefault="002A4E83" w:rsidP="002A4E83">
      <w:pPr>
        <w:spacing w:after="0" w:line="240" w:lineRule="auto"/>
        <w:jc w:val="center"/>
        <w:rPr>
          <w:rFonts w:ascii="Times New Roman" w:hAnsi="Times New Roman" w:cs="Times New Roman"/>
          <w:b/>
          <w:sz w:val="18"/>
          <w:szCs w:val="18"/>
        </w:rPr>
      </w:pPr>
      <w:r w:rsidRPr="002A4E83">
        <w:rPr>
          <w:rFonts w:ascii="Times New Roman" w:hAnsi="Times New Roman" w:cs="Times New Roman"/>
          <w:b/>
          <w:sz w:val="18"/>
          <w:szCs w:val="18"/>
        </w:rPr>
        <w:t>Красногвардейского района Оренбургской области</w:t>
      </w:r>
    </w:p>
    <w:p w:rsidR="002A4E83" w:rsidRPr="002A4E83" w:rsidRDefault="002A4E83" w:rsidP="002A4E83">
      <w:pPr>
        <w:spacing w:after="0" w:line="240" w:lineRule="auto"/>
        <w:jc w:val="center"/>
        <w:rPr>
          <w:rFonts w:ascii="Times New Roman" w:hAnsi="Times New Roman" w:cs="Times New Roman"/>
          <w:b/>
          <w:sz w:val="18"/>
          <w:szCs w:val="18"/>
        </w:rPr>
      </w:pPr>
      <w:r w:rsidRPr="002A4E83">
        <w:rPr>
          <w:rFonts w:ascii="Times New Roman" w:hAnsi="Times New Roman" w:cs="Times New Roman"/>
          <w:b/>
          <w:sz w:val="18"/>
          <w:szCs w:val="18"/>
        </w:rPr>
        <w:t>пятого созыва</w:t>
      </w:r>
    </w:p>
    <w:p w:rsidR="002A4E83" w:rsidRPr="002A4E83" w:rsidRDefault="002A4E83" w:rsidP="002A4E83">
      <w:pPr>
        <w:spacing w:after="0" w:line="240" w:lineRule="auto"/>
        <w:ind w:firstLine="709"/>
        <w:jc w:val="center"/>
        <w:rPr>
          <w:rFonts w:ascii="Times New Roman" w:hAnsi="Times New Roman" w:cs="Times New Roman"/>
          <w:b/>
          <w:sz w:val="18"/>
          <w:szCs w:val="18"/>
        </w:rPr>
      </w:pPr>
    </w:p>
    <w:p w:rsidR="002A4E83" w:rsidRPr="002A4E83" w:rsidRDefault="002A4E83" w:rsidP="002A4E83">
      <w:pPr>
        <w:spacing w:after="0" w:line="240" w:lineRule="auto"/>
        <w:ind w:firstLine="709"/>
        <w:jc w:val="center"/>
        <w:rPr>
          <w:rFonts w:ascii="Times New Roman" w:hAnsi="Times New Roman" w:cs="Times New Roman"/>
          <w:b/>
          <w:sz w:val="18"/>
          <w:szCs w:val="18"/>
        </w:rPr>
      </w:pPr>
      <w:r w:rsidRPr="002A4E83">
        <w:rPr>
          <w:rFonts w:ascii="Times New Roman" w:hAnsi="Times New Roman" w:cs="Times New Roman"/>
          <w:b/>
          <w:sz w:val="18"/>
          <w:szCs w:val="18"/>
        </w:rPr>
        <w:t>РЕШЕНИЕ</w:t>
      </w:r>
    </w:p>
    <w:p w:rsidR="002A4E83" w:rsidRPr="002A4E83" w:rsidRDefault="002A4E83" w:rsidP="002A4E83">
      <w:pPr>
        <w:spacing w:after="0" w:line="240" w:lineRule="auto"/>
        <w:ind w:firstLine="709"/>
        <w:rPr>
          <w:rFonts w:ascii="Times New Roman" w:hAnsi="Times New Roman" w:cs="Times New Roman"/>
          <w:sz w:val="18"/>
          <w:szCs w:val="18"/>
        </w:rPr>
      </w:pPr>
    </w:p>
    <w:p w:rsidR="002A4E83" w:rsidRPr="002A4E83" w:rsidRDefault="002A4E83" w:rsidP="002A4E83">
      <w:pPr>
        <w:spacing w:after="0" w:line="240" w:lineRule="auto"/>
        <w:jc w:val="both"/>
        <w:rPr>
          <w:rFonts w:ascii="Times New Roman" w:hAnsi="Times New Roman" w:cs="Times New Roman"/>
          <w:sz w:val="18"/>
          <w:szCs w:val="18"/>
        </w:rPr>
      </w:pPr>
      <w:r w:rsidRPr="002A4E83">
        <w:rPr>
          <w:rFonts w:ascii="Times New Roman" w:hAnsi="Times New Roman" w:cs="Times New Roman"/>
          <w:sz w:val="18"/>
          <w:szCs w:val="18"/>
        </w:rPr>
        <w:t xml:space="preserve">_____2025                                                                                                            </w:t>
      </w:r>
      <w:r>
        <w:rPr>
          <w:rFonts w:ascii="Times New Roman" w:hAnsi="Times New Roman" w:cs="Times New Roman"/>
          <w:sz w:val="18"/>
          <w:szCs w:val="18"/>
        </w:rPr>
        <w:t xml:space="preserve">                                                               </w:t>
      </w:r>
      <w:r w:rsidRPr="002A4E83">
        <w:rPr>
          <w:rFonts w:ascii="Times New Roman" w:hAnsi="Times New Roman" w:cs="Times New Roman"/>
          <w:sz w:val="18"/>
          <w:szCs w:val="18"/>
        </w:rPr>
        <w:t>№ ___</w:t>
      </w:r>
    </w:p>
    <w:p w:rsidR="002A4E83" w:rsidRPr="002A4E83" w:rsidRDefault="002A4E83" w:rsidP="002A4E83">
      <w:pPr>
        <w:tabs>
          <w:tab w:val="left" w:pos="7655"/>
          <w:tab w:val="left" w:pos="9638"/>
        </w:tabs>
        <w:spacing w:after="0" w:line="240" w:lineRule="auto"/>
        <w:ind w:firstLine="709"/>
        <w:jc w:val="center"/>
        <w:rPr>
          <w:rFonts w:ascii="Times New Roman" w:hAnsi="Times New Roman" w:cs="Times New Roman"/>
          <w:sz w:val="18"/>
          <w:szCs w:val="18"/>
        </w:rPr>
      </w:pPr>
      <w:r w:rsidRPr="002A4E83">
        <w:rPr>
          <w:rFonts w:ascii="Times New Roman" w:hAnsi="Times New Roman" w:cs="Times New Roman"/>
          <w:sz w:val="18"/>
          <w:szCs w:val="18"/>
        </w:rPr>
        <w:t xml:space="preserve">О внесении изменений в Устав муниципального образования </w:t>
      </w:r>
    </w:p>
    <w:p w:rsidR="002A4E83" w:rsidRPr="002A4E83" w:rsidRDefault="002A4E83" w:rsidP="002A4E83">
      <w:pPr>
        <w:tabs>
          <w:tab w:val="left" w:pos="7655"/>
          <w:tab w:val="left" w:pos="9638"/>
        </w:tabs>
        <w:spacing w:after="0" w:line="240" w:lineRule="auto"/>
        <w:ind w:firstLine="709"/>
        <w:jc w:val="center"/>
        <w:rPr>
          <w:rFonts w:ascii="Times New Roman" w:hAnsi="Times New Roman" w:cs="Times New Roman"/>
          <w:sz w:val="18"/>
          <w:szCs w:val="18"/>
        </w:rPr>
      </w:pPr>
      <w:r w:rsidRPr="002A4E83">
        <w:rPr>
          <w:rFonts w:ascii="Times New Roman" w:hAnsi="Times New Roman" w:cs="Times New Roman"/>
          <w:sz w:val="18"/>
          <w:szCs w:val="18"/>
        </w:rPr>
        <w:lastRenderedPageBreak/>
        <w:t xml:space="preserve">Новоюласенский сельсовет Красногвардейского района </w:t>
      </w:r>
    </w:p>
    <w:p w:rsidR="002A4E83" w:rsidRPr="002A4E83" w:rsidRDefault="002A4E83" w:rsidP="002A4E83">
      <w:pPr>
        <w:tabs>
          <w:tab w:val="left" w:pos="7655"/>
          <w:tab w:val="left" w:pos="9638"/>
        </w:tabs>
        <w:spacing w:after="0" w:line="240" w:lineRule="auto"/>
        <w:ind w:firstLine="709"/>
        <w:jc w:val="center"/>
        <w:rPr>
          <w:rFonts w:ascii="Times New Roman" w:hAnsi="Times New Roman" w:cs="Times New Roman"/>
          <w:sz w:val="18"/>
          <w:szCs w:val="18"/>
        </w:rPr>
      </w:pPr>
      <w:r w:rsidRPr="002A4E83">
        <w:rPr>
          <w:rFonts w:ascii="Times New Roman" w:hAnsi="Times New Roman" w:cs="Times New Roman"/>
          <w:sz w:val="18"/>
          <w:szCs w:val="18"/>
        </w:rPr>
        <w:t>Оренбургской области</w:t>
      </w:r>
    </w:p>
    <w:p w:rsidR="002A4E83" w:rsidRPr="002A4E83" w:rsidRDefault="002A4E83" w:rsidP="002A4E83">
      <w:pPr>
        <w:spacing w:after="0" w:line="240" w:lineRule="auto"/>
        <w:ind w:firstLine="709"/>
        <w:jc w:val="center"/>
        <w:rPr>
          <w:rFonts w:ascii="Times New Roman" w:hAnsi="Times New Roman" w:cs="Times New Roman"/>
          <w:sz w:val="18"/>
          <w:szCs w:val="18"/>
        </w:rPr>
      </w:pP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В соответствии с </w:t>
      </w:r>
      <w:hyperlink r:id="rId9" w:history="1">
        <w:r w:rsidRPr="002A4E83">
          <w:rPr>
            <w:rStyle w:val="ae"/>
            <w:rFonts w:ascii="Times New Roman" w:hAnsi="Times New Roman" w:cs="Times New Roman"/>
            <w:sz w:val="18"/>
            <w:szCs w:val="18"/>
          </w:rPr>
          <w:t>Федеральным законом от 20 марта 2025 года № 33-ФЗ</w:t>
        </w:r>
      </w:hyperlink>
      <w:r w:rsidRPr="002A4E83">
        <w:rPr>
          <w:rFonts w:ascii="Times New Roman" w:hAnsi="Times New Roman" w:cs="Times New Roman"/>
          <w:sz w:val="18"/>
          <w:szCs w:val="18"/>
        </w:rPr>
        <w:t xml:space="preserve"> «Об общих принципах организации местного самоуправления в единой системе публичной власти», Законом Оренбургской области от 21 февраля 1996 года «Об организации местного самоуправления в Оренбургской области», Законом Оренбургской области от</w:t>
      </w:r>
      <w:r w:rsidRPr="002A4E83">
        <w:rPr>
          <w:rFonts w:ascii="Times New Roman" w:hAnsi="Times New Roman" w:cs="Times New Roman"/>
          <w:sz w:val="18"/>
          <w:szCs w:val="18"/>
          <w:shd w:val="clear" w:color="auto" w:fill="FFFFFF"/>
        </w:rPr>
        <w:t xml:space="preserve"> 09 марта 2005 года № 1901/343-III-ОЗ «О муниципальных образованиях в составе муниципального образования Красногвардейский район Оренбургской области», </w:t>
      </w:r>
      <w:r w:rsidRPr="002A4E83">
        <w:rPr>
          <w:rFonts w:ascii="Times New Roman" w:hAnsi="Times New Roman" w:cs="Times New Roman"/>
          <w:sz w:val="18"/>
          <w:szCs w:val="18"/>
        </w:rPr>
        <w:t>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1. Внести изменения в Устав муниципального образования Новоюласенский сельсовет Красногвардейского района Оренбургской области согласно приложению.</w:t>
      </w:r>
    </w:p>
    <w:p w:rsidR="002A4E83" w:rsidRPr="002A4E83" w:rsidRDefault="002A4E83" w:rsidP="002A4E83">
      <w:pPr>
        <w:spacing w:after="0" w:line="240" w:lineRule="auto"/>
        <w:ind w:firstLine="708"/>
        <w:jc w:val="both"/>
        <w:rPr>
          <w:rFonts w:ascii="Times New Roman" w:hAnsi="Times New Roman" w:cs="Times New Roman"/>
          <w:color w:val="000000" w:themeColor="text1"/>
          <w:sz w:val="18"/>
          <w:szCs w:val="18"/>
        </w:rPr>
      </w:pPr>
      <w:r w:rsidRPr="002A4E83">
        <w:rPr>
          <w:rFonts w:ascii="Times New Roman" w:hAnsi="Times New Roman" w:cs="Times New Roman"/>
          <w:color w:val="000000" w:themeColor="text1"/>
          <w:sz w:val="18"/>
          <w:szCs w:val="18"/>
        </w:rPr>
        <w:t>2. Главе муниципального образования Новоюласенский сельсовет Красногвардейского района Оренбургской области Бисяевой Светлане Николаевне в течение 15 дней со дня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2A4E83" w:rsidRPr="002A4E83" w:rsidRDefault="002A4E83" w:rsidP="002A4E83">
      <w:pPr>
        <w:spacing w:after="0" w:line="240" w:lineRule="auto"/>
        <w:ind w:firstLine="709"/>
        <w:jc w:val="both"/>
        <w:rPr>
          <w:rFonts w:ascii="Times New Roman" w:hAnsi="Times New Roman" w:cs="Times New Roman"/>
          <w:color w:val="000000" w:themeColor="text1"/>
          <w:sz w:val="18"/>
          <w:szCs w:val="18"/>
        </w:rPr>
      </w:pPr>
      <w:r w:rsidRPr="002A4E83">
        <w:rPr>
          <w:rFonts w:ascii="Times New Roman" w:hAnsi="Times New Roman" w:cs="Times New Roman"/>
          <w:color w:val="000000" w:themeColor="text1"/>
          <w:sz w:val="18"/>
          <w:szCs w:val="18"/>
        </w:rPr>
        <w:t>3. Глава муниципального образования Новоюласенский сельсовет Красногвардейского района Оренбургской области Бисяева Светлана Николаевна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rsidR="002A4E83" w:rsidRPr="002A4E83" w:rsidRDefault="002A4E83" w:rsidP="002A4E83">
      <w:pPr>
        <w:spacing w:after="0" w:line="240" w:lineRule="auto"/>
        <w:ind w:firstLine="709"/>
        <w:jc w:val="both"/>
        <w:rPr>
          <w:rFonts w:ascii="Times New Roman" w:hAnsi="Times New Roman" w:cs="Times New Roman"/>
          <w:color w:val="2F5496" w:themeColor="accent1" w:themeShade="BF"/>
          <w:sz w:val="18"/>
          <w:szCs w:val="18"/>
        </w:rPr>
      </w:pPr>
      <w:r w:rsidRPr="002A4E83">
        <w:rPr>
          <w:rFonts w:ascii="Times New Roman" w:hAnsi="Times New Roman" w:cs="Times New Roman"/>
          <w:color w:val="000000" w:themeColor="text1"/>
          <w:sz w:val="18"/>
          <w:szCs w:val="18"/>
        </w:rPr>
        <w:t xml:space="preserve">4. </w:t>
      </w:r>
      <w:r w:rsidRPr="002A4E83">
        <w:rPr>
          <w:rFonts w:ascii="Times New Roman" w:hAnsi="Times New Roman" w:cs="Times New Roman"/>
          <w:sz w:val="18"/>
          <w:szCs w:val="18"/>
        </w:rPr>
        <w:t>Направить сведения об официальном опубликовании решения о внесении изменений в Устав в Управление Министерства юстиции Российской Федерации по Оренбургской области в течение 10 дней после дня его официального опубликования.</w:t>
      </w:r>
    </w:p>
    <w:p w:rsidR="002A4E83" w:rsidRPr="002A4E83" w:rsidRDefault="002A4E83" w:rsidP="002A4E83">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2A4E83">
        <w:rPr>
          <w:rFonts w:ascii="Times New Roman" w:hAnsi="Times New Roman" w:cs="Times New Roman"/>
          <w:sz w:val="18"/>
          <w:szCs w:val="18"/>
        </w:rPr>
        <w:t>5.</w:t>
      </w:r>
      <w:r w:rsidRPr="002A4E83">
        <w:rPr>
          <w:rFonts w:ascii="Times New Roman" w:hAnsi="Times New Roman" w:cs="Times New Roman"/>
          <w:color w:val="000000" w:themeColor="text1"/>
          <w:sz w:val="18"/>
          <w:szCs w:val="18"/>
        </w:rPr>
        <w:t xml:space="preserve"> Настоящее решение вступает в силу после его официального опубликования после государственной регистрации.</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6. Возложить контроль за исполнением настоящего решения на постоянную комиссию по вопросам социального развития, правопорядка и статуса депутата.</w:t>
      </w:r>
    </w:p>
    <w:p w:rsidR="002A4E83" w:rsidRPr="002A4E83" w:rsidRDefault="002A4E83" w:rsidP="002A4E83">
      <w:pPr>
        <w:spacing w:after="0" w:line="240" w:lineRule="auto"/>
        <w:jc w:val="both"/>
        <w:rPr>
          <w:rFonts w:ascii="Times New Roman" w:hAnsi="Times New Roman" w:cs="Times New Roman"/>
          <w:sz w:val="18"/>
          <w:szCs w:val="18"/>
        </w:rPr>
      </w:pPr>
    </w:p>
    <w:p w:rsidR="002A4E83" w:rsidRPr="002A4E83" w:rsidRDefault="002A4E83" w:rsidP="002A4E83">
      <w:pPr>
        <w:spacing w:after="0" w:line="240" w:lineRule="auto"/>
        <w:jc w:val="both"/>
        <w:rPr>
          <w:rFonts w:ascii="Times New Roman" w:hAnsi="Times New Roman" w:cs="Times New Roman"/>
          <w:sz w:val="18"/>
          <w:szCs w:val="18"/>
        </w:rPr>
      </w:pPr>
      <w:r w:rsidRPr="002A4E83">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2A4E83">
        <w:rPr>
          <w:rFonts w:ascii="Times New Roman" w:hAnsi="Times New Roman" w:cs="Times New Roman"/>
          <w:sz w:val="18"/>
          <w:szCs w:val="18"/>
        </w:rPr>
        <w:t>Л.А.Шинкаренко</w:t>
      </w:r>
    </w:p>
    <w:p w:rsidR="002A4E83" w:rsidRPr="002A4E83" w:rsidRDefault="002A4E83" w:rsidP="002A4E83">
      <w:pPr>
        <w:spacing w:after="0" w:line="240" w:lineRule="auto"/>
        <w:jc w:val="both"/>
        <w:rPr>
          <w:rFonts w:ascii="Times New Roman" w:hAnsi="Times New Roman" w:cs="Times New Roman"/>
          <w:sz w:val="18"/>
          <w:szCs w:val="18"/>
        </w:rPr>
      </w:pPr>
    </w:p>
    <w:p w:rsidR="002A4E83" w:rsidRPr="002A4E83" w:rsidRDefault="002A4E83" w:rsidP="002A4E83">
      <w:pPr>
        <w:spacing w:after="0" w:line="240" w:lineRule="auto"/>
        <w:jc w:val="both"/>
        <w:rPr>
          <w:rFonts w:ascii="Times New Roman" w:hAnsi="Times New Roman" w:cs="Times New Roman"/>
          <w:sz w:val="18"/>
          <w:szCs w:val="18"/>
        </w:rPr>
      </w:pPr>
      <w:r w:rsidRPr="002A4E83">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2A4E83">
        <w:rPr>
          <w:rFonts w:ascii="Times New Roman" w:hAnsi="Times New Roman" w:cs="Times New Roman"/>
          <w:sz w:val="18"/>
          <w:szCs w:val="18"/>
        </w:rPr>
        <w:t>С.Н.Бисяева</w:t>
      </w:r>
    </w:p>
    <w:p w:rsidR="002A4E83" w:rsidRPr="002A4E83" w:rsidRDefault="002A4E83" w:rsidP="002A4E83">
      <w:pPr>
        <w:spacing w:after="0" w:line="240" w:lineRule="auto"/>
        <w:jc w:val="right"/>
        <w:rPr>
          <w:rFonts w:ascii="Times New Roman" w:hAnsi="Times New Roman" w:cs="Times New Roman"/>
          <w:sz w:val="18"/>
          <w:szCs w:val="18"/>
        </w:rPr>
      </w:pP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Приложение</w:t>
      </w: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к решению Совета депутатов</w:t>
      </w: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муниципального образования</w:t>
      </w: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Новоюласенский сельсовет</w:t>
      </w: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Красногвардейского района</w:t>
      </w:r>
    </w:p>
    <w:p w:rsidR="002A4E83" w:rsidRPr="002A4E83" w:rsidRDefault="002A4E83" w:rsidP="002A4E83">
      <w:pPr>
        <w:spacing w:after="0" w:line="240" w:lineRule="auto"/>
        <w:jc w:val="right"/>
        <w:rPr>
          <w:rFonts w:ascii="Times New Roman" w:hAnsi="Times New Roman" w:cs="Times New Roman"/>
          <w:sz w:val="18"/>
          <w:szCs w:val="18"/>
        </w:rPr>
      </w:pPr>
      <w:r w:rsidRPr="002A4E83">
        <w:rPr>
          <w:rFonts w:ascii="Times New Roman" w:hAnsi="Times New Roman" w:cs="Times New Roman"/>
          <w:sz w:val="18"/>
          <w:szCs w:val="18"/>
        </w:rPr>
        <w:t>Оренбургской области</w:t>
      </w:r>
    </w:p>
    <w:p w:rsidR="002A4E83" w:rsidRPr="002A4E83" w:rsidRDefault="002A4E83" w:rsidP="002A4E83">
      <w:pPr>
        <w:tabs>
          <w:tab w:val="left" w:pos="4503"/>
        </w:tabs>
        <w:spacing w:after="0" w:line="240" w:lineRule="auto"/>
        <w:ind w:left="108"/>
        <w:jc w:val="right"/>
        <w:rPr>
          <w:rFonts w:ascii="Times New Roman" w:hAnsi="Times New Roman" w:cs="Times New Roman"/>
          <w:sz w:val="18"/>
          <w:szCs w:val="18"/>
        </w:rPr>
      </w:pPr>
      <w:r w:rsidRPr="002A4E83">
        <w:rPr>
          <w:rFonts w:ascii="Times New Roman" w:hAnsi="Times New Roman" w:cs="Times New Roman"/>
          <w:sz w:val="18"/>
          <w:szCs w:val="18"/>
        </w:rPr>
        <w:t>от ________ 2025 № _____</w:t>
      </w:r>
    </w:p>
    <w:p w:rsidR="002A4E83" w:rsidRPr="002A4E83" w:rsidRDefault="002A4E83" w:rsidP="002A4E83">
      <w:pPr>
        <w:spacing w:after="0" w:line="240" w:lineRule="auto"/>
        <w:rPr>
          <w:rFonts w:ascii="Times New Roman" w:hAnsi="Times New Roman" w:cs="Times New Roman"/>
          <w:sz w:val="18"/>
          <w:szCs w:val="18"/>
        </w:rPr>
      </w:pPr>
    </w:p>
    <w:p w:rsidR="002A4E83" w:rsidRPr="002A4E83" w:rsidRDefault="002A4E83" w:rsidP="002A4E83">
      <w:pPr>
        <w:spacing w:after="0" w:line="240" w:lineRule="auto"/>
        <w:jc w:val="center"/>
        <w:rPr>
          <w:rFonts w:ascii="Times New Roman" w:hAnsi="Times New Roman" w:cs="Times New Roman"/>
          <w:sz w:val="18"/>
          <w:szCs w:val="18"/>
        </w:rPr>
      </w:pPr>
      <w:r w:rsidRPr="002A4E83">
        <w:rPr>
          <w:rFonts w:ascii="Times New Roman" w:hAnsi="Times New Roman" w:cs="Times New Roman"/>
          <w:sz w:val="18"/>
          <w:szCs w:val="18"/>
        </w:rPr>
        <w:t>Изменения</w:t>
      </w:r>
    </w:p>
    <w:p w:rsidR="002A4E83" w:rsidRPr="002A4E83" w:rsidRDefault="002A4E83" w:rsidP="002A4E83">
      <w:pPr>
        <w:spacing w:after="0" w:line="240" w:lineRule="auto"/>
        <w:jc w:val="center"/>
        <w:rPr>
          <w:rFonts w:ascii="Times New Roman" w:hAnsi="Times New Roman" w:cs="Times New Roman"/>
          <w:sz w:val="18"/>
          <w:szCs w:val="18"/>
        </w:rPr>
      </w:pPr>
      <w:r w:rsidRPr="002A4E83">
        <w:rPr>
          <w:rFonts w:ascii="Times New Roman" w:hAnsi="Times New Roman" w:cs="Times New Roman"/>
          <w:sz w:val="18"/>
          <w:szCs w:val="18"/>
        </w:rPr>
        <w:t>в Устав муниципального образования Новоюласенский сельсовет</w:t>
      </w:r>
    </w:p>
    <w:p w:rsidR="002A4E83" w:rsidRPr="002A4E83" w:rsidRDefault="002A4E83" w:rsidP="002A4E83">
      <w:pPr>
        <w:spacing w:after="0" w:line="240" w:lineRule="auto"/>
        <w:jc w:val="center"/>
        <w:rPr>
          <w:rFonts w:ascii="Times New Roman" w:hAnsi="Times New Roman" w:cs="Times New Roman"/>
          <w:sz w:val="18"/>
          <w:szCs w:val="18"/>
        </w:rPr>
      </w:pPr>
      <w:r w:rsidRPr="002A4E83">
        <w:rPr>
          <w:rFonts w:ascii="Times New Roman" w:hAnsi="Times New Roman" w:cs="Times New Roman"/>
          <w:sz w:val="18"/>
          <w:szCs w:val="18"/>
        </w:rPr>
        <w:t>Красногвардейский район Оренбургской области</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1. Наименование Устава изложить в следующей редакции:</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«УСТАВ муниципального образования сельское поселение Новоюласенский сельсовет Красногвардейского муниципального района Оренбургской области».</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2. Статью 1 изложить в следующей редакции:</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«Статья 1. Наименование</w:t>
      </w:r>
      <w:r w:rsidRPr="002A4E83">
        <w:rPr>
          <w:rFonts w:ascii="Times New Roman" w:hAnsi="Times New Roman" w:cs="Times New Roman"/>
          <w:b/>
          <w:bCs/>
          <w:sz w:val="18"/>
          <w:szCs w:val="18"/>
        </w:rPr>
        <w:t xml:space="preserve"> муниципального образования</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1. Муниципальное образование Новоюласенский сельсовет Красногвардейского муниципального района Оренбургской области (далее по тексту Устава – сельсовет) – является сельским поселением, образованным в соответствии с Законом Оренбургской области, объединяющим общей территорией  один сельский населенный пункт, в котором местное самоуправление осуществляется населением непосредственно и (или) через выборные и иные органы местного самоуправления. </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2. Наименование муниципального образования – сельское поселение </w:t>
      </w:r>
      <w:r w:rsidRPr="002A4E83">
        <w:rPr>
          <w:rFonts w:ascii="Times New Roman" w:hAnsi="Times New Roman" w:cs="Times New Roman"/>
          <w:iCs/>
          <w:sz w:val="18"/>
          <w:szCs w:val="18"/>
        </w:rPr>
        <w:t xml:space="preserve">Новоюласенский </w:t>
      </w:r>
      <w:r w:rsidRPr="002A4E83">
        <w:rPr>
          <w:rFonts w:ascii="Times New Roman" w:hAnsi="Times New Roman" w:cs="Times New Roman"/>
          <w:sz w:val="18"/>
          <w:szCs w:val="18"/>
        </w:rPr>
        <w:t xml:space="preserve">сельсовет </w:t>
      </w:r>
      <w:r w:rsidRPr="002A4E83">
        <w:rPr>
          <w:rFonts w:ascii="Times New Roman" w:hAnsi="Times New Roman" w:cs="Times New Roman"/>
          <w:iCs/>
          <w:sz w:val="18"/>
          <w:szCs w:val="18"/>
        </w:rPr>
        <w:t>Красногвардейского</w:t>
      </w:r>
      <w:r w:rsidRPr="002A4E83">
        <w:rPr>
          <w:rFonts w:ascii="Times New Roman" w:hAnsi="Times New Roman" w:cs="Times New Roman"/>
          <w:sz w:val="18"/>
          <w:szCs w:val="18"/>
        </w:rPr>
        <w:t xml:space="preserve"> муниципального района Оренбургской области.</w:t>
      </w:r>
    </w:p>
    <w:p w:rsidR="002A4E83" w:rsidRPr="002A4E83" w:rsidRDefault="002A4E83" w:rsidP="002A4E83">
      <w:pPr>
        <w:shd w:val="clear" w:color="auto" w:fill="FFFFFF"/>
        <w:spacing w:after="0" w:line="240" w:lineRule="auto"/>
        <w:ind w:firstLine="709"/>
        <w:contextualSpacing/>
        <w:jc w:val="both"/>
        <w:outlineLvl w:val="3"/>
        <w:rPr>
          <w:rFonts w:ascii="Times New Roman" w:hAnsi="Times New Roman" w:cs="Times New Roman"/>
          <w:sz w:val="18"/>
          <w:szCs w:val="18"/>
        </w:rPr>
      </w:pPr>
      <w:r w:rsidRPr="002A4E83">
        <w:rPr>
          <w:rFonts w:ascii="Times New Roman" w:hAnsi="Times New Roman" w:cs="Times New Roman"/>
          <w:sz w:val="18"/>
          <w:szCs w:val="18"/>
        </w:rPr>
        <w:t>Сокращенное наименование муниципального образования – Новоюласенский сельсовет Красногвардейского муниципального района.</w:t>
      </w:r>
    </w:p>
    <w:p w:rsidR="002A4E83" w:rsidRPr="002A4E83" w:rsidRDefault="002A4E83" w:rsidP="002A4E83">
      <w:pPr>
        <w:spacing w:after="0" w:line="240" w:lineRule="auto"/>
        <w:ind w:firstLine="709"/>
        <w:jc w:val="both"/>
        <w:rPr>
          <w:rFonts w:ascii="Times New Roman" w:hAnsi="Times New Roman" w:cs="Times New Roman"/>
          <w:iCs/>
          <w:sz w:val="18"/>
          <w:szCs w:val="18"/>
        </w:rPr>
      </w:pPr>
      <w:r w:rsidRPr="002A4E83">
        <w:rPr>
          <w:rFonts w:ascii="Times New Roman" w:hAnsi="Times New Roman" w:cs="Times New Roman"/>
          <w:sz w:val="18"/>
          <w:szCs w:val="18"/>
        </w:rPr>
        <w:t xml:space="preserve">Наименование Новоюласенский сельсовет Красногвардейского муниципального района используется </w:t>
      </w:r>
      <w:r w:rsidRPr="002A4E83">
        <w:rPr>
          <w:rFonts w:ascii="Times New Roman" w:hAnsi="Times New Roman" w:cs="Times New Roman"/>
          <w:iCs/>
          <w:sz w:val="18"/>
          <w:szCs w:val="18"/>
        </w:rPr>
        <w:t xml:space="preserve">в официальных символах </w:t>
      </w:r>
      <w:r w:rsidRPr="002A4E83">
        <w:rPr>
          <w:rFonts w:ascii="Times New Roman" w:hAnsi="Times New Roman" w:cs="Times New Roman"/>
          <w:sz w:val="18"/>
          <w:szCs w:val="18"/>
        </w:rPr>
        <w:t>сельского поселения</w:t>
      </w:r>
      <w:r w:rsidRPr="002A4E83">
        <w:rPr>
          <w:rFonts w:ascii="Times New Roman" w:hAnsi="Times New Roman" w:cs="Times New Roman"/>
          <w:iCs/>
          <w:sz w:val="18"/>
          <w:szCs w:val="18"/>
        </w:rPr>
        <w:t xml:space="preserve">, наименованиях органов местного самоуправления, должностных лиц местного самоуправления </w:t>
      </w:r>
      <w:r w:rsidRPr="002A4E83">
        <w:rPr>
          <w:rFonts w:ascii="Times New Roman" w:hAnsi="Times New Roman" w:cs="Times New Roman"/>
          <w:sz w:val="18"/>
          <w:szCs w:val="18"/>
        </w:rPr>
        <w:t>наравне</w:t>
      </w:r>
      <w:r w:rsidRPr="002A4E83">
        <w:rPr>
          <w:rFonts w:ascii="Times New Roman" w:hAnsi="Times New Roman" w:cs="Times New Roman"/>
          <w:iCs/>
          <w:sz w:val="18"/>
          <w:szCs w:val="18"/>
        </w:rPr>
        <w:t xml:space="preserve"> с наименованием </w:t>
      </w:r>
      <w:r w:rsidRPr="002A4E83">
        <w:rPr>
          <w:rFonts w:ascii="Times New Roman" w:hAnsi="Times New Roman" w:cs="Times New Roman"/>
          <w:sz w:val="18"/>
          <w:szCs w:val="18"/>
        </w:rPr>
        <w:t xml:space="preserve">сельское поселение </w:t>
      </w:r>
      <w:r w:rsidRPr="002A4E83">
        <w:rPr>
          <w:rFonts w:ascii="Times New Roman" w:hAnsi="Times New Roman" w:cs="Times New Roman"/>
          <w:iCs/>
          <w:sz w:val="18"/>
          <w:szCs w:val="18"/>
        </w:rPr>
        <w:t>Новоюласенский</w:t>
      </w:r>
      <w:r w:rsidRPr="002A4E83">
        <w:rPr>
          <w:rFonts w:ascii="Times New Roman" w:hAnsi="Times New Roman" w:cs="Times New Roman"/>
          <w:sz w:val="18"/>
          <w:szCs w:val="18"/>
        </w:rPr>
        <w:t xml:space="preserve"> сельсовет </w:t>
      </w:r>
      <w:r w:rsidRPr="002A4E83">
        <w:rPr>
          <w:rFonts w:ascii="Times New Roman" w:hAnsi="Times New Roman" w:cs="Times New Roman"/>
          <w:iCs/>
          <w:sz w:val="18"/>
          <w:szCs w:val="18"/>
        </w:rPr>
        <w:t>Красногвардейского</w:t>
      </w:r>
      <w:r w:rsidRPr="002A4E83">
        <w:rPr>
          <w:rFonts w:ascii="Times New Roman" w:hAnsi="Times New Roman" w:cs="Times New Roman"/>
          <w:sz w:val="18"/>
          <w:szCs w:val="18"/>
        </w:rPr>
        <w:t xml:space="preserve"> муниципального района Оренбургской области.</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3. Административным центром сельского поселения является село Новоюласка.».</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3. Статью 11 «</w:t>
      </w:r>
      <w:r w:rsidRPr="002A4E83">
        <w:rPr>
          <w:rFonts w:ascii="Times New Roman" w:hAnsi="Times New Roman" w:cs="Times New Roman"/>
          <w:b/>
          <w:bCs/>
          <w:sz w:val="18"/>
          <w:szCs w:val="18"/>
        </w:rPr>
        <w:t>Голосование по отзыву депутата, главы сельсовета</w:t>
      </w:r>
      <w:r w:rsidRPr="002A4E83">
        <w:rPr>
          <w:rFonts w:ascii="Times New Roman" w:hAnsi="Times New Roman" w:cs="Times New Roman"/>
          <w:b/>
          <w:color w:val="000000"/>
          <w:sz w:val="18"/>
          <w:szCs w:val="18"/>
        </w:rPr>
        <w:t>» признать утратившей силу.</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4. Статью 12 «</w:t>
      </w:r>
      <w:r w:rsidRPr="002A4E83">
        <w:rPr>
          <w:rFonts w:ascii="Times New Roman" w:hAnsi="Times New Roman" w:cs="Times New Roman"/>
          <w:b/>
          <w:bCs/>
          <w:sz w:val="18"/>
          <w:szCs w:val="18"/>
        </w:rPr>
        <w:t>Голосование по вопросам изменения границ сельского поселения, преобразования сельского поселения</w:t>
      </w:r>
      <w:r w:rsidRPr="002A4E83">
        <w:rPr>
          <w:rFonts w:ascii="Times New Roman" w:hAnsi="Times New Roman" w:cs="Times New Roman"/>
          <w:b/>
          <w:color w:val="000000"/>
          <w:sz w:val="18"/>
          <w:szCs w:val="18"/>
        </w:rPr>
        <w:t>» признать утратившей силу.</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5. Статью 14 «</w:t>
      </w:r>
      <w:r w:rsidRPr="002A4E83">
        <w:rPr>
          <w:rFonts w:ascii="Times New Roman" w:hAnsi="Times New Roman" w:cs="Times New Roman"/>
          <w:b/>
          <w:bCs/>
          <w:sz w:val="18"/>
          <w:szCs w:val="18"/>
        </w:rPr>
        <w:t>Правотворческая инициатива граждан</w:t>
      </w:r>
      <w:r w:rsidRPr="002A4E83">
        <w:rPr>
          <w:rFonts w:ascii="Times New Roman" w:hAnsi="Times New Roman" w:cs="Times New Roman"/>
          <w:b/>
          <w:color w:val="000000"/>
          <w:sz w:val="18"/>
          <w:szCs w:val="18"/>
        </w:rPr>
        <w:t>» признать утратившей силу.</w:t>
      </w:r>
    </w:p>
    <w:p w:rsidR="002A4E83" w:rsidRPr="002A4E83" w:rsidRDefault="002A4E83" w:rsidP="002A4E83">
      <w:pPr>
        <w:pStyle w:val="affb"/>
        <w:keepLines/>
        <w:spacing w:after="0" w:line="240" w:lineRule="auto"/>
        <w:ind w:left="0" w:firstLine="709"/>
        <w:jc w:val="both"/>
        <w:rPr>
          <w:rFonts w:ascii="Times New Roman" w:hAnsi="Times New Roman" w:cs="Times New Roman"/>
          <w:b/>
          <w:sz w:val="18"/>
          <w:szCs w:val="18"/>
        </w:rPr>
      </w:pPr>
      <w:r w:rsidRPr="002A4E83">
        <w:rPr>
          <w:rFonts w:ascii="Times New Roman" w:hAnsi="Times New Roman" w:cs="Times New Roman"/>
          <w:b/>
          <w:sz w:val="18"/>
          <w:szCs w:val="18"/>
        </w:rPr>
        <w:t>6. Статью 19 «</w:t>
      </w:r>
      <w:r w:rsidRPr="002A4E83">
        <w:rPr>
          <w:rFonts w:ascii="Times New Roman" w:hAnsi="Times New Roman" w:cs="Times New Roman"/>
          <w:b/>
          <w:kern w:val="2"/>
          <w:sz w:val="18"/>
          <w:szCs w:val="18"/>
        </w:rPr>
        <w:t>Конференция граждан (собрание делегатов)</w:t>
      </w:r>
      <w:r w:rsidRPr="002A4E83">
        <w:rPr>
          <w:rFonts w:ascii="Times New Roman" w:hAnsi="Times New Roman" w:cs="Times New Roman"/>
          <w:b/>
          <w:sz w:val="18"/>
          <w:szCs w:val="18"/>
        </w:rPr>
        <w:t>» признать утратившей силу.</w:t>
      </w:r>
    </w:p>
    <w:p w:rsidR="002A4E83" w:rsidRPr="002A4E83" w:rsidRDefault="002A4E83" w:rsidP="002A4E83">
      <w:pPr>
        <w:pStyle w:val="affb"/>
        <w:keepLines/>
        <w:spacing w:after="0" w:line="240" w:lineRule="auto"/>
        <w:ind w:left="0" w:firstLine="709"/>
        <w:jc w:val="both"/>
        <w:rPr>
          <w:rFonts w:ascii="Times New Roman" w:hAnsi="Times New Roman" w:cs="Times New Roman"/>
          <w:b/>
          <w:sz w:val="18"/>
          <w:szCs w:val="18"/>
        </w:rPr>
      </w:pPr>
      <w:r w:rsidRPr="002A4E83">
        <w:rPr>
          <w:rFonts w:ascii="Times New Roman" w:hAnsi="Times New Roman" w:cs="Times New Roman"/>
          <w:b/>
          <w:sz w:val="18"/>
          <w:szCs w:val="18"/>
        </w:rPr>
        <w:t>7. Статью 21 «</w:t>
      </w:r>
      <w:r w:rsidRPr="002A4E83">
        <w:rPr>
          <w:rFonts w:ascii="Times New Roman" w:hAnsi="Times New Roman" w:cs="Times New Roman"/>
          <w:b/>
          <w:bCs/>
          <w:sz w:val="18"/>
          <w:szCs w:val="18"/>
        </w:rPr>
        <w:t>Обращения граждан в органы местного самоуправления</w:t>
      </w:r>
      <w:r w:rsidRPr="002A4E83">
        <w:rPr>
          <w:rFonts w:ascii="Times New Roman" w:hAnsi="Times New Roman" w:cs="Times New Roman"/>
          <w:b/>
          <w:sz w:val="18"/>
          <w:szCs w:val="18"/>
        </w:rPr>
        <w:t>» признать утратившей силу.</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8. Статью 22 изложить в следующей редакции:</w:t>
      </w:r>
    </w:p>
    <w:p w:rsidR="002A4E83" w:rsidRPr="002A4E83" w:rsidRDefault="002A4E83" w:rsidP="002A4E83">
      <w:pPr>
        <w:spacing w:after="0" w:line="240" w:lineRule="auto"/>
        <w:ind w:firstLine="709"/>
        <w:jc w:val="both"/>
        <w:rPr>
          <w:rFonts w:ascii="Times New Roman" w:hAnsi="Times New Roman" w:cs="Times New Roman"/>
          <w:b/>
          <w:color w:val="000000"/>
          <w:sz w:val="18"/>
          <w:szCs w:val="18"/>
        </w:rPr>
      </w:pPr>
      <w:r w:rsidRPr="002A4E83">
        <w:rPr>
          <w:rFonts w:ascii="Times New Roman" w:hAnsi="Times New Roman" w:cs="Times New Roman"/>
          <w:b/>
          <w:color w:val="000000"/>
          <w:sz w:val="18"/>
          <w:szCs w:val="18"/>
        </w:rPr>
        <w:t xml:space="preserve">«Статья 22. </w:t>
      </w:r>
      <w:r w:rsidRPr="002A4E83">
        <w:rPr>
          <w:rFonts w:ascii="Times New Roman" w:hAnsi="Times New Roman" w:cs="Times New Roman"/>
          <w:b/>
          <w:bCs/>
          <w:sz w:val="18"/>
          <w:szCs w:val="18"/>
        </w:rPr>
        <w:t>Органы местного самоуправления</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lastRenderedPageBreak/>
        <w:t xml:space="preserve">1. Структуру органов местного самоуправления </w:t>
      </w:r>
      <w:r w:rsidRPr="002A4E83">
        <w:rPr>
          <w:rFonts w:ascii="Times New Roman" w:hAnsi="Times New Roman" w:cs="Times New Roman"/>
          <w:iCs/>
          <w:sz w:val="18"/>
          <w:szCs w:val="18"/>
        </w:rPr>
        <w:t>Новоюласенского</w:t>
      </w:r>
      <w:r w:rsidRPr="002A4E83">
        <w:rPr>
          <w:rFonts w:ascii="Times New Roman" w:hAnsi="Times New Roman" w:cs="Times New Roman"/>
          <w:sz w:val="18"/>
          <w:szCs w:val="18"/>
        </w:rPr>
        <w:t xml:space="preserve"> сельсовета </w:t>
      </w:r>
      <w:r w:rsidRPr="002A4E83">
        <w:rPr>
          <w:rFonts w:ascii="Times New Roman" w:hAnsi="Times New Roman" w:cs="Times New Roman"/>
          <w:iCs/>
          <w:sz w:val="18"/>
          <w:szCs w:val="18"/>
        </w:rPr>
        <w:t xml:space="preserve">Красногвардейского </w:t>
      </w:r>
      <w:r w:rsidRPr="002A4E83">
        <w:rPr>
          <w:rFonts w:ascii="Times New Roman" w:hAnsi="Times New Roman" w:cs="Times New Roman"/>
          <w:sz w:val="18"/>
          <w:szCs w:val="18"/>
        </w:rPr>
        <w:t>муниципального района составляют:</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1) Совет депутатов </w:t>
      </w:r>
      <w:r w:rsidRPr="002A4E83">
        <w:rPr>
          <w:rFonts w:ascii="Times New Roman" w:hAnsi="Times New Roman" w:cs="Times New Roman"/>
          <w:iCs/>
          <w:sz w:val="18"/>
          <w:szCs w:val="18"/>
        </w:rPr>
        <w:t xml:space="preserve">Новоюласенского </w:t>
      </w:r>
      <w:r w:rsidRPr="002A4E83">
        <w:rPr>
          <w:rFonts w:ascii="Times New Roman" w:hAnsi="Times New Roman" w:cs="Times New Roman"/>
          <w:sz w:val="18"/>
          <w:szCs w:val="18"/>
        </w:rPr>
        <w:t xml:space="preserve">сельсовета </w:t>
      </w:r>
      <w:r w:rsidRPr="002A4E83">
        <w:rPr>
          <w:rFonts w:ascii="Times New Roman" w:hAnsi="Times New Roman" w:cs="Times New Roman"/>
          <w:iCs/>
          <w:sz w:val="18"/>
          <w:szCs w:val="18"/>
        </w:rPr>
        <w:t>Красногвардейского муниципального</w:t>
      </w:r>
      <w:r w:rsidRPr="002A4E83">
        <w:rPr>
          <w:rFonts w:ascii="Times New Roman" w:hAnsi="Times New Roman" w:cs="Times New Roman"/>
          <w:sz w:val="18"/>
          <w:szCs w:val="18"/>
        </w:rPr>
        <w:t xml:space="preserve"> района (далее – Совет депутатов);</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2) Глава </w:t>
      </w:r>
      <w:r w:rsidRPr="002A4E83">
        <w:rPr>
          <w:rFonts w:ascii="Times New Roman" w:hAnsi="Times New Roman" w:cs="Times New Roman"/>
          <w:iCs/>
          <w:sz w:val="18"/>
          <w:szCs w:val="18"/>
        </w:rPr>
        <w:t>Новоюласенского</w:t>
      </w:r>
      <w:r w:rsidRPr="002A4E83">
        <w:rPr>
          <w:rFonts w:ascii="Times New Roman" w:hAnsi="Times New Roman" w:cs="Times New Roman"/>
          <w:sz w:val="18"/>
          <w:szCs w:val="18"/>
        </w:rPr>
        <w:t xml:space="preserve"> сельсовета </w:t>
      </w:r>
      <w:r w:rsidRPr="002A4E83">
        <w:rPr>
          <w:rFonts w:ascii="Times New Roman" w:hAnsi="Times New Roman" w:cs="Times New Roman"/>
          <w:iCs/>
          <w:sz w:val="18"/>
          <w:szCs w:val="18"/>
        </w:rPr>
        <w:t xml:space="preserve">Красногвардейского </w:t>
      </w:r>
      <w:r w:rsidRPr="002A4E83">
        <w:rPr>
          <w:rFonts w:ascii="Times New Roman" w:hAnsi="Times New Roman" w:cs="Times New Roman"/>
          <w:sz w:val="18"/>
          <w:szCs w:val="18"/>
        </w:rPr>
        <w:t>муниципального района (далее – Глава);</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 xml:space="preserve">3) Администрация </w:t>
      </w:r>
      <w:r w:rsidRPr="002A4E83">
        <w:rPr>
          <w:rFonts w:ascii="Times New Roman" w:hAnsi="Times New Roman" w:cs="Times New Roman"/>
          <w:iCs/>
          <w:sz w:val="18"/>
          <w:szCs w:val="18"/>
        </w:rPr>
        <w:t xml:space="preserve">Новоюласенского </w:t>
      </w:r>
      <w:r w:rsidRPr="002A4E83">
        <w:rPr>
          <w:rFonts w:ascii="Times New Roman" w:hAnsi="Times New Roman" w:cs="Times New Roman"/>
          <w:sz w:val="18"/>
          <w:szCs w:val="18"/>
        </w:rPr>
        <w:t xml:space="preserve">сельсовета </w:t>
      </w:r>
      <w:r w:rsidRPr="002A4E83">
        <w:rPr>
          <w:rFonts w:ascii="Times New Roman" w:hAnsi="Times New Roman" w:cs="Times New Roman"/>
          <w:iCs/>
          <w:sz w:val="18"/>
          <w:szCs w:val="18"/>
        </w:rPr>
        <w:t>Красногвардейского муниципального</w:t>
      </w:r>
      <w:r w:rsidRPr="002A4E83">
        <w:rPr>
          <w:rFonts w:ascii="Times New Roman" w:hAnsi="Times New Roman" w:cs="Times New Roman"/>
          <w:sz w:val="18"/>
          <w:szCs w:val="18"/>
        </w:rPr>
        <w:t xml:space="preserve"> района (далее – Администрация).</w:t>
      </w:r>
    </w:p>
    <w:p w:rsidR="002A4E83" w:rsidRPr="002A4E83" w:rsidRDefault="002A4E83" w:rsidP="002A4E83">
      <w:pPr>
        <w:spacing w:after="0" w:line="240" w:lineRule="auto"/>
        <w:ind w:firstLine="709"/>
        <w:jc w:val="both"/>
        <w:rPr>
          <w:rFonts w:ascii="Times New Roman" w:hAnsi="Times New Roman" w:cs="Times New Roman"/>
          <w:bCs/>
          <w:sz w:val="18"/>
          <w:szCs w:val="18"/>
        </w:rPr>
      </w:pPr>
      <w:r w:rsidRPr="002A4E83">
        <w:rPr>
          <w:rFonts w:ascii="Times New Roman" w:hAnsi="Times New Roman" w:cs="Times New Roman"/>
          <w:sz w:val="18"/>
          <w:szCs w:val="18"/>
        </w:rPr>
        <w:t>2.</w:t>
      </w:r>
      <w:r w:rsidRPr="002A4E83">
        <w:rPr>
          <w:rFonts w:ascii="Times New Roman" w:hAnsi="Times New Roman" w:cs="Times New Roman"/>
          <w:bCs/>
          <w:sz w:val="18"/>
          <w:szCs w:val="1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Красногвардейского муниципального района на основании соглашения, заключенного Советом депутатов сельского поселения с Советом депутатов Красногвардейского муниципального района.</w:t>
      </w:r>
    </w:p>
    <w:p w:rsidR="002A4E83" w:rsidRPr="002A4E83" w:rsidRDefault="002A4E83" w:rsidP="002A4E83">
      <w:pPr>
        <w:autoSpaceDE w:val="0"/>
        <w:autoSpaceDN w:val="0"/>
        <w:adjustRightInd w:val="0"/>
        <w:spacing w:after="0" w:line="240" w:lineRule="auto"/>
        <w:ind w:firstLine="709"/>
        <w:jc w:val="both"/>
        <w:rPr>
          <w:rFonts w:ascii="Times New Roman" w:hAnsi="Times New Roman" w:cs="Times New Roman"/>
          <w:sz w:val="18"/>
          <w:szCs w:val="18"/>
          <w:u w:val="single"/>
        </w:rPr>
      </w:pPr>
      <w:r w:rsidRPr="002A4E83">
        <w:rPr>
          <w:rFonts w:ascii="Times New Roman" w:hAnsi="Times New Roman" w:cs="Times New Roman"/>
          <w:sz w:val="18"/>
          <w:szCs w:val="18"/>
        </w:rPr>
        <w:t>3. Изменение структуры органов местного самоуправления сельского поселения осуществляется путем внесения изменений в настоящий Устав.</w:t>
      </w:r>
    </w:p>
    <w:p w:rsidR="002A4E83" w:rsidRPr="002A4E83" w:rsidRDefault="002A4E83" w:rsidP="002A4E83">
      <w:pPr>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2A4E83" w:rsidRPr="002A4E83" w:rsidRDefault="002A4E83" w:rsidP="002A4E83">
      <w:pPr>
        <w:autoSpaceDE w:val="0"/>
        <w:autoSpaceDN w:val="0"/>
        <w:adjustRightInd w:val="0"/>
        <w:spacing w:after="0" w:line="240" w:lineRule="auto"/>
        <w:ind w:firstLine="709"/>
        <w:jc w:val="both"/>
        <w:rPr>
          <w:rFonts w:ascii="Times New Roman" w:hAnsi="Times New Roman" w:cs="Times New Roman"/>
          <w:sz w:val="18"/>
          <w:szCs w:val="18"/>
        </w:rPr>
      </w:pPr>
      <w:r w:rsidRPr="002A4E83">
        <w:rPr>
          <w:rFonts w:ascii="Times New Roman" w:hAnsi="Times New Roman" w:cs="Times New Roman"/>
          <w:sz w:val="18"/>
          <w:szCs w:val="18"/>
        </w:rPr>
        <w:t>5.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сельского поселения, за исключением случаев, предусмотренных Федеральным законом № 33-ФЗ.».</w:t>
      </w:r>
      <w:bookmarkStart w:id="1" w:name="_GoBack"/>
      <w:bookmarkEnd w:id="1"/>
    </w:p>
    <w:p w:rsidR="002A4E83" w:rsidRPr="002A4E83" w:rsidRDefault="002A4E83" w:rsidP="002A4E83">
      <w:pPr>
        <w:pStyle w:val="affb"/>
        <w:keepLines/>
        <w:spacing w:after="0" w:line="240" w:lineRule="auto"/>
        <w:ind w:left="0" w:firstLine="709"/>
        <w:jc w:val="both"/>
        <w:rPr>
          <w:rFonts w:ascii="Times New Roman" w:hAnsi="Times New Roman" w:cs="Times New Roman"/>
          <w:b/>
          <w:sz w:val="18"/>
          <w:szCs w:val="18"/>
        </w:rPr>
      </w:pPr>
      <w:r w:rsidRPr="002A4E83">
        <w:rPr>
          <w:rFonts w:ascii="Times New Roman" w:hAnsi="Times New Roman" w:cs="Times New Roman"/>
          <w:b/>
          <w:sz w:val="18"/>
          <w:szCs w:val="18"/>
        </w:rPr>
        <w:t>9. Статью 36 «</w:t>
      </w:r>
      <w:r w:rsidRPr="002A4E83">
        <w:rPr>
          <w:rFonts w:ascii="Times New Roman" w:hAnsi="Times New Roman" w:cs="Times New Roman"/>
          <w:b/>
          <w:bCs/>
          <w:sz w:val="18"/>
          <w:szCs w:val="18"/>
        </w:rPr>
        <w:t>Избирательная комиссия сельского поселения</w:t>
      </w:r>
      <w:r w:rsidRPr="002A4E83">
        <w:rPr>
          <w:rFonts w:ascii="Times New Roman" w:hAnsi="Times New Roman" w:cs="Times New Roman"/>
          <w:b/>
          <w:sz w:val="18"/>
          <w:szCs w:val="18"/>
        </w:rPr>
        <w:t>» признать утратившей силу.</w:t>
      </w:r>
    </w:p>
    <w:p w:rsidR="002A4E83" w:rsidRPr="002A4E83" w:rsidRDefault="002A4E83" w:rsidP="002A4E83">
      <w:pPr>
        <w:spacing w:after="0" w:line="240" w:lineRule="auto"/>
        <w:ind w:firstLine="709"/>
        <w:jc w:val="both"/>
        <w:rPr>
          <w:rFonts w:ascii="Times New Roman" w:hAnsi="Times New Roman" w:cs="Times New Roman"/>
          <w:color w:val="000000"/>
          <w:sz w:val="18"/>
          <w:szCs w:val="18"/>
        </w:rPr>
      </w:pPr>
      <w:r w:rsidRPr="002A4E83">
        <w:rPr>
          <w:rFonts w:ascii="Times New Roman" w:hAnsi="Times New Roman" w:cs="Times New Roman"/>
          <w:b/>
          <w:color w:val="000000"/>
          <w:sz w:val="18"/>
          <w:szCs w:val="18"/>
        </w:rPr>
        <w:t xml:space="preserve">10. </w:t>
      </w:r>
      <w:r w:rsidRPr="002A4E83">
        <w:rPr>
          <w:rFonts w:ascii="Times New Roman" w:hAnsi="Times New Roman" w:cs="Times New Roman"/>
          <w:color w:val="000000"/>
          <w:sz w:val="18"/>
          <w:szCs w:val="18"/>
        </w:rPr>
        <w:t>В части 3 статьи 6.1, пункте 12 статьи 29 словосочетание «муниципального образования Новоюласенский сельсовет Красногвардейского района Оренбургской области» заменить словосочетанием</w:t>
      </w:r>
      <w:r w:rsidRPr="002A4E83">
        <w:rPr>
          <w:rFonts w:ascii="Times New Roman" w:hAnsi="Times New Roman" w:cs="Times New Roman"/>
          <w:sz w:val="18"/>
          <w:szCs w:val="18"/>
        </w:rPr>
        <w:t xml:space="preserve"> «</w:t>
      </w:r>
      <w:r w:rsidRPr="002A4E83">
        <w:rPr>
          <w:rFonts w:ascii="Times New Roman" w:hAnsi="Times New Roman" w:cs="Times New Roman"/>
          <w:color w:val="000000"/>
          <w:sz w:val="18"/>
          <w:szCs w:val="18"/>
        </w:rPr>
        <w:t>муниципального образования Новоюласенский сельсовет Красногвардейского муниципального района Оренбургской области».</w:t>
      </w:r>
    </w:p>
    <w:p w:rsidR="00CE4695" w:rsidRPr="00CE4695" w:rsidRDefault="00CE4695" w:rsidP="00CE4695">
      <w:pPr>
        <w:suppressAutoHyphen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b/>
        <w:t xml:space="preserve">         </w:t>
      </w:r>
    </w:p>
    <w:p w:rsidR="00CE4695" w:rsidRPr="00E965EE" w:rsidRDefault="00CE4695" w:rsidP="00CE4695">
      <w:pPr>
        <w:pStyle w:val="aff1"/>
        <w:jc w:val="center"/>
        <w:rPr>
          <w:b/>
          <w:bCs/>
          <w:sz w:val="18"/>
          <w:szCs w:val="18"/>
        </w:rPr>
      </w:pPr>
      <w:r w:rsidRPr="00E965EE">
        <w:rPr>
          <w:b/>
          <w:bCs/>
          <w:sz w:val="18"/>
          <w:szCs w:val="18"/>
        </w:rPr>
        <w:t>РОССИЙСКАЯ ФЕДЕРАЦИЯ</w:t>
      </w:r>
    </w:p>
    <w:p w:rsidR="00CE4695" w:rsidRPr="00E965EE" w:rsidRDefault="00CE4695" w:rsidP="00CE4695">
      <w:pPr>
        <w:pStyle w:val="aff1"/>
        <w:jc w:val="center"/>
        <w:rPr>
          <w:b/>
          <w:bCs/>
          <w:sz w:val="18"/>
          <w:szCs w:val="18"/>
        </w:rPr>
      </w:pPr>
      <w:r w:rsidRPr="00E965EE">
        <w:rPr>
          <w:b/>
          <w:bCs/>
          <w:sz w:val="18"/>
          <w:szCs w:val="18"/>
        </w:rPr>
        <w:t>СОВЕТ ДЕПУТАТОВ</w:t>
      </w:r>
    </w:p>
    <w:p w:rsidR="00CE4695" w:rsidRPr="00E965EE" w:rsidRDefault="00CE4695" w:rsidP="00CE4695">
      <w:pPr>
        <w:pStyle w:val="aff1"/>
        <w:jc w:val="center"/>
        <w:rPr>
          <w:b/>
          <w:bCs/>
          <w:sz w:val="18"/>
          <w:szCs w:val="18"/>
        </w:rPr>
      </w:pPr>
      <w:r w:rsidRPr="00E965EE">
        <w:rPr>
          <w:b/>
          <w:bCs/>
          <w:sz w:val="18"/>
          <w:szCs w:val="18"/>
        </w:rPr>
        <w:t>муниципального образования  Новоюласенский сельсовет</w:t>
      </w:r>
    </w:p>
    <w:p w:rsidR="00CE4695" w:rsidRPr="00E965EE" w:rsidRDefault="00CE4695" w:rsidP="00CE4695">
      <w:pPr>
        <w:pStyle w:val="aff1"/>
        <w:jc w:val="center"/>
        <w:rPr>
          <w:b/>
          <w:bCs/>
          <w:sz w:val="18"/>
          <w:szCs w:val="18"/>
        </w:rPr>
      </w:pPr>
      <w:r w:rsidRPr="00E965EE">
        <w:rPr>
          <w:b/>
          <w:bCs/>
          <w:sz w:val="18"/>
          <w:szCs w:val="18"/>
        </w:rPr>
        <w:t>Красногвардейский район Оренбургской области</w:t>
      </w:r>
    </w:p>
    <w:p w:rsidR="00CE4695" w:rsidRPr="00E965EE" w:rsidRDefault="00CE4695" w:rsidP="00CE4695">
      <w:pPr>
        <w:pStyle w:val="aff1"/>
        <w:jc w:val="center"/>
        <w:rPr>
          <w:b/>
          <w:bCs/>
          <w:sz w:val="18"/>
          <w:szCs w:val="18"/>
        </w:rPr>
      </w:pPr>
      <w:r w:rsidRPr="00E965EE">
        <w:rPr>
          <w:b/>
          <w:bCs/>
          <w:sz w:val="18"/>
          <w:szCs w:val="18"/>
        </w:rPr>
        <w:t>первого созыва</w:t>
      </w:r>
    </w:p>
    <w:p w:rsidR="00CE4695" w:rsidRPr="00E965EE" w:rsidRDefault="00CE4695" w:rsidP="00CE4695">
      <w:pPr>
        <w:pStyle w:val="aff1"/>
        <w:jc w:val="center"/>
        <w:rPr>
          <w:b/>
          <w:bCs/>
          <w:sz w:val="18"/>
          <w:szCs w:val="18"/>
        </w:rPr>
      </w:pPr>
      <w:r w:rsidRPr="00E965EE">
        <w:rPr>
          <w:b/>
          <w:bCs/>
          <w:sz w:val="18"/>
          <w:szCs w:val="18"/>
        </w:rPr>
        <w:t>с.Новоюласка</w:t>
      </w:r>
    </w:p>
    <w:p w:rsidR="00CE4695" w:rsidRPr="00E965EE" w:rsidRDefault="00CE4695" w:rsidP="00CE4695">
      <w:pPr>
        <w:pStyle w:val="aff1"/>
        <w:rPr>
          <w:b/>
          <w:bCs/>
          <w:sz w:val="18"/>
          <w:szCs w:val="18"/>
        </w:rPr>
      </w:pPr>
    </w:p>
    <w:p w:rsidR="00CE4695" w:rsidRPr="00E965EE" w:rsidRDefault="00CE4695" w:rsidP="00CE4695">
      <w:pPr>
        <w:pStyle w:val="aff1"/>
        <w:jc w:val="center"/>
        <w:rPr>
          <w:b/>
          <w:bCs/>
          <w:sz w:val="18"/>
          <w:szCs w:val="18"/>
        </w:rPr>
      </w:pPr>
      <w:r w:rsidRPr="00E965EE">
        <w:rPr>
          <w:b/>
          <w:bCs/>
          <w:sz w:val="18"/>
          <w:szCs w:val="18"/>
        </w:rPr>
        <w:t>Р Е Ш Е Н И Е</w:t>
      </w:r>
    </w:p>
    <w:p w:rsidR="00CE4695" w:rsidRPr="00E965EE" w:rsidRDefault="00CE4695" w:rsidP="00CE4695">
      <w:pPr>
        <w:pStyle w:val="aff1"/>
        <w:rPr>
          <w:sz w:val="18"/>
          <w:szCs w:val="18"/>
        </w:rPr>
      </w:pPr>
    </w:p>
    <w:p w:rsidR="00CE4695" w:rsidRPr="00E965EE" w:rsidRDefault="00CE4695" w:rsidP="00CE4695">
      <w:pPr>
        <w:pStyle w:val="aff1"/>
        <w:jc w:val="left"/>
        <w:rPr>
          <w:sz w:val="18"/>
          <w:szCs w:val="18"/>
        </w:rPr>
      </w:pPr>
      <w:r w:rsidRPr="00E965EE">
        <w:rPr>
          <w:sz w:val="18"/>
          <w:szCs w:val="18"/>
        </w:rPr>
        <w:t xml:space="preserve"> 06 июля  2006 года                                                                                       </w:t>
      </w:r>
      <w:r>
        <w:rPr>
          <w:sz w:val="18"/>
          <w:szCs w:val="18"/>
        </w:rPr>
        <w:t xml:space="preserve">                                                                                        </w:t>
      </w:r>
      <w:r w:rsidRPr="00E965EE">
        <w:rPr>
          <w:sz w:val="18"/>
          <w:szCs w:val="18"/>
        </w:rPr>
        <w:t>№  11 / 4</w:t>
      </w:r>
    </w:p>
    <w:p w:rsidR="00CE4695" w:rsidRPr="00CE4695" w:rsidRDefault="00CE4695" w:rsidP="00CE4695">
      <w:pPr>
        <w:pStyle w:val="aff1"/>
        <w:jc w:val="left"/>
        <w:rPr>
          <w:sz w:val="18"/>
          <w:szCs w:val="18"/>
        </w:rPr>
      </w:pPr>
      <w:r w:rsidRPr="00CE4695">
        <w:rPr>
          <w:sz w:val="18"/>
          <w:szCs w:val="18"/>
        </w:rPr>
        <w:t xml:space="preserve">       </w:t>
      </w:r>
    </w:p>
    <w:p w:rsidR="00CE4695" w:rsidRPr="00CE4695" w:rsidRDefault="00CE4695" w:rsidP="00CE4695">
      <w:pPr>
        <w:pStyle w:val="aff1"/>
        <w:jc w:val="center"/>
        <w:rPr>
          <w:bCs/>
          <w:sz w:val="18"/>
          <w:szCs w:val="18"/>
        </w:rPr>
      </w:pPr>
      <w:r w:rsidRPr="00CE4695">
        <w:rPr>
          <w:bCs/>
          <w:sz w:val="18"/>
          <w:szCs w:val="18"/>
        </w:rPr>
        <w:t>О Положении о порядке учета предложений граждан по проекту новой редакции Устава</w:t>
      </w:r>
    </w:p>
    <w:p w:rsidR="00CE4695" w:rsidRPr="00CE4695" w:rsidRDefault="00CE4695" w:rsidP="00CE4695">
      <w:pPr>
        <w:pStyle w:val="aff1"/>
        <w:jc w:val="center"/>
        <w:rPr>
          <w:bCs/>
          <w:sz w:val="18"/>
          <w:szCs w:val="18"/>
        </w:rPr>
      </w:pPr>
      <w:r w:rsidRPr="00CE4695">
        <w:rPr>
          <w:bCs/>
          <w:sz w:val="18"/>
          <w:szCs w:val="18"/>
        </w:rPr>
        <w:t>муниципального образования Новоюласенский сельсовет  Красногвардейского  района,</w:t>
      </w:r>
    </w:p>
    <w:p w:rsidR="00CE4695" w:rsidRPr="00CE4695" w:rsidRDefault="00CE4695" w:rsidP="00CE4695">
      <w:pPr>
        <w:pStyle w:val="aff1"/>
        <w:jc w:val="center"/>
        <w:rPr>
          <w:bCs/>
          <w:sz w:val="18"/>
          <w:szCs w:val="18"/>
        </w:rPr>
      </w:pPr>
      <w:r w:rsidRPr="00CE4695">
        <w:rPr>
          <w:bCs/>
          <w:sz w:val="18"/>
          <w:szCs w:val="18"/>
        </w:rPr>
        <w:t>проекту муниципального правового акта о внесении изменений и дополнений в Устав</w:t>
      </w:r>
    </w:p>
    <w:p w:rsidR="00CE4695" w:rsidRPr="00CE4695" w:rsidRDefault="00CE4695" w:rsidP="00CE4695">
      <w:pPr>
        <w:pStyle w:val="aff1"/>
        <w:jc w:val="center"/>
        <w:rPr>
          <w:bCs/>
          <w:sz w:val="18"/>
          <w:szCs w:val="18"/>
        </w:rPr>
      </w:pPr>
      <w:r w:rsidRPr="00CE4695">
        <w:rPr>
          <w:bCs/>
          <w:sz w:val="18"/>
          <w:szCs w:val="18"/>
        </w:rPr>
        <w:t>и порядке участия граждан в их обсуждении</w:t>
      </w:r>
    </w:p>
    <w:p w:rsidR="00CE4695" w:rsidRPr="00CE4695" w:rsidRDefault="00CE4695" w:rsidP="00CE4695">
      <w:pPr>
        <w:pStyle w:val="aff1"/>
        <w:jc w:val="left"/>
        <w:rPr>
          <w:sz w:val="18"/>
          <w:szCs w:val="18"/>
        </w:rPr>
      </w:pPr>
    </w:p>
    <w:p w:rsidR="00CE4695" w:rsidRPr="00CE4695" w:rsidRDefault="00CE4695" w:rsidP="00CE4695">
      <w:pPr>
        <w:pStyle w:val="aff1"/>
        <w:ind w:firstLine="720"/>
        <w:jc w:val="both"/>
        <w:rPr>
          <w:sz w:val="18"/>
          <w:szCs w:val="18"/>
        </w:rPr>
      </w:pPr>
      <w:r w:rsidRPr="00CE4695">
        <w:rPr>
          <w:sz w:val="18"/>
          <w:szCs w:val="18"/>
        </w:rPr>
        <w:t>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Совет депутатов РЕШИЛ:</w:t>
      </w:r>
    </w:p>
    <w:p w:rsidR="00CE4695" w:rsidRPr="00CE4695" w:rsidRDefault="00CE4695" w:rsidP="00CE4695">
      <w:pPr>
        <w:pStyle w:val="aff1"/>
        <w:jc w:val="left"/>
        <w:rPr>
          <w:sz w:val="18"/>
          <w:szCs w:val="18"/>
        </w:rPr>
      </w:pPr>
      <w:r w:rsidRPr="00CE4695">
        <w:rPr>
          <w:sz w:val="18"/>
          <w:szCs w:val="18"/>
        </w:rPr>
        <w:t xml:space="preserve"> </w:t>
      </w:r>
    </w:p>
    <w:p w:rsidR="00CE4695" w:rsidRPr="00CE4695" w:rsidRDefault="00CE4695" w:rsidP="00CE4695">
      <w:pPr>
        <w:pStyle w:val="aff1"/>
        <w:widowControl/>
        <w:numPr>
          <w:ilvl w:val="0"/>
          <w:numId w:val="12"/>
        </w:numPr>
        <w:autoSpaceDE/>
        <w:autoSpaceDN/>
        <w:ind w:right="0"/>
        <w:jc w:val="both"/>
        <w:rPr>
          <w:sz w:val="18"/>
          <w:szCs w:val="18"/>
        </w:rPr>
      </w:pPr>
      <w:r w:rsidRPr="00CE4695">
        <w:rPr>
          <w:sz w:val="18"/>
          <w:szCs w:val="18"/>
        </w:rPr>
        <w:t>Утвердить Положение 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 согласно приложению.</w:t>
      </w:r>
    </w:p>
    <w:p w:rsidR="00CE4695" w:rsidRPr="00CE4695" w:rsidRDefault="00CE4695" w:rsidP="00CE4695">
      <w:pPr>
        <w:pStyle w:val="aff1"/>
        <w:widowControl/>
        <w:numPr>
          <w:ilvl w:val="0"/>
          <w:numId w:val="12"/>
        </w:numPr>
        <w:autoSpaceDE/>
        <w:autoSpaceDN/>
        <w:ind w:right="0"/>
        <w:jc w:val="both"/>
        <w:rPr>
          <w:sz w:val="18"/>
          <w:szCs w:val="18"/>
        </w:rPr>
      </w:pPr>
      <w:r w:rsidRPr="00CE4695">
        <w:rPr>
          <w:sz w:val="18"/>
          <w:szCs w:val="18"/>
        </w:rPr>
        <w:t>Установить, что порядок, предусмотренный утвержденным Положением подлежит применению при принятии Устава муниципального  образования Новоюласенский сельсовет Красногвардейского района.</w:t>
      </w:r>
    </w:p>
    <w:p w:rsidR="00CE4695" w:rsidRPr="00CE4695" w:rsidRDefault="00CE4695" w:rsidP="00CE4695">
      <w:pPr>
        <w:pStyle w:val="aff1"/>
        <w:widowControl/>
        <w:numPr>
          <w:ilvl w:val="0"/>
          <w:numId w:val="12"/>
        </w:numPr>
        <w:autoSpaceDE/>
        <w:autoSpaceDN/>
        <w:ind w:right="0"/>
        <w:jc w:val="both"/>
        <w:rPr>
          <w:sz w:val="18"/>
          <w:szCs w:val="18"/>
        </w:rPr>
      </w:pPr>
      <w:r w:rsidRPr="00CE4695">
        <w:rPr>
          <w:sz w:val="18"/>
          <w:szCs w:val="18"/>
        </w:rPr>
        <w:t>Установить, что настоящее решение вступает в силу со дня его официального обнародования.</w:t>
      </w:r>
    </w:p>
    <w:p w:rsidR="00CE4695" w:rsidRPr="00CE4695" w:rsidRDefault="00CE4695" w:rsidP="00CE4695">
      <w:pPr>
        <w:pStyle w:val="aff1"/>
        <w:widowControl/>
        <w:numPr>
          <w:ilvl w:val="0"/>
          <w:numId w:val="12"/>
        </w:numPr>
        <w:autoSpaceDE/>
        <w:autoSpaceDN/>
        <w:ind w:right="0"/>
        <w:jc w:val="both"/>
        <w:rPr>
          <w:sz w:val="18"/>
          <w:szCs w:val="18"/>
        </w:rPr>
      </w:pPr>
      <w:r w:rsidRPr="00CE4695">
        <w:rPr>
          <w:sz w:val="18"/>
          <w:szCs w:val="18"/>
        </w:rPr>
        <w:t>Контроль за исполнением настоящего решения возложить на председателя Совета депутатов.</w:t>
      </w:r>
    </w:p>
    <w:p w:rsidR="00CE4695" w:rsidRPr="00CE4695" w:rsidRDefault="00CE4695" w:rsidP="00CE4695">
      <w:pPr>
        <w:pStyle w:val="aff1"/>
        <w:jc w:val="both"/>
        <w:rPr>
          <w:sz w:val="18"/>
          <w:szCs w:val="18"/>
        </w:rPr>
      </w:pPr>
    </w:p>
    <w:p w:rsidR="00CE4695" w:rsidRDefault="00CE4695" w:rsidP="00CE4695">
      <w:pPr>
        <w:pStyle w:val="aff1"/>
        <w:jc w:val="left"/>
        <w:rPr>
          <w:sz w:val="18"/>
          <w:szCs w:val="18"/>
        </w:rPr>
      </w:pPr>
      <w:r w:rsidRPr="00CE4695">
        <w:rPr>
          <w:sz w:val="18"/>
          <w:szCs w:val="18"/>
        </w:rPr>
        <w:t xml:space="preserve">Глава сельсовета                                                                                                                                                                     А.И.Табельский </w:t>
      </w:r>
    </w:p>
    <w:p w:rsidR="00CE4695" w:rsidRPr="00CE4695" w:rsidRDefault="00CE4695" w:rsidP="00CE4695">
      <w:pPr>
        <w:pStyle w:val="aff1"/>
        <w:jc w:val="left"/>
        <w:rPr>
          <w:sz w:val="18"/>
          <w:szCs w:val="18"/>
        </w:rPr>
      </w:pPr>
    </w:p>
    <w:p w:rsidR="00CE4695" w:rsidRPr="00CE4695" w:rsidRDefault="00CE4695" w:rsidP="00CE4695">
      <w:pPr>
        <w:pStyle w:val="1"/>
        <w:spacing w:before="0" w:after="0"/>
        <w:jc w:val="right"/>
        <w:rPr>
          <w:rFonts w:ascii="Times New Roman" w:hAnsi="Times New Roman"/>
          <w:b w:val="0"/>
          <w:sz w:val="18"/>
          <w:szCs w:val="18"/>
        </w:rPr>
      </w:pPr>
      <w:r w:rsidRPr="00CE4695">
        <w:rPr>
          <w:rFonts w:ascii="Times New Roman" w:hAnsi="Times New Roman"/>
          <w:sz w:val="18"/>
          <w:szCs w:val="18"/>
        </w:rPr>
        <w:t xml:space="preserve">                                                                                            </w:t>
      </w:r>
      <w:r w:rsidRPr="00CE4695">
        <w:rPr>
          <w:rFonts w:ascii="Times New Roman" w:hAnsi="Times New Roman"/>
          <w:b w:val="0"/>
          <w:sz w:val="18"/>
          <w:szCs w:val="18"/>
        </w:rPr>
        <w:t xml:space="preserve">Приложение </w:t>
      </w:r>
    </w:p>
    <w:p w:rsidR="00CE4695" w:rsidRPr="00CE4695" w:rsidRDefault="00CE4695" w:rsidP="00CE4695">
      <w:pPr>
        <w:pStyle w:val="1"/>
        <w:spacing w:before="0" w:after="0"/>
        <w:jc w:val="right"/>
        <w:rPr>
          <w:rFonts w:ascii="Times New Roman" w:hAnsi="Times New Roman"/>
          <w:b w:val="0"/>
          <w:sz w:val="18"/>
          <w:szCs w:val="18"/>
        </w:rPr>
      </w:pPr>
      <w:r w:rsidRPr="00CE4695">
        <w:rPr>
          <w:rFonts w:ascii="Times New Roman" w:hAnsi="Times New Roman"/>
          <w:b w:val="0"/>
          <w:sz w:val="18"/>
          <w:szCs w:val="18"/>
        </w:rPr>
        <w:t xml:space="preserve">                                                                                            к решению Совета депутатов</w:t>
      </w:r>
    </w:p>
    <w:p w:rsidR="00CE4695" w:rsidRPr="00CE4695" w:rsidRDefault="00CE4695" w:rsidP="00CE4695">
      <w:pPr>
        <w:pStyle w:val="1"/>
        <w:spacing w:before="0" w:after="0"/>
        <w:jc w:val="right"/>
        <w:rPr>
          <w:rFonts w:ascii="Times New Roman" w:hAnsi="Times New Roman"/>
          <w:b w:val="0"/>
          <w:sz w:val="18"/>
          <w:szCs w:val="18"/>
        </w:rPr>
      </w:pPr>
      <w:r w:rsidRPr="00CE4695">
        <w:rPr>
          <w:rFonts w:ascii="Times New Roman" w:hAnsi="Times New Roman"/>
          <w:b w:val="0"/>
          <w:sz w:val="18"/>
          <w:szCs w:val="18"/>
        </w:rPr>
        <w:t xml:space="preserve">                                                                                            муниципального образования                          </w:t>
      </w:r>
    </w:p>
    <w:p w:rsidR="00CE4695" w:rsidRPr="00CE4695" w:rsidRDefault="00CE4695" w:rsidP="00CE4695">
      <w:pPr>
        <w:spacing w:after="0" w:line="240" w:lineRule="auto"/>
        <w:jc w:val="right"/>
        <w:rPr>
          <w:rFonts w:ascii="Times New Roman" w:hAnsi="Times New Roman" w:cs="Times New Roman"/>
          <w:sz w:val="18"/>
          <w:szCs w:val="18"/>
        </w:rPr>
      </w:pPr>
      <w:r w:rsidRPr="00CE4695">
        <w:rPr>
          <w:rFonts w:ascii="Times New Roman" w:hAnsi="Times New Roman" w:cs="Times New Roman"/>
          <w:sz w:val="18"/>
          <w:szCs w:val="18"/>
        </w:rPr>
        <w:t xml:space="preserve">                                                                                     Новоюласенский сельсовет</w:t>
      </w:r>
    </w:p>
    <w:p w:rsidR="00CE4695" w:rsidRPr="00CE4695" w:rsidRDefault="00CE4695" w:rsidP="00CE4695">
      <w:pPr>
        <w:spacing w:after="0" w:line="240" w:lineRule="auto"/>
        <w:jc w:val="right"/>
        <w:rPr>
          <w:rFonts w:ascii="Times New Roman" w:hAnsi="Times New Roman" w:cs="Times New Roman"/>
          <w:sz w:val="18"/>
          <w:szCs w:val="18"/>
        </w:rPr>
      </w:pPr>
      <w:r w:rsidRPr="00CE4695">
        <w:rPr>
          <w:rFonts w:ascii="Times New Roman" w:hAnsi="Times New Roman" w:cs="Times New Roman"/>
          <w:sz w:val="18"/>
          <w:szCs w:val="18"/>
        </w:rPr>
        <w:t xml:space="preserve">                                                                                  от 06 июля 2006г. № 11/ 4</w:t>
      </w:r>
    </w:p>
    <w:p w:rsidR="00CE4695" w:rsidRPr="00CE4695" w:rsidRDefault="00CE4695" w:rsidP="00CE4695">
      <w:pPr>
        <w:pStyle w:val="2"/>
        <w:rPr>
          <w:b w:val="0"/>
          <w:sz w:val="18"/>
          <w:szCs w:val="18"/>
        </w:rPr>
      </w:pPr>
      <w:r w:rsidRPr="00CE4695">
        <w:rPr>
          <w:b w:val="0"/>
          <w:sz w:val="18"/>
          <w:szCs w:val="18"/>
        </w:rPr>
        <w:t>Положение</w:t>
      </w:r>
    </w:p>
    <w:p w:rsidR="00CE4695" w:rsidRPr="00CE4695" w:rsidRDefault="00CE4695" w:rsidP="00CE4695">
      <w:pPr>
        <w:spacing w:after="0" w:line="240" w:lineRule="auto"/>
        <w:jc w:val="center"/>
        <w:rPr>
          <w:rFonts w:ascii="Times New Roman" w:hAnsi="Times New Roman" w:cs="Times New Roman"/>
          <w:sz w:val="18"/>
          <w:szCs w:val="18"/>
        </w:rPr>
      </w:pPr>
      <w:r w:rsidRPr="00CE4695">
        <w:rPr>
          <w:rFonts w:ascii="Times New Roman" w:hAnsi="Times New Roman" w:cs="Times New Roman"/>
          <w:sz w:val="18"/>
          <w:szCs w:val="18"/>
        </w:rPr>
        <w:t>о порядке учета предложений граждан по проекту новой редакции Устава муниципального образования Новоюласенский сельсовет Красногвардейского   района, проекту муниципального правового акта о внесении изменений и дополнений в Устав и порядке участия граждан в их обсуждении</w:t>
      </w:r>
    </w:p>
    <w:p w:rsidR="00CE4695" w:rsidRPr="00CE4695" w:rsidRDefault="00CE4695" w:rsidP="00CE4695">
      <w:pPr>
        <w:spacing w:after="0" w:line="240" w:lineRule="auto"/>
        <w:ind w:firstLine="720"/>
        <w:jc w:val="both"/>
        <w:rPr>
          <w:rFonts w:ascii="Times New Roman" w:hAnsi="Times New Roman" w:cs="Times New Roman"/>
          <w:sz w:val="18"/>
          <w:szCs w:val="18"/>
        </w:rPr>
      </w:pPr>
    </w:p>
    <w:p w:rsidR="00CE4695" w:rsidRPr="00CE4695" w:rsidRDefault="00CE4695" w:rsidP="00CE4695">
      <w:pPr>
        <w:pStyle w:val="affb"/>
        <w:tabs>
          <w:tab w:val="left" w:pos="709"/>
        </w:tabs>
        <w:spacing w:after="0" w:line="240" w:lineRule="auto"/>
        <w:rPr>
          <w:rFonts w:ascii="Times New Roman" w:hAnsi="Times New Roman" w:cs="Times New Roman"/>
          <w:sz w:val="18"/>
          <w:szCs w:val="18"/>
        </w:rPr>
      </w:pPr>
      <w:r w:rsidRPr="00CE4695">
        <w:rPr>
          <w:rFonts w:ascii="Times New Roman" w:hAnsi="Times New Roman" w:cs="Times New Roman"/>
          <w:sz w:val="18"/>
          <w:szCs w:val="18"/>
        </w:rPr>
        <w:t xml:space="preserve">    Настоящее Положение разработано в соответствии со статьей 44 Федерального закона от 06 октября 2003 года №131-ФЗ «Об общих принципах организации местного самоуправления в Российской Федерации» в целях выявления и максимального учета мнения населения по проекту новой редакции Устава муниципального образования Новоюласенский сельсовет Красногвардейского района (далее по тексту - проект Устава), проекту муниципального правового акта о внесении изменений и дополнений в Устав.</w:t>
      </w:r>
    </w:p>
    <w:p w:rsidR="00CE4695" w:rsidRPr="00CE4695" w:rsidRDefault="00CE4695" w:rsidP="00CE4695">
      <w:pPr>
        <w:pStyle w:val="affb"/>
        <w:spacing w:after="0" w:line="240" w:lineRule="auto"/>
        <w:rPr>
          <w:rFonts w:ascii="Times New Roman" w:hAnsi="Times New Roman" w:cs="Times New Roman"/>
          <w:sz w:val="18"/>
          <w:szCs w:val="18"/>
        </w:rPr>
      </w:pP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Проект Устава, проект муниципального правового акта о внесении изменений и дополнений в Устав подлежит обнародованию не позднее чем за 30 дней до дня рассмотрения вопроса о его принятии Советом депутатов муниципального образования Новоюласенский сельсовет Красногвардейского района (далее по тексту – Совет депутатов) с одновременным обнародованием установленного Советом депутатов муниципального образования настоящего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lastRenderedPageBreak/>
        <w:t>Граждане, общественные объединения вправе направлять индивидуальные и коллективные письменные предложения по проекту Устава, проекту муниципального правового акта о внесении изменений и дополнений в Устав в течении 20 дней с момента его опубликования в адрес Совета депутатов.</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Поступившие письменные предложения подлежат обязательной регистрации и правовой экспертизе.</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Председатель Совета депутатов обеспечивает систематизацию поступивших предложений, их рассмотрение и максимальный учет на заседании соответствующей комиссии Совета депутатов при рассмотрении проекта Устава, проекта муниципального правового акта о внесении изменений и дополнений в Устав.</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Председатель Совета депутатов или лицо по его поручению докладывает о поступивших предложениях по проекту Устава, проекту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 проекте муниципального правового акта о внесении изменений и дополнений в Устав.</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При необходимости, председатель Совета депутатов приглашает на заседание Совета депутатов лиц, направивших предложения по проекту Устава, проекту муниципального правового акта о внесении изменений и дополнений в Устав для их обсуждения.</w:t>
      </w:r>
    </w:p>
    <w:p w:rsidR="00CE4695" w:rsidRPr="00CE4695" w:rsidRDefault="00CE4695" w:rsidP="00CE4695">
      <w:pPr>
        <w:numPr>
          <w:ilvl w:val="0"/>
          <w:numId w:val="13"/>
        </w:numPr>
        <w:spacing w:after="0" w:line="240" w:lineRule="auto"/>
        <w:jc w:val="both"/>
        <w:rPr>
          <w:rFonts w:ascii="Times New Roman" w:hAnsi="Times New Roman" w:cs="Times New Roman"/>
          <w:sz w:val="18"/>
          <w:szCs w:val="18"/>
        </w:rPr>
      </w:pPr>
      <w:r w:rsidRPr="00CE4695">
        <w:rPr>
          <w:rFonts w:ascii="Times New Roman" w:hAnsi="Times New Roman" w:cs="Times New Roman"/>
          <w:sz w:val="18"/>
          <w:szCs w:val="18"/>
        </w:rPr>
        <w:t>Граждане и общественные объединения вправе использовать иные не запрещенные законом формы для выражения своего мнения по проекту Устава, проекту муниципального правового акта о внесении изменений и дополнений в Устав.</w:t>
      </w:r>
    </w:p>
    <w:p w:rsidR="00CE4695" w:rsidRPr="00CE4695" w:rsidRDefault="00CE4695" w:rsidP="00CE4695">
      <w:pPr>
        <w:spacing w:after="0" w:line="240" w:lineRule="auto"/>
        <w:jc w:val="both"/>
        <w:rPr>
          <w:rFonts w:ascii="Times New Roman" w:hAnsi="Times New Roman" w:cs="Times New Roman"/>
          <w:sz w:val="18"/>
          <w:szCs w:val="18"/>
        </w:rPr>
      </w:pPr>
    </w:p>
    <w:p w:rsidR="00B26B1F" w:rsidRPr="00CE4695" w:rsidRDefault="00B26B1F" w:rsidP="00CE4695">
      <w:pPr>
        <w:tabs>
          <w:tab w:val="right" w:pos="900"/>
          <w:tab w:val="left" w:pos="3060"/>
        </w:tabs>
        <w:spacing w:after="0" w:line="240" w:lineRule="auto"/>
        <w:jc w:val="center"/>
        <w:rPr>
          <w:rFonts w:ascii="Times New Roman" w:hAnsi="Times New Roman" w:cs="Times New Roman"/>
          <w:b/>
          <w:sz w:val="18"/>
          <w:szCs w:val="18"/>
        </w:rPr>
      </w:pPr>
    </w:p>
    <w:p w:rsidR="00F32823" w:rsidRDefault="00F32823" w:rsidP="002A4E83">
      <w:pPr>
        <w:spacing w:after="0" w:line="240" w:lineRule="auto"/>
        <w:ind w:firstLine="567"/>
        <w:jc w:val="both"/>
        <w:rPr>
          <w:rFonts w:ascii="Times New Roman" w:hAnsi="Times New Roman" w:cs="Times New Roman"/>
          <w:b/>
          <w:sz w:val="18"/>
          <w:szCs w:val="18"/>
          <w:u w:val="single"/>
        </w:rPr>
      </w:pPr>
    </w:p>
    <w:p w:rsidR="00F32823" w:rsidRDefault="00F32823" w:rsidP="00B86398">
      <w:pPr>
        <w:spacing w:after="0" w:line="240" w:lineRule="auto"/>
        <w:ind w:firstLine="567"/>
        <w:jc w:val="both"/>
        <w:rPr>
          <w:rFonts w:ascii="Times New Roman" w:hAnsi="Times New Roman" w:cs="Times New Roman"/>
          <w:b/>
          <w:sz w:val="18"/>
          <w:szCs w:val="18"/>
          <w:u w:val="single"/>
        </w:rPr>
      </w:pPr>
    </w:p>
    <w:p w:rsidR="00B86398" w:rsidRPr="00B86398" w:rsidRDefault="00B86398" w:rsidP="00B86398">
      <w:pPr>
        <w:spacing w:after="0" w:line="240" w:lineRule="auto"/>
        <w:ind w:firstLine="567"/>
        <w:jc w:val="both"/>
        <w:rPr>
          <w:rFonts w:ascii="Times New Roman" w:hAnsi="Times New Roman" w:cs="Times New Roman"/>
          <w:b/>
          <w:sz w:val="18"/>
          <w:szCs w:val="18"/>
          <w:u w:val="single"/>
        </w:rPr>
      </w:pPr>
      <w:r w:rsidRPr="00B86398">
        <w:rPr>
          <w:rFonts w:ascii="Times New Roman" w:hAnsi="Times New Roman" w:cs="Times New Roman"/>
          <w:b/>
          <w:sz w:val="18"/>
          <w:szCs w:val="18"/>
          <w:u w:val="single"/>
        </w:rPr>
        <w:t>ИНФОРМАЦИЯ ДЛЯ НАСЕЛЕНИЯ</w:t>
      </w:r>
    </w:p>
    <w:p w:rsidR="00E1639A" w:rsidRPr="00E1639A" w:rsidRDefault="00E1639A" w:rsidP="00E1639A">
      <w:pPr>
        <w:spacing w:after="0" w:line="240" w:lineRule="auto"/>
        <w:rPr>
          <w:rFonts w:ascii="Times New Roman" w:hAnsi="Times New Roman" w:cs="Times New Roman"/>
          <w:sz w:val="18"/>
          <w:szCs w:val="18"/>
        </w:rPr>
      </w:pPr>
    </w:p>
    <w:p w:rsidR="00E1639A" w:rsidRPr="00A845B7" w:rsidRDefault="00E1639A" w:rsidP="00B336BA">
      <w:pPr>
        <w:jc w:val="center"/>
        <w:rPr>
          <w:rFonts w:ascii="Times New Roman" w:hAnsi="Times New Roman" w:cs="Times New Roman"/>
          <w:sz w:val="18"/>
          <w:szCs w:val="18"/>
        </w:rPr>
        <w:sectPr w:rsidR="00E1639A" w:rsidRPr="00A845B7" w:rsidSect="00B77838">
          <w:headerReference w:type="default" r:id="rId10"/>
          <w:pgSz w:w="11906" w:h="16838"/>
          <w:pgMar w:top="567" w:right="851" w:bottom="567" w:left="851" w:header="709" w:footer="709" w:gutter="0"/>
          <w:cols w:space="708"/>
          <w:docGrid w:linePitch="360"/>
        </w:sectPr>
      </w:pPr>
    </w:p>
    <w:bookmarkEnd w:id="0"/>
    <w:p w:rsidR="00650B1B" w:rsidRPr="00650B1B" w:rsidRDefault="00F32823" w:rsidP="00650B1B">
      <w:pPr>
        <w:spacing w:after="0" w:line="240" w:lineRule="auto"/>
        <w:rPr>
          <w:rFonts w:ascii="Times New Roman" w:hAnsi="Times New Roman" w:cs="Times New Roman"/>
          <w:sz w:val="18"/>
          <w:szCs w:val="18"/>
        </w:rPr>
        <w:sectPr w:rsidR="00650B1B" w:rsidRPr="00650B1B" w:rsidSect="00F12C1C">
          <w:headerReference w:type="default" r:id="rId11"/>
          <w:type w:val="continuous"/>
          <w:pgSz w:w="11906" w:h="16838"/>
          <w:pgMar w:top="567" w:right="851" w:bottom="567" w:left="851" w:header="709" w:footer="709" w:gutter="0"/>
          <w:cols w:space="708"/>
          <w:docGrid w:linePitch="360"/>
        </w:sectPr>
      </w:pPr>
      <w:r>
        <w:rPr>
          <w:rFonts w:ascii="Times New Roman" w:hAnsi="Times New Roman" w:cs="Times New Roman"/>
          <w:noProof/>
          <w:sz w:val="18"/>
          <w:szCs w:val="18"/>
        </w:rPr>
        <w:lastRenderedPageBreak/>
        <w:drawing>
          <wp:inline distT="0" distB="0" distL="0" distR="0">
            <wp:extent cx="6472701" cy="4720855"/>
            <wp:effectExtent l="19050" t="0" r="4299" b="0"/>
            <wp:docPr id="4" name="Рисунок 1" descr="C:\Users\user\Desktop\pamyatka-osennezimnij-period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amyatka-osennezimnij-period - копия.png"/>
                    <pic:cNvPicPr>
                      <a:picLocks noChangeAspect="1" noChangeArrowheads="1"/>
                    </pic:cNvPicPr>
                  </pic:nvPicPr>
                  <pic:blipFill>
                    <a:blip r:embed="rId12"/>
                    <a:srcRect/>
                    <a:stretch>
                      <a:fillRect/>
                    </a:stretch>
                  </pic:blipFill>
                  <pic:spPr bwMode="auto">
                    <a:xfrm>
                      <a:off x="0" y="0"/>
                      <a:ext cx="6479540" cy="4725843"/>
                    </a:xfrm>
                    <a:prstGeom prst="rect">
                      <a:avLst/>
                    </a:prstGeom>
                    <a:noFill/>
                    <a:ln w="9525">
                      <a:noFill/>
                      <a:miter lim="800000"/>
                      <a:headEnd/>
                      <a:tailEnd/>
                    </a:ln>
                  </pic:spPr>
                </pic:pic>
              </a:graphicData>
            </a:graphic>
          </wp:inline>
        </w:drawing>
      </w: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E1639A"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2F1" w:rsidRDefault="00BC62F1" w:rsidP="006B0345">
      <w:pPr>
        <w:spacing w:after="0" w:line="240" w:lineRule="auto"/>
      </w:pPr>
      <w:r>
        <w:separator/>
      </w:r>
    </w:p>
  </w:endnote>
  <w:endnote w:type="continuationSeparator" w:id="1">
    <w:p w:rsidR="00BC62F1" w:rsidRDefault="00BC62F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2F1" w:rsidRDefault="00BC62F1" w:rsidP="006B0345">
      <w:pPr>
        <w:spacing w:after="0" w:line="240" w:lineRule="auto"/>
      </w:pPr>
      <w:r>
        <w:separator/>
      </w:r>
    </w:p>
  </w:footnote>
  <w:footnote w:type="continuationSeparator" w:id="1">
    <w:p w:rsidR="00BC62F1" w:rsidRDefault="00BC62F1"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1F" w:rsidRDefault="00B26B1F">
    <w:pPr>
      <w:pStyle w:val="a4"/>
      <w:jc w:val="center"/>
    </w:pPr>
  </w:p>
  <w:p w:rsidR="00B26B1F" w:rsidRDefault="00B26B1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B26B1F" w:rsidRDefault="00C03E15">
        <w:pPr>
          <w:pStyle w:val="a4"/>
          <w:jc w:val="center"/>
        </w:pPr>
        <w:fldSimple w:instr="PAGE   \* MERGEFORMAT">
          <w:r w:rsidR="00CE4695">
            <w:rPr>
              <w:noProof/>
            </w:rPr>
            <w:t>5</w:t>
          </w:r>
        </w:fldSimple>
      </w:p>
    </w:sdtContent>
  </w:sdt>
  <w:p w:rsidR="00B26B1F" w:rsidRDefault="00B26B1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5"/>
  </w:num>
  <w:num w:numId="3">
    <w:abstractNumId w:val="0"/>
  </w:num>
  <w:num w:numId="4">
    <w:abstractNumId w:val="10"/>
  </w:num>
  <w:num w:numId="5">
    <w:abstractNumId w:val="6"/>
  </w:num>
  <w:num w:numId="6">
    <w:abstractNumId w:val="8"/>
  </w:num>
  <w:num w:numId="7">
    <w:abstractNumId w:val="12"/>
  </w:num>
  <w:num w:numId="8">
    <w:abstractNumId w:val="9"/>
  </w:num>
  <w:num w:numId="9">
    <w:abstractNumId w:val="11"/>
  </w:num>
  <w:num w:numId="10">
    <w:abstractNumId w:val="1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00A41"/>
    <w:rsid w:val="00010C0B"/>
    <w:rsid w:val="000123F1"/>
    <w:rsid w:val="000174C8"/>
    <w:rsid w:val="00026D52"/>
    <w:rsid w:val="00037072"/>
    <w:rsid w:val="00042488"/>
    <w:rsid w:val="000429CD"/>
    <w:rsid w:val="00065428"/>
    <w:rsid w:val="0006664F"/>
    <w:rsid w:val="000734F7"/>
    <w:rsid w:val="000806F0"/>
    <w:rsid w:val="000854A5"/>
    <w:rsid w:val="000B2B5B"/>
    <w:rsid w:val="000B4D86"/>
    <w:rsid w:val="000B57A0"/>
    <w:rsid w:val="000D44BA"/>
    <w:rsid w:val="000E31D4"/>
    <w:rsid w:val="001173AB"/>
    <w:rsid w:val="00121D1F"/>
    <w:rsid w:val="001258F6"/>
    <w:rsid w:val="00131B5A"/>
    <w:rsid w:val="00144010"/>
    <w:rsid w:val="001462CE"/>
    <w:rsid w:val="0014763F"/>
    <w:rsid w:val="001525E7"/>
    <w:rsid w:val="001571ED"/>
    <w:rsid w:val="00161321"/>
    <w:rsid w:val="00172D67"/>
    <w:rsid w:val="001764FA"/>
    <w:rsid w:val="00187127"/>
    <w:rsid w:val="001912E2"/>
    <w:rsid w:val="001A4690"/>
    <w:rsid w:val="001C39F2"/>
    <w:rsid w:val="001D5FFC"/>
    <w:rsid w:val="001E30CE"/>
    <w:rsid w:val="001E3A56"/>
    <w:rsid w:val="002001A3"/>
    <w:rsid w:val="002173AD"/>
    <w:rsid w:val="00231636"/>
    <w:rsid w:val="00231FFB"/>
    <w:rsid w:val="002338AF"/>
    <w:rsid w:val="00266127"/>
    <w:rsid w:val="00270571"/>
    <w:rsid w:val="00294903"/>
    <w:rsid w:val="002A2F43"/>
    <w:rsid w:val="002A4E83"/>
    <w:rsid w:val="002A7F07"/>
    <w:rsid w:val="002B0806"/>
    <w:rsid w:val="002B1CFF"/>
    <w:rsid w:val="002B4016"/>
    <w:rsid w:val="002C1D62"/>
    <w:rsid w:val="002D2425"/>
    <w:rsid w:val="002D7F8B"/>
    <w:rsid w:val="002F0F02"/>
    <w:rsid w:val="00334564"/>
    <w:rsid w:val="00351B3A"/>
    <w:rsid w:val="00356A1E"/>
    <w:rsid w:val="00382CD3"/>
    <w:rsid w:val="0038310F"/>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A6526"/>
    <w:rsid w:val="004B0790"/>
    <w:rsid w:val="004B7E61"/>
    <w:rsid w:val="004C08F9"/>
    <w:rsid w:val="004E0678"/>
    <w:rsid w:val="004E16FE"/>
    <w:rsid w:val="0050540A"/>
    <w:rsid w:val="00551473"/>
    <w:rsid w:val="00576140"/>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296"/>
    <w:rsid w:val="0071732C"/>
    <w:rsid w:val="007479FC"/>
    <w:rsid w:val="007504FD"/>
    <w:rsid w:val="00752A37"/>
    <w:rsid w:val="00753E13"/>
    <w:rsid w:val="007607F1"/>
    <w:rsid w:val="0078001B"/>
    <w:rsid w:val="007937DF"/>
    <w:rsid w:val="007947BE"/>
    <w:rsid w:val="007B5552"/>
    <w:rsid w:val="007B6959"/>
    <w:rsid w:val="007C0A96"/>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3023"/>
    <w:rsid w:val="008851ED"/>
    <w:rsid w:val="00887506"/>
    <w:rsid w:val="008B02EE"/>
    <w:rsid w:val="008B1F9B"/>
    <w:rsid w:val="008E0173"/>
    <w:rsid w:val="008E37DD"/>
    <w:rsid w:val="008F6720"/>
    <w:rsid w:val="009028C8"/>
    <w:rsid w:val="00905A58"/>
    <w:rsid w:val="009078E5"/>
    <w:rsid w:val="00917E69"/>
    <w:rsid w:val="009243D0"/>
    <w:rsid w:val="00925B6A"/>
    <w:rsid w:val="009330F9"/>
    <w:rsid w:val="0096342F"/>
    <w:rsid w:val="00965C7D"/>
    <w:rsid w:val="0096691B"/>
    <w:rsid w:val="009670DD"/>
    <w:rsid w:val="00971645"/>
    <w:rsid w:val="00972907"/>
    <w:rsid w:val="0097299A"/>
    <w:rsid w:val="009C77DC"/>
    <w:rsid w:val="009C7F17"/>
    <w:rsid w:val="009D4558"/>
    <w:rsid w:val="009E0355"/>
    <w:rsid w:val="009F326E"/>
    <w:rsid w:val="009F61EC"/>
    <w:rsid w:val="00A01F04"/>
    <w:rsid w:val="00A07CC2"/>
    <w:rsid w:val="00A172E8"/>
    <w:rsid w:val="00A325BA"/>
    <w:rsid w:val="00A351D3"/>
    <w:rsid w:val="00A379FB"/>
    <w:rsid w:val="00A50542"/>
    <w:rsid w:val="00A53077"/>
    <w:rsid w:val="00A63236"/>
    <w:rsid w:val="00A845B7"/>
    <w:rsid w:val="00A94F79"/>
    <w:rsid w:val="00A96713"/>
    <w:rsid w:val="00AB7E72"/>
    <w:rsid w:val="00AC4C22"/>
    <w:rsid w:val="00AE2B33"/>
    <w:rsid w:val="00AE3104"/>
    <w:rsid w:val="00AE717B"/>
    <w:rsid w:val="00B1698C"/>
    <w:rsid w:val="00B26B1F"/>
    <w:rsid w:val="00B31965"/>
    <w:rsid w:val="00B336BA"/>
    <w:rsid w:val="00B412C4"/>
    <w:rsid w:val="00B429F0"/>
    <w:rsid w:val="00B5237B"/>
    <w:rsid w:val="00B5416E"/>
    <w:rsid w:val="00B60C9E"/>
    <w:rsid w:val="00B70501"/>
    <w:rsid w:val="00B724BA"/>
    <w:rsid w:val="00B77838"/>
    <w:rsid w:val="00B86398"/>
    <w:rsid w:val="00B866C7"/>
    <w:rsid w:val="00B86A35"/>
    <w:rsid w:val="00B86A73"/>
    <w:rsid w:val="00BA0C18"/>
    <w:rsid w:val="00BB2AFA"/>
    <w:rsid w:val="00BC58D5"/>
    <w:rsid w:val="00BC62F1"/>
    <w:rsid w:val="00BD6F2A"/>
    <w:rsid w:val="00BE541E"/>
    <w:rsid w:val="00BF3268"/>
    <w:rsid w:val="00C00963"/>
    <w:rsid w:val="00C03E15"/>
    <w:rsid w:val="00C11C93"/>
    <w:rsid w:val="00C14F62"/>
    <w:rsid w:val="00C21FC3"/>
    <w:rsid w:val="00C24D42"/>
    <w:rsid w:val="00C27BD1"/>
    <w:rsid w:val="00C340FF"/>
    <w:rsid w:val="00C366FF"/>
    <w:rsid w:val="00C773FE"/>
    <w:rsid w:val="00C85C7B"/>
    <w:rsid w:val="00C945B2"/>
    <w:rsid w:val="00C96425"/>
    <w:rsid w:val="00CA07B3"/>
    <w:rsid w:val="00CB4F39"/>
    <w:rsid w:val="00CC3E8B"/>
    <w:rsid w:val="00CC556A"/>
    <w:rsid w:val="00CE4695"/>
    <w:rsid w:val="00CF75D0"/>
    <w:rsid w:val="00D1235A"/>
    <w:rsid w:val="00D14541"/>
    <w:rsid w:val="00D60857"/>
    <w:rsid w:val="00D613AE"/>
    <w:rsid w:val="00D72107"/>
    <w:rsid w:val="00D8387C"/>
    <w:rsid w:val="00D951ED"/>
    <w:rsid w:val="00DA1D69"/>
    <w:rsid w:val="00DB37F6"/>
    <w:rsid w:val="00DC7081"/>
    <w:rsid w:val="00DE1A3A"/>
    <w:rsid w:val="00E1639A"/>
    <w:rsid w:val="00E40A44"/>
    <w:rsid w:val="00E51181"/>
    <w:rsid w:val="00E73B35"/>
    <w:rsid w:val="00E86D6A"/>
    <w:rsid w:val="00EA7DF9"/>
    <w:rsid w:val="00EB4D04"/>
    <w:rsid w:val="00EC46AC"/>
    <w:rsid w:val="00ED6605"/>
    <w:rsid w:val="00EE520E"/>
    <w:rsid w:val="00F12C1C"/>
    <w:rsid w:val="00F1730F"/>
    <w:rsid w:val="00F17425"/>
    <w:rsid w:val="00F3168E"/>
    <w:rsid w:val="00F32823"/>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 w:type="character" w:customStyle="1" w:styleId="blk">
    <w:name w:val="blk"/>
    <w:basedOn w:val="a1"/>
    <w:rsid w:val="00B86398"/>
  </w:style>
  <w:style w:type="paragraph" w:styleId="affb">
    <w:name w:val="Body Text Indent"/>
    <w:basedOn w:val="a0"/>
    <w:link w:val="affc"/>
    <w:uiPriority w:val="99"/>
    <w:unhideWhenUsed/>
    <w:rsid w:val="002A4E83"/>
    <w:pPr>
      <w:spacing w:after="120"/>
      <w:ind w:left="283"/>
    </w:pPr>
  </w:style>
  <w:style w:type="character" w:customStyle="1" w:styleId="affc">
    <w:name w:val="Основной текст с отступом Знак"/>
    <w:basedOn w:val="a1"/>
    <w:link w:val="affb"/>
    <w:uiPriority w:val="99"/>
    <w:rsid w:val="002A4E83"/>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95D9D-6F87-43BC-8A57-913080FE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2597</Words>
  <Characters>14807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2025-11-18T05:02:00Z</cp:lastPrinted>
  <dcterms:created xsi:type="dcterms:W3CDTF">2025-11-21T11:52:00Z</dcterms:created>
  <dcterms:modified xsi:type="dcterms:W3CDTF">2025-11-21T12:03:00Z</dcterms:modified>
</cp:coreProperties>
</file>