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движимого имущества</w:t>
      </w:r>
      <w:proofErr w:type="gram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E27B83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AE36B8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6</w:t>
      </w: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 w:firstRow="0" w:lastRow="0" w:firstColumn="0" w:lastColumn="0" w:noHBand="0" w:noVBand="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 xml:space="preserve">Вид вещного </w:t>
            </w:r>
            <w:proofErr w:type="gram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права(</w:t>
            </w:r>
            <w:proofErr w:type="gram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proofErr w:type="gram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безвозмездное </w:t>
            </w:r>
            <w:proofErr w:type="gram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использование )</w:t>
            </w:r>
            <w:proofErr w:type="gramEnd"/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</w:t>
            </w:r>
            <w:proofErr w:type="gram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область  Красногвардейской</w:t>
            </w:r>
            <w:proofErr w:type="gram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Детская </w:t>
            </w:r>
            <w:proofErr w:type="gram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игровая  площадка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B0"/>
    <w:rsid w:val="00127FD5"/>
    <w:rsid w:val="00130D9D"/>
    <w:rsid w:val="002D52A1"/>
    <w:rsid w:val="003102F7"/>
    <w:rsid w:val="00383CB3"/>
    <w:rsid w:val="0041274C"/>
    <w:rsid w:val="00422597"/>
    <w:rsid w:val="005007C5"/>
    <w:rsid w:val="005458B9"/>
    <w:rsid w:val="005B4743"/>
    <w:rsid w:val="005C4E99"/>
    <w:rsid w:val="006F16F5"/>
    <w:rsid w:val="00874120"/>
    <w:rsid w:val="008F2FE0"/>
    <w:rsid w:val="00AE36B8"/>
    <w:rsid w:val="00B317D3"/>
    <w:rsid w:val="00C54176"/>
    <w:rsid w:val="00CF4883"/>
    <w:rsid w:val="00E04559"/>
    <w:rsid w:val="00E27B83"/>
    <w:rsid w:val="00F873B0"/>
    <w:rsid w:val="00F9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4FE1F-D2B0-4AF4-BE7B-92D57743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2026-07-31T07:37:00Z</dcterms:created>
  <dcterms:modified xsi:type="dcterms:W3CDTF">2026-07-31T07:37:00Z</dcterms:modified>
</cp:coreProperties>
</file>