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9F4" w:rsidRDefault="008149F4" w:rsidP="008149F4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</w:rPr>
        <w:t>Статистика за 2022 год</w:t>
      </w:r>
    </w:p>
    <w:tbl>
      <w:tblPr>
        <w:tblW w:w="8730" w:type="dxa"/>
        <w:tblCellMar>
          <w:left w:w="0" w:type="dxa"/>
          <w:right w:w="0" w:type="dxa"/>
        </w:tblCellMar>
        <w:tblLook w:val="04A0"/>
      </w:tblPr>
      <w:tblGrid>
        <w:gridCol w:w="2070"/>
        <w:gridCol w:w="990"/>
        <w:gridCol w:w="180"/>
        <w:gridCol w:w="810"/>
        <w:gridCol w:w="180"/>
        <w:gridCol w:w="810"/>
        <w:gridCol w:w="180"/>
        <w:gridCol w:w="810"/>
        <w:gridCol w:w="270"/>
        <w:gridCol w:w="1080"/>
        <w:gridCol w:w="1350"/>
      </w:tblGrid>
      <w:tr w:rsidR="008149F4" w:rsidTr="00EF17FB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   Форма поступления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2 квартал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3 квартал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4 квартал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с начало года</w:t>
            </w:r>
          </w:p>
        </w:tc>
      </w:tr>
      <w:tr w:rsidR="008149F4" w:rsidTr="00EF17FB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 xml:space="preserve">Всего поступило обращений, </w:t>
            </w:r>
          </w:p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из них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D43B26" w:rsidRDefault="008149F4" w:rsidP="00EF17FB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5D749F" w:rsidRDefault="008149F4" w:rsidP="00EF17FB">
            <w:pPr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3F600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</w:tr>
      <w:tr w:rsidR="008149F4" w:rsidTr="00EF17FB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письменных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D43B26" w:rsidRDefault="008149F4" w:rsidP="00EF17FB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5D749F" w:rsidRDefault="008149F4" w:rsidP="00EF17FB">
            <w:pPr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3F600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</w:tr>
      <w:tr w:rsidR="008149F4" w:rsidTr="00EF17FB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электронных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EF17FB">
            <w:pPr>
              <w:spacing w:after="0"/>
              <w:rPr>
                <w:rFonts w:eastAsiaTheme="minorHAnsi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B86785" w:rsidRDefault="008149F4" w:rsidP="00EF17FB">
            <w:pPr>
              <w:spacing w:after="0"/>
              <w:rPr>
                <w:rFonts w:eastAsiaTheme="minorHAnsi"/>
                <w:lang w:val="en-US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B86785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8149F4" w:rsidTr="00EF17FB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   Форма обращений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2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3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4 квартал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с начало года</w:t>
            </w:r>
          </w:p>
        </w:tc>
      </w:tr>
      <w:tr w:rsidR="008149F4" w:rsidTr="00EF17FB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индивидуальные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D43B26" w:rsidRDefault="008149F4" w:rsidP="00EF17FB">
            <w:pPr>
              <w:spacing w:after="0" w:line="240" w:lineRule="auto"/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5D749F" w:rsidRDefault="008149F4" w:rsidP="00EF17FB">
            <w:pPr>
              <w:spacing w:after="0" w:line="240" w:lineRule="auto"/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3F600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</w:tr>
      <w:tr w:rsidR="008149F4" w:rsidTr="00EF17FB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коллективные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EF17FB">
            <w:pPr>
              <w:spacing w:after="0" w:line="240" w:lineRule="auto"/>
              <w:jc w:val="center"/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5F68A0" w:rsidRDefault="008149F4" w:rsidP="00EF17FB">
            <w:pPr>
              <w:spacing w:after="0" w:line="240" w:lineRule="auto"/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A74764" w:rsidRDefault="008149F4" w:rsidP="00EF17FB">
            <w:pPr>
              <w:spacing w:after="0" w:line="240" w:lineRule="auto"/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3F6004" w:rsidRDefault="008149F4" w:rsidP="00EF17FB">
            <w:pPr>
              <w:spacing w:after="0" w:line="240" w:lineRule="auto"/>
              <w:jc w:val="center"/>
            </w:pPr>
          </w:p>
        </w:tc>
      </w:tr>
    </w:tbl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Статистика за 1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 xml:space="preserve">- социальные вопросы – 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12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земельное законодательство –  1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обследование жилого помещения –__-__   обращений</w:t>
      </w: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ahoma" w:eastAsia="Times New Roman" w:hAnsi="Tahoma" w:cs="Tahoma"/>
          <w:color w:val="000000"/>
          <w:sz w:val="2"/>
          <w:szCs w:val="2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Статистика за 2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социальные вопросы –    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 xml:space="preserve">- финансовая и материальная помощь   –  </w:t>
      </w:r>
      <w:r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</w:rPr>
        <w:t xml:space="preserve">-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земельное законодательство  –  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 xml:space="preserve">- обследование жилого помещения –  </w:t>
      </w:r>
      <w:r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</w:rPr>
        <w:t xml:space="preserve">-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 обращений</w:t>
      </w: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Статистика за 3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социальные вопросы –   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обследование жилого помещения –   обращений</w:t>
      </w: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Статистика за 4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социальные вопросы – 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обследование жилого помещения –   обращений</w:t>
      </w: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7977CE" w:rsidRDefault="007977CE"/>
    <w:sectPr w:rsidR="007977CE" w:rsidSect="00A05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8149F4"/>
    <w:rsid w:val="007977CE"/>
    <w:rsid w:val="00814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2022-04-12T05:47:00Z</dcterms:created>
  <dcterms:modified xsi:type="dcterms:W3CDTF">2022-04-12T05:48:00Z</dcterms:modified>
</cp:coreProperties>
</file>