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CC3E8B" w:rsidRDefault="00F560A0" w:rsidP="00F673FF">
            <w:pPr>
              <w:pStyle w:val="a4"/>
              <w:jc w:val="right"/>
              <w:rPr>
                <w:rFonts w:ascii="Times New Roman" w:hAnsi="Times New Roman"/>
                <w:b/>
              </w:rPr>
            </w:pPr>
            <w:r>
              <w:rPr>
                <w:rFonts w:ascii="Times New Roman" w:hAnsi="Times New Roman"/>
                <w:b/>
                <w:lang w:val="en-US"/>
              </w:rPr>
              <w:t xml:space="preserve">13 </w:t>
            </w:r>
            <w:r>
              <w:rPr>
                <w:rFonts w:ascii="Times New Roman" w:hAnsi="Times New Roman"/>
                <w:b/>
              </w:rPr>
              <w:t>мая</w:t>
            </w:r>
            <w:r w:rsidR="00BA20A7">
              <w:rPr>
                <w:rFonts w:ascii="Times New Roman" w:hAnsi="Times New Roman"/>
                <w:b/>
              </w:rPr>
              <w:t xml:space="preserve"> </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BD0C8A" w:rsidRPr="00F560A0">
              <w:rPr>
                <w:rFonts w:ascii="Times New Roman" w:hAnsi="Times New Roman"/>
                <w:b/>
              </w:rPr>
              <w:t>1</w:t>
            </w:r>
            <w:r w:rsidR="00F560A0">
              <w:rPr>
                <w:rFonts w:ascii="Times New Roman" w:hAnsi="Times New Roman"/>
                <w:b/>
                <w:lang w:val="en-US"/>
              </w:rPr>
              <w:t>1</w:t>
            </w:r>
            <w:r w:rsidRPr="00CC3E8B">
              <w:rPr>
                <w:rFonts w:ascii="Times New Roman" w:hAnsi="Times New Roman"/>
                <w:b/>
              </w:rPr>
              <w:t xml:space="preserve"> (</w:t>
            </w:r>
            <w:r w:rsidR="002745A1">
              <w:rPr>
                <w:rFonts w:ascii="Times New Roman" w:hAnsi="Times New Roman"/>
                <w:b/>
              </w:rPr>
              <w:t>6</w:t>
            </w:r>
            <w:r w:rsidR="00F560A0">
              <w:rPr>
                <w:rFonts w:ascii="Times New Roman" w:hAnsi="Times New Roman"/>
                <w:b/>
                <w:lang w:val="en-US"/>
              </w:rPr>
              <w:t>4</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района Оренбургской области</w:t>
      </w:r>
    </w:p>
    <w:p w:rsidR="00FD56BF" w:rsidRPr="00FD56BF" w:rsidRDefault="00BA20A7" w:rsidP="00FD56BF">
      <w:pPr>
        <w:pBdr>
          <w:bottom w:val="single" w:sz="12" w:space="1" w:color="auto"/>
        </w:pBd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FD56BF" w:rsidRPr="00FD56BF" w:rsidRDefault="00FD56BF" w:rsidP="00FD56BF">
      <w:pPr>
        <w:pStyle w:val="a8"/>
        <w:spacing w:before="56"/>
        <w:jc w:val="both"/>
        <w:rPr>
          <w:b w:val="0"/>
          <w:sz w:val="18"/>
          <w:szCs w:val="18"/>
        </w:rPr>
      </w:pPr>
    </w:p>
    <w:p w:rsidR="00FD56BF" w:rsidRPr="00FD56BF" w:rsidRDefault="00FD56BF" w:rsidP="00FD56BF">
      <w:pPr>
        <w:spacing w:after="0" w:line="240" w:lineRule="auto"/>
        <w:ind w:left="1436"/>
        <w:jc w:val="both"/>
        <w:rPr>
          <w:rFonts w:ascii="Times New Roman" w:hAnsi="Times New Roman" w:cs="Times New Roman"/>
          <w:sz w:val="18"/>
          <w:szCs w:val="18"/>
        </w:rPr>
      </w:pPr>
      <w:r w:rsidRPr="00FD56BF">
        <w:rPr>
          <w:rFonts w:ascii="Times New Roman" w:hAnsi="Times New Roman" w:cs="Times New Roman"/>
          <w:noProof/>
          <w:sz w:val="18"/>
          <w:szCs w:val="18"/>
        </w:rPr>
        <w:drawing>
          <wp:inline distT="0" distB="0" distL="0" distR="0" wp14:anchorId="10F79C80" wp14:editId="063B8B48">
            <wp:extent cx="3689603" cy="306324"/>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3689603" cy="306324"/>
                    </a:xfrm>
                    <a:prstGeom prst="rect">
                      <a:avLst/>
                    </a:prstGeom>
                  </pic:spPr>
                </pic:pic>
              </a:graphicData>
            </a:graphic>
          </wp:inline>
        </w:drawing>
      </w:r>
    </w:p>
    <w:p w:rsidR="00FD56BF" w:rsidRPr="00FD56BF" w:rsidRDefault="00FD56BF" w:rsidP="00FD56BF">
      <w:pPr>
        <w:pStyle w:val="a8"/>
        <w:jc w:val="both"/>
        <w:rPr>
          <w:b w:val="0"/>
          <w:sz w:val="18"/>
          <w:szCs w:val="18"/>
        </w:rPr>
      </w:pPr>
      <w:r w:rsidRPr="00FD56BF">
        <w:rPr>
          <w:b w:val="0"/>
          <w:noProof/>
          <w:sz w:val="18"/>
          <w:szCs w:val="18"/>
        </w:rPr>
        <w:drawing>
          <wp:anchor distT="0" distB="0" distL="0" distR="0" simplePos="0" relativeHeight="251660288" behindDoc="1" locked="0" layoutInCell="1" allowOverlap="1" wp14:anchorId="355B0626" wp14:editId="0007B41A">
            <wp:simplePos x="0" y="0"/>
            <wp:positionH relativeFrom="page">
              <wp:posOffset>3383279</wp:posOffset>
            </wp:positionH>
            <wp:positionV relativeFrom="paragraph">
              <wp:posOffset>155067</wp:posOffset>
            </wp:positionV>
            <wp:extent cx="722376" cy="137159"/>
            <wp:effectExtent l="0" t="0" r="0" b="0"/>
            <wp:wrapTopAndBottom/>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722376" cy="137159"/>
                    </a:xfrm>
                    <a:prstGeom prst="rect">
                      <a:avLst/>
                    </a:prstGeom>
                  </pic:spPr>
                </pic:pic>
              </a:graphicData>
            </a:graphic>
          </wp:anchor>
        </w:drawing>
      </w:r>
    </w:p>
    <w:p w:rsidR="00FD56BF" w:rsidRPr="00FD56BF" w:rsidRDefault="00FD56BF" w:rsidP="00FD56BF">
      <w:pPr>
        <w:pStyle w:val="a8"/>
        <w:jc w:val="both"/>
        <w:rPr>
          <w:b w:val="0"/>
          <w:sz w:val="18"/>
          <w:szCs w:val="18"/>
        </w:rPr>
      </w:pPr>
    </w:p>
    <w:p w:rsidR="00FD56BF" w:rsidRPr="00FD56BF" w:rsidRDefault="00FD56BF" w:rsidP="00FD56BF">
      <w:pPr>
        <w:spacing w:after="0" w:line="240" w:lineRule="auto"/>
        <w:jc w:val="center"/>
        <w:rPr>
          <w:rFonts w:ascii="Times New Roman" w:hAnsi="Times New Roman" w:cs="Times New Roman"/>
          <w:position w:val="-1"/>
          <w:sz w:val="18"/>
          <w:szCs w:val="18"/>
        </w:rPr>
      </w:pPr>
      <w:r w:rsidRPr="00FD56BF">
        <w:rPr>
          <w:rFonts w:ascii="Times New Roman" w:hAnsi="Times New Roman" w:cs="Times New Roman"/>
          <w:w w:val="105"/>
          <w:sz w:val="18"/>
          <w:szCs w:val="18"/>
        </w:rPr>
        <w:t>Об</w:t>
      </w:r>
      <w:r w:rsidRPr="00FD56BF">
        <w:rPr>
          <w:rFonts w:ascii="Times New Roman" w:hAnsi="Times New Roman" w:cs="Times New Roman"/>
          <w:spacing w:val="80"/>
          <w:w w:val="105"/>
          <w:sz w:val="18"/>
          <w:szCs w:val="18"/>
        </w:rPr>
        <w:t xml:space="preserve"> </w:t>
      </w:r>
      <w:proofErr w:type="spellStart"/>
      <w:r w:rsidRPr="00FD56BF">
        <w:rPr>
          <w:rFonts w:ascii="Times New Roman" w:hAnsi="Times New Roman" w:cs="Times New Roman"/>
          <w:w w:val="105"/>
          <w:sz w:val="18"/>
          <w:szCs w:val="18"/>
        </w:rPr>
        <w:t>изт•ятии</w:t>
      </w:r>
      <w:proofErr w:type="spellEnd"/>
      <w:r w:rsidRPr="00FD56BF">
        <w:rPr>
          <w:rFonts w:ascii="Times New Roman" w:hAnsi="Times New Roman" w:cs="Times New Roman"/>
          <w:spacing w:val="54"/>
          <w:w w:val="105"/>
          <w:sz w:val="18"/>
          <w:szCs w:val="18"/>
        </w:rPr>
        <w:t xml:space="preserve"> </w:t>
      </w:r>
      <w:proofErr w:type="spellStart"/>
      <w:r w:rsidRPr="00FD56BF">
        <w:rPr>
          <w:rFonts w:ascii="Times New Roman" w:hAnsi="Times New Roman" w:cs="Times New Roman"/>
          <w:w w:val="105"/>
          <w:sz w:val="18"/>
          <w:szCs w:val="18"/>
        </w:rPr>
        <w:t>земеяьного</w:t>
      </w:r>
      <w:proofErr w:type="spellEnd"/>
      <w:r w:rsidRPr="00FD56BF">
        <w:rPr>
          <w:rFonts w:ascii="Times New Roman" w:hAnsi="Times New Roman" w:cs="Times New Roman"/>
          <w:spacing w:val="61"/>
          <w:w w:val="105"/>
          <w:sz w:val="18"/>
          <w:szCs w:val="18"/>
        </w:rPr>
        <w:t xml:space="preserve"> </w:t>
      </w:r>
      <w:r w:rsidRPr="00FD56BF">
        <w:rPr>
          <w:rFonts w:ascii="Times New Roman" w:hAnsi="Times New Roman" w:cs="Times New Roman"/>
          <w:w w:val="105"/>
          <w:sz w:val="18"/>
          <w:szCs w:val="18"/>
        </w:rPr>
        <w:t>участка</w:t>
      </w:r>
      <w:r w:rsidRPr="00FD56BF">
        <w:rPr>
          <w:rFonts w:ascii="Times New Roman" w:hAnsi="Times New Roman" w:cs="Times New Roman"/>
          <w:spacing w:val="40"/>
          <w:w w:val="105"/>
          <w:sz w:val="18"/>
          <w:szCs w:val="18"/>
        </w:rPr>
        <w:t xml:space="preserve"> </w:t>
      </w:r>
      <w:r w:rsidRPr="00FD56BF">
        <w:rPr>
          <w:rFonts w:ascii="Times New Roman" w:hAnsi="Times New Roman" w:cs="Times New Roman"/>
          <w:w w:val="105"/>
          <w:sz w:val="18"/>
          <w:szCs w:val="18"/>
        </w:rPr>
        <w:t>для</w:t>
      </w:r>
      <w:r w:rsidRPr="00FD56BF">
        <w:rPr>
          <w:rFonts w:ascii="Times New Roman" w:hAnsi="Times New Roman" w:cs="Times New Roman"/>
          <w:spacing w:val="39"/>
          <w:w w:val="105"/>
          <w:sz w:val="18"/>
          <w:szCs w:val="18"/>
        </w:rPr>
        <w:t xml:space="preserve"> </w:t>
      </w:r>
      <w:proofErr w:type="spellStart"/>
      <w:r w:rsidRPr="00FD56BF">
        <w:rPr>
          <w:rFonts w:ascii="Times New Roman" w:hAnsi="Times New Roman" w:cs="Times New Roman"/>
          <w:w w:val="105"/>
          <w:sz w:val="18"/>
          <w:szCs w:val="18"/>
        </w:rPr>
        <w:t>государствени</w:t>
      </w:r>
      <w:proofErr w:type="spellEnd"/>
      <w:r w:rsidRPr="00FD56BF">
        <w:rPr>
          <w:rFonts w:ascii="Times New Roman" w:hAnsi="Times New Roman" w:cs="Times New Roman"/>
          <w:spacing w:val="-9"/>
          <w:w w:val="105"/>
          <w:sz w:val="18"/>
          <w:szCs w:val="18"/>
        </w:rPr>
        <w:t xml:space="preserve"> </w:t>
      </w:r>
      <w:proofErr w:type="spellStart"/>
      <w:r w:rsidRPr="00FD56BF">
        <w:rPr>
          <w:rFonts w:ascii="Times New Roman" w:hAnsi="Times New Roman" w:cs="Times New Roman"/>
          <w:w w:val="105"/>
          <w:sz w:val="18"/>
          <w:szCs w:val="18"/>
        </w:rPr>
        <w:t>ых</w:t>
      </w:r>
      <w:proofErr w:type="spellEnd"/>
      <w:r w:rsidRPr="00FD56BF">
        <w:rPr>
          <w:rFonts w:ascii="Times New Roman" w:hAnsi="Times New Roman" w:cs="Times New Roman"/>
          <w:spacing w:val="40"/>
          <w:w w:val="105"/>
          <w:sz w:val="18"/>
          <w:szCs w:val="18"/>
        </w:rPr>
        <w:t xml:space="preserve"> </w:t>
      </w:r>
      <w:r w:rsidRPr="00FD56BF">
        <w:rPr>
          <w:rFonts w:ascii="Times New Roman" w:hAnsi="Times New Roman" w:cs="Times New Roman"/>
          <w:color w:val="0A0A0A"/>
          <w:w w:val="105"/>
          <w:sz w:val="18"/>
          <w:szCs w:val="18"/>
        </w:rPr>
        <w:t>нужд</w:t>
      </w:r>
      <w:r w:rsidRPr="00FD56BF">
        <w:rPr>
          <w:rFonts w:ascii="Times New Roman" w:hAnsi="Times New Roman" w:cs="Times New Roman"/>
          <w:color w:val="0A0A0A"/>
          <w:spacing w:val="40"/>
          <w:w w:val="105"/>
          <w:sz w:val="18"/>
          <w:szCs w:val="18"/>
        </w:rPr>
        <w:t xml:space="preserve"> </w:t>
      </w:r>
      <w:r w:rsidRPr="00FD56BF">
        <w:rPr>
          <w:rFonts w:ascii="Times New Roman" w:hAnsi="Times New Roman" w:cs="Times New Roman"/>
          <w:color w:val="0C0C0C"/>
          <w:w w:val="105"/>
          <w:sz w:val="18"/>
          <w:szCs w:val="18"/>
        </w:rPr>
        <w:t>в</w:t>
      </w:r>
      <w:r w:rsidRPr="00FD56BF">
        <w:rPr>
          <w:rFonts w:ascii="Times New Roman" w:hAnsi="Times New Roman" w:cs="Times New Roman"/>
          <w:color w:val="0C0C0C"/>
          <w:spacing w:val="14"/>
          <w:w w:val="105"/>
          <w:sz w:val="18"/>
          <w:szCs w:val="18"/>
        </w:rPr>
        <w:t xml:space="preserve"> </w:t>
      </w:r>
      <w:r w:rsidRPr="00FD56BF">
        <w:rPr>
          <w:rFonts w:ascii="Times New Roman" w:hAnsi="Times New Roman" w:cs="Times New Roman"/>
          <w:w w:val="105"/>
          <w:sz w:val="18"/>
          <w:szCs w:val="18"/>
        </w:rPr>
        <w:t>связи</w:t>
      </w:r>
      <w:r w:rsidRPr="00FD56BF">
        <w:rPr>
          <w:rFonts w:ascii="Times New Roman" w:hAnsi="Times New Roman" w:cs="Times New Roman"/>
          <w:spacing w:val="55"/>
          <w:w w:val="105"/>
          <w:sz w:val="18"/>
          <w:szCs w:val="18"/>
        </w:rPr>
        <w:t xml:space="preserve"> </w:t>
      </w:r>
      <w:r w:rsidRPr="00FD56BF">
        <w:rPr>
          <w:rFonts w:ascii="Times New Roman" w:hAnsi="Times New Roman" w:cs="Times New Roman"/>
          <w:noProof/>
          <w:spacing w:val="-21"/>
          <w:position w:val="-1"/>
          <w:sz w:val="18"/>
          <w:szCs w:val="18"/>
        </w:rPr>
        <w:drawing>
          <wp:inline distT="0" distB="0" distL="0" distR="0" wp14:anchorId="42950A2F" wp14:editId="6AB48484">
            <wp:extent cx="64007" cy="77724"/>
            <wp:effectExtent l="0" t="0" r="0" b="0"/>
            <wp:docPr id="4"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64007" cy="77724"/>
                    </a:xfrm>
                    <a:prstGeom prst="rect">
                      <a:avLst/>
                    </a:prstGeom>
                  </pic:spPr>
                </pic:pic>
              </a:graphicData>
            </a:graphic>
          </wp:inline>
        </w:drawing>
      </w:r>
    </w:p>
    <w:p w:rsidR="00FD56BF" w:rsidRPr="00FD56BF" w:rsidRDefault="00FD56BF" w:rsidP="00FD56BF">
      <w:pPr>
        <w:pStyle w:val="1"/>
        <w:spacing w:before="0" w:after="0"/>
        <w:jc w:val="center"/>
        <w:rPr>
          <w:rFonts w:ascii="Times New Roman" w:hAnsi="Times New Roman"/>
          <w:b w:val="0"/>
          <w:sz w:val="18"/>
          <w:szCs w:val="18"/>
        </w:rPr>
      </w:pPr>
      <w:proofErr w:type="spellStart"/>
      <w:r w:rsidRPr="00FD56BF">
        <w:rPr>
          <w:rFonts w:ascii="Times New Roman" w:hAnsi="Times New Roman"/>
          <w:b w:val="0"/>
          <w:sz w:val="18"/>
          <w:szCs w:val="18"/>
        </w:rPr>
        <w:t>осуществленнем</w:t>
      </w:r>
      <w:proofErr w:type="spellEnd"/>
      <w:r w:rsidRPr="00FD56BF">
        <w:rPr>
          <w:rFonts w:ascii="Times New Roman" w:hAnsi="Times New Roman"/>
          <w:b w:val="0"/>
          <w:spacing w:val="38"/>
          <w:sz w:val="18"/>
          <w:szCs w:val="18"/>
        </w:rPr>
        <w:t xml:space="preserve"> </w:t>
      </w:r>
      <w:r w:rsidRPr="00FD56BF">
        <w:rPr>
          <w:rFonts w:ascii="Times New Roman" w:hAnsi="Times New Roman"/>
          <w:b w:val="0"/>
          <w:sz w:val="18"/>
          <w:szCs w:val="18"/>
        </w:rPr>
        <w:t>пользования</w:t>
      </w:r>
      <w:r w:rsidRPr="00FD56BF">
        <w:rPr>
          <w:rFonts w:ascii="Times New Roman" w:hAnsi="Times New Roman"/>
          <w:b w:val="0"/>
          <w:spacing w:val="77"/>
          <w:sz w:val="18"/>
          <w:szCs w:val="18"/>
        </w:rPr>
        <w:t xml:space="preserve"> </w:t>
      </w:r>
      <w:r w:rsidRPr="00FD56BF">
        <w:rPr>
          <w:rFonts w:ascii="Times New Roman" w:hAnsi="Times New Roman"/>
          <w:b w:val="0"/>
          <w:spacing w:val="-2"/>
          <w:sz w:val="18"/>
          <w:szCs w:val="18"/>
        </w:rPr>
        <w:t>недрами</w:t>
      </w:r>
    </w:p>
    <w:p w:rsidR="00FD56BF" w:rsidRPr="00FD56BF" w:rsidRDefault="00FD56BF" w:rsidP="00FD56BF">
      <w:pPr>
        <w:pStyle w:val="a8"/>
        <w:jc w:val="both"/>
        <w:rPr>
          <w:b w:val="0"/>
          <w:sz w:val="18"/>
          <w:szCs w:val="18"/>
        </w:rPr>
      </w:pPr>
    </w:p>
    <w:p w:rsidR="00FD56BF" w:rsidRPr="00FD56BF" w:rsidRDefault="00FD56BF" w:rsidP="00FD56BF">
      <w:pPr>
        <w:pStyle w:val="a8"/>
        <w:ind w:firstLine="711"/>
        <w:jc w:val="both"/>
        <w:rPr>
          <w:b w:val="0"/>
          <w:sz w:val="18"/>
          <w:szCs w:val="18"/>
        </w:rPr>
      </w:pPr>
      <w:r w:rsidRPr="00FD56BF">
        <w:rPr>
          <w:b w:val="0"/>
          <w:sz w:val="18"/>
          <w:szCs w:val="18"/>
        </w:rPr>
        <w:t>В</w:t>
      </w:r>
      <w:r w:rsidRPr="00FD56BF">
        <w:rPr>
          <w:b w:val="0"/>
          <w:spacing w:val="40"/>
          <w:sz w:val="18"/>
          <w:szCs w:val="18"/>
        </w:rPr>
        <w:t xml:space="preserve"> </w:t>
      </w:r>
      <w:r w:rsidRPr="00FD56BF">
        <w:rPr>
          <w:b w:val="0"/>
          <w:sz w:val="18"/>
          <w:szCs w:val="18"/>
        </w:rPr>
        <w:t>соответствии</w:t>
      </w:r>
      <w:r w:rsidRPr="00FD56BF">
        <w:rPr>
          <w:b w:val="0"/>
          <w:spacing w:val="40"/>
          <w:sz w:val="18"/>
          <w:szCs w:val="18"/>
        </w:rPr>
        <w:t xml:space="preserve"> </w:t>
      </w:r>
      <w:r w:rsidRPr="00FD56BF">
        <w:rPr>
          <w:b w:val="0"/>
          <w:color w:val="161616"/>
          <w:sz w:val="18"/>
          <w:szCs w:val="18"/>
        </w:rPr>
        <w:t>с</w:t>
      </w:r>
      <w:r w:rsidRPr="00FD56BF">
        <w:rPr>
          <w:b w:val="0"/>
          <w:color w:val="161616"/>
          <w:spacing w:val="40"/>
          <w:sz w:val="18"/>
          <w:szCs w:val="18"/>
        </w:rPr>
        <w:t xml:space="preserve"> </w:t>
      </w:r>
      <w:r w:rsidRPr="00FD56BF">
        <w:rPr>
          <w:b w:val="0"/>
          <w:color w:val="0E0E0E"/>
          <w:sz w:val="18"/>
          <w:szCs w:val="18"/>
        </w:rPr>
        <w:t>главой</w:t>
      </w:r>
      <w:r w:rsidRPr="00FD56BF">
        <w:rPr>
          <w:b w:val="0"/>
          <w:color w:val="0E0E0E"/>
          <w:spacing w:val="40"/>
          <w:sz w:val="18"/>
          <w:szCs w:val="18"/>
        </w:rPr>
        <w:t xml:space="preserve"> </w:t>
      </w:r>
      <w:r w:rsidRPr="00FD56BF">
        <w:rPr>
          <w:b w:val="0"/>
          <w:sz w:val="18"/>
          <w:szCs w:val="18"/>
        </w:rPr>
        <w:t>VII.1</w:t>
      </w:r>
      <w:r w:rsidRPr="00FD56BF">
        <w:rPr>
          <w:b w:val="0"/>
          <w:spacing w:val="40"/>
          <w:sz w:val="18"/>
          <w:szCs w:val="18"/>
        </w:rPr>
        <w:t xml:space="preserve"> </w:t>
      </w:r>
      <w:r w:rsidRPr="00FD56BF">
        <w:rPr>
          <w:b w:val="0"/>
          <w:sz w:val="18"/>
          <w:szCs w:val="18"/>
        </w:rPr>
        <w:t>Земельного</w:t>
      </w:r>
      <w:r w:rsidRPr="00FD56BF">
        <w:rPr>
          <w:b w:val="0"/>
          <w:spacing w:val="40"/>
          <w:sz w:val="18"/>
          <w:szCs w:val="18"/>
        </w:rPr>
        <w:t xml:space="preserve"> </w:t>
      </w:r>
      <w:r w:rsidRPr="00FD56BF">
        <w:rPr>
          <w:b w:val="0"/>
          <w:sz w:val="18"/>
          <w:szCs w:val="18"/>
        </w:rPr>
        <w:t>кодекса</w:t>
      </w:r>
      <w:r w:rsidRPr="00FD56BF">
        <w:rPr>
          <w:b w:val="0"/>
          <w:spacing w:val="40"/>
          <w:sz w:val="18"/>
          <w:szCs w:val="18"/>
        </w:rPr>
        <w:t xml:space="preserve"> </w:t>
      </w:r>
      <w:r w:rsidRPr="00FD56BF">
        <w:rPr>
          <w:b w:val="0"/>
          <w:sz w:val="18"/>
          <w:szCs w:val="18"/>
        </w:rPr>
        <w:t>Российской</w:t>
      </w:r>
      <w:r w:rsidRPr="00FD56BF">
        <w:rPr>
          <w:b w:val="0"/>
          <w:spacing w:val="40"/>
          <w:sz w:val="18"/>
          <w:szCs w:val="18"/>
        </w:rPr>
        <w:t xml:space="preserve"> </w:t>
      </w:r>
      <w:r w:rsidRPr="00FD56BF">
        <w:rPr>
          <w:b w:val="0"/>
          <w:sz w:val="18"/>
          <w:szCs w:val="18"/>
        </w:rPr>
        <w:t>Федерации,</w:t>
      </w:r>
      <w:r w:rsidRPr="00FD56BF">
        <w:rPr>
          <w:b w:val="0"/>
          <w:spacing w:val="35"/>
          <w:sz w:val="18"/>
          <w:szCs w:val="18"/>
        </w:rPr>
        <w:t xml:space="preserve"> </w:t>
      </w:r>
      <w:r w:rsidRPr="00FD56BF">
        <w:rPr>
          <w:b w:val="0"/>
          <w:sz w:val="18"/>
          <w:szCs w:val="18"/>
        </w:rPr>
        <w:t>статьей</w:t>
      </w:r>
      <w:r w:rsidRPr="00FD56BF">
        <w:rPr>
          <w:b w:val="0"/>
          <w:spacing w:val="34"/>
          <w:sz w:val="18"/>
          <w:szCs w:val="18"/>
        </w:rPr>
        <w:t xml:space="preserve"> </w:t>
      </w:r>
      <w:r w:rsidRPr="00FD56BF">
        <w:rPr>
          <w:b w:val="0"/>
          <w:sz w:val="18"/>
          <w:szCs w:val="18"/>
        </w:rPr>
        <w:t>25.2</w:t>
      </w:r>
      <w:r w:rsidRPr="00FD56BF">
        <w:rPr>
          <w:b w:val="0"/>
          <w:spacing w:val="32"/>
          <w:sz w:val="18"/>
          <w:szCs w:val="18"/>
        </w:rPr>
        <w:t xml:space="preserve"> </w:t>
      </w:r>
      <w:r w:rsidRPr="00FD56BF">
        <w:rPr>
          <w:b w:val="0"/>
          <w:sz w:val="18"/>
          <w:szCs w:val="18"/>
        </w:rPr>
        <w:t>Закона</w:t>
      </w:r>
      <w:r w:rsidRPr="00FD56BF">
        <w:rPr>
          <w:b w:val="0"/>
          <w:spacing w:val="32"/>
          <w:sz w:val="18"/>
          <w:szCs w:val="18"/>
        </w:rPr>
        <w:t xml:space="preserve"> </w:t>
      </w:r>
      <w:r w:rsidRPr="00FD56BF">
        <w:rPr>
          <w:b w:val="0"/>
          <w:sz w:val="18"/>
          <w:szCs w:val="18"/>
        </w:rPr>
        <w:t>Российской</w:t>
      </w:r>
      <w:r w:rsidRPr="00FD56BF">
        <w:rPr>
          <w:b w:val="0"/>
          <w:spacing w:val="36"/>
          <w:sz w:val="18"/>
          <w:szCs w:val="18"/>
        </w:rPr>
        <w:t xml:space="preserve"> </w:t>
      </w:r>
      <w:r w:rsidRPr="00FD56BF">
        <w:rPr>
          <w:b w:val="0"/>
          <w:sz w:val="18"/>
          <w:szCs w:val="18"/>
        </w:rPr>
        <w:t>Федерации</w:t>
      </w:r>
      <w:r w:rsidRPr="00FD56BF">
        <w:rPr>
          <w:b w:val="0"/>
          <w:spacing w:val="40"/>
          <w:sz w:val="18"/>
          <w:szCs w:val="18"/>
        </w:rPr>
        <w:t xml:space="preserve"> </w:t>
      </w:r>
      <w:r w:rsidRPr="00FD56BF">
        <w:rPr>
          <w:b w:val="0"/>
          <w:sz w:val="18"/>
          <w:szCs w:val="18"/>
        </w:rPr>
        <w:t>от</w:t>
      </w:r>
      <w:r w:rsidRPr="00FD56BF">
        <w:rPr>
          <w:b w:val="0"/>
          <w:spacing w:val="22"/>
          <w:sz w:val="18"/>
          <w:szCs w:val="18"/>
        </w:rPr>
        <w:t xml:space="preserve"> </w:t>
      </w:r>
      <w:r w:rsidRPr="00FD56BF">
        <w:rPr>
          <w:b w:val="0"/>
          <w:sz w:val="18"/>
          <w:szCs w:val="18"/>
        </w:rPr>
        <w:t>21.02.1992</w:t>
      </w:r>
      <w:r w:rsidRPr="00FD56BF">
        <w:rPr>
          <w:b w:val="0"/>
          <w:spacing w:val="40"/>
          <w:sz w:val="18"/>
          <w:szCs w:val="18"/>
        </w:rPr>
        <w:t xml:space="preserve"> </w:t>
      </w:r>
      <w:r w:rsidRPr="00FD56BF">
        <w:rPr>
          <w:b w:val="0"/>
          <w:sz w:val="18"/>
          <w:szCs w:val="18"/>
        </w:rPr>
        <w:t>№</w:t>
      </w:r>
      <w:r w:rsidRPr="00FD56BF">
        <w:rPr>
          <w:b w:val="0"/>
          <w:spacing w:val="80"/>
          <w:sz w:val="18"/>
          <w:szCs w:val="18"/>
        </w:rPr>
        <w:t xml:space="preserve"> </w:t>
      </w:r>
      <w:r w:rsidRPr="00FD56BF">
        <w:rPr>
          <w:b w:val="0"/>
          <w:color w:val="0A0A0A"/>
          <w:sz w:val="18"/>
          <w:szCs w:val="18"/>
        </w:rPr>
        <w:t>2395-1</w:t>
      </w:r>
    </w:p>
    <w:p w:rsidR="00FD56BF" w:rsidRPr="00FD56BF" w:rsidRDefault="00FD56BF" w:rsidP="00FD56BF">
      <w:pPr>
        <w:pStyle w:val="a8"/>
        <w:ind w:firstLine="1"/>
        <w:jc w:val="both"/>
        <w:rPr>
          <w:b w:val="0"/>
          <w:sz w:val="18"/>
          <w:szCs w:val="18"/>
        </w:rPr>
      </w:pPr>
      <w:r w:rsidRPr="00FD56BF">
        <w:rPr>
          <w:b w:val="0"/>
          <w:sz w:val="18"/>
          <w:szCs w:val="18"/>
        </w:rPr>
        <w:t xml:space="preserve">«О недрах», </w:t>
      </w:r>
      <w:proofErr w:type="spellStart"/>
      <w:r w:rsidRPr="00FD56BF">
        <w:rPr>
          <w:b w:val="0"/>
          <w:sz w:val="18"/>
          <w:szCs w:val="18"/>
        </w:rPr>
        <w:t>пу</w:t>
      </w:r>
      <w:proofErr w:type="spellEnd"/>
      <w:r w:rsidRPr="00FD56BF">
        <w:rPr>
          <w:b w:val="0"/>
          <w:spacing w:val="-17"/>
          <w:sz w:val="18"/>
          <w:szCs w:val="18"/>
        </w:rPr>
        <w:t xml:space="preserve"> </w:t>
      </w:r>
      <w:proofErr w:type="spellStart"/>
      <w:r w:rsidRPr="00FD56BF">
        <w:rPr>
          <w:b w:val="0"/>
          <w:sz w:val="18"/>
          <w:szCs w:val="18"/>
        </w:rPr>
        <w:t>нктом</w:t>
      </w:r>
      <w:proofErr w:type="spellEnd"/>
      <w:r w:rsidRPr="00FD56BF">
        <w:rPr>
          <w:b w:val="0"/>
          <w:sz w:val="18"/>
          <w:szCs w:val="18"/>
        </w:rPr>
        <w:t xml:space="preserve"> 5.3.19 Положения о Федеральном агентстве по </w:t>
      </w:r>
      <w:proofErr w:type="spellStart"/>
      <w:r w:rsidRPr="00FD56BF">
        <w:rPr>
          <w:b w:val="0"/>
          <w:sz w:val="18"/>
          <w:szCs w:val="18"/>
        </w:rPr>
        <w:t>недрополвзованию</w:t>
      </w:r>
      <w:proofErr w:type="spellEnd"/>
      <w:r w:rsidRPr="00FD56BF">
        <w:rPr>
          <w:b w:val="0"/>
          <w:sz w:val="18"/>
          <w:szCs w:val="18"/>
        </w:rPr>
        <w:t>, утвержденного постановлением Правительства Российской Федерации</w:t>
      </w:r>
      <w:r w:rsidRPr="00FD56BF">
        <w:rPr>
          <w:b w:val="0"/>
          <w:spacing w:val="40"/>
          <w:sz w:val="18"/>
          <w:szCs w:val="18"/>
        </w:rPr>
        <w:t xml:space="preserve"> </w:t>
      </w:r>
      <w:r w:rsidRPr="00FD56BF">
        <w:rPr>
          <w:b w:val="0"/>
          <w:sz w:val="18"/>
          <w:szCs w:val="18"/>
        </w:rPr>
        <w:t>от</w:t>
      </w:r>
      <w:r w:rsidRPr="00FD56BF">
        <w:rPr>
          <w:b w:val="0"/>
          <w:spacing w:val="40"/>
          <w:sz w:val="18"/>
          <w:szCs w:val="18"/>
        </w:rPr>
        <w:t xml:space="preserve"> </w:t>
      </w:r>
      <w:r w:rsidRPr="00FD56BF">
        <w:rPr>
          <w:b w:val="0"/>
          <w:sz w:val="18"/>
          <w:szCs w:val="18"/>
        </w:rPr>
        <w:t>17.06.2004</w:t>
      </w:r>
      <w:r w:rsidRPr="00FD56BF">
        <w:rPr>
          <w:b w:val="0"/>
          <w:spacing w:val="80"/>
          <w:sz w:val="18"/>
          <w:szCs w:val="18"/>
        </w:rPr>
        <w:t xml:space="preserve"> </w:t>
      </w:r>
      <w:r w:rsidRPr="00FD56BF">
        <w:rPr>
          <w:b w:val="0"/>
          <w:i/>
          <w:sz w:val="18"/>
          <w:szCs w:val="18"/>
        </w:rPr>
        <w:t>№</w:t>
      </w:r>
      <w:r w:rsidRPr="00FD56BF">
        <w:rPr>
          <w:b w:val="0"/>
          <w:i/>
          <w:spacing w:val="80"/>
          <w:sz w:val="18"/>
          <w:szCs w:val="18"/>
        </w:rPr>
        <w:t xml:space="preserve"> </w:t>
      </w:r>
      <w:r w:rsidRPr="00FD56BF">
        <w:rPr>
          <w:b w:val="0"/>
          <w:sz w:val="18"/>
          <w:szCs w:val="18"/>
        </w:rPr>
        <w:t>293,</w:t>
      </w:r>
      <w:r w:rsidRPr="00FD56BF">
        <w:rPr>
          <w:b w:val="0"/>
          <w:spacing w:val="40"/>
          <w:sz w:val="18"/>
          <w:szCs w:val="18"/>
        </w:rPr>
        <w:t xml:space="preserve"> </w:t>
      </w:r>
      <w:r w:rsidRPr="00FD56BF">
        <w:rPr>
          <w:b w:val="0"/>
          <w:sz w:val="18"/>
          <w:szCs w:val="18"/>
        </w:rPr>
        <w:t>протоколом</w:t>
      </w:r>
      <w:r w:rsidRPr="00FD56BF">
        <w:rPr>
          <w:b w:val="0"/>
          <w:spacing w:val="40"/>
          <w:sz w:val="18"/>
          <w:szCs w:val="18"/>
        </w:rPr>
        <w:t xml:space="preserve"> </w:t>
      </w:r>
      <w:r w:rsidRPr="00FD56BF">
        <w:rPr>
          <w:b w:val="0"/>
          <w:sz w:val="18"/>
          <w:szCs w:val="18"/>
        </w:rPr>
        <w:t>заседания</w:t>
      </w:r>
      <w:r w:rsidRPr="00FD56BF">
        <w:rPr>
          <w:b w:val="0"/>
          <w:spacing w:val="40"/>
          <w:sz w:val="18"/>
          <w:szCs w:val="18"/>
        </w:rPr>
        <w:t xml:space="preserve"> </w:t>
      </w:r>
      <w:r w:rsidRPr="00FD56BF">
        <w:rPr>
          <w:b w:val="0"/>
          <w:sz w:val="18"/>
          <w:szCs w:val="18"/>
        </w:rPr>
        <w:t>Комиссии</w:t>
      </w:r>
      <w:r w:rsidRPr="00FD56BF">
        <w:rPr>
          <w:b w:val="0"/>
          <w:spacing w:val="40"/>
          <w:sz w:val="18"/>
          <w:szCs w:val="18"/>
        </w:rPr>
        <w:t xml:space="preserve"> </w:t>
      </w:r>
      <w:r w:rsidRPr="00FD56BF">
        <w:rPr>
          <w:b w:val="0"/>
          <w:sz w:val="18"/>
          <w:szCs w:val="18"/>
        </w:rPr>
        <w:t>Департамента</w:t>
      </w:r>
      <w:r w:rsidRPr="00FD56BF">
        <w:rPr>
          <w:b w:val="0"/>
          <w:spacing w:val="80"/>
          <w:sz w:val="18"/>
          <w:szCs w:val="18"/>
        </w:rPr>
        <w:t xml:space="preserve"> </w:t>
      </w:r>
      <w:r w:rsidRPr="00FD56BF">
        <w:rPr>
          <w:b w:val="0"/>
          <w:sz w:val="18"/>
          <w:szCs w:val="18"/>
        </w:rPr>
        <w:t>по</w:t>
      </w:r>
      <w:r w:rsidRPr="00FD56BF">
        <w:rPr>
          <w:b w:val="0"/>
          <w:spacing w:val="40"/>
          <w:sz w:val="18"/>
          <w:szCs w:val="18"/>
        </w:rPr>
        <w:t xml:space="preserve"> </w:t>
      </w:r>
      <w:proofErr w:type="spellStart"/>
      <w:r w:rsidRPr="00FD56BF">
        <w:rPr>
          <w:b w:val="0"/>
          <w:sz w:val="18"/>
          <w:szCs w:val="18"/>
        </w:rPr>
        <w:t>недрополвзованию</w:t>
      </w:r>
      <w:proofErr w:type="spellEnd"/>
      <w:r w:rsidRPr="00FD56BF">
        <w:rPr>
          <w:b w:val="0"/>
          <w:spacing w:val="40"/>
          <w:sz w:val="18"/>
          <w:szCs w:val="18"/>
        </w:rPr>
        <w:t xml:space="preserve"> </w:t>
      </w:r>
      <w:r w:rsidRPr="00FD56BF">
        <w:rPr>
          <w:b w:val="0"/>
          <w:color w:val="0C0C0C"/>
          <w:sz w:val="18"/>
          <w:szCs w:val="18"/>
        </w:rPr>
        <w:t>по</w:t>
      </w:r>
      <w:r w:rsidRPr="00FD56BF">
        <w:rPr>
          <w:b w:val="0"/>
          <w:color w:val="0C0C0C"/>
          <w:spacing w:val="40"/>
          <w:sz w:val="18"/>
          <w:szCs w:val="18"/>
        </w:rPr>
        <w:t xml:space="preserve"> </w:t>
      </w:r>
      <w:r w:rsidRPr="00FD56BF">
        <w:rPr>
          <w:b w:val="0"/>
          <w:sz w:val="18"/>
          <w:szCs w:val="18"/>
        </w:rPr>
        <w:t>Приволжскому</w:t>
      </w:r>
      <w:r w:rsidRPr="00FD56BF">
        <w:rPr>
          <w:b w:val="0"/>
          <w:spacing w:val="80"/>
          <w:sz w:val="18"/>
          <w:szCs w:val="18"/>
        </w:rPr>
        <w:t xml:space="preserve"> </w:t>
      </w:r>
      <w:r w:rsidRPr="00FD56BF">
        <w:rPr>
          <w:b w:val="0"/>
          <w:sz w:val="18"/>
          <w:szCs w:val="18"/>
        </w:rPr>
        <w:t>федеральному</w:t>
      </w:r>
      <w:r w:rsidRPr="00FD56BF">
        <w:rPr>
          <w:b w:val="0"/>
          <w:spacing w:val="80"/>
          <w:sz w:val="18"/>
          <w:szCs w:val="18"/>
        </w:rPr>
        <w:t xml:space="preserve"> </w:t>
      </w:r>
      <w:r w:rsidRPr="00FD56BF">
        <w:rPr>
          <w:b w:val="0"/>
          <w:sz w:val="18"/>
          <w:szCs w:val="18"/>
        </w:rPr>
        <w:t>округу</w:t>
      </w:r>
      <w:r w:rsidRPr="00FD56BF">
        <w:rPr>
          <w:b w:val="0"/>
          <w:spacing w:val="40"/>
          <w:sz w:val="18"/>
          <w:szCs w:val="18"/>
        </w:rPr>
        <w:t xml:space="preserve"> </w:t>
      </w:r>
      <w:r w:rsidRPr="00FD56BF">
        <w:rPr>
          <w:b w:val="0"/>
          <w:color w:val="0E0E0E"/>
          <w:sz w:val="18"/>
          <w:szCs w:val="18"/>
        </w:rPr>
        <w:t xml:space="preserve">по </w:t>
      </w:r>
      <w:r w:rsidRPr="00FD56BF">
        <w:rPr>
          <w:b w:val="0"/>
          <w:sz w:val="18"/>
          <w:szCs w:val="18"/>
        </w:rPr>
        <w:t xml:space="preserve">рассмотрению ходатайств об изъятии земельных участков </w:t>
      </w:r>
      <w:r w:rsidRPr="00FD56BF">
        <w:rPr>
          <w:b w:val="0"/>
          <w:color w:val="0C0C0C"/>
          <w:sz w:val="18"/>
          <w:szCs w:val="18"/>
        </w:rPr>
        <w:t>для</w:t>
      </w:r>
      <w:r w:rsidRPr="00FD56BF">
        <w:rPr>
          <w:b w:val="0"/>
          <w:color w:val="0C0C0C"/>
          <w:spacing w:val="80"/>
          <w:sz w:val="18"/>
          <w:szCs w:val="18"/>
        </w:rPr>
        <w:t xml:space="preserve"> </w:t>
      </w:r>
      <w:r w:rsidRPr="00FD56BF">
        <w:rPr>
          <w:b w:val="0"/>
          <w:sz w:val="18"/>
          <w:szCs w:val="18"/>
        </w:rPr>
        <w:t xml:space="preserve">государственных нужд Российской Федерации в связи с </w:t>
      </w:r>
      <w:proofErr w:type="spellStart"/>
      <w:r w:rsidRPr="00FD56BF">
        <w:rPr>
          <w:b w:val="0"/>
          <w:sz w:val="18"/>
          <w:szCs w:val="18"/>
        </w:rPr>
        <w:t>осущесталением</w:t>
      </w:r>
      <w:proofErr w:type="spellEnd"/>
      <w:r w:rsidRPr="00FD56BF">
        <w:rPr>
          <w:b w:val="0"/>
          <w:sz w:val="18"/>
          <w:szCs w:val="18"/>
        </w:rPr>
        <w:t xml:space="preserve"> недропользования (за исключением земельных участков, необходимых </w:t>
      </w:r>
      <w:r w:rsidRPr="00FD56BF">
        <w:rPr>
          <w:b w:val="0"/>
          <w:color w:val="111111"/>
          <w:sz w:val="18"/>
          <w:szCs w:val="18"/>
        </w:rPr>
        <w:t xml:space="preserve">для </w:t>
      </w:r>
      <w:r w:rsidRPr="00FD56BF">
        <w:rPr>
          <w:b w:val="0"/>
          <w:sz w:val="18"/>
          <w:szCs w:val="18"/>
        </w:rPr>
        <w:t>осуществления</w:t>
      </w:r>
      <w:r w:rsidRPr="00FD56BF">
        <w:rPr>
          <w:b w:val="0"/>
          <w:spacing w:val="55"/>
          <w:w w:val="150"/>
          <w:sz w:val="18"/>
          <w:szCs w:val="18"/>
        </w:rPr>
        <w:t xml:space="preserve"> </w:t>
      </w:r>
      <w:proofErr w:type="spellStart"/>
      <w:r w:rsidRPr="00FD56BF">
        <w:rPr>
          <w:b w:val="0"/>
          <w:sz w:val="18"/>
          <w:szCs w:val="18"/>
        </w:rPr>
        <w:t>полвзования</w:t>
      </w:r>
      <w:proofErr w:type="spellEnd"/>
      <w:r w:rsidRPr="00FD56BF">
        <w:rPr>
          <w:b w:val="0"/>
          <w:spacing w:val="60"/>
          <w:w w:val="150"/>
          <w:sz w:val="18"/>
          <w:szCs w:val="18"/>
        </w:rPr>
        <w:t xml:space="preserve"> </w:t>
      </w:r>
      <w:r w:rsidRPr="00FD56BF">
        <w:rPr>
          <w:b w:val="0"/>
          <w:sz w:val="18"/>
          <w:szCs w:val="18"/>
        </w:rPr>
        <w:t>участками</w:t>
      </w:r>
      <w:r w:rsidRPr="00FD56BF">
        <w:rPr>
          <w:b w:val="0"/>
          <w:spacing w:val="75"/>
          <w:sz w:val="18"/>
          <w:szCs w:val="18"/>
        </w:rPr>
        <w:t xml:space="preserve"> </w:t>
      </w:r>
      <w:r w:rsidRPr="00FD56BF">
        <w:rPr>
          <w:b w:val="0"/>
          <w:sz w:val="18"/>
          <w:szCs w:val="18"/>
        </w:rPr>
        <w:t>недр</w:t>
      </w:r>
      <w:r w:rsidRPr="00FD56BF">
        <w:rPr>
          <w:b w:val="0"/>
          <w:spacing w:val="56"/>
          <w:sz w:val="18"/>
          <w:szCs w:val="18"/>
        </w:rPr>
        <w:t xml:space="preserve"> </w:t>
      </w:r>
      <w:r w:rsidRPr="00FD56BF">
        <w:rPr>
          <w:b w:val="0"/>
          <w:sz w:val="18"/>
          <w:szCs w:val="18"/>
        </w:rPr>
        <w:t>местного</w:t>
      </w:r>
      <w:r w:rsidRPr="00FD56BF">
        <w:rPr>
          <w:b w:val="0"/>
          <w:spacing w:val="72"/>
          <w:sz w:val="18"/>
          <w:szCs w:val="18"/>
        </w:rPr>
        <w:t xml:space="preserve"> </w:t>
      </w:r>
      <w:r w:rsidRPr="00FD56BF">
        <w:rPr>
          <w:b w:val="0"/>
          <w:sz w:val="18"/>
          <w:szCs w:val="18"/>
        </w:rPr>
        <w:t>значения)</w:t>
      </w:r>
      <w:r w:rsidRPr="00FD56BF">
        <w:rPr>
          <w:b w:val="0"/>
          <w:spacing w:val="63"/>
          <w:sz w:val="18"/>
          <w:szCs w:val="18"/>
        </w:rPr>
        <w:t xml:space="preserve"> </w:t>
      </w:r>
      <w:r w:rsidRPr="00FD56BF">
        <w:rPr>
          <w:b w:val="0"/>
          <w:color w:val="0E0E0E"/>
          <w:sz w:val="18"/>
          <w:szCs w:val="18"/>
        </w:rPr>
        <w:t>от</w:t>
      </w:r>
      <w:r w:rsidRPr="00FD56BF">
        <w:rPr>
          <w:b w:val="0"/>
          <w:color w:val="0E0E0E"/>
          <w:spacing w:val="52"/>
          <w:sz w:val="18"/>
          <w:szCs w:val="18"/>
        </w:rPr>
        <w:t xml:space="preserve"> </w:t>
      </w:r>
      <w:r w:rsidRPr="00FD56BF">
        <w:rPr>
          <w:b w:val="0"/>
          <w:spacing w:val="-2"/>
          <w:sz w:val="18"/>
          <w:szCs w:val="18"/>
        </w:rPr>
        <w:t>31.03.2026</w:t>
      </w:r>
    </w:p>
    <w:p w:rsidR="00FD56BF" w:rsidRPr="00FD56BF" w:rsidRDefault="00FD56BF" w:rsidP="00FD56BF">
      <w:pPr>
        <w:pStyle w:val="a8"/>
        <w:jc w:val="both"/>
        <w:rPr>
          <w:b w:val="0"/>
          <w:sz w:val="18"/>
          <w:szCs w:val="18"/>
        </w:rPr>
      </w:pPr>
      <w:r w:rsidRPr="00FD56BF">
        <w:rPr>
          <w:b w:val="0"/>
          <w:sz w:val="18"/>
          <w:szCs w:val="18"/>
        </w:rPr>
        <w:t>N.</w:t>
      </w:r>
      <w:r w:rsidRPr="00FD56BF">
        <w:rPr>
          <w:b w:val="0"/>
          <w:spacing w:val="18"/>
          <w:sz w:val="18"/>
          <w:szCs w:val="18"/>
        </w:rPr>
        <w:t xml:space="preserve"> </w:t>
      </w:r>
      <w:r w:rsidRPr="00FD56BF">
        <w:rPr>
          <w:b w:val="0"/>
          <w:color w:val="0F0F0F"/>
          <w:sz w:val="18"/>
          <w:szCs w:val="18"/>
        </w:rPr>
        <w:t>1046,</w:t>
      </w:r>
      <w:r w:rsidRPr="00FD56BF">
        <w:rPr>
          <w:b w:val="0"/>
          <w:color w:val="0F0F0F"/>
          <w:spacing w:val="36"/>
          <w:sz w:val="18"/>
          <w:szCs w:val="18"/>
        </w:rPr>
        <w:t xml:space="preserve"> </w:t>
      </w:r>
      <w:r w:rsidRPr="00FD56BF">
        <w:rPr>
          <w:b w:val="0"/>
          <w:sz w:val="18"/>
          <w:szCs w:val="18"/>
        </w:rPr>
        <w:t>на</w:t>
      </w:r>
      <w:r w:rsidRPr="00FD56BF">
        <w:rPr>
          <w:b w:val="0"/>
          <w:spacing w:val="15"/>
          <w:sz w:val="18"/>
          <w:szCs w:val="18"/>
        </w:rPr>
        <w:t xml:space="preserve"> </w:t>
      </w:r>
      <w:r w:rsidRPr="00FD56BF">
        <w:rPr>
          <w:b w:val="0"/>
          <w:sz w:val="18"/>
          <w:szCs w:val="18"/>
        </w:rPr>
        <w:t>основании</w:t>
      </w:r>
      <w:r w:rsidRPr="00FD56BF">
        <w:rPr>
          <w:b w:val="0"/>
          <w:spacing w:val="45"/>
          <w:sz w:val="18"/>
          <w:szCs w:val="18"/>
        </w:rPr>
        <w:t xml:space="preserve"> </w:t>
      </w:r>
      <w:r w:rsidRPr="00FD56BF">
        <w:rPr>
          <w:b w:val="0"/>
          <w:sz w:val="18"/>
          <w:szCs w:val="18"/>
        </w:rPr>
        <w:t>ходатайства</w:t>
      </w:r>
      <w:r w:rsidRPr="00FD56BF">
        <w:rPr>
          <w:b w:val="0"/>
          <w:spacing w:val="40"/>
          <w:sz w:val="18"/>
          <w:szCs w:val="18"/>
        </w:rPr>
        <w:t xml:space="preserve"> </w:t>
      </w:r>
      <w:r w:rsidRPr="00FD56BF">
        <w:rPr>
          <w:b w:val="0"/>
          <w:sz w:val="18"/>
          <w:szCs w:val="18"/>
        </w:rPr>
        <w:t>Общества</w:t>
      </w:r>
      <w:r w:rsidRPr="00FD56BF">
        <w:rPr>
          <w:b w:val="0"/>
          <w:spacing w:val="33"/>
          <w:sz w:val="18"/>
          <w:szCs w:val="18"/>
        </w:rPr>
        <w:t xml:space="preserve"> </w:t>
      </w:r>
      <w:r w:rsidRPr="00FD56BF">
        <w:rPr>
          <w:b w:val="0"/>
          <w:color w:val="0E0E0E"/>
          <w:sz w:val="18"/>
          <w:szCs w:val="18"/>
        </w:rPr>
        <w:t>с</w:t>
      </w:r>
      <w:r w:rsidRPr="00FD56BF">
        <w:rPr>
          <w:b w:val="0"/>
          <w:color w:val="0E0E0E"/>
          <w:spacing w:val="11"/>
          <w:sz w:val="18"/>
          <w:szCs w:val="18"/>
        </w:rPr>
        <w:t xml:space="preserve"> </w:t>
      </w:r>
      <w:r w:rsidRPr="00FD56BF">
        <w:rPr>
          <w:b w:val="0"/>
          <w:sz w:val="18"/>
          <w:szCs w:val="18"/>
        </w:rPr>
        <w:t>ограниченной</w:t>
      </w:r>
      <w:r w:rsidRPr="00FD56BF">
        <w:rPr>
          <w:b w:val="0"/>
          <w:spacing w:val="47"/>
          <w:sz w:val="18"/>
          <w:szCs w:val="18"/>
        </w:rPr>
        <w:t xml:space="preserve"> </w:t>
      </w:r>
      <w:r w:rsidRPr="00FD56BF">
        <w:rPr>
          <w:b w:val="0"/>
          <w:spacing w:val="-2"/>
          <w:sz w:val="18"/>
          <w:szCs w:val="18"/>
        </w:rPr>
        <w:t>ответственностью</w:t>
      </w:r>
    </w:p>
    <w:p w:rsidR="00FD56BF" w:rsidRPr="00FD56BF" w:rsidRDefault="00FD56BF" w:rsidP="00FD56BF">
      <w:pPr>
        <w:pStyle w:val="a8"/>
        <w:ind w:firstLine="1"/>
        <w:jc w:val="both"/>
        <w:rPr>
          <w:b w:val="0"/>
          <w:sz w:val="18"/>
          <w:szCs w:val="18"/>
        </w:rPr>
      </w:pPr>
      <w:r w:rsidRPr="00FD56BF">
        <w:rPr>
          <w:b w:val="0"/>
          <w:sz w:val="18"/>
          <w:szCs w:val="18"/>
        </w:rPr>
        <w:t>«ННК-</w:t>
      </w:r>
      <w:proofErr w:type="spellStart"/>
      <w:r w:rsidRPr="00FD56BF">
        <w:rPr>
          <w:b w:val="0"/>
          <w:sz w:val="18"/>
          <w:szCs w:val="18"/>
        </w:rPr>
        <w:t>Оренбургнефтегаз</w:t>
      </w:r>
      <w:proofErr w:type="spellEnd"/>
      <w:r w:rsidRPr="00FD56BF">
        <w:rPr>
          <w:b w:val="0"/>
          <w:sz w:val="18"/>
          <w:szCs w:val="18"/>
        </w:rPr>
        <w:t xml:space="preserve">» (далее </w:t>
      </w:r>
      <w:r w:rsidRPr="00FD56BF">
        <w:rPr>
          <w:b w:val="0"/>
          <w:color w:val="1D1D1D"/>
          <w:w w:val="90"/>
          <w:sz w:val="18"/>
          <w:szCs w:val="18"/>
        </w:rPr>
        <w:t xml:space="preserve">— </w:t>
      </w:r>
      <w:r w:rsidRPr="00FD56BF">
        <w:rPr>
          <w:b w:val="0"/>
          <w:sz w:val="18"/>
          <w:szCs w:val="18"/>
        </w:rPr>
        <w:t>ООО «ННК-</w:t>
      </w:r>
      <w:proofErr w:type="spellStart"/>
      <w:r w:rsidRPr="00FD56BF">
        <w:rPr>
          <w:b w:val="0"/>
          <w:sz w:val="18"/>
          <w:szCs w:val="18"/>
        </w:rPr>
        <w:t>Оренбургнефтегаз</w:t>
      </w:r>
      <w:proofErr w:type="spellEnd"/>
      <w:r w:rsidRPr="00FD56BF">
        <w:rPr>
          <w:b w:val="0"/>
          <w:sz w:val="18"/>
          <w:szCs w:val="18"/>
        </w:rPr>
        <w:t xml:space="preserve">») </w:t>
      </w:r>
      <w:r w:rsidRPr="00FD56BF">
        <w:rPr>
          <w:b w:val="0"/>
          <w:color w:val="111111"/>
          <w:sz w:val="18"/>
          <w:szCs w:val="18"/>
        </w:rPr>
        <w:t xml:space="preserve">об </w:t>
      </w:r>
      <w:r w:rsidRPr="00FD56BF">
        <w:rPr>
          <w:b w:val="0"/>
          <w:sz w:val="18"/>
          <w:szCs w:val="18"/>
        </w:rPr>
        <w:t>изъятии земельного</w:t>
      </w:r>
      <w:r w:rsidRPr="00FD56BF">
        <w:rPr>
          <w:b w:val="0"/>
          <w:spacing w:val="40"/>
          <w:sz w:val="18"/>
          <w:szCs w:val="18"/>
        </w:rPr>
        <w:t xml:space="preserve"> </w:t>
      </w:r>
      <w:r w:rsidRPr="00FD56BF">
        <w:rPr>
          <w:b w:val="0"/>
          <w:sz w:val="18"/>
          <w:szCs w:val="18"/>
        </w:rPr>
        <w:t>участка</w:t>
      </w:r>
      <w:r w:rsidRPr="00FD56BF">
        <w:rPr>
          <w:b w:val="0"/>
          <w:spacing w:val="40"/>
          <w:sz w:val="18"/>
          <w:szCs w:val="18"/>
        </w:rPr>
        <w:t xml:space="preserve"> </w:t>
      </w:r>
      <w:r w:rsidRPr="00FD56BF">
        <w:rPr>
          <w:b w:val="0"/>
          <w:sz w:val="18"/>
          <w:szCs w:val="18"/>
        </w:rPr>
        <w:t>для</w:t>
      </w:r>
      <w:r w:rsidRPr="00FD56BF">
        <w:rPr>
          <w:b w:val="0"/>
          <w:spacing w:val="40"/>
          <w:sz w:val="18"/>
          <w:szCs w:val="18"/>
        </w:rPr>
        <w:t xml:space="preserve"> </w:t>
      </w:r>
      <w:r w:rsidRPr="00FD56BF">
        <w:rPr>
          <w:b w:val="0"/>
          <w:sz w:val="18"/>
          <w:szCs w:val="18"/>
        </w:rPr>
        <w:t>государственных</w:t>
      </w:r>
      <w:r w:rsidRPr="00FD56BF">
        <w:rPr>
          <w:b w:val="0"/>
          <w:spacing w:val="40"/>
          <w:sz w:val="18"/>
          <w:szCs w:val="18"/>
        </w:rPr>
        <w:t xml:space="preserve"> </w:t>
      </w:r>
      <w:r w:rsidRPr="00FD56BF">
        <w:rPr>
          <w:b w:val="0"/>
          <w:sz w:val="18"/>
          <w:szCs w:val="18"/>
        </w:rPr>
        <w:t>нужд,</w:t>
      </w:r>
      <w:r w:rsidRPr="00FD56BF">
        <w:rPr>
          <w:b w:val="0"/>
          <w:spacing w:val="40"/>
          <w:sz w:val="18"/>
          <w:szCs w:val="18"/>
        </w:rPr>
        <w:t xml:space="preserve"> </w:t>
      </w:r>
      <w:r w:rsidRPr="00FD56BF">
        <w:rPr>
          <w:b w:val="0"/>
          <w:sz w:val="18"/>
          <w:szCs w:val="18"/>
        </w:rPr>
        <w:t>лицензии</w:t>
      </w:r>
      <w:r w:rsidRPr="00FD56BF">
        <w:rPr>
          <w:b w:val="0"/>
          <w:spacing w:val="40"/>
          <w:sz w:val="18"/>
          <w:szCs w:val="18"/>
        </w:rPr>
        <w:t xml:space="preserve"> </w:t>
      </w:r>
      <w:r w:rsidRPr="00FD56BF">
        <w:rPr>
          <w:b w:val="0"/>
          <w:color w:val="0C0C0C"/>
          <w:sz w:val="18"/>
          <w:szCs w:val="18"/>
        </w:rPr>
        <w:t>на</w:t>
      </w:r>
      <w:r w:rsidRPr="00FD56BF">
        <w:rPr>
          <w:b w:val="0"/>
          <w:color w:val="0C0C0C"/>
          <w:spacing w:val="40"/>
          <w:sz w:val="18"/>
          <w:szCs w:val="18"/>
        </w:rPr>
        <w:t xml:space="preserve"> </w:t>
      </w:r>
      <w:r w:rsidRPr="00FD56BF">
        <w:rPr>
          <w:b w:val="0"/>
          <w:sz w:val="18"/>
          <w:szCs w:val="18"/>
        </w:rPr>
        <w:t>пользование недрами</w:t>
      </w:r>
      <w:r w:rsidRPr="00FD56BF">
        <w:rPr>
          <w:b w:val="0"/>
          <w:spacing w:val="40"/>
          <w:sz w:val="18"/>
          <w:szCs w:val="18"/>
        </w:rPr>
        <w:t xml:space="preserve"> </w:t>
      </w:r>
      <w:r w:rsidRPr="00FD56BF">
        <w:rPr>
          <w:b w:val="0"/>
          <w:sz w:val="18"/>
          <w:szCs w:val="18"/>
        </w:rPr>
        <w:t>ОРБ</w:t>
      </w:r>
      <w:r w:rsidRPr="00FD56BF">
        <w:rPr>
          <w:b w:val="0"/>
          <w:spacing w:val="40"/>
          <w:sz w:val="18"/>
          <w:szCs w:val="18"/>
        </w:rPr>
        <w:t xml:space="preserve"> </w:t>
      </w:r>
      <w:r w:rsidRPr="00FD56BF">
        <w:rPr>
          <w:b w:val="0"/>
          <w:color w:val="161616"/>
          <w:sz w:val="18"/>
          <w:szCs w:val="18"/>
        </w:rPr>
        <w:t>1</w:t>
      </w:r>
      <w:r w:rsidRPr="00FD56BF">
        <w:rPr>
          <w:b w:val="0"/>
          <w:color w:val="161616"/>
          <w:spacing w:val="-17"/>
          <w:sz w:val="18"/>
          <w:szCs w:val="18"/>
        </w:rPr>
        <w:t xml:space="preserve"> </w:t>
      </w:r>
      <w:r w:rsidRPr="00FD56BF">
        <w:rPr>
          <w:b w:val="0"/>
          <w:sz w:val="18"/>
          <w:szCs w:val="18"/>
        </w:rPr>
        <w:t>6805</w:t>
      </w:r>
      <w:r w:rsidRPr="00FD56BF">
        <w:rPr>
          <w:b w:val="0"/>
          <w:spacing w:val="40"/>
          <w:sz w:val="18"/>
          <w:szCs w:val="18"/>
        </w:rPr>
        <w:t xml:space="preserve"> </w:t>
      </w:r>
      <w:r w:rsidRPr="00FD56BF">
        <w:rPr>
          <w:b w:val="0"/>
          <w:sz w:val="18"/>
          <w:szCs w:val="18"/>
        </w:rPr>
        <w:t>HP,</w:t>
      </w:r>
      <w:r w:rsidRPr="00FD56BF">
        <w:rPr>
          <w:b w:val="0"/>
          <w:spacing w:val="40"/>
          <w:sz w:val="18"/>
          <w:szCs w:val="18"/>
        </w:rPr>
        <w:t xml:space="preserve"> </w:t>
      </w:r>
      <w:r w:rsidRPr="00FD56BF">
        <w:rPr>
          <w:b w:val="0"/>
          <w:color w:val="0E0E0E"/>
          <w:sz w:val="18"/>
          <w:szCs w:val="18"/>
        </w:rPr>
        <w:t>в</w:t>
      </w:r>
      <w:r w:rsidRPr="00FD56BF">
        <w:rPr>
          <w:b w:val="0"/>
          <w:color w:val="0E0E0E"/>
          <w:spacing w:val="40"/>
          <w:sz w:val="18"/>
          <w:szCs w:val="18"/>
        </w:rPr>
        <w:t xml:space="preserve"> </w:t>
      </w:r>
      <w:r w:rsidRPr="00FD56BF">
        <w:rPr>
          <w:b w:val="0"/>
          <w:sz w:val="18"/>
          <w:szCs w:val="18"/>
        </w:rPr>
        <w:t>целях</w:t>
      </w:r>
      <w:r w:rsidRPr="00FD56BF">
        <w:rPr>
          <w:b w:val="0"/>
          <w:spacing w:val="40"/>
          <w:sz w:val="18"/>
          <w:szCs w:val="18"/>
        </w:rPr>
        <w:t xml:space="preserve"> </w:t>
      </w:r>
      <w:r w:rsidRPr="00FD56BF">
        <w:rPr>
          <w:b w:val="0"/>
          <w:sz w:val="18"/>
          <w:szCs w:val="18"/>
        </w:rPr>
        <w:t>реализации</w:t>
      </w:r>
      <w:r w:rsidRPr="00FD56BF">
        <w:rPr>
          <w:b w:val="0"/>
          <w:spacing w:val="40"/>
          <w:sz w:val="18"/>
          <w:szCs w:val="18"/>
        </w:rPr>
        <w:t xml:space="preserve"> </w:t>
      </w:r>
      <w:r w:rsidRPr="00FD56BF">
        <w:rPr>
          <w:b w:val="0"/>
          <w:sz w:val="18"/>
          <w:szCs w:val="18"/>
        </w:rPr>
        <w:t>полномочий</w:t>
      </w:r>
      <w:r w:rsidRPr="00FD56BF">
        <w:rPr>
          <w:b w:val="0"/>
          <w:spacing w:val="40"/>
          <w:sz w:val="18"/>
          <w:szCs w:val="18"/>
        </w:rPr>
        <w:t xml:space="preserve"> </w:t>
      </w:r>
      <w:r w:rsidRPr="00FD56BF">
        <w:rPr>
          <w:b w:val="0"/>
          <w:sz w:val="18"/>
          <w:szCs w:val="18"/>
        </w:rPr>
        <w:t xml:space="preserve">Федерального агентства по недропользованию </w:t>
      </w:r>
      <w:r w:rsidRPr="00FD56BF">
        <w:rPr>
          <w:b w:val="0"/>
          <w:color w:val="0F0F0F"/>
          <w:sz w:val="18"/>
          <w:szCs w:val="18"/>
        </w:rPr>
        <w:t xml:space="preserve">и его </w:t>
      </w:r>
      <w:r w:rsidRPr="00FD56BF">
        <w:rPr>
          <w:b w:val="0"/>
          <w:sz w:val="18"/>
          <w:szCs w:val="18"/>
        </w:rPr>
        <w:t xml:space="preserve">территориальных органов по </w:t>
      </w:r>
      <w:proofErr w:type="spellStart"/>
      <w:r w:rsidRPr="00FD56BF">
        <w:rPr>
          <w:b w:val="0"/>
          <w:sz w:val="18"/>
          <w:szCs w:val="18"/>
        </w:rPr>
        <w:t>прннятию</w:t>
      </w:r>
      <w:proofErr w:type="spellEnd"/>
      <w:r w:rsidRPr="00FD56BF">
        <w:rPr>
          <w:b w:val="0"/>
          <w:sz w:val="18"/>
          <w:szCs w:val="18"/>
        </w:rPr>
        <w:t xml:space="preserve"> решений об изъятии </w:t>
      </w:r>
      <w:proofErr w:type="spellStart"/>
      <w:r w:rsidRPr="00FD56BF">
        <w:rPr>
          <w:b w:val="0"/>
          <w:sz w:val="18"/>
          <w:szCs w:val="18"/>
        </w:rPr>
        <w:t>земелвного</w:t>
      </w:r>
      <w:proofErr w:type="spellEnd"/>
      <w:r w:rsidRPr="00FD56BF">
        <w:rPr>
          <w:b w:val="0"/>
          <w:sz w:val="18"/>
          <w:szCs w:val="18"/>
        </w:rPr>
        <w:t xml:space="preserve"> участка для государственных нужд в связи </w:t>
      </w:r>
      <w:r w:rsidRPr="00FD56BF">
        <w:rPr>
          <w:b w:val="0"/>
          <w:color w:val="0F0F0F"/>
          <w:sz w:val="18"/>
          <w:szCs w:val="18"/>
        </w:rPr>
        <w:t xml:space="preserve">с </w:t>
      </w:r>
      <w:r w:rsidRPr="00FD56BF">
        <w:rPr>
          <w:b w:val="0"/>
          <w:sz w:val="18"/>
          <w:szCs w:val="18"/>
        </w:rPr>
        <w:t xml:space="preserve">осуществлением </w:t>
      </w:r>
      <w:proofErr w:type="spellStart"/>
      <w:r w:rsidRPr="00FD56BF">
        <w:rPr>
          <w:b w:val="0"/>
          <w:sz w:val="18"/>
          <w:szCs w:val="18"/>
        </w:rPr>
        <w:t>полвзования</w:t>
      </w:r>
      <w:proofErr w:type="spellEnd"/>
      <w:r w:rsidRPr="00FD56BF">
        <w:rPr>
          <w:b w:val="0"/>
          <w:spacing w:val="40"/>
          <w:sz w:val="18"/>
          <w:szCs w:val="18"/>
        </w:rPr>
        <w:t xml:space="preserve"> </w:t>
      </w:r>
      <w:r w:rsidRPr="00FD56BF">
        <w:rPr>
          <w:b w:val="0"/>
          <w:sz w:val="18"/>
          <w:szCs w:val="18"/>
        </w:rPr>
        <w:t>недрами,</w:t>
      </w:r>
      <w:r w:rsidRPr="00FD56BF">
        <w:rPr>
          <w:b w:val="0"/>
          <w:spacing w:val="40"/>
          <w:sz w:val="18"/>
          <w:szCs w:val="18"/>
        </w:rPr>
        <w:t xml:space="preserve"> </w:t>
      </w:r>
      <w:r w:rsidRPr="00FD56BF">
        <w:rPr>
          <w:b w:val="0"/>
          <w:color w:val="0F0F0F"/>
          <w:sz w:val="18"/>
          <w:szCs w:val="18"/>
        </w:rPr>
        <w:t>п</w:t>
      </w:r>
      <w:r w:rsidRPr="00FD56BF">
        <w:rPr>
          <w:b w:val="0"/>
          <w:color w:val="0F0F0F"/>
          <w:spacing w:val="30"/>
          <w:sz w:val="18"/>
          <w:szCs w:val="18"/>
        </w:rPr>
        <w:t xml:space="preserve"> </w:t>
      </w:r>
      <w:r w:rsidRPr="00FD56BF">
        <w:rPr>
          <w:b w:val="0"/>
          <w:color w:val="0F0F0F"/>
          <w:sz w:val="18"/>
          <w:szCs w:val="18"/>
        </w:rPr>
        <w:t>р</w:t>
      </w:r>
      <w:r w:rsidRPr="00FD56BF">
        <w:rPr>
          <w:b w:val="0"/>
          <w:color w:val="0F0F0F"/>
          <w:spacing w:val="34"/>
          <w:sz w:val="18"/>
          <w:szCs w:val="18"/>
        </w:rPr>
        <w:t xml:space="preserve"> </w:t>
      </w:r>
      <w:r w:rsidRPr="00FD56BF">
        <w:rPr>
          <w:b w:val="0"/>
          <w:color w:val="0F0F0F"/>
          <w:sz w:val="18"/>
          <w:szCs w:val="18"/>
        </w:rPr>
        <w:t>и</w:t>
      </w:r>
      <w:r w:rsidRPr="00FD56BF">
        <w:rPr>
          <w:b w:val="0"/>
          <w:color w:val="0F0F0F"/>
          <w:spacing w:val="32"/>
          <w:sz w:val="18"/>
          <w:szCs w:val="18"/>
        </w:rPr>
        <w:t xml:space="preserve"> </w:t>
      </w:r>
      <w:proofErr w:type="gramStart"/>
      <w:r w:rsidRPr="00FD56BF">
        <w:rPr>
          <w:b w:val="0"/>
          <w:sz w:val="18"/>
          <w:szCs w:val="18"/>
        </w:rPr>
        <w:t>к</w:t>
      </w:r>
      <w:proofErr w:type="gramEnd"/>
      <w:r w:rsidRPr="00FD56BF">
        <w:rPr>
          <w:b w:val="0"/>
          <w:sz w:val="18"/>
          <w:szCs w:val="18"/>
        </w:rPr>
        <w:t xml:space="preserve"> </w:t>
      </w:r>
      <w:r w:rsidRPr="00FD56BF">
        <w:rPr>
          <w:b w:val="0"/>
          <w:color w:val="1D1D1D"/>
          <w:sz w:val="18"/>
          <w:szCs w:val="18"/>
        </w:rPr>
        <w:t xml:space="preserve">а </w:t>
      </w:r>
      <w:r w:rsidRPr="00FD56BF">
        <w:rPr>
          <w:b w:val="0"/>
          <w:sz w:val="18"/>
          <w:szCs w:val="18"/>
        </w:rPr>
        <w:t>з ы</w:t>
      </w:r>
      <w:r w:rsidRPr="00FD56BF">
        <w:rPr>
          <w:b w:val="0"/>
          <w:spacing w:val="31"/>
          <w:sz w:val="18"/>
          <w:szCs w:val="18"/>
        </w:rPr>
        <w:t xml:space="preserve"> </w:t>
      </w:r>
      <w:r w:rsidRPr="00FD56BF">
        <w:rPr>
          <w:b w:val="0"/>
          <w:color w:val="0F0F0F"/>
          <w:sz w:val="18"/>
          <w:szCs w:val="18"/>
        </w:rPr>
        <w:t xml:space="preserve">в </w:t>
      </w:r>
      <w:r w:rsidRPr="00FD56BF">
        <w:rPr>
          <w:b w:val="0"/>
          <w:sz w:val="18"/>
          <w:szCs w:val="18"/>
        </w:rPr>
        <w:t>а ю:</w:t>
      </w:r>
    </w:p>
    <w:p w:rsidR="00FD56BF" w:rsidRPr="00FD56BF" w:rsidRDefault="00FD56BF" w:rsidP="00FD56BF">
      <w:pPr>
        <w:pStyle w:val="a8"/>
        <w:jc w:val="both"/>
        <w:rPr>
          <w:b w:val="0"/>
          <w:sz w:val="18"/>
          <w:szCs w:val="18"/>
        </w:rPr>
      </w:pPr>
      <w:proofErr w:type="gramStart"/>
      <w:r w:rsidRPr="00FD56BF">
        <w:rPr>
          <w:b w:val="0"/>
          <w:color w:val="1A1A1A"/>
          <w:w w:val="85"/>
          <w:sz w:val="18"/>
          <w:szCs w:val="18"/>
        </w:rPr>
        <w:t xml:space="preserve">I </w:t>
      </w:r>
      <w:r w:rsidRPr="00FD56BF">
        <w:rPr>
          <w:b w:val="0"/>
          <w:sz w:val="18"/>
          <w:szCs w:val="18"/>
        </w:rPr>
        <w:t>.</w:t>
      </w:r>
      <w:proofErr w:type="gramEnd"/>
      <w:r w:rsidRPr="00FD56BF">
        <w:rPr>
          <w:b w:val="0"/>
          <w:sz w:val="18"/>
          <w:szCs w:val="18"/>
        </w:rPr>
        <w:t xml:space="preserve"> Утвердить</w:t>
      </w:r>
      <w:r w:rsidRPr="00FD56BF">
        <w:rPr>
          <w:b w:val="0"/>
          <w:spacing w:val="40"/>
          <w:sz w:val="18"/>
          <w:szCs w:val="18"/>
        </w:rPr>
        <w:t xml:space="preserve"> </w:t>
      </w:r>
      <w:r w:rsidRPr="00FD56BF">
        <w:rPr>
          <w:b w:val="0"/>
          <w:color w:val="111111"/>
          <w:sz w:val="18"/>
          <w:szCs w:val="18"/>
        </w:rPr>
        <w:t>схему</w:t>
      </w:r>
      <w:r w:rsidRPr="00FD56BF">
        <w:rPr>
          <w:b w:val="0"/>
          <w:color w:val="111111"/>
          <w:spacing w:val="40"/>
          <w:sz w:val="18"/>
          <w:szCs w:val="18"/>
        </w:rPr>
        <w:t xml:space="preserve"> </w:t>
      </w:r>
      <w:r w:rsidRPr="00FD56BF">
        <w:rPr>
          <w:b w:val="0"/>
          <w:sz w:val="18"/>
          <w:szCs w:val="18"/>
        </w:rPr>
        <w:t>расположения</w:t>
      </w:r>
      <w:r w:rsidRPr="00FD56BF">
        <w:rPr>
          <w:b w:val="0"/>
          <w:spacing w:val="40"/>
          <w:sz w:val="18"/>
          <w:szCs w:val="18"/>
        </w:rPr>
        <w:t xml:space="preserve"> </w:t>
      </w:r>
      <w:r w:rsidRPr="00FD56BF">
        <w:rPr>
          <w:b w:val="0"/>
          <w:sz w:val="18"/>
          <w:szCs w:val="18"/>
        </w:rPr>
        <w:t xml:space="preserve">земельного участка </w:t>
      </w:r>
      <w:r w:rsidRPr="00FD56BF">
        <w:rPr>
          <w:b w:val="0"/>
          <w:color w:val="131313"/>
          <w:sz w:val="18"/>
          <w:szCs w:val="18"/>
        </w:rPr>
        <w:t xml:space="preserve">на </w:t>
      </w:r>
      <w:r w:rsidRPr="00FD56BF">
        <w:rPr>
          <w:b w:val="0"/>
          <w:sz w:val="18"/>
          <w:szCs w:val="18"/>
        </w:rPr>
        <w:t xml:space="preserve">кадастровом </w:t>
      </w:r>
      <w:r w:rsidRPr="00FD56BF">
        <w:rPr>
          <w:b w:val="0"/>
          <w:color w:val="0F0F0F"/>
          <w:sz w:val="18"/>
          <w:szCs w:val="18"/>
        </w:rPr>
        <w:t>плане</w:t>
      </w:r>
      <w:r w:rsidRPr="00FD56BF">
        <w:rPr>
          <w:b w:val="0"/>
          <w:color w:val="0F0F0F"/>
          <w:spacing w:val="72"/>
          <w:w w:val="150"/>
          <w:sz w:val="18"/>
          <w:szCs w:val="18"/>
        </w:rPr>
        <w:t xml:space="preserve"> </w:t>
      </w:r>
      <w:r w:rsidRPr="00FD56BF">
        <w:rPr>
          <w:b w:val="0"/>
          <w:sz w:val="18"/>
          <w:szCs w:val="18"/>
        </w:rPr>
        <w:t>территории</w:t>
      </w:r>
      <w:r w:rsidRPr="00FD56BF">
        <w:rPr>
          <w:b w:val="0"/>
          <w:spacing w:val="75"/>
          <w:w w:val="150"/>
          <w:sz w:val="18"/>
          <w:szCs w:val="18"/>
        </w:rPr>
        <w:t xml:space="preserve"> </w:t>
      </w:r>
      <w:r w:rsidRPr="00FD56BF">
        <w:rPr>
          <w:b w:val="0"/>
          <w:sz w:val="18"/>
          <w:szCs w:val="18"/>
        </w:rPr>
        <w:t>по</w:t>
      </w:r>
      <w:r w:rsidRPr="00FD56BF">
        <w:rPr>
          <w:b w:val="0"/>
          <w:spacing w:val="80"/>
          <w:sz w:val="18"/>
          <w:szCs w:val="18"/>
        </w:rPr>
        <w:t xml:space="preserve"> </w:t>
      </w:r>
      <w:r w:rsidRPr="00FD56BF">
        <w:rPr>
          <w:b w:val="0"/>
          <w:sz w:val="18"/>
          <w:szCs w:val="18"/>
        </w:rPr>
        <w:t>образованию</w:t>
      </w:r>
      <w:r w:rsidRPr="00FD56BF">
        <w:rPr>
          <w:b w:val="0"/>
          <w:spacing w:val="80"/>
          <w:w w:val="150"/>
          <w:sz w:val="18"/>
          <w:szCs w:val="18"/>
        </w:rPr>
        <w:t xml:space="preserve"> </w:t>
      </w:r>
      <w:r w:rsidRPr="00FD56BF">
        <w:rPr>
          <w:b w:val="0"/>
          <w:sz w:val="18"/>
          <w:szCs w:val="18"/>
        </w:rPr>
        <w:t>земельного</w:t>
      </w:r>
      <w:r w:rsidRPr="00FD56BF">
        <w:rPr>
          <w:b w:val="0"/>
          <w:spacing w:val="80"/>
          <w:w w:val="150"/>
          <w:sz w:val="18"/>
          <w:szCs w:val="18"/>
        </w:rPr>
        <w:t xml:space="preserve"> </w:t>
      </w:r>
      <w:r w:rsidRPr="00FD56BF">
        <w:rPr>
          <w:b w:val="0"/>
          <w:sz w:val="18"/>
          <w:szCs w:val="18"/>
        </w:rPr>
        <w:t>участка</w:t>
      </w:r>
      <w:r w:rsidRPr="00FD56BF">
        <w:rPr>
          <w:b w:val="0"/>
          <w:spacing w:val="69"/>
          <w:w w:val="150"/>
          <w:sz w:val="18"/>
          <w:szCs w:val="18"/>
        </w:rPr>
        <w:t xml:space="preserve"> </w:t>
      </w:r>
      <w:r w:rsidRPr="00FD56BF">
        <w:rPr>
          <w:b w:val="0"/>
          <w:sz w:val="18"/>
          <w:szCs w:val="18"/>
        </w:rPr>
        <w:t>(Приложение</w:t>
      </w:r>
      <w:r w:rsidRPr="00FD56BF">
        <w:rPr>
          <w:b w:val="0"/>
          <w:spacing w:val="80"/>
          <w:w w:val="150"/>
          <w:sz w:val="18"/>
          <w:szCs w:val="18"/>
        </w:rPr>
        <w:t xml:space="preserve"> </w:t>
      </w:r>
      <w:r w:rsidRPr="00FD56BF">
        <w:rPr>
          <w:b w:val="0"/>
          <w:i/>
          <w:sz w:val="18"/>
          <w:szCs w:val="18"/>
        </w:rPr>
        <w:t>№1</w:t>
      </w:r>
      <w:r w:rsidRPr="00FD56BF">
        <w:rPr>
          <w:b w:val="0"/>
          <w:sz w:val="18"/>
          <w:szCs w:val="18"/>
        </w:rPr>
        <w:t xml:space="preserve"> </w:t>
      </w:r>
      <w:r w:rsidRPr="00FD56BF">
        <w:rPr>
          <w:b w:val="0"/>
          <w:sz w:val="18"/>
          <w:szCs w:val="18"/>
        </w:rPr>
        <w:t>настоящему</w:t>
      </w:r>
      <w:r w:rsidRPr="00FD56BF">
        <w:rPr>
          <w:b w:val="0"/>
          <w:spacing w:val="80"/>
          <w:w w:val="150"/>
          <w:sz w:val="18"/>
          <w:szCs w:val="18"/>
        </w:rPr>
        <w:t xml:space="preserve"> </w:t>
      </w:r>
      <w:r w:rsidRPr="00FD56BF">
        <w:rPr>
          <w:b w:val="0"/>
          <w:sz w:val="18"/>
          <w:szCs w:val="18"/>
        </w:rPr>
        <w:t>приказу)</w:t>
      </w:r>
      <w:r w:rsidRPr="00FD56BF">
        <w:rPr>
          <w:b w:val="0"/>
          <w:spacing w:val="80"/>
          <w:sz w:val="18"/>
          <w:szCs w:val="18"/>
        </w:rPr>
        <w:t xml:space="preserve"> </w:t>
      </w:r>
      <w:r w:rsidRPr="00FD56BF">
        <w:rPr>
          <w:b w:val="0"/>
          <w:color w:val="131313"/>
          <w:sz w:val="18"/>
          <w:szCs w:val="18"/>
        </w:rPr>
        <w:t>с</w:t>
      </w:r>
      <w:r w:rsidRPr="00FD56BF">
        <w:rPr>
          <w:b w:val="0"/>
          <w:color w:val="131313"/>
          <w:spacing w:val="74"/>
          <w:sz w:val="18"/>
          <w:szCs w:val="18"/>
        </w:rPr>
        <w:t xml:space="preserve"> </w:t>
      </w:r>
      <w:r w:rsidRPr="00FD56BF">
        <w:rPr>
          <w:b w:val="0"/>
          <w:sz w:val="18"/>
          <w:szCs w:val="18"/>
        </w:rPr>
        <w:t>условным</w:t>
      </w:r>
      <w:r w:rsidRPr="00FD56BF">
        <w:rPr>
          <w:b w:val="0"/>
          <w:spacing w:val="80"/>
          <w:sz w:val="18"/>
          <w:szCs w:val="18"/>
        </w:rPr>
        <w:t xml:space="preserve"> </w:t>
      </w:r>
      <w:r w:rsidRPr="00FD56BF">
        <w:rPr>
          <w:b w:val="0"/>
          <w:sz w:val="18"/>
          <w:szCs w:val="18"/>
        </w:rPr>
        <w:t>номером</w:t>
      </w:r>
      <w:r w:rsidRPr="00FD56BF">
        <w:rPr>
          <w:b w:val="0"/>
          <w:spacing w:val="80"/>
          <w:w w:val="150"/>
          <w:sz w:val="18"/>
          <w:szCs w:val="18"/>
        </w:rPr>
        <w:t xml:space="preserve"> </w:t>
      </w:r>
      <w:r w:rsidRPr="00FD56BF">
        <w:rPr>
          <w:b w:val="0"/>
          <w:sz w:val="18"/>
          <w:szCs w:val="18"/>
        </w:rPr>
        <w:t>56:</w:t>
      </w:r>
      <w:r w:rsidRPr="00FD56BF">
        <w:rPr>
          <w:b w:val="0"/>
          <w:color w:val="0F0F0F"/>
          <w:sz w:val="18"/>
          <w:szCs w:val="18"/>
        </w:rPr>
        <w:t>14:0000000:</w:t>
      </w:r>
      <w:proofErr w:type="gramStart"/>
      <w:r w:rsidRPr="00FD56BF">
        <w:rPr>
          <w:b w:val="0"/>
          <w:color w:val="0F0F0F"/>
          <w:sz w:val="18"/>
          <w:szCs w:val="18"/>
        </w:rPr>
        <w:t>291:ЗУ</w:t>
      </w:r>
      <w:proofErr w:type="gramEnd"/>
      <w:r w:rsidRPr="00FD56BF">
        <w:rPr>
          <w:b w:val="0"/>
          <w:color w:val="0F0F0F"/>
          <w:spacing w:val="-17"/>
          <w:sz w:val="18"/>
          <w:szCs w:val="18"/>
        </w:rPr>
        <w:t xml:space="preserve"> </w:t>
      </w:r>
      <w:r w:rsidRPr="00FD56BF">
        <w:rPr>
          <w:b w:val="0"/>
          <w:sz w:val="18"/>
          <w:szCs w:val="18"/>
        </w:rPr>
        <w:t>l</w:t>
      </w:r>
      <w:r w:rsidRPr="00FD56BF">
        <w:rPr>
          <w:b w:val="0"/>
          <w:spacing w:val="80"/>
          <w:w w:val="150"/>
          <w:sz w:val="18"/>
          <w:szCs w:val="18"/>
        </w:rPr>
        <w:t xml:space="preserve"> </w:t>
      </w:r>
      <w:proofErr w:type="spellStart"/>
      <w:r w:rsidRPr="00FD56BF">
        <w:rPr>
          <w:b w:val="0"/>
          <w:sz w:val="18"/>
          <w:szCs w:val="18"/>
        </w:rPr>
        <w:t>площадвю</w:t>
      </w:r>
      <w:proofErr w:type="spellEnd"/>
      <w:r w:rsidRPr="00FD56BF">
        <w:rPr>
          <w:b w:val="0"/>
          <w:spacing w:val="40"/>
          <w:sz w:val="18"/>
          <w:szCs w:val="18"/>
        </w:rPr>
        <w:t xml:space="preserve"> </w:t>
      </w:r>
      <w:r w:rsidRPr="00FD56BF">
        <w:rPr>
          <w:b w:val="0"/>
          <w:color w:val="0F0F0F"/>
          <w:sz w:val="18"/>
          <w:szCs w:val="18"/>
        </w:rPr>
        <w:t>l</w:t>
      </w:r>
      <w:r w:rsidRPr="00FD56BF">
        <w:rPr>
          <w:b w:val="0"/>
          <w:color w:val="0F0F0F"/>
          <w:spacing w:val="-11"/>
          <w:sz w:val="18"/>
          <w:szCs w:val="18"/>
        </w:rPr>
        <w:t xml:space="preserve"> </w:t>
      </w:r>
      <w:r w:rsidRPr="00FD56BF">
        <w:rPr>
          <w:b w:val="0"/>
          <w:sz w:val="18"/>
          <w:szCs w:val="18"/>
        </w:rPr>
        <w:t xml:space="preserve">6817,77 </w:t>
      </w:r>
      <w:proofErr w:type="spellStart"/>
      <w:r w:rsidRPr="00FD56BF">
        <w:rPr>
          <w:b w:val="0"/>
          <w:sz w:val="18"/>
          <w:szCs w:val="18"/>
        </w:rPr>
        <w:t>кв.м</w:t>
      </w:r>
      <w:proofErr w:type="spellEnd"/>
      <w:r w:rsidRPr="00FD56BF">
        <w:rPr>
          <w:b w:val="0"/>
          <w:sz w:val="18"/>
          <w:szCs w:val="18"/>
        </w:rPr>
        <w:t xml:space="preserve">, расположенного по адресу: Оренбургская область, </w:t>
      </w:r>
      <w:proofErr w:type="spellStart"/>
      <w:r w:rsidRPr="00FD56BF">
        <w:rPr>
          <w:b w:val="0"/>
          <w:sz w:val="18"/>
          <w:szCs w:val="18"/>
        </w:rPr>
        <w:t>м.р</w:t>
      </w:r>
      <w:proofErr w:type="spellEnd"/>
      <w:r w:rsidRPr="00FD56BF">
        <w:rPr>
          <w:b w:val="0"/>
          <w:sz w:val="18"/>
          <w:szCs w:val="18"/>
        </w:rPr>
        <w:t xml:space="preserve">-н Красногвардейский, </w:t>
      </w:r>
      <w:proofErr w:type="spellStart"/>
      <w:r w:rsidRPr="00FD56BF">
        <w:rPr>
          <w:b w:val="0"/>
          <w:color w:val="0F0F0F"/>
          <w:sz w:val="18"/>
          <w:szCs w:val="18"/>
        </w:rPr>
        <w:t>с.</w:t>
      </w:r>
      <w:r w:rsidRPr="00FD56BF">
        <w:rPr>
          <w:b w:val="0"/>
          <w:color w:val="0E0E0E"/>
          <w:sz w:val="18"/>
          <w:szCs w:val="18"/>
        </w:rPr>
        <w:t>п</w:t>
      </w:r>
      <w:proofErr w:type="spellEnd"/>
      <w:r w:rsidRPr="00FD56BF">
        <w:rPr>
          <w:b w:val="0"/>
          <w:color w:val="0E0E0E"/>
          <w:sz w:val="18"/>
          <w:szCs w:val="18"/>
        </w:rPr>
        <w:t xml:space="preserve">. </w:t>
      </w:r>
      <w:proofErr w:type="spellStart"/>
      <w:r w:rsidRPr="00FD56BF">
        <w:rPr>
          <w:b w:val="0"/>
          <w:sz w:val="18"/>
          <w:szCs w:val="18"/>
        </w:rPr>
        <w:t>Новоюласенский</w:t>
      </w:r>
      <w:proofErr w:type="spellEnd"/>
      <w:r w:rsidRPr="00FD56BF">
        <w:rPr>
          <w:b w:val="0"/>
          <w:sz w:val="18"/>
          <w:szCs w:val="18"/>
        </w:rPr>
        <w:t xml:space="preserve"> сельсовет, </w:t>
      </w:r>
      <w:r w:rsidRPr="00FD56BF">
        <w:rPr>
          <w:b w:val="0"/>
          <w:color w:val="0F0F0F"/>
          <w:sz w:val="18"/>
          <w:szCs w:val="18"/>
        </w:rPr>
        <w:t xml:space="preserve">с. </w:t>
      </w:r>
      <w:proofErr w:type="spellStart"/>
      <w:r w:rsidRPr="00FD56BF">
        <w:rPr>
          <w:b w:val="0"/>
          <w:sz w:val="18"/>
          <w:szCs w:val="18"/>
        </w:rPr>
        <w:t>Новоюласка</w:t>
      </w:r>
      <w:proofErr w:type="spellEnd"/>
      <w:r w:rsidRPr="00FD56BF">
        <w:rPr>
          <w:b w:val="0"/>
          <w:sz w:val="18"/>
          <w:szCs w:val="18"/>
        </w:rPr>
        <w:t xml:space="preserve">, з/у </w:t>
      </w:r>
      <w:r w:rsidRPr="00FD56BF">
        <w:rPr>
          <w:b w:val="0"/>
          <w:color w:val="111111"/>
          <w:sz w:val="18"/>
          <w:szCs w:val="18"/>
        </w:rPr>
        <w:t xml:space="preserve">2, </w:t>
      </w:r>
      <w:r w:rsidRPr="00FD56BF">
        <w:rPr>
          <w:b w:val="0"/>
          <w:sz w:val="18"/>
          <w:szCs w:val="18"/>
        </w:rPr>
        <w:t xml:space="preserve">образованного из земельного участка </w:t>
      </w:r>
      <w:r w:rsidRPr="00FD56BF">
        <w:rPr>
          <w:b w:val="0"/>
          <w:color w:val="181818"/>
          <w:sz w:val="18"/>
          <w:szCs w:val="18"/>
        </w:rPr>
        <w:t xml:space="preserve">с </w:t>
      </w:r>
      <w:r w:rsidRPr="00FD56BF">
        <w:rPr>
          <w:b w:val="0"/>
          <w:sz w:val="18"/>
          <w:szCs w:val="18"/>
        </w:rPr>
        <w:t xml:space="preserve">кадастровым номером </w:t>
      </w:r>
      <w:r w:rsidRPr="00FD56BF">
        <w:rPr>
          <w:b w:val="0"/>
          <w:color w:val="0F0F0F"/>
          <w:sz w:val="18"/>
          <w:szCs w:val="18"/>
        </w:rPr>
        <w:t>56:</w:t>
      </w:r>
      <w:r w:rsidRPr="00FD56BF">
        <w:rPr>
          <w:b w:val="0"/>
          <w:sz w:val="18"/>
          <w:szCs w:val="18"/>
        </w:rPr>
        <w:t>14:0000000:291(</w:t>
      </w:r>
      <w:proofErr w:type="spellStart"/>
      <w:r w:rsidRPr="00FD56BF">
        <w:rPr>
          <w:b w:val="0"/>
          <w:sz w:val="18"/>
          <w:szCs w:val="18"/>
        </w:rPr>
        <w:t>Еднное</w:t>
      </w:r>
      <w:proofErr w:type="spellEnd"/>
      <w:r w:rsidRPr="00FD56BF">
        <w:rPr>
          <w:b w:val="0"/>
          <w:spacing w:val="40"/>
          <w:sz w:val="18"/>
          <w:szCs w:val="18"/>
        </w:rPr>
        <w:t xml:space="preserve"> </w:t>
      </w:r>
      <w:r w:rsidRPr="00FD56BF">
        <w:rPr>
          <w:b w:val="0"/>
          <w:sz w:val="18"/>
          <w:szCs w:val="18"/>
        </w:rPr>
        <w:t>землепользование)</w:t>
      </w:r>
      <w:r w:rsidRPr="00FD56BF">
        <w:rPr>
          <w:b w:val="0"/>
          <w:spacing w:val="40"/>
          <w:sz w:val="18"/>
          <w:szCs w:val="18"/>
        </w:rPr>
        <w:t xml:space="preserve"> </w:t>
      </w:r>
      <w:r w:rsidRPr="00FD56BF">
        <w:rPr>
          <w:b w:val="0"/>
          <w:sz w:val="18"/>
          <w:szCs w:val="18"/>
        </w:rPr>
        <w:t>общей</w:t>
      </w:r>
      <w:r w:rsidRPr="00FD56BF">
        <w:rPr>
          <w:b w:val="0"/>
          <w:spacing w:val="40"/>
          <w:sz w:val="18"/>
          <w:szCs w:val="18"/>
        </w:rPr>
        <w:t xml:space="preserve"> </w:t>
      </w:r>
      <w:r w:rsidRPr="00FD56BF">
        <w:rPr>
          <w:b w:val="0"/>
          <w:sz w:val="18"/>
          <w:szCs w:val="18"/>
        </w:rPr>
        <w:t>площадью</w:t>
      </w:r>
      <w:r w:rsidRPr="00FD56BF">
        <w:rPr>
          <w:b w:val="0"/>
          <w:spacing w:val="80"/>
          <w:sz w:val="18"/>
          <w:szCs w:val="18"/>
        </w:rPr>
        <w:t xml:space="preserve"> </w:t>
      </w:r>
      <w:r w:rsidRPr="00FD56BF">
        <w:rPr>
          <w:b w:val="0"/>
          <w:sz w:val="18"/>
          <w:szCs w:val="18"/>
        </w:rPr>
        <w:t>19709333+/-</w:t>
      </w:r>
      <w:r w:rsidRPr="00FD56BF">
        <w:rPr>
          <w:b w:val="0"/>
          <w:color w:val="080808"/>
          <w:sz w:val="18"/>
          <w:szCs w:val="18"/>
        </w:rPr>
        <w:t xml:space="preserve">39144 </w:t>
      </w:r>
      <w:proofErr w:type="spellStart"/>
      <w:r w:rsidRPr="00FD56BF">
        <w:rPr>
          <w:b w:val="0"/>
          <w:color w:val="0C0C0C"/>
          <w:sz w:val="18"/>
          <w:szCs w:val="18"/>
        </w:rPr>
        <w:t>кв.м</w:t>
      </w:r>
      <w:proofErr w:type="spellEnd"/>
      <w:r w:rsidRPr="00FD56BF">
        <w:rPr>
          <w:b w:val="0"/>
          <w:color w:val="0C0C0C"/>
          <w:sz w:val="18"/>
          <w:szCs w:val="18"/>
        </w:rPr>
        <w:t>.</w:t>
      </w:r>
    </w:p>
    <w:p w:rsidR="00FD56BF" w:rsidRPr="00FD56BF" w:rsidRDefault="00FD56BF" w:rsidP="00FD56BF">
      <w:pPr>
        <w:pStyle w:val="ab"/>
        <w:widowControl w:val="0"/>
        <w:numPr>
          <w:ilvl w:val="0"/>
          <w:numId w:val="42"/>
        </w:numPr>
        <w:tabs>
          <w:tab w:val="left" w:pos="1007"/>
        </w:tabs>
        <w:autoSpaceDE w:val="0"/>
        <w:autoSpaceDN w:val="0"/>
        <w:spacing w:after="0" w:line="240" w:lineRule="auto"/>
        <w:ind w:left="0" w:firstLine="716"/>
        <w:contextualSpacing w:val="0"/>
        <w:jc w:val="both"/>
        <w:rPr>
          <w:rFonts w:ascii="Times New Roman" w:hAnsi="Times New Roman" w:cs="Times New Roman"/>
          <w:color w:val="0C0C0C"/>
          <w:sz w:val="18"/>
          <w:szCs w:val="18"/>
        </w:rPr>
      </w:pPr>
      <w:r w:rsidRPr="00FD56BF">
        <w:rPr>
          <w:rFonts w:ascii="Times New Roman" w:hAnsi="Times New Roman" w:cs="Times New Roman"/>
          <w:sz w:val="18"/>
          <w:szCs w:val="18"/>
        </w:rPr>
        <w:t xml:space="preserve">Изъять </w:t>
      </w:r>
      <w:proofErr w:type="spellStart"/>
      <w:r w:rsidRPr="00FD56BF">
        <w:rPr>
          <w:rFonts w:ascii="Times New Roman" w:hAnsi="Times New Roman" w:cs="Times New Roman"/>
          <w:sz w:val="18"/>
          <w:szCs w:val="18"/>
        </w:rPr>
        <w:t>земелвный</w:t>
      </w:r>
      <w:proofErr w:type="spellEnd"/>
      <w:r w:rsidRPr="00FD56BF">
        <w:rPr>
          <w:rFonts w:ascii="Times New Roman" w:hAnsi="Times New Roman" w:cs="Times New Roman"/>
          <w:sz w:val="18"/>
          <w:szCs w:val="18"/>
        </w:rPr>
        <w:t xml:space="preserve"> </w:t>
      </w:r>
      <w:r w:rsidRPr="00FD56BF">
        <w:rPr>
          <w:rFonts w:ascii="Times New Roman" w:hAnsi="Times New Roman" w:cs="Times New Roman"/>
          <w:color w:val="0C0C0C"/>
          <w:sz w:val="18"/>
          <w:szCs w:val="18"/>
        </w:rPr>
        <w:t xml:space="preserve">участок </w:t>
      </w:r>
      <w:r w:rsidRPr="00FD56BF">
        <w:rPr>
          <w:rFonts w:ascii="Times New Roman" w:hAnsi="Times New Roman" w:cs="Times New Roman"/>
          <w:sz w:val="18"/>
          <w:szCs w:val="18"/>
        </w:rPr>
        <w:t xml:space="preserve">с условным номером </w:t>
      </w:r>
      <w:proofErr w:type="gramStart"/>
      <w:r w:rsidRPr="00FD56BF">
        <w:rPr>
          <w:rFonts w:ascii="Times New Roman" w:hAnsi="Times New Roman" w:cs="Times New Roman"/>
          <w:color w:val="131313"/>
          <w:sz w:val="18"/>
          <w:szCs w:val="18"/>
        </w:rPr>
        <w:t>56:</w:t>
      </w:r>
      <w:r w:rsidRPr="00FD56BF">
        <w:rPr>
          <w:rFonts w:ascii="Times New Roman" w:hAnsi="Times New Roman" w:cs="Times New Roman"/>
          <w:color w:val="151515"/>
          <w:sz w:val="18"/>
          <w:szCs w:val="18"/>
        </w:rPr>
        <w:t>14:0000000:291:3</w:t>
      </w:r>
      <w:proofErr w:type="gramEnd"/>
      <w:r w:rsidRPr="00FD56BF">
        <w:rPr>
          <w:rFonts w:ascii="Times New Roman" w:hAnsi="Times New Roman" w:cs="Times New Roman"/>
          <w:color w:val="151515"/>
          <w:sz w:val="18"/>
          <w:szCs w:val="18"/>
        </w:rPr>
        <w:t xml:space="preserve">Y1 </w:t>
      </w:r>
      <w:r w:rsidRPr="00FD56BF">
        <w:rPr>
          <w:rFonts w:ascii="Times New Roman" w:hAnsi="Times New Roman" w:cs="Times New Roman"/>
          <w:sz w:val="18"/>
          <w:szCs w:val="18"/>
        </w:rPr>
        <w:t>площадью</w:t>
      </w:r>
      <w:r w:rsidRPr="00FD56BF">
        <w:rPr>
          <w:rFonts w:ascii="Times New Roman" w:hAnsi="Times New Roman" w:cs="Times New Roman"/>
          <w:spacing w:val="40"/>
          <w:sz w:val="18"/>
          <w:szCs w:val="18"/>
        </w:rPr>
        <w:t xml:space="preserve"> </w:t>
      </w:r>
      <w:r w:rsidRPr="00FD56BF">
        <w:rPr>
          <w:rFonts w:ascii="Times New Roman" w:hAnsi="Times New Roman" w:cs="Times New Roman"/>
          <w:color w:val="0F0F0F"/>
          <w:w w:val="90"/>
          <w:sz w:val="18"/>
          <w:szCs w:val="18"/>
        </w:rPr>
        <w:t>1</w:t>
      </w:r>
      <w:r w:rsidRPr="00FD56BF">
        <w:rPr>
          <w:rFonts w:ascii="Times New Roman" w:hAnsi="Times New Roman" w:cs="Times New Roman"/>
          <w:color w:val="0F0F0F"/>
          <w:spacing w:val="-11"/>
          <w:w w:val="90"/>
          <w:sz w:val="18"/>
          <w:szCs w:val="18"/>
        </w:rPr>
        <w:t xml:space="preserve"> </w:t>
      </w:r>
      <w:r w:rsidRPr="00FD56BF">
        <w:rPr>
          <w:rFonts w:ascii="Times New Roman" w:hAnsi="Times New Roman" w:cs="Times New Roman"/>
          <w:sz w:val="18"/>
          <w:szCs w:val="18"/>
        </w:rPr>
        <w:t>6817,77</w:t>
      </w:r>
      <w:r w:rsidRPr="00FD56BF">
        <w:rPr>
          <w:rFonts w:ascii="Times New Roman" w:hAnsi="Times New Roman" w:cs="Times New Roman"/>
          <w:spacing w:val="40"/>
          <w:sz w:val="18"/>
          <w:szCs w:val="18"/>
        </w:rPr>
        <w:t xml:space="preserve"> </w:t>
      </w:r>
      <w:proofErr w:type="spellStart"/>
      <w:r w:rsidRPr="00FD56BF">
        <w:rPr>
          <w:rFonts w:ascii="Times New Roman" w:hAnsi="Times New Roman" w:cs="Times New Roman"/>
          <w:sz w:val="18"/>
          <w:szCs w:val="18"/>
        </w:rPr>
        <w:t>кв.м</w:t>
      </w:r>
      <w:proofErr w:type="spellEnd"/>
      <w:r w:rsidRPr="00FD56BF">
        <w:rPr>
          <w:rFonts w:ascii="Times New Roman" w:hAnsi="Times New Roman" w:cs="Times New Roman"/>
          <w:sz w:val="18"/>
          <w:szCs w:val="18"/>
        </w:rPr>
        <w:t>,</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расположенный</w:t>
      </w:r>
      <w:r w:rsidRPr="00FD56BF">
        <w:rPr>
          <w:rFonts w:ascii="Times New Roman" w:hAnsi="Times New Roman" w:cs="Times New Roman"/>
          <w:spacing w:val="80"/>
          <w:sz w:val="18"/>
          <w:szCs w:val="18"/>
        </w:rPr>
        <w:t xml:space="preserve"> </w:t>
      </w:r>
      <w:r w:rsidRPr="00FD56BF">
        <w:rPr>
          <w:rFonts w:ascii="Times New Roman" w:hAnsi="Times New Roman" w:cs="Times New Roman"/>
          <w:color w:val="0E0E0E"/>
          <w:sz w:val="18"/>
          <w:szCs w:val="18"/>
        </w:rPr>
        <w:t>по</w:t>
      </w:r>
      <w:r w:rsidRPr="00FD56BF">
        <w:rPr>
          <w:rFonts w:ascii="Times New Roman" w:hAnsi="Times New Roman" w:cs="Times New Roman"/>
          <w:color w:val="0E0E0E"/>
          <w:spacing w:val="40"/>
          <w:sz w:val="18"/>
          <w:szCs w:val="18"/>
        </w:rPr>
        <w:t xml:space="preserve"> </w:t>
      </w:r>
      <w:r w:rsidRPr="00FD56BF">
        <w:rPr>
          <w:rFonts w:ascii="Times New Roman" w:hAnsi="Times New Roman" w:cs="Times New Roman"/>
          <w:sz w:val="18"/>
          <w:szCs w:val="18"/>
        </w:rPr>
        <w:t>адресу:</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Оренбургская</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 xml:space="preserve">область, </w:t>
      </w:r>
      <w:proofErr w:type="spellStart"/>
      <w:r w:rsidRPr="00FD56BF">
        <w:rPr>
          <w:rFonts w:ascii="Times New Roman" w:hAnsi="Times New Roman" w:cs="Times New Roman"/>
          <w:sz w:val="18"/>
          <w:szCs w:val="18"/>
        </w:rPr>
        <w:t>м.р</w:t>
      </w:r>
      <w:proofErr w:type="spellEnd"/>
      <w:r w:rsidRPr="00FD56BF">
        <w:rPr>
          <w:rFonts w:ascii="Times New Roman" w:hAnsi="Times New Roman" w:cs="Times New Roman"/>
          <w:sz w:val="18"/>
          <w:szCs w:val="18"/>
        </w:rPr>
        <w:t xml:space="preserve">-н Красногвардейский, </w:t>
      </w:r>
      <w:proofErr w:type="spellStart"/>
      <w:r w:rsidRPr="00FD56BF">
        <w:rPr>
          <w:rFonts w:ascii="Times New Roman" w:hAnsi="Times New Roman" w:cs="Times New Roman"/>
          <w:color w:val="0A0A0A"/>
          <w:sz w:val="18"/>
          <w:szCs w:val="18"/>
        </w:rPr>
        <w:t>с.п</w:t>
      </w:r>
      <w:proofErr w:type="spellEnd"/>
      <w:r w:rsidRPr="00FD56BF">
        <w:rPr>
          <w:rFonts w:ascii="Times New Roman" w:hAnsi="Times New Roman" w:cs="Times New Roman"/>
          <w:color w:val="0A0A0A"/>
          <w:sz w:val="18"/>
          <w:szCs w:val="18"/>
        </w:rPr>
        <w:t xml:space="preserve">. </w:t>
      </w:r>
      <w:proofErr w:type="spellStart"/>
      <w:r w:rsidRPr="00FD56BF">
        <w:rPr>
          <w:rFonts w:ascii="Times New Roman" w:hAnsi="Times New Roman" w:cs="Times New Roman"/>
          <w:sz w:val="18"/>
          <w:szCs w:val="18"/>
        </w:rPr>
        <w:t>Новоюласенский</w:t>
      </w:r>
      <w:proofErr w:type="spellEnd"/>
      <w:r w:rsidRPr="00FD56BF">
        <w:rPr>
          <w:rFonts w:ascii="Times New Roman" w:hAnsi="Times New Roman" w:cs="Times New Roman"/>
          <w:sz w:val="18"/>
          <w:szCs w:val="18"/>
        </w:rPr>
        <w:t xml:space="preserve"> сельсовет, с. </w:t>
      </w:r>
      <w:proofErr w:type="spellStart"/>
      <w:r w:rsidRPr="00FD56BF">
        <w:rPr>
          <w:rFonts w:ascii="Times New Roman" w:hAnsi="Times New Roman" w:cs="Times New Roman"/>
          <w:sz w:val="18"/>
          <w:szCs w:val="18"/>
        </w:rPr>
        <w:t>Новоюласка</w:t>
      </w:r>
      <w:proofErr w:type="spellEnd"/>
      <w:r w:rsidRPr="00FD56BF">
        <w:rPr>
          <w:rFonts w:ascii="Times New Roman" w:hAnsi="Times New Roman" w:cs="Times New Roman"/>
          <w:sz w:val="18"/>
          <w:szCs w:val="18"/>
        </w:rPr>
        <w:t xml:space="preserve">, з/у 2, </w:t>
      </w:r>
      <w:r w:rsidRPr="00FD56BF">
        <w:rPr>
          <w:rFonts w:ascii="Times New Roman" w:hAnsi="Times New Roman" w:cs="Times New Roman"/>
          <w:color w:val="0C0C0C"/>
          <w:sz w:val="18"/>
          <w:szCs w:val="18"/>
        </w:rPr>
        <w:t xml:space="preserve">согласно </w:t>
      </w:r>
      <w:r w:rsidRPr="00FD56BF">
        <w:rPr>
          <w:rFonts w:ascii="Times New Roman" w:hAnsi="Times New Roman" w:cs="Times New Roman"/>
          <w:sz w:val="18"/>
          <w:szCs w:val="18"/>
        </w:rPr>
        <w:t xml:space="preserve">схеме расположения, утвержденной Приложением </w:t>
      </w:r>
      <w:r w:rsidRPr="00FD56BF">
        <w:rPr>
          <w:rFonts w:ascii="Times New Roman" w:hAnsi="Times New Roman" w:cs="Times New Roman"/>
          <w:color w:val="0A0A0A"/>
          <w:w w:val="90"/>
          <w:sz w:val="18"/>
          <w:szCs w:val="18"/>
        </w:rPr>
        <w:t>№</w:t>
      </w:r>
      <w:r w:rsidRPr="00FD56BF">
        <w:rPr>
          <w:rFonts w:ascii="Times New Roman" w:hAnsi="Times New Roman" w:cs="Times New Roman"/>
          <w:color w:val="0A0A0A"/>
          <w:sz w:val="18"/>
          <w:szCs w:val="18"/>
        </w:rPr>
        <w:t xml:space="preserve"> </w:t>
      </w:r>
      <w:r w:rsidRPr="00FD56BF">
        <w:rPr>
          <w:rFonts w:ascii="Times New Roman" w:hAnsi="Times New Roman" w:cs="Times New Roman"/>
          <w:color w:val="161616"/>
          <w:w w:val="90"/>
          <w:sz w:val="18"/>
          <w:szCs w:val="18"/>
        </w:rPr>
        <w:t xml:space="preserve">1 </w:t>
      </w:r>
      <w:r w:rsidRPr="00FD56BF">
        <w:rPr>
          <w:rFonts w:ascii="Times New Roman" w:hAnsi="Times New Roman" w:cs="Times New Roman"/>
          <w:color w:val="0F0F0F"/>
          <w:sz w:val="18"/>
          <w:szCs w:val="18"/>
        </w:rPr>
        <w:t xml:space="preserve">к </w:t>
      </w:r>
      <w:r w:rsidRPr="00FD56BF">
        <w:rPr>
          <w:rFonts w:ascii="Times New Roman" w:hAnsi="Times New Roman" w:cs="Times New Roman"/>
          <w:sz w:val="18"/>
          <w:szCs w:val="18"/>
        </w:rPr>
        <w:t xml:space="preserve">настоящему приказу, для государственных нужд с целью осуществления </w:t>
      </w:r>
      <w:r w:rsidRPr="00FD56BF">
        <w:rPr>
          <w:rFonts w:ascii="Times New Roman" w:hAnsi="Times New Roman" w:cs="Times New Roman"/>
          <w:color w:val="0A0A0A"/>
          <w:sz w:val="18"/>
          <w:szCs w:val="18"/>
        </w:rPr>
        <w:t xml:space="preserve">ООО </w:t>
      </w:r>
      <w:r w:rsidRPr="00FD56BF">
        <w:rPr>
          <w:rFonts w:ascii="Times New Roman" w:hAnsi="Times New Roman" w:cs="Times New Roman"/>
          <w:sz w:val="18"/>
          <w:szCs w:val="18"/>
        </w:rPr>
        <w:t>«ННК-</w:t>
      </w:r>
      <w:proofErr w:type="spellStart"/>
      <w:r w:rsidRPr="00FD56BF">
        <w:rPr>
          <w:rFonts w:ascii="Times New Roman" w:hAnsi="Times New Roman" w:cs="Times New Roman"/>
          <w:sz w:val="18"/>
          <w:szCs w:val="18"/>
        </w:rPr>
        <w:t>Оренбургнефтегаз</w:t>
      </w:r>
      <w:proofErr w:type="spellEnd"/>
      <w:r w:rsidRPr="00FD56BF">
        <w:rPr>
          <w:rFonts w:ascii="Times New Roman" w:hAnsi="Times New Roman" w:cs="Times New Roman"/>
          <w:sz w:val="18"/>
          <w:szCs w:val="18"/>
        </w:rPr>
        <w:t xml:space="preserve">» пользования недрами по лицензии на пользование недрами ОРБ </w:t>
      </w:r>
      <w:r w:rsidRPr="00FD56BF">
        <w:rPr>
          <w:rFonts w:ascii="Times New Roman" w:hAnsi="Times New Roman" w:cs="Times New Roman"/>
          <w:color w:val="131313"/>
          <w:w w:val="90"/>
          <w:sz w:val="18"/>
          <w:szCs w:val="18"/>
        </w:rPr>
        <w:t>1</w:t>
      </w:r>
      <w:r w:rsidRPr="00FD56BF">
        <w:rPr>
          <w:rFonts w:ascii="Times New Roman" w:hAnsi="Times New Roman" w:cs="Times New Roman"/>
          <w:color w:val="131313"/>
          <w:spacing w:val="-15"/>
          <w:w w:val="90"/>
          <w:sz w:val="18"/>
          <w:szCs w:val="18"/>
        </w:rPr>
        <w:t xml:space="preserve"> </w:t>
      </w:r>
      <w:r w:rsidRPr="00FD56BF">
        <w:rPr>
          <w:rFonts w:ascii="Times New Roman" w:hAnsi="Times New Roman" w:cs="Times New Roman"/>
          <w:sz w:val="18"/>
          <w:szCs w:val="18"/>
        </w:rPr>
        <w:t>6805 HP, дата государственной регистрации</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 xml:space="preserve">лицензии </w:t>
      </w:r>
      <w:r w:rsidRPr="00FD56BF">
        <w:rPr>
          <w:rFonts w:ascii="Times New Roman" w:hAnsi="Times New Roman" w:cs="Times New Roman"/>
          <w:color w:val="212121"/>
          <w:w w:val="90"/>
          <w:sz w:val="18"/>
          <w:szCs w:val="18"/>
        </w:rPr>
        <w:t xml:space="preserve">— </w:t>
      </w:r>
      <w:r w:rsidRPr="00FD56BF">
        <w:rPr>
          <w:rFonts w:ascii="Times New Roman" w:hAnsi="Times New Roman" w:cs="Times New Roman"/>
          <w:sz w:val="18"/>
          <w:szCs w:val="18"/>
        </w:rPr>
        <w:t>01.07.2021.</w:t>
      </w:r>
    </w:p>
    <w:p w:rsidR="00FD56BF" w:rsidRPr="00FD56BF" w:rsidRDefault="00FD56BF" w:rsidP="00FD56BF">
      <w:pPr>
        <w:pStyle w:val="ab"/>
        <w:widowControl w:val="0"/>
        <w:numPr>
          <w:ilvl w:val="0"/>
          <w:numId w:val="42"/>
        </w:numPr>
        <w:tabs>
          <w:tab w:val="left" w:pos="1384"/>
        </w:tabs>
        <w:autoSpaceDE w:val="0"/>
        <w:autoSpaceDN w:val="0"/>
        <w:spacing w:after="0" w:line="240" w:lineRule="auto"/>
        <w:ind w:left="0" w:firstLine="700"/>
        <w:contextualSpacing w:val="0"/>
        <w:jc w:val="both"/>
        <w:rPr>
          <w:rFonts w:ascii="Times New Roman" w:hAnsi="Times New Roman" w:cs="Times New Roman"/>
          <w:color w:val="151515"/>
          <w:sz w:val="18"/>
          <w:szCs w:val="18"/>
        </w:rPr>
      </w:pPr>
      <w:r w:rsidRPr="00FD56BF">
        <w:rPr>
          <w:rFonts w:ascii="Times New Roman" w:hAnsi="Times New Roman" w:cs="Times New Roman"/>
          <w:color w:val="0C0C0C"/>
          <w:sz w:val="18"/>
          <w:szCs w:val="18"/>
          <w:shd w:val="clear" w:color="auto" w:fill="F2F2F2"/>
        </w:rPr>
        <w:t>ООО</w:t>
      </w:r>
      <w:r w:rsidRPr="00FD56BF">
        <w:rPr>
          <w:rFonts w:ascii="Times New Roman" w:hAnsi="Times New Roman" w:cs="Times New Roman"/>
          <w:color w:val="0C0C0C"/>
          <w:sz w:val="18"/>
          <w:szCs w:val="18"/>
        </w:rPr>
        <w:t xml:space="preserve"> </w:t>
      </w:r>
      <w:r w:rsidRPr="00FD56BF">
        <w:rPr>
          <w:rFonts w:ascii="Times New Roman" w:hAnsi="Times New Roman" w:cs="Times New Roman"/>
          <w:color w:val="000000"/>
          <w:sz w:val="18"/>
          <w:szCs w:val="18"/>
        </w:rPr>
        <w:t>«ННК-</w:t>
      </w:r>
      <w:proofErr w:type="spellStart"/>
      <w:r w:rsidRPr="00FD56BF">
        <w:rPr>
          <w:rFonts w:ascii="Times New Roman" w:hAnsi="Times New Roman" w:cs="Times New Roman"/>
          <w:color w:val="000000"/>
          <w:sz w:val="18"/>
          <w:szCs w:val="18"/>
        </w:rPr>
        <w:t>Оренбургнефтегаз</w:t>
      </w:r>
      <w:proofErr w:type="spellEnd"/>
      <w:r w:rsidRPr="00FD56BF">
        <w:rPr>
          <w:rFonts w:ascii="Times New Roman" w:hAnsi="Times New Roman" w:cs="Times New Roman"/>
          <w:color w:val="000000"/>
          <w:sz w:val="18"/>
          <w:szCs w:val="18"/>
        </w:rPr>
        <w:t xml:space="preserve">» осуществить мероприятия, направленные </w:t>
      </w:r>
      <w:r w:rsidRPr="00FD56BF">
        <w:rPr>
          <w:rFonts w:ascii="Times New Roman" w:hAnsi="Times New Roman" w:cs="Times New Roman"/>
          <w:color w:val="0C0C0C"/>
          <w:sz w:val="18"/>
          <w:szCs w:val="18"/>
        </w:rPr>
        <w:t xml:space="preserve">на </w:t>
      </w:r>
      <w:r w:rsidRPr="00FD56BF">
        <w:rPr>
          <w:rFonts w:ascii="Times New Roman" w:hAnsi="Times New Roman" w:cs="Times New Roman"/>
          <w:color w:val="000000"/>
          <w:sz w:val="18"/>
          <w:szCs w:val="18"/>
        </w:rPr>
        <w:t xml:space="preserve">изъятие земельного </w:t>
      </w:r>
      <w:r w:rsidRPr="00FD56BF">
        <w:rPr>
          <w:rFonts w:ascii="Times New Roman" w:hAnsi="Times New Roman" w:cs="Times New Roman"/>
          <w:color w:val="0C0C0C"/>
          <w:sz w:val="18"/>
          <w:szCs w:val="18"/>
        </w:rPr>
        <w:t xml:space="preserve">участка, </w:t>
      </w:r>
      <w:r w:rsidRPr="00FD56BF">
        <w:rPr>
          <w:rFonts w:ascii="Times New Roman" w:hAnsi="Times New Roman" w:cs="Times New Roman"/>
          <w:color w:val="000000"/>
          <w:sz w:val="18"/>
          <w:szCs w:val="18"/>
        </w:rPr>
        <w:t>предусмотренные главой VII.1 Земельного кодекса Российской</w:t>
      </w:r>
      <w:r w:rsidRPr="00FD56BF">
        <w:rPr>
          <w:rFonts w:ascii="Times New Roman" w:hAnsi="Times New Roman" w:cs="Times New Roman"/>
          <w:color w:val="000000"/>
          <w:spacing w:val="40"/>
          <w:sz w:val="18"/>
          <w:szCs w:val="18"/>
        </w:rPr>
        <w:t xml:space="preserve"> </w:t>
      </w:r>
      <w:r w:rsidRPr="00FD56BF">
        <w:rPr>
          <w:rFonts w:ascii="Times New Roman" w:hAnsi="Times New Roman" w:cs="Times New Roman"/>
          <w:color w:val="000000"/>
          <w:sz w:val="18"/>
          <w:szCs w:val="18"/>
        </w:rPr>
        <w:t xml:space="preserve">Федерации, </w:t>
      </w:r>
      <w:r w:rsidRPr="00FD56BF">
        <w:rPr>
          <w:rFonts w:ascii="Times New Roman" w:hAnsi="Times New Roman" w:cs="Times New Roman"/>
          <w:color w:val="0E0E0E"/>
          <w:sz w:val="18"/>
          <w:szCs w:val="18"/>
        </w:rPr>
        <w:t xml:space="preserve">в </w:t>
      </w:r>
      <w:r w:rsidRPr="00FD56BF">
        <w:rPr>
          <w:rFonts w:ascii="Times New Roman" w:hAnsi="Times New Roman" w:cs="Times New Roman"/>
          <w:color w:val="000000"/>
          <w:sz w:val="18"/>
          <w:szCs w:val="18"/>
        </w:rPr>
        <w:t>том</w:t>
      </w:r>
      <w:r w:rsidRPr="00FD56BF">
        <w:rPr>
          <w:rFonts w:ascii="Times New Roman" w:hAnsi="Times New Roman" w:cs="Times New Roman"/>
          <w:color w:val="000000"/>
          <w:spacing w:val="40"/>
          <w:sz w:val="18"/>
          <w:szCs w:val="18"/>
        </w:rPr>
        <w:t xml:space="preserve"> </w:t>
      </w:r>
      <w:r w:rsidRPr="00FD56BF">
        <w:rPr>
          <w:rFonts w:ascii="Times New Roman" w:hAnsi="Times New Roman" w:cs="Times New Roman"/>
          <w:color w:val="000000"/>
          <w:sz w:val="18"/>
          <w:szCs w:val="18"/>
        </w:rPr>
        <w:t>числе:</w:t>
      </w:r>
    </w:p>
    <w:p w:rsidR="00FD56BF" w:rsidRPr="00FD56BF" w:rsidRDefault="00FD56BF" w:rsidP="00FD56BF">
      <w:pPr>
        <w:pStyle w:val="ab"/>
        <w:widowControl w:val="0"/>
        <w:numPr>
          <w:ilvl w:val="1"/>
          <w:numId w:val="42"/>
        </w:numPr>
        <w:tabs>
          <w:tab w:val="left" w:pos="1054"/>
        </w:tabs>
        <w:autoSpaceDE w:val="0"/>
        <w:autoSpaceDN w:val="0"/>
        <w:spacing w:after="0" w:line="240" w:lineRule="auto"/>
        <w:ind w:left="0" w:hanging="325"/>
        <w:contextualSpacing w:val="0"/>
        <w:jc w:val="both"/>
        <w:rPr>
          <w:rFonts w:ascii="Times New Roman" w:hAnsi="Times New Roman" w:cs="Times New Roman"/>
          <w:sz w:val="18"/>
          <w:szCs w:val="18"/>
        </w:rPr>
      </w:pPr>
      <w:proofErr w:type="gramStart"/>
      <w:r w:rsidRPr="00FD56BF">
        <w:rPr>
          <w:rFonts w:ascii="Times New Roman" w:hAnsi="Times New Roman" w:cs="Times New Roman"/>
          <w:sz w:val="18"/>
          <w:szCs w:val="18"/>
        </w:rPr>
        <w:t>обеспечить</w:t>
      </w:r>
      <w:r w:rsidRPr="00FD56BF">
        <w:rPr>
          <w:rFonts w:ascii="Times New Roman" w:hAnsi="Times New Roman" w:cs="Times New Roman"/>
          <w:spacing w:val="63"/>
          <w:sz w:val="18"/>
          <w:szCs w:val="18"/>
        </w:rPr>
        <w:t xml:space="preserve">  </w:t>
      </w:r>
      <w:r w:rsidRPr="00FD56BF">
        <w:rPr>
          <w:rFonts w:ascii="Times New Roman" w:hAnsi="Times New Roman" w:cs="Times New Roman"/>
          <w:sz w:val="18"/>
          <w:szCs w:val="18"/>
        </w:rPr>
        <w:t>проведение</w:t>
      </w:r>
      <w:proofErr w:type="gramEnd"/>
      <w:r w:rsidRPr="00FD56BF">
        <w:rPr>
          <w:rFonts w:ascii="Times New Roman" w:hAnsi="Times New Roman" w:cs="Times New Roman"/>
          <w:spacing w:val="68"/>
          <w:sz w:val="18"/>
          <w:szCs w:val="18"/>
        </w:rPr>
        <w:t xml:space="preserve">  </w:t>
      </w:r>
      <w:r w:rsidRPr="00FD56BF">
        <w:rPr>
          <w:rFonts w:ascii="Times New Roman" w:hAnsi="Times New Roman" w:cs="Times New Roman"/>
          <w:sz w:val="18"/>
          <w:szCs w:val="18"/>
        </w:rPr>
        <w:t>кадастровых</w:t>
      </w:r>
      <w:r w:rsidRPr="00FD56BF">
        <w:rPr>
          <w:rFonts w:ascii="Times New Roman" w:hAnsi="Times New Roman" w:cs="Times New Roman"/>
          <w:spacing w:val="69"/>
          <w:sz w:val="18"/>
          <w:szCs w:val="18"/>
        </w:rPr>
        <w:t xml:space="preserve">  </w:t>
      </w:r>
      <w:r w:rsidRPr="00FD56BF">
        <w:rPr>
          <w:rFonts w:ascii="Times New Roman" w:hAnsi="Times New Roman" w:cs="Times New Roman"/>
          <w:sz w:val="18"/>
          <w:szCs w:val="18"/>
        </w:rPr>
        <w:t>работ</w:t>
      </w:r>
      <w:r w:rsidRPr="00FD56BF">
        <w:rPr>
          <w:rFonts w:ascii="Times New Roman" w:hAnsi="Times New Roman" w:cs="Times New Roman"/>
          <w:spacing w:val="63"/>
          <w:sz w:val="18"/>
          <w:szCs w:val="18"/>
        </w:rPr>
        <w:t xml:space="preserve">  </w:t>
      </w:r>
      <w:r w:rsidRPr="00FD56BF">
        <w:rPr>
          <w:rFonts w:ascii="Times New Roman" w:hAnsi="Times New Roman" w:cs="Times New Roman"/>
          <w:sz w:val="18"/>
          <w:szCs w:val="18"/>
        </w:rPr>
        <w:t>в</w:t>
      </w:r>
      <w:r w:rsidRPr="00FD56BF">
        <w:rPr>
          <w:rFonts w:ascii="Times New Roman" w:hAnsi="Times New Roman" w:cs="Times New Roman"/>
          <w:spacing w:val="54"/>
          <w:sz w:val="18"/>
          <w:szCs w:val="18"/>
        </w:rPr>
        <w:t xml:space="preserve">  </w:t>
      </w:r>
      <w:r w:rsidRPr="00FD56BF">
        <w:rPr>
          <w:rFonts w:ascii="Times New Roman" w:hAnsi="Times New Roman" w:cs="Times New Roman"/>
          <w:sz w:val="18"/>
          <w:szCs w:val="18"/>
        </w:rPr>
        <w:t>целях</w:t>
      </w:r>
      <w:r w:rsidRPr="00FD56BF">
        <w:rPr>
          <w:rFonts w:ascii="Times New Roman" w:hAnsi="Times New Roman" w:cs="Times New Roman"/>
          <w:spacing w:val="62"/>
          <w:sz w:val="18"/>
          <w:szCs w:val="18"/>
        </w:rPr>
        <w:t xml:space="preserve">  </w:t>
      </w:r>
      <w:r w:rsidRPr="00FD56BF">
        <w:rPr>
          <w:rFonts w:ascii="Times New Roman" w:hAnsi="Times New Roman" w:cs="Times New Roman"/>
          <w:spacing w:val="-2"/>
          <w:sz w:val="18"/>
          <w:szCs w:val="18"/>
        </w:rPr>
        <w:t>образования</w:t>
      </w:r>
    </w:p>
    <w:p w:rsidR="00FD56BF" w:rsidRPr="00FD56BF" w:rsidRDefault="00FD56BF" w:rsidP="00FD56BF">
      <w:pPr>
        <w:pStyle w:val="a8"/>
        <w:ind w:hanging="12"/>
        <w:jc w:val="both"/>
        <w:rPr>
          <w:b w:val="0"/>
          <w:sz w:val="18"/>
          <w:szCs w:val="18"/>
        </w:rPr>
      </w:pPr>
      <w:r w:rsidRPr="00FD56BF">
        <w:rPr>
          <w:b w:val="0"/>
          <w:sz w:val="18"/>
          <w:szCs w:val="18"/>
        </w:rPr>
        <w:t xml:space="preserve">земельного участка, подлежащего изъятию, </w:t>
      </w:r>
      <w:r w:rsidRPr="00FD56BF">
        <w:rPr>
          <w:b w:val="0"/>
          <w:color w:val="0F0F0F"/>
          <w:sz w:val="18"/>
          <w:szCs w:val="18"/>
        </w:rPr>
        <w:t xml:space="preserve">в </w:t>
      </w:r>
      <w:r w:rsidRPr="00FD56BF">
        <w:rPr>
          <w:b w:val="0"/>
          <w:sz w:val="18"/>
          <w:szCs w:val="18"/>
        </w:rPr>
        <w:t xml:space="preserve">соответствии </w:t>
      </w:r>
      <w:r w:rsidRPr="00FD56BF">
        <w:rPr>
          <w:b w:val="0"/>
          <w:color w:val="0F0F0F"/>
          <w:sz w:val="18"/>
          <w:szCs w:val="18"/>
        </w:rPr>
        <w:t xml:space="preserve">со </w:t>
      </w:r>
      <w:r w:rsidRPr="00FD56BF">
        <w:rPr>
          <w:b w:val="0"/>
          <w:sz w:val="18"/>
          <w:szCs w:val="18"/>
        </w:rPr>
        <w:t>схемой расположения земельного участка, утвержденной Приложением № 1 к</w:t>
      </w:r>
      <w:r w:rsidRPr="00FD56BF">
        <w:rPr>
          <w:b w:val="0"/>
          <w:spacing w:val="40"/>
          <w:sz w:val="18"/>
          <w:szCs w:val="18"/>
        </w:rPr>
        <w:t xml:space="preserve"> </w:t>
      </w:r>
      <w:r w:rsidRPr="00FD56BF">
        <w:rPr>
          <w:b w:val="0"/>
          <w:sz w:val="18"/>
          <w:szCs w:val="18"/>
        </w:rPr>
        <w:t>настоящему</w:t>
      </w:r>
      <w:r w:rsidRPr="00FD56BF">
        <w:rPr>
          <w:b w:val="0"/>
          <w:spacing w:val="40"/>
          <w:sz w:val="18"/>
          <w:szCs w:val="18"/>
        </w:rPr>
        <w:t xml:space="preserve"> </w:t>
      </w:r>
      <w:r w:rsidRPr="00FD56BF">
        <w:rPr>
          <w:b w:val="0"/>
          <w:sz w:val="18"/>
          <w:szCs w:val="18"/>
        </w:rPr>
        <w:t>приказу;</w:t>
      </w:r>
    </w:p>
    <w:p w:rsidR="00FD56BF" w:rsidRPr="00FD56BF" w:rsidRDefault="00FD56BF" w:rsidP="00FD56BF">
      <w:pPr>
        <w:pStyle w:val="ab"/>
        <w:widowControl w:val="0"/>
        <w:numPr>
          <w:ilvl w:val="1"/>
          <w:numId w:val="42"/>
        </w:numPr>
        <w:tabs>
          <w:tab w:val="left" w:pos="942"/>
        </w:tabs>
        <w:autoSpaceDE w:val="0"/>
        <w:autoSpaceDN w:val="0"/>
        <w:spacing w:after="0" w:line="240" w:lineRule="auto"/>
        <w:ind w:left="0" w:hanging="198"/>
        <w:contextualSpacing w:val="0"/>
        <w:jc w:val="both"/>
        <w:rPr>
          <w:rFonts w:ascii="Times New Roman" w:hAnsi="Times New Roman" w:cs="Times New Roman"/>
          <w:color w:val="0C0C0C"/>
          <w:sz w:val="18"/>
          <w:szCs w:val="18"/>
        </w:rPr>
      </w:pPr>
      <w:r w:rsidRPr="00FD56BF">
        <w:rPr>
          <w:rFonts w:ascii="Times New Roman" w:hAnsi="Times New Roman" w:cs="Times New Roman"/>
          <w:sz w:val="18"/>
          <w:szCs w:val="18"/>
        </w:rPr>
        <w:t>представить</w:t>
      </w:r>
      <w:r w:rsidRPr="00FD56BF">
        <w:rPr>
          <w:rFonts w:ascii="Times New Roman" w:hAnsi="Times New Roman" w:cs="Times New Roman"/>
          <w:spacing w:val="76"/>
          <w:sz w:val="18"/>
          <w:szCs w:val="18"/>
        </w:rPr>
        <w:t xml:space="preserve"> </w:t>
      </w:r>
      <w:r w:rsidRPr="00FD56BF">
        <w:rPr>
          <w:rFonts w:ascii="Times New Roman" w:hAnsi="Times New Roman" w:cs="Times New Roman"/>
          <w:color w:val="0E0E0E"/>
          <w:sz w:val="18"/>
          <w:szCs w:val="18"/>
        </w:rPr>
        <w:t>в</w:t>
      </w:r>
      <w:r w:rsidRPr="00FD56BF">
        <w:rPr>
          <w:rFonts w:ascii="Times New Roman" w:hAnsi="Times New Roman" w:cs="Times New Roman"/>
          <w:color w:val="0E0E0E"/>
          <w:spacing w:val="32"/>
          <w:sz w:val="18"/>
          <w:szCs w:val="18"/>
        </w:rPr>
        <w:t xml:space="preserve"> </w:t>
      </w:r>
      <w:r w:rsidRPr="00FD56BF">
        <w:rPr>
          <w:rFonts w:ascii="Times New Roman" w:hAnsi="Times New Roman" w:cs="Times New Roman"/>
          <w:sz w:val="18"/>
          <w:szCs w:val="18"/>
        </w:rPr>
        <w:t>орган,</w:t>
      </w:r>
      <w:r w:rsidRPr="00FD56BF">
        <w:rPr>
          <w:rFonts w:ascii="Times New Roman" w:hAnsi="Times New Roman" w:cs="Times New Roman"/>
          <w:spacing w:val="58"/>
          <w:sz w:val="18"/>
          <w:szCs w:val="18"/>
        </w:rPr>
        <w:t xml:space="preserve"> </w:t>
      </w:r>
      <w:r w:rsidRPr="00FD56BF">
        <w:rPr>
          <w:rFonts w:ascii="Times New Roman" w:hAnsi="Times New Roman" w:cs="Times New Roman"/>
          <w:sz w:val="18"/>
          <w:szCs w:val="18"/>
        </w:rPr>
        <w:t>осуществляющий</w:t>
      </w:r>
      <w:r w:rsidRPr="00FD56BF">
        <w:rPr>
          <w:rFonts w:ascii="Times New Roman" w:hAnsi="Times New Roman" w:cs="Times New Roman"/>
          <w:spacing w:val="61"/>
          <w:sz w:val="18"/>
          <w:szCs w:val="18"/>
        </w:rPr>
        <w:t xml:space="preserve"> </w:t>
      </w:r>
      <w:r w:rsidRPr="00FD56BF">
        <w:rPr>
          <w:rFonts w:ascii="Times New Roman" w:hAnsi="Times New Roman" w:cs="Times New Roman"/>
          <w:sz w:val="18"/>
          <w:szCs w:val="18"/>
        </w:rPr>
        <w:t>постановку</w:t>
      </w:r>
      <w:r w:rsidRPr="00FD56BF">
        <w:rPr>
          <w:rFonts w:ascii="Times New Roman" w:hAnsi="Times New Roman" w:cs="Times New Roman"/>
          <w:spacing w:val="46"/>
          <w:w w:val="150"/>
          <w:sz w:val="18"/>
          <w:szCs w:val="18"/>
        </w:rPr>
        <w:t xml:space="preserve"> </w:t>
      </w:r>
      <w:r w:rsidRPr="00FD56BF">
        <w:rPr>
          <w:rFonts w:ascii="Times New Roman" w:hAnsi="Times New Roman" w:cs="Times New Roman"/>
          <w:color w:val="0F0F0F"/>
          <w:sz w:val="18"/>
          <w:szCs w:val="18"/>
        </w:rPr>
        <w:t>на</w:t>
      </w:r>
      <w:r w:rsidRPr="00FD56BF">
        <w:rPr>
          <w:rFonts w:ascii="Times New Roman" w:hAnsi="Times New Roman" w:cs="Times New Roman"/>
          <w:color w:val="0F0F0F"/>
          <w:spacing w:val="51"/>
          <w:sz w:val="18"/>
          <w:szCs w:val="18"/>
        </w:rPr>
        <w:t xml:space="preserve"> </w:t>
      </w:r>
      <w:r w:rsidRPr="00FD56BF">
        <w:rPr>
          <w:rFonts w:ascii="Times New Roman" w:hAnsi="Times New Roman" w:cs="Times New Roman"/>
          <w:spacing w:val="-2"/>
          <w:sz w:val="18"/>
          <w:szCs w:val="18"/>
        </w:rPr>
        <w:t>государственный</w:t>
      </w:r>
    </w:p>
    <w:p w:rsidR="00FD56BF" w:rsidRPr="00FD56BF" w:rsidRDefault="00FD56BF" w:rsidP="00FD56BF">
      <w:pPr>
        <w:pStyle w:val="a8"/>
        <w:ind w:firstLine="3"/>
        <w:jc w:val="both"/>
        <w:rPr>
          <w:b w:val="0"/>
          <w:sz w:val="18"/>
          <w:szCs w:val="18"/>
        </w:rPr>
      </w:pPr>
      <w:r w:rsidRPr="00FD56BF">
        <w:rPr>
          <w:b w:val="0"/>
          <w:sz w:val="18"/>
          <w:szCs w:val="18"/>
        </w:rPr>
        <w:t xml:space="preserve">кадастровый учет объектов </w:t>
      </w:r>
      <w:proofErr w:type="spellStart"/>
      <w:r w:rsidRPr="00FD56BF">
        <w:rPr>
          <w:b w:val="0"/>
          <w:sz w:val="18"/>
          <w:szCs w:val="18"/>
        </w:rPr>
        <w:t>недвнжимости</w:t>
      </w:r>
      <w:proofErr w:type="spellEnd"/>
      <w:r w:rsidRPr="00FD56BF">
        <w:rPr>
          <w:b w:val="0"/>
          <w:sz w:val="18"/>
          <w:szCs w:val="18"/>
        </w:rPr>
        <w:t xml:space="preserve">, заявление </w:t>
      </w:r>
      <w:r w:rsidRPr="00FD56BF">
        <w:rPr>
          <w:b w:val="0"/>
          <w:color w:val="2B2B2B"/>
          <w:sz w:val="18"/>
          <w:szCs w:val="18"/>
        </w:rPr>
        <w:t xml:space="preserve">о </w:t>
      </w:r>
      <w:r w:rsidRPr="00FD56BF">
        <w:rPr>
          <w:b w:val="0"/>
          <w:sz w:val="18"/>
          <w:szCs w:val="18"/>
        </w:rPr>
        <w:t xml:space="preserve">постановке на государственный кадастровый учет земельного участка, который предстоит </w:t>
      </w:r>
      <w:r w:rsidRPr="00FD56BF">
        <w:rPr>
          <w:b w:val="0"/>
          <w:spacing w:val="-2"/>
          <w:sz w:val="18"/>
          <w:szCs w:val="18"/>
        </w:rPr>
        <w:t>образовать;</w:t>
      </w:r>
    </w:p>
    <w:p w:rsidR="00FD56BF" w:rsidRPr="00FD56BF" w:rsidRDefault="00FD56BF" w:rsidP="00FD56BF">
      <w:pPr>
        <w:pStyle w:val="ab"/>
        <w:widowControl w:val="0"/>
        <w:numPr>
          <w:ilvl w:val="1"/>
          <w:numId w:val="42"/>
        </w:numPr>
        <w:tabs>
          <w:tab w:val="left" w:pos="1070"/>
          <w:tab w:val="left" w:pos="2635"/>
          <w:tab w:val="left" w:pos="4226"/>
          <w:tab w:val="left" w:pos="5119"/>
          <w:tab w:val="left" w:pos="5613"/>
          <w:tab w:val="left" w:pos="6660"/>
          <w:tab w:val="left" w:pos="8326"/>
        </w:tabs>
        <w:autoSpaceDE w:val="0"/>
        <w:autoSpaceDN w:val="0"/>
        <w:spacing w:after="0" w:line="240" w:lineRule="auto"/>
        <w:ind w:left="0" w:firstLine="703"/>
        <w:contextualSpacing w:val="0"/>
        <w:jc w:val="both"/>
        <w:rPr>
          <w:rFonts w:ascii="Times New Roman" w:hAnsi="Times New Roman" w:cs="Times New Roman"/>
          <w:color w:val="1A1A1A"/>
          <w:sz w:val="18"/>
          <w:szCs w:val="18"/>
        </w:rPr>
      </w:pPr>
      <w:r w:rsidRPr="00FD56BF">
        <w:rPr>
          <w:rFonts w:ascii="Times New Roman" w:hAnsi="Times New Roman" w:cs="Times New Roman"/>
          <w:spacing w:val="-2"/>
          <w:sz w:val="18"/>
          <w:szCs w:val="18"/>
        </w:rPr>
        <w:t>обеспечить</w:t>
      </w:r>
      <w:r w:rsidRPr="00FD56BF">
        <w:rPr>
          <w:rFonts w:ascii="Times New Roman" w:hAnsi="Times New Roman" w:cs="Times New Roman"/>
          <w:sz w:val="18"/>
          <w:szCs w:val="18"/>
        </w:rPr>
        <w:tab/>
      </w:r>
      <w:r w:rsidRPr="00FD56BF">
        <w:rPr>
          <w:rFonts w:ascii="Times New Roman" w:hAnsi="Times New Roman" w:cs="Times New Roman"/>
          <w:spacing w:val="-2"/>
          <w:sz w:val="18"/>
          <w:szCs w:val="18"/>
        </w:rPr>
        <w:t>проведение</w:t>
      </w:r>
      <w:r w:rsidRPr="00FD56BF">
        <w:rPr>
          <w:rFonts w:ascii="Times New Roman" w:hAnsi="Times New Roman" w:cs="Times New Roman"/>
          <w:sz w:val="18"/>
          <w:szCs w:val="18"/>
        </w:rPr>
        <w:tab/>
      </w:r>
      <w:r w:rsidRPr="00FD56BF">
        <w:rPr>
          <w:rFonts w:ascii="Times New Roman" w:hAnsi="Times New Roman" w:cs="Times New Roman"/>
          <w:color w:val="111111"/>
          <w:spacing w:val="-2"/>
          <w:sz w:val="18"/>
          <w:szCs w:val="18"/>
        </w:rPr>
        <w:t>работ</w:t>
      </w:r>
      <w:r w:rsidRPr="00FD56BF">
        <w:rPr>
          <w:rFonts w:ascii="Times New Roman" w:hAnsi="Times New Roman" w:cs="Times New Roman"/>
          <w:color w:val="111111"/>
          <w:sz w:val="18"/>
          <w:szCs w:val="18"/>
        </w:rPr>
        <w:tab/>
      </w:r>
      <w:r w:rsidRPr="00FD56BF">
        <w:rPr>
          <w:rFonts w:ascii="Times New Roman" w:hAnsi="Times New Roman" w:cs="Times New Roman"/>
          <w:color w:val="111111"/>
          <w:spacing w:val="-6"/>
          <w:sz w:val="18"/>
          <w:szCs w:val="18"/>
        </w:rPr>
        <w:t>по</w:t>
      </w:r>
      <w:r w:rsidRPr="00FD56BF">
        <w:rPr>
          <w:rFonts w:ascii="Times New Roman" w:hAnsi="Times New Roman" w:cs="Times New Roman"/>
          <w:color w:val="111111"/>
          <w:sz w:val="18"/>
          <w:szCs w:val="18"/>
        </w:rPr>
        <w:tab/>
      </w:r>
      <w:r w:rsidRPr="00FD56BF">
        <w:rPr>
          <w:rFonts w:ascii="Times New Roman" w:hAnsi="Times New Roman" w:cs="Times New Roman"/>
          <w:color w:val="0F0F0F"/>
          <w:spacing w:val="-2"/>
          <w:sz w:val="18"/>
          <w:szCs w:val="18"/>
        </w:rPr>
        <w:t>оценке</w:t>
      </w:r>
      <w:r w:rsidRPr="00FD56BF">
        <w:rPr>
          <w:rFonts w:ascii="Times New Roman" w:hAnsi="Times New Roman" w:cs="Times New Roman"/>
          <w:color w:val="0F0F0F"/>
          <w:sz w:val="18"/>
          <w:szCs w:val="18"/>
        </w:rPr>
        <w:tab/>
      </w:r>
      <w:r w:rsidRPr="00FD56BF">
        <w:rPr>
          <w:rFonts w:ascii="Times New Roman" w:hAnsi="Times New Roman" w:cs="Times New Roman"/>
          <w:spacing w:val="-2"/>
          <w:sz w:val="18"/>
          <w:szCs w:val="18"/>
        </w:rPr>
        <w:t>изымаемого</w:t>
      </w:r>
      <w:r w:rsidRPr="00FD56BF">
        <w:rPr>
          <w:rFonts w:ascii="Times New Roman" w:hAnsi="Times New Roman" w:cs="Times New Roman"/>
          <w:sz w:val="18"/>
          <w:szCs w:val="18"/>
        </w:rPr>
        <w:tab/>
      </w:r>
      <w:r w:rsidRPr="00FD56BF">
        <w:rPr>
          <w:rFonts w:ascii="Times New Roman" w:hAnsi="Times New Roman" w:cs="Times New Roman"/>
          <w:spacing w:val="-2"/>
          <w:sz w:val="18"/>
          <w:szCs w:val="18"/>
        </w:rPr>
        <w:t>земельного участка;</w:t>
      </w:r>
    </w:p>
    <w:p w:rsidR="00FD56BF" w:rsidRPr="00FD56BF" w:rsidRDefault="00FD56BF" w:rsidP="00FD56BF">
      <w:pPr>
        <w:pStyle w:val="ab"/>
        <w:widowControl w:val="0"/>
        <w:numPr>
          <w:ilvl w:val="1"/>
          <w:numId w:val="42"/>
        </w:numPr>
        <w:tabs>
          <w:tab w:val="left" w:pos="939"/>
        </w:tabs>
        <w:autoSpaceDE w:val="0"/>
        <w:autoSpaceDN w:val="0"/>
        <w:spacing w:after="0" w:line="240" w:lineRule="auto"/>
        <w:ind w:left="0" w:firstLine="703"/>
        <w:contextualSpacing w:val="0"/>
        <w:jc w:val="both"/>
        <w:rPr>
          <w:rFonts w:ascii="Times New Roman" w:hAnsi="Times New Roman" w:cs="Times New Roman"/>
          <w:sz w:val="18"/>
          <w:szCs w:val="18"/>
        </w:rPr>
      </w:pPr>
      <w:r w:rsidRPr="00FD56BF">
        <w:rPr>
          <w:rFonts w:ascii="Times New Roman" w:hAnsi="Times New Roman" w:cs="Times New Roman"/>
          <w:sz w:val="18"/>
          <w:szCs w:val="18"/>
        </w:rPr>
        <w:t>осуществлять</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переговоры</w:t>
      </w:r>
      <w:r w:rsidRPr="00FD56BF">
        <w:rPr>
          <w:rFonts w:ascii="Times New Roman" w:hAnsi="Times New Roman" w:cs="Times New Roman"/>
          <w:spacing w:val="40"/>
          <w:sz w:val="18"/>
          <w:szCs w:val="18"/>
        </w:rPr>
        <w:t xml:space="preserve"> </w:t>
      </w:r>
      <w:r w:rsidRPr="00FD56BF">
        <w:rPr>
          <w:rFonts w:ascii="Times New Roman" w:hAnsi="Times New Roman" w:cs="Times New Roman"/>
          <w:color w:val="0F0F0F"/>
          <w:sz w:val="18"/>
          <w:szCs w:val="18"/>
        </w:rPr>
        <w:t xml:space="preserve">с </w:t>
      </w:r>
      <w:r w:rsidRPr="00FD56BF">
        <w:rPr>
          <w:rFonts w:ascii="Times New Roman" w:hAnsi="Times New Roman" w:cs="Times New Roman"/>
          <w:sz w:val="18"/>
          <w:szCs w:val="18"/>
        </w:rPr>
        <w:t>правообладателями изымаемого</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земельного участка относительно</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условий изъятия</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 xml:space="preserve">земельного </w:t>
      </w:r>
      <w:r w:rsidRPr="00FD56BF">
        <w:rPr>
          <w:rFonts w:ascii="Times New Roman" w:hAnsi="Times New Roman" w:cs="Times New Roman"/>
          <w:color w:val="0C0C0C"/>
          <w:sz w:val="18"/>
          <w:szCs w:val="18"/>
        </w:rPr>
        <w:t>участка;</w:t>
      </w:r>
    </w:p>
    <w:p w:rsidR="00FD56BF" w:rsidRPr="00FD56BF" w:rsidRDefault="00FD56BF" w:rsidP="00FD56BF">
      <w:pPr>
        <w:pStyle w:val="ab"/>
        <w:widowControl w:val="0"/>
        <w:numPr>
          <w:ilvl w:val="1"/>
          <w:numId w:val="42"/>
        </w:numPr>
        <w:tabs>
          <w:tab w:val="left" w:pos="1004"/>
        </w:tabs>
        <w:autoSpaceDE w:val="0"/>
        <w:autoSpaceDN w:val="0"/>
        <w:spacing w:after="0" w:line="240" w:lineRule="auto"/>
        <w:ind w:left="0" w:firstLine="703"/>
        <w:contextualSpacing w:val="0"/>
        <w:jc w:val="both"/>
        <w:rPr>
          <w:rFonts w:ascii="Times New Roman" w:hAnsi="Times New Roman" w:cs="Times New Roman"/>
          <w:color w:val="0E0E0E"/>
          <w:sz w:val="18"/>
          <w:szCs w:val="18"/>
        </w:rPr>
      </w:pPr>
      <w:r w:rsidRPr="00FD56BF">
        <w:rPr>
          <w:rFonts w:ascii="Times New Roman" w:hAnsi="Times New Roman" w:cs="Times New Roman"/>
          <w:color w:val="0C0C0C"/>
          <w:sz w:val="18"/>
          <w:szCs w:val="18"/>
        </w:rPr>
        <w:t>обеспечить</w:t>
      </w:r>
      <w:r w:rsidRPr="00FD56BF">
        <w:rPr>
          <w:rFonts w:ascii="Times New Roman" w:hAnsi="Times New Roman" w:cs="Times New Roman"/>
          <w:color w:val="0C0C0C"/>
          <w:spacing w:val="80"/>
          <w:sz w:val="18"/>
          <w:szCs w:val="18"/>
        </w:rPr>
        <w:t xml:space="preserve"> </w:t>
      </w:r>
      <w:r w:rsidRPr="00FD56BF">
        <w:rPr>
          <w:rFonts w:ascii="Times New Roman" w:hAnsi="Times New Roman" w:cs="Times New Roman"/>
          <w:color w:val="0A0A0A"/>
          <w:sz w:val="18"/>
          <w:szCs w:val="18"/>
        </w:rPr>
        <w:t>подготовку</w:t>
      </w:r>
      <w:r w:rsidRPr="00FD56BF">
        <w:rPr>
          <w:rFonts w:ascii="Times New Roman" w:hAnsi="Times New Roman" w:cs="Times New Roman"/>
          <w:color w:val="0A0A0A"/>
          <w:spacing w:val="80"/>
          <w:sz w:val="18"/>
          <w:szCs w:val="18"/>
        </w:rPr>
        <w:t xml:space="preserve"> </w:t>
      </w:r>
      <w:r w:rsidRPr="00FD56BF">
        <w:rPr>
          <w:rFonts w:ascii="Times New Roman" w:hAnsi="Times New Roman" w:cs="Times New Roman"/>
          <w:sz w:val="18"/>
          <w:szCs w:val="18"/>
        </w:rPr>
        <w:t>проектов</w:t>
      </w:r>
      <w:r w:rsidRPr="00FD56BF">
        <w:rPr>
          <w:rFonts w:ascii="Times New Roman" w:hAnsi="Times New Roman" w:cs="Times New Roman"/>
          <w:spacing w:val="80"/>
          <w:sz w:val="18"/>
          <w:szCs w:val="18"/>
        </w:rPr>
        <w:t xml:space="preserve"> </w:t>
      </w:r>
      <w:r w:rsidRPr="00FD56BF">
        <w:rPr>
          <w:rFonts w:ascii="Times New Roman" w:hAnsi="Times New Roman" w:cs="Times New Roman"/>
          <w:color w:val="0C0C0C"/>
          <w:sz w:val="18"/>
          <w:szCs w:val="18"/>
        </w:rPr>
        <w:t>соглашений</w:t>
      </w:r>
      <w:r w:rsidRPr="00FD56BF">
        <w:rPr>
          <w:rFonts w:ascii="Times New Roman" w:hAnsi="Times New Roman" w:cs="Times New Roman"/>
          <w:color w:val="0C0C0C"/>
          <w:spacing w:val="80"/>
          <w:sz w:val="18"/>
          <w:szCs w:val="18"/>
        </w:rPr>
        <w:t xml:space="preserve"> </w:t>
      </w:r>
      <w:r w:rsidRPr="00FD56BF">
        <w:rPr>
          <w:rFonts w:ascii="Times New Roman" w:hAnsi="Times New Roman" w:cs="Times New Roman"/>
          <w:color w:val="131313"/>
          <w:sz w:val="18"/>
          <w:szCs w:val="18"/>
        </w:rPr>
        <w:t>об</w:t>
      </w:r>
      <w:r w:rsidRPr="00FD56BF">
        <w:rPr>
          <w:rFonts w:ascii="Times New Roman" w:hAnsi="Times New Roman" w:cs="Times New Roman"/>
          <w:color w:val="131313"/>
          <w:spacing w:val="80"/>
          <w:sz w:val="18"/>
          <w:szCs w:val="18"/>
        </w:rPr>
        <w:t xml:space="preserve"> </w:t>
      </w:r>
      <w:r w:rsidRPr="00FD56BF">
        <w:rPr>
          <w:rFonts w:ascii="Times New Roman" w:hAnsi="Times New Roman" w:cs="Times New Roman"/>
          <w:sz w:val="18"/>
          <w:szCs w:val="18"/>
        </w:rPr>
        <w:t>изъятии</w:t>
      </w:r>
      <w:r w:rsidRPr="00FD56BF">
        <w:rPr>
          <w:rFonts w:ascii="Times New Roman" w:hAnsi="Times New Roman" w:cs="Times New Roman"/>
          <w:spacing w:val="80"/>
          <w:sz w:val="18"/>
          <w:szCs w:val="18"/>
        </w:rPr>
        <w:t xml:space="preserve"> </w:t>
      </w:r>
      <w:r w:rsidRPr="00FD56BF">
        <w:rPr>
          <w:rFonts w:ascii="Times New Roman" w:hAnsi="Times New Roman" w:cs="Times New Roman"/>
          <w:sz w:val="18"/>
          <w:szCs w:val="18"/>
        </w:rPr>
        <w:t>земельного участка</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и</w:t>
      </w:r>
      <w:r w:rsidRPr="00FD56BF">
        <w:rPr>
          <w:rFonts w:ascii="Times New Roman" w:hAnsi="Times New Roman" w:cs="Times New Roman"/>
          <w:spacing w:val="39"/>
          <w:sz w:val="18"/>
          <w:szCs w:val="18"/>
        </w:rPr>
        <w:t xml:space="preserve"> </w:t>
      </w:r>
      <w:r w:rsidRPr="00FD56BF">
        <w:rPr>
          <w:rFonts w:ascii="Times New Roman" w:hAnsi="Times New Roman" w:cs="Times New Roman"/>
          <w:sz w:val="18"/>
          <w:szCs w:val="18"/>
        </w:rPr>
        <w:t>направить</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 xml:space="preserve">их </w:t>
      </w:r>
      <w:r w:rsidRPr="00FD56BF">
        <w:rPr>
          <w:rFonts w:ascii="Times New Roman" w:hAnsi="Times New Roman" w:cs="Times New Roman"/>
          <w:color w:val="0F0F0F"/>
          <w:sz w:val="18"/>
          <w:szCs w:val="18"/>
        </w:rPr>
        <w:t xml:space="preserve">в </w:t>
      </w:r>
      <w:proofErr w:type="spellStart"/>
      <w:r w:rsidRPr="00FD56BF">
        <w:rPr>
          <w:rFonts w:ascii="Times New Roman" w:hAnsi="Times New Roman" w:cs="Times New Roman"/>
          <w:sz w:val="18"/>
          <w:szCs w:val="18"/>
        </w:rPr>
        <w:t>Приволжскнедра</w:t>
      </w:r>
      <w:proofErr w:type="spellEnd"/>
      <w:r w:rsidRPr="00FD56BF">
        <w:rPr>
          <w:rFonts w:ascii="Times New Roman" w:hAnsi="Times New Roman" w:cs="Times New Roman"/>
          <w:sz w:val="18"/>
          <w:szCs w:val="18"/>
        </w:rPr>
        <w:t xml:space="preserve"> для согласования</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и подписания;</w:t>
      </w:r>
    </w:p>
    <w:p w:rsidR="00FD56BF" w:rsidRDefault="00FD56BF" w:rsidP="00FD56BF">
      <w:pPr>
        <w:pStyle w:val="ab"/>
        <w:spacing w:after="0" w:line="240" w:lineRule="auto"/>
        <w:ind w:left="0"/>
        <w:jc w:val="both"/>
        <w:rPr>
          <w:rFonts w:ascii="Times New Roman" w:hAnsi="Times New Roman" w:cs="Times New Roman"/>
          <w:sz w:val="18"/>
          <w:szCs w:val="18"/>
        </w:rPr>
      </w:pPr>
    </w:p>
    <w:p w:rsidR="00FD56BF" w:rsidRPr="00FD56BF" w:rsidRDefault="00FD56BF" w:rsidP="00FD56BF">
      <w:pPr>
        <w:pStyle w:val="ab"/>
        <w:widowControl w:val="0"/>
        <w:numPr>
          <w:ilvl w:val="1"/>
          <w:numId w:val="42"/>
        </w:numPr>
        <w:tabs>
          <w:tab w:val="left" w:pos="927"/>
        </w:tabs>
        <w:autoSpaceDE w:val="0"/>
        <w:autoSpaceDN w:val="0"/>
        <w:spacing w:after="0" w:line="240" w:lineRule="auto"/>
        <w:ind w:left="0" w:firstLine="703"/>
        <w:contextualSpacing w:val="0"/>
        <w:jc w:val="both"/>
        <w:rPr>
          <w:rFonts w:ascii="Times New Roman" w:hAnsi="Times New Roman" w:cs="Times New Roman"/>
          <w:sz w:val="18"/>
          <w:szCs w:val="18"/>
        </w:rPr>
      </w:pPr>
      <w:r w:rsidRPr="00FD56BF">
        <w:rPr>
          <w:rFonts w:ascii="Times New Roman" w:hAnsi="Times New Roman" w:cs="Times New Roman"/>
          <w:w w:val="105"/>
          <w:sz w:val="18"/>
          <w:szCs w:val="18"/>
        </w:rPr>
        <w:t>направить в</w:t>
      </w:r>
      <w:r w:rsidRPr="00FD56BF">
        <w:rPr>
          <w:rFonts w:ascii="Times New Roman" w:hAnsi="Times New Roman" w:cs="Times New Roman"/>
          <w:spacing w:val="-4"/>
          <w:w w:val="105"/>
          <w:sz w:val="18"/>
          <w:szCs w:val="18"/>
        </w:rPr>
        <w:t xml:space="preserve"> </w:t>
      </w:r>
      <w:r w:rsidRPr="00FD56BF">
        <w:rPr>
          <w:rFonts w:ascii="Times New Roman" w:hAnsi="Times New Roman" w:cs="Times New Roman"/>
          <w:w w:val="105"/>
          <w:sz w:val="18"/>
          <w:szCs w:val="18"/>
        </w:rPr>
        <w:t xml:space="preserve">установленном порядке соглашения об изъятии </w:t>
      </w:r>
      <w:proofErr w:type="spellStart"/>
      <w:r w:rsidRPr="00FD56BF">
        <w:rPr>
          <w:rFonts w:ascii="Times New Roman" w:hAnsi="Times New Roman" w:cs="Times New Roman"/>
          <w:w w:val="105"/>
          <w:sz w:val="18"/>
          <w:szCs w:val="18"/>
        </w:rPr>
        <w:t>земельнот</w:t>
      </w:r>
      <w:proofErr w:type="spellEnd"/>
      <w:r w:rsidRPr="00FD56BF">
        <w:rPr>
          <w:rFonts w:ascii="Times New Roman" w:hAnsi="Times New Roman" w:cs="Times New Roman"/>
          <w:w w:val="105"/>
          <w:sz w:val="18"/>
          <w:szCs w:val="18"/>
        </w:rPr>
        <w:t xml:space="preserve"> участка в</w:t>
      </w:r>
      <w:r w:rsidRPr="00FD56BF">
        <w:rPr>
          <w:rFonts w:ascii="Times New Roman" w:hAnsi="Times New Roman" w:cs="Times New Roman"/>
          <w:spacing w:val="-16"/>
          <w:w w:val="105"/>
          <w:sz w:val="18"/>
          <w:szCs w:val="18"/>
        </w:rPr>
        <w:t xml:space="preserve"> </w:t>
      </w:r>
      <w:r w:rsidRPr="00FD56BF">
        <w:rPr>
          <w:rFonts w:ascii="Times New Roman" w:hAnsi="Times New Roman" w:cs="Times New Roman"/>
          <w:w w:val="105"/>
          <w:sz w:val="18"/>
          <w:szCs w:val="18"/>
        </w:rPr>
        <w:t>адрес</w:t>
      </w:r>
      <w:r w:rsidRPr="00FD56BF">
        <w:rPr>
          <w:rFonts w:ascii="Times New Roman" w:hAnsi="Times New Roman" w:cs="Times New Roman"/>
          <w:spacing w:val="-7"/>
          <w:w w:val="105"/>
          <w:sz w:val="18"/>
          <w:szCs w:val="18"/>
        </w:rPr>
        <w:t xml:space="preserve"> </w:t>
      </w:r>
      <w:r w:rsidRPr="00FD56BF">
        <w:rPr>
          <w:rFonts w:ascii="Times New Roman" w:hAnsi="Times New Roman" w:cs="Times New Roman"/>
          <w:w w:val="105"/>
          <w:sz w:val="18"/>
          <w:szCs w:val="18"/>
        </w:rPr>
        <w:t>правообладателей</w:t>
      </w:r>
      <w:r w:rsidRPr="00FD56BF">
        <w:rPr>
          <w:rFonts w:ascii="Times New Roman" w:hAnsi="Times New Roman" w:cs="Times New Roman"/>
          <w:spacing w:val="-14"/>
          <w:w w:val="105"/>
          <w:sz w:val="18"/>
          <w:szCs w:val="18"/>
        </w:rPr>
        <w:t xml:space="preserve"> </w:t>
      </w:r>
      <w:r w:rsidRPr="00FD56BF">
        <w:rPr>
          <w:rFonts w:ascii="Times New Roman" w:hAnsi="Times New Roman" w:cs="Times New Roman"/>
          <w:w w:val="105"/>
          <w:sz w:val="18"/>
          <w:szCs w:val="18"/>
        </w:rPr>
        <w:t xml:space="preserve">изымаемого </w:t>
      </w:r>
      <w:proofErr w:type="spellStart"/>
      <w:r w:rsidRPr="00FD56BF">
        <w:rPr>
          <w:rFonts w:ascii="Times New Roman" w:hAnsi="Times New Roman" w:cs="Times New Roman"/>
          <w:w w:val="105"/>
          <w:sz w:val="18"/>
          <w:szCs w:val="18"/>
        </w:rPr>
        <w:t>земелвного</w:t>
      </w:r>
      <w:proofErr w:type="spellEnd"/>
      <w:r w:rsidRPr="00FD56BF">
        <w:rPr>
          <w:rFonts w:ascii="Times New Roman" w:hAnsi="Times New Roman" w:cs="Times New Roman"/>
          <w:w w:val="105"/>
          <w:sz w:val="18"/>
          <w:szCs w:val="18"/>
        </w:rPr>
        <w:t xml:space="preserve"> участка.</w:t>
      </w:r>
    </w:p>
    <w:p w:rsidR="00FD56BF" w:rsidRPr="00FD56BF" w:rsidRDefault="00FD56BF" w:rsidP="00FD56BF">
      <w:pPr>
        <w:pStyle w:val="ab"/>
        <w:widowControl w:val="0"/>
        <w:numPr>
          <w:ilvl w:val="0"/>
          <w:numId w:val="42"/>
        </w:numPr>
        <w:tabs>
          <w:tab w:val="left" w:pos="1046"/>
        </w:tabs>
        <w:autoSpaceDE w:val="0"/>
        <w:autoSpaceDN w:val="0"/>
        <w:spacing w:after="0" w:line="240" w:lineRule="auto"/>
        <w:ind w:left="0" w:firstLine="710"/>
        <w:contextualSpacing w:val="0"/>
        <w:jc w:val="both"/>
        <w:rPr>
          <w:rFonts w:ascii="Times New Roman" w:hAnsi="Times New Roman" w:cs="Times New Roman"/>
          <w:sz w:val="18"/>
          <w:szCs w:val="18"/>
        </w:rPr>
      </w:pPr>
      <w:r w:rsidRPr="00FD56BF">
        <w:rPr>
          <w:rFonts w:ascii="Times New Roman" w:hAnsi="Times New Roman" w:cs="Times New Roman"/>
          <w:sz w:val="18"/>
          <w:szCs w:val="18"/>
        </w:rPr>
        <w:t xml:space="preserve">Отделу геологии </w:t>
      </w:r>
      <w:r w:rsidRPr="00FD56BF">
        <w:rPr>
          <w:rFonts w:ascii="Times New Roman" w:hAnsi="Times New Roman" w:cs="Times New Roman"/>
          <w:color w:val="161616"/>
          <w:sz w:val="18"/>
          <w:szCs w:val="18"/>
        </w:rPr>
        <w:t xml:space="preserve">и </w:t>
      </w:r>
      <w:r w:rsidRPr="00FD56BF">
        <w:rPr>
          <w:rFonts w:ascii="Times New Roman" w:hAnsi="Times New Roman" w:cs="Times New Roman"/>
          <w:sz w:val="18"/>
          <w:szCs w:val="18"/>
        </w:rPr>
        <w:t xml:space="preserve">лицензирования </w:t>
      </w:r>
      <w:proofErr w:type="spellStart"/>
      <w:r w:rsidRPr="00FD56BF">
        <w:rPr>
          <w:rFonts w:ascii="Times New Roman" w:hAnsi="Times New Roman" w:cs="Times New Roman"/>
          <w:sz w:val="18"/>
          <w:szCs w:val="18"/>
        </w:rPr>
        <w:t>Приволжскнедра</w:t>
      </w:r>
      <w:proofErr w:type="spellEnd"/>
      <w:r w:rsidRPr="00FD56BF">
        <w:rPr>
          <w:rFonts w:ascii="Times New Roman" w:hAnsi="Times New Roman" w:cs="Times New Roman"/>
          <w:sz w:val="18"/>
          <w:szCs w:val="18"/>
        </w:rPr>
        <w:t xml:space="preserve"> </w:t>
      </w:r>
      <w:r w:rsidRPr="00FD56BF">
        <w:rPr>
          <w:rFonts w:ascii="Times New Roman" w:hAnsi="Times New Roman" w:cs="Times New Roman"/>
          <w:color w:val="0C0C0C"/>
          <w:sz w:val="18"/>
          <w:szCs w:val="18"/>
        </w:rPr>
        <w:t xml:space="preserve">по </w:t>
      </w:r>
      <w:r w:rsidRPr="00FD56BF">
        <w:rPr>
          <w:rFonts w:ascii="Times New Roman" w:hAnsi="Times New Roman" w:cs="Times New Roman"/>
          <w:sz w:val="18"/>
          <w:szCs w:val="18"/>
        </w:rPr>
        <w:t xml:space="preserve">Оренбургской области (Якимова М.А.) направить в установленном порядке копию настоящего </w:t>
      </w:r>
      <w:r w:rsidRPr="00FD56BF">
        <w:rPr>
          <w:rFonts w:ascii="Times New Roman" w:hAnsi="Times New Roman" w:cs="Times New Roman"/>
          <w:spacing w:val="-2"/>
          <w:sz w:val="18"/>
          <w:szCs w:val="18"/>
        </w:rPr>
        <w:t>приказа:</w:t>
      </w:r>
    </w:p>
    <w:p w:rsidR="00FD56BF" w:rsidRPr="00FD56BF" w:rsidRDefault="00FD56BF" w:rsidP="00FD56BF">
      <w:pPr>
        <w:pStyle w:val="ab"/>
        <w:widowControl w:val="0"/>
        <w:numPr>
          <w:ilvl w:val="1"/>
          <w:numId w:val="42"/>
        </w:numPr>
        <w:tabs>
          <w:tab w:val="left" w:pos="907"/>
        </w:tabs>
        <w:autoSpaceDE w:val="0"/>
        <w:autoSpaceDN w:val="0"/>
        <w:spacing w:after="0" w:line="240" w:lineRule="auto"/>
        <w:ind w:left="0" w:hanging="170"/>
        <w:contextualSpacing w:val="0"/>
        <w:jc w:val="both"/>
        <w:rPr>
          <w:rFonts w:ascii="Times New Roman" w:hAnsi="Times New Roman" w:cs="Times New Roman"/>
          <w:color w:val="0F0F0F"/>
          <w:sz w:val="18"/>
          <w:szCs w:val="18"/>
        </w:rPr>
      </w:pPr>
      <w:r w:rsidRPr="00FD56BF">
        <w:rPr>
          <w:rFonts w:ascii="Times New Roman" w:hAnsi="Times New Roman" w:cs="Times New Roman"/>
          <w:sz w:val="18"/>
          <w:szCs w:val="18"/>
        </w:rPr>
        <w:t>правообладателям</w:t>
      </w:r>
      <w:r w:rsidRPr="00FD56BF">
        <w:rPr>
          <w:rFonts w:ascii="Times New Roman" w:hAnsi="Times New Roman" w:cs="Times New Roman"/>
          <w:spacing w:val="43"/>
          <w:sz w:val="18"/>
          <w:szCs w:val="18"/>
        </w:rPr>
        <w:t xml:space="preserve"> </w:t>
      </w:r>
      <w:proofErr w:type="spellStart"/>
      <w:r w:rsidRPr="00FD56BF">
        <w:rPr>
          <w:rFonts w:ascii="Times New Roman" w:hAnsi="Times New Roman" w:cs="Times New Roman"/>
          <w:sz w:val="18"/>
          <w:szCs w:val="18"/>
        </w:rPr>
        <w:t>земелвного</w:t>
      </w:r>
      <w:proofErr w:type="spellEnd"/>
      <w:r w:rsidRPr="00FD56BF">
        <w:rPr>
          <w:rFonts w:ascii="Times New Roman" w:hAnsi="Times New Roman" w:cs="Times New Roman"/>
          <w:spacing w:val="60"/>
          <w:sz w:val="18"/>
          <w:szCs w:val="18"/>
        </w:rPr>
        <w:t xml:space="preserve"> </w:t>
      </w:r>
      <w:r w:rsidRPr="00FD56BF">
        <w:rPr>
          <w:rFonts w:ascii="Times New Roman" w:hAnsi="Times New Roman" w:cs="Times New Roman"/>
          <w:spacing w:val="-2"/>
          <w:sz w:val="18"/>
          <w:szCs w:val="18"/>
        </w:rPr>
        <w:t>участка;</w:t>
      </w:r>
    </w:p>
    <w:p w:rsidR="00FD56BF" w:rsidRPr="00FD56BF" w:rsidRDefault="00FD56BF" w:rsidP="00FD56BF">
      <w:pPr>
        <w:pStyle w:val="ab"/>
        <w:widowControl w:val="0"/>
        <w:numPr>
          <w:ilvl w:val="1"/>
          <w:numId w:val="42"/>
        </w:numPr>
        <w:tabs>
          <w:tab w:val="left" w:pos="917"/>
        </w:tabs>
        <w:autoSpaceDE w:val="0"/>
        <w:autoSpaceDN w:val="0"/>
        <w:spacing w:after="0" w:line="240" w:lineRule="auto"/>
        <w:ind w:left="0" w:firstLine="706"/>
        <w:contextualSpacing w:val="0"/>
        <w:jc w:val="both"/>
        <w:rPr>
          <w:rFonts w:ascii="Times New Roman" w:hAnsi="Times New Roman" w:cs="Times New Roman"/>
          <w:color w:val="111111"/>
          <w:sz w:val="18"/>
          <w:szCs w:val="18"/>
        </w:rPr>
      </w:pPr>
      <w:r w:rsidRPr="00FD56BF">
        <w:rPr>
          <w:rFonts w:ascii="Times New Roman" w:hAnsi="Times New Roman" w:cs="Times New Roman"/>
          <w:color w:val="0E0E0E"/>
          <w:sz w:val="18"/>
          <w:szCs w:val="18"/>
        </w:rPr>
        <w:t xml:space="preserve">ООО </w:t>
      </w:r>
      <w:r w:rsidRPr="00FD56BF">
        <w:rPr>
          <w:rFonts w:ascii="Times New Roman" w:hAnsi="Times New Roman" w:cs="Times New Roman"/>
          <w:sz w:val="18"/>
          <w:szCs w:val="18"/>
        </w:rPr>
        <w:t>«ННК-</w:t>
      </w:r>
      <w:proofErr w:type="spellStart"/>
      <w:r w:rsidRPr="00FD56BF">
        <w:rPr>
          <w:rFonts w:ascii="Times New Roman" w:hAnsi="Times New Roman" w:cs="Times New Roman"/>
          <w:sz w:val="18"/>
          <w:szCs w:val="18"/>
        </w:rPr>
        <w:t>Оренбургнефтегаз</w:t>
      </w:r>
      <w:proofErr w:type="spellEnd"/>
      <w:r w:rsidRPr="00FD56BF">
        <w:rPr>
          <w:rFonts w:ascii="Times New Roman" w:hAnsi="Times New Roman" w:cs="Times New Roman"/>
          <w:sz w:val="18"/>
          <w:szCs w:val="18"/>
        </w:rPr>
        <w:t xml:space="preserve">» </w:t>
      </w:r>
      <w:r w:rsidRPr="00FD56BF">
        <w:rPr>
          <w:rFonts w:ascii="Times New Roman" w:hAnsi="Times New Roman" w:cs="Times New Roman"/>
          <w:color w:val="0C0C0C"/>
          <w:sz w:val="18"/>
          <w:szCs w:val="18"/>
        </w:rPr>
        <w:t xml:space="preserve">с </w:t>
      </w:r>
      <w:r w:rsidRPr="00FD56BF">
        <w:rPr>
          <w:rFonts w:ascii="Times New Roman" w:hAnsi="Times New Roman" w:cs="Times New Roman"/>
          <w:sz w:val="18"/>
          <w:szCs w:val="18"/>
        </w:rPr>
        <w:t xml:space="preserve">приложением документов </w:t>
      </w:r>
      <w:r w:rsidRPr="00FD56BF">
        <w:rPr>
          <w:rFonts w:ascii="Times New Roman" w:hAnsi="Times New Roman" w:cs="Times New Roman"/>
          <w:color w:val="131313"/>
          <w:sz w:val="18"/>
          <w:szCs w:val="18"/>
        </w:rPr>
        <w:t xml:space="preserve">и </w:t>
      </w:r>
      <w:r w:rsidRPr="00FD56BF">
        <w:rPr>
          <w:rFonts w:ascii="Times New Roman" w:hAnsi="Times New Roman" w:cs="Times New Roman"/>
          <w:sz w:val="18"/>
          <w:szCs w:val="18"/>
        </w:rPr>
        <w:t xml:space="preserve">сведений, предусмотренных подпунктом </w:t>
      </w:r>
      <w:r w:rsidRPr="00FD56BF">
        <w:rPr>
          <w:rFonts w:ascii="Times New Roman" w:hAnsi="Times New Roman" w:cs="Times New Roman"/>
          <w:color w:val="181818"/>
          <w:sz w:val="18"/>
          <w:szCs w:val="18"/>
        </w:rPr>
        <w:t xml:space="preserve">5 </w:t>
      </w:r>
      <w:proofErr w:type="spellStart"/>
      <w:r w:rsidRPr="00FD56BF">
        <w:rPr>
          <w:rFonts w:ascii="Times New Roman" w:hAnsi="Times New Roman" w:cs="Times New Roman"/>
          <w:sz w:val="18"/>
          <w:szCs w:val="18"/>
        </w:rPr>
        <w:t>ггункта</w:t>
      </w:r>
      <w:proofErr w:type="spellEnd"/>
      <w:r w:rsidRPr="00FD56BF">
        <w:rPr>
          <w:rFonts w:ascii="Times New Roman" w:hAnsi="Times New Roman" w:cs="Times New Roman"/>
          <w:sz w:val="18"/>
          <w:szCs w:val="18"/>
        </w:rPr>
        <w:t xml:space="preserve"> 10 статьи 56.6 Земельного кодекса Российской Федерации;</w:t>
      </w:r>
    </w:p>
    <w:p w:rsidR="00FD56BF" w:rsidRPr="00FD56BF" w:rsidRDefault="00FD56BF" w:rsidP="00FD56BF">
      <w:pPr>
        <w:pStyle w:val="ab"/>
        <w:widowControl w:val="0"/>
        <w:numPr>
          <w:ilvl w:val="1"/>
          <w:numId w:val="42"/>
        </w:numPr>
        <w:tabs>
          <w:tab w:val="left" w:pos="1043"/>
        </w:tabs>
        <w:autoSpaceDE w:val="0"/>
        <w:autoSpaceDN w:val="0"/>
        <w:spacing w:after="0" w:line="240" w:lineRule="auto"/>
        <w:ind w:left="0" w:firstLine="700"/>
        <w:contextualSpacing w:val="0"/>
        <w:jc w:val="both"/>
        <w:rPr>
          <w:rFonts w:ascii="Times New Roman" w:hAnsi="Times New Roman" w:cs="Times New Roman"/>
          <w:color w:val="131313"/>
          <w:sz w:val="18"/>
          <w:szCs w:val="18"/>
        </w:rPr>
      </w:pPr>
      <w:r w:rsidRPr="00FD56BF">
        <w:rPr>
          <w:rFonts w:ascii="Times New Roman" w:hAnsi="Times New Roman" w:cs="Times New Roman"/>
          <w:color w:val="111111"/>
          <w:sz w:val="18"/>
          <w:szCs w:val="18"/>
        </w:rPr>
        <w:t xml:space="preserve">в </w:t>
      </w:r>
      <w:r w:rsidRPr="00FD56BF">
        <w:rPr>
          <w:rFonts w:ascii="Times New Roman" w:hAnsi="Times New Roman" w:cs="Times New Roman"/>
          <w:color w:val="080808"/>
          <w:sz w:val="18"/>
          <w:szCs w:val="18"/>
        </w:rPr>
        <w:t xml:space="preserve">орган, </w:t>
      </w:r>
      <w:r w:rsidRPr="00FD56BF">
        <w:rPr>
          <w:rFonts w:ascii="Times New Roman" w:hAnsi="Times New Roman" w:cs="Times New Roman"/>
          <w:sz w:val="18"/>
          <w:szCs w:val="18"/>
        </w:rPr>
        <w:t xml:space="preserve">осуществляющий государственную </w:t>
      </w:r>
      <w:proofErr w:type="spellStart"/>
      <w:r w:rsidRPr="00FD56BF">
        <w:rPr>
          <w:rFonts w:ascii="Times New Roman" w:hAnsi="Times New Roman" w:cs="Times New Roman"/>
          <w:sz w:val="18"/>
          <w:szCs w:val="18"/>
        </w:rPr>
        <w:t>регистраііию</w:t>
      </w:r>
      <w:proofErr w:type="spellEnd"/>
      <w:r w:rsidRPr="00FD56BF">
        <w:rPr>
          <w:rFonts w:ascii="Times New Roman" w:hAnsi="Times New Roman" w:cs="Times New Roman"/>
          <w:sz w:val="18"/>
          <w:szCs w:val="18"/>
        </w:rPr>
        <w:t xml:space="preserve"> прав </w:t>
      </w:r>
      <w:r w:rsidRPr="00FD56BF">
        <w:rPr>
          <w:rFonts w:ascii="Times New Roman" w:hAnsi="Times New Roman" w:cs="Times New Roman"/>
          <w:color w:val="0C0C0C"/>
          <w:sz w:val="18"/>
          <w:szCs w:val="18"/>
        </w:rPr>
        <w:t xml:space="preserve">на </w:t>
      </w:r>
      <w:r w:rsidRPr="00FD56BF">
        <w:rPr>
          <w:rFonts w:ascii="Times New Roman" w:hAnsi="Times New Roman" w:cs="Times New Roman"/>
          <w:sz w:val="18"/>
          <w:szCs w:val="18"/>
        </w:rPr>
        <w:t>недвижимое</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имущество</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и сделок</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 xml:space="preserve">с </w:t>
      </w:r>
      <w:r w:rsidRPr="00FD56BF">
        <w:rPr>
          <w:rFonts w:ascii="Times New Roman" w:hAnsi="Times New Roman" w:cs="Times New Roman"/>
          <w:color w:val="0E0E0E"/>
          <w:sz w:val="18"/>
          <w:szCs w:val="18"/>
        </w:rPr>
        <w:t>ним</w:t>
      </w:r>
      <w:r w:rsidRPr="00FD56BF">
        <w:rPr>
          <w:rFonts w:ascii="Times New Roman" w:hAnsi="Times New Roman" w:cs="Times New Roman"/>
          <w:color w:val="0E0E0E"/>
          <w:spacing w:val="40"/>
          <w:sz w:val="18"/>
          <w:szCs w:val="18"/>
        </w:rPr>
        <w:t xml:space="preserve"> </w:t>
      </w:r>
      <w:r w:rsidRPr="00FD56BF">
        <w:rPr>
          <w:rFonts w:ascii="Times New Roman" w:hAnsi="Times New Roman" w:cs="Times New Roman"/>
          <w:color w:val="0C0C0C"/>
          <w:sz w:val="18"/>
          <w:szCs w:val="18"/>
        </w:rPr>
        <w:t xml:space="preserve">на </w:t>
      </w:r>
      <w:r w:rsidRPr="00FD56BF">
        <w:rPr>
          <w:rFonts w:ascii="Times New Roman" w:hAnsi="Times New Roman" w:cs="Times New Roman"/>
          <w:sz w:val="18"/>
          <w:szCs w:val="18"/>
        </w:rPr>
        <w:t>территории</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Оренбургской</w:t>
      </w:r>
      <w:r w:rsidRPr="00FD56BF">
        <w:rPr>
          <w:rFonts w:ascii="Times New Roman" w:hAnsi="Times New Roman" w:cs="Times New Roman"/>
          <w:spacing w:val="40"/>
          <w:sz w:val="18"/>
          <w:szCs w:val="18"/>
        </w:rPr>
        <w:t xml:space="preserve"> </w:t>
      </w:r>
      <w:r w:rsidRPr="00FD56BF">
        <w:rPr>
          <w:rFonts w:ascii="Times New Roman" w:hAnsi="Times New Roman" w:cs="Times New Roman"/>
          <w:sz w:val="18"/>
          <w:szCs w:val="18"/>
        </w:rPr>
        <w:t>области.</w:t>
      </w:r>
    </w:p>
    <w:p w:rsidR="00FD56BF" w:rsidRPr="00FD56BF" w:rsidRDefault="00FD56BF" w:rsidP="00FD56BF">
      <w:pPr>
        <w:pStyle w:val="ab"/>
        <w:widowControl w:val="0"/>
        <w:numPr>
          <w:ilvl w:val="0"/>
          <w:numId w:val="42"/>
        </w:numPr>
        <w:tabs>
          <w:tab w:val="left" w:pos="1198"/>
        </w:tabs>
        <w:autoSpaceDE w:val="0"/>
        <w:autoSpaceDN w:val="0"/>
        <w:spacing w:after="0" w:line="240" w:lineRule="auto"/>
        <w:ind w:left="0" w:hanging="456"/>
        <w:contextualSpacing w:val="0"/>
        <w:jc w:val="both"/>
        <w:rPr>
          <w:rFonts w:ascii="Times New Roman" w:hAnsi="Times New Roman" w:cs="Times New Roman"/>
          <w:sz w:val="18"/>
          <w:szCs w:val="18"/>
        </w:rPr>
      </w:pPr>
      <w:proofErr w:type="gramStart"/>
      <w:r w:rsidRPr="00FD56BF">
        <w:rPr>
          <w:rFonts w:ascii="Times New Roman" w:hAnsi="Times New Roman" w:cs="Times New Roman"/>
          <w:sz w:val="18"/>
          <w:szCs w:val="18"/>
        </w:rPr>
        <w:t>Оренбургскому</w:t>
      </w:r>
      <w:r w:rsidRPr="00FD56BF">
        <w:rPr>
          <w:rFonts w:ascii="Times New Roman" w:hAnsi="Times New Roman" w:cs="Times New Roman"/>
          <w:spacing w:val="50"/>
          <w:w w:val="150"/>
          <w:sz w:val="18"/>
          <w:szCs w:val="18"/>
        </w:rPr>
        <w:t xml:space="preserve">  </w:t>
      </w:r>
      <w:r w:rsidRPr="00FD56BF">
        <w:rPr>
          <w:rFonts w:ascii="Times New Roman" w:hAnsi="Times New Roman" w:cs="Times New Roman"/>
          <w:sz w:val="18"/>
          <w:szCs w:val="18"/>
        </w:rPr>
        <w:t>филиалу</w:t>
      </w:r>
      <w:proofErr w:type="gramEnd"/>
      <w:r w:rsidRPr="00FD56BF">
        <w:rPr>
          <w:rFonts w:ascii="Times New Roman" w:hAnsi="Times New Roman" w:cs="Times New Roman"/>
          <w:spacing w:val="76"/>
          <w:sz w:val="18"/>
          <w:szCs w:val="18"/>
        </w:rPr>
        <w:t xml:space="preserve">  </w:t>
      </w:r>
      <w:r w:rsidRPr="00FD56BF">
        <w:rPr>
          <w:rFonts w:ascii="Times New Roman" w:hAnsi="Times New Roman" w:cs="Times New Roman"/>
          <w:sz w:val="18"/>
          <w:szCs w:val="18"/>
        </w:rPr>
        <w:t>Федерального</w:t>
      </w:r>
      <w:r w:rsidRPr="00FD56BF">
        <w:rPr>
          <w:rFonts w:ascii="Times New Roman" w:hAnsi="Times New Roman" w:cs="Times New Roman"/>
          <w:spacing w:val="47"/>
          <w:w w:val="150"/>
          <w:sz w:val="18"/>
          <w:szCs w:val="18"/>
        </w:rPr>
        <w:t xml:space="preserve">  </w:t>
      </w:r>
      <w:r w:rsidRPr="00FD56BF">
        <w:rPr>
          <w:rFonts w:ascii="Times New Roman" w:hAnsi="Times New Roman" w:cs="Times New Roman"/>
          <w:sz w:val="18"/>
          <w:szCs w:val="18"/>
        </w:rPr>
        <w:t>бюджетного</w:t>
      </w:r>
      <w:r w:rsidRPr="00FD56BF">
        <w:rPr>
          <w:rFonts w:ascii="Times New Roman" w:hAnsi="Times New Roman" w:cs="Times New Roman"/>
          <w:spacing w:val="74"/>
          <w:sz w:val="18"/>
          <w:szCs w:val="18"/>
        </w:rPr>
        <w:t xml:space="preserve">  </w:t>
      </w:r>
      <w:r w:rsidRPr="00FD56BF">
        <w:rPr>
          <w:rFonts w:ascii="Times New Roman" w:hAnsi="Times New Roman" w:cs="Times New Roman"/>
          <w:spacing w:val="-2"/>
          <w:sz w:val="18"/>
          <w:szCs w:val="18"/>
        </w:rPr>
        <w:t>учреждения</w:t>
      </w:r>
    </w:p>
    <w:p w:rsidR="00FD56BF" w:rsidRPr="00FD56BF" w:rsidRDefault="00FD56BF" w:rsidP="00FD56BF">
      <w:pPr>
        <w:pStyle w:val="a8"/>
        <w:ind w:firstLine="3"/>
        <w:jc w:val="both"/>
        <w:rPr>
          <w:b w:val="0"/>
          <w:sz w:val="18"/>
          <w:szCs w:val="18"/>
        </w:rPr>
      </w:pPr>
      <w:r w:rsidRPr="00FD56BF">
        <w:rPr>
          <w:b w:val="0"/>
          <w:sz w:val="18"/>
          <w:szCs w:val="18"/>
        </w:rPr>
        <w:lastRenderedPageBreak/>
        <w:t xml:space="preserve">«Территориальный </w:t>
      </w:r>
      <w:r w:rsidRPr="00FD56BF">
        <w:rPr>
          <w:b w:val="0"/>
          <w:color w:val="080808"/>
          <w:sz w:val="18"/>
          <w:szCs w:val="18"/>
        </w:rPr>
        <w:t xml:space="preserve">фонд </w:t>
      </w:r>
      <w:r w:rsidRPr="00FD56BF">
        <w:rPr>
          <w:b w:val="0"/>
          <w:sz w:val="18"/>
          <w:szCs w:val="18"/>
        </w:rPr>
        <w:t xml:space="preserve">геологической информации </w:t>
      </w:r>
      <w:r w:rsidRPr="00FD56BF">
        <w:rPr>
          <w:b w:val="0"/>
          <w:color w:val="0C0C0C"/>
          <w:sz w:val="18"/>
          <w:szCs w:val="18"/>
        </w:rPr>
        <w:t xml:space="preserve">по </w:t>
      </w:r>
      <w:r w:rsidRPr="00FD56BF">
        <w:rPr>
          <w:b w:val="0"/>
          <w:sz w:val="18"/>
          <w:szCs w:val="18"/>
        </w:rPr>
        <w:t>Приволжскому федеральному</w:t>
      </w:r>
      <w:r w:rsidRPr="00FD56BF">
        <w:rPr>
          <w:b w:val="0"/>
          <w:spacing w:val="80"/>
          <w:sz w:val="18"/>
          <w:szCs w:val="18"/>
        </w:rPr>
        <w:t xml:space="preserve"> </w:t>
      </w:r>
      <w:r w:rsidRPr="00FD56BF">
        <w:rPr>
          <w:b w:val="0"/>
          <w:sz w:val="18"/>
          <w:szCs w:val="18"/>
        </w:rPr>
        <w:t>округу»</w:t>
      </w:r>
      <w:r w:rsidRPr="00FD56BF">
        <w:rPr>
          <w:b w:val="0"/>
          <w:spacing w:val="80"/>
          <w:sz w:val="18"/>
          <w:szCs w:val="18"/>
        </w:rPr>
        <w:t xml:space="preserve"> </w:t>
      </w:r>
      <w:r w:rsidRPr="00FD56BF">
        <w:rPr>
          <w:b w:val="0"/>
          <w:sz w:val="18"/>
          <w:szCs w:val="18"/>
        </w:rPr>
        <w:t>(</w:t>
      </w:r>
      <w:proofErr w:type="spellStart"/>
      <w:r w:rsidRPr="00FD56BF">
        <w:rPr>
          <w:b w:val="0"/>
          <w:sz w:val="18"/>
          <w:szCs w:val="18"/>
        </w:rPr>
        <w:t>Семынин</w:t>
      </w:r>
      <w:proofErr w:type="spellEnd"/>
      <w:r w:rsidRPr="00FD56BF">
        <w:rPr>
          <w:b w:val="0"/>
          <w:spacing w:val="80"/>
          <w:sz w:val="18"/>
          <w:szCs w:val="18"/>
        </w:rPr>
        <w:t xml:space="preserve"> </w:t>
      </w:r>
      <w:r w:rsidRPr="00FD56BF">
        <w:rPr>
          <w:b w:val="0"/>
          <w:sz w:val="18"/>
          <w:szCs w:val="18"/>
        </w:rPr>
        <w:t>А.Н.)</w:t>
      </w:r>
      <w:r w:rsidRPr="00FD56BF">
        <w:rPr>
          <w:b w:val="0"/>
          <w:spacing w:val="40"/>
          <w:sz w:val="18"/>
          <w:szCs w:val="18"/>
        </w:rPr>
        <w:t xml:space="preserve"> </w:t>
      </w:r>
      <w:r w:rsidRPr="00FD56BF">
        <w:rPr>
          <w:b w:val="0"/>
          <w:sz w:val="18"/>
          <w:szCs w:val="18"/>
        </w:rPr>
        <w:t>осуществить</w:t>
      </w:r>
      <w:r w:rsidRPr="00FD56BF">
        <w:rPr>
          <w:b w:val="0"/>
          <w:spacing w:val="80"/>
          <w:sz w:val="18"/>
          <w:szCs w:val="18"/>
        </w:rPr>
        <w:t xml:space="preserve"> </w:t>
      </w:r>
      <w:r w:rsidRPr="00FD56BF">
        <w:rPr>
          <w:b w:val="0"/>
          <w:sz w:val="18"/>
          <w:szCs w:val="18"/>
        </w:rPr>
        <w:t>опубликование настоящего</w:t>
      </w:r>
      <w:r w:rsidRPr="00FD56BF">
        <w:rPr>
          <w:b w:val="0"/>
          <w:spacing w:val="40"/>
          <w:sz w:val="18"/>
          <w:szCs w:val="18"/>
        </w:rPr>
        <w:t xml:space="preserve"> </w:t>
      </w:r>
      <w:r w:rsidRPr="00FD56BF">
        <w:rPr>
          <w:b w:val="0"/>
          <w:sz w:val="18"/>
          <w:szCs w:val="18"/>
        </w:rPr>
        <w:t>приказа</w:t>
      </w:r>
      <w:r w:rsidRPr="00FD56BF">
        <w:rPr>
          <w:b w:val="0"/>
          <w:spacing w:val="40"/>
          <w:sz w:val="18"/>
          <w:szCs w:val="18"/>
        </w:rPr>
        <w:t xml:space="preserve"> </w:t>
      </w:r>
      <w:r w:rsidRPr="00FD56BF">
        <w:rPr>
          <w:b w:val="0"/>
          <w:color w:val="131313"/>
          <w:sz w:val="18"/>
          <w:szCs w:val="18"/>
        </w:rPr>
        <w:t>в</w:t>
      </w:r>
      <w:r w:rsidRPr="00FD56BF">
        <w:rPr>
          <w:b w:val="0"/>
          <w:color w:val="131313"/>
          <w:spacing w:val="40"/>
          <w:sz w:val="18"/>
          <w:szCs w:val="18"/>
        </w:rPr>
        <w:t xml:space="preserve"> </w:t>
      </w:r>
      <w:r w:rsidRPr="00FD56BF">
        <w:rPr>
          <w:b w:val="0"/>
          <w:sz w:val="18"/>
          <w:szCs w:val="18"/>
        </w:rPr>
        <w:t>порядке,</w:t>
      </w:r>
      <w:r w:rsidRPr="00FD56BF">
        <w:rPr>
          <w:b w:val="0"/>
          <w:spacing w:val="40"/>
          <w:sz w:val="18"/>
          <w:szCs w:val="18"/>
        </w:rPr>
        <w:t xml:space="preserve"> </w:t>
      </w:r>
      <w:r w:rsidRPr="00FD56BF">
        <w:rPr>
          <w:b w:val="0"/>
          <w:sz w:val="18"/>
          <w:szCs w:val="18"/>
        </w:rPr>
        <w:t>установленном</w:t>
      </w:r>
      <w:r w:rsidRPr="00FD56BF">
        <w:rPr>
          <w:b w:val="0"/>
          <w:spacing w:val="40"/>
          <w:sz w:val="18"/>
          <w:szCs w:val="18"/>
        </w:rPr>
        <w:t xml:space="preserve"> </w:t>
      </w:r>
      <w:r w:rsidRPr="00FD56BF">
        <w:rPr>
          <w:b w:val="0"/>
          <w:sz w:val="18"/>
          <w:szCs w:val="18"/>
        </w:rPr>
        <w:t>для</w:t>
      </w:r>
      <w:r w:rsidRPr="00FD56BF">
        <w:rPr>
          <w:b w:val="0"/>
          <w:spacing w:val="40"/>
          <w:sz w:val="18"/>
          <w:szCs w:val="18"/>
        </w:rPr>
        <w:t xml:space="preserve"> </w:t>
      </w:r>
      <w:r w:rsidRPr="00FD56BF">
        <w:rPr>
          <w:b w:val="0"/>
          <w:sz w:val="18"/>
          <w:szCs w:val="18"/>
        </w:rPr>
        <w:t>официального</w:t>
      </w:r>
      <w:r w:rsidRPr="00FD56BF">
        <w:rPr>
          <w:b w:val="0"/>
          <w:spacing w:val="40"/>
          <w:sz w:val="18"/>
          <w:szCs w:val="18"/>
        </w:rPr>
        <w:t xml:space="preserve"> </w:t>
      </w:r>
      <w:r w:rsidRPr="00FD56BF">
        <w:rPr>
          <w:b w:val="0"/>
          <w:sz w:val="18"/>
          <w:szCs w:val="18"/>
        </w:rPr>
        <w:t>опубликования (обнародования) муниципальных правовых актов уставом поселения,</w:t>
      </w:r>
      <w:r w:rsidRPr="00FD56BF">
        <w:rPr>
          <w:b w:val="0"/>
          <w:spacing w:val="40"/>
          <w:sz w:val="18"/>
          <w:szCs w:val="18"/>
        </w:rPr>
        <w:t xml:space="preserve"> </w:t>
      </w:r>
      <w:r w:rsidRPr="00FD56BF">
        <w:rPr>
          <w:b w:val="0"/>
          <w:sz w:val="18"/>
          <w:szCs w:val="18"/>
        </w:rPr>
        <w:t>городского</w:t>
      </w:r>
      <w:r w:rsidRPr="00FD56BF">
        <w:rPr>
          <w:b w:val="0"/>
          <w:spacing w:val="40"/>
          <w:sz w:val="18"/>
          <w:szCs w:val="18"/>
        </w:rPr>
        <w:t xml:space="preserve"> </w:t>
      </w:r>
      <w:r w:rsidRPr="00FD56BF">
        <w:rPr>
          <w:b w:val="0"/>
          <w:sz w:val="18"/>
          <w:szCs w:val="18"/>
        </w:rPr>
        <w:t>округа</w:t>
      </w:r>
      <w:r w:rsidRPr="00FD56BF">
        <w:rPr>
          <w:b w:val="0"/>
          <w:spacing w:val="40"/>
          <w:sz w:val="18"/>
          <w:szCs w:val="18"/>
        </w:rPr>
        <w:t xml:space="preserve"> </w:t>
      </w:r>
      <w:r w:rsidRPr="00FD56BF">
        <w:rPr>
          <w:b w:val="0"/>
          <w:sz w:val="18"/>
          <w:szCs w:val="18"/>
        </w:rPr>
        <w:t>(</w:t>
      </w:r>
      <w:proofErr w:type="spellStart"/>
      <w:r w:rsidRPr="00FD56BF">
        <w:rPr>
          <w:b w:val="0"/>
          <w:sz w:val="18"/>
          <w:szCs w:val="18"/>
        </w:rPr>
        <w:t>муниципалвного</w:t>
      </w:r>
      <w:proofErr w:type="spellEnd"/>
      <w:r w:rsidRPr="00FD56BF">
        <w:rPr>
          <w:b w:val="0"/>
          <w:spacing w:val="40"/>
          <w:sz w:val="18"/>
          <w:szCs w:val="18"/>
        </w:rPr>
        <w:t xml:space="preserve"> </w:t>
      </w:r>
      <w:r w:rsidRPr="00FD56BF">
        <w:rPr>
          <w:b w:val="0"/>
          <w:color w:val="0C0C0C"/>
          <w:sz w:val="18"/>
          <w:szCs w:val="18"/>
        </w:rPr>
        <w:t>района,</w:t>
      </w:r>
      <w:r w:rsidRPr="00FD56BF">
        <w:rPr>
          <w:b w:val="0"/>
          <w:color w:val="0C0C0C"/>
          <w:spacing w:val="40"/>
          <w:sz w:val="18"/>
          <w:szCs w:val="18"/>
        </w:rPr>
        <w:t xml:space="preserve"> </w:t>
      </w:r>
      <w:r w:rsidRPr="00FD56BF">
        <w:rPr>
          <w:b w:val="0"/>
          <w:sz w:val="18"/>
          <w:szCs w:val="18"/>
        </w:rPr>
        <w:t>в</w:t>
      </w:r>
      <w:r w:rsidRPr="00FD56BF">
        <w:rPr>
          <w:b w:val="0"/>
          <w:spacing w:val="40"/>
          <w:sz w:val="18"/>
          <w:szCs w:val="18"/>
        </w:rPr>
        <w:t xml:space="preserve"> </w:t>
      </w:r>
      <w:r w:rsidRPr="00FD56BF">
        <w:rPr>
          <w:b w:val="0"/>
          <w:sz w:val="18"/>
          <w:szCs w:val="18"/>
        </w:rPr>
        <w:t>случае</w:t>
      </w:r>
      <w:r w:rsidRPr="00FD56BF">
        <w:rPr>
          <w:b w:val="0"/>
          <w:spacing w:val="40"/>
          <w:sz w:val="18"/>
          <w:szCs w:val="18"/>
        </w:rPr>
        <w:t xml:space="preserve"> </w:t>
      </w:r>
      <w:r w:rsidRPr="00FD56BF">
        <w:rPr>
          <w:b w:val="0"/>
          <w:color w:val="0E0E0E"/>
          <w:sz w:val="18"/>
          <w:szCs w:val="18"/>
        </w:rPr>
        <w:t xml:space="preserve">если </w:t>
      </w:r>
      <w:r w:rsidRPr="00FD56BF">
        <w:rPr>
          <w:b w:val="0"/>
          <w:sz w:val="18"/>
          <w:szCs w:val="18"/>
        </w:rPr>
        <w:t>земельный участок, подлежащий изъятию, расположен на межселенной территории)</w:t>
      </w:r>
      <w:r w:rsidRPr="00FD56BF">
        <w:rPr>
          <w:b w:val="0"/>
          <w:spacing w:val="40"/>
          <w:sz w:val="18"/>
          <w:szCs w:val="18"/>
        </w:rPr>
        <w:t xml:space="preserve"> </w:t>
      </w:r>
      <w:r w:rsidRPr="00FD56BF">
        <w:rPr>
          <w:b w:val="0"/>
          <w:color w:val="0E0E0E"/>
          <w:sz w:val="18"/>
          <w:szCs w:val="18"/>
        </w:rPr>
        <w:t xml:space="preserve">по </w:t>
      </w:r>
      <w:r w:rsidRPr="00FD56BF">
        <w:rPr>
          <w:b w:val="0"/>
          <w:sz w:val="18"/>
          <w:szCs w:val="18"/>
        </w:rPr>
        <w:t>месту</w:t>
      </w:r>
      <w:r w:rsidRPr="00FD56BF">
        <w:rPr>
          <w:b w:val="0"/>
          <w:spacing w:val="40"/>
          <w:sz w:val="18"/>
          <w:szCs w:val="18"/>
        </w:rPr>
        <w:t xml:space="preserve"> </w:t>
      </w:r>
      <w:r w:rsidRPr="00FD56BF">
        <w:rPr>
          <w:b w:val="0"/>
          <w:sz w:val="18"/>
          <w:szCs w:val="18"/>
        </w:rPr>
        <w:t>нахождения</w:t>
      </w:r>
      <w:r w:rsidRPr="00FD56BF">
        <w:rPr>
          <w:b w:val="0"/>
          <w:spacing w:val="40"/>
          <w:sz w:val="18"/>
          <w:szCs w:val="18"/>
        </w:rPr>
        <w:t xml:space="preserve"> </w:t>
      </w:r>
      <w:r w:rsidRPr="00FD56BF">
        <w:rPr>
          <w:b w:val="0"/>
          <w:sz w:val="18"/>
          <w:szCs w:val="18"/>
        </w:rPr>
        <w:t>земельного</w:t>
      </w:r>
      <w:r w:rsidRPr="00FD56BF">
        <w:rPr>
          <w:b w:val="0"/>
          <w:spacing w:val="40"/>
          <w:sz w:val="18"/>
          <w:szCs w:val="18"/>
        </w:rPr>
        <w:t xml:space="preserve"> </w:t>
      </w:r>
      <w:r w:rsidRPr="00FD56BF">
        <w:rPr>
          <w:b w:val="0"/>
          <w:sz w:val="18"/>
          <w:szCs w:val="18"/>
        </w:rPr>
        <w:t>участка,</w:t>
      </w:r>
      <w:r w:rsidRPr="00FD56BF">
        <w:rPr>
          <w:b w:val="0"/>
          <w:spacing w:val="40"/>
          <w:sz w:val="18"/>
          <w:szCs w:val="18"/>
        </w:rPr>
        <w:t xml:space="preserve"> </w:t>
      </w:r>
      <w:r w:rsidRPr="00FD56BF">
        <w:rPr>
          <w:b w:val="0"/>
          <w:sz w:val="18"/>
          <w:szCs w:val="18"/>
        </w:rPr>
        <w:t>подлежащего</w:t>
      </w:r>
      <w:r w:rsidRPr="00FD56BF">
        <w:rPr>
          <w:b w:val="0"/>
          <w:spacing w:val="40"/>
          <w:sz w:val="18"/>
          <w:szCs w:val="18"/>
        </w:rPr>
        <w:t xml:space="preserve"> </w:t>
      </w:r>
      <w:r w:rsidRPr="00FD56BF">
        <w:rPr>
          <w:b w:val="0"/>
          <w:sz w:val="18"/>
          <w:szCs w:val="18"/>
        </w:rPr>
        <w:t>изъятию.</w:t>
      </w:r>
    </w:p>
    <w:p w:rsidR="00FD56BF" w:rsidRPr="00FD56BF" w:rsidRDefault="00FD56BF" w:rsidP="00FD56BF">
      <w:pPr>
        <w:pStyle w:val="ab"/>
        <w:widowControl w:val="0"/>
        <w:numPr>
          <w:ilvl w:val="0"/>
          <w:numId w:val="42"/>
        </w:numPr>
        <w:tabs>
          <w:tab w:val="left" w:pos="1104"/>
        </w:tabs>
        <w:autoSpaceDE w:val="0"/>
        <w:autoSpaceDN w:val="0"/>
        <w:spacing w:after="0" w:line="240" w:lineRule="auto"/>
        <w:ind w:left="0" w:firstLine="700"/>
        <w:contextualSpacing w:val="0"/>
        <w:jc w:val="both"/>
        <w:rPr>
          <w:rFonts w:ascii="Times New Roman" w:hAnsi="Times New Roman" w:cs="Times New Roman"/>
          <w:color w:val="131313"/>
          <w:sz w:val="18"/>
          <w:szCs w:val="18"/>
        </w:rPr>
      </w:pPr>
      <w:r w:rsidRPr="00FD56BF">
        <w:rPr>
          <w:rFonts w:ascii="Times New Roman" w:hAnsi="Times New Roman" w:cs="Times New Roman"/>
          <w:sz w:val="18"/>
          <w:szCs w:val="18"/>
        </w:rPr>
        <w:t xml:space="preserve">Отделу хозяйственного обеспечения </w:t>
      </w:r>
      <w:proofErr w:type="spellStart"/>
      <w:r w:rsidRPr="00FD56BF">
        <w:rPr>
          <w:rFonts w:ascii="Times New Roman" w:hAnsi="Times New Roman" w:cs="Times New Roman"/>
          <w:sz w:val="18"/>
          <w:szCs w:val="18"/>
        </w:rPr>
        <w:t>Приволжскнедра</w:t>
      </w:r>
      <w:proofErr w:type="spellEnd"/>
      <w:r w:rsidRPr="00FD56BF">
        <w:rPr>
          <w:rFonts w:ascii="Times New Roman" w:hAnsi="Times New Roman" w:cs="Times New Roman"/>
          <w:sz w:val="18"/>
          <w:szCs w:val="18"/>
        </w:rPr>
        <w:t xml:space="preserve"> </w:t>
      </w:r>
      <w:r w:rsidRPr="00FD56BF">
        <w:rPr>
          <w:rFonts w:ascii="Times New Roman" w:hAnsi="Times New Roman" w:cs="Times New Roman"/>
          <w:color w:val="0A0A0A"/>
          <w:sz w:val="18"/>
          <w:szCs w:val="18"/>
        </w:rPr>
        <w:t xml:space="preserve">(Гнидин </w:t>
      </w:r>
      <w:r w:rsidRPr="00FD56BF">
        <w:rPr>
          <w:rFonts w:ascii="Times New Roman" w:hAnsi="Times New Roman" w:cs="Times New Roman"/>
          <w:sz w:val="18"/>
          <w:szCs w:val="18"/>
        </w:rPr>
        <w:t xml:space="preserve">К.С.) разместить настоящий приказ на официальном сайте </w:t>
      </w:r>
      <w:proofErr w:type="spellStart"/>
      <w:r w:rsidRPr="00FD56BF">
        <w:rPr>
          <w:rFonts w:ascii="Times New Roman" w:hAnsi="Times New Roman" w:cs="Times New Roman"/>
          <w:sz w:val="18"/>
          <w:szCs w:val="18"/>
        </w:rPr>
        <w:t>Приволжскнедра</w:t>
      </w:r>
      <w:proofErr w:type="spellEnd"/>
      <w:r w:rsidRPr="00FD56BF">
        <w:rPr>
          <w:rFonts w:ascii="Times New Roman" w:hAnsi="Times New Roman" w:cs="Times New Roman"/>
          <w:sz w:val="18"/>
          <w:szCs w:val="18"/>
        </w:rPr>
        <w:t xml:space="preserve"> в информационной </w:t>
      </w:r>
      <w:r w:rsidRPr="00FD56BF">
        <w:rPr>
          <w:rFonts w:ascii="Times New Roman" w:hAnsi="Times New Roman" w:cs="Times New Roman"/>
          <w:color w:val="0E0E0E"/>
          <w:sz w:val="18"/>
          <w:szCs w:val="18"/>
        </w:rPr>
        <w:t xml:space="preserve">сети </w:t>
      </w:r>
      <w:r w:rsidRPr="00FD56BF">
        <w:rPr>
          <w:rFonts w:ascii="Times New Roman" w:hAnsi="Times New Roman" w:cs="Times New Roman"/>
          <w:sz w:val="18"/>
          <w:szCs w:val="18"/>
        </w:rPr>
        <w:t>«Интернет».</w:t>
      </w:r>
    </w:p>
    <w:p w:rsidR="00FD56BF" w:rsidRPr="00FD56BF" w:rsidRDefault="00FD56BF" w:rsidP="00FD56BF">
      <w:pPr>
        <w:pStyle w:val="ab"/>
        <w:widowControl w:val="0"/>
        <w:numPr>
          <w:ilvl w:val="0"/>
          <w:numId w:val="42"/>
        </w:numPr>
        <w:tabs>
          <w:tab w:val="left" w:pos="1146"/>
        </w:tabs>
        <w:autoSpaceDE w:val="0"/>
        <w:autoSpaceDN w:val="0"/>
        <w:spacing w:after="0" w:line="240" w:lineRule="auto"/>
        <w:ind w:left="0" w:firstLine="714"/>
        <w:contextualSpacing w:val="0"/>
        <w:jc w:val="both"/>
        <w:rPr>
          <w:rFonts w:ascii="Times New Roman" w:hAnsi="Times New Roman" w:cs="Times New Roman"/>
          <w:sz w:val="18"/>
          <w:szCs w:val="18"/>
        </w:rPr>
      </w:pPr>
      <w:r w:rsidRPr="00FD56BF">
        <w:rPr>
          <w:rFonts w:ascii="Times New Roman" w:hAnsi="Times New Roman" w:cs="Times New Roman"/>
          <w:w w:val="105"/>
          <w:sz w:val="18"/>
          <w:szCs w:val="18"/>
        </w:rPr>
        <w:t xml:space="preserve">Ответственность за исполнение настоящего приказа возложить на исполняющего обязанности начальника отдела геологии </w:t>
      </w:r>
      <w:r w:rsidRPr="00FD56BF">
        <w:rPr>
          <w:rFonts w:ascii="Times New Roman" w:hAnsi="Times New Roman" w:cs="Times New Roman"/>
          <w:color w:val="0C0C0C"/>
          <w:w w:val="105"/>
          <w:sz w:val="18"/>
          <w:szCs w:val="18"/>
        </w:rPr>
        <w:t xml:space="preserve">и </w:t>
      </w:r>
      <w:r w:rsidRPr="00FD56BF">
        <w:rPr>
          <w:rFonts w:ascii="Times New Roman" w:hAnsi="Times New Roman" w:cs="Times New Roman"/>
          <w:w w:val="105"/>
          <w:sz w:val="18"/>
          <w:szCs w:val="18"/>
        </w:rPr>
        <w:t xml:space="preserve">лицензирования </w:t>
      </w:r>
      <w:proofErr w:type="spellStart"/>
      <w:r w:rsidRPr="00FD56BF">
        <w:rPr>
          <w:rFonts w:ascii="Times New Roman" w:hAnsi="Times New Roman" w:cs="Times New Roman"/>
          <w:w w:val="105"/>
          <w:sz w:val="18"/>
          <w:szCs w:val="18"/>
        </w:rPr>
        <w:t>Приволжскнедра</w:t>
      </w:r>
      <w:proofErr w:type="spellEnd"/>
      <w:r w:rsidRPr="00FD56BF">
        <w:rPr>
          <w:rFonts w:ascii="Times New Roman" w:hAnsi="Times New Roman" w:cs="Times New Roman"/>
          <w:spacing w:val="-12"/>
          <w:w w:val="105"/>
          <w:sz w:val="18"/>
          <w:szCs w:val="18"/>
        </w:rPr>
        <w:t xml:space="preserve"> </w:t>
      </w:r>
      <w:r w:rsidRPr="00FD56BF">
        <w:rPr>
          <w:rFonts w:ascii="Times New Roman" w:hAnsi="Times New Roman" w:cs="Times New Roman"/>
          <w:w w:val="105"/>
          <w:sz w:val="18"/>
          <w:szCs w:val="18"/>
        </w:rPr>
        <w:t>по</w:t>
      </w:r>
      <w:r w:rsidRPr="00FD56BF">
        <w:rPr>
          <w:rFonts w:ascii="Times New Roman" w:hAnsi="Times New Roman" w:cs="Times New Roman"/>
          <w:spacing w:val="-13"/>
          <w:w w:val="105"/>
          <w:sz w:val="18"/>
          <w:szCs w:val="18"/>
        </w:rPr>
        <w:t xml:space="preserve"> </w:t>
      </w:r>
      <w:r w:rsidRPr="00FD56BF">
        <w:rPr>
          <w:rFonts w:ascii="Times New Roman" w:hAnsi="Times New Roman" w:cs="Times New Roman"/>
          <w:w w:val="105"/>
          <w:sz w:val="18"/>
          <w:szCs w:val="18"/>
        </w:rPr>
        <w:t>Оренбургской</w:t>
      </w:r>
      <w:r w:rsidRPr="00FD56BF">
        <w:rPr>
          <w:rFonts w:ascii="Times New Roman" w:hAnsi="Times New Roman" w:cs="Times New Roman"/>
          <w:spacing w:val="18"/>
          <w:w w:val="105"/>
          <w:sz w:val="18"/>
          <w:szCs w:val="18"/>
        </w:rPr>
        <w:t xml:space="preserve"> </w:t>
      </w:r>
      <w:r w:rsidRPr="00FD56BF">
        <w:rPr>
          <w:rFonts w:ascii="Times New Roman" w:hAnsi="Times New Roman" w:cs="Times New Roman"/>
          <w:color w:val="050505"/>
          <w:w w:val="105"/>
          <w:sz w:val="18"/>
          <w:szCs w:val="18"/>
        </w:rPr>
        <w:t xml:space="preserve">области </w:t>
      </w:r>
      <w:r w:rsidRPr="00FD56BF">
        <w:rPr>
          <w:rFonts w:ascii="Times New Roman" w:hAnsi="Times New Roman" w:cs="Times New Roman"/>
          <w:w w:val="105"/>
          <w:sz w:val="18"/>
          <w:szCs w:val="18"/>
        </w:rPr>
        <w:t>Якимову М.А.</w:t>
      </w:r>
    </w:p>
    <w:p w:rsidR="00FD56BF" w:rsidRPr="00FD56BF" w:rsidRDefault="00FD56BF" w:rsidP="00FD56BF">
      <w:pPr>
        <w:pStyle w:val="ab"/>
        <w:widowControl w:val="0"/>
        <w:numPr>
          <w:ilvl w:val="0"/>
          <w:numId w:val="42"/>
        </w:numPr>
        <w:tabs>
          <w:tab w:val="left" w:pos="1260"/>
        </w:tabs>
        <w:autoSpaceDE w:val="0"/>
        <w:autoSpaceDN w:val="0"/>
        <w:spacing w:after="0" w:line="240" w:lineRule="auto"/>
        <w:ind w:left="0" w:hanging="493"/>
        <w:contextualSpacing w:val="0"/>
        <w:jc w:val="both"/>
        <w:rPr>
          <w:rFonts w:ascii="Times New Roman" w:hAnsi="Times New Roman" w:cs="Times New Roman"/>
          <w:sz w:val="18"/>
          <w:szCs w:val="18"/>
        </w:rPr>
      </w:pPr>
      <w:proofErr w:type="gramStart"/>
      <w:r w:rsidRPr="00FD56BF">
        <w:rPr>
          <w:rFonts w:ascii="Times New Roman" w:hAnsi="Times New Roman" w:cs="Times New Roman"/>
          <w:sz w:val="18"/>
          <w:szCs w:val="18"/>
        </w:rPr>
        <w:t>Контроль</w:t>
      </w:r>
      <w:r w:rsidRPr="00FD56BF">
        <w:rPr>
          <w:rFonts w:ascii="Times New Roman" w:hAnsi="Times New Roman" w:cs="Times New Roman"/>
          <w:spacing w:val="49"/>
          <w:w w:val="150"/>
          <w:sz w:val="18"/>
          <w:szCs w:val="18"/>
        </w:rPr>
        <w:t xml:space="preserve">  </w:t>
      </w:r>
      <w:r w:rsidRPr="00FD56BF">
        <w:rPr>
          <w:rFonts w:ascii="Times New Roman" w:hAnsi="Times New Roman" w:cs="Times New Roman"/>
          <w:sz w:val="18"/>
          <w:szCs w:val="18"/>
        </w:rPr>
        <w:t>за</w:t>
      </w:r>
      <w:proofErr w:type="gramEnd"/>
      <w:r w:rsidRPr="00FD56BF">
        <w:rPr>
          <w:rFonts w:ascii="Times New Roman" w:hAnsi="Times New Roman" w:cs="Times New Roman"/>
          <w:spacing w:val="77"/>
          <w:sz w:val="18"/>
          <w:szCs w:val="18"/>
        </w:rPr>
        <w:t xml:space="preserve">  </w:t>
      </w:r>
      <w:r w:rsidRPr="00FD56BF">
        <w:rPr>
          <w:rFonts w:ascii="Times New Roman" w:hAnsi="Times New Roman" w:cs="Times New Roman"/>
          <w:sz w:val="18"/>
          <w:szCs w:val="18"/>
        </w:rPr>
        <w:t>исполнением</w:t>
      </w:r>
      <w:r w:rsidRPr="00FD56BF">
        <w:rPr>
          <w:rFonts w:ascii="Times New Roman" w:hAnsi="Times New Roman" w:cs="Times New Roman"/>
          <w:spacing w:val="66"/>
          <w:w w:val="150"/>
          <w:sz w:val="18"/>
          <w:szCs w:val="18"/>
        </w:rPr>
        <w:t xml:space="preserve">  </w:t>
      </w:r>
      <w:r w:rsidRPr="00FD56BF">
        <w:rPr>
          <w:rFonts w:ascii="Times New Roman" w:hAnsi="Times New Roman" w:cs="Times New Roman"/>
          <w:sz w:val="18"/>
          <w:szCs w:val="18"/>
        </w:rPr>
        <w:t>настоящего</w:t>
      </w:r>
      <w:r w:rsidRPr="00FD56BF">
        <w:rPr>
          <w:rFonts w:ascii="Times New Roman" w:hAnsi="Times New Roman" w:cs="Times New Roman"/>
          <w:spacing w:val="48"/>
          <w:w w:val="150"/>
          <w:sz w:val="18"/>
          <w:szCs w:val="18"/>
        </w:rPr>
        <w:t xml:space="preserve">  </w:t>
      </w:r>
      <w:r w:rsidRPr="00FD56BF">
        <w:rPr>
          <w:rFonts w:ascii="Times New Roman" w:hAnsi="Times New Roman" w:cs="Times New Roman"/>
          <w:sz w:val="18"/>
          <w:szCs w:val="18"/>
        </w:rPr>
        <w:t>приказа</w:t>
      </w:r>
      <w:r w:rsidRPr="00FD56BF">
        <w:rPr>
          <w:rFonts w:ascii="Times New Roman" w:hAnsi="Times New Roman" w:cs="Times New Roman"/>
          <w:spacing w:val="46"/>
          <w:w w:val="150"/>
          <w:sz w:val="18"/>
          <w:szCs w:val="18"/>
        </w:rPr>
        <w:t xml:space="preserve">  </w:t>
      </w:r>
      <w:r w:rsidRPr="00FD56BF">
        <w:rPr>
          <w:rFonts w:ascii="Times New Roman" w:hAnsi="Times New Roman" w:cs="Times New Roman"/>
          <w:sz w:val="18"/>
          <w:szCs w:val="18"/>
        </w:rPr>
        <w:t>возложить</w:t>
      </w:r>
      <w:r w:rsidRPr="00FD56BF">
        <w:rPr>
          <w:rFonts w:ascii="Times New Roman" w:hAnsi="Times New Roman" w:cs="Times New Roman"/>
          <w:spacing w:val="47"/>
          <w:w w:val="150"/>
          <w:sz w:val="18"/>
          <w:szCs w:val="18"/>
        </w:rPr>
        <w:t xml:space="preserve">  </w:t>
      </w:r>
      <w:r w:rsidRPr="00FD56BF">
        <w:rPr>
          <w:rFonts w:ascii="Times New Roman" w:hAnsi="Times New Roman" w:cs="Times New Roman"/>
          <w:spacing w:val="-5"/>
          <w:sz w:val="18"/>
          <w:szCs w:val="18"/>
        </w:rPr>
        <w:t>на</w:t>
      </w:r>
    </w:p>
    <w:p w:rsidR="00FD56BF" w:rsidRPr="00FD56BF" w:rsidRDefault="00FD56BF" w:rsidP="00FD56BF">
      <w:pPr>
        <w:pStyle w:val="a8"/>
        <w:jc w:val="both"/>
        <w:rPr>
          <w:b w:val="0"/>
          <w:sz w:val="18"/>
          <w:szCs w:val="18"/>
        </w:rPr>
      </w:pPr>
      <w:r w:rsidRPr="00FD56BF">
        <w:rPr>
          <w:b w:val="0"/>
          <w:sz w:val="18"/>
          <w:szCs w:val="18"/>
        </w:rPr>
        <w:t>заместителя</w:t>
      </w:r>
      <w:r w:rsidRPr="00FD56BF">
        <w:rPr>
          <w:b w:val="0"/>
          <w:spacing w:val="61"/>
          <w:sz w:val="18"/>
          <w:szCs w:val="18"/>
        </w:rPr>
        <w:t xml:space="preserve"> </w:t>
      </w:r>
      <w:r w:rsidRPr="00FD56BF">
        <w:rPr>
          <w:b w:val="0"/>
          <w:sz w:val="18"/>
          <w:szCs w:val="18"/>
        </w:rPr>
        <w:t>начальника</w:t>
      </w:r>
      <w:r w:rsidRPr="00FD56BF">
        <w:rPr>
          <w:b w:val="0"/>
          <w:spacing w:val="42"/>
          <w:sz w:val="18"/>
          <w:szCs w:val="18"/>
        </w:rPr>
        <w:t xml:space="preserve"> </w:t>
      </w:r>
      <w:proofErr w:type="spellStart"/>
      <w:r w:rsidRPr="00FD56BF">
        <w:rPr>
          <w:b w:val="0"/>
          <w:sz w:val="18"/>
          <w:szCs w:val="18"/>
        </w:rPr>
        <w:t>Приволжскнедра</w:t>
      </w:r>
      <w:proofErr w:type="spellEnd"/>
      <w:r w:rsidRPr="00FD56BF">
        <w:rPr>
          <w:b w:val="0"/>
          <w:spacing w:val="26"/>
          <w:sz w:val="18"/>
          <w:szCs w:val="18"/>
        </w:rPr>
        <w:t xml:space="preserve"> </w:t>
      </w:r>
      <w:r w:rsidRPr="00FD56BF">
        <w:rPr>
          <w:b w:val="0"/>
          <w:sz w:val="18"/>
          <w:szCs w:val="18"/>
        </w:rPr>
        <w:t>Ларина</w:t>
      </w:r>
      <w:r w:rsidRPr="00FD56BF">
        <w:rPr>
          <w:b w:val="0"/>
          <w:spacing w:val="38"/>
          <w:sz w:val="18"/>
          <w:szCs w:val="18"/>
        </w:rPr>
        <w:t xml:space="preserve"> </w:t>
      </w:r>
      <w:r w:rsidRPr="00FD56BF">
        <w:rPr>
          <w:b w:val="0"/>
          <w:spacing w:val="-4"/>
          <w:sz w:val="18"/>
          <w:szCs w:val="18"/>
        </w:rPr>
        <w:t>Е.В.</w:t>
      </w:r>
    </w:p>
    <w:p w:rsidR="00FD56BF" w:rsidRPr="00FD56BF" w:rsidRDefault="00FD56BF" w:rsidP="00FD56BF">
      <w:pPr>
        <w:pStyle w:val="a8"/>
        <w:jc w:val="both"/>
        <w:rPr>
          <w:b w:val="0"/>
          <w:sz w:val="18"/>
          <w:szCs w:val="18"/>
        </w:rPr>
      </w:pPr>
    </w:p>
    <w:p w:rsidR="00FD56BF" w:rsidRPr="00FD56BF" w:rsidRDefault="00FD56BF" w:rsidP="00FD56BF">
      <w:pPr>
        <w:pStyle w:val="a8"/>
        <w:jc w:val="both"/>
        <w:rPr>
          <w:b w:val="0"/>
          <w:sz w:val="18"/>
          <w:szCs w:val="18"/>
        </w:rPr>
      </w:pPr>
    </w:p>
    <w:p w:rsidR="00FD56BF" w:rsidRPr="00FD56BF" w:rsidRDefault="00FD56BF" w:rsidP="00FD56BF">
      <w:pPr>
        <w:pStyle w:val="a8"/>
        <w:jc w:val="both"/>
        <w:rPr>
          <w:b w:val="0"/>
          <w:sz w:val="18"/>
          <w:szCs w:val="18"/>
        </w:rPr>
      </w:pPr>
    </w:p>
    <w:p w:rsidR="00FD56BF" w:rsidRPr="00FD56BF" w:rsidRDefault="00FD56BF" w:rsidP="00FD56BF">
      <w:pPr>
        <w:pStyle w:val="a8"/>
        <w:tabs>
          <w:tab w:val="left" w:pos="7921"/>
        </w:tabs>
        <w:jc w:val="both"/>
        <w:rPr>
          <w:b w:val="0"/>
          <w:sz w:val="18"/>
          <w:szCs w:val="18"/>
        </w:rPr>
      </w:pPr>
      <w:r w:rsidRPr="00FD56BF">
        <w:rPr>
          <w:b w:val="0"/>
          <w:noProof/>
          <w:sz w:val="18"/>
          <w:szCs w:val="18"/>
        </w:rPr>
        <w:drawing>
          <wp:anchor distT="0" distB="0" distL="0" distR="0" simplePos="0" relativeHeight="251662336" behindDoc="1" locked="0" layoutInCell="1" allowOverlap="1" wp14:anchorId="354C6EC2" wp14:editId="5041E949">
            <wp:simplePos x="0" y="0"/>
            <wp:positionH relativeFrom="page">
              <wp:posOffset>3497579</wp:posOffset>
            </wp:positionH>
            <wp:positionV relativeFrom="paragraph">
              <wp:posOffset>-277048</wp:posOffset>
            </wp:positionV>
            <wp:extent cx="2112264" cy="589787"/>
            <wp:effectExtent l="0" t="0" r="0" b="0"/>
            <wp:wrapNone/>
            <wp:docPr id="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2112264" cy="589787"/>
                    </a:xfrm>
                    <a:prstGeom prst="rect">
                      <a:avLst/>
                    </a:prstGeom>
                  </pic:spPr>
                </pic:pic>
              </a:graphicData>
            </a:graphic>
          </wp:anchor>
        </w:drawing>
      </w:r>
      <w:proofErr w:type="spellStart"/>
      <w:r w:rsidRPr="00FD56BF">
        <w:rPr>
          <w:b w:val="0"/>
          <w:position w:val="1"/>
          <w:sz w:val="18"/>
          <w:szCs w:val="18"/>
        </w:rPr>
        <w:t>И.о</w:t>
      </w:r>
      <w:proofErr w:type="spellEnd"/>
      <w:r w:rsidRPr="00FD56BF">
        <w:rPr>
          <w:b w:val="0"/>
          <w:position w:val="1"/>
          <w:sz w:val="18"/>
          <w:szCs w:val="18"/>
        </w:rPr>
        <w:t>.</w:t>
      </w:r>
      <w:r w:rsidRPr="00FD56BF">
        <w:rPr>
          <w:b w:val="0"/>
          <w:spacing w:val="27"/>
          <w:position w:val="1"/>
          <w:sz w:val="18"/>
          <w:szCs w:val="18"/>
        </w:rPr>
        <w:t xml:space="preserve"> </w:t>
      </w:r>
      <w:r w:rsidRPr="00FD56BF">
        <w:rPr>
          <w:b w:val="0"/>
          <w:spacing w:val="-2"/>
          <w:position w:val="1"/>
          <w:sz w:val="18"/>
          <w:szCs w:val="18"/>
        </w:rPr>
        <w:t>начальника</w:t>
      </w:r>
      <w:r w:rsidRPr="00FD56BF">
        <w:rPr>
          <w:b w:val="0"/>
          <w:position w:val="1"/>
          <w:sz w:val="18"/>
          <w:szCs w:val="18"/>
        </w:rPr>
        <w:tab/>
      </w:r>
      <w:r w:rsidRPr="00FD56BF">
        <w:rPr>
          <w:b w:val="0"/>
          <w:sz w:val="18"/>
          <w:szCs w:val="18"/>
        </w:rPr>
        <w:t>Р.В.</w:t>
      </w:r>
      <w:r w:rsidRPr="00FD56BF">
        <w:rPr>
          <w:b w:val="0"/>
          <w:spacing w:val="22"/>
          <w:sz w:val="18"/>
          <w:szCs w:val="18"/>
        </w:rPr>
        <w:t xml:space="preserve"> </w:t>
      </w:r>
      <w:r w:rsidRPr="00FD56BF">
        <w:rPr>
          <w:b w:val="0"/>
          <w:spacing w:val="-2"/>
          <w:sz w:val="18"/>
          <w:szCs w:val="18"/>
        </w:rPr>
        <w:t>Симонова</w:t>
      </w:r>
    </w:p>
    <w:p w:rsidR="00FD56BF" w:rsidRPr="00FD56BF" w:rsidRDefault="00FD56BF" w:rsidP="00FD56BF">
      <w:pPr>
        <w:spacing w:after="0" w:line="240" w:lineRule="auto"/>
        <w:jc w:val="both"/>
        <w:rPr>
          <w:rFonts w:ascii="Times New Roman" w:hAnsi="Times New Roman" w:cs="Times New Roman"/>
          <w:sz w:val="18"/>
          <w:szCs w:val="18"/>
        </w:rPr>
      </w:pPr>
    </w:p>
    <w:p w:rsidR="00E6565E" w:rsidRPr="002725AB" w:rsidRDefault="00E6565E" w:rsidP="00E6565E">
      <w:pPr>
        <w:pStyle w:val="a8"/>
        <w:jc w:val="left"/>
        <w:rPr>
          <w:sz w:val="18"/>
          <w:szCs w:val="18"/>
        </w:rPr>
      </w:pPr>
    </w:p>
    <w:p w:rsidR="00E6565E" w:rsidRPr="002725AB" w:rsidRDefault="00E6565E" w:rsidP="00E6565E">
      <w:pPr>
        <w:pStyle w:val="a8"/>
        <w:jc w:val="left"/>
        <w:rPr>
          <w:sz w:val="18"/>
          <w:szCs w:val="18"/>
        </w:rPr>
      </w:pPr>
    </w:p>
    <w:p w:rsidR="00E6565E" w:rsidRPr="002725AB" w:rsidRDefault="00E6565E" w:rsidP="00E6565E">
      <w:pPr>
        <w:pStyle w:val="a8"/>
        <w:spacing w:before="50"/>
        <w:jc w:val="left"/>
        <w:rPr>
          <w:sz w:val="18"/>
          <w:szCs w:val="18"/>
        </w:rPr>
      </w:pPr>
    </w:p>
    <w:p w:rsidR="00E6565E" w:rsidRPr="002725AB" w:rsidRDefault="00E6565E" w:rsidP="00E6565E">
      <w:pPr>
        <w:spacing w:after="0" w:line="240" w:lineRule="auto"/>
        <w:ind w:left="1414"/>
        <w:rPr>
          <w:sz w:val="18"/>
          <w:szCs w:val="18"/>
        </w:rPr>
      </w:pPr>
      <w:r w:rsidRPr="002725AB">
        <w:rPr>
          <w:noProof/>
          <w:sz w:val="18"/>
          <w:szCs w:val="18"/>
        </w:rPr>
        <w:drawing>
          <wp:inline distT="0" distB="0" distL="0" distR="0" wp14:anchorId="3ED5A3E8" wp14:editId="24FDC7DC">
            <wp:extent cx="3739895" cy="306324"/>
            <wp:effectExtent l="0" t="0" r="0" b="0"/>
            <wp:docPr id="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3" cstate="print"/>
                    <a:stretch>
                      <a:fillRect/>
                    </a:stretch>
                  </pic:blipFill>
                  <pic:spPr>
                    <a:xfrm>
                      <a:off x="0" y="0"/>
                      <a:ext cx="3739895" cy="306324"/>
                    </a:xfrm>
                    <a:prstGeom prst="rect">
                      <a:avLst/>
                    </a:prstGeom>
                  </pic:spPr>
                </pic:pic>
              </a:graphicData>
            </a:graphic>
          </wp:inline>
        </w:drawing>
      </w:r>
    </w:p>
    <w:p w:rsidR="00E6565E" w:rsidRPr="002725AB" w:rsidRDefault="00E6565E" w:rsidP="00E6565E">
      <w:pPr>
        <w:pStyle w:val="a8"/>
        <w:spacing w:before="4"/>
        <w:jc w:val="left"/>
        <w:rPr>
          <w:sz w:val="18"/>
          <w:szCs w:val="18"/>
        </w:rPr>
      </w:pPr>
      <w:r w:rsidRPr="002725AB">
        <w:rPr>
          <w:noProof/>
          <w:sz w:val="18"/>
          <w:szCs w:val="18"/>
        </w:rPr>
        <w:drawing>
          <wp:anchor distT="0" distB="0" distL="0" distR="0" simplePos="0" relativeHeight="251667456" behindDoc="1" locked="0" layoutInCell="1" allowOverlap="1" wp14:anchorId="21924E65" wp14:editId="04D648A5">
            <wp:simplePos x="0" y="0"/>
            <wp:positionH relativeFrom="page">
              <wp:posOffset>3387851</wp:posOffset>
            </wp:positionH>
            <wp:positionV relativeFrom="paragraph">
              <wp:posOffset>164211</wp:posOffset>
            </wp:positionV>
            <wp:extent cx="768095" cy="132588"/>
            <wp:effectExtent l="0" t="0" r="0" b="0"/>
            <wp:wrapTopAndBottom/>
            <wp:docPr id="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4" cstate="print"/>
                    <a:stretch>
                      <a:fillRect/>
                    </a:stretch>
                  </pic:blipFill>
                  <pic:spPr>
                    <a:xfrm>
                      <a:off x="0" y="0"/>
                      <a:ext cx="768095" cy="132588"/>
                    </a:xfrm>
                    <a:prstGeom prst="rect">
                      <a:avLst/>
                    </a:prstGeom>
                  </pic:spPr>
                </pic:pic>
              </a:graphicData>
            </a:graphic>
          </wp:anchor>
        </w:drawing>
      </w:r>
      <w:r w:rsidRPr="002725AB">
        <w:rPr>
          <w:noProof/>
          <w:sz w:val="18"/>
          <w:szCs w:val="18"/>
        </w:rPr>
        <w:drawing>
          <wp:anchor distT="0" distB="0" distL="0" distR="0" simplePos="0" relativeHeight="251668480" behindDoc="1" locked="0" layoutInCell="1" allowOverlap="1" wp14:anchorId="2BAD8E27" wp14:editId="3C332817">
            <wp:simplePos x="0" y="0"/>
            <wp:positionH relativeFrom="page">
              <wp:posOffset>1536191</wp:posOffset>
            </wp:positionH>
            <wp:positionV relativeFrom="paragraph">
              <wp:posOffset>169963</wp:posOffset>
            </wp:positionV>
            <wp:extent cx="448055" cy="164592"/>
            <wp:effectExtent l="0" t="0" r="0" b="0"/>
            <wp:wrapTopAndBottom/>
            <wp:docPr id="9"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 cstate="print"/>
                    <a:stretch>
                      <a:fillRect/>
                    </a:stretch>
                  </pic:blipFill>
                  <pic:spPr>
                    <a:xfrm>
                      <a:off x="0" y="0"/>
                      <a:ext cx="448055" cy="164592"/>
                    </a:xfrm>
                    <a:prstGeom prst="rect">
                      <a:avLst/>
                    </a:prstGeom>
                  </pic:spPr>
                </pic:pic>
              </a:graphicData>
            </a:graphic>
          </wp:anchor>
        </w:drawing>
      </w:r>
    </w:p>
    <w:p w:rsidR="00E6565E" w:rsidRPr="00FD56BF" w:rsidRDefault="00E6565E" w:rsidP="00E6565E">
      <w:pPr>
        <w:spacing w:after="0" w:line="240" w:lineRule="auto"/>
        <w:jc w:val="center"/>
        <w:rPr>
          <w:rFonts w:ascii="Times New Roman" w:hAnsi="Times New Roman" w:cs="Times New Roman"/>
          <w:position w:val="-1"/>
          <w:sz w:val="18"/>
          <w:szCs w:val="18"/>
        </w:rPr>
      </w:pPr>
      <w:r w:rsidRPr="00FD56BF">
        <w:rPr>
          <w:rFonts w:ascii="Times New Roman" w:hAnsi="Times New Roman" w:cs="Times New Roman"/>
          <w:w w:val="105"/>
          <w:sz w:val="18"/>
          <w:szCs w:val="18"/>
        </w:rPr>
        <w:t>Об</w:t>
      </w:r>
      <w:r w:rsidRPr="00FD56BF">
        <w:rPr>
          <w:rFonts w:ascii="Times New Roman" w:hAnsi="Times New Roman" w:cs="Times New Roman"/>
          <w:spacing w:val="80"/>
          <w:w w:val="105"/>
          <w:sz w:val="18"/>
          <w:szCs w:val="18"/>
        </w:rPr>
        <w:t xml:space="preserve"> </w:t>
      </w:r>
      <w:proofErr w:type="spellStart"/>
      <w:r w:rsidRPr="00FD56BF">
        <w:rPr>
          <w:rFonts w:ascii="Times New Roman" w:hAnsi="Times New Roman" w:cs="Times New Roman"/>
          <w:w w:val="105"/>
          <w:sz w:val="18"/>
          <w:szCs w:val="18"/>
        </w:rPr>
        <w:t>изт•ятии</w:t>
      </w:r>
      <w:proofErr w:type="spellEnd"/>
      <w:r w:rsidRPr="00FD56BF">
        <w:rPr>
          <w:rFonts w:ascii="Times New Roman" w:hAnsi="Times New Roman" w:cs="Times New Roman"/>
          <w:spacing w:val="54"/>
          <w:w w:val="105"/>
          <w:sz w:val="18"/>
          <w:szCs w:val="18"/>
        </w:rPr>
        <w:t xml:space="preserve"> </w:t>
      </w:r>
      <w:proofErr w:type="spellStart"/>
      <w:r w:rsidRPr="00FD56BF">
        <w:rPr>
          <w:rFonts w:ascii="Times New Roman" w:hAnsi="Times New Roman" w:cs="Times New Roman"/>
          <w:w w:val="105"/>
          <w:sz w:val="18"/>
          <w:szCs w:val="18"/>
        </w:rPr>
        <w:t>земеяьного</w:t>
      </w:r>
      <w:proofErr w:type="spellEnd"/>
      <w:r w:rsidRPr="00FD56BF">
        <w:rPr>
          <w:rFonts w:ascii="Times New Roman" w:hAnsi="Times New Roman" w:cs="Times New Roman"/>
          <w:spacing w:val="61"/>
          <w:w w:val="105"/>
          <w:sz w:val="18"/>
          <w:szCs w:val="18"/>
        </w:rPr>
        <w:t xml:space="preserve"> </w:t>
      </w:r>
      <w:r w:rsidRPr="00FD56BF">
        <w:rPr>
          <w:rFonts w:ascii="Times New Roman" w:hAnsi="Times New Roman" w:cs="Times New Roman"/>
          <w:w w:val="105"/>
          <w:sz w:val="18"/>
          <w:szCs w:val="18"/>
        </w:rPr>
        <w:t>участка</w:t>
      </w:r>
      <w:r w:rsidRPr="00FD56BF">
        <w:rPr>
          <w:rFonts w:ascii="Times New Roman" w:hAnsi="Times New Roman" w:cs="Times New Roman"/>
          <w:spacing w:val="40"/>
          <w:w w:val="105"/>
          <w:sz w:val="18"/>
          <w:szCs w:val="18"/>
        </w:rPr>
        <w:t xml:space="preserve"> </w:t>
      </w:r>
      <w:r w:rsidRPr="00FD56BF">
        <w:rPr>
          <w:rFonts w:ascii="Times New Roman" w:hAnsi="Times New Roman" w:cs="Times New Roman"/>
          <w:w w:val="105"/>
          <w:sz w:val="18"/>
          <w:szCs w:val="18"/>
        </w:rPr>
        <w:t>для</w:t>
      </w:r>
      <w:r w:rsidRPr="00FD56BF">
        <w:rPr>
          <w:rFonts w:ascii="Times New Roman" w:hAnsi="Times New Roman" w:cs="Times New Roman"/>
          <w:spacing w:val="39"/>
          <w:w w:val="105"/>
          <w:sz w:val="18"/>
          <w:szCs w:val="18"/>
        </w:rPr>
        <w:t xml:space="preserve"> </w:t>
      </w:r>
      <w:proofErr w:type="spellStart"/>
      <w:r w:rsidRPr="00FD56BF">
        <w:rPr>
          <w:rFonts w:ascii="Times New Roman" w:hAnsi="Times New Roman" w:cs="Times New Roman"/>
          <w:w w:val="105"/>
          <w:sz w:val="18"/>
          <w:szCs w:val="18"/>
        </w:rPr>
        <w:t>государствени</w:t>
      </w:r>
      <w:proofErr w:type="spellEnd"/>
      <w:r w:rsidRPr="00FD56BF">
        <w:rPr>
          <w:rFonts w:ascii="Times New Roman" w:hAnsi="Times New Roman" w:cs="Times New Roman"/>
          <w:spacing w:val="-9"/>
          <w:w w:val="105"/>
          <w:sz w:val="18"/>
          <w:szCs w:val="18"/>
        </w:rPr>
        <w:t xml:space="preserve"> </w:t>
      </w:r>
      <w:proofErr w:type="spellStart"/>
      <w:r w:rsidRPr="00FD56BF">
        <w:rPr>
          <w:rFonts w:ascii="Times New Roman" w:hAnsi="Times New Roman" w:cs="Times New Roman"/>
          <w:w w:val="105"/>
          <w:sz w:val="18"/>
          <w:szCs w:val="18"/>
        </w:rPr>
        <w:t>ых</w:t>
      </w:r>
      <w:proofErr w:type="spellEnd"/>
      <w:r w:rsidRPr="00FD56BF">
        <w:rPr>
          <w:rFonts w:ascii="Times New Roman" w:hAnsi="Times New Roman" w:cs="Times New Roman"/>
          <w:spacing w:val="40"/>
          <w:w w:val="105"/>
          <w:sz w:val="18"/>
          <w:szCs w:val="18"/>
        </w:rPr>
        <w:t xml:space="preserve"> </w:t>
      </w:r>
      <w:r w:rsidRPr="00FD56BF">
        <w:rPr>
          <w:rFonts w:ascii="Times New Roman" w:hAnsi="Times New Roman" w:cs="Times New Roman"/>
          <w:color w:val="0A0A0A"/>
          <w:w w:val="105"/>
          <w:sz w:val="18"/>
          <w:szCs w:val="18"/>
        </w:rPr>
        <w:t>нужд</w:t>
      </w:r>
      <w:r w:rsidRPr="00FD56BF">
        <w:rPr>
          <w:rFonts w:ascii="Times New Roman" w:hAnsi="Times New Roman" w:cs="Times New Roman"/>
          <w:color w:val="0A0A0A"/>
          <w:spacing w:val="40"/>
          <w:w w:val="105"/>
          <w:sz w:val="18"/>
          <w:szCs w:val="18"/>
        </w:rPr>
        <w:t xml:space="preserve"> </w:t>
      </w:r>
      <w:r w:rsidRPr="00FD56BF">
        <w:rPr>
          <w:rFonts w:ascii="Times New Roman" w:hAnsi="Times New Roman" w:cs="Times New Roman"/>
          <w:color w:val="0C0C0C"/>
          <w:w w:val="105"/>
          <w:sz w:val="18"/>
          <w:szCs w:val="18"/>
        </w:rPr>
        <w:t>в</w:t>
      </w:r>
      <w:r w:rsidRPr="00FD56BF">
        <w:rPr>
          <w:rFonts w:ascii="Times New Roman" w:hAnsi="Times New Roman" w:cs="Times New Roman"/>
          <w:color w:val="0C0C0C"/>
          <w:spacing w:val="14"/>
          <w:w w:val="105"/>
          <w:sz w:val="18"/>
          <w:szCs w:val="18"/>
        </w:rPr>
        <w:t xml:space="preserve"> </w:t>
      </w:r>
      <w:r w:rsidRPr="00FD56BF">
        <w:rPr>
          <w:rFonts w:ascii="Times New Roman" w:hAnsi="Times New Roman" w:cs="Times New Roman"/>
          <w:w w:val="105"/>
          <w:sz w:val="18"/>
          <w:szCs w:val="18"/>
        </w:rPr>
        <w:t>связи</w:t>
      </w:r>
      <w:r w:rsidRPr="00FD56BF">
        <w:rPr>
          <w:rFonts w:ascii="Times New Roman" w:hAnsi="Times New Roman" w:cs="Times New Roman"/>
          <w:spacing w:val="55"/>
          <w:w w:val="105"/>
          <w:sz w:val="18"/>
          <w:szCs w:val="18"/>
        </w:rPr>
        <w:t xml:space="preserve"> </w:t>
      </w:r>
      <w:r w:rsidRPr="00FD56BF">
        <w:rPr>
          <w:rFonts w:ascii="Times New Roman" w:hAnsi="Times New Roman" w:cs="Times New Roman"/>
          <w:noProof/>
          <w:spacing w:val="-21"/>
          <w:position w:val="-1"/>
          <w:sz w:val="18"/>
          <w:szCs w:val="18"/>
        </w:rPr>
        <w:drawing>
          <wp:inline distT="0" distB="0" distL="0" distR="0" wp14:anchorId="7A790354" wp14:editId="0F8199F1">
            <wp:extent cx="64007" cy="77724"/>
            <wp:effectExtent l="0" t="0" r="0" b="0"/>
            <wp:docPr id="1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64007" cy="77724"/>
                    </a:xfrm>
                    <a:prstGeom prst="rect">
                      <a:avLst/>
                    </a:prstGeom>
                  </pic:spPr>
                </pic:pic>
              </a:graphicData>
            </a:graphic>
          </wp:inline>
        </w:drawing>
      </w:r>
    </w:p>
    <w:p w:rsidR="00E6565E" w:rsidRPr="00FD56BF" w:rsidRDefault="00E6565E" w:rsidP="00E6565E">
      <w:pPr>
        <w:pStyle w:val="1"/>
        <w:spacing w:before="0" w:after="0"/>
        <w:jc w:val="center"/>
        <w:rPr>
          <w:rFonts w:ascii="Times New Roman" w:hAnsi="Times New Roman"/>
          <w:b w:val="0"/>
          <w:sz w:val="18"/>
          <w:szCs w:val="18"/>
        </w:rPr>
      </w:pPr>
      <w:proofErr w:type="spellStart"/>
      <w:r w:rsidRPr="00FD56BF">
        <w:rPr>
          <w:rFonts w:ascii="Times New Roman" w:hAnsi="Times New Roman"/>
          <w:b w:val="0"/>
          <w:sz w:val="18"/>
          <w:szCs w:val="18"/>
        </w:rPr>
        <w:t>осуществленнем</w:t>
      </w:r>
      <w:proofErr w:type="spellEnd"/>
      <w:r w:rsidRPr="00FD56BF">
        <w:rPr>
          <w:rFonts w:ascii="Times New Roman" w:hAnsi="Times New Roman"/>
          <w:b w:val="0"/>
          <w:spacing w:val="38"/>
          <w:sz w:val="18"/>
          <w:szCs w:val="18"/>
        </w:rPr>
        <w:t xml:space="preserve"> </w:t>
      </w:r>
      <w:r w:rsidRPr="00FD56BF">
        <w:rPr>
          <w:rFonts w:ascii="Times New Roman" w:hAnsi="Times New Roman"/>
          <w:b w:val="0"/>
          <w:sz w:val="18"/>
          <w:szCs w:val="18"/>
        </w:rPr>
        <w:t>пользования</w:t>
      </w:r>
      <w:r w:rsidRPr="00FD56BF">
        <w:rPr>
          <w:rFonts w:ascii="Times New Roman" w:hAnsi="Times New Roman"/>
          <w:b w:val="0"/>
          <w:spacing w:val="77"/>
          <w:sz w:val="18"/>
          <w:szCs w:val="18"/>
        </w:rPr>
        <w:t xml:space="preserve"> </w:t>
      </w:r>
      <w:r w:rsidRPr="00FD56BF">
        <w:rPr>
          <w:rFonts w:ascii="Times New Roman" w:hAnsi="Times New Roman"/>
          <w:b w:val="0"/>
          <w:spacing w:val="-2"/>
          <w:sz w:val="18"/>
          <w:szCs w:val="18"/>
        </w:rPr>
        <w:t>недрами</w:t>
      </w:r>
    </w:p>
    <w:p w:rsidR="00E6565E" w:rsidRPr="002725AB" w:rsidRDefault="00E6565E" w:rsidP="00E6565E">
      <w:pPr>
        <w:pStyle w:val="a8"/>
        <w:spacing w:before="175"/>
        <w:jc w:val="left"/>
        <w:rPr>
          <w:b w:val="0"/>
          <w:sz w:val="18"/>
          <w:szCs w:val="18"/>
        </w:rPr>
      </w:pPr>
    </w:p>
    <w:p w:rsidR="00E6565E" w:rsidRPr="00E6565E" w:rsidRDefault="00E6565E" w:rsidP="00E6565E">
      <w:pPr>
        <w:pStyle w:val="a8"/>
        <w:ind w:left="108" w:right="84" w:firstLine="703"/>
        <w:jc w:val="both"/>
        <w:rPr>
          <w:b w:val="0"/>
          <w:sz w:val="18"/>
          <w:szCs w:val="18"/>
        </w:rPr>
      </w:pPr>
      <w:r w:rsidRPr="00E6565E">
        <w:rPr>
          <w:b w:val="0"/>
          <w:color w:val="0E0E0E"/>
          <w:sz w:val="18"/>
          <w:szCs w:val="18"/>
        </w:rPr>
        <w:t>В</w:t>
      </w:r>
      <w:r w:rsidRPr="00E6565E">
        <w:rPr>
          <w:b w:val="0"/>
          <w:color w:val="0E0E0E"/>
          <w:spacing w:val="40"/>
          <w:sz w:val="18"/>
          <w:szCs w:val="18"/>
        </w:rPr>
        <w:t xml:space="preserve"> </w:t>
      </w:r>
      <w:r w:rsidRPr="00E6565E">
        <w:rPr>
          <w:b w:val="0"/>
          <w:sz w:val="18"/>
          <w:szCs w:val="18"/>
        </w:rPr>
        <w:t>соответствии</w:t>
      </w:r>
      <w:r w:rsidRPr="00E6565E">
        <w:rPr>
          <w:b w:val="0"/>
          <w:spacing w:val="40"/>
          <w:sz w:val="18"/>
          <w:szCs w:val="18"/>
        </w:rPr>
        <w:t xml:space="preserve"> </w:t>
      </w:r>
      <w:r w:rsidRPr="00E6565E">
        <w:rPr>
          <w:b w:val="0"/>
          <w:sz w:val="18"/>
          <w:szCs w:val="18"/>
        </w:rPr>
        <w:t>с</w:t>
      </w:r>
      <w:r w:rsidRPr="00E6565E">
        <w:rPr>
          <w:b w:val="0"/>
          <w:spacing w:val="40"/>
          <w:sz w:val="18"/>
          <w:szCs w:val="18"/>
        </w:rPr>
        <w:t xml:space="preserve"> </w:t>
      </w:r>
      <w:r w:rsidRPr="00E6565E">
        <w:rPr>
          <w:b w:val="0"/>
          <w:sz w:val="18"/>
          <w:szCs w:val="18"/>
        </w:rPr>
        <w:t>главой</w:t>
      </w:r>
      <w:r w:rsidRPr="00E6565E">
        <w:rPr>
          <w:b w:val="0"/>
          <w:spacing w:val="40"/>
          <w:sz w:val="18"/>
          <w:szCs w:val="18"/>
        </w:rPr>
        <w:t xml:space="preserve"> </w:t>
      </w:r>
      <w:r w:rsidRPr="00E6565E">
        <w:rPr>
          <w:b w:val="0"/>
          <w:sz w:val="18"/>
          <w:szCs w:val="18"/>
        </w:rPr>
        <w:t>VII.</w:t>
      </w:r>
      <w:r w:rsidRPr="00E6565E">
        <w:rPr>
          <w:b w:val="0"/>
          <w:color w:val="131313"/>
          <w:sz w:val="18"/>
          <w:szCs w:val="18"/>
        </w:rPr>
        <w:t>1</w:t>
      </w:r>
      <w:r w:rsidRPr="00E6565E">
        <w:rPr>
          <w:b w:val="0"/>
          <w:color w:val="131313"/>
          <w:spacing w:val="40"/>
          <w:sz w:val="18"/>
          <w:szCs w:val="18"/>
        </w:rPr>
        <w:t xml:space="preserve"> </w:t>
      </w:r>
      <w:r w:rsidRPr="00E6565E">
        <w:rPr>
          <w:b w:val="0"/>
          <w:sz w:val="18"/>
          <w:szCs w:val="18"/>
        </w:rPr>
        <w:t>Земельного</w:t>
      </w:r>
      <w:r w:rsidRPr="00E6565E">
        <w:rPr>
          <w:b w:val="0"/>
          <w:spacing w:val="40"/>
          <w:sz w:val="18"/>
          <w:szCs w:val="18"/>
        </w:rPr>
        <w:t xml:space="preserve"> </w:t>
      </w:r>
      <w:r w:rsidRPr="00E6565E">
        <w:rPr>
          <w:b w:val="0"/>
          <w:sz w:val="18"/>
          <w:szCs w:val="18"/>
        </w:rPr>
        <w:t>кодекса</w:t>
      </w:r>
      <w:r w:rsidRPr="00E6565E">
        <w:rPr>
          <w:b w:val="0"/>
          <w:spacing w:val="40"/>
          <w:sz w:val="18"/>
          <w:szCs w:val="18"/>
        </w:rPr>
        <w:t xml:space="preserve"> </w:t>
      </w:r>
      <w:r w:rsidRPr="00E6565E">
        <w:rPr>
          <w:b w:val="0"/>
          <w:sz w:val="18"/>
          <w:szCs w:val="18"/>
        </w:rPr>
        <w:t>Российской</w:t>
      </w:r>
      <w:r w:rsidRPr="00E6565E">
        <w:rPr>
          <w:b w:val="0"/>
          <w:spacing w:val="40"/>
          <w:sz w:val="18"/>
          <w:szCs w:val="18"/>
        </w:rPr>
        <w:t xml:space="preserve"> </w:t>
      </w:r>
      <w:r w:rsidRPr="00E6565E">
        <w:rPr>
          <w:b w:val="0"/>
          <w:sz w:val="18"/>
          <w:szCs w:val="18"/>
        </w:rPr>
        <w:t>Федерации,</w:t>
      </w:r>
      <w:r w:rsidRPr="00E6565E">
        <w:rPr>
          <w:b w:val="0"/>
          <w:spacing w:val="40"/>
          <w:sz w:val="18"/>
          <w:szCs w:val="18"/>
        </w:rPr>
        <w:t xml:space="preserve"> </w:t>
      </w:r>
      <w:r w:rsidRPr="00E6565E">
        <w:rPr>
          <w:b w:val="0"/>
          <w:sz w:val="18"/>
          <w:szCs w:val="18"/>
        </w:rPr>
        <w:t>статьей</w:t>
      </w:r>
      <w:r w:rsidRPr="00E6565E">
        <w:rPr>
          <w:b w:val="0"/>
          <w:spacing w:val="40"/>
          <w:sz w:val="18"/>
          <w:szCs w:val="18"/>
        </w:rPr>
        <w:t xml:space="preserve"> </w:t>
      </w:r>
      <w:r w:rsidRPr="00E6565E">
        <w:rPr>
          <w:b w:val="0"/>
          <w:sz w:val="18"/>
          <w:szCs w:val="18"/>
        </w:rPr>
        <w:t>25.2</w:t>
      </w:r>
      <w:r w:rsidRPr="00E6565E">
        <w:rPr>
          <w:b w:val="0"/>
          <w:spacing w:val="38"/>
          <w:sz w:val="18"/>
          <w:szCs w:val="18"/>
        </w:rPr>
        <w:t xml:space="preserve"> </w:t>
      </w:r>
      <w:r w:rsidRPr="00E6565E">
        <w:rPr>
          <w:b w:val="0"/>
          <w:sz w:val="18"/>
          <w:szCs w:val="18"/>
        </w:rPr>
        <w:t>Закона</w:t>
      </w:r>
      <w:r w:rsidRPr="00E6565E">
        <w:rPr>
          <w:b w:val="0"/>
          <w:spacing w:val="34"/>
          <w:sz w:val="18"/>
          <w:szCs w:val="18"/>
        </w:rPr>
        <w:t xml:space="preserve"> </w:t>
      </w:r>
      <w:r w:rsidRPr="00E6565E">
        <w:rPr>
          <w:b w:val="0"/>
          <w:sz w:val="18"/>
          <w:szCs w:val="18"/>
        </w:rPr>
        <w:t>Российской</w:t>
      </w:r>
      <w:r w:rsidRPr="00E6565E">
        <w:rPr>
          <w:b w:val="0"/>
          <w:spacing w:val="40"/>
          <w:sz w:val="18"/>
          <w:szCs w:val="18"/>
        </w:rPr>
        <w:t xml:space="preserve"> </w:t>
      </w:r>
      <w:r w:rsidRPr="00E6565E">
        <w:rPr>
          <w:b w:val="0"/>
          <w:sz w:val="18"/>
          <w:szCs w:val="18"/>
        </w:rPr>
        <w:t>Федерации</w:t>
      </w:r>
      <w:r w:rsidRPr="00E6565E">
        <w:rPr>
          <w:b w:val="0"/>
          <w:spacing w:val="40"/>
          <w:sz w:val="18"/>
          <w:szCs w:val="18"/>
        </w:rPr>
        <w:t xml:space="preserve"> </w:t>
      </w:r>
      <w:r w:rsidRPr="00E6565E">
        <w:rPr>
          <w:b w:val="0"/>
          <w:sz w:val="18"/>
          <w:szCs w:val="18"/>
        </w:rPr>
        <w:t>от</w:t>
      </w:r>
      <w:r w:rsidRPr="00E6565E">
        <w:rPr>
          <w:b w:val="0"/>
          <w:spacing w:val="24"/>
          <w:sz w:val="18"/>
          <w:szCs w:val="18"/>
        </w:rPr>
        <w:t xml:space="preserve"> </w:t>
      </w:r>
      <w:r w:rsidRPr="00E6565E">
        <w:rPr>
          <w:b w:val="0"/>
          <w:sz w:val="18"/>
          <w:szCs w:val="18"/>
        </w:rPr>
        <w:t>21.02.1992</w:t>
      </w:r>
      <w:r w:rsidRPr="00E6565E">
        <w:rPr>
          <w:b w:val="0"/>
          <w:spacing w:val="40"/>
          <w:sz w:val="18"/>
          <w:szCs w:val="18"/>
        </w:rPr>
        <w:t xml:space="preserve"> </w:t>
      </w:r>
      <w:r w:rsidRPr="00E6565E">
        <w:rPr>
          <w:b w:val="0"/>
          <w:i/>
          <w:color w:val="0E0E0E"/>
          <w:sz w:val="18"/>
          <w:szCs w:val="18"/>
        </w:rPr>
        <w:t>N-</w:t>
      </w:r>
      <w:r w:rsidRPr="00E6565E">
        <w:rPr>
          <w:b w:val="0"/>
          <w:i/>
          <w:color w:val="0E0E0E"/>
          <w:spacing w:val="31"/>
          <w:sz w:val="18"/>
          <w:szCs w:val="18"/>
        </w:rPr>
        <w:t xml:space="preserve"> </w:t>
      </w:r>
      <w:r w:rsidRPr="00E6565E">
        <w:rPr>
          <w:b w:val="0"/>
          <w:sz w:val="18"/>
          <w:szCs w:val="18"/>
        </w:rPr>
        <w:t>2395-1</w:t>
      </w:r>
    </w:p>
    <w:p w:rsidR="00E6565E" w:rsidRPr="00E6565E" w:rsidRDefault="00E6565E" w:rsidP="00E6565E">
      <w:pPr>
        <w:pStyle w:val="a8"/>
        <w:ind w:left="108" w:right="39" w:hanging="6"/>
        <w:jc w:val="both"/>
        <w:rPr>
          <w:b w:val="0"/>
          <w:sz w:val="18"/>
          <w:szCs w:val="18"/>
        </w:rPr>
      </w:pPr>
      <w:r w:rsidRPr="00E6565E">
        <w:rPr>
          <w:b w:val="0"/>
          <w:w w:val="105"/>
          <w:sz w:val="18"/>
          <w:szCs w:val="18"/>
        </w:rPr>
        <w:t xml:space="preserve">«О недрах», пунктом </w:t>
      </w:r>
      <w:r w:rsidRPr="00E6565E">
        <w:rPr>
          <w:b w:val="0"/>
          <w:color w:val="0C0C0C"/>
          <w:w w:val="105"/>
          <w:sz w:val="18"/>
          <w:szCs w:val="18"/>
        </w:rPr>
        <w:t xml:space="preserve">5.3.19 </w:t>
      </w:r>
      <w:r w:rsidRPr="00E6565E">
        <w:rPr>
          <w:b w:val="0"/>
          <w:w w:val="105"/>
          <w:sz w:val="18"/>
          <w:szCs w:val="18"/>
        </w:rPr>
        <w:t xml:space="preserve">Положения </w:t>
      </w:r>
      <w:r w:rsidRPr="00E6565E">
        <w:rPr>
          <w:b w:val="0"/>
          <w:color w:val="0F0F0F"/>
          <w:w w:val="105"/>
          <w:sz w:val="18"/>
          <w:szCs w:val="18"/>
        </w:rPr>
        <w:t xml:space="preserve">о </w:t>
      </w:r>
      <w:r w:rsidRPr="00E6565E">
        <w:rPr>
          <w:b w:val="0"/>
          <w:w w:val="105"/>
          <w:sz w:val="18"/>
          <w:szCs w:val="18"/>
        </w:rPr>
        <w:t xml:space="preserve">Федеральном агентстве </w:t>
      </w:r>
      <w:r w:rsidRPr="00E6565E">
        <w:rPr>
          <w:b w:val="0"/>
          <w:color w:val="0F0F0F"/>
          <w:w w:val="105"/>
          <w:sz w:val="18"/>
          <w:szCs w:val="18"/>
        </w:rPr>
        <w:t xml:space="preserve">по </w:t>
      </w:r>
      <w:r w:rsidRPr="00E6565E">
        <w:rPr>
          <w:b w:val="0"/>
          <w:w w:val="105"/>
          <w:sz w:val="18"/>
          <w:szCs w:val="18"/>
        </w:rPr>
        <w:t>недропользованию,</w:t>
      </w:r>
      <w:r w:rsidRPr="00E6565E">
        <w:rPr>
          <w:b w:val="0"/>
          <w:spacing w:val="-18"/>
          <w:w w:val="105"/>
          <w:sz w:val="18"/>
          <w:szCs w:val="18"/>
        </w:rPr>
        <w:t xml:space="preserve"> </w:t>
      </w:r>
      <w:r w:rsidRPr="00E6565E">
        <w:rPr>
          <w:b w:val="0"/>
          <w:w w:val="105"/>
          <w:sz w:val="18"/>
          <w:szCs w:val="18"/>
        </w:rPr>
        <w:t>утвержденного</w:t>
      </w:r>
      <w:r w:rsidRPr="00E6565E">
        <w:rPr>
          <w:b w:val="0"/>
          <w:spacing w:val="-13"/>
          <w:w w:val="105"/>
          <w:sz w:val="18"/>
          <w:szCs w:val="18"/>
        </w:rPr>
        <w:t xml:space="preserve"> </w:t>
      </w:r>
      <w:r w:rsidRPr="00E6565E">
        <w:rPr>
          <w:b w:val="0"/>
          <w:w w:val="105"/>
          <w:sz w:val="18"/>
          <w:szCs w:val="18"/>
        </w:rPr>
        <w:t>постановлением</w:t>
      </w:r>
      <w:r w:rsidRPr="00E6565E">
        <w:rPr>
          <w:b w:val="0"/>
          <w:spacing w:val="-13"/>
          <w:w w:val="105"/>
          <w:sz w:val="18"/>
          <w:szCs w:val="18"/>
        </w:rPr>
        <w:t xml:space="preserve"> </w:t>
      </w:r>
      <w:r w:rsidRPr="00E6565E">
        <w:rPr>
          <w:b w:val="0"/>
          <w:w w:val="105"/>
          <w:sz w:val="18"/>
          <w:szCs w:val="18"/>
        </w:rPr>
        <w:t xml:space="preserve">Правительства Российской Федерации </w:t>
      </w:r>
      <w:r w:rsidRPr="00E6565E">
        <w:rPr>
          <w:b w:val="0"/>
          <w:color w:val="0C0C0C"/>
          <w:w w:val="105"/>
          <w:sz w:val="18"/>
          <w:szCs w:val="18"/>
        </w:rPr>
        <w:t xml:space="preserve">от </w:t>
      </w:r>
      <w:r w:rsidRPr="00E6565E">
        <w:rPr>
          <w:b w:val="0"/>
          <w:w w:val="105"/>
          <w:sz w:val="18"/>
          <w:szCs w:val="18"/>
        </w:rPr>
        <w:t xml:space="preserve">17.06.2004 </w:t>
      </w:r>
      <w:r w:rsidRPr="00E6565E">
        <w:rPr>
          <w:b w:val="0"/>
          <w:color w:val="0C0C0C"/>
          <w:w w:val="105"/>
          <w:sz w:val="18"/>
          <w:szCs w:val="18"/>
        </w:rPr>
        <w:t xml:space="preserve">№ </w:t>
      </w:r>
      <w:r w:rsidRPr="00E6565E">
        <w:rPr>
          <w:b w:val="0"/>
          <w:w w:val="105"/>
          <w:sz w:val="18"/>
          <w:szCs w:val="18"/>
        </w:rPr>
        <w:t xml:space="preserve">293, протоколом заседания Комиссии Департамента </w:t>
      </w:r>
      <w:r w:rsidRPr="00E6565E">
        <w:rPr>
          <w:b w:val="0"/>
          <w:color w:val="0E0E0E"/>
          <w:w w:val="105"/>
          <w:sz w:val="18"/>
          <w:szCs w:val="18"/>
        </w:rPr>
        <w:t xml:space="preserve">по </w:t>
      </w:r>
      <w:proofErr w:type="spellStart"/>
      <w:r w:rsidRPr="00E6565E">
        <w:rPr>
          <w:b w:val="0"/>
          <w:w w:val="105"/>
          <w:sz w:val="18"/>
          <w:szCs w:val="18"/>
        </w:rPr>
        <w:t>недрополвзованию</w:t>
      </w:r>
      <w:proofErr w:type="spellEnd"/>
      <w:r w:rsidRPr="00E6565E">
        <w:rPr>
          <w:b w:val="0"/>
          <w:w w:val="105"/>
          <w:sz w:val="18"/>
          <w:szCs w:val="18"/>
        </w:rPr>
        <w:t xml:space="preserve"> </w:t>
      </w:r>
      <w:r w:rsidRPr="00E6565E">
        <w:rPr>
          <w:b w:val="0"/>
          <w:color w:val="0C0C0C"/>
          <w:w w:val="105"/>
          <w:sz w:val="18"/>
          <w:szCs w:val="18"/>
        </w:rPr>
        <w:t xml:space="preserve">по </w:t>
      </w:r>
      <w:r w:rsidRPr="00E6565E">
        <w:rPr>
          <w:b w:val="0"/>
          <w:w w:val="105"/>
          <w:sz w:val="18"/>
          <w:szCs w:val="18"/>
        </w:rPr>
        <w:t xml:space="preserve">Приволжскому федеральному округу по рассмотрению ходатайств </w:t>
      </w:r>
      <w:r w:rsidRPr="00E6565E">
        <w:rPr>
          <w:b w:val="0"/>
          <w:color w:val="111111"/>
          <w:w w:val="105"/>
          <w:sz w:val="18"/>
          <w:szCs w:val="18"/>
        </w:rPr>
        <w:t xml:space="preserve">об </w:t>
      </w:r>
      <w:r w:rsidRPr="00E6565E">
        <w:rPr>
          <w:b w:val="0"/>
          <w:w w:val="105"/>
          <w:sz w:val="18"/>
          <w:szCs w:val="18"/>
        </w:rPr>
        <w:t xml:space="preserve">изъятии земельных участков для государственных нужд Российской Федерации </w:t>
      </w:r>
      <w:r w:rsidRPr="00E6565E">
        <w:rPr>
          <w:b w:val="0"/>
          <w:color w:val="0F0F0F"/>
          <w:w w:val="105"/>
          <w:sz w:val="18"/>
          <w:szCs w:val="18"/>
        </w:rPr>
        <w:t xml:space="preserve">в </w:t>
      </w:r>
      <w:r w:rsidRPr="00E6565E">
        <w:rPr>
          <w:b w:val="0"/>
          <w:w w:val="105"/>
          <w:sz w:val="18"/>
          <w:szCs w:val="18"/>
        </w:rPr>
        <w:t xml:space="preserve">связи с осуществлением недропользования </w:t>
      </w:r>
      <w:r w:rsidRPr="00E6565E">
        <w:rPr>
          <w:b w:val="0"/>
          <w:color w:val="0A0A0A"/>
          <w:w w:val="105"/>
          <w:sz w:val="18"/>
          <w:szCs w:val="18"/>
        </w:rPr>
        <w:t xml:space="preserve">(за </w:t>
      </w:r>
      <w:r w:rsidRPr="00E6565E">
        <w:rPr>
          <w:b w:val="0"/>
          <w:w w:val="105"/>
          <w:sz w:val="18"/>
          <w:szCs w:val="18"/>
        </w:rPr>
        <w:t xml:space="preserve">исключением земельных участков, необходимых для осуществления </w:t>
      </w:r>
      <w:proofErr w:type="spellStart"/>
      <w:r w:rsidRPr="00E6565E">
        <w:rPr>
          <w:b w:val="0"/>
          <w:w w:val="105"/>
          <w:sz w:val="18"/>
          <w:szCs w:val="18"/>
        </w:rPr>
        <w:t>полвзования</w:t>
      </w:r>
      <w:proofErr w:type="spellEnd"/>
      <w:r w:rsidRPr="00E6565E">
        <w:rPr>
          <w:b w:val="0"/>
          <w:w w:val="105"/>
          <w:sz w:val="18"/>
          <w:szCs w:val="18"/>
        </w:rPr>
        <w:t xml:space="preserve"> участками недр местного значения) </w:t>
      </w:r>
      <w:r w:rsidRPr="00E6565E">
        <w:rPr>
          <w:b w:val="0"/>
          <w:color w:val="0C0C0C"/>
          <w:w w:val="105"/>
          <w:sz w:val="18"/>
          <w:szCs w:val="18"/>
        </w:rPr>
        <w:t xml:space="preserve">от </w:t>
      </w:r>
      <w:r w:rsidRPr="00E6565E">
        <w:rPr>
          <w:b w:val="0"/>
          <w:w w:val="105"/>
          <w:sz w:val="18"/>
          <w:szCs w:val="18"/>
        </w:rPr>
        <w:t xml:space="preserve">01.04.2026 </w:t>
      </w:r>
      <w:r w:rsidRPr="00E6565E">
        <w:rPr>
          <w:b w:val="0"/>
          <w:i/>
          <w:sz w:val="18"/>
          <w:szCs w:val="18"/>
        </w:rPr>
        <w:t xml:space="preserve">N•. </w:t>
      </w:r>
      <w:r w:rsidRPr="00E6565E">
        <w:rPr>
          <w:b w:val="0"/>
          <w:sz w:val="18"/>
          <w:szCs w:val="18"/>
        </w:rPr>
        <w:t>1047,</w:t>
      </w:r>
      <w:r w:rsidRPr="00E6565E">
        <w:rPr>
          <w:b w:val="0"/>
          <w:spacing w:val="40"/>
          <w:sz w:val="18"/>
          <w:szCs w:val="18"/>
        </w:rPr>
        <w:t xml:space="preserve"> </w:t>
      </w:r>
      <w:r w:rsidRPr="00E6565E">
        <w:rPr>
          <w:b w:val="0"/>
          <w:sz w:val="18"/>
          <w:szCs w:val="18"/>
        </w:rPr>
        <w:t>на основании</w:t>
      </w:r>
      <w:r w:rsidRPr="00E6565E">
        <w:rPr>
          <w:b w:val="0"/>
          <w:spacing w:val="40"/>
          <w:sz w:val="18"/>
          <w:szCs w:val="18"/>
        </w:rPr>
        <w:t xml:space="preserve"> </w:t>
      </w:r>
      <w:r w:rsidRPr="00E6565E">
        <w:rPr>
          <w:b w:val="0"/>
          <w:sz w:val="18"/>
          <w:szCs w:val="18"/>
        </w:rPr>
        <w:t>ходатайства</w:t>
      </w:r>
      <w:r w:rsidRPr="00E6565E">
        <w:rPr>
          <w:b w:val="0"/>
          <w:spacing w:val="40"/>
          <w:sz w:val="18"/>
          <w:szCs w:val="18"/>
        </w:rPr>
        <w:t xml:space="preserve"> </w:t>
      </w:r>
      <w:r w:rsidRPr="00E6565E">
        <w:rPr>
          <w:b w:val="0"/>
          <w:sz w:val="18"/>
          <w:szCs w:val="18"/>
        </w:rPr>
        <w:t>Общества</w:t>
      </w:r>
      <w:r w:rsidRPr="00E6565E">
        <w:rPr>
          <w:b w:val="0"/>
          <w:spacing w:val="39"/>
          <w:sz w:val="18"/>
          <w:szCs w:val="18"/>
        </w:rPr>
        <w:t xml:space="preserve"> </w:t>
      </w:r>
      <w:r w:rsidRPr="00E6565E">
        <w:rPr>
          <w:b w:val="0"/>
          <w:color w:val="0F0F0F"/>
          <w:sz w:val="18"/>
          <w:szCs w:val="18"/>
        </w:rPr>
        <w:t xml:space="preserve">с </w:t>
      </w:r>
      <w:r w:rsidRPr="00E6565E">
        <w:rPr>
          <w:b w:val="0"/>
          <w:sz w:val="18"/>
          <w:szCs w:val="18"/>
        </w:rPr>
        <w:t>ограниченной</w:t>
      </w:r>
      <w:r w:rsidRPr="00E6565E">
        <w:rPr>
          <w:b w:val="0"/>
          <w:spacing w:val="40"/>
          <w:sz w:val="18"/>
          <w:szCs w:val="18"/>
        </w:rPr>
        <w:t xml:space="preserve"> </w:t>
      </w:r>
      <w:r w:rsidRPr="00E6565E">
        <w:rPr>
          <w:b w:val="0"/>
          <w:sz w:val="18"/>
          <w:szCs w:val="18"/>
        </w:rPr>
        <w:t>ответственностью</w:t>
      </w:r>
    </w:p>
    <w:p w:rsidR="00E6565E" w:rsidRPr="00E6565E" w:rsidRDefault="00E6565E" w:rsidP="00E6565E">
      <w:pPr>
        <w:pStyle w:val="a8"/>
        <w:ind w:left="129" w:right="29" w:hanging="6"/>
        <w:jc w:val="both"/>
        <w:rPr>
          <w:b w:val="0"/>
          <w:sz w:val="18"/>
          <w:szCs w:val="18"/>
        </w:rPr>
      </w:pPr>
      <w:r w:rsidRPr="00E6565E">
        <w:rPr>
          <w:b w:val="0"/>
          <w:sz w:val="18"/>
          <w:szCs w:val="18"/>
        </w:rPr>
        <w:t>«ННК-</w:t>
      </w:r>
      <w:proofErr w:type="spellStart"/>
      <w:r w:rsidRPr="00E6565E">
        <w:rPr>
          <w:b w:val="0"/>
          <w:sz w:val="18"/>
          <w:szCs w:val="18"/>
        </w:rPr>
        <w:t>Оренбургнефтегаз</w:t>
      </w:r>
      <w:proofErr w:type="spellEnd"/>
      <w:r w:rsidRPr="00E6565E">
        <w:rPr>
          <w:b w:val="0"/>
          <w:sz w:val="18"/>
          <w:szCs w:val="18"/>
        </w:rPr>
        <w:t xml:space="preserve">» (далее </w:t>
      </w:r>
      <w:r w:rsidRPr="00E6565E">
        <w:rPr>
          <w:b w:val="0"/>
          <w:color w:val="1F1F1F"/>
          <w:w w:val="90"/>
          <w:sz w:val="18"/>
          <w:szCs w:val="18"/>
        </w:rPr>
        <w:t xml:space="preserve">— </w:t>
      </w:r>
      <w:r w:rsidRPr="00E6565E">
        <w:rPr>
          <w:b w:val="0"/>
          <w:sz w:val="18"/>
          <w:szCs w:val="18"/>
        </w:rPr>
        <w:t>ООО «ННК-</w:t>
      </w:r>
      <w:proofErr w:type="spellStart"/>
      <w:r w:rsidRPr="00E6565E">
        <w:rPr>
          <w:b w:val="0"/>
          <w:sz w:val="18"/>
          <w:szCs w:val="18"/>
        </w:rPr>
        <w:t>Оренбургнефтегаз</w:t>
      </w:r>
      <w:proofErr w:type="spellEnd"/>
      <w:r w:rsidRPr="00E6565E">
        <w:rPr>
          <w:b w:val="0"/>
          <w:sz w:val="18"/>
          <w:szCs w:val="18"/>
        </w:rPr>
        <w:t xml:space="preserve">») об изъятии </w:t>
      </w:r>
      <w:r w:rsidRPr="00E6565E">
        <w:rPr>
          <w:b w:val="0"/>
          <w:w w:val="105"/>
          <w:sz w:val="18"/>
          <w:szCs w:val="18"/>
        </w:rPr>
        <w:t xml:space="preserve">земельного участка для государственных нужд, лицензии на пользование недрами ОРБ 16805 HP, </w:t>
      </w:r>
      <w:r w:rsidRPr="00E6565E">
        <w:rPr>
          <w:b w:val="0"/>
          <w:color w:val="0F0F0F"/>
          <w:w w:val="105"/>
          <w:sz w:val="18"/>
          <w:szCs w:val="18"/>
        </w:rPr>
        <w:t xml:space="preserve">в </w:t>
      </w:r>
      <w:r w:rsidRPr="00E6565E">
        <w:rPr>
          <w:b w:val="0"/>
          <w:w w:val="105"/>
          <w:sz w:val="18"/>
          <w:szCs w:val="18"/>
        </w:rPr>
        <w:t xml:space="preserve">целях реализации полномочий Федерального агентства по недропользованию </w:t>
      </w:r>
      <w:r w:rsidRPr="00E6565E">
        <w:rPr>
          <w:b w:val="0"/>
          <w:color w:val="111111"/>
          <w:w w:val="105"/>
          <w:sz w:val="18"/>
          <w:szCs w:val="18"/>
        </w:rPr>
        <w:t xml:space="preserve">и </w:t>
      </w:r>
      <w:r w:rsidRPr="00E6565E">
        <w:rPr>
          <w:b w:val="0"/>
          <w:w w:val="105"/>
          <w:sz w:val="18"/>
          <w:szCs w:val="18"/>
        </w:rPr>
        <w:t xml:space="preserve">его </w:t>
      </w:r>
      <w:proofErr w:type="spellStart"/>
      <w:r w:rsidRPr="00E6565E">
        <w:rPr>
          <w:b w:val="0"/>
          <w:w w:val="105"/>
          <w:sz w:val="18"/>
          <w:szCs w:val="18"/>
        </w:rPr>
        <w:t>территориалвных</w:t>
      </w:r>
      <w:proofErr w:type="spellEnd"/>
      <w:r w:rsidRPr="00E6565E">
        <w:rPr>
          <w:b w:val="0"/>
          <w:w w:val="105"/>
          <w:sz w:val="18"/>
          <w:szCs w:val="18"/>
        </w:rPr>
        <w:t xml:space="preserve"> органов по </w:t>
      </w:r>
      <w:proofErr w:type="spellStart"/>
      <w:r w:rsidRPr="00E6565E">
        <w:rPr>
          <w:b w:val="0"/>
          <w:w w:val="105"/>
          <w:sz w:val="18"/>
          <w:szCs w:val="18"/>
        </w:rPr>
        <w:t>прннятию</w:t>
      </w:r>
      <w:proofErr w:type="spellEnd"/>
      <w:r w:rsidRPr="00E6565E">
        <w:rPr>
          <w:b w:val="0"/>
          <w:w w:val="105"/>
          <w:sz w:val="18"/>
          <w:szCs w:val="18"/>
        </w:rPr>
        <w:t xml:space="preserve"> решений об изъятии </w:t>
      </w:r>
      <w:proofErr w:type="spellStart"/>
      <w:r w:rsidRPr="00E6565E">
        <w:rPr>
          <w:b w:val="0"/>
          <w:i/>
          <w:color w:val="0C0C0C"/>
          <w:w w:val="105"/>
          <w:sz w:val="18"/>
          <w:szCs w:val="18"/>
        </w:rPr>
        <w:t>зсмеяьного</w:t>
      </w:r>
      <w:proofErr w:type="spellEnd"/>
      <w:r w:rsidRPr="00E6565E">
        <w:rPr>
          <w:b w:val="0"/>
          <w:i/>
          <w:color w:val="0C0C0C"/>
          <w:w w:val="105"/>
          <w:sz w:val="18"/>
          <w:szCs w:val="18"/>
        </w:rPr>
        <w:t xml:space="preserve"> </w:t>
      </w:r>
      <w:r w:rsidRPr="00E6565E">
        <w:rPr>
          <w:b w:val="0"/>
          <w:w w:val="105"/>
          <w:sz w:val="18"/>
          <w:szCs w:val="18"/>
        </w:rPr>
        <w:t xml:space="preserve">участка </w:t>
      </w:r>
      <w:r w:rsidRPr="00E6565E">
        <w:rPr>
          <w:b w:val="0"/>
          <w:color w:val="111111"/>
          <w:w w:val="105"/>
          <w:sz w:val="18"/>
          <w:szCs w:val="18"/>
        </w:rPr>
        <w:t xml:space="preserve">для </w:t>
      </w:r>
      <w:r w:rsidRPr="00E6565E">
        <w:rPr>
          <w:b w:val="0"/>
          <w:w w:val="105"/>
          <w:sz w:val="18"/>
          <w:szCs w:val="18"/>
        </w:rPr>
        <w:t xml:space="preserve">государственных нужд </w:t>
      </w:r>
      <w:r w:rsidRPr="00E6565E">
        <w:rPr>
          <w:b w:val="0"/>
          <w:color w:val="131313"/>
          <w:w w:val="105"/>
          <w:sz w:val="18"/>
          <w:szCs w:val="18"/>
        </w:rPr>
        <w:t xml:space="preserve">в </w:t>
      </w:r>
      <w:proofErr w:type="spellStart"/>
      <w:r w:rsidRPr="00E6565E">
        <w:rPr>
          <w:b w:val="0"/>
          <w:w w:val="105"/>
          <w:sz w:val="18"/>
          <w:szCs w:val="18"/>
        </w:rPr>
        <w:t>связм</w:t>
      </w:r>
      <w:proofErr w:type="spellEnd"/>
      <w:r w:rsidRPr="00E6565E">
        <w:rPr>
          <w:b w:val="0"/>
          <w:w w:val="105"/>
          <w:sz w:val="18"/>
          <w:szCs w:val="18"/>
        </w:rPr>
        <w:t xml:space="preserve"> </w:t>
      </w:r>
      <w:r w:rsidRPr="00E6565E">
        <w:rPr>
          <w:b w:val="0"/>
          <w:color w:val="0E0E0E"/>
          <w:w w:val="105"/>
          <w:sz w:val="18"/>
          <w:szCs w:val="18"/>
        </w:rPr>
        <w:t xml:space="preserve">с </w:t>
      </w:r>
      <w:r w:rsidRPr="00E6565E">
        <w:rPr>
          <w:b w:val="0"/>
          <w:w w:val="105"/>
          <w:sz w:val="18"/>
          <w:szCs w:val="18"/>
        </w:rPr>
        <w:t>осуществлением</w:t>
      </w:r>
      <w:r w:rsidRPr="00E6565E">
        <w:rPr>
          <w:b w:val="0"/>
          <w:spacing w:val="-1"/>
          <w:w w:val="105"/>
          <w:sz w:val="18"/>
          <w:szCs w:val="18"/>
        </w:rPr>
        <w:t xml:space="preserve"> </w:t>
      </w:r>
      <w:r w:rsidRPr="00E6565E">
        <w:rPr>
          <w:b w:val="0"/>
          <w:w w:val="105"/>
          <w:sz w:val="18"/>
          <w:szCs w:val="18"/>
        </w:rPr>
        <w:t>пользования</w:t>
      </w:r>
      <w:r w:rsidRPr="00E6565E">
        <w:rPr>
          <w:b w:val="0"/>
          <w:spacing w:val="33"/>
          <w:w w:val="105"/>
          <w:sz w:val="18"/>
          <w:szCs w:val="18"/>
        </w:rPr>
        <w:t xml:space="preserve"> </w:t>
      </w:r>
      <w:r w:rsidRPr="00E6565E">
        <w:rPr>
          <w:b w:val="0"/>
          <w:color w:val="0C0C0C"/>
          <w:w w:val="105"/>
          <w:sz w:val="18"/>
          <w:szCs w:val="18"/>
        </w:rPr>
        <w:t xml:space="preserve">недрами, </w:t>
      </w:r>
      <w:r w:rsidRPr="00E6565E">
        <w:rPr>
          <w:b w:val="0"/>
          <w:color w:val="111111"/>
          <w:w w:val="105"/>
          <w:sz w:val="18"/>
          <w:szCs w:val="18"/>
        </w:rPr>
        <w:t xml:space="preserve">п </w:t>
      </w:r>
      <w:r w:rsidRPr="00E6565E">
        <w:rPr>
          <w:b w:val="0"/>
          <w:color w:val="161616"/>
          <w:w w:val="105"/>
          <w:sz w:val="18"/>
          <w:szCs w:val="18"/>
        </w:rPr>
        <w:t xml:space="preserve">р </w:t>
      </w:r>
      <w:r w:rsidRPr="00E6565E">
        <w:rPr>
          <w:b w:val="0"/>
          <w:color w:val="131313"/>
          <w:w w:val="105"/>
          <w:sz w:val="18"/>
          <w:szCs w:val="18"/>
        </w:rPr>
        <w:t xml:space="preserve">и </w:t>
      </w:r>
      <w:proofErr w:type="gramStart"/>
      <w:r w:rsidRPr="00E6565E">
        <w:rPr>
          <w:b w:val="0"/>
          <w:color w:val="0E0E0E"/>
          <w:w w:val="105"/>
          <w:sz w:val="18"/>
          <w:szCs w:val="18"/>
        </w:rPr>
        <w:t>к</w:t>
      </w:r>
      <w:proofErr w:type="gramEnd"/>
      <w:r w:rsidRPr="00E6565E">
        <w:rPr>
          <w:b w:val="0"/>
          <w:color w:val="0E0E0E"/>
          <w:spacing w:val="-1"/>
          <w:w w:val="105"/>
          <w:sz w:val="18"/>
          <w:szCs w:val="18"/>
        </w:rPr>
        <w:t xml:space="preserve"> </w:t>
      </w:r>
      <w:r w:rsidRPr="00E6565E">
        <w:rPr>
          <w:b w:val="0"/>
          <w:color w:val="0E0E0E"/>
          <w:w w:val="105"/>
          <w:sz w:val="18"/>
          <w:szCs w:val="18"/>
        </w:rPr>
        <w:t>а</w:t>
      </w:r>
      <w:r w:rsidRPr="00E6565E">
        <w:rPr>
          <w:b w:val="0"/>
          <w:color w:val="0E0E0E"/>
          <w:spacing w:val="-9"/>
          <w:w w:val="105"/>
          <w:sz w:val="18"/>
          <w:szCs w:val="18"/>
        </w:rPr>
        <w:t xml:space="preserve"> </w:t>
      </w:r>
      <w:r w:rsidRPr="00E6565E">
        <w:rPr>
          <w:b w:val="0"/>
          <w:w w:val="105"/>
          <w:sz w:val="18"/>
          <w:szCs w:val="18"/>
        </w:rPr>
        <w:t xml:space="preserve">з </w:t>
      </w:r>
      <w:r w:rsidRPr="00E6565E">
        <w:rPr>
          <w:b w:val="0"/>
          <w:color w:val="0C0C0C"/>
          <w:w w:val="105"/>
          <w:sz w:val="18"/>
          <w:szCs w:val="18"/>
        </w:rPr>
        <w:t xml:space="preserve">ы </w:t>
      </w:r>
      <w:r w:rsidRPr="00E6565E">
        <w:rPr>
          <w:b w:val="0"/>
          <w:color w:val="0F0F0F"/>
          <w:w w:val="105"/>
          <w:sz w:val="18"/>
          <w:szCs w:val="18"/>
        </w:rPr>
        <w:t>в</w:t>
      </w:r>
      <w:r w:rsidRPr="00E6565E">
        <w:rPr>
          <w:b w:val="0"/>
          <w:color w:val="0F0F0F"/>
          <w:spacing w:val="-17"/>
          <w:w w:val="105"/>
          <w:sz w:val="18"/>
          <w:szCs w:val="18"/>
        </w:rPr>
        <w:t xml:space="preserve"> </w:t>
      </w:r>
      <w:r w:rsidRPr="00E6565E">
        <w:rPr>
          <w:b w:val="0"/>
          <w:w w:val="105"/>
          <w:sz w:val="18"/>
          <w:szCs w:val="18"/>
        </w:rPr>
        <w:t>а</w:t>
      </w:r>
      <w:r w:rsidRPr="00E6565E">
        <w:rPr>
          <w:b w:val="0"/>
          <w:spacing w:val="-5"/>
          <w:w w:val="105"/>
          <w:sz w:val="18"/>
          <w:szCs w:val="18"/>
        </w:rPr>
        <w:t xml:space="preserve"> </w:t>
      </w:r>
      <w:r w:rsidRPr="00E6565E">
        <w:rPr>
          <w:b w:val="0"/>
          <w:color w:val="0C0C0C"/>
          <w:w w:val="105"/>
          <w:sz w:val="18"/>
          <w:szCs w:val="18"/>
        </w:rPr>
        <w:t>ю:</w:t>
      </w:r>
    </w:p>
    <w:p w:rsidR="00E6565E" w:rsidRPr="00E6565E" w:rsidRDefault="00E6565E" w:rsidP="00E6565E">
      <w:pPr>
        <w:pStyle w:val="ab"/>
        <w:widowControl w:val="0"/>
        <w:numPr>
          <w:ilvl w:val="0"/>
          <w:numId w:val="43"/>
        </w:numPr>
        <w:tabs>
          <w:tab w:val="left" w:pos="1215"/>
        </w:tabs>
        <w:autoSpaceDE w:val="0"/>
        <w:autoSpaceDN w:val="0"/>
        <w:spacing w:after="0" w:line="240" w:lineRule="auto"/>
        <w:ind w:right="38" w:firstLine="716"/>
        <w:contextualSpacing w:val="0"/>
        <w:jc w:val="both"/>
        <w:rPr>
          <w:rFonts w:ascii="Times New Roman" w:hAnsi="Times New Roman" w:cs="Times New Roman"/>
          <w:color w:val="0E0E0E"/>
          <w:sz w:val="18"/>
          <w:szCs w:val="18"/>
        </w:rPr>
      </w:pPr>
      <w:r w:rsidRPr="00E6565E">
        <w:rPr>
          <w:rFonts w:ascii="Times New Roman" w:hAnsi="Times New Roman" w:cs="Times New Roman"/>
          <w:sz w:val="18"/>
          <w:szCs w:val="18"/>
        </w:rPr>
        <w:t xml:space="preserve">Утвердить схему расположения </w:t>
      </w:r>
      <w:proofErr w:type="spellStart"/>
      <w:r w:rsidRPr="00E6565E">
        <w:rPr>
          <w:rFonts w:ascii="Times New Roman" w:hAnsi="Times New Roman" w:cs="Times New Roman"/>
          <w:sz w:val="18"/>
          <w:szCs w:val="18"/>
        </w:rPr>
        <w:t>земелвного</w:t>
      </w:r>
      <w:proofErr w:type="spellEnd"/>
      <w:r w:rsidRPr="00E6565E">
        <w:rPr>
          <w:rFonts w:ascii="Times New Roman" w:hAnsi="Times New Roman" w:cs="Times New Roman"/>
          <w:sz w:val="18"/>
          <w:szCs w:val="18"/>
        </w:rPr>
        <w:t xml:space="preserve"> участка на кадастровом</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плане</w:t>
      </w:r>
      <w:r w:rsidRPr="00E6565E">
        <w:rPr>
          <w:rFonts w:ascii="Times New Roman" w:hAnsi="Times New Roman" w:cs="Times New Roman"/>
          <w:spacing w:val="70"/>
          <w:w w:val="150"/>
          <w:sz w:val="18"/>
          <w:szCs w:val="18"/>
        </w:rPr>
        <w:t xml:space="preserve"> </w:t>
      </w:r>
      <w:r w:rsidRPr="00E6565E">
        <w:rPr>
          <w:rFonts w:ascii="Times New Roman" w:hAnsi="Times New Roman" w:cs="Times New Roman"/>
          <w:sz w:val="18"/>
          <w:szCs w:val="18"/>
        </w:rPr>
        <w:t>территории</w:t>
      </w:r>
      <w:r w:rsidRPr="00E6565E">
        <w:rPr>
          <w:rFonts w:ascii="Times New Roman" w:hAnsi="Times New Roman" w:cs="Times New Roman"/>
          <w:spacing w:val="80"/>
          <w:w w:val="150"/>
          <w:sz w:val="18"/>
          <w:szCs w:val="18"/>
        </w:rPr>
        <w:t xml:space="preserve"> </w:t>
      </w:r>
      <w:r w:rsidRPr="00E6565E">
        <w:rPr>
          <w:rFonts w:ascii="Times New Roman" w:hAnsi="Times New Roman" w:cs="Times New Roman"/>
          <w:color w:val="0F0F0F"/>
          <w:sz w:val="18"/>
          <w:szCs w:val="18"/>
        </w:rPr>
        <w:t>по</w:t>
      </w:r>
      <w:r w:rsidRPr="00E6565E">
        <w:rPr>
          <w:rFonts w:ascii="Times New Roman" w:hAnsi="Times New Roman" w:cs="Times New Roman"/>
          <w:color w:val="0F0F0F"/>
          <w:spacing w:val="80"/>
          <w:sz w:val="18"/>
          <w:szCs w:val="18"/>
        </w:rPr>
        <w:t xml:space="preserve"> </w:t>
      </w:r>
      <w:r w:rsidRPr="00E6565E">
        <w:rPr>
          <w:rFonts w:ascii="Times New Roman" w:hAnsi="Times New Roman" w:cs="Times New Roman"/>
          <w:sz w:val="18"/>
          <w:szCs w:val="18"/>
        </w:rPr>
        <w:t>образованию</w:t>
      </w:r>
      <w:r w:rsidRPr="00E6565E">
        <w:rPr>
          <w:rFonts w:ascii="Times New Roman" w:hAnsi="Times New Roman" w:cs="Times New Roman"/>
          <w:spacing w:val="76"/>
          <w:w w:val="150"/>
          <w:sz w:val="18"/>
          <w:szCs w:val="18"/>
        </w:rPr>
        <w:t xml:space="preserve"> </w:t>
      </w:r>
      <w:r w:rsidRPr="00E6565E">
        <w:rPr>
          <w:rFonts w:ascii="Times New Roman" w:hAnsi="Times New Roman" w:cs="Times New Roman"/>
          <w:sz w:val="18"/>
          <w:szCs w:val="18"/>
        </w:rPr>
        <w:t>земельного</w:t>
      </w:r>
      <w:r w:rsidRPr="00E6565E">
        <w:rPr>
          <w:rFonts w:ascii="Times New Roman" w:hAnsi="Times New Roman" w:cs="Times New Roman"/>
          <w:spacing w:val="80"/>
          <w:w w:val="150"/>
          <w:sz w:val="18"/>
          <w:szCs w:val="18"/>
        </w:rPr>
        <w:t xml:space="preserve"> </w:t>
      </w:r>
      <w:r w:rsidRPr="00E6565E">
        <w:rPr>
          <w:rFonts w:ascii="Times New Roman" w:hAnsi="Times New Roman" w:cs="Times New Roman"/>
          <w:sz w:val="18"/>
          <w:szCs w:val="18"/>
        </w:rPr>
        <w:t>участка</w:t>
      </w:r>
      <w:r w:rsidRPr="00E6565E">
        <w:rPr>
          <w:rFonts w:ascii="Times New Roman" w:hAnsi="Times New Roman" w:cs="Times New Roman"/>
          <w:spacing w:val="80"/>
          <w:sz w:val="18"/>
          <w:szCs w:val="18"/>
        </w:rPr>
        <w:t xml:space="preserve"> </w:t>
      </w:r>
      <w:r w:rsidRPr="00E6565E">
        <w:rPr>
          <w:rFonts w:ascii="Times New Roman" w:hAnsi="Times New Roman" w:cs="Times New Roman"/>
          <w:sz w:val="18"/>
          <w:szCs w:val="18"/>
        </w:rPr>
        <w:t>(Приложение</w:t>
      </w:r>
      <w:r w:rsidRPr="00E6565E">
        <w:rPr>
          <w:rFonts w:ascii="Times New Roman" w:hAnsi="Times New Roman" w:cs="Times New Roman"/>
          <w:spacing w:val="80"/>
          <w:w w:val="150"/>
          <w:sz w:val="18"/>
          <w:szCs w:val="18"/>
        </w:rPr>
        <w:t xml:space="preserve"> </w:t>
      </w:r>
      <w:r w:rsidRPr="00E6565E">
        <w:rPr>
          <w:rFonts w:ascii="Times New Roman" w:hAnsi="Times New Roman" w:cs="Times New Roman"/>
          <w:i/>
          <w:color w:val="0F0F0F"/>
          <w:sz w:val="18"/>
          <w:szCs w:val="18"/>
        </w:rPr>
        <w:t>№</w:t>
      </w:r>
      <w:proofErr w:type="gramStart"/>
      <w:r w:rsidRPr="00E6565E">
        <w:rPr>
          <w:rFonts w:ascii="Times New Roman" w:hAnsi="Times New Roman" w:cs="Times New Roman"/>
          <w:i/>
          <w:color w:val="0F0F0F"/>
          <w:sz w:val="18"/>
          <w:szCs w:val="18"/>
        </w:rPr>
        <w:t>1</w:t>
      </w:r>
      <w:r w:rsidRPr="00E6565E">
        <w:rPr>
          <w:rFonts w:ascii="Times New Roman" w:hAnsi="Times New Roman" w:cs="Times New Roman"/>
          <w:i/>
          <w:color w:val="0F0F0F"/>
          <w:spacing w:val="80"/>
          <w:sz w:val="18"/>
          <w:szCs w:val="18"/>
        </w:rPr>
        <w:t xml:space="preserve">  </w:t>
      </w:r>
      <w:r w:rsidRPr="00E6565E">
        <w:rPr>
          <w:rFonts w:ascii="Times New Roman" w:hAnsi="Times New Roman" w:cs="Times New Roman"/>
          <w:color w:val="151515"/>
          <w:sz w:val="18"/>
          <w:szCs w:val="18"/>
        </w:rPr>
        <w:t>к</w:t>
      </w:r>
      <w:proofErr w:type="gramEnd"/>
    </w:p>
    <w:p w:rsidR="00E6565E" w:rsidRPr="00E6565E" w:rsidRDefault="00E6565E" w:rsidP="00E6565E">
      <w:pPr>
        <w:pStyle w:val="a8"/>
        <w:ind w:left="37" w:right="121" w:firstLine="6"/>
        <w:jc w:val="both"/>
        <w:rPr>
          <w:b w:val="0"/>
          <w:sz w:val="18"/>
          <w:szCs w:val="18"/>
        </w:rPr>
      </w:pPr>
      <w:r w:rsidRPr="00E6565E">
        <w:rPr>
          <w:b w:val="0"/>
          <w:sz w:val="18"/>
          <w:szCs w:val="18"/>
        </w:rPr>
        <w:t>настоящему</w:t>
      </w:r>
      <w:r w:rsidRPr="00E6565E">
        <w:rPr>
          <w:b w:val="0"/>
          <w:spacing w:val="40"/>
          <w:sz w:val="18"/>
          <w:szCs w:val="18"/>
        </w:rPr>
        <w:t xml:space="preserve"> </w:t>
      </w:r>
      <w:r w:rsidRPr="00E6565E">
        <w:rPr>
          <w:b w:val="0"/>
          <w:sz w:val="18"/>
          <w:szCs w:val="18"/>
        </w:rPr>
        <w:t xml:space="preserve">приказу) с условным номером </w:t>
      </w:r>
      <w:r w:rsidRPr="00E6565E">
        <w:rPr>
          <w:b w:val="0"/>
          <w:color w:val="0E0E0E"/>
          <w:sz w:val="18"/>
          <w:szCs w:val="18"/>
        </w:rPr>
        <w:t>56:</w:t>
      </w:r>
      <w:r w:rsidRPr="00E6565E">
        <w:rPr>
          <w:b w:val="0"/>
          <w:color w:val="0E0E0E"/>
          <w:spacing w:val="-17"/>
          <w:sz w:val="18"/>
          <w:szCs w:val="18"/>
        </w:rPr>
        <w:t xml:space="preserve"> </w:t>
      </w:r>
      <w:proofErr w:type="gramStart"/>
      <w:r w:rsidRPr="00E6565E">
        <w:rPr>
          <w:b w:val="0"/>
          <w:sz w:val="18"/>
          <w:szCs w:val="18"/>
        </w:rPr>
        <w:t>14:0000000:3069:ЗУ</w:t>
      </w:r>
      <w:proofErr w:type="gramEnd"/>
      <w:r w:rsidRPr="00E6565E">
        <w:rPr>
          <w:b w:val="0"/>
          <w:spacing w:val="-17"/>
          <w:sz w:val="18"/>
          <w:szCs w:val="18"/>
        </w:rPr>
        <w:t xml:space="preserve"> </w:t>
      </w:r>
      <w:r w:rsidRPr="00E6565E">
        <w:rPr>
          <w:b w:val="0"/>
          <w:sz w:val="18"/>
          <w:szCs w:val="18"/>
        </w:rPr>
        <w:t>1</w:t>
      </w:r>
      <w:r w:rsidRPr="00E6565E">
        <w:rPr>
          <w:b w:val="0"/>
          <w:spacing w:val="40"/>
          <w:sz w:val="18"/>
          <w:szCs w:val="18"/>
        </w:rPr>
        <w:t xml:space="preserve"> </w:t>
      </w:r>
      <w:r w:rsidRPr="00E6565E">
        <w:rPr>
          <w:b w:val="0"/>
          <w:sz w:val="18"/>
          <w:szCs w:val="18"/>
        </w:rPr>
        <w:t xml:space="preserve">площадью 81711,69 </w:t>
      </w:r>
      <w:proofErr w:type="spellStart"/>
      <w:r w:rsidRPr="00E6565E">
        <w:rPr>
          <w:b w:val="0"/>
          <w:sz w:val="18"/>
          <w:szCs w:val="18"/>
        </w:rPr>
        <w:t>кв.м</w:t>
      </w:r>
      <w:proofErr w:type="spellEnd"/>
      <w:r w:rsidRPr="00E6565E">
        <w:rPr>
          <w:b w:val="0"/>
          <w:sz w:val="18"/>
          <w:szCs w:val="18"/>
        </w:rPr>
        <w:t xml:space="preserve">, расположенного по адресу: Оренбургская область, Красногвардейский </w:t>
      </w:r>
      <w:proofErr w:type="spellStart"/>
      <w:r w:rsidRPr="00E6565E">
        <w:rPr>
          <w:b w:val="0"/>
          <w:sz w:val="18"/>
          <w:szCs w:val="18"/>
        </w:rPr>
        <w:t>м.р</w:t>
      </w:r>
      <w:proofErr w:type="spellEnd"/>
      <w:r w:rsidRPr="00E6565E">
        <w:rPr>
          <w:b w:val="0"/>
          <w:sz w:val="18"/>
          <w:szCs w:val="18"/>
        </w:rPr>
        <w:t xml:space="preserve">-н, сельское поселение </w:t>
      </w:r>
      <w:proofErr w:type="spellStart"/>
      <w:r w:rsidRPr="00E6565E">
        <w:rPr>
          <w:b w:val="0"/>
          <w:sz w:val="18"/>
          <w:szCs w:val="18"/>
        </w:rPr>
        <w:t>Новоюласенский</w:t>
      </w:r>
      <w:proofErr w:type="spellEnd"/>
      <w:r w:rsidRPr="00E6565E">
        <w:rPr>
          <w:b w:val="0"/>
          <w:sz w:val="18"/>
          <w:szCs w:val="18"/>
        </w:rPr>
        <w:t xml:space="preserve"> сельсовет, село </w:t>
      </w:r>
      <w:proofErr w:type="spellStart"/>
      <w:r w:rsidRPr="00E6565E">
        <w:rPr>
          <w:b w:val="0"/>
          <w:sz w:val="18"/>
          <w:szCs w:val="18"/>
        </w:rPr>
        <w:t>Новоюласка</w:t>
      </w:r>
      <w:proofErr w:type="spellEnd"/>
      <w:r w:rsidRPr="00E6565E">
        <w:rPr>
          <w:b w:val="0"/>
          <w:sz w:val="18"/>
          <w:szCs w:val="18"/>
        </w:rPr>
        <w:t xml:space="preserve">, </w:t>
      </w:r>
      <w:r w:rsidRPr="00E6565E">
        <w:rPr>
          <w:b w:val="0"/>
          <w:color w:val="0A0A0A"/>
          <w:sz w:val="18"/>
          <w:szCs w:val="18"/>
        </w:rPr>
        <w:t xml:space="preserve">образованного </w:t>
      </w:r>
      <w:r w:rsidRPr="00E6565E">
        <w:rPr>
          <w:b w:val="0"/>
          <w:color w:val="0E0E0E"/>
          <w:sz w:val="18"/>
          <w:szCs w:val="18"/>
        </w:rPr>
        <w:t xml:space="preserve">из </w:t>
      </w:r>
      <w:r w:rsidRPr="00E6565E">
        <w:rPr>
          <w:b w:val="0"/>
          <w:sz w:val="18"/>
          <w:szCs w:val="18"/>
        </w:rPr>
        <w:t xml:space="preserve">земельного </w:t>
      </w:r>
      <w:r w:rsidRPr="00E6565E">
        <w:rPr>
          <w:b w:val="0"/>
          <w:color w:val="0A0A0A"/>
          <w:sz w:val="18"/>
          <w:szCs w:val="18"/>
        </w:rPr>
        <w:t xml:space="preserve">участка </w:t>
      </w:r>
      <w:r w:rsidRPr="00E6565E">
        <w:rPr>
          <w:b w:val="0"/>
          <w:color w:val="0C0C0C"/>
          <w:sz w:val="18"/>
          <w:szCs w:val="18"/>
        </w:rPr>
        <w:t xml:space="preserve">с </w:t>
      </w:r>
      <w:r w:rsidRPr="00E6565E">
        <w:rPr>
          <w:b w:val="0"/>
          <w:sz w:val="18"/>
          <w:szCs w:val="18"/>
        </w:rPr>
        <w:t xml:space="preserve">кадастровым номером </w:t>
      </w:r>
      <w:r w:rsidRPr="00E6565E">
        <w:rPr>
          <w:b w:val="0"/>
          <w:color w:val="131313"/>
          <w:sz w:val="18"/>
          <w:szCs w:val="18"/>
        </w:rPr>
        <w:t>56:</w:t>
      </w:r>
      <w:r w:rsidRPr="00E6565E">
        <w:rPr>
          <w:b w:val="0"/>
          <w:sz w:val="18"/>
          <w:szCs w:val="18"/>
        </w:rPr>
        <w:t>14:0000000:3069 общей</w:t>
      </w:r>
      <w:r w:rsidRPr="00E6565E">
        <w:rPr>
          <w:b w:val="0"/>
          <w:spacing w:val="40"/>
          <w:sz w:val="18"/>
          <w:szCs w:val="18"/>
        </w:rPr>
        <w:t xml:space="preserve"> </w:t>
      </w:r>
      <w:r w:rsidRPr="00E6565E">
        <w:rPr>
          <w:b w:val="0"/>
          <w:sz w:val="18"/>
          <w:szCs w:val="18"/>
        </w:rPr>
        <w:t>площадью</w:t>
      </w:r>
      <w:r w:rsidRPr="00E6565E">
        <w:rPr>
          <w:b w:val="0"/>
          <w:spacing w:val="40"/>
          <w:sz w:val="18"/>
          <w:szCs w:val="18"/>
        </w:rPr>
        <w:t xml:space="preserve"> </w:t>
      </w:r>
      <w:r w:rsidRPr="00E6565E">
        <w:rPr>
          <w:b w:val="0"/>
          <w:sz w:val="18"/>
          <w:szCs w:val="18"/>
        </w:rPr>
        <w:t>304000+/-4824</w:t>
      </w:r>
      <w:r w:rsidRPr="00E6565E">
        <w:rPr>
          <w:b w:val="0"/>
          <w:spacing w:val="40"/>
          <w:sz w:val="18"/>
          <w:szCs w:val="18"/>
        </w:rPr>
        <w:t xml:space="preserve"> </w:t>
      </w:r>
      <w:proofErr w:type="spellStart"/>
      <w:r w:rsidRPr="00E6565E">
        <w:rPr>
          <w:b w:val="0"/>
          <w:sz w:val="18"/>
          <w:szCs w:val="18"/>
        </w:rPr>
        <w:t>кв.м</w:t>
      </w:r>
      <w:proofErr w:type="spellEnd"/>
      <w:r w:rsidRPr="00E6565E">
        <w:rPr>
          <w:b w:val="0"/>
          <w:sz w:val="18"/>
          <w:szCs w:val="18"/>
        </w:rPr>
        <w:t>.</w:t>
      </w:r>
    </w:p>
    <w:p w:rsidR="00E6565E" w:rsidRPr="00E6565E" w:rsidRDefault="00E6565E" w:rsidP="00E6565E">
      <w:pPr>
        <w:pStyle w:val="ab"/>
        <w:widowControl w:val="0"/>
        <w:numPr>
          <w:ilvl w:val="0"/>
          <w:numId w:val="43"/>
        </w:numPr>
        <w:tabs>
          <w:tab w:val="left" w:pos="1518"/>
        </w:tabs>
        <w:autoSpaceDE w:val="0"/>
        <w:autoSpaceDN w:val="0"/>
        <w:spacing w:after="0" w:line="240" w:lineRule="auto"/>
        <w:ind w:right="92"/>
        <w:contextualSpacing w:val="0"/>
        <w:jc w:val="both"/>
        <w:rPr>
          <w:rFonts w:ascii="Times New Roman" w:hAnsi="Times New Roman" w:cs="Times New Roman"/>
          <w:sz w:val="18"/>
          <w:szCs w:val="18"/>
        </w:rPr>
      </w:pPr>
      <w:r w:rsidRPr="00E6565E">
        <w:rPr>
          <w:rFonts w:ascii="Times New Roman" w:hAnsi="Times New Roman" w:cs="Times New Roman"/>
          <w:color w:val="000000"/>
          <w:w w:val="105"/>
          <w:sz w:val="18"/>
          <w:szCs w:val="18"/>
          <w:shd w:val="clear" w:color="auto" w:fill="F0F0F0"/>
        </w:rPr>
        <w:t>Изъять</w:t>
      </w:r>
      <w:r w:rsidRPr="00E6565E">
        <w:rPr>
          <w:rFonts w:ascii="Times New Roman" w:hAnsi="Times New Roman" w:cs="Times New Roman"/>
          <w:color w:val="000000"/>
          <w:w w:val="105"/>
          <w:sz w:val="18"/>
          <w:szCs w:val="18"/>
        </w:rPr>
        <w:t xml:space="preserve"> земельный участок с условным номером </w:t>
      </w:r>
      <w:r w:rsidRPr="00E6565E">
        <w:rPr>
          <w:rFonts w:ascii="Times New Roman" w:hAnsi="Times New Roman" w:cs="Times New Roman"/>
          <w:color w:val="0F0F0F"/>
          <w:w w:val="105"/>
          <w:sz w:val="18"/>
          <w:szCs w:val="18"/>
        </w:rPr>
        <w:t>56:</w:t>
      </w:r>
      <w:r w:rsidRPr="00E6565E">
        <w:rPr>
          <w:rFonts w:ascii="Times New Roman" w:hAnsi="Times New Roman" w:cs="Times New Roman"/>
          <w:color w:val="131313"/>
          <w:w w:val="105"/>
          <w:sz w:val="18"/>
          <w:szCs w:val="18"/>
        </w:rPr>
        <w:t xml:space="preserve">14:0000000:3069:3У1 </w:t>
      </w:r>
      <w:r w:rsidRPr="00E6565E">
        <w:rPr>
          <w:rFonts w:ascii="Times New Roman" w:hAnsi="Times New Roman" w:cs="Times New Roman"/>
          <w:color w:val="0C0C0C"/>
          <w:w w:val="105"/>
          <w:sz w:val="18"/>
          <w:szCs w:val="18"/>
        </w:rPr>
        <w:t xml:space="preserve">площадью </w:t>
      </w:r>
      <w:r w:rsidRPr="00E6565E">
        <w:rPr>
          <w:rFonts w:ascii="Times New Roman" w:hAnsi="Times New Roman" w:cs="Times New Roman"/>
          <w:color w:val="000000"/>
          <w:w w:val="105"/>
          <w:sz w:val="18"/>
          <w:szCs w:val="18"/>
        </w:rPr>
        <w:t xml:space="preserve">81711,69 </w:t>
      </w:r>
      <w:proofErr w:type="spellStart"/>
      <w:r w:rsidRPr="00E6565E">
        <w:rPr>
          <w:rFonts w:ascii="Times New Roman" w:hAnsi="Times New Roman" w:cs="Times New Roman"/>
          <w:color w:val="000000"/>
          <w:w w:val="105"/>
          <w:sz w:val="18"/>
          <w:szCs w:val="18"/>
        </w:rPr>
        <w:t>кв.м</w:t>
      </w:r>
      <w:proofErr w:type="spellEnd"/>
      <w:r w:rsidRPr="00E6565E">
        <w:rPr>
          <w:rFonts w:ascii="Times New Roman" w:hAnsi="Times New Roman" w:cs="Times New Roman"/>
          <w:color w:val="000000"/>
          <w:w w:val="105"/>
          <w:sz w:val="18"/>
          <w:szCs w:val="18"/>
        </w:rPr>
        <w:t xml:space="preserve">, расположенный </w:t>
      </w:r>
      <w:r w:rsidRPr="00E6565E">
        <w:rPr>
          <w:rFonts w:ascii="Times New Roman" w:hAnsi="Times New Roman" w:cs="Times New Roman"/>
          <w:color w:val="0E0E0E"/>
          <w:w w:val="105"/>
          <w:sz w:val="18"/>
          <w:szCs w:val="18"/>
        </w:rPr>
        <w:t xml:space="preserve">по </w:t>
      </w:r>
      <w:r w:rsidRPr="00E6565E">
        <w:rPr>
          <w:rFonts w:ascii="Times New Roman" w:hAnsi="Times New Roman" w:cs="Times New Roman"/>
          <w:color w:val="000000"/>
          <w:w w:val="105"/>
          <w:sz w:val="18"/>
          <w:szCs w:val="18"/>
        </w:rPr>
        <w:t xml:space="preserve">адресу: Оренбургская область, Красногвардейский </w:t>
      </w:r>
      <w:proofErr w:type="spellStart"/>
      <w:r w:rsidRPr="00E6565E">
        <w:rPr>
          <w:rFonts w:ascii="Times New Roman" w:hAnsi="Times New Roman" w:cs="Times New Roman"/>
          <w:color w:val="000000"/>
          <w:w w:val="105"/>
          <w:sz w:val="18"/>
          <w:szCs w:val="18"/>
        </w:rPr>
        <w:t>м.р</w:t>
      </w:r>
      <w:proofErr w:type="spellEnd"/>
      <w:r w:rsidRPr="00E6565E">
        <w:rPr>
          <w:rFonts w:ascii="Times New Roman" w:hAnsi="Times New Roman" w:cs="Times New Roman"/>
          <w:color w:val="000000"/>
          <w:w w:val="105"/>
          <w:sz w:val="18"/>
          <w:szCs w:val="18"/>
        </w:rPr>
        <w:t xml:space="preserve">-н, сельское поселение </w:t>
      </w:r>
      <w:proofErr w:type="spellStart"/>
      <w:r w:rsidRPr="00E6565E">
        <w:rPr>
          <w:rFonts w:ascii="Times New Roman" w:hAnsi="Times New Roman" w:cs="Times New Roman"/>
          <w:color w:val="000000"/>
          <w:w w:val="105"/>
          <w:sz w:val="18"/>
          <w:szCs w:val="18"/>
        </w:rPr>
        <w:t>Новоюласенский</w:t>
      </w:r>
      <w:proofErr w:type="spellEnd"/>
      <w:r w:rsidRPr="00E6565E">
        <w:rPr>
          <w:rFonts w:ascii="Times New Roman" w:hAnsi="Times New Roman" w:cs="Times New Roman"/>
          <w:color w:val="000000"/>
          <w:w w:val="105"/>
          <w:sz w:val="18"/>
          <w:szCs w:val="18"/>
        </w:rPr>
        <w:t xml:space="preserve"> сельсовет, </w:t>
      </w:r>
      <w:r w:rsidRPr="00E6565E">
        <w:rPr>
          <w:rFonts w:ascii="Times New Roman" w:hAnsi="Times New Roman" w:cs="Times New Roman"/>
          <w:color w:val="0F0F0F"/>
          <w:w w:val="105"/>
          <w:sz w:val="18"/>
          <w:szCs w:val="18"/>
        </w:rPr>
        <w:t xml:space="preserve">село </w:t>
      </w:r>
      <w:proofErr w:type="spellStart"/>
      <w:r w:rsidRPr="00E6565E">
        <w:rPr>
          <w:rFonts w:ascii="Times New Roman" w:hAnsi="Times New Roman" w:cs="Times New Roman"/>
          <w:color w:val="000000"/>
          <w:w w:val="105"/>
          <w:sz w:val="18"/>
          <w:szCs w:val="18"/>
        </w:rPr>
        <w:t>Новоюласка</w:t>
      </w:r>
      <w:proofErr w:type="spellEnd"/>
      <w:r w:rsidRPr="00E6565E">
        <w:rPr>
          <w:rFonts w:ascii="Times New Roman" w:hAnsi="Times New Roman" w:cs="Times New Roman"/>
          <w:color w:val="000000"/>
          <w:w w:val="105"/>
          <w:sz w:val="18"/>
          <w:szCs w:val="18"/>
        </w:rPr>
        <w:t xml:space="preserve">, согласно схеме расположения, утвержденной Приложением </w:t>
      </w:r>
      <w:r w:rsidRPr="00E6565E">
        <w:rPr>
          <w:rFonts w:ascii="Times New Roman" w:hAnsi="Times New Roman" w:cs="Times New Roman"/>
          <w:color w:val="080808"/>
          <w:w w:val="105"/>
          <w:sz w:val="18"/>
          <w:szCs w:val="18"/>
        </w:rPr>
        <w:t>N-</w:t>
      </w:r>
      <w:r w:rsidRPr="00E6565E">
        <w:rPr>
          <w:rFonts w:ascii="Times New Roman" w:hAnsi="Times New Roman" w:cs="Times New Roman"/>
          <w:color w:val="080808"/>
          <w:spacing w:val="-4"/>
          <w:w w:val="105"/>
          <w:sz w:val="18"/>
          <w:szCs w:val="18"/>
        </w:rPr>
        <w:t xml:space="preserve"> </w:t>
      </w:r>
      <w:r w:rsidRPr="00E6565E">
        <w:rPr>
          <w:rFonts w:ascii="Times New Roman" w:hAnsi="Times New Roman" w:cs="Times New Roman"/>
          <w:color w:val="0C0C0C"/>
          <w:w w:val="105"/>
          <w:sz w:val="18"/>
          <w:szCs w:val="18"/>
        </w:rPr>
        <w:t>1 к</w:t>
      </w:r>
      <w:r w:rsidRPr="00E6565E">
        <w:rPr>
          <w:rFonts w:ascii="Times New Roman" w:hAnsi="Times New Roman" w:cs="Times New Roman"/>
          <w:color w:val="0C0C0C"/>
          <w:spacing w:val="-11"/>
          <w:w w:val="105"/>
          <w:sz w:val="18"/>
          <w:szCs w:val="18"/>
        </w:rPr>
        <w:t xml:space="preserve"> </w:t>
      </w:r>
      <w:r w:rsidRPr="00E6565E">
        <w:rPr>
          <w:rFonts w:ascii="Times New Roman" w:hAnsi="Times New Roman" w:cs="Times New Roman"/>
          <w:color w:val="000000"/>
          <w:w w:val="105"/>
          <w:sz w:val="18"/>
          <w:szCs w:val="18"/>
        </w:rPr>
        <w:t>настоящему приказу,</w:t>
      </w:r>
      <w:r w:rsidRPr="00E6565E">
        <w:rPr>
          <w:rFonts w:ascii="Times New Roman" w:hAnsi="Times New Roman" w:cs="Times New Roman"/>
          <w:color w:val="000000"/>
          <w:spacing w:val="-4"/>
          <w:w w:val="105"/>
          <w:sz w:val="18"/>
          <w:szCs w:val="18"/>
        </w:rPr>
        <w:t xml:space="preserve"> </w:t>
      </w:r>
      <w:r w:rsidRPr="00E6565E">
        <w:rPr>
          <w:rFonts w:ascii="Times New Roman" w:hAnsi="Times New Roman" w:cs="Times New Roman"/>
          <w:color w:val="000000"/>
          <w:w w:val="105"/>
          <w:sz w:val="18"/>
          <w:szCs w:val="18"/>
        </w:rPr>
        <w:t>для государственных нужд с целью осуществления ООО «ННК-</w:t>
      </w:r>
      <w:proofErr w:type="spellStart"/>
      <w:r w:rsidRPr="00E6565E">
        <w:rPr>
          <w:rFonts w:ascii="Times New Roman" w:hAnsi="Times New Roman" w:cs="Times New Roman"/>
          <w:color w:val="000000"/>
          <w:w w:val="105"/>
          <w:sz w:val="18"/>
          <w:szCs w:val="18"/>
        </w:rPr>
        <w:t>Оренбургнефтегаз</w:t>
      </w:r>
      <w:proofErr w:type="spellEnd"/>
      <w:r w:rsidRPr="00E6565E">
        <w:rPr>
          <w:rFonts w:ascii="Times New Roman" w:hAnsi="Times New Roman" w:cs="Times New Roman"/>
          <w:color w:val="000000"/>
          <w:w w:val="105"/>
          <w:sz w:val="18"/>
          <w:szCs w:val="18"/>
        </w:rPr>
        <w:t xml:space="preserve">» пользования недрами </w:t>
      </w:r>
      <w:r w:rsidRPr="00E6565E">
        <w:rPr>
          <w:rFonts w:ascii="Times New Roman" w:hAnsi="Times New Roman" w:cs="Times New Roman"/>
          <w:color w:val="111111"/>
          <w:w w:val="105"/>
          <w:sz w:val="18"/>
          <w:szCs w:val="18"/>
        </w:rPr>
        <w:t xml:space="preserve">по </w:t>
      </w:r>
      <w:r w:rsidRPr="00E6565E">
        <w:rPr>
          <w:rFonts w:ascii="Times New Roman" w:hAnsi="Times New Roman" w:cs="Times New Roman"/>
          <w:color w:val="000000"/>
          <w:w w:val="105"/>
          <w:sz w:val="18"/>
          <w:szCs w:val="18"/>
        </w:rPr>
        <w:t xml:space="preserve">лицензии </w:t>
      </w:r>
      <w:r w:rsidRPr="00E6565E">
        <w:rPr>
          <w:rFonts w:ascii="Times New Roman" w:hAnsi="Times New Roman" w:cs="Times New Roman"/>
          <w:color w:val="0F0F0F"/>
          <w:w w:val="105"/>
          <w:sz w:val="18"/>
          <w:szCs w:val="18"/>
        </w:rPr>
        <w:t xml:space="preserve">на </w:t>
      </w:r>
      <w:r w:rsidRPr="00E6565E">
        <w:rPr>
          <w:rFonts w:ascii="Times New Roman" w:hAnsi="Times New Roman" w:cs="Times New Roman"/>
          <w:color w:val="000000"/>
          <w:w w:val="105"/>
          <w:sz w:val="18"/>
          <w:szCs w:val="18"/>
        </w:rPr>
        <w:t xml:space="preserve">пользование недрами ОРБ </w:t>
      </w:r>
      <w:r w:rsidRPr="00E6565E">
        <w:rPr>
          <w:rFonts w:ascii="Times New Roman" w:hAnsi="Times New Roman" w:cs="Times New Roman"/>
          <w:color w:val="161616"/>
          <w:w w:val="90"/>
          <w:sz w:val="18"/>
          <w:szCs w:val="18"/>
        </w:rPr>
        <w:t>1</w:t>
      </w:r>
      <w:r w:rsidRPr="00E6565E">
        <w:rPr>
          <w:rFonts w:ascii="Times New Roman" w:hAnsi="Times New Roman" w:cs="Times New Roman"/>
          <w:color w:val="161616"/>
          <w:spacing w:val="-11"/>
          <w:w w:val="90"/>
          <w:sz w:val="18"/>
          <w:szCs w:val="18"/>
        </w:rPr>
        <w:t xml:space="preserve"> </w:t>
      </w:r>
      <w:r w:rsidRPr="00E6565E">
        <w:rPr>
          <w:rFonts w:ascii="Times New Roman" w:hAnsi="Times New Roman" w:cs="Times New Roman"/>
          <w:color w:val="0F0F0F"/>
          <w:w w:val="105"/>
          <w:sz w:val="18"/>
          <w:szCs w:val="18"/>
        </w:rPr>
        <w:t xml:space="preserve">6805 </w:t>
      </w:r>
      <w:r w:rsidRPr="00E6565E">
        <w:rPr>
          <w:rFonts w:ascii="Times New Roman" w:hAnsi="Times New Roman" w:cs="Times New Roman"/>
          <w:color w:val="0C0C0C"/>
          <w:w w:val="105"/>
          <w:sz w:val="18"/>
          <w:szCs w:val="18"/>
        </w:rPr>
        <w:t xml:space="preserve">HP, </w:t>
      </w:r>
      <w:r w:rsidRPr="00E6565E">
        <w:rPr>
          <w:rFonts w:ascii="Times New Roman" w:hAnsi="Times New Roman" w:cs="Times New Roman"/>
          <w:color w:val="0A0A0A"/>
          <w:w w:val="105"/>
          <w:sz w:val="18"/>
          <w:szCs w:val="18"/>
        </w:rPr>
        <w:t xml:space="preserve">дата </w:t>
      </w:r>
      <w:r w:rsidRPr="00E6565E">
        <w:rPr>
          <w:rFonts w:ascii="Times New Roman" w:hAnsi="Times New Roman" w:cs="Times New Roman"/>
          <w:color w:val="000000"/>
          <w:spacing w:val="-2"/>
          <w:w w:val="105"/>
          <w:sz w:val="18"/>
          <w:szCs w:val="18"/>
        </w:rPr>
        <w:t>государственной</w:t>
      </w:r>
      <w:r w:rsidRPr="00E6565E">
        <w:rPr>
          <w:rFonts w:ascii="Times New Roman" w:hAnsi="Times New Roman" w:cs="Times New Roman"/>
          <w:color w:val="000000"/>
          <w:spacing w:val="-10"/>
          <w:w w:val="105"/>
          <w:sz w:val="18"/>
          <w:szCs w:val="18"/>
        </w:rPr>
        <w:t xml:space="preserve"> </w:t>
      </w:r>
      <w:r w:rsidRPr="00E6565E">
        <w:rPr>
          <w:rFonts w:ascii="Times New Roman" w:hAnsi="Times New Roman" w:cs="Times New Roman"/>
          <w:color w:val="000000"/>
          <w:spacing w:val="-2"/>
          <w:w w:val="105"/>
          <w:sz w:val="18"/>
          <w:szCs w:val="18"/>
        </w:rPr>
        <w:t>регистрации</w:t>
      </w:r>
      <w:r w:rsidRPr="00E6565E">
        <w:rPr>
          <w:rFonts w:ascii="Times New Roman" w:hAnsi="Times New Roman" w:cs="Times New Roman"/>
          <w:color w:val="000000"/>
          <w:spacing w:val="15"/>
          <w:w w:val="105"/>
          <w:sz w:val="18"/>
          <w:szCs w:val="18"/>
        </w:rPr>
        <w:t xml:space="preserve"> </w:t>
      </w:r>
      <w:r w:rsidRPr="00E6565E">
        <w:rPr>
          <w:rFonts w:ascii="Times New Roman" w:hAnsi="Times New Roman" w:cs="Times New Roman"/>
          <w:color w:val="000000"/>
          <w:spacing w:val="-2"/>
          <w:w w:val="105"/>
          <w:sz w:val="18"/>
          <w:szCs w:val="18"/>
        </w:rPr>
        <w:t xml:space="preserve">лицензии </w:t>
      </w:r>
      <w:r w:rsidRPr="00E6565E">
        <w:rPr>
          <w:rFonts w:ascii="Times New Roman" w:hAnsi="Times New Roman" w:cs="Times New Roman"/>
          <w:color w:val="1F1F1F"/>
          <w:spacing w:val="-2"/>
          <w:w w:val="90"/>
          <w:sz w:val="18"/>
          <w:szCs w:val="18"/>
        </w:rPr>
        <w:t>—</w:t>
      </w:r>
      <w:r w:rsidRPr="00E6565E">
        <w:rPr>
          <w:rFonts w:ascii="Times New Roman" w:hAnsi="Times New Roman" w:cs="Times New Roman"/>
          <w:color w:val="1F1F1F"/>
          <w:spacing w:val="-6"/>
          <w:w w:val="90"/>
          <w:sz w:val="18"/>
          <w:szCs w:val="18"/>
        </w:rPr>
        <w:t xml:space="preserve"> </w:t>
      </w:r>
      <w:r w:rsidRPr="00E6565E">
        <w:rPr>
          <w:rFonts w:ascii="Times New Roman" w:hAnsi="Times New Roman" w:cs="Times New Roman"/>
          <w:color w:val="131313"/>
          <w:spacing w:val="-2"/>
          <w:w w:val="105"/>
          <w:sz w:val="18"/>
          <w:szCs w:val="18"/>
        </w:rPr>
        <w:t>0</w:t>
      </w:r>
      <w:r w:rsidRPr="00E6565E">
        <w:rPr>
          <w:rFonts w:ascii="Times New Roman" w:hAnsi="Times New Roman" w:cs="Times New Roman"/>
          <w:color w:val="000000"/>
          <w:spacing w:val="-2"/>
          <w:w w:val="105"/>
          <w:sz w:val="18"/>
          <w:szCs w:val="18"/>
        </w:rPr>
        <w:t>1.07.2021.</w:t>
      </w:r>
    </w:p>
    <w:p w:rsidR="00E6565E" w:rsidRPr="00E6565E" w:rsidRDefault="00E6565E" w:rsidP="00E6565E">
      <w:pPr>
        <w:pStyle w:val="ab"/>
        <w:widowControl w:val="0"/>
        <w:numPr>
          <w:ilvl w:val="0"/>
          <w:numId w:val="43"/>
        </w:numPr>
        <w:tabs>
          <w:tab w:val="left" w:pos="1428"/>
        </w:tabs>
        <w:autoSpaceDE w:val="0"/>
        <w:autoSpaceDN w:val="0"/>
        <w:spacing w:after="0" w:line="240" w:lineRule="auto"/>
        <w:ind w:right="129"/>
        <w:contextualSpacing w:val="0"/>
        <w:jc w:val="both"/>
        <w:rPr>
          <w:rFonts w:ascii="Times New Roman" w:hAnsi="Times New Roman" w:cs="Times New Roman"/>
          <w:color w:val="0E0E0E"/>
          <w:sz w:val="18"/>
          <w:szCs w:val="18"/>
        </w:rPr>
      </w:pPr>
      <w:r w:rsidRPr="00E6565E">
        <w:rPr>
          <w:rFonts w:ascii="Times New Roman" w:hAnsi="Times New Roman" w:cs="Times New Roman"/>
          <w:color w:val="0F0F0F"/>
          <w:sz w:val="18"/>
          <w:szCs w:val="18"/>
          <w:shd w:val="clear" w:color="auto" w:fill="F2F2F2"/>
        </w:rPr>
        <w:t>ООО</w:t>
      </w:r>
      <w:r w:rsidRPr="00E6565E">
        <w:rPr>
          <w:rFonts w:ascii="Times New Roman" w:hAnsi="Times New Roman" w:cs="Times New Roman"/>
          <w:color w:val="0F0F0F"/>
          <w:sz w:val="18"/>
          <w:szCs w:val="18"/>
        </w:rPr>
        <w:t xml:space="preserve"> </w:t>
      </w:r>
      <w:r w:rsidRPr="00E6565E">
        <w:rPr>
          <w:rFonts w:ascii="Times New Roman" w:hAnsi="Times New Roman" w:cs="Times New Roman"/>
          <w:color w:val="000000"/>
          <w:sz w:val="18"/>
          <w:szCs w:val="18"/>
        </w:rPr>
        <w:t>«ННК-</w:t>
      </w:r>
      <w:proofErr w:type="spellStart"/>
      <w:r w:rsidRPr="00E6565E">
        <w:rPr>
          <w:rFonts w:ascii="Times New Roman" w:hAnsi="Times New Roman" w:cs="Times New Roman"/>
          <w:color w:val="000000"/>
          <w:sz w:val="18"/>
          <w:szCs w:val="18"/>
        </w:rPr>
        <w:t>Оренбургнефтегаз</w:t>
      </w:r>
      <w:proofErr w:type="spellEnd"/>
      <w:r w:rsidRPr="00E6565E">
        <w:rPr>
          <w:rFonts w:ascii="Times New Roman" w:hAnsi="Times New Roman" w:cs="Times New Roman"/>
          <w:color w:val="000000"/>
          <w:sz w:val="18"/>
          <w:szCs w:val="18"/>
        </w:rPr>
        <w:t>» осуществить мероприятия, направленные на изъятие земельного участка, предусмотренные главой VII.1 Земельного</w:t>
      </w:r>
      <w:r w:rsidRPr="00E6565E">
        <w:rPr>
          <w:rFonts w:ascii="Times New Roman" w:hAnsi="Times New Roman" w:cs="Times New Roman"/>
          <w:color w:val="000000"/>
          <w:spacing w:val="40"/>
          <w:sz w:val="18"/>
          <w:szCs w:val="18"/>
        </w:rPr>
        <w:t xml:space="preserve"> </w:t>
      </w:r>
      <w:r w:rsidRPr="00E6565E">
        <w:rPr>
          <w:rFonts w:ascii="Times New Roman" w:hAnsi="Times New Roman" w:cs="Times New Roman"/>
          <w:color w:val="000000"/>
          <w:sz w:val="18"/>
          <w:szCs w:val="18"/>
        </w:rPr>
        <w:t>кодекса</w:t>
      </w:r>
      <w:r w:rsidRPr="00E6565E">
        <w:rPr>
          <w:rFonts w:ascii="Times New Roman" w:hAnsi="Times New Roman" w:cs="Times New Roman"/>
          <w:color w:val="000000"/>
          <w:spacing w:val="40"/>
          <w:sz w:val="18"/>
          <w:szCs w:val="18"/>
        </w:rPr>
        <w:t xml:space="preserve"> </w:t>
      </w:r>
      <w:r w:rsidRPr="00E6565E">
        <w:rPr>
          <w:rFonts w:ascii="Times New Roman" w:hAnsi="Times New Roman" w:cs="Times New Roman"/>
          <w:color w:val="000000"/>
          <w:sz w:val="18"/>
          <w:szCs w:val="18"/>
        </w:rPr>
        <w:t>Российской</w:t>
      </w:r>
      <w:r w:rsidRPr="00E6565E">
        <w:rPr>
          <w:rFonts w:ascii="Times New Roman" w:hAnsi="Times New Roman" w:cs="Times New Roman"/>
          <w:color w:val="000000"/>
          <w:spacing w:val="40"/>
          <w:sz w:val="18"/>
          <w:szCs w:val="18"/>
        </w:rPr>
        <w:t xml:space="preserve"> </w:t>
      </w:r>
      <w:r w:rsidRPr="00E6565E">
        <w:rPr>
          <w:rFonts w:ascii="Times New Roman" w:hAnsi="Times New Roman" w:cs="Times New Roman"/>
          <w:color w:val="000000"/>
          <w:sz w:val="18"/>
          <w:szCs w:val="18"/>
        </w:rPr>
        <w:t>Федерации, в том</w:t>
      </w:r>
      <w:r w:rsidRPr="00E6565E">
        <w:rPr>
          <w:rFonts w:ascii="Times New Roman" w:hAnsi="Times New Roman" w:cs="Times New Roman"/>
          <w:color w:val="000000"/>
          <w:spacing w:val="40"/>
          <w:sz w:val="18"/>
          <w:szCs w:val="18"/>
        </w:rPr>
        <w:t xml:space="preserve"> </w:t>
      </w:r>
      <w:r w:rsidRPr="00E6565E">
        <w:rPr>
          <w:rFonts w:ascii="Times New Roman" w:hAnsi="Times New Roman" w:cs="Times New Roman"/>
          <w:color w:val="000000"/>
          <w:sz w:val="18"/>
          <w:szCs w:val="18"/>
        </w:rPr>
        <w:t>числе:</w:t>
      </w:r>
    </w:p>
    <w:p w:rsidR="00E6565E" w:rsidRPr="00E6565E" w:rsidRDefault="00E6565E" w:rsidP="00E6565E">
      <w:pPr>
        <w:pStyle w:val="ab"/>
        <w:widowControl w:val="0"/>
        <w:numPr>
          <w:ilvl w:val="1"/>
          <w:numId w:val="44"/>
        </w:numPr>
        <w:tabs>
          <w:tab w:val="left" w:pos="1098"/>
        </w:tabs>
        <w:autoSpaceDE w:val="0"/>
        <w:autoSpaceDN w:val="0"/>
        <w:spacing w:after="0" w:line="240" w:lineRule="auto"/>
        <w:ind w:left="68" w:right="93" w:firstLine="705"/>
        <w:contextualSpacing w:val="0"/>
        <w:jc w:val="both"/>
        <w:rPr>
          <w:rFonts w:ascii="Times New Roman" w:hAnsi="Times New Roman" w:cs="Times New Roman"/>
          <w:color w:val="111111"/>
          <w:sz w:val="18"/>
          <w:szCs w:val="18"/>
        </w:rPr>
      </w:pPr>
      <w:r w:rsidRPr="00E6565E">
        <w:rPr>
          <w:rFonts w:ascii="Times New Roman" w:hAnsi="Times New Roman" w:cs="Times New Roman"/>
          <w:sz w:val="18"/>
          <w:szCs w:val="18"/>
        </w:rPr>
        <w:t xml:space="preserve">обеспечить проведение кадастровых работ в целях образования земельного участка, подлежащего изъятию, </w:t>
      </w:r>
      <w:r w:rsidRPr="00E6565E">
        <w:rPr>
          <w:rFonts w:ascii="Times New Roman" w:hAnsi="Times New Roman" w:cs="Times New Roman"/>
          <w:color w:val="0F0F0F"/>
          <w:sz w:val="18"/>
          <w:szCs w:val="18"/>
        </w:rPr>
        <w:t xml:space="preserve">в </w:t>
      </w:r>
      <w:r w:rsidRPr="00E6565E">
        <w:rPr>
          <w:rFonts w:ascii="Times New Roman" w:hAnsi="Times New Roman" w:cs="Times New Roman"/>
          <w:sz w:val="18"/>
          <w:szCs w:val="18"/>
        </w:rPr>
        <w:t xml:space="preserve">соответствии со схемой расположения земельного участка, утвержденной Приложением № </w:t>
      </w:r>
      <w:r w:rsidRPr="00E6565E">
        <w:rPr>
          <w:rFonts w:ascii="Times New Roman" w:hAnsi="Times New Roman" w:cs="Times New Roman"/>
          <w:color w:val="181818"/>
          <w:sz w:val="18"/>
          <w:szCs w:val="18"/>
        </w:rPr>
        <w:t xml:space="preserve">1 </w:t>
      </w:r>
      <w:r w:rsidRPr="00E6565E">
        <w:rPr>
          <w:rFonts w:ascii="Times New Roman" w:hAnsi="Times New Roman" w:cs="Times New Roman"/>
          <w:sz w:val="18"/>
          <w:szCs w:val="18"/>
        </w:rPr>
        <w:t>к</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настоящему</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приказу;</w:t>
      </w:r>
    </w:p>
    <w:p w:rsidR="00E6565E" w:rsidRPr="00E6565E" w:rsidRDefault="00E6565E" w:rsidP="00E6565E">
      <w:pPr>
        <w:pStyle w:val="ab"/>
        <w:widowControl w:val="0"/>
        <w:numPr>
          <w:ilvl w:val="1"/>
          <w:numId w:val="44"/>
        </w:numPr>
        <w:tabs>
          <w:tab w:val="left" w:pos="984"/>
        </w:tabs>
        <w:autoSpaceDE w:val="0"/>
        <w:autoSpaceDN w:val="0"/>
        <w:spacing w:after="0" w:line="240" w:lineRule="auto"/>
        <w:ind w:left="79" w:right="81" w:firstLine="700"/>
        <w:contextualSpacing w:val="0"/>
        <w:jc w:val="both"/>
        <w:rPr>
          <w:rFonts w:ascii="Times New Roman" w:hAnsi="Times New Roman" w:cs="Times New Roman"/>
          <w:color w:val="131313"/>
          <w:sz w:val="18"/>
          <w:szCs w:val="18"/>
        </w:rPr>
      </w:pPr>
      <w:r w:rsidRPr="00E6565E">
        <w:rPr>
          <w:rFonts w:ascii="Times New Roman" w:hAnsi="Times New Roman" w:cs="Times New Roman"/>
          <w:sz w:val="18"/>
          <w:szCs w:val="18"/>
        </w:rPr>
        <w:t xml:space="preserve">представить в орган, осуществляющий постановку </w:t>
      </w:r>
      <w:r w:rsidRPr="00E6565E">
        <w:rPr>
          <w:rFonts w:ascii="Times New Roman" w:hAnsi="Times New Roman" w:cs="Times New Roman"/>
          <w:color w:val="0F0F0F"/>
          <w:sz w:val="18"/>
          <w:szCs w:val="18"/>
        </w:rPr>
        <w:t xml:space="preserve">на </w:t>
      </w:r>
      <w:r w:rsidRPr="00E6565E">
        <w:rPr>
          <w:rFonts w:ascii="Times New Roman" w:hAnsi="Times New Roman" w:cs="Times New Roman"/>
          <w:sz w:val="18"/>
          <w:szCs w:val="18"/>
        </w:rPr>
        <w:t xml:space="preserve">государственный кадастровый учет объектов недвижимости, заявление </w:t>
      </w:r>
      <w:r w:rsidRPr="00E6565E">
        <w:rPr>
          <w:rFonts w:ascii="Times New Roman" w:hAnsi="Times New Roman" w:cs="Times New Roman"/>
          <w:color w:val="2F2F2F"/>
          <w:sz w:val="18"/>
          <w:szCs w:val="18"/>
        </w:rPr>
        <w:t xml:space="preserve">о </w:t>
      </w:r>
      <w:r w:rsidRPr="00E6565E">
        <w:rPr>
          <w:rFonts w:ascii="Times New Roman" w:hAnsi="Times New Roman" w:cs="Times New Roman"/>
          <w:sz w:val="18"/>
          <w:szCs w:val="18"/>
        </w:rPr>
        <w:t xml:space="preserve">постановке </w:t>
      </w:r>
      <w:r w:rsidRPr="00E6565E">
        <w:rPr>
          <w:rFonts w:ascii="Times New Roman" w:hAnsi="Times New Roman" w:cs="Times New Roman"/>
          <w:color w:val="131313"/>
          <w:sz w:val="18"/>
          <w:szCs w:val="18"/>
        </w:rPr>
        <w:t xml:space="preserve">на </w:t>
      </w:r>
      <w:r w:rsidRPr="00E6565E">
        <w:rPr>
          <w:rFonts w:ascii="Times New Roman" w:hAnsi="Times New Roman" w:cs="Times New Roman"/>
          <w:sz w:val="18"/>
          <w:szCs w:val="18"/>
        </w:rPr>
        <w:t xml:space="preserve">государственный кадастровый учет земельного участка, который предстоит </w:t>
      </w:r>
      <w:r w:rsidRPr="00E6565E">
        <w:rPr>
          <w:rFonts w:ascii="Times New Roman" w:hAnsi="Times New Roman" w:cs="Times New Roman"/>
          <w:spacing w:val="-2"/>
          <w:sz w:val="18"/>
          <w:szCs w:val="18"/>
        </w:rPr>
        <w:t>образовать;</w:t>
      </w:r>
    </w:p>
    <w:p w:rsidR="00E6565E" w:rsidRPr="00E6565E" w:rsidRDefault="00E6565E" w:rsidP="00E6565E">
      <w:pPr>
        <w:pStyle w:val="ab"/>
        <w:widowControl w:val="0"/>
        <w:numPr>
          <w:ilvl w:val="1"/>
          <w:numId w:val="44"/>
        </w:numPr>
        <w:tabs>
          <w:tab w:val="left" w:pos="1105"/>
        </w:tabs>
        <w:autoSpaceDE w:val="0"/>
        <w:autoSpaceDN w:val="0"/>
        <w:spacing w:after="0" w:line="240" w:lineRule="auto"/>
        <w:ind w:left="84" w:right="98" w:firstLine="703"/>
        <w:contextualSpacing w:val="0"/>
        <w:jc w:val="both"/>
        <w:rPr>
          <w:rFonts w:ascii="Times New Roman" w:hAnsi="Times New Roman" w:cs="Times New Roman"/>
          <w:color w:val="0F0F0F"/>
          <w:sz w:val="18"/>
          <w:szCs w:val="18"/>
        </w:rPr>
      </w:pPr>
      <w:r w:rsidRPr="00E6565E">
        <w:rPr>
          <w:rFonts w:ascii="Times New Roman" w:hAnsi="Times New Roman" w:cs="Times New Roman"/>
          <w:sz w:val="18"/>
          <w:szCs w:val="18"/>
        </w:rPr>
        <w:t>обеспечить</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проведение</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работ</w:t>
      </w:r>
      <w:r w:rsidRPr="00E6565E">
        <w:rPr>
          <w:rFonts w:ascii="Times New Roman" w:hAnsi="Times New Roman" w:cs="Times New Roman"/>
          <w:spacing w:val="40"/>
          <w:sz w:val="18"/>
          <w:szCs w:val="18"/>
        </w:rPr>
        <w:t xml:space="preserve"> </w:t>
      </w:r>
      <w:r w:rsidRPr="00E6565E">
        <w:rPr>
          <w:rFonts w:ascii="Times New Roman" w:hAnsi="Times New Roman" w:cs="Times New Roman"/>
          <w:color w:val="111111"/>
          <w:sz w:val="18"/>
          <w:szCs w:val="18"/>
        </w:rPr>
        <w:t>по</w:t>
      </w:r>
      <w:r w:rsidRPr="00E6565E">
        <w:rPr>
          <w:rFonts w:ascii="Times New Roman" w:hAnsi="Times New Roman" w:cs="Times New Roman"/>
          <w:color w:val="111111"/>
          <w:spacing w:val="40"/>
          <w:sz w:val="18"/>
          <w:szCs w:val="18"/>
        </w:rPr>
        <w:t xml:space="preserve"> </w:t>
      </w:r>
      <w:r w:rsidRPr="00E6565E">
        <w:rPr>
          <w:rFonts w:ascii="Times New Roman" w:hAnsi="Times New Roman" w:cs="Times New Roman"/>
          <w:sz w:val="18"/>
          <w:szCs w:val="18"/>
        </w:rPr>
        <w:t>оценке</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изымаемого</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 xml:space="preserve">земельного </w:t>
      </w:r>
      <w:r w:rsidRPr="00E6565E">
        <w:rPr>
          <w:rFonts w:ascii="Times New Roman" w:hAnsi="Times New Roman" w:cs="Times New Roman"/>
          <w:spacing w:val="-2"/>
          <w:sz w:val="18"/>
          <w:szCs w:val="18"/>
        </w:rPr>
        <w:t>участка;</w:t>
      </w:r>
    </w:p>
    <w:p w:rsidR="00E6565E" w:rsidRPr="00E6565E" w:rsidRDefault="00E6565E" w:rsidP="00E6565E">
      <w:pPr>
        <w:pStyle w:val="ab"/>
        <w:widowControl w:val="0"/>
        <w:numPr>
          <w:ilvl w:val="1"/>
          <w:numId w:val="44"/>
        </w:numPr>
        <w:tabs>
          <w:tab w:val="left" w:pos="1004"/>
        </w:tabs>
        <w:autoSpaceDE w:val="0"/>
        <w:autoSpaceDN w:val="0"/>
        <w:spacing w:after="0" w:line="240" w:lineRule="auto"/>
        <w:ind w:left="91" w:right="91" w:firstLine="703"/>
        <w:contextualSpacing w:val="0"/>
        <w:jc w:val="both"/>
        <w:rPr>
          <w:rFonts w:ascii="Times New Roman" w:hAnsi="Times New Roman" w:cs="Times New Roman"/>
          <w:color w:val="181818"/>
          <w:sz w:val="18"/>
          <w:szCs w:val="18"/>
        </w:rPr>
      </w:pPr>
      <w:r w:rsidRPr="00E6565E">
        <w:rPr>
          <w:rFonts w:ascii="Times New Roman" w:hAnsi="Times New Roman" w:cs="Times New Roman"/>
          <w:sz w:val="18"/>
          <w:szCs w:val="18"/>
        </w:rPr>
        <w:t xml:space="preserve">осуществлять переговоры </w:t>
      </w:r>
      <w:r w:rsidRPr="00E6565E">
        <w:rPr>
          <w:rFonts w:ascii="Times New Roman" w:hAnsi="Times New Roman" w:cs="Times New Roman"/>
          <w:color w:val="161616"/>
          <w:sz w:val="18"/>
          <w:szCs w:val="18"/>
        </w:rPr>
        <w:t xml:space="preserve">с </w:t>
      </w:r>
      <w:r w:rsidRPr="00E6565E">
        <w:rPr>
          <w:rFonts w:ascii="Times New Roman" w:hAnsi="Times New Roman" w:cs="Times New Roman"/>
          <w:sz w:val="18"/>
          <w:szCs w:val="18"/>
        </w:rPr>
        <w:t>правообладателем изымаемого земельного участка относительно</w:t>
      </w:r>
      <w:r w:rsidRPr="00E6565E">
        <w:rPr>
          <w:rFonts w:ascii="Times New Roman" w:hAnsi="Times New Roman" w:cs="Times New Roman"/>
          <w:spacing w:val="40"/>
          <w:sz w:val="18"/>
          <w:szCs w:val="18"/>
        </w:rPr>
        <w:t xml:space="preserve"> </w:t>
      </w:r>
      <w:r w:rsidRPr="00E6565E">
        <w:rPr>
          <w:rFonts w:ascii="Times New Roman" w:hAnsi="Times New Roman" w:cs="Times New Roman"/>
          <w:color w:val="0F0F0F"/>
          <w:sz w:val="18"/>
          <w:szCs w:val="18"/>
        </w:rPr>
        <w:t>условий</w:t>
      </w:r>
      <w:r w:rsidRPr="00E6565E">
        <w:rPr>
          <w:rFonts w:ascii="Times New Roman" w:hAnsi="Times New Roman" w:cs="Times New Roman"/>
          <w:color w:val="0F0F0F"/>
          <w:spacing w:val="40"/>
          <w:sz w:val="18"/>
          <w:szCs w:val="18"/>
        </w:rPr>
        <w:t xml:space="preserve"> </w:t>
      </w:r>
      <w:r w:rsidRPr="00E6565E">
        <w:rPr>
          <w:rFonts w:ascii="Times New Roman" w:hAnsi="Times New Roman" w:cs="Times New Roman"/>
          <w:sz w:val="18"/>
          <w:szCs w:val="18"/>
        </w:rPr>
        <w:t>изъятия земельного</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участка;</w:t>
      </w:r>
    </w:p>
    <w:p w:rsidR="00E6565E" w:rsidRPr="00E6565E" w:rsidRDefault="00E6565E" w:rsidP="00E6565E">
      <w:pPr>
        <w:pStyle w:val="ab"/>
        <w:widowControl w:val="0"/>
        <w:numPr>
          <w:ilvl w:val="1"/>
          <w:numId w:val="44"/>
        </w:numPr>
        <w:tabs>
          <w:tab w:val="left" w:pos="1062"/>
        </w:tabs>
        <w:autoSpaceDE w:val="0"/>
        <w:autoSpaceDN w:val="0"/>
        <w:spacing w:after="0" w:line="240" w:lineRule="auto"/>
        <w:ind w:left="98" w:right="84" w:firstLine="696"/>
        <w:contextualSpacing w:val="0"/>
        <w:jc w:val="both"/>
        <w:rPr>
          <w:rFonts w:ascii="Times New Roman" w:hAnsi="Times New Roman" w:cs="Times New Roman"/>
          <w:color w:val="0F0F0F"/>
          <w:sz w:val="18"/>
          <w:szCs w:val="18"/>
        </w:rPr>
      </w:pPr>
      <w:r w:rsidRPr="00E6565E">
        <w:rPr>
          <w:rFonts w:ascii="Times New Roman" w:hAnsi="Times New Roman" w:cs="Times New Roman"/>
          <w:sz w:val="18"/>
          <w:szCs w:val="18"/>
        </w:rPr>
        <w:t>обеспечить подготовку проекта соглашения об изъятии земельного участка</w:t>
      </w:r>
      <w:r w:rsidRPr="00E6565E">
        <w:rPr>
          <w:rFonts w:ascii="Times New Roman" w:hAnsi="Times New Roman" w:cs="Times New Roman"/>
          <w:spacing w:val="40"/>
          <w:sz w:val="18"/>
          <w:szCs w:val="18"/>
        </w:rPr>
        <w:t xml:space="preserve"> </w:t>
      </w:r>
      <w:r w:rsidRPr="00E6565E">
        <w:rPr>
          <w:rFonts w:ascii="Times New Roman" w:hAnsi="Times New Roman" w:cs="Times New Roman"/>
          <w:color w:val="080808"/>
          <w:sz w:val="18"/>
          <w:szCs w:val="18"/>
        </w:rPr>
        <w:t>н</w:t>
      </w:r>
      <w:r w:rsidRPr="00E6565E">
        <w:rPr>
          <w:rFonts w:ascii="Times New Roman" w:hAnsi="Times New Roman" w:cs="Times New Roman"/>
          <w:color w:val="080808"/>
          <w:spacing w:val="40"/>
          <w:sz w:val="18"/>
          <w:szCs w:val="18"/>
        </w:rPr>
        <w:t xml:space="preserve"> </w:t>
      </w:r>
      <w:r w:rsidRPr="00E6565E">
        <w:rPr>
          <w:rFonts w:ascii="Times New Roman" w:hAnsi="Times New Roman" w:cs="Times New Roman"/>
          <w:sz w:val="18"/>
          <w:szCs w:val="18"/>
        </w:rPr>
        <w:t>направить</w:t>
      </w:r>
      <w:r w:rsidRPr="00E6565E">
        <w:rPr>
          <w:rFonts w:ascii="Times New Roman" w:hAnsi="Times New Roman" w:cs="Times New Roman"/>
          <w:spacing w:val="40"/>
          <w:sz w:val="18"/>
          <w:szCs w:val="18"/>
        </w:rPr>
        <w:t xml:space="preserve"> </w:t>
      </w:r>
      <w:r w:rsidRPr="00E6565E">
        <w:rPr>
          <w:rFonts w:ascii="Times New Roman" w:hAnsi="Times New Roman" w:cs="Times New Roman"/>
          <w:color w:val="0F0F0F"/>
          <w:sz w:val="18"/>
          <w:szCs w:val="18"/>
        </w:rPr>
        <w:t xml:space="preserve">его </w:t>
      </w:r>
      <w:r w:rsidRPr="00E6565E">
        <w:rPr>
          <w:rFonts w:ascii="Times New Roman" w:hAnsi="Times New Roman" w:cs="Times New Roman"/>
          <w:color w:val="181818"/>
          <w:sz w:val="18"/>
          <w:szCs w:val="18"/>
        </w:rPr>
        <w:t xml:space="preserve">в </w:t>
      </w:r>
      <w:proofErr w:type="spellStart"/>
      <w:r w:rsidRPr="00E6565E">
        <w:rPr>
          <w:rFonts w:ascii="Times New Roman" w:hAnsi="Times New Roman" w:cs="Times New Roman"/>
          <w:sz w:val="18"/>
          <w:szCs w:val="18"/>
        </w:rPr>
        <w:t>Приволжскнедра</w:t>
      </w:r>
      <w:proofErr w:type="spellEnd"/>
      <w:r w:rsidRPr="00E6565E">
        <w:rPr>
          <w:rFonts w:ascii="Times New Roman" w:hAnsi="Times New Roman" w:cs="Times New Roman"/>
          <w:sz w:val="18"/>
          <w:szCs w:val="18"/>
        </w:rPr>
        <w:t xml:space="preserve"> </w:t>
      </w:r>
      <w:r w:rsidRPr="00E6565E">
        <w:rPr>
          <w:rFonts w:ascii="Times New Roman" w:hAnsi="Times New Roman" w:cs="Times New Roman"/>
          <w:color w:val="111111"/>
          <w:sz w:val="18"/>
          <w:szCs w:val="18"/>
        </w:rPr>
        <w:t>для</w:t>
      </w:r>
      <w:r w:rsidRPr="00E6565E">
        <w:rPr>
          <w:rFonts w:ascii="Times New Roman" w:hAnsi="Times New Roman" w:cs="Times New Roman"/>
          <w:color w:val="111111"/>
          <w:spacing w:val="38"/>
          <w:sz w:val="18"/>
          <w:szCs w:val="18"/>
        </w:rPr>
        <w:t xml:space="preserve"> </w:t>
      </w:r>
      <w:r w:rsidRPr="00E6565E">
        <w:rPr>
          <w:rFonts w:ascii="Times New Roman" w:hAnsi="Times New Roman" w:cs="Times New Roman"/>
          <w:sz w:val="18"/>
          <w:szCs w:val="18"/>
        </w:rPr>
        <w:t>согласования</w:t>
      </w:r>
      <w:r w:rsidRPr="00E6565E">
        <w:rPr>
          <w:rFonts w:ascii="Times New Roman" w:hAnsi="Times New Roman" w:cs="Times New Roman"/>
          <w:spacing w:val="40"/>
          <w:sz w:val="18"/>
          <w:szCs w:val="18"/>
        </w:rPr>
        <w:t xml:space="preserve"> </w:t>
      </w:r>
      <w:r w:rsidRPr="00E6565E">
        <w:rPr>
          <w:rFonts w:ascii="Times New Roman" w:hAnsi="Times New Roman" w:cs="Times New Roman"/>
          <w:color w:val="111111"/>
          <w:sz w:val="18"/>
          <w:szCs w:val="18"/>
        </w:rPr>
        <w:t xml:space="preserve">и </w:t>
      </w:r>
      <w:r w:rsidRPr="00E6565E">
        <w:rPr>
          <w:rFonts w:ascii="Times New Roman" w:hAnsi="Times New Roman" w:cs="Times New Roman"/>
          <w:sz w:val="18"/>
          <w:szCs w:val="18"/>
        </w:rPr>
        <w:t>подписания;</w:t>
      </w:r>
    </w:p>
    <w:p w:rsidR="00E6565E" w:rsidRDefault="00E6565E" w:rsidP="00E6565E">
      <w:pPr>
        <w:pStyle w:val="ab"/>
        <w:spacing w:after="0" w:line="240" w:lineRule="auto"/>
        <w:jc w:val="both"/>
        <w:rPr>
          <w:rFonts w:ascii="Times New Roman" w:hAnsi="Times New Roman" w:cs="Times New Roman"/>
          <w:sz w:val="18"/>
          <w:szCs w:val="18"/>
        </w:rPr>
      </w:pPr>
    </w:p>
    <w:p w:rsidR="00E6565E" w:rsidRPr="00E6565E" w:rsidRDefault="00E6565E" w:rsidP="00E6565E">
      <w:pPr>
        <w:pStyle w:val="ab"/>
        <w:widowControl w:val="0"/>
        <w:numPr>
          <w:ilvl w:val="1"/>
          <w:numId w:val="44"/>
        </w:numPr>
        <w:tabs>
          <w:tab w:val="left" w:pos="963"/>
        </w:tabs>
        <w:autoSpaceDE w:val="0"/>
        <w:autoSpaceDN w:val="0"/>
        <w:spacing w:after="0" w:line="240" w:lineRule="auto"/>
        <w:ind w:left="69" w:right="84" w:firstLine="710"/>
        <w:contextualSpacing w:val="0"/>
        <w:jc w:val="both"/>
        <w:rPr>
          <w:rFonts w:ascii="Times New Roman" w:hAnsi="Times New Roman" w:cs="Times New Roman"/>
          <w:sz w:val="18"/>
          <w:szCs w:val="18"/>
        </w:rPr>
      </w:pPr>
      <w:r w:rsidRPr="00E6565E">
        <w:rPr>
          <w:rFonts w:ascii="Times New Roman" w:hAnsi="Times New Roman" w:cs="Times New Roman"/>
          <w:sz w:val="18"/>
          <w:szCs w:val="18"/>
        </w:rPr>
        <w:t xml:space="preserve">направить </w:t>
      </w:r>
      <w:r w:rsidRPr="00E6565E">
        <w:rPr>
          <w:rFonts w:ascii="Times New Roman" w:hAnsi="Times New Roman" w:cs="Times New Roman"/>
          <w:color w:val="0A0A0A"/>
          <w:sz w:val="18"/>
          <w:szCs w:val="18"/>
        </w:rPr>
        <w:t xml:space="preserve">в </w:t>
      </w:r>
      <w:r w:rsidRPr="00E6565E">
        <w:rPr>
          <w:rFonts w:ascii="Times New Roman" w:hAnsi="Times New Roman" w:cs="Times New Roman"/>
          <w:sz w:val="18"/>
          <w:szCs w:val="18"/>
        </w:rPr>
        <w:t>установленном порядке соглашение об изъятии земельного участка</w:t>
      </w:r>
      <w:r w:rsidRPr="00E6565E">
        <w:rPr>
          <w:rFonts w:ascii="Times New Roman" w:hAnsi="Times New Roman" w:cs="Times New Roman"/>
          <w:spacing w:val="40"/>
          <w:sz w:val="18"/>
          <w:szCs w:val="18"/>
        </w:rPr>
        <w:t xml:space="preserve"> </w:t>
      </w:r>
      <w:r w:rsidRPr="00E6565E">
        <w:rPr>
          <w:rFonts w:ascii="Times New Roman" w:hAnsi="Times New Roman" w:cs="Times New Roman"/>
          <w:color w:val="0E0E0E"/>
          <w:sz w:val="18"/>
          <w:szCs w:val="18"/>
        </w:rPr>
        <w:t xml:space="preserve">в </w:t>
      </w:r>
      <w:r w:rsidRPr="00E6565E">
        <w:rPr>
          <w:rFonts w:ascii="Times New Roman" w:hAnsi="Times New Roman" w:cs="Times New Roman"/>
          <w:sz w:val="18"/>
          <w:szCs w:val="18"/>
        </w:rPr>
        <w:t>адрес</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правообладателя изымаемого</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земельного</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участка.</w:t>
      </w:r>
    </w:p>
    <w:p w:rsidR="00E6565E" w:rsidRPr="00E6565E" w:rsidRDefault="00E6565E" w:rsidP="00E6565E">
      <w:pPr>
        <w:pStyle w:val="ab"/>
        <w:widowControl w:val="0"/>
        <w:numPr>
          <w:ilvl w:val="0"/>
          <w:numId w:val="43"/>
        </w:numPr>
        <w:tabs>
          <w:tab w:val="left" w:pos="1090"/>
        </w:tabs>
        <w:autoSpaceDE w:val="0"/>
        <w:autoSpaceDN w:val="0"/>
        <w:spacing w:after="0" w:line="240" w:lineRule="auto"/>
        <w:ind w:right="81"/>
        <w:contextualSpacing w:val="0"/>
        <w:jc w:val="both"/>
        <w:rPr>
          <w:rFonts w:ascii="Times New Roman" w:hAnsi="Times New Roman" w:cs="Times New Roman"/>
          <w:color w:val="0E0E0E"/>
          <w:sz w:val="18"/>
          <w:szCs w:val="18"/>
        </w:rPr>
      </w:pPr>
      <w:r w:rsidRPr="00E6565E">
        <w:rPr>
          <w:rFonts w:ascii="Times New Roman" w:hAnsi="Times New Roman" w:cs="Times New Roman"/>
          <w:sz w:val="18"/>
          <w:szCs w:val="18"/>
        </w:rPr>
        <w:t xml:space="preserve">Отделу геологии и лицензирования </w:t>
      </w:r>
      <w:proofErr w:type="spellStart"/>
      <w:r w:rsidRPr="00E6565E">
        <w:rPr>
          <w:rFonts w:ascii="Times New Roman" w:hAnsi="Times New Roman" w:cs="Times New Roman"/>
          <w:sz w:val="18"/>
          <w:szCs w:val="18"/>
        </w:rPr>
        <w:t>Приволжскнедра</w:t>
      </w:r>
      <w:proofErr w:type="spellEnd"/>
      <w:r w:rsidRPr="00E6565E">
        <w:rPr>
          <w:rFonts w:ascii="Times New Roman" w:hAnsi="Times New Roman" w:cs="Times New Roman"/>
          <w:sz w:val="18"/>
          <w:szCs w:val="18"/>
        </w:rPr>
        <w:t xml:space="preserve"> </w:t>
      </w:r>
      <w:r w:rsidRPr="00E6565E">
        <w:rPr>
          <w:rFonts w:ascii="Times New Roman" w:hAnsi="Times New Roman" w:cs="Times New Roman"/>
          <w:color w:val="111111"/>
          <w:sz w:val="18"/>
          <w:szCs w:val="18"/>
        </w:rPr>
        <w:t xml:space="preserve">по </w:t>
      </w:r>
      <w:r w:rsidRPr="00E6565E">
        <w:rPr>
          <w:rFonts w:ascii="Times New Roman" w:hAnsi="Times New Roman" w:cs="Times New Roman"/>
          <w:sz w:val="18"/>
          <w:szCs w:val="18"/>
        </w:rPr>
        <w:t xml:space="preserve">Оренбургской области (Якимова М.А.) направить </w:t>
      </w:r>
      <w:r w:rsidRPr="00E6565E">
        <w:rPr>
          <w:rFonts w:ascii="Times New Roman" w:hAnsi="Times New Roman" w:cs="Times New Roman"/>
          <w:color w:val="0C0C0C"/>
          <w:sz w:val="18"/>
          <w:szCs w:val="18"/>
        </w:rPr>
        <w:t xml:space="preserve">в </w:t>
      </w:r>
      <w:r w:rsidRPr="00E6565E">
        <w:rPr>
          <w:rFonts w:ascii="Times New Roman" w:hAnsi="Times New Roman" w:cs="Times New Roman"/>
          <w:sz w:val="18"/>
          <w:szCs w:val="18"/>
        </w:rPr>
        <w:t xml:space="preserve">установленном порядке копию настоящего </w:t>
      </w:r>
      <w:r w:rsidRPr="00E6565E">
        <w:rPr>
          <w:rFonts w:ascii="Times New Roman" w:hAnsi="Times New Roman" w:cs="Times New Roman"/>
          <w:spacing w:val="-2"/>
          <w:sz w:val="18"/>
          <w:szCs w:val="18"/>
        </w:rPr>
        <w:t>приказа:</w:t>
      </w:r>
    </w:p>
    <w:p w:rsidR="00E6565E" w:rsidRPr="00E6565E" w:rsidRDefault="00E6565E" w:rsidP="00E6565E">
      <w:pPr>
        <w:pStyle w:val="ab"/>
        <w:widowControl w:val="0"/>
        <w:numPr>
          <w:ilvl w:val="1"/>
          <w:numId w:val="44"/>
        </w:numPr>
        <w:tabs>
          <w:tab w:val="left" w:pos="957"/>
        </w:tabs>
        <w:autoSpaceDE w:val="0"/>
        <w:autoSpaceDN w:val="0"/>
        <w:spacing w:after="0" w:line="240" w:lineRule="auto"/>
        <w:ind w:left="957" w:hanging="170"/>
        <w:contextualSpacing w:val="0"/>
        <w:jc w:val="both"/>
        <w:rPr>
          <w:rFonts w:ascii="Times New Roman" w:hAnsi="Times New Roman" w:cs="Times New Roman"/>
          <w:color w:val="111111"/>
          <w:sz w:val="18"/>
          <w:szCs w:val="18"/>
        </w:rPr>
      </w:pPr>
      <w:r w:rsidRPr="00E6565E">
        <w:rPr>
          <w:rFonts w:ascii="Times New Roman" w:hAnsi="Times New Roman" w:cs="Times New Roman"/>
          <w:sz w:val="18"/>
          <w:szCs w:val="18"/>
        </w:rPr>
        <w:t>правообладателю</w:t>
      </w:r>
      <w:r w:rsidRPr="00E6565E">
        <w:rPr>
          <w:rFonts w:ascii="Times New Roman" w:hAnsi="Times New Roman" w:cs="Times New Roman"/>
          <w:spacing w:val="41"/>
          <w:sz w:val="18"/>
          <w:szCs w:val="18"/>
        </w:rPr>
        <w:t xml:space="preserve"> </w:t>
      </w:r>
      <w:r w:rsidRPr="00E6565E">
        <w:rPr>
          <w:rFonts w:ascii="Times New Roman" w:hAnsi="Times New Roman" w:cs="Times New Roman"/>
          <w:sz w:val="18"/>
          <w:szCs w:val="18"/>
        </w:rPr>
        <w:t>земельного</w:t>
      </w:r>
      <w:r w:rsidRPr="00E6565E">
        <w:rPr>
          <w:rFonts w:ascii="Times New Roman" w:hAnsi="Times New Roman" w:cs="Times New Roman"/>
          <w:spacing w:val="63"/>
          <w:sz w:val="18"/>
          <w:szCs w:val="18"/>
        </w:rPr>
        <w:t xml:space="preserve"> </w:t>
      </w:r>
      <w:r w:rsidRPr="00E6565E">
        <w:rPr>
          <w:rFonts w:ascii="Times New Roman" w:hAnsi="Times New Roman" w:cs="Times New Roman"/>
          <w:spacing w:val="-2"/>
          <w:sz w:val="18"/>
          <w:szCs w:val="18"/>
        </w:rPr>
        <w:t>участка;</w:t>
      </w:r>
    </w:p>
    <w:p w:rsidR="00E6565E" w:rsidRPr="00E6565E" w:rsidRDefault="00E6565E" w:rsidP="00E6565E">
      <w:pPr>
        <w:pStyle w:val="ab"/>
        <w:widowControl w:val="0"/>
        <w:numPr>
          <w:ilvl w:val="1"/>
          <w:numId w:val="44"/>
        </w:numPr>
        <w:tabs>
          <w:tab w:val="left" w:pos="961"/>
        </w:tabs>
        <w:autoSpaceDE w:val="0"/>
        <w:autoSpaceDN w:val="0"/>
        <w:spacing w:after="0" w:line="240" w:lineRule="auto"/>
        <w:ind w:right="67" w:firstLine="706"/>
        <w:contextualSpacing w:val="0"/>
        <w:jc w:val="both"/>
        <w:rPr>
          <w:rFonts w:ascii="Times New Roman" w:hAnsi="Times New Roman" w:cs="Times New Roman"/>
          <w:color w:val="131313"/>
          <w:sz w:val="18"/>
          <w:szCs w:val="18"/>
        </w:rPr>
      </w:pPr>
      <w:r w:rsidRPr="00E6565E">
        <w:rPr>
          <w:rFonts w:ascii="Times New Roman" w:hAnsi="Times New Roman" w:cs="Times New Roman"/>
          <w:sz w:val="18"/>
          <w:szCs w:val="18"/>
        </w:rPr>
        <w:t>ООО «ННК-</w:t>
      </w:r>
      <w:proofErr w:type="spellStart"/>
      <w:r w:rsidRPr="00E6565E">
        <w:rPr>
          <w:rFonts w:ascii="Times New Roman" w:hAnsi="Times New Roman" w:cs="Times New Roman"/>
          <w:sz w:val="18"/>
          <w:szCs w:val="18"/>
        </w:rPr>
        <w:t>Оренбургнефтегаз</w:t>
      </w:r>
      <w:proofErr w:type="spellEnd"/>
      <w:r w:rsidRPr="00E6565E">
        <w:rPr>
          <w:rFonts w:ascii="Times New Roman" w:hAnsi="Times New Roman" w:cs="Times New Roman"/>
          <w:sz w:val="18"/>
          <w:szCs w:val="18"/>
        </w:rPr>
        <w:t xml:space="preserve">» </w:t>
      </w:r>
      <w:r w:rsidRPr="00E6565E">
        <w:rPr>
          <w:rFonts w:ascii="Times New Roman" w:hAnsi="Times New Roman" w:cs="Times New Roman"/>
          <w:color w:val="0C0C0C"/>
          <w:sz w:val="18"/>
          <w:szCs w:val="18"/>
        </w:rPr>
        <w:t xml:space="preserve">с </w:t>
      </w:r>
      <w:r w:rsidRPr="00E6565E">
        <w:rPr>
          <w:rFonts w:ascii="Times New Roman" w:hAnsi="Times New Roman" w:cs="Times New Roman"/>
          <w:sz w:val="18"/>
          <w:szCs w:val="18"/>
        </w:rPr>
        <w:t xml:space="preserve">приложением документов и сведений, предусмотренных подпунктом </w:t>
      </w:r>
      <w:r w:rsidRPr="00E6565E">
        <w:rPr>
          <w:rFonts w:ascii="Times New Roman" w:hAnsi="Times New Roman" w:cs="Times New Roman"/>
          <w:color w:val="131313"/>
          <w:sz w:val="18"/>
          <w:szCs w:val="18"/>
        </w:rPr>
        <w:t xml:space="preserve">5 </w:t>
      </w:r>
      <w:r w:rsidRPr="00E6565E">
        <w:rPr>
          <w:rFonts w:ascii="Times New Roman" w:hAnsi="Times New Roman" w:cs="Times New Roman"/>
          <w:sz w:val="18"/>
          <w:szCs w:val="18"/>
        </w:rPr>
        <w:t xml:space="preserve">пункта </w:t>
      </w:r>
      <w:r w:rsidRPr="00E6565E">
        <w:rPr>
          <w:rFonts w:ascii="Times New Roman" w:hAnsi="Times New Roman" w:cs="Times New Roman"/>
          <w:color w:val="0C0C0C"/>
          <w:sz w:val="18"/>
          <w:szCs w:val="18"/>
        </w:rPr>
        <w:t xml:space="preserve">10 </w:t>
      </w:r>
      <w:r w:rsidRPr="00E6565E">
        <w:rPr>
          <w:rFonts w:ascii="Times New Roman" w:hAnsi="Times New Roman" w:cs="Times New Roman"/>
          <w:sz w:val="18"/>
          <w:szCs w:val="18"/>
        </w:rPr>
        <w:t>статьи 56.6 Земельного кодекса Российской Федерации;</w:t>
      </w:r>
    </w:p>
    <w:p w:rsidR="00E6565E" w:rsidRPr="00E6565E" w:rsidRDefault="00E6565E" w:rsidP="00E6565E">
      <w:pPr>
        <w:pStyle w:val="ab"/>
        <w:widowControl w:val="0"/>
        <w:numPr>
          <w:ilvl w:val="1"/>
          <w:numId w:val="44"/>
        </w:numPr>
        <w:tabs>
          <w:tab w:val="left" w:pos="1085"/>
        </w:tabs>
        <w:autoSpaceDE w:val="0"/>
        <w:autoSpaceDN w:val="0"/>
        <w:spacing w:after="0" w:line="240" w:lineRule="auto"/>
        <w:ind w:left="93" w:right="39" w:firstLine="700"/>
        <w:contextualSpacing w:val="0"/>
        <w:jc w:val="both"/>
        <w:rPr>
          <w:rFonts w:ascii="Times New Roman" w:hAnsi="Times New Roman" w:cs="Times New Roman"/>
          <w:color w:val="151515"/>
          <w:sz w:val="18"/>
          <w:szCs w:val="18"/>
        </w:rPr>
      </w:pPr>
      <w:r w:rsidRPr="00E6565E">
        <w:rPr>
          <w:rFonts w:ascii="Times New Roman" w:hAnsi="Times New Roman" w:cs="Times New Roman"/>
          <w:w w:val="105"/>
          <w:sz w:val="18"/>
          <w:szCs w:val="18"/>
        </w:rPr>
        <w:t>в орган, осуществляющий государственную регистрацию прав на недвижимое имущество и</w:t>
      </w:r>
      <w:r w:rsidRPr="00E6565E">
        <w:rPr>
          <w:rFonts w:ascii="Times New Roman" w:hAnsi="Times New Roman" w:cs="Times New Roman"/>
          <w:spacing w:val="-15"/>
          <w:w w:val="105"/>
          <w:sz w:val="18"/>
          <w:szCs w:val="18"/>
        </w:rPr>
        <w:t xml:space="preserve"> </w:t>
      </w:r>
      <w:r w:rsidRPr="00E6565E">
        <w:rPr>
          <w:rFonts w:ascii="Times New Roman" w:hAnsi="Times New Roman" w:cs="Times New Roman"/>
          <w:w w:val="105"/>
          <w:sz w:val="18"/>
          <w:szCs w:val="18"/>
        </w:rPr>
        <w:t>сделок</w:t>
      </w:r>
      <w:r w:rsidRPr="00E6565E">
        <w:rPr>
          <w:rFonts w:ascii="Times New Roman" w:hAnsi="Times New Roman" w:cs="Times New Roman"/>
          <w:spacing w:val="-5"/>
          <w:w w:val="105"/>
          <w:sz w:val="18"/>
          <w:szCs w:val="18"/>
        </w:rPr>
        <w:t xml:space="preserve"> </w:t>
      </w:r>
      <w:r w:rsidRPr="00E6565E">
        <w:rPr>
          <w:rFonts w:ascii="Times New Roman" w:hAnsi="Times New Roman" w:cs="Times New Roman"/>
          <w:w w:val="105"/>
          <w:sz w:val="18"/>
          <w:szCs w:val="18"/>
        </w:rPr>
        <w:t>с</w:t>
      </w:r>
      <w:r w:rsidRPr="00E6565E">
        <w:rPr>
          <w:rFonts w:ascii="Times New Roman" w:hAnsi="Times New Roman" w:cs="Times New Roman"/>
          <w:spacing w:val="-15"/>
          <w:w w:val="105"/>
          <w:sz w:val="18"/>
          <w:szCs w:val="18"/>
        </w:rPr>
        <w:t xml:space="preserve"> </w:t>
      </w:r>
      <w:r w:rsidRPr="00E6565E">
        <w:rPr>
          <w:rFonts w:ascii="Times New Roman" w:hAnsi="Times New Roman" w:cs="Times New Roman"/>
          <w:w w:val="105"/>
          <w:sz w:val="18"/>
          <w:szCs w:val="18"/>
        </w:rPr>
        <w:t>ним</w:t>
      </w:r>
      <w:r w:rsidRPr="00E6565E">
        <w:rPr>
          <w:rFonts w:ascii="Times New Roman" w:hAnsi="Times New Roman" w:cs="Times New Roman"/>
          <w:spacing w:val="-8"/>
          <w:w w:val="105"/>
          <w:sz w:val="18"/>
          <w:szCs w:val="18"/>
        </w:rPr>
        <w:t xml:space="preserve"> </w:t>
      </w:r>
      <w:r w:rsidRPr="00E6565E">
        <w:rPr>
          <w:rFonts w:ascii="Times New Roman" w:hAnsi="Times New Roman" w:cs="Times New Roman"/>
          <w:color w:val="0F0F0F"/>
          <w:w w:val="105"/>
          <w:sz w:val="18"/>
          <w:szCs w:val="18"/>
        </w:rPr>
        <w:t>на</w:t>
      </w:r>
      <w:r w:rsidRPr="00E6565E">
        <w:rPr>
          <w:rFonts w:ascii="Times New Roman" w:hAnsi="Times New Roman" w:cs="Times New Roman"/>
          <w:color w:val="0F0F0F"/>
          <w:spacing w:val="-13"/>
          <w:w w:val="105"/>
          <w:sz w:val="18"/>
          <w:szCs w:val="18"/>
        </w:rPr>
        <w:t xml:space="preserve"> </w:t>
      </w:r>
      <w:r w:rsidRPr="00E6565E">
        <w:rPr>
          <w:rFonts w:ascii="Times New Roman" w:hAnsi="Times New Roman" w:cs="Times New Roman"/>
          <w:w w:val="105"/>
          <w:sz w:val="18"/>
          <w:szCs w:val="18"/>
        </w:rPr>
        <w:t>территории</w:t>
      </w:r>
      <w:r w:rsidRPr="00E6565E">
        <w:rPr>
          <w:rFonts w:ascii="Times New Roman" w:hAnsi="Times New Roman" w:cs="Times New Roman"/>
          <w:spacing w:val="-2"/>
          <w:w w:val="105"/>
          <w:sz w:val="18"/>
          <w:szCs w:val="18"/>
        </w:rPr>
        <w:t xml:space="preserve"> </w:t>
      </w:r>
      <w:r w:rsidRPr="00E6565E">
        <w:rPr>
          <w:rFonts w:ascii="Times New Roman" w:hAnsi="Times New Roman" w:cs="Times New Roman"/>
          <w:w w:val="105"/>
          <w:sz w:val="18"/>
          <w:szCs w:val="18"/>
        </w:rPr>
        <w:t>Оренбургской</w:t>
      </w:r>
      <w:r w:rsidRPr="00E6565E">
        <w:rPr>
          <w:rFonts w:ascii="Times New Roman" w:hAnsi="Times New Roman" w:cs="Times New Roman"/>
          <w:spacing w:val="13"/>
          <w:w w:val="105"/>
          <w:sz w:val="18"/>
          <w:szCs w:val="18"/>
        </w:rPr>
        <w:t xml:space="preserve"> </w:t>
      </w:r>
      <w:r w:rsidRPr="00E6565E">
        <w:rPr>
          <w:rFonts w:ascii="Times New Roman" w:hAnsi="Times New Roman" w:cs="Times New Roman"/>
          <w:w w:val="105"/>
          <w:sz w:val="18"/>
          <w:szCs w:val="18"/>
        </w:rPr>
        <w:t>области.</w:t>
      </w:r>
    </w:p>
    <w:p w:rsidR="00E6565E" w:rsidRPr="00E6565E" w:rsidRDefault="00E6565E" w:rsidP="00E6565E">
      <w:pPr>
        <w:pStyle w:val="ab"/>
        <w:widowControl w:val="0"/>
        <w:numPr>
          <w:ilvl w:val="0"/>
          <w:numId w:val="43"/>
        </w:numPr>
        <w:tabs>
          <w:tab w:val="left" w:pos="1248"/>
        </w:tabs>
        <w:autoSpaceDE w:val="0"/>
        <w:autoSpaceDN w:val="0"/>
        <w:spacing w:after="0" w:line="240" w:lineRule="auto"/>
        <w:contextualSpacing w:val="0"/>
        <w:jc w:val="both"/>
        <w:rPr>
          <w:rFonts w:ascii="Times New Roman" w:hAnsi="Times New Roman" w:cs="Times New Roman"/>
          <w:sz w:val="18"/>
          <w:szCs w:val="18"/>
        </w:rPr>
      </w:pPr>
      <w:proofErr w:type="gramStart"/>
      <w:r w:rsidRPr="00E6565E">
        <w:rPr>
          <w:rFonts w:ascii="Times New Roman" w:hAnsi="Times New Roman" w:cs="Times New Roman"/>
          <w:sz w:val="18"/>
          <w:szCs w:val="18"/>
        </w:rPr>
        <w:t>Оренбургскому</w:t>
      </w:r>
      <w:r w:rsidRPr="00E6565E">
        <w:rPr>
          <w:rFonts w:ascii="Times New Roman" w:hAnsi="Times New Roman" w:cs="Times New Roman"/>
          <w:spacing w:val="76"/>
          <w:sz w:val="18"/>
          <w:szCs w:val="18"/>
        </w:rPr>
        <w:t xml:space="preserve">  </w:t>
      </w:r>
      <w:r w:rsidRPr="00E6565E">
        <w:rPr>
          <w:rFonts w:ascii="Times New Roman" w:hAnsi="Times New Roman" w:cs="Times New Roman"/>
          <w:sz w:val="18"/>
          <w:szCs w:val="18"/>
        </w:rPr>
        <w:t>филиалу</w:t>
      </w:r>
      <w:proofErr w:type="gramEnd"/>
      <w:r w:rsidRPr="00E6565E">
        <w:rPr>
          <w:rFonts w:ascii="Times New Roman" w:hAnsi="Times New Roman" w:cs="Times New Roman"/>
          <w:spacing w:val="49"/>
          <w:w w:val="150"/>
          <w:sz w:val="18"/>
          <w:szCs w:val="18"/>
        </w:rPr>
        <w:t xml:space="preserve">  </w:t>
      </w:r>
      <w:r w:rsidRPr="00E6565E">
        <w:rPr>
          <w:rFonts w:ascii="Times New Roman" w:hAnsi="Times New Roman" w:cs="Times New Roman"/>
          <w:sz w:val="18"/>
          <w:szCs w:val="18"/>
        </w:rPr>
        <w:t>Федерального</w:t>
      </w:r>
      <w:r w:rsidRPr="00E6565E">
        <w:rPr>
          <w:rFonts w:ascii="Times New Roman" w:hAnsi="Times New Roman" w:cs="Times New Roman"/>
          <w:spacing w:val="48"/>
          <w:w w:val="150"/>
          <w:sz w:val="18"/>
          <w:szCs w:val="18"/>
        </w:rPr>
        <w:t xml:space="preserve">  </w:t>
      </w:r>
      <w:r w:rsidRPr="00E6565E">
        <w:rPr>
          <w:rFonts w:ascii="Times New Roman" w:hAnsi="Times New Roman" w:cs="Times New Roman"/>
          <w:sz w:val="18"/>
          <w:szCs w:val="18"/>
        </w:rPr>
        <w:t>бюджетного</w:t>
      </w:r>
      <w:r w:rsidRPr="00E6565E">
        <w:rPr>
          <w:rFonts w:ascii="Times New Roman" w:hAnsi="Times New Roman" w:cs="Times New Roman"/>
          <w:spacing w:val="47"/>
          <w:w w:val="150"/>
          <w:sz w:val="18"/>
          <w:szCs w:val="18"/>
        </w:rPr>
        <w:t xml:space="preserve">  </w:t>
      </w:r>
      <w:r w:rsidRPr="00E6565E">
        <w:rPr>
          <w:rFonts w:ascii="Times New Roman" w:hAnsi="Times New Roman" w:cs="Times New Roman"/>
          <w:spacing w:val="-2"/>
          <w:sz w:val="18"/>
          <w:szCs w:val="18"/>
        </w:rPr>
        <w:t>учреждения</w:t>
      </w:r>
    </w:p>
    <w:p w:rsidR="00E6565E" w:rsidRPr="00E6565E" w:rsidRDefault="00E6565E" w:rsidP="00E6565E">
      <w:pPr>
        <w:pStyle w:val="a8"/>
        <w:ind w:left="88" w:right="45" w:firstLine="10"/>
        <w:jc w:val="both"/>
        <w:rPr>
          <w:b w:val="0"/>
          <w:sz w:val="18"/>
          <w:szCs w:val="18"/>
        </w:rPr>
      </w:pPr>
      <w:r w:rsidRPr="00E6565E">
        <w:rPr>
          <w:b w:val="0"/>
          <w:sz w:val="18"/>
          <w:szCs w:val="18"/>
        </w:rPr>
        <w:lastRenderedPageBreak/>
        <w:t>«Территориальный фонд геологической информации по Приволжскому федеральному</w:t>
      </w:r>
      <w:r w:rsidRPr="00E6565E">
        <w:rPr>
          <w:b w:val="0"/>
          <w:spacing w:val="80"/>
          <w:sz w:val="18"/>
          <w:szCs w:val="18"/>
        </w:rPr>
        <w:t xml:space="preserve"> </w:t>
      </w:r>
      <w:r w:rsidRPr="00E6565E">
        <w:rPr>
          <w:b w:val="0"/>
          <w:sz w:val="18"/>
          <w:szCs w:val="18"/>
        </w:rPr>
        <w:t>округу»</w:t>
      </w:r>
      <w:r w:rsidRPr="00E6565E">
        <w:rPr>
          <w:b w:val="0"/>
          <w:spacing w:val="80"/>
          <w:sz w:val="18"/>
          <w:szCs w:val="18"/>
        </w:rPr>
        <w:t xml:space="preserve"> </w:t>
      </w:r>
      <w:r w:rsidRPr="00E6565E">
        <w:rPr>
          <w:b w:val="0"/>
          <w:sz w:val="18"/>
          <w:szCs w:val="18"/>
        </w:rPr>
        <w:t>(</w:t>
      </w:r>
      <w:proofErr w:type="spellStart"/>
      <w:r w:rsidRPr="00E6565E">
        <w:rPr>
          <w:b w:val="0"/>
          <w:sz w:val="18"/>
          <w:szCs w:val="18"/>
        </w:rPr>
        <w:t>Семынин</w:t>
      </w:r>
      <w:proofErr w:type="spellEnd"/>
      <w:r w:rsidRPr="00E6565E">
        <w:rPr>
          <w:b w:val="0"/>
          <w:spacing w:val="80"/>
          <w:sz w:val="18"/>
          <w:szCs w:val="18"/>
        </w:rPr>
        <w:t xml:space="preserve"> </w:t>
      </w:r>
      <w:r w:rsidRPr="00E6565E">
        <w:rPr>
          <w:b w:val="0"/>
          <w:sz w:val="18"/>
          <w:szCs w:val="18"/>
        </w:rPr>
        <w:t>А.Н.)</w:t>
      </w:r>
      <w:r w:rsidRPr="00E6565E">
        <w:rPr>
          <w:b w:val="0"/>
          <w:spacing w:val="40"/>
          <w:sz w:val="18"/>
          <w:szCs w:val="18"/>
        </w:rPr>
        <w:t xml:space="preserve"> </w:t>
      </w:r>
      <w:r w:rsidRPr="00E6565E">
        <w:rPr>
          <w:b w:val="0"/>
          <w:sz w:val="18"/>
          <w:szCs w:val="18"/>
        </w:rPr>
        <w:t>осуществить</w:t>
      </w:r>
      <w:r w:rsidRPr="00E6565E">
        <w:rPr>
          <w:b w:val="0"/>
          <w:spacing w:val="80"/>
          <w:sz w:val="18"/>
          <w:szCs w:val="18"/>
        </w:rPr>
        <w:t xml:space="preserve"> </w:t>
      </w:r>
      <w:r w:rsidRPr="00E6565E">
        <w:rPr>
          <w:b w:val="0"/>
          <w:sz w:val="18"/>
          <w:szCs w:val="18"/>
        </w:rPr>
        <w:t>опубликование настоящего</w:t>
      </w:r>
      <w:r w:rsidRPr="00E6565E">
        <w:rPr>
          <w:b w:val="0"/>
          <w:spacing w:val="40"/>
          <w:sz w:val="18"/>
          <w:szCs w:val="18"/>
        </w:rPr>
        <w:t xml:space="preserve"> </w:t>
      </w:r>
      <w:r w:rsidRPr="00E6565E">
        <w:rPr>
          <w:b w:val="0"/>
          <w:sz w:val="18"/>
          <w:szCs w:val="18"/>
        </w:rPr>
        <w:t>приказа</w:t>
      </w:r>
      <w:r w:rsidRPr="00E6565E">
        <w:rPr>
          <w:b w:val="0"/>
          <w:spacing w:val="40"/>
          <w:sz w:val="18"/>
          <w:szCs w:val="18"/>
        </w:rPr>
        <w:t xml:space="preserve"> </w:t>
      </w:r>
      <w:r w:rsidRPr="00E6565E">
        <w:rPr>
          <w:b w:val="0"/>
          <w:sz w:val="18"/>
          <w:szCs w:val="18"/>
        </w:rPr>
        <w:t>в</w:t>
      </w:r>
      <w:r w:rsidRPr="00E6565E">
        <w:rPr>
          <w:b w:val="0"/>
          <w:spacing w:val="40"/>
          <w:sz w:val="18"/>
          <w:szCs w:val="18"/>
        </w:rPr>
        <w:t xml:space="preserve"> </w:t>
      </w:r>
      <w:r w:rsidRPr="00E6565E">
        <w:rPr>
          <w:b w:val="0"/>
          <w:sz w:val="18"/>
          <w:szCs w:val="18"/>
        </w:rPr>
        <w:t>порядке,</w:t>
      </w:r>
      <w:r w:rsidRPr="00E6565E">
        <w:rPr>
          <w:b w:val="0"/>
          <w:spacing w:val="40"/>
          <w:sz w:val="18"/>
          <w:szCs w:val="18"/>
        </w:rPr>
        <w:t xml:space="preserve"> </w:t>
      </w:r>
      <w:r w:rsidRPr="00E6565E">
        <w:rPr>
          <w:b w:val="0"/>
          <w:sz w:val="18"/>
          <w:szCs w:val="18"/>
        </w:rPr>
        <w:t>установленном</w:t>
      </w:r>
      <w:r w:rsidRPr="00E6565E">
        <w:rPr>
          <w:b w:val="0"/>
          <w:spacing w:val="40"/>
          <w:sz w:val="18"/>
          <w:szCs w:val="18"/>
        </w:rPr>
        <w:t xml:space="preserve"> </w:t>
      </w:r>
      <w:r w:rsidRPr="00E6565E">
        <w:rPr>
          <w:b w:val="0"/>
          <w:sz w:val="18"/>
          <w:szCs w:val="18"/>
        </w:rPr>
        <w:t>для</w:t>
      </w:r>
      <w:r w:rsidRPr="00E6565E">
        <w:rPr>
          <w:b w:val="0"/>
          <w:spacing w:val="40"/>
          <w:sz w:val="18"/>
          <w:szCs w:val="18"/>
        </w:rPr>
        <w:t xml:space="preserve"> </w:t>
      </w:r>
      <w:r w:rsidRPr="00E6565E">
        <w:rPr>
          <w:b w:val="0"/>
          <w:sz w:val="18"/>
          <w:szCs w:val="18"/>
        </w:rPr>
        <w:t>официального</w:t>
      </w:r>
      <w:r w:rsidRPr="00E6565E">
        <w:rPr>
          <w:b w:val="0"/>
          <w:spacing w:val="80"/>
          <w:sz w:val="18"/>
          <w:szCs w:val="18"/>
        </w:rPr>
        <w:t xml:space="preserve"> </w:t>
      </w:r>
      <w:r w:rsidRPr="00E6565E">
        <w:rPr>
          <w:b w:val="0"/>
          <w:sz w:val="18"/>
          <w:szCs w:val="18"/>
        </w:rPr>
        <w:t>опубликования (обнародования) муниципальных правовых актов уставом поселения,</w:t>
      </w:r>
      <w:r w:rsidRPr="00E6565E">
        <w:rPr>
          <w:b w:val="0"/>
          <w:spacing w:val="40"/>
          <w:sz w:val="18"/>
          <w:szCs w:val="18"/>
        </w:rPr>
        <w:t xml:space="preserve"> </w:t>
      </w:r>
      <w:r w:rsidRPr="00E6565E">
        <w:rPr>
          <w:b w:val="0"/>
          <w:sz w:val="18"/>
          <w:szCs w:val="18"/>
        </w:rPr>
        <w:t>городского</w:t>
      </w:r>
      <w:r w:rsidRPr="00E6565E">
        <w:rPr>
          <w:b w:val="0"/>
          <w:spacing w:val="40"/>
          <w:sz w:val="18"/>
          <w:szCs w:val="18"/>
        </w:rPr>
        <w:t xml:space="preserve"> </w:t>
      </w:r>
      <w:r w:rsidRPr="00E6565E">
        <w:rPr>
          <w:b w:val="0"/>
          <w:sz w:val="18"/>
          <w:szCs w:val="18"/>
        </w:rPr>
        <w:t>округа</w:t>
      </w:r>
      <w:r w:rsidRPr="00E6565E">
        <w:rPr>
          <w:b w:val="0"/>
          <w:spacing w:val="40"/>
          <w:sz w:val="18"/>
          <w:szCs w:val="18"/>
        </w:rPr>
        <w:t xml:space="preserve"> </w:t>
      </w:r>
      <w:r w:rsidRPr="00E6565E">
        <w:rPr>
          <w:b w:val="0"/>
          <w:sz w:val="18"/>
          <w:szCs w:val="18"/>
        </w:rPr>
        <w:t>(муниципального</w:t>
      </w:r>
      <w:r w:rsidRPr="00E6565E">
        <w:rPr>
          <w:b w:val="0"/>
          <w:spacing w:val="40"/>
          <w:sz w:val="18"/>
          <w:szCs w:val="18"/>
        </w:rPr>
        <w:t xml:space="preserve"> </w:t>
      </w:r>
      <w:r w:rsidRPr="00E6565E">
        <w:rPr>
          <w:b w:val="0"/>
          <w:sz w:val="18"/>
          <w:szCs w:val="18"/>
        </w:rPr>
        <w:t>района,</w:t>
      </w:r>
      <w:r w:rsidRPr="00E6565E">
        <w:rPr>
          <w:b w:val="0"/>
          <w:spacing w:val="40"/>
          <w:sz w:val="18"/>
          <w:szCs w:val="18"/>
        </w:rPr>
        <w:t xml:space="preserve"> </w:t>
      </w:r>
      <w:r w:rsidRPr="00E6565E">
        <w:rPr>
          <w:b w:val="0"/>
          <w:color w:val="0C0C0C"/>
          <w:sz w:val="18"/>
          <w:szCs w:val="18"/>
        </w:rPr>
        <w:t>в</w:t>
      </w:r>
      <w:r w:rsidRPr="00E6565E">
        <w:rPr>
          <w:b w:val="0"/>
          <w:color w:val="0C0C0C"/>
          <w:spacing w:val="40"/>
          <w:sz w:val="18"/>
          <w:szCs w:val="18"/>
        </w:rPr>
        <w:t xml:space="preserve"> </w:t>
      </w:r>
      <w:r w:rsidRPr="00E6565E">
        <w:rPr>
          <w:b w:val="0"/>
          <w:sz w:val="18"/>
          <w:szCs w:val="18"/>
        </w:rPr>
        <w:t>случае</w:t>
      </w:r>
      <w:r w:rsidRPr="00E6565E">
        <w:rPr>
          <w:b w:val="0"/>
          <w:spacing w:val="40"/>
          <w:sz w:val="18"/>
          <w:szCs w:val="18"/>
        </w:rPr>
        <w:t xml:space="preserve"> </w:t>
      </w:r>
      <w:r w:rsidRPr="00E6565E">
        <w:rPr>
          <w:b w:val="0"/>
          <w:color w:val="0C0C0C"/>
          <w:sz w:val="18"/>
          <w:szCs w:val="18"/>
        </w:rPr>
        <w:t xml:space="preserve">если </w:t>
      </w:r>
      <w:r w:rsidRPr="00E6565E">
        <w:rPr>
          <w:b w:val="0"/>
          <w:sz w:val="18"/>
          <w:szCs w:val="18"/>
        </w:rPr>
        <w:t>земельный участок, подлежащий изъятию, расположен на межселенной территории)</w:t>
      </w:r>
      <w:r w:rsidRPr="00E6565E">
        <w:rPr>
          <w:b w:val="0"/>
          <w:spacing w:val="40"/>
          <w:sz w:val="18"/>
          <w:szCs w:val="18"/>
        </w:rPr>
        <w:t xml:space="preserve"> </w:t>
      </w:r>
      <w:r w:rsidRPr="00E6565E">
        <w:rPr>
          <w:b w:val="0"/>
          <w:sz w:val="18"/>
          <w:szCs w:val="18"/>
        </w:rPr>
        <w:t>по месту</w:t>
      </w:r>
      <w:r w:rsidRPr="00E6565E">
        <w:rPr>
          <w:b w:val="0"/>
          <w:spacing w:val="40"/>
          <w:sz w:val="18"/>
          <w:szCs w:val="18"/>
        </w:rPr>
        <w:t xml:space="preserve"> </w:t>
      </w:r>
      <w:r w:rsidRPr="00E6565E">
        <w:rPr>
          <w:b w:val="0"/>
          <w:sz w:val="18"/>
          <w:szCs w:val="18"/>
        </w:rPr>
        <w:t>нахождения</w:t>
      </w:r>
      <w:r w:rsidRPr="00E6565E">
        <w:rPr>
          <w:b w:val="0"/>
          <w:spacing w:val="40"/>
          <w:sz w:val="18"/>
          <w:szCs w:val="18"/>
        </w:rPr>
        <w:t xml:space="preserve"> </w:t>
      </w:r>
      <w:r w:rsidRPr="00E6565E">
        <w:rPr>
          <w:b w:val="0"/>
          <w:sz w:val="18"/>
          <w:szCs w:val="18"/>
        </w:rPr>
        <w:t>земельного</w:t>
      </w:r>
      <w:r w:rsidRPr="00E6565E">
        <w:rPr>
          <w:b w:val="0"/>
          <w:spacing w:val="40"/>
          <w:sz w:val="18"/>
          <w:szCs w:val="18"/>
        </w:rPr>
        <w:t xml:space="preserve"> </w:t>
      </w:r>
      <w:r w:rsidRPr="00E6565E">
        <w:rPr>
          <w:b w:val="0"/>
          <w:sz w:val="18"/>
          <w:szCs w:val="18"/>
        </w:rPr>
        <w:t>участка,</w:t>
      </w:r>
      <w:r w:rsidRPr="00E6565E">
        <w:rPr>
          <w:b w:val="0"/>
          <w:spacing w:val="40"/>
          <w:sz w:val="18"/>
          <w:szCs w:val="18"/>
        </w:rPr>
        <w:t xml:space="preserve"> </w:t>
      </w:r>
      <w:r w:rsidRPr="00E6565E">
        <w:rPr>
          <w:b w:val="0"/>
          <w:sz w:val="18"/>
          <w:szCs w:val="18"/>
        </w:rPr>
        <w:t>подлежащего</w:t>
      </w:r>
      <w:r w:rsidRPr="00E6565E">
        <w:rPr>
          <w:b w:val="0"/>
          <w:spacing w:val="40"/>
          <w:sz w:val="18"/>
          <w:szCs w:val="18"/>
        </w:rPr>
        <w:t xml:space="preserve"> </w:t>
      </w:r>
      <w:r w:rsidRPr="00E6565E">
        <w:rPr>
          <w:b w:val="0"/>
          <w:sz w:val="18"/>
          <w:szCs w:val="18"/>
        </w:rPr>
        <w:t>изъятию.</w:t>
      </w:r>
    </w:p>
    <w:p w:rsidR="00E6565E" w:rsidRPr="00E6565E" w:rsidRDefault="00E6565E" w:rsidP="00E6565E">
      <w:pPr>
        <w:pStyle w:val="ab"/>
        <w:widowControl w:val="0"/>
        <w:numPr>
          <w:ilvl w:val="0"/>
          <w:numId w:val="43"/>
        </w:numPr>
        <w:tabs>
          <w:tab w:val="left" w:pos="1162"/>
        </w:tabs>
        <w:autoSpaceDE w:val="0"/>
        <w:autoSpaceDN w:val="0"/>
        <w:spacing w:after="0" w:line="240" w:lineRule="auto"/>
        <w:ind w:right="26"/>
        <w:contextualSpacing w:val="0"/>
        <w:jc w:val="both"/>
        <w:rPr>
          <w:rFonts w:ascii="Times New Roman" w:hAnsi="Times New Roman" w:cs="Times New Roman"/>
          <w:color w:val="0C0C0C"/>
          <w:sz w:val="18"/>
          <w:szCs w:val="18"/>
        </w:rPr>
      </w:pPr>
      <w:proofErr w:type="spellStart"/>
      <w:r w:rsidRPr="00E6565E">
        <w:rPr>
          <w:rFonts w:ascii="Times New Roman" w:hAnsi="Times New Roman" w:cs="Times New Roman"/>
          <w:sz w:val="18"/>
          <w:szCs w:val="18"/>
        </w:rPr>
        <w:t>Огделу</w:t>
      </w:r>
      <w:proofErr w:type="spellEnd"/>
      <w:r w:rsidRPr="00E6565E">
        <w:rPr>
          <w:rFonts w:ascii="Times New Roman" w:hAnsi="Times New Roman" w:cs="Times New Roman"/>
          <w:sz w:val="18"/>
          <w:szCs w:val="18"/>
        </w:rPr>
        <w:t xml:space="preserve"> хозяйственного обеспечения </w:t>
      </w:r>
      <w:proofErr w:type="spellStart"/>
      <w:r w:rsidRPr="00E6565E">
        <w:rPr>
          <w:rFonts w:ascii="Times New Roman" w:hAnsi="Times New Roman" w:cs="Times New Roman"/>
          <w:sz w:val="18"/>
          <w:szCs w:val="18"/>
        </w:rPr>
        <w:t>Приволжскнедра</w:t>
      </w:r>
      <w:proofErr w:type="spellEnd"/>
      <w:r w:rsidRPr="00E6565E">
        <w:rPr>
          <w:rFonts w:ascii="Times New Roman" w:hAnsi="Times New Roman" w:cs="Times New Roman"/>
          <w:sz w:val="18"/>
          <w:szCs w:val="18"/>
        </w:rPr>
        <w:t xml:space="preserve"> (Гнидин </w:t>
      </w:r>
      <w:r w:rsidRPr="00E6565E">
        <w:rPr>
          <w:rFonts w:ascii="Times New Roman" w:hAnsi="Times New Roman" w:cs="Times New Roman"/>
          <w:color w:val="0C0C0C"/>
          <w:sz w:val="18"/>
          <w:szCs w:val="18"/>
        </w:rPr>
        <w:t xml:space="preserve">К.С.) </w:t>
      </w:r>
      <w:r w:rsidRPr="00E6565E">
        <w:rPr>
          <w:rFonts w:ascii="Times New Roman" w:hAnsi="Times New Roman" w:cs="Times New Roman"/>
          <w:sz w:val="18"/>
          <w:szCs w:val="18"/>
        </w:rPr>
        <w:t xml:space="preserve">разместить настоящий приказ на официальном сайте </w:t>
      </w:r>
      <w:proofErr w:type="spellStart"/>
      <w:r w:rsidRPr="00E6565E">
        <w:rPr>
          <w:rFonts w:ascii="Times New Roman" w:hAnsi="Times New Roman" w:cs="Times New Roman"/>
          <w:sz w:val="18"/>
          <w:szCs w:val="18"/>
        </w:rPr>
        <w:t>Приволжскнедра</w:t>
      </w:r>
      <w:proofErr w:type="spellEnd"/>
      <w:r w:rsidRPr="00E6565E">
        <w:rPr>
          <w:rFonts w:ascii="Times New Roman" w:hAnsi="Times New Roman" w:cs="Times New Roman"/>
          <w:sz w:val="18"/>
          <w:szCs w:val="18"/>
        </w:rPr>
        <w:t xml:space="preserve"> в информационной сети «Интернет».</w:t>
      </w:r>
    </w:p>
    <w:p w:rsidR="00E6565E" w:rsidRPr="00E6565E" w:rsidRDefault="00E6565E" w:rsidP="00E6565E">
      <w:pPr>
        <w:pStyle w:val="ab"/>
        <w:widowControl w:val="0"/>
        <w:numPr>
          <w:ilvl w:val="0"/>
          <w:numId w:val="43"/>
        </w:numPr>
        <w:tabs>
          <w:tab w:val="left" w:pos="1198"/>
        </w:tabs>
        <w:autoSpaceDE w:val="0"/>
        <w:autoSpaceDN w:val="0"/>
        <w:spacing w:after="0" w:line="240" w:lineRule="auto"/>
        <w:ind w:right="18"/>
        <w:contextualSpacing w:val="0"/>
        <w:jc w:val="both"/>
        <w:rPr>
          <w:rFonts w:ascii="Times New Roman" w:hAnsi="Times New Roman" w:cs="Times New Roman"/>
          <w:sz w:val="18"/>
          <w:szCs w:val="18"/>
        </w:rPr>
      </w:pPr>
      <w:r w:rsidRPr="00E6565E">
        <w:rPr>
          <w:rFonts w:ascii="Times New Roman" w:hAnsi="Times New Roman" w:cs="Times New Roman"/>
          <w:w w:val="105"/>
          <w:sz w:val="18"/>
          <w:szCs w:val="18"/>
        </w:rPr>
        <w:t xml:space="preserve">Ответственность за исполнение настоящего приказа возложить на исполняющего обязанности начальника отдела геологии и лицензирования </w:t>
      </w:r>
      <w:proofErr w:type="spellStart"/>
      <w:r w:rsidRPr="00E6565E">
        <w:rPr>
          <w:rFonts w:ascii="Times New Roman" w:hAnsi="Times New Roman" w:cs="Times New Roman"/>
          <w:w w:val="105"/>
          <w:sz w:val="18"/>
          <w:szCs w:val="18"/>
        </w:rPr>
        <w:t>Приволжскнедра</w:t>
      </w:r>
      <w:proofErr w:type="spellEnd"/>
      <w:r w:rsidRPr="00E6565E">
        <w:rPr>
          <w:rFonts w:ascii="Times New Roman" w:hAnsi="Times New Roman" w:cs="Times New Roman"/>
          <w:spacing w:val="-7"/>
          <w:w w:val="105"/>
          <w:sz w:val="18"/>
          <w:szCs w:val="18"/>
        </w:rPr>
        <w:t xml:space="preserve"> </w:t>
      </w:r>
      <w:r w:rsidRPr="00E6565E">
        <w:rPr>
          <w:rFonts w:ascii="Times New Roman" w:hAnsi="Times New Roman" w:cs="Times New Roman"/>
          <w:w w:val="105"/>
          <w:sz w:val="18"/>
          <w:szCs w:val="18"/>
        </w:rPr>
        <w:t>по</w:t>
      </w:r>
      <w:r w:rsidRPr="00E6565E">
        <w:rPr>
          <w:rFonts w:ascii="Times New Roman" w:hAnsi="Times New Roman" w:cs="Times New Roman"/>
          <w:spacing w:val="-7"/>
          <w:w w:val="105"/>
          <w:sz w:val="18"/>
          <w:szCs w:val="18"/>
        </w:rPr>
        <w:t xml:space="preserve"> </w:t>
      </w:r>
      <w:r w:rsidRPr="00E6565E">
        <w:rPr>
          <w:rFonts w:ascii="Times New Roman" w:hAnsi="Times New Roman" w:cs="Times New Roman"/>
          <w:w w:val="105"/>
          <w:sz w:val="18"/>
          <w:szCs w:val="18"/>
        </w:rPr>
        <w:t>Оренбургской области Якимову М.А.</w:t>
      </w:r>
    </w:p>
    <w:p w:rsidR="00E6565E" w:rsidRPr="00E6565E" w:rsidRDefault="00E6565E" w:rsidP="00E6565E">
      <w:pPr>
        <w:pStyle w:val="ab"/>
        <w:widowControl w:val="0"/>
        <w:numPr>
          <w:ilvl w:val="0"/>
          <w:numId w:val="43"/>
        </w:numPr>
        <w:tabs>
          <w:tab w:val="left" w:pos="1310"/>
        </w:tabs>
        <w:autoSpaceDE w:val="0"/>
        <w:autoSpaceDN w:val="0"/>
        <w:spacing w:after="0" w:line="240" w:lineRule="auto"/>
        <w:ind w:right="18"/>
        <w:contextualSpacing w:val="0"/>
        <w:jc w:val="both"/>
        <w:rPr>
          <w:rFonts w:ascii="Times New Roman" w:hAnsi="Times New Roman" w:cs="Times New Roman"/>
          <w:sz w:val="18"/>
          <w:szCs w:val="18"/>
        </w:rPr>
      </w:pPr>
      <w:r w:rsidRPr="00E6565E">
        <w:rPr>
          <w:rFonts w:ascii="Times New Roman" w:hAnsi="Times New Roman" w:cs="Times New Roman"/>
          <w:sz w:val="18"/>
          <w:szCs w:val="18"/>
        </w:rPr>
        <w:t>Контроль за исполнением настоящего приказа возложить на</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заместителя</w:t>
      </w:r>
      <w:r w:rsidRPr="00E6565E">
        <w:rPr>
          <w:rFonts w:ascii="Times New Roman" w:hAnsi="Times New Roman" w:cs="Times New Roman"/>
          <w:spacing w:val="40"/>
          <w:sz w:val="18"/>
          <w:szCs w:val="18"/>
        </w:rPr>
        <w:t xml:space="preserve"> </w:t>
      </w:r>
      <w:r w:rsidRPr="00E6565E">
        <w:rPr>
          <w:rFonts w:ascii="Times New Roman" w:hAnsi="Times New Roman" w:cs="Times New Roman"/>
          <w:sz w:val="18"/>
          <w:szCs w:val="18"/>
        </w:rPr>
        <w:t xml:space="preserve">начальника </w:t>
      </w:r>
      <w:proofErr w:type="spellStart"/>
      <w:r w:rsidRPr="00E6565E">
        <w:rPr>
          <w:rFonts w:ascii="Times New Roman" w:hAnsi="Times New Roman" w:cs="Times New Roman"/>
          <w:sz w:val="18"/>
          <w:szCs w:val="18"/>
        </w:rPr>
        <w:t>Приволжскнедра</w:t>
      </w:r>
      <w:proofErr w:type="spellEnd"/>
      <w:r w:rsidRPr="00E6565E">
        <w:rPr>
          <w:rFonts w:ascii="Times New Roman" w:hAnsi="Times New Roman" w:cs="Times New Roman"/>
          <w:sz w:val="18"/>
          <w:szCs w:val="18"/>
        </w:rPr>
        <w:t xml:space="preserve"> Ларина Е.В.</w:t>
      </w:r>
    </w:p>
    <w:p w:rsidR="00E6565E" w:rsidRPr="00E6565E" w:rsidRDefault="00E6565E" w:rsidP="00E6565E">
      <w:pPr>
        <w:pStyle w:val="a8"/>
        <w:jc w:val="both"/>
        <w:rPr>
          <w:b w:val="0"/>
          <w:sz w:val="18"/>
          <w:szCs w:val="18"/>
        </w:rPr>
      </w:pPr>
    </w:p>
    <w:p w:rsidR="00E6565E" w:rsidRPr="00E6565E" w:rsidRDefault="00E6565E" w:rsidP="00E6565E">
      <w:pPr>
        <w:pStyle w:val="a8"/>
        <w:jc w:val="both"/>
        <w:rPr>
          <w:b w:val="0"/>
          <w:sz w:val="18"/>
          <w:szCs w:val="18"/>
        </w:rPr>
      </w:pPr>
    </w:p>
    <w:p w:rsidR="00E6565E" w:rsidRPr="00E6565E" w:rsidRDefault="00E6565E" w:rsidP="00E6565E">
      <w:pPr>
        <w:pStyle w:val="a8"/>
        <w:jc w:val="both"/>
        <w:rPr>
          <w:b w:val="0"/>
          <w:sz w:val="18"/>
          <w:szCs w:val="18"/>
        </w:rPr>
      </w:pPr>
    </w:p>
    <w:p w:rsidR="00E6565E" w:rsidRDefault="00E6565E" w:rsidP="00E6565E">
      <w:pPr>
        <w:pStyle w:val="ab"/>
        <w:spacing w:after="0" w:line="240" w:lineRule="auto"/>
        <w:ind w:left="0"/>
        <w:jc w:val="both"/>
        <w:rPr>
          <w:rFonts w:ascii="Times New Roman" w:hAnsi="Times New Roman" w:cs="Times New Roman"/>
          <w:position w:val="1"/>
          <w:sz w:val="18"/>
          <w:szCs w:val="18"/>
        </w:rPr>
      </w:pPr>
      <w:r w:rsidRPr="00E6565E">
        <w:rPr>
          <w:rFonts w:ascii="Times New Roman" w:hAnsi="Times New Roman" w:cs="Times New Roman"/>
          <w:noProof/>
          <w:sz w:val="18"/>
          <w:szCs w:val="18"/>
        </w:rPr>
        <w:drawing>
          <wp:anchor distT="0" distB="0" distL="0" distR="0" simplePos="0" relativeHeight="251670528" behindDoc="1" locked="0" layoutInCell="1" allowOverlap="1" wp14:anchorId="339E2104" wp14:editId="54656FC4">
            <wp:simplePos x="0" y="0"/>
            <wp:positionH relativeFrom="page">
              <wp:posOffset>3653028</wp:posOffset>
            </wp:positionH>
            <wp:positionV relativeFrom="paragraph">
              <wp:posOffset>-295005</wp:posOffset>
            </wp:positionV>
            <wp:extent cx="708660" cy="548640"/>
            <wp:effectExtent l="0" t="0" r="0" b="0"/>
            <wp:wrapNone/>
            <wp:docPr id="26"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6" cstate="print"/>
                    <a:stretch>
                      <a:fillRect/>
                    </a:stretch>
                  </pic:blipFill>
                  <pic:spPr>
                    <a:xfrm>
                      <a:off x="0" y="0"/>
                      <a:ext cx="708660" cy="548640"/>
                    </a:xfrm>
                    <a:prstGeom prst="rect">
                      <a:avLst/>
                    </a:prstGeom>
                  </pic:spPr>
                </pic:pic>
              </a:graphicData>
            </a:graphic>
          </wp:anchor>
        </w:drawing>
      </w:r>
      <w:r w:rsidRPr="00E6565E">
        <w:rPr>
          <w:rFonts w:ascii="Times New Roman" w:hAnsi="Times New Roman" w:cs="Times New Roman"/>
          <w:noProof/>
          <w:sz w:val="18"/>
          <w:szCs w:val="18"/>
        </w:rPr>
        <w:drawing>
          <wp:anchor distT="0" distB="0" distL="0" distR="0" simplePos="0" relativeHeight="251671552" behindDoc="1" locked="0" layoutInCell="1" allowOverlap="1" wp14:anchorId="527D9FD3" wp14:editId="38693187">
            <wp:simplePos x="0" y="0"/>
            <wp:positionH relativeFrom="page">
              <wp:posOffset>4443984</wp:posOffset>
            </wp:positionH>
            <wp:positionV relativeFrom="paragraph">
              <wp:posOffset>-134985</wp:posOffset>
            </wp:positionV>
            <wp:extent cx="859536" cy="416051"/>
            <wp:effectExtent l="0" t="0" r="0" b="0"/>
            <wp:wrapNone/>
            <wp:docPr id="27"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7" cstate="print"/>
                    <a:stretch>
                      <a:fillRect/>
                    </a:stretch>
                  </pic:blipFill>
                  <pic:spPr>
                    <a:xfrm>
                      <a:off x="0" y="0"/>
                      <a:ext cx="859536" cy="416051"/>
                    </a:xfrm>
                    <a:prstGeom prst="rect">
                      <a:avLst/>
                    </a:prstGeom>
                  </pic:spPr>
                </pic:pic>
              </a:graphicData>
            </a:graphic>
          </wp:anchor>
        </w:drawing>
      </w:r>
      <w:proofErr w:type="spellStart"/>
      <w:r w:rsidRPr="00E6565E">
        <w:rPr>
          <w:rFonts w:ascii="Times New Roman" w:hAnsi="Times New Roman" w:cs="Times New Roman"/>
          <w:position w:val="1"/>
          <w:sz w:val="18"/>
          <w:szCs w:val="18"/>
        </w:rPr>
        <w:t>И.о</w:t>
      </w:r>
      <w:proofErr w:type="spellEnd"/>
      <w:r w:rsidRPr="00E6565E">
        <w:rPr>
          <w:rFonts w:ascii="Times New Roman" w:hAnsi="Times New Roman" w:cs="Times New Roman"/>
          <w:position w:val="1"/>
          <w:sz w:val="18"/>
          <w:szCs w:val="18"/>
        </w:rPr>
        <w:t>.</w:t>
      </w:r>
      <w:r w:rsidRPr="00E6565E">
        <w:rPr>
          <w:rFonts w:ascii="Times New Roman" w:hAnsi="Times New Roman" w:cs="Times New Roman"/>
          <w:spacing w:val="20"/>
          <w:position w:val="1"/>
          <w:sz w:val="18"/>
          <w:szCs w:val="18"/>
        </w:rPr>
        <w:t xml:space="preserve"> </w:t>
      </w:r>
      <w:r w:rsidRPr="00E6565E">
        <w:rPr>
          <w:rFonts w:ascii="Times New Roman" w:hAnsi="Times New Roman" w:cs="Times New Roman"/>
          <w:spacing w:val="-2"/>
          <w:position w:val="1"/>
          <w:sz w:val="18"/>
          <w:szCs w:val="18"/>
        </w:rPr>
        <w:t>начальника</w:t>
      </w:r>
      <w:r w:rsidRPr="00E6565E">
        <w:rPr>
          <w:rFonts w:ascii="Times New Roman" w:hAnsi="Times New Roman" w:cs="Times New Roman"/>
          <w:position w:val="1"/>
          <w:sz w:val="18"/>
          <w:szCs w:val="18"/>
        </w:rPr>
        <w:tab/>
      </w:r>
    </w:p>
    <w:p w:rsidR="00E6565E" w:rsidRDefault="00E6565E" w:rsidP="00E6565E">
      <w:pPr>
        <w:pStyle w:val="ab"/>
        <w:spacing w:after="0" w:line="240" w:lineRule="auto"/>
        <w:ind w:left="0"/>
        <w:jc w:val="both"/>
        <w:rPr>
          <w:rFonts w:ascii="Times New Roman" w:hAnsi="Times New Roman" w:cs="Times New Roman"/>
          <w:position w:val="1"/>
          <w:sz w:val="18"/>
          <w:szCs w:val="18"/>
        </w:rPr>
      </w:pPr>
    </w:p>
    <w:p w:rsidR="00E6565E" w:rsidRDefault="00E6565E" w:rsidP="00E6565E">
      <w:pPr>
        <w:pStyle w:val="ab"/>
        <w:spacing w:after="0" w:line="240" w:lineRule="auto"/>
        <w:ind w:left="0"/>
        <w:jc w:val="both"/>
        <w:rPr>
          <w:rFonts w:ascii="Times New Roman" w:hAnsi="Times New Roman" w:cs="Times New Roman"/>
          <w:position w:val="1"/>
          <w:sz w:val="18"/>
          <w:szCs w:val="18"/>
        </w:rPr>
      </w:pPr>
    </w:p>
    <w:p w:rsidR="00E6565E" w:rsidRDefault="00E6565E" w:rsidP="00E6565E">
      <w:pPr>
        <w:pStyle w:val="ab"/>
        <w:spacing w:after="0" w:line="240" w:lineRule="auto"/>
        <w:ind w:left="0"/>
        <w:jc w:val="both"/>
        <w:rPr>
          <w:rFonts w:ascii="Times New Roman" w:hAnsi="Times New Roman" w:cs="Times New Roman"/>
          <w:position w:val="1"/>
          <w:sz w:val="18"/>
          <w:szCs w:val="18"/>
        </w:rPr>
      </w:pPr>
    </w:p>
    <w:p w:rsidR="00E6565E" w:rsidRDefault="00E6565E" w:rsidP="00E6565E">
      <w:pPr>
        <w:pStyle w:val="ab"/>
        <w:spacing w:after="0" w:line="240" w:lineRule="auto"/>
        <w:ind w:left="0"/>
        <w:jc w:val="both"/>
        <w:rPr>
          <w:rFonts w:ascii="Times New Roman" w:hAnsi="Times New Roman" w:cs="Times New Roman"/>
          <w:position w:val="1"/>
          <w:sz w:val="18"/>
          <w:szCs w:val="18"/>
        </w:rPr>
      </w:pPr>
    </w:p>
    <w:p w:rsidR="00E6565E" w:rsidRDefault="00E6565E" w:rsidP="00E6565E">
      <w:pPr>
        <w:pStyle w:val="ab"/>
        <w:spacing w:after="0" w:line="240" w:lineRule="auto"/>
        <w:ind w:left="0"/>
        <w:jc w:val="both"/>
        <w:rPr>
          <w:rFonts w:ascii="Times New Roman" w:hAnsi="Times New Roman" w:cs="Times New Roman"/>
          <w:position w:val="1"/>
          <w:sz w:val="18"/>
          <w:szCs w:val="18"/>
        </w:rPr>
      </w:pPr>
    </w:p>
    <w:p w:rsidR="00E6565E" w:rsidRDefault="00E6565E" w:rsidP="00E6565E">
      <w:pPr>
        <w:pStyle w:val="ab"/>
        <w:spacing w:after="0" w:line="240" w:lineRule="auto"/>
        <w:ind w:left="0"/>
        <w:jc w:val="both"/>
        <w:rPr>
          <w:rFonts w:ascii="Times New Roman" w:hAnsi="Times New Roman" w:cs="Times New Roman"/>
          <w:position w:val="1"/>
          <w:sz w:val="18"/>
          <w:szCs w:val="18"/>
        </w:rPr>
      </w:pPr>
    </w:p>
    <w:p w:rsidR="00E6565E" w:rsidRDefault="00E6565E" w:rsidP="00E6565E">
      <w:pPr>
        <w:pStyle w:val="ab"/>
        <w:spacing w:after="0" w:line="240" w:lineRule="auto"/>
        <w:ind w:left="0"/>
        <w:jc w:val="both"/>
        <w:rPr>
          <w:rFonts w:ascii="Times New Roman" w:hAnsi="Times New Roman" w:cs="Times New Roman"/>
          <w:position w:val="1"/>
          <w:sz w:val="18"/>
          <w:szCs w:val="18"/>
        </w:rPr>
      </w:pPr>
    </w:p>
    <w:p w:rsidR="00E6565E" w:rsidRDefault="00E6565E" w:rsidP="00E6565E">
      <w:pPr>
        <w:pStyle w:val="ab"/>
        <w:spacing w:after="0" w:line="240" w:lineRule="auto"/>
        <w:ind w:left="0"/>
        <w:jc w:val="both"/>
        <w:rPr>
          <w:rFonts w:ascii="Times New Roman" w:hAnsi="Times New Roman" w:cs="Times New Roman"/>
          <w:position w:val="1"/>
          <w:sz w:val="18"/>
          <w:szCs w:val="18"/>
        </w:rPr>
      </w:pPr>
    </w:p>
    <w:p w:rsidR="00E6565E" w:rsidRDefault="00E6565E" w:rsidP="00E6565E">
      <w:pPr>
        <w:pStyle w:val="ab"/>
        <w:spacing w:after="0" w:line="240" w:lineRule="auto"/>
        <w:ind w:left="0"/>
        <w:jc w:val="both"/>
        <w:rPr>
          <w:rFonts w:ascii="Times New Roman" w:hAnsi="Times New Roman" w:cs="Times New Roman"/>
          <w:position w:val="1"/>
          <w:sz w:val="18"/>
          <w:szCs w:val="18"/>
        </w:rPr>
      </w:pPr>
    </w:p>
    <w:p w:rsidR="00E6565E" w:rsidRDefault="00E6565E" w:rsidP="00E6565E">
      <w:pPr>
        <w:pStyle w:val="ab"/>
        <w:spacing w:after="0" w:line="240" w:lineRule="auto"/>
        <w:ind w:left="0"/>
        <w:jc w:val="both"/>
        <w:rPr>
          <w:rFonts w:ascii="Times New Roman" w:hAnsi="Times New Roman" w:cs="Times New Roman"/>
          <w:position w:val="1"/>
          <w:sz w:val="18"/>
          <w:szCs w:val="18"/>
        </w:rPr>
      </w:pPr>
    </w:p>
    <w:p w:rsidR="00E6565E" w:rsidRDefault="00E6565E" w:rsidP="00E6565E">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E6565E" w:rsidRDefault="00E6565E" w:rsidP="00E6565E">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E6565E" w:rsidRPr="00C30131" w:rsidRDefault="00E6565E" w:rsidP="00E6565E">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E6565E" w:rsidRPr="00C30131" w:rsidRDefault="00E6565E" w:rsidP="00E6565E">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E6565E" w:rsidRDefault="00E6565E" w:rsidP="00E6565E">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E6565E" w:rsidRPr="00C30131" w:rsidRDefault="00E6565E" w:rsidP="00E6565E">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E6565E" w:rsidRPr="00FF436F" w:rsidRDefault="00E6565E" w:rsidP="00E6565E">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E6565E" w:rsidRPr="00E6565E" w:rsidRDefault="00E6565E" w:rsidP="00E6565E">
      <w:pPr>
        <w:pStyle w:val="ab"/>
        <w:spacing w:after="0" w:line="240" w:lineRule="auto"/>
        <w:ind w:left="0"/>
        <w:jc w:val="both"/>
        <w:rPr>
          <w:rFonts w:ascii="Times New Roman" w:hAnsi="Times New Roman" w:cs="Times New Roman"/>
          <w:sz w:val="18"/>
          <w:szCs w:val="18"/>
        </w:rPr>
        <w:sectPr w:rsidR="00E6565E" w:rsidRPr="00E6565E" w:rsidSect="00FD56BF">
          <w:type w:val="continuous"/>
          <w:pgSz w:w="11960" w:h="16800"/>
          <w:pgMar w:top="1120" w:right="566" w:bottom="280" w:left="1700" w:header="720" w:footer="720" w:gutter="0"/>
          <w:cols w:space="720"/>
        </w:sectPr>
      </w:pPr>
    </w:p>
    <w:p w:rsidR="00E6565E" w:rsidRPr="00E6565E" w:rsidRDefault="00E6565E" w:rsidP="00E6565E">
      <w:pPr>
        <w:pStyle w:val="ab"/>
        <w:spacing w:after="0" w:line="240" w:lineRule="auto"/>
        <w:jc w:val="both"/>
        <w:rPr>
          <w:rFonts w:ascii="Times New Roman" w:hAnsi="Times New Roman" w:cs="Times New Roman"/>
          <w:sz w:val="18"/>
          <w:szCs w:val="18"/>
        </w:rPr>
        <w:sectPr w:rsidR="00E6565E" w:rsidRPr="00E6565E" w:rsidSect="00E6565E">
          <w:type w:val="continuous"/>
          <w:pgSz w:w="11910" w:h="16780"/>
          <w:pgMar w:top="1080" w:right="425" w:bottom="280" w:left="1700" w:header="720" w:footer="720" w:gutter="0"/>
          <w:cols w:space="720"/>
        </w:sectPr>
      </w:pPr>
    </w:p>
    <w:p w:rsidR="00E6565E" w:rsidRPr="00E6565E" w:rsidRDefault="00E6565E" w:rsidP="00E6565E">
      <w:pPr>
        <w:pStyle w:val="ab"/>
        <w:spacing w:after="0" w:line="240" w:lineRule="auto"/>
        <w:jc w:val="both"/>
        <w:rPr>
          <w:rFonts w:ascii="Times New Roman" w:hAnsi="Times New Roman" w:cs="Times New Roman"/>
          <w:sz w:val="18"/>
          <w:szCs w:val="18"/>
        </w:rPr>
        <w:sectPr w:rsidR="00E6565E" w:rsidRPr="00E6565E">
          <w:type w:val="continuous"/>
          <w:pgSz w:w="11930" w:h="16800"/>
          <w:pgMar w:top="1920" w:right="566" w:bottom="280" w:left="1559" w:header="720" w:footer="720" w:gutter="0"/>
          <w:cols w:space="720"/>
        </w:sectPr>
      </w:pPr>
    </w:p>
    <w:p w:rsidR="00FD56BF" w:rsidRPr="00FD56BF" w:rsidRDefault="00FD56BF" w:rsidP="00FD56BF">
      <w:pPr>
        <w:pStyle w:val="a8"/>
        <w:ind w:firstLine="740"/>
        <w:jc w:val="both"/>
        <w:rPr>
          <w:b w:val="0"/>
          <w:i/>
          <w:sz w:val="18"/>
          <w:szCs w:val="18"/>
        </w:rPr>
        <w:sectPr w:rsidR="00FD56BF" w:rsidRPr="00FD56BF">
          <w:type w:val="continuous"/>
          <w:pgSz w:w="11930" w:h="16820"/>
          <w:pgMar w:top="1920" w:right="566" w:bottom="280" w:left="1559" w:header="720" w:footer="720" w:gutter="0"/>
          <w:cols w:space="720"/>
        </w:sectPr>
      </w:pPr>
    </w:p>
    <w:p w:rsidR="00F560A0" w:rsidRPr="00FD56BF" w:rsidRDefault="00F560A0" w:rsidP="00FD56BF">
      <w:pPr>
        <w:spacing w:after="0" w:line="240" w:lineRule="auto"/>
        <w:jc w:val="both"/>
        <w:rPr>
          <w:rFonts w:ascii="Times New Roman" w:hAnsi="Times New Roman" w:cs="Times New Roman"/>
          <w:sz w:val="18"/>
          <w:szCs w:val="18"/>
        </w:rPr>
      </w:pPr>
    </w:p>
    <w:p w:rsidR="00F560A0" w:rsidRPr="00FD56BF" w:rsidRDefault="00F560A0" w:rsidP="00FD56BF">
      <w:pPr>
        <w:spacing w:after="0" w:line="240" w:lineRule="auto"/>
        <w:jc w:val="both"/>
        <w:rPr>
          <w:rFonts w:ascii="Times New Roman" w:hAnsi="Times New Roman" w:cs="Times New Roman"/>
          <w:sz w:val="18"/>
          <w:szCs w:val="18"/>
        </w:rPr>
      </w:pPr>
    </w:p>
    <w:p w:rsidR="00F560A0" w:rsidRPr="00FD56BF" w:rsidRDefault="00F560A0" w:rsidP="00FD56BF">
      <w:pPr>
        <w:spacing w:after="0" w:line="240" w:lineRule="auto"/>
        <w:jc w:val="both"/>
        <w:rPr>
          <w:rFonts w:ascii="Times New Roman" w:hAnsi="Times New Roman" w:cs="Times New Roman"/>
          <w:sz w:val="18"/>
          <w:szCs w:val="18"/>
        </w:rPr>
      </w:pPr>
    </w:p>
    <w:p w:rsidR="00F560A0" w:rsidRPr="00FD56BF" w:rsidRDefault="00F560A0" w:rsidP="00FD56BF">
      <w:pPr>
        <w:spacing w:after="0" w:line="240" w:lineRule="auto"/>
        <w:jc w:val="both"/>
        <w:rPr>
          <w:rFonts w:ascii="Times New Roman" w:hAnsi="Times New Roman" w:cs="Times New Roman"/>
          <w:sz w:val="18"/>
          <w:szCs w:val="18"/>
        </w:rPr>
      </w:pPr>
    </w:p>
    <w:p w:rsidR="00F560A0" w:rsidRPr="00FD56BF" w:rsidRDefault="00F560A0" w:rsidP="00FD56BF">
      <w:pPr>
        <w:spacing w:after="0" w:line="240" w:lineRule="auto"/>
        <w:jc w:val="both"/>
        <w:rPr>
          <w:rFonts w:ascii="Times New Roman" w:hAnsi="Times New Roman" w:cs="Times New Roman"/>
          <w:sz w:val="18"/>
          <w:szCs w:val="18"/>
        </w:rPr>
      </w:pPr>
    </w:p>
    <w:p w:rsidR="00F560A0" w:rsidRPr="00FD56BF" w:rsidRDefault="00F560A0" w:rsidP="00FD56BF">
      <w:pPr>
        <w:spacing w:line="240" w:lineRule="auto"/>
        <w:jc w:val="both"/>
        <w:rPr>
          <w:rFonts w:ascii="Times New Roman" w:hAnsi="Times New Roman" w:cs="Times New Roman"/>
          <w:sz w:val="18"/>
          <w:szCs w:val="18"/>
        </w:rPr>
      </w:pPr>
    </w:p>
    <w:p w:rsidR="00F560A0" w:rsidRPr="00FD56BF" w:rsidRDefault="00F560A0" w:rsidP="00FD56BF">
      <w:pPr>
        <w:spacing w:line="240" w:lineRule="auto"/>
        <w:jc w:val="both"/>
        <w:rPr>
          <w:rFonts w:ascii="Times New Roman" w:hAnsi="Times New Roman" w:cs="Times New Roman"/>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Default="00F560A0" w:rsidP="007C3FCF">
      <w:pPr>
        <w:jc w:val="both"/>
        <w:rPr>
          <w:sz w:val="18"/>
          <w:szCs w:val="18"/>
        </w:rPr>
      </w:pPr>
    </w:p>
    <w:p w:rsidR="00F560A0" w:rsidRPr="007C3FCF" w:rsidRDefault="00F560A0" w:rsidP="007C3FCF">
      <w:pPr>
        <w:jc w:val="both"/>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bookmarkStart w:id="0" w:name="_GoBack"/>
      <w:bookmarkEnd w:id="0"/>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8"/>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6AF" w:rsidRDefault="000D76AF" w:rsidP="006B0345">
      <w:pPr>
        <w:spacing w:after="0" w:line="240" w:lineRule="auto"/>
      </w:pPr>
      <w:r>
        <w:separator/>
      </w:r>
    </w:p>
  </w:endnote>
  <w:endnote w:type="continuationSeparator" w:id="0">
    <w:p w:rsidR="000D76AF" w:rsidRDefault="000D76AF"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6AF" w:rsidRDefault="000D76AF" w:rsidP="006B0345">
      <w:pPr>
        <w:spacing w:after="0" w:line="240" w:lineRule="auto"/>
      </w:pPr>
      <w:r>
        <w:separator/>
      </w:r>
    </w:p>
  </w:footnote>
  <w:footnote w:type="continuationSeparator" w:id="0">
    <w:p w:rsidR="000D76AF" w:rsidRDefault="000D76AF"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EndPr/>
    <w:sdtContent>
      <w:p w:rsidR="00E30D3A" w:rsidRDefault="00E30D3A">
        <w:pPr>
          <w:pStyle w:val="a4"/>
          <w:jc w:val="center"/>
        </w:pPr>
        <w:r>
          <w:fldChar w:fldCharType="begin"/>
        </w:r>
        <w:r>
          <w:instrText>PAGE   \* MERGEFORMAT</w:instrText>
        </w:r>
        <w:r>
          <w:fldChar w:fldCharType="separate"/>
        </w:r>
        <w:r w:rsidR="00E6565E">
          <w:rPr>
            <w:noProof/>
          </w:rPr>
          <w:t>9</w:t>
        </w:r>
        <w:r>
          <w:rPr>
            <w:noProof/>
          </w:rPr>
          <w:fldChar w:fldCharType="end"/>
        </w:r>
      </w:p>
    </w:sdtContent>
  </w:sdt>
  <w:p w:rsidR="00E30D3A" w:rsidRDefault="00E30D3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alt="????" style="width:12.15pt;height:12.15pt;visibility:visible;mso-wrap-style:square" o:bullet="t">
        <v:imagedata r:id="rId1" o:title="????"/>
      </v:shape>
    </w:pict>
  </w:numPicBullet>
  <w:numPicBullet w:numPicBulletId="1">
    <w:pict>
      <v:shape id="_x0000_i1082" type="#_x0000_t75" alt="❗" style="width:12.15pt;height:12.15pt;visibility:visible;mso-wrap-style:square" o:bullet="t">
        <v:imagedata r:id="rId2" o:title="❗"/>
      </v:shape>
    </w:pict>
  </w:numPicBullet>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5A126EB"/>
    <w:multiLevelType w:val="hybridMultilevel"/>
    <w:tmpl w:val="94E21790"/>
    <w:lvl w:ilvl="0" w:tplc="7480AFDA">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EF5C547A">
      <w:numFmt w:val="bullet"/>
      <w:lvlText w:val="-"/>
      <w:lvlJc w:val="left"/>
      <w:pPr>
        <w:ind w:left="143"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2" w:tplc="3712F4B8">
      <w:numFmt w:val="bullet"/>
      <w:lvlText w:val="•"/>
      <w:lvlJc w:val="left"/>
      <w:pPr>
        <w:ind w:left="1337" w:hanging="207"/>
      </w:pPr>
      <w:rPr>
        <w:rFonts w:hint="default"/>
        <w:lang w:val="ru-RU" w:eastAsia="en-US" w:bidi="ar-SA"/>
      </w:rPr>
    </w:lvl>
    <w:lvl w:ilvl="3" w:tplc="CC8A7808">
      <w:numFmt w:val="bullet"/>
      <w:lvlText w:val="•"/>
      <w:lvlJc w:val="left"/>
      <w:pPr>
        <w:ind w:left="2375" w:hanging="207"/>
      </w:pPr>
      <w:rPr>
        <w:rFonts w:hint="default"/>
        <w:lang w:val="ru-RU" w:eastAsia="en-US" w:bidi="ar-SA"/>
      </w:rPr>
    </w:lvl>
    <w:lvl w:ilvl="4" w:tplc="4540FE38">
      <w:numFmt w:val="bullet"/>
      <w:lvlText w:val="•"/>
      <w:lvlJc w:val="left"/>
      <w:pPr>
        <w:ind w:left="3413" w:hanging="207"/>
      </w:pPr>
      <w:rPr>
        <w:rFonts w:hint="default"/>
        <w:lang w:val="ru-RU" w:eastAsia="en-US" w:bidi="ar-SA"/>
      </w:rPr>
    </w:lvl>
    <w:lvl w:ilvl="5" w:tplc="63006D9E">
      <w:numFmt w:val="bullet"/>
      <w:lvlText w:val="•"/>
      <w:lvlJc w:val="left"/>
      <w:pPr>
        <w:ind w:left="4450" w:hanging="207"/>
      </w:pPr>
      <w:rPr>
        <w:rFonts w:hint="default"/>
        <w:lang w:val="ru-RU" w:eastAsia="en-US" w:bidi="ar-SA"/>
      </w:rPr>
    </w:lvl>
    <w:lvl w:ilvl="6" w:tplc="D6F88290">
      <w:numFmt w:val="bullet"/>
      <w:lvlText w:val="•"/>
      <w:lvlJc w:val="left"/>
      <w:pPr>
        <w:ind w:left="5488" w:hanging="207"/>
      </w:pPr>
      <w:rPr>
        <w:rFonts w:hint="default"/>
        <w:lang w:val="ru-RU" w:eastAsia="en-US" w:bidi="ar-SA"/>
      </w:rPr>
    </w:lvl>
    <w:lvl w:ilvl="7" w:tplc="4D9E1E0E">
      <w:numFmt w:val="bullet"/>
      <w:lvlText w:val="•"/>
      <w:lvlJc w:val="left"/>
      <w:pPr>
        <w:ind w:left="6526" w:hanging="207"/>
      </w:pPr>
      <w:rPr>
        <w:rFonts w:hint="default"/>
        <w:lang w:val="ru-RU" w:eastAsia="en-US" w:bidi="ar-SA"/>
      </w:rPr>
    </w:lvl>
    <w:lvl w:ilvl="8" w:tplc="737AA612">
      <w:numFmt w:val="bullet"/>
      <w:lvlText w:val="•"/>
      <w:lvlJc w:val="left"/>
      <w:pPr>
        <w:ind w:left="7563" w:hanging="207"/>
      </w:pPr>
      <w:rPr>
        <w:rFonts w:hint="default"/>
        <w:lang w:val="ru-RU" w:eastAsia="en-US" w:bidi="ar-SA"/>
      </w:rPr>
    </w:lvl>
  </w:abstractNum>
  <w:abstractNum w:abstractNumId="6">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8">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9">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0">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02F5A6E"/>
    <w:multiLevelType w:val="hybridMultilevel"/>
    <w:tmpl w:val="FC3C0BF6"/>
    <w:lvl w:ilvl="0" w:tplc="C43CC9C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17E14E3"/>
    <w:multiLevelType w:val="hybridMultilevel"/>
    <w:tmpl w:val="B988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4">
    <w:nsid w:val="29310841"/>
    <w:multiLevelType w:val="hybridMultilevel"/>
    <w:tmpl w:val="DF9AA898"/>
    <w:lvl w:ilvl="0" w:tplc="FE3035FC">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18"/>
        <w:szCs w:val="18"/>
        <w:lang w:val="ru-RU" w:eastAsia="en-US" w:bidi="ar-SA"/>
      </w:rPr>
    </w:lvl>
    <w:lvl w:ilvl="1" w:tplc="5520FDF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18"/>
        <w:szCs w:val="18"/>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5">
    <w:nsid w:val="2F145C0C"/>
    <w:multiLevelType w:val="hybridMultilevel"/>
    <w:tmpl w:val="DE40D5D8"/>
    <w:lvl w:ilvl="0" w:tplc="48D6B25C">
      <w:start w:val="2"/>
      <w:numFmt w:val="decimal"/>
      <w:lvlText w:val="%1."/>
      <w:lvlJc w:val="left"/>
      <w:pPr>
        <w:ind w:left="735" w:hanging="593"/>
      </w:pPr>
      <w:rPr>
        <w:rFonts w:ascii="Times New Roman" w:eastAsia="Times New Roman" w:hAnsi="Times New Roman" w:cs="Times New Roman" w:hint="default"/>
        <w:b/>
        <w:bCs/>
        <w:i w:val="0"/>
        <w:iCs w:val="0"/>
        <w:spacing w:val="0"/>
        <w:w w:val="100"/>
        <w:sz w:val="28"/>
        <w:szCs w:val="28"/>
        <w:lang w:val="ru-RU" w:eastAsia="en-US" w:bidi="ar-SA"/>
      </w:rPr>
    </w:lvl>
    <w:lvl w:ilvl="1" w:tplc="DFE4B1D8">
      <w:start w:val="1"/>
      <w:numFmt w:val="decimal"/>
      <w:lvlText w:val="%2."/>
      <w:lvlJc w:val="left"/>
      <w:pPr>
        <w:ind w:left="143"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2" w:tplc="30DE35C6">
      <w:start w:val="1"/>
      <w:numFmt w:val="decimal"/>
      <w:lvlText w:val="%3)"/>
      <w:lvlJc w:val="left"/>
      <w:pPr>
        <w:ind w:left="143" w:hanging="521"/>
      </w:pPr>
      <w:rPr>
        <w:rFonts w:ascii="Times New Roman" w:eastAsia="Times New Roman" w:hAnsi="Times New Roman" w:cs="Times New Roman" w:hint="default"/>
        <w:b w:val="0"/>
        <w:bCs w:val="0"/>
        <w:i w:val="0"/>
        <w:iCs w:val="0"/>
        <w:spacing w:val="0"/>
        <w:w w:val="100"/>
        <w:sz w:val="28"/>
        <w:szCs w:val="28"/>
        <w:lang w:val="ru-RU" w:eastAsia="en-US" w:bidi="ar-SA"/>
      </w:rPr>
    </w:lvl>
    <w:lvl w:ilvl="3" w:tplc="7552330A">
      <w:numFmt w:val="bullet"/>
      <w:lvlText w:val="•"/>
      <w:lvlJc w:val="left"/>
      <w:pPr>
        <w:ind w:left="2717" w:hanging="521"/>
      </w:pPr>
      <w:rPr>
        <w:rFonts w:hint="default"/>
        <w:lang w:val="ru-RU" w:eastAsia="en-US" w:bidi="ar-SA"/>
      </w:rPr>
    </w:lvl>
    <w:lvl w:ilvl="4" w:tplc="55BEF0E2">
      <w:numFmt w:val="bullet"/>
      <w:lvlText w:val="•"/>
      <w:lvlJc w:val="left"/>
      <w:pPr>
        <w:ind w:left="3706" w:hanging="521"/>
      </w:pPr>
      <w:rPr>
        <w:rFonts w:hint="default"/>
        <w:lang w:val="ru-RU" w:eastAsia="en-US" w:bidi="ar-SA"/>
      </w:rPr>
    </w:lvl>
    <w:lvl w:ilvl="5" w:tplc="92D812EE">
      <w:numFmt w:val="bullet"/>
      <w:lvlText w:val="•"/>
      <w:lvlJc w:val="left"/>
      <w:pPr>
        <w:ind w:left="4695" w:hanging="521"/>
      </w:pPr>
      <w:rPr>
        <w:rFonts w:hint="default"/>
        <w:lang w:val="ru-RU" w:eastAsia="en-US" w:bidi="ar-SA"/>
      </w:rPr>
    </w:lvl>
    <w:lvl w:ilvl="6" w:tplc="877628A0">
      <w:numFmt w:val="bullet"/>
      <w:lvlText w:val="•"/>
      <w:lvlJc w:val="left"/>
      <w:pPr>
        <w:ind w:left="5684" w:hanging="521"/>
      </w:pPr>
      <w:rPr>
        <w:rFonts w:hint="default"/>
        <w:lang w:val="ru-RU" w:eastAsia="en-US" w:bidi="ar-SA"/>
      </w:rPr>
    </w:lvl>
    <w:lvl w:ilvl="7" w:tplc="CBE83FCA">
      <w:numFmt w:val="bullet"/>
      <w:lvlText w:val="•"/>
      <w:lvlJc w:val="left"/>
      <w:pPr>
        <w:ind w:left="6672" w:hanging="521"/>
      </w:pPr>
      <w:rPr>
        <w:rFonts w:hint="default"/>
        <w:lang w:val="ru-RU" w:eastAsia="en-US" w:bidi="ar-SA"/>
      </w:rPr>
    </w:lvl>
    <w:lvl w:ilvl="8" w:tplc="A5FC4914">
      <w:numFmt w:val="bullet"/>
      <w:lvlText w:val="•"/>
      <w:lvlJc w:val="left"/>
      <w:pPr>
        <w:ind w:left="7661" w:hanging="521"/>
      </w:pPr>
      <w:rPr>
        <w:rFonts w:hint="default"/>
        <w:lang w:val="ru-RU" w:eastAsia="en-US" w:bidi="ar-SA"/>
      </w:rPr>
    </w:lvl>
  </w:abstractNum>
  <w:abstractNum w:abstractNumId="16">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38204FB7"/>
    <w:multiLevelType w:val="hybridMultilevel"/>
    <w:tmpl w:val="B83EBD1E"/>
    <w:lvl w:ilvl="0" w:tplc="B5B8CFE4">
      <w:start w:val="1"/>
      <w:numFmt w:val="bullet"/>
      <w:lvlText w:val=""/>
      <w:lvlPicBulletId w:val="0"/>
      <w:lvlJc w:val="left"/>
      <w:pPr>
        <w:tabs>
          <w:tab w:val="num" w:pos="720"/>
        </w:tabs>
        <w:ind w:left="720" w:hanging="360"/>
      </w:pPr>
      <w:rPr>
        <w:rFonts w:ascii="Symbol" w:hAnsi="Symbol" w:hint="default"/>
      </w:rPr>
    </w:lvl>
    <w:lvl w:ilvl="1" w:tplc="DBF4D4D2" w:tentative="1">
      <w:start w:val="1"/>
      <w:numFmt w:val="bullet"/>
      <w:lvlText w:val=""/>
      <w:lvlJc w:val="left"/>
      <w:pPr>
        <w:tabs>
          <w:tab w:val="num" w:pos="1440"/>
        </w:tabs>
        <w:ind w:left="1440" w:hanging="360"/>
      </w:pPr>
      <w:rPr>
        <w:rFonts w:ascii="Symbol" w:hAnsi="Symbol" w:hint="default"/>
      </w:rPr>
    </w:lvl>
    <w:lvl w:ilvl="2" w:tplc="F99A1CBE" w:tentative="1">
      <w:start w:val="1"/>
      <w:numFmt w:val="bullet"/>
      <w:lvlText w:val=""/>
      <w:lvlJc w:val="left"/>
      <w:pPr>
        <w:tabs>
          <w:tab w:val="num" w:pos="2160"/>
        </w:tabs>
        <w:ind w:left="2160" w:hanging="360"/>
      </w:pPr>
      <w:rPr>
        <w:rFonts w:ascii="Symbol" w:hAnsi="Symbol" w:hint="default"/>
      </w:rPr>
    </w:lvl>
    <w:lvl w:ilvl="3" w:tplc="19181BFA" w:tentative="1">
      <w:start w:val="1"/>
      <w:numFmt w:val="bullet"/>
      <w:lvlText w:val=""/>
      <w:lvlJc w:val="left"/>
      <w:pPr>
        <w:tabs>
          <w:tab w:val="num" w:pos="2880"/>
        </w:tabs>
        <w:ind w:left="2880" w:hanging="360"/>
      </w:pPr>
      <w:rPr>
        <w:rFonts w:ascii="Symbol" w:hAnsi="Symbol" w:hint="default"/>
      </w:rPr>
    </w:lvl>
    <w:lvl w:ilvl="4" w:tplc="8F7618B6" w:tentative="1">
      <w:start w:val="1"/>
      <w:numFmt w:val="bullet"/>
      <w:lvlText w:val=""/>
      <w:lvlJc w:val="left"/>
      <w:pPr>
        <w:tabs>
          <w:tab w:val="num" w:pos="3600"/>
        </w:tabs>
        <w:ind w:left="3600" w:hanging="360"/>
      </w:pPr>
      <w:rPr>
        <w:rFonts w:ascii="Symbol" w:hAnsi="Symbol" w:hint="default"/>
      </w:rPr>
    </w:lvl>
    <w:lvl w:ilvl="5" w:tplc="6950A298" w:tentative="1">
      <w:start w:val="1"/>
      <w:numFmt w:val="bullet"/>
      <w:lvlText w:val=""/>
      <w:lvlJc w:val="left"/>
      <w:pPr>
        <w:tabs>
          <w:tab w:val="num" w:pos="4320"/>
        </w:tabs>
        <w:ind w:left="4320" w:hanging="360"/>
      </w:pPr>
      <w:rPr>
        <w:rFonts w:ascii="Symbol" w:hAnsi="Symbol" w:hint="default"/>
      </w:rPr>
    </w:lvl>
    <w:lvl w:ilvl="6" w:tplc="29BC86CC" w:tentative="1">
      <w:start w:val="1"/>
      <w:numFmt w:val="bullet"/>
      <w:lvlText w:val=""/>
      <w:lvlJc w:val="left"/>
      <w:pPr>
        <w:tabs>
          <w:tab w:val="num" w:pos="5040"/>
        </w:tabs>
        <w:ind w:left="5040" w:hanging="360"/>
      </w:pPr>
      <w:rPr>
        <w:rFonts w:ascii="Symbol" w:hAnsi="Symbol" w:hint="default"/>
      </w:rPr>
    </w:lvl>
    <w:lvl w:ilvl="7" w:tplc="E28805D4" w:tentative="1">
      <w:start w:val="1"/>
      <w:numFmt w:val="bullet"/>
      <w:lvlText w:val=""/>
      <w:lvlJc w:val="left"/>
      <w:pPr>
        <w:tabs>
          <w:tab w:val="num" w:pos="5760"/>
        </w:tabs>
        <w:ind w:left="5760" w:hanging="360"/>
      </w:pPr>
      <w:rPr>
        <w:rFonts w:ascii="Symbol" w:hAnsi="Symbol" w:hint="default"/>
      </w:rPr>
    </w:lvl>
    <w:lvl w:ilvl="8" w:tplc="E26E446E" w:tentative="1">
      <w:start w:val="1"/>
      <w:numFmt w:val="bullet"/>
      <w:lvlText w:val=""/>
      <w:lvlJc w:val="left"/>
      <w:pPr>
        <w:tabs>
          <w:tab w:val="num" w:pos="6480"/>
        </w:tabs>
        <w:ind w:left="6480" w:hanging="360"/>
      </w:pPr>
      <w:rPr>
        <w:rFonts w:ascii="Symbol" w:hAnsi="Symbol" w:hint="default"/>
      </w:rPr>
    </w:lvl>
  </w:abstractNum>
  <w:abstractNum w:abstractNumId="19">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20">
    <w:nsid w:val="4005544D"/>
    <w:multiLevelType w:val="hybridMultilevel"/>
    <w:tmpl w:val="96862AE6"/>
    <w:lvl w:ilvl="0" w:tplc="8FB0DF5A">
      <w:start w:val="1"/>
      <w:numFmt w:val="decimal"/>
      <w:lvlText w:val="%1."/>
      <w:lvlJc w:val="left"/>
      <w:pPr>
        <w:ind w:left="141" w:hanging="360"/>
        <w:jc w:val="right"/>
      </w:pPr>
      <w:rPr>
        <w:rFonts w:hint="default"/>
        <w:spacing w:val="0"/>
        <w:w w:val="98"/>
        <w:lang w:val="ru-RU" w:eastAsia="en-US" w:bidi="ar-SA"/>
      </w:rPr>
    </w:lvl>
    <w:lvl w:ilvl="1" w:tplc="19FEACE4">
      <w:numFmt w:val="bullet"/>
      <w:lvlText w:val="-"/>
      <w:lvlJc w:val="left"/>
      <w:pPr>
        <w:ind w:left="81" w:hanging="171"/>
      </w:pPr>
      <w:rPr>
        <w:rFonts w:ascii="Times New Roman" w:eastAsia="Times New Roman" w:hAnsi="Times New Roman" w:cs="Times New Roman" w:hint="default"/>
        <w:spacing w:val="0"/>
        <w:w w:val="104"/>
        <w:lang w:val="ru-RU" w:eastAsia="en-US" w:bidi="ar-SA"/>
      </w:rPr>
    </w:lvl>
    <w:lvl w:ilvl="2" w:tplc="2ABAAA56">
      <w:numFmt w:val="bullet"/>
      <w:lvlText w:val="•"/>
      <w:lvlJc w:val="left"/>
      <w:pPr>
        <w:ind w:left="140" w:hanging="171"/>
      </w:pPr>
      <w:rPr>
        <w:rFonts w:hint="default"/>
        <w:lang w:val="ru-RU" w:eastAsia="en-US" w:bidi="ar-SA"/>
      </w:rPr>
    </w:lvl>
    <w:lvl w:ilvl="3" w:tplc="34DC52AC">
      <w:numFmt w:val="bullet"/>
      <w:lvlText w:val="•"/>
      <w:lvlJc w:val="left"/>
      <w:pPr>
        <w:ind w:left="1329" w:hanging="171"/>
      </w:pPr>
      <w:rPr>
        <w:rFonts w:hint="default"/>
        <w:lang w:val="ru-RU" w:eastAsia="en-US" w:bidi="ar-SA"/>
      </w:rPr>
    </w:lvl>
    <w:lvl w:ilvl="4" w:tplc="DFD6A5A2">
      <w:numFmt w:val="bullet"/>
      <w:lvlText w:val="•"/>
      <w:lvlJc w:val="left"/>
      <w:pPr>
        <w:ind w:left="2519" w:hanging="171"/>
      </w:pPr>
      <w:rPr>
        <w:rFonts w:hint="default"/>
        <w:lang w:val="ru-RU" w:eastAsia="en-US" w:bidi="ar-SA"/>
      </w:rPr>
    </w:lvl>
    <w:lvl w:ilvl="5" w:tplc="E33645E2">
      <w:numFmt w:val="bullet"/>
      <w:lvlText w:val="•"/>
      <w:lvlJc w:val="left"/>
      <w:pPr>
        <w:ind w:left="3708" w:hanging="171"/>
      </w:pPr>
      <w:rPr>
        <w:rFonts w:hint="default"/>
        <w:lang w:val="ru-RU" w:eastAsia="en-US" w:bidi="ar-SA"/>
      </w:rPr>
    </w:lvl>
    <w:lvl w:ilvl="6" w:tplc="84984E40">
      <w:numFmt w:val="bullet"/>
      <w:lvlText w:val="•"/>
      <w:lvlJc w:val="left"/>
      <w:pPr>
        <w:ind w:left="4898" w:hanging="171"/>
      </w:pPr>
      <w:rPr>
        <w:rFonts w:hint="default"/>
        <w:lang w:val="ru-RU" w:eastAsia="en-US" w:bidi="ar-SA"/>
      </w:rPr>
    </w:lvl>
    <w:lvl w:ilvl="7" w:tplc="660E987C">
      <w:numFmt w:val="bullet"/>
      <w:lvlText w:val="•"/>
      <w:lvlJc w:val="left"/>
      <w:pPr>
        <w:ind w:left="6088" w:hanging="171"/>
      </w:pPr>
      <w:rPr>
        <w:rFonts w:hint="default"/>
        <w:lang w:val="ru-RU" w:eastAsia="en-US" w:bidi="ar-SA"/>
      </w:rPr>
    </w:lvl>
    <w:lvl w:ilvl="8" w:tplc="6192B894">
      <w:numFmt w:val="bullet"/>
      <w:lvlText w:val="•"/>
      <w:lvlJc w:val="left"/>
      <w:pPr>
        <w:ind w:left="7277" w:hanging="171"/>
      </w:pPr>
      <w:rPr>
        <w:rFonts w:hint="default"/>
        <w:lang w:val="ru-RU" w:eastAsia="en-US" w:bidi="ar-SA"/>
      </w:rPr>
    </w:lvl>
  </w:abstractNum>
  <w:abstractNum w:abstractNumId="21">
    <w:nsid w:val="44AB18F6"/>
    <w:multiLevelType w:val="hybridMultilevel"/>
    <w:tmpl w:val="9FEA4CEC"/>
    <w:lvl w:ilvl="0" w:tplc="76B0E1E4">
      <w:start w:val="1"/>
      <w:numFmt w:val="decimal"/>
      <w:lvlText w:val="%1."/>
      <w:lvlJc w:val="left"/>
      <w:pPr>
        <w:ind w:left="385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4BC9FA8">
      <w:numFmt w:val="bullet"/>
      <w:lvlText w:val="•"/>
      <w:lvlJc w:val="left"/>
      <w:pPr>
        <w:ind w:left="4437" w:hanging="281"/>
      </w:pPr>
      <w:rPr>
        <w:rFonts w:hint="default"/>
        <w:lang w:val="ru-RU" w:eastAsia="en-US" w:bidi="ar-SA"/>
      </w:rPr>
    </w:lvl>
    <w:lvl w:ilvl="2" w:tplc="A052D60E">
      <w:numFmt w:val="bullet"/>
      <w:lvlText w:val="•"/>
      <w:lvlJc w:val="left"/>
      <w:pPr>
        <w:ind w:left="5015" w:hanging="281"/>
      </w:pPr>
      <w:rPr>
        <w:rFonts w:hint="default"/>
        <w:lang w:val="ru-RU" w:eastAsia="en-US" w:bidi="ar-SA"/>
      </w:rPr>
    </w:lvl>
    <w:lvl w:ilvl="3" w:tplc="5644E956">
      <w:numFmt w:val="bullet"/>
      <w:lvlText w:val="•"/>
      <w:lvlJc w:val="left"/>
      <w:pPr>
        <w:ind w:left="5593" w:hanging="281"/>
      </w:pPr>
      <w:rPr>
        <w:rFonts w:hint="default"/>
        <w:lang w:val="ru-RU" w:eastAsia="en-US" w:bidi="ar-SA"/>
      </w:rPr>
    </w:lvl>
    <w:lvl w:ilvl="4" w:tplc="09FC637E">
      <w:numFmt w:val="bullet"/>
      <w:lvlText w:val="•"/>
      <w:lvlJc w:val="left"/>
      <w:pPr>
        <w:ind w:left="6171" w:hanging="281"/>
      </w:pPr>
      <w:rPr>
        <w:rFonts w:hint="default"/>
        <w:lang w:val="ru-RU" w:eastAsia="en-US" w:bidi="ar-SA"/>
      </w:rPr>
    </w:lvl>
    <w:lvl w:ilvl="5" w:tplc="745C72FE">
      <w:numFmt w:val="bullet"/>
      <w:lvlText w:val="•"/>
      <w:lvlJc w:val="left"/>
      <w:pPr>
        <w:ind w:left="6749" w:hanging="281"/>
      </w:pPr>
      <w:rPr>
        <w:rFonts w:hint="default"/>
        <w:lang w:val="ru-RU" w:eastAsia="en-US" w:bidi="ar-SA"/>
      </w:rPr>
    </w:lvl>
    <w:lvl w:ilvl="6" w:tplc="11E03550">
      <w:numFmt w:val="bullet"/>
      <w:lvlText w:val="•"/>
      <w:lvlJc w:val="left"/>
      <w:pPr>
        <w:ind w:left="7327" w:hanging="281"/>
      </w:pPr>
      <w:rPr>
        <w:rFonts w:hint="default"/>
        <w:lang w:val="ru-RU" w:eastAsia="en-US" w:bidi="ar-SA"/>
      </w:rPr>
    </w:lvl>
    <w:lvl w:ilvl="7" w:tplc="A2C87E0E">
      <w:numFmt w:val="bullet"/>
      <w:lvlText w:val="•"/>
      <w:lvlJc w:val="left"/>
      <w:pPr>
        <w:ind w:left="7905" w:hanging="281"/>
      </w:pPr>
      <w:rPr>
        <w:rFonts w:hint="default"/>
        <w:lang w:val="ru-RU" w:eastAsia="en-US" w:bidi="ar-SA"/>
      </w:rPr>
    </w:lvl>
    <w:lvl w:ilvl="8" w:tplc="42144342">
      <w:numFmt w:val="bullet"/>
      <w:lvlText w:val="•"/>
      <w:lvlJc w:val="left"/>
      <w:pPr>
        <w:ind w:left="8483" w:hanging="281"/>
      </w:pPr>
      <w:rPr>
        <w:rFonts w:hint="default"/>
        <w:lang w:val="ru-RU" w:eastAsia="en-US" w:bidi="ar-SA"/>
      </w:rPr>
    </w:lvl>
  </w:abstractNum>
  <w:abstractNum w:abstractNumId="22">
    <w:nsid w:val="46672BAE"/>
    <w:multiLevelType w:val="hybridMultilevel"/>
    <w:tmpl w:val="EE9A3FD6"/>
    <w:lvl w:ilvl="0" w:tplc="FD4CF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7C75AEB"/>
    <w:multiLevelType w:val="hybridMultilevel"/>
    <w:tmpl w:val="66E86562"/>
    <w:lvl w:ilvl="0" w:tplc="C97E8DCC">
      <w:start w:val="2"/>
      <w:numFmt w:val="decimal"/>
      <w:lvlText w:val="%1."/>
      <w:lvlJc w:val="left"/>
      <w:pPr>
        <w:ind w:left="11" w:hanging="282"/>
        <w:jc w:val="left"/>
      </w:pPr>
      <w:rPr>
        <w:rFonts w:hint="default"/>
        <w:spacing w:val="0"/>
        <w:w w:val="99"/>
        <w:lang w:val="ru-RU" w:eastAsia="en-US" w:bidi="ar-SA"/>
      </w:rPr>
    </w:lvl>
    <w:lvl w:ilvl="1" w:tplc="61429D56">
      <w:numFmt w:val="bullet"/>
      <w:lvlText w:val="-"/>
      <w:lvlJc w:val="left"/>
      <w:pPr>
        <w:ind w:left="30" w:hanging="171"/>
      </w:pPr>
      <w:rPr>
        <w:rFonts w:ascii="Times New Roman" w:eastAsia="Times New Roman" w:hAnsi="Times New Roman" w:cs="Times New Roman" w:hint="default"/>
        <w:spacing w:val="0"/>
        <w:w w:val="104"/>
        <w:lang w:val="ru-RU" w:eastAsia="en-US" w:bidi="ar-SA"/>
      </w:rPr>
    </w:lvl>
    <w:lvl w:ilvl="2" w:tplc="83D64218">
      <w:numFmt w:val="bullet"/>
      <w:lvlText w:val="•"/>
      <w:lvlJc w:val="left"/>
      <w:pPr>
        <w:ind w:left="1111" w:hanging="171"/>
      </w:pPr>
      <w:rPr>
        <w:rFonts w:hint="default"/>
        <w:lang w:val="ru-RU" w:eastAsia="en-US" w:bidi="ar-SA"/>
      </w:rPr>
    </w:lvl>
    <w:lvl w:ilvl="3" w:tplc="1A1CECA8">
      <w:numFmt w:val="bullet"/>
      <w:lvlText w:val="•"/>
      <w:lvlJc w:val="left"/>
      <w:pPr>
        <w:ind w:left="2183" w:hanging="171"/>
      </w:pPr>
      <w:rPr>
        <w:rFonts w:hint="default"/>
        <w:lang w:val="ru-RU" w:eastAsia="en-US" w:bidi="ar-SA"/>
      </w:rPr>
    </w:lvl>
    <w:lvl w:ilvl="4" w:tplc="862844B2">
      <w:numFmt w:val="bullet"/>
      <w:lvlText w:val="•"/>
      <w:lvlJc w:val="left"/>
      <w:pPr>
        <w:ind w:left="3255" w:hanging="171"/>
      </w:pPr>
      <w:rPr>
        <w:rFonts w:hint="default"/>
        <w:lang w:val="ru-RU" w:eastAsia="en-US" w:bidi="ar-SA"/>
      </w:rPr>
    </w:lvl>
    <w:lvl w:ilvl="5" w:tplc="C36202F8">
      <w:numFmt w:val="bullet"/>
      <w:lvlText w:val="•"/>
      <w:lvlJc w:val="left"/>
      <w:pPr>
        <w:ind w:left="4327" w:hanging="171"/>
      </w:pPr>
      <w:rPr>
        <w:rFonts w:hint="default"/>
        <w:lang w:val="ru-RU" w:eastAsia="en-US" w:bidi="ar-SA"/>
      </w:rPr>
    </w:lvl>
    <w:lvl w:ilvl="6" w:tplc="4064B79A">
      <w:numFmt w:val="bullet"/>
      <w:lvlText w:val="•"/>
      <w:lvlJc w:val="left"/>
      <w:pPr>
        <w:ind w:left="5398" w:hanging="171"/>
      </w:pPr>
      <w:rPr>
        <w:rFonts w:hint="default"/>
        <w:lang w:val="ru-RU" w:eastAsia="en-US" w:bidi="ar-SA"/>
      </w:rPr>
    </w:lvl>
    <w:lvl w:ilvl="7" w:tplc="14E276D4">
      <w:numFmt w:val="bullet"/>
      <w:lvlText w:val="•"/>
      <w:lvlJc w:val="left"/>
      <w:pPr>
        <w:ind w:left="6470" w:hanging="171"/>
      </w:pPr>
      <w:rPr>
        <w:rFonts w:hint="default"/>
        <w:lang w:val="ru-RU" w:eastAsia="en-US" w:bidi="ar-SA"/>
      </w:rPr>
    </w:lvl>
    <w:lvl w:ilvl="8" w:tplc="45B241EA">
      <w:numFmt w:val="bullet"/>
      <w:lvlText w:val="•"/>
      <w:lvlJc w:val="left"/>
      <w:pPr>
        <w:ind w:left="7542" w:hanging="171"/>
      </w:pPr>
      <w:rPr>
        <w:rFonts w:hint="default"/>
        <w:lang w:val="ru-RU" w:eastAsia="en-US" w:bidi="ar-SA"/>
      </w:rPr>
    </w:lvl>
  </w:abstractNum>
  <w:abstractNum w:abstractNumId="24">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6">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27">
    <w:nsid w:val="51B67A53"/>
    <w:multiLevelType w:val="hybridMultilevel"/>
    <w:tmpl w:val="1CDA5D9C"/>
    <w:lvl w:ilvl="0" w:tplc="CDB2D766">
      <w:start w:val="1"/>
      <w:numFmt w:val="decimal"/>
      <w:lvlText w:val="%1."/>
      <w:lvlJc w:val="left"/>
      <w:pPr>
        <w:ind w:left="58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55E44A36"/>
    <w:multiLevelType w:val="hybridMultilevel"/>
    <w:tmpl w:val="C058652A"/>
    <w:lvl w:ilvl="0" w:tplc="8FB0DF5A">
      <w:start w:val="1"/>
      <w:numFmt w:val="decimal"/>
      <w:lvlText w:val="%1."/>
      <w:lvlJc w:val="left"/>
      <w:pPr>
        <w:ind w:left="141" w:hanging="360"/>
        <w:jc w:val="right"/>
      </w:pPr>
      <w:rPr>
        <w:rFonts w:hint="default"/>
        <w:spacing w:val="0"/>
        <w:w w:val="98"/>
        <w:lang w:val="ru-RU" w:eastAsia="en-US" w:bidi="ar-SA"/>
      </w:rPr>
    </w:lvl>
    <w:lvl w:ilvl="1" w:tplc="19FEACE4">
      <w:numFmt w:val="bullet"/>
      <w:lvlText w:val="-"/>
      <w:lvlJc w:val="left"/>
      <w:pPr>
        <w:ind w:left="81" w:hanging="171"/>
      </w:pPr>
      <w:rPr>
        <w:rFonts w:ascii="Times New Roman" w:eastAsia="Times New Roman" w:hAnsi="Times New Roman" w:cs="Times New Roman" w:hint="default"/>
        <w:spacing w:val="0"/>
        <w:w w:val="104"/>
        <w:lang w:val="ru-RU" w:eastAsia="en-US" w:bidi="ar-SA"/>
      </w:rPr>
    </w:lvl>
    <w:lvl w:ilvl="2" w:tplc="2ABAAA56">
      <w:numFmt w:val="bullet"/>
      <w:lvlText w:val="•"/>
      <w:lvlJc w:val="left"/>
      <w:pPr>
        <w:ind w:left="140" w:hanging="171"/>
      </w:pPr>
      <w:rPr>
        <w:rFonts w:hint="default"/>
        <w:lang w:val="ru-RU" w:eastAsia="en-US" w:bidi="ar-SA"/>
      </w:rPr>
    </w:lvl>
    <w:lvl w:ilvl="3" w:tplc="34DC52AC">
      <w:numFmt w:val="bullet"/>
      <w:lvlText w:val="•"/>
      <w:lvlJc w:val="left"/>
      <w:pPr>
        <w:ind w:left="1329" w:hanging="171"/>
      </w:pPr>
      <w:rPr>
        <w:rFonts w:hint="default"/>
        <w:lang w:val="ru-RU" w:eastAsia="en-US" w:bidi="ar-SA"/>
      </w:rPr>
    </w:lvl>
    <w:lvl w:ilvl="4" w:tplc="DFD6A5A2">
      <w:numFmt w:val="bullet"/>
      <w:lvlText w:val="•"/>
      <w:lvlJc w:val="left"/>
      <w:pPr>
        <w:ind w:left="2519" w:hanging="171"/>
      </w:pPr>
      <w:rPr>
        <w:rFonts w:hint="default"/>
        <w:lang w:val="ru-RU" w:eastAsia="en-US" w:bidi="ar-SA"/>
      </w:rPr>
    </w:lvl>
    <w:lvl w:ilvl="5" w:tplc="E33645E2">
      <w:numFmt w:val="bullet"/>
      <w:lvlText w:val="•"/>
      <w:lvlJc w:val="left"/>
      <w:pPr>
        <w:ind w:left="3708" w:hanging="171"/>
      </w:pPr>
      <w:rPr>
        <w:rFonts w:hint="default"/>
        <w:lang w:val="ru-RU" w:eastAsia="en-US" w:bidi="ar-SA"/>
      </w:rPr>
    </w:lvl>
    <w:lvl w:ilvl="6" w:tplc="84984E40">
      <w:numFmt w:val="bullet"/>
      <w:lvlText w:val="•"/>
      <w:lvlJc w:val="left"/>
      <w:pPr>
        <w:ind w:left="4898" w:hanging="171"/>
      </w:pPr>
      <w:rPr>
        <w:rFonts w:hint="default"/>
        <w:lang w:val="ru-RU" w:eastAsia="en-US" w:bidi="ar-SA"/>
      </w:rPr>
    </w:lvl>
    <w:lvl w:ilvl="7" w:tplc="660E987C">
      <w:numFmt w:val="bullet"/>
      <w:lvlText w:val="•"/>
      <w:lvlJc w:val="left"/>
      <w:pPr>
        <w:ind w:left="6088" w:hanging="171"/>
      </w:pPr>
      <w:rPr>
        <w:rFonts w:hint="default"/>
        <w:lang w:val="ru-RU" w:eastAsia="en-US" w:bidi="ar-SA"/>
      </w:rPr>
    </w:lvl>
    <w:lvl w:ilvl="8" w:tplc="6192B894">
      <w:numFmt w:val="bullet"/>
      <w:lvlText w:val="•"/>
      <w:lvlJc w:val="left"/>
      <w:pPr>
        <w:ind w:left="7277" w:hanging="171"/>
      </w:pPr>
      <w:rPr>
        <w:rFonts w:hint="default"/>
        <w:lang w:val="ru-RU" w:eastAsia="en-US" w:bidi="ar-SA"/>
      </w:rPr>
    </w:lvl>
  </w:abstractNum>
  <w:abstractNum w:abstractNumId="29">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30">
    <w:nsid w:val="5BC02548"/>
    <w:multiLevelType w:val="multilevel"/>
    <w:tmpl w:val="A670889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1">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nsid w:val="5DCB782C"/>
    <w:multiLevelType w:val="hybridMultilevel"/>
    <w:tmpl w:val="EAC29CAC"/>
    <w:lvl w:ilvl="0" w:tplc="E9EEEFC2">
      <w:start w:val="1"/>
      <w:numFmt w:val="decimal"/>
      <w:lvlText w:val="%1."/>
      <w:lvlJc w:val="left"/>
      <w:pPr>
        <w:ind w:left="143" w:hanging="368"/>
      </w:pPr>
      <w:rPr>
        <w:rFonts w:ascii="Times New Roman" w:eastAsia="Times New Roman" w:hAnsi="Times New Roman" w:cs="Times New Roman" w:hint="default"/>
        <w:b w:val="0"/>
        <w:bCs w:val="0"/>
        <w:i w:val="0"/>
        <w:iCs w:val="0"/>
        <w:spacing w:val="0"/>
        <w:w w:val="90"/>
        <w:sz w:val="28"/>
        <w:szCs w:val="28"/>
        <w:lang w:val="ru-RU" w:eastAsia="en-US" w:bidi="ar-SA"/>
      </w:rPr>
    </w:lvl>
    <w:lvl w:ilvl="1" w:tplc="8E942F58">
      <w:numFmt w:val="bullet"/>
      <w:lvlText w:val="•"/>
      <w:lvlJc w:val="left"/>
      <w:pPr>
        <w:ind w:left="1089" w:hanging="368"/>
      </w:pPr>
      <w:rPr>
        <w:rFonts w:hint="default"/>
        <w:lang w:val="ru-RU" w:eastAsia="en-US" w:bidi="ar-SA"/>
      </w:rPr>
    </w:lvl>
    <w:lvl w:ilvl="2" w:tplc="B34C096E">
      <w:numFmt w:val="bullet"/>
      <w:lvlText w:val="•"/>
      <w:lvlJc w:val="left"/>
      <w:pPr>
        <w:ind w:left="2039" w:hanging="368"/>
      </w:pPr>
      <w:rPr>
        <w:rFonts w:hint="default"/>
        <w:lang w:val="ru-RU" w:eastAsia="en-US" w:bidi="ar-SA"/>
      </w:rPr>
    </w:lvl>
    <w:lvl w:ilvl="3" w:tplc="206AEDA4">
      <w:numFmt w:val="bullet"/>
      <w:lvlText w:val="•"/>
      <w:lvlJc w:val="left"/>
      <w:pPr>
        <w:ind w:left="2989" w:hanging="368"/>
      </w:pPr>
      <w:rPr>
        <w:rFonts w:hint="default"/>
        <w:lang w:val="ru-RU" w:eastAsia="en-US" w:bidi="ar-SA"/>
      </w:rPr>
    </w:lvl>
    <w:lvl w:ilvl="4" w:tplc="5D8C36C4">
      <w:numFmt w:val="bullet"/>
      <w:lvlText w:val="•"/>
      <w:lvlJc w:val="left"/>
      <w:pPr>
        <w:ind w:left="3939" w:hanging="368"/>
      </w:pPr>
      <w:rPr>
        <w:rFonts w:hint="default"/>
        <w:lang w:val="ru-RU" w:eastAsia="en-US" w:bidi="ar-SA"/>
      </w:rPr>
    </w:lvl>
    <w:lvl w:ilvl="5" w:tplc="8AEE39CE">
      <w:numFmt w:val="bullet"/>
      <w:lvlText w:val="•"/>
      <w:lvlJc w:val="left"/>
      <w:pPr>
        <w:ind w:left="4889" w:hanging="368"/>
      </w:pPr>
      <w:rPr>
        <w:rFonts w:hint="default"/>
        <w:lang w:val="ru-RU" w:eastAsia="en-US" w:bidi="ar-SA"/>
      </w:rPr>
    </w:lvl>
    <w:lvl w:ilvl="6" w:tplc="0212A954">
      <w:numFmt w:val="bullet"/>
      <w:lvlText w:val="•"/>
      <w:lvlJc w:val="left"/>
      <w:pPr>
        <w:ind w:left="5839" w:hanging="368"/>
      </w:pPr>
      <w:rPr>
        <w:rFonts w:hint="default"/>
        <w:lang w:val="ru-RU" w:eastAsia="en-US" w:bidi="ar-SA"/>
      </w:rPr>
    </w:lvl>
    <w:lvl w:ilvl="7" w:tplc="83027FDA">
      <w:numFmt w:val="bullet"/>
      <w:lvlText w:val="•"/>
      <w:lvlJc w:val="left"/>
      <w:pPr>
        <w:ind w:left="6789" w:hanging="368"/>
      </w:pPr>
      <w:rPr>
        <w:rFonts w:hint="default"/>
        <w:lang w:val="ru-RU" w:eastAsia="en-US" w:bidi="ar-SA"/>
      </w:rPr>
    </w:lvl>
    <w:lvl w:ilvl="8" w:tplc="2FE6E5CA">
      <w:numFmt w:val="bullet"/>
      <w:lvlText w:val="•"/>
      <w:lvlJc w:val="left"/>
      <w:pPr>
        <w:ind w:left="7739" w:hanging="368"/>
      </w:pPr>
      <w:rPr>
        <w:rFonts w:hint="default"/>
        <w:lang w:val="ru-RU" w:eastAsia="en-US" w:bidi="ar-SA"/>
      </w:rPr>
    </w:lvl>
  </w:abstractNum>
  <w:abstractNum w:abstractNumId="33">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34">
    <w:nsid w:val="6CE425BD"/>
    <w:multiLevelType w:val="hybridMultilevel"/>
    <w:tmpl w:val="A6C8DA96"/>
    <w:lvl w:ilvl="0" w:tplc="008E7F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6D8C6885"/>
    <w:multiLevelType w:val="hybridMultilevel"/>
    <w:tmpl w:val="F71C9ED8"/>
    <w:lvl w:ilvl="0" w:tplc="4DB23F8A">
      <w:numFmt w:val="bullet"/>
      <w:lvlText w:val="-"/>
      <w:lvlJc w:val="left"/>
      <w:pPr>
        <w:ind w:left="78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C927BB4">
      <w:numFmt w:val="bullet"/>
      <w:lvlText w:val="•"/>
      <w:lvlJc w:val="left"/>
      <w:pPr>
        <w:ind w:left="1665" w:hanging="164"/>
      </w:pPr>
      <w:rPr>
        <w:rFonts w:hint="default"/>
        <w:lang w:val="ru-RU" w:eastAsia="en-US" w:bidi="ar-SA"/>
      </w:rPr>
    </w:lvl>
    <w:lvl w:ilvl="2" w:tplc="4E4E5C1C">
      <w:numFmt w:val="bullet"/>
      <w:lvlText w:val="•"/>
      <w:lvlJc w:val="left"/>
      <w:pPr>
        <w:ind w:left="2551" w:hanging="164"/>
      </w:pPr>
      <w:rPr>
        <w:rFonts w:hint="default"/>
        <w:lang w:val="ru-RU" w:eastAsia="en-US" w:bidi="ar-SA"/>
      </w:rPr>
    </w:lvl>
    <w:lvl w:ilvl="3" w:tplc="F7341D32">
      <w:numFmt w:val="bullet"/>
      <w:lvlText w:val="•"/>
      <w:lvlJc w:val="left"/>
      <w:pPr>
        <w:ind w:left="3437" w:hanging="164"/>
      </w:pPr>
      <w:rPr>
        <w:rFonts w:hint="default"/>
        <w:lang w:val="ru-RU" w:eastAsia="en-US" w:bidi="ar-SA"/>
      </w:rPr>
    </w:lvl>
    <w:lvl w:ilvl="4" w:tplc="5088DECA">
      <w:numFmt w:val="bullet"/>
      <w:lvlText w:val="•"/>
      <w:lvlJc w:val="left"/>
      <w:pPr>
        <w:ind w:left="4323" w:hanging="164"/>
      </w:pPr>
      <w:rPr>
        <w:rFonts w:hint="default"/>
        <w:lang w:val="ru-RU" w:eastAsia="en-US" w:bidi="ar-SA"/>
      </w:rPr>
    </w:lvl>
    <w:lvl w:ilvl="5" w:tplc="9986246A">
      <w:numFmt w:val="bullet"/>
      <w:lvlText w:val="•"/>
      <w:lvlJc w:val="left"/>
      <w:pPr>
        <w:ind w:left="5209" w:hanging="164"/>
      </w:pPr>
      <w:rPr>
        <w:rFonts w:hint="default"/>
        <w:lang w:val="ru-RU" w:eastAsia="en-US" w:bidi="ar-SA"/>
      </w:rPr>
    </w:lvl>
    <w:lvl w:ilvl="6" w:tplc="4B626234">
      <w:numFmt w:val="bullet"/>
      <w:lvlText w:val="•"/>
      <w:lvlJc w:val="left"/>
      <w:pPr>
        <w:ind w:left="6095" w:hanging="164"/>
      </w:pPr>
      <w:rPr>
        <w:rFonts w:hint="default"/>
        <w:lang w:val="ru-RU" w:eastAsia="en-US" w:bidi="ar-SA"/>
      </w:rPr>
    </w:lvl>
    <w:lvl w:ilvl="7" w:tplc="E0B4034C">
      <w:numFmt w:val="bullet"/>
      <w:lvlText w:val="•"/>
      <w:lvlJc w:val="left"/>
      <w:pPr>
        <w:ind w:left="6981" w:hanging="164"/>
      </w:pPr>
      <w:rPr>
        <w:rFonts w:hint="default"/>
        <w:lang w:val="ru-RU" w:eastAsia="en-US" w:bidi="ar-SA"/>
      </w:rPr>
    </w:lvl>
    <w:lvl w:ilvl="8" w:tplc="B694E5C8">
      <w:numFmt w:val="bullet"/>
      <w:lvlText w:val="•"/>
      <w:lvlJc w:val="left"/>
      <w:pPr>
        <w:ind w:left="7867" w:hanging="164"/>
      </w:pPr>
      <w:rPr>
        <w:rFonts w:hint="default"/>
        <w:lang w:val="ru-RU" w:eastAsia="en-US" w:bidi="ar-SA"/>
      </w:rPr>
    </w:lvl>
  </w:abstractNum>
  <w:abstractNum w:abstractNumId="36">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77A96952"/>
    <w:multiLevelType w:val="multilevel"/>
    <w:tmpl w:val="EC6C8598"/>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38">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9">
    <w:nsid w:val="787A2233"/>
    <w:multiLevelType w:val="hybridMultilevel"/>
    <w:tmpl w:val="62909686"/>
    <w:lvl w:ilvl="0" w:tplc="20B2BA78">
      <w:start w:val="1"/>
      <w:numFmt w:val="decimal"/>
      <w:lvlText w:val="%1."/>
      <w:lvlJc w:val="left"/>
      <w:pPr>
        <w:ind w:left="143" w:hanging="389"/>
      </w:pPr>
      <w:rPr>
        <w:rFonts w:ascii="Times New Roman" w:eastAsia="Times New Roman" w:hAnsi="Times New Roman" w:cs="Times New Roman" w:hint="default"/>
        <w:b w:val="0"/>
        <w:bCs w:val="0"/>
        <w:i w:val="0"/>
        <w:iCs w:val="0"/>
        <w:spacing w:val="0"/>
        <w:w w:val="100"/>
        <w:sz w:val="28"/>
        <w:szCs w:val="28"/>
        <w:lang w:val="ru-RU" w:eastAsia="en-US" w:bidi="ar-SA"/>
      </w:rPr>
    </w:lvl>
    <w:lvl w:ilvl="1" w:tplc="3592AAF4">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05CBCD6">
      <w:numFmt w:val="bullet"/>
      <w:lvlText w:val="•"/>
      <w:lvlJc w:val="left"/>
      <w:pPr>
        <w:ind w:left="1337" w:hanging="164"/>
      </w:pPr>
      <w:rPr>
        <w:rFonts w:hint="default"/>
        <w:lang w:val="ru-RU" w:eastAsia="en-US" w:bidi="ar-SA"/>
      </w:rPr>
    </w:lvl>
    <w:lvl w:ilvl="3" w:tplc="18467C76">
      <w:numFmt w:val="bullet"/>
      <w:lvlText w:val="•"/>
      <w:lvlJc w:val="left"/>
      <w:pPr>
        <w:ind w:left="2375" w:hanging="164"/>
      </w:pPr>
      <w:rPr>
        <w:rFonts w:hint="default"/>
        <w:lang w:val="ru-RU" w:eastAsia="en-US" w:bidi="ar-SA"/>
      </w:rPr>
    </w:lvl>
    <w:lvl w:ilvl="4" w:tplc="34E4699A">
      <w:numFmt w:val="bullet"/>
      <w:lvlText w:val="•"/>
      <w:lvlJc w:val="left"/>
      <w:pPr>
        <w:ind w:left="3413" w:hanging="164"/>
      </w:pPr>
      <w:rPr>
        <w:rFonts w:hint="default"/>
        <w:lang w:val="ru-RU" w:eastAsia="en-US" w:bidi="ar-SA"/>
      </w:rPr>
    </w:lvl>
    <w:lvl w:ilvl="5" w:tplc="A7666F0E">
      <w:numFmt w:val="bullet"/>
      <w:lvlText w:val="•"/>
      <w:lvlJc w:val="left"/>
      <w:pPr>
        <w:ind w:left="4450" w:hanging="164"/>
      </w:pPr>
      <w:rPr>
        <w:rFonts w:hint="default"/>
        <w:lang w:val="ru-RU" w:eastAsia="en-US" w:bidi="ar-SA"/>
      </w:rPr>
    </w:lvl>
    <w:lvl w:ilvl="6" w:tplc="EBBAEA1A">
      <w:numFmt w:val="bullet"/>
      <w:lvlText w:val="•"/>
      <w:lvlJc w:val="left"/>
      <w:pPr>
        <w:ind w:left="5488" w:hanging="164"/>
      </w:pPr>
      <w:rPr>
        <w:rFonts w:hint="default"/>
        <w:lang w:val="ru-RU" w:eastAsia="en-US" w:bidi="ar-SA"/>
      </w:rPr>
    </w:lvl>
    <w:lvl w:ilvl="7" w:tplc="8B0A61EE">
      <w:numFmt w:val="bullet"/>
      <w:lvlText w:val="•"/>
      <w:lvlJc w:val="left"/>
      <w:pPr>
        <w:ind w:left="6526" w:hanging="164"/>
      </w:pPr>
      <w:rPr>
        <w:rFonts w:hint="default"/>
        <w:lang w:val="ru-RU" w:eastAsia="en-US" w:bidi="ar-SA"/>
      </w:rPr>
    </w:lvl>
    <w:lvl w:ilvl="8" w:tplc="58CAB856">
      <w:numFmt w:val="bullet"/>
      <w:lvlText w:val="•"/>
      <w:lvlJc w:val="left"/>
      <w:pPr>
        <w:ind w:left="7563" w:hanging="164"/>
      </w:pPr>
      <w:rPr>
        <w:rFonts w:hint="default"/>
        <w:lang w:val="ru-RU" w:eastAsia="en-US" w:bidi="ar-SA"/>
      </w:rPr>
    </w:lvl>
  </w:abstractNum>
  <w:abstractNum w:abstractNumId="40">
    <w:nsid w:val="792B4966"/>
    <w:multiLevelType w:val="hybridMultilevel"/>
    <w:tmpl w:val="55340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A7B200A"/>
    <w:multiLevelType w:val="multilevel"/>
    <w:tmpl w:val="ACF011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2">
    <w:nsid w:val="7D2E2CB7"/>
    <w:multiLevelType w:val="multilevel"/>
    <w:tmpl w:val="3B34A8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0"/>
  </w:num>
  <w:num w:numId="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19"/>
  </w:num>
  <w:num w:numId="5">
    <w:abstractNumId w:val="42"/>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1"/>
  </w:num>
  <w:num w:numId="9">
    <w:abstractNumId w:val="2"/>
  </w:num>
  <w:num w:numId="10">
    <w:abstractNumId w:val="3"/>
  </w:num>
  <w:num w:numId="11">
    <w:abstractNumId w:val="35"/>
  </w:num>
  <w:num w:numId="12">
    <w:abstractNumId w:val="39"/>
  </w:num>
  <w:num w:numId="13">
    <w:abstractNumId w:val="15"/>
  </w:num>
  <w:num w:numId="14">
    <w:abstractNumId w:val="5"/>
  </w:num>
  <w:num w:numId="15">
    <w:abstractNumId w:val="21"/>
  </w:num>
  <w:num w:numId="16">
    <w:abstractNumId w:val="32"/>
  </w:num>
  <w:num w:numId="17">
    <w:abstractNumId w:val="29"/>
  </w:num>
  <w:num w:numId="18">
    <w:abstractNumId w:val="7"/>
  </w:num>
  <w:num w:numId="19">
    <w:abstractNumId w:val="31"/>
  </w:num>
  <w:num w:numId="20">
    <w:abstractNumId w:val="38"/>
  </w:num>
  <w:num w:numId="21">
    <w:abstractNumId w:val="17"/>
  </w:num>
  <w:num w:numId="22">
    <w:abstractNumId w:val="16"/>
  </w:num>
  <w:num w:numId="23">
    <w:abstractNumId w:val="13"/>
  </w:num>
  <w:num w:numId="24">
    <w:abstractNumId w:val="9"/>
  </w:num>
  <w:num w:numId="25">
    <w:abstractNumId w:val="33"/>
  </w:num>
  <w:num w:numId="26">
    <w:abstractNumId w:val="8"/>
  </w:num>
  <w:num w:numId="27">
    <w:abstractNumId w:val="4"/>
  </w:num>
  <w:num w:numId="28">
    <w:abstractNumId w:val="24"/>
  </w:num>
  <w:num w:numId="29">
    <w:abstractNumId w:val="6"/>
  </w:num>
  <w:num w:numId="30">
    <w:abstractNumId w:val="43"/>
  </w:num>
  <w:num w:numId="31">
    <w:abstractNumId w:val="10"/>
  </w:num>
  <w:num w:numId="32">
    <w:abstractNumId w:val="34"/>
  </w:num>
  <w:num w:numId="33">
    <w:abstractNumId w:val="12"/>
  </w:num>
  <w:num w:numId="34">
    <w:abstractNumId w:val="40"/>
  </w:num>
  <w:num w:numId="35">
    <w:abstractNumId w:val="22"/>
  </w:num>
  <w:num w:numId="36">
    <w:abstractNumId w:val="11"/>
  </w:num>
  <w:num w:numId="37">
    <w:abstractNumId w:val="14"/>
  </w:num>
  <w:num w:numId="38">
    <w:abstractNumId w:val="26"/>
  </w:num>
  <w:num w:numId="39">
    <w:abstractNumId w:val="37"/>
  </w:num>
  <w:num w:numId="40">
    <w:abstractNumId w:val="18"/>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20"/>
  </w:num>
  <w:num w:numId="44">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6AD2"/>
    <w:rsid w:val="000174C8"/>
    <w:rsid w:val="00026D52"/>
    <w:rsid w:val="00035C2F"/>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D76AF"/>
    <w:rsid w:val="000E0F45"/>
    <w:rsid w:val="000E31D4"/>
    <w:rsid w:val="00111D86"/>
    <w:rsid w:val="001173AB"/>
    <w:rsid w:val="00121D1F"/>
    <w:rsid w:val="00121F78"/>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7DD"/>
    <w:rsid w:val="001D7ECA"/>
    <w:rsid w:val="001E30CE"/>
    <w:rsid w:val="001F729F"/>
    <w:rsid w:val="002001A3"/>
    <w:rsid w:val="0021714D"/>
    <w:rsid w:val="002173AD"/>
    <w:rsid w:val="0021794A"/>
    <w:rsid w:val="002213CA"/>
    <w:rsid w:val="00231636"/>
    <w:rsid w:val="00231BC6"/>
    <w:rsid w:val="00231FFB"/>
    <w:rsid w:val="002338AF"/>
    <w:rsid w:val="0025556B"/>
    <w:rsid w:val="00270571"/>
    <w:rsid w:val="002745A1"/>
    <w:rsid w:val="00294903"/>
    <w:rsid w:val="002955FF"/>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DF9"/>
    <w:rsid w:val="00391E9D"/>
    <w:rsid w:val="00395194"/>
    <w:rsid w:val="003A22A0"/>
    <w:rsid w:val="003B0AD8"/>
    <w:rsid w:val="003B0D8C"/>
    <w:rsid w:val="003B0FB9"/>
    <w:rsid w:val="003B27FB"/>
    <w:rsid w:val="003B48E3"/>
    <w:rsid w:val="003C3F62"/>
    <w:rsid w:val="003C5DA3"/>
    <w:rsid w:val="003D348D"/>
    <w:rsid w:val="003D60A6"/>
    <w:rsid w:val="003D631F"/>
    <w:rsid w:val="003D6EB0"/>
    <w:rsid w:val="003E5459"/>
    <w:rsid w:val="003F4E1F"/>
    <w:rsid w:val="00425F75"/>
    <w:rsid w:val="004306E5"/>
    <w:rsid w:val="00443971"/>
    <w:rsid w:val="00453CF0"/>
    <w:rsid w:val="00483745"/>
    <w:rsid w:val="00495293"/>
    <w:rsid w:val="004A0B06"/>
    <w:rsid w:val="004A63E1"/>
    <w:rsid w:val="004B7E61"/>
    <w:rsid w:val="004C02C5"/>
    <w:rsid w:val="004C3ECB"/>
    <w:rsid w:val="004C765E"/>
    <w:rsid w:val="004E0678"/>
    <w:rsid w:val="004E16FE"/>
    <w:rsid w:val="004E5E5C"/>
    <w:rsid w:val="00500BA5"/>
    <w:rsid w:val="0053224D"/>
    <w:rsid w:val="0053679E"/>
    <w:rsid w:val="00540BBB"/>
    <w:rsid w:val="005509B1"/>
    <w:rsid w:val="00551473"/>
    <w:rsid w:val="00554D6D"/>
    <w:rsid w:val="00572911"/>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34CE9"/>
    <w:rsid w:val="0084632C"/>
    <w:rsid w:val="008501E1"/>
    <w:rsid w:val="00855A83"/>
    <w:rsid w:val="0085640D"/>
    <w:rsid w:val="0085736A"/>
    <w:rsid w:val="00857D1F"/>
    <w:rsid w:val="00860388"/>
    <w:rsid w:val="0086083F"/>
    <w:rsid w:val="00865D2A"/>
    <w:rsid w:val="008669E0"/>
    <w:rsid w:val="008757F7"/>
    <w:rsid w:val="008765D7"/>
    <w:rsid w:val="008766C8"/>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4EC9"/>
    <w:rsid w:val="00917E69"/>
    <w:rsid w:val="0092084C"/>
    <w:rsid w:val="009243D0"/>
    <w:rsid w:val="00925B6A"/>
    <w:rsid w:val="009330F9"/>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63A9"/>
    <w:rsid w:val="00A5722F"/>
    <w:rsid w:val="00A63236"/>
    <w:rsid w:val="00A64217"/>
    <w:rsid w:val="00A6565F"/>
    <w:rsid w:val="00A668C2"/>
    <w:rsid w:val="00A66E9F"/>
    <w:rsid w:val="00A8024D"/>
    <w:rsid w:val="00A95AE5"/>
    <w:rsid w:val="00A96F95"/>
    <w:rsid w:val="00AA3C95"/>
    <w:rsid w:val="00AB7E72"/>
    <w:rsid w:val="00AC4C22"/>
    <w:rsid w:val="00AD3C23"/>
    <w:rsid w:val="00AE24E0"/>
    <w:rsid w:val="00AE2B33"/>
    <w:rsid w:val="00AE717B"/>
    <w:rsid w:val="00B01284"/>
    <w:rsid w:val="00B0135F"/>
    <w:rsid w:val="00B1698C"/>
    <w:rsid w:val="00B2084B"/>
    <w:rsid w:val="00B27954"/>
    <w:rsid w:val="00B30314"/>
    <w:rsid w:val="00B40347"/>
    <w:rsid w:val="00B40A53"/>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0C8A"/>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E704C"/>
    <w:rsid w:val="00CF18AA"/>
    <w:rsid w:val="00CF6EB3"/>
    <w:rsid w:val="00CF75D0"/>
    <w:rsid w:val="00D1235A"/>
    <w:rsid w:val="00D14541"/>
    <w:rsid w:val="00D21529"/>
    <w:rsid w:val="00D325FB"/>
    <w:rsid w:val="00D334AE"/>
    <w:rsid w:val="00D613AE"/>
    <w:rsid w:val="00D737A0"/>
    <w:rsid w:val="00D77D9A"/>
    <w:rsid w:val="00D8330C"/>
    <w:rsid w:val="00D8387C"/>
    <w:rsid w:val="00DA0C51"/>
    <w:rsid w:val="00DA1D69"/>
    <w:rsid w:val="00DA4044"/>
    <w:rsid w:val="00DA5620"/>
    <w:rsid w:val="00DB37F6"/>
    <w:rsid w:val="00DC3818"/>
    <w:rsid w:val="00DC7081"/>
    <w:rsid w:val="00DE1A3A"/>
    <w:rsid w:val="00E0353E"/>
    <w:rsid w:val="00E117B2"/>
    <w:rsid w:val="00E30222"/>
    <w:rsid w:val="00E30D3A"/>
    <w:rsid w:val="00E35C00"/>
    <w:rsid w:val="00E36114"/>
    <w:rsid w:val="00E40A44"/>
    <w:rsid w:val="00E47E56"/>
    <w:rsid w:val="00E51181"/>
    <w:rsid w:val="00E6565E"/>
    <w:rsid w:val="00E73B35"/>
    <w:rsid w:val="00E7657B"/>
    <w:rsid w:val="00E8047C"/>
    <w:rsid w:val="00E86D6A"/>
    <w:rsid w:val="00EA7C1C"/>
    <w:rsid w:val="00EA7DF9"/>
    <w:rsid w:val="00EB26FB"/>
    <w:rsid w:val="00EC46AC"/>
    <w:rsid w:val="00ED6605"/>
    <w:rsid w:val="00EF3368"/>
    <w:rsid w:val="00F02EB6"/>
    <w:rsid w:val="00F04F0A"/>
    <w:rsid w:val="00F06095"/>
    <w:rsid w:val="00F071B5"/>
    <w:rsid w:val="00F11009"/>
    <w:rsid w:val="00F12C1C"/>
    <w:rsid w:val="00F16EF7"/>
    <w:rsid w:val="00F1730F"/>
    <w:rsid w:val="00F17425"/>
    <w:rsid w:val="00F3168E"/>
    <w:rsid w:val="00F3188A"/>
    <w:rsid w:val="00F402E0"/>
    <w:rsid w:val="00F42D79"/>
    <w:rsid w:val="00F43E5E"/>
    <w:rsid w:val="00F53453"/>
    <w:rsid w:val="00F53C82"/>
    <w:rsid w:val="00F560A0"/>
    <w:rsid w:val="00F673FF"/>
    <w:rsid w:val="00F759A5"/>
    <w:rsid w:val="00F936CF"/>
    <w:rsid w:val="00F95F19"/>
    <w:rsid w:val="00FA5D76"/>
    <w:rsid w:val="00FB3C6B"/>
    <w:rsid w:val="00FC027E"/>
    <w:rsid w:val="00FC17D8"/>
    <w:rsid w:val="00FC1D2C"/>
    <w:rsid w:val="00FC5ABA"/>
    <w:rsid w:val="00FD3946"/>
    <w:rsid w:val="00FD56BF"/>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basedOn w:val="a0"/>
    <w:next w:val="a8"/>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0">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3"/>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DA575-D9AC-4283-A723-8EC87F5DD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1585</Words>
  <Characters>9039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2023-06-27T11:14:00Z</cp:lastPrinted>
  <dcterms:created xsi:type="dcterms:W3CDTF">2026-05-13T10:46:00Z</dcterms:created>
  <dcterms:modified xsi:type="dcterms:W3CDTF">2026-05-13T11:28:00Z</dcterms:modified>
</cp:coreProperties>
</file>