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0712" w:rsidRPr="00CA1CB4" w:rsidRDefault="00BC0712" w:rsidP="00BC0712">
      <w:pPr>
        <w:spacing w:after="0" w:line="240" w:lineRule="auto"/>
        <w:jc w:val="center"/>
        <w:rPr>
          <w:b/>
          <w:sz w:val="28"/>
          <w:szCs w:val="28"/>
        </w:rPr>
      </w:pPr>
      <w:bookmarkStart w:id="0" w:name="_GoBack"/>
      <w:bookmarkEnd w:id="0"/>
      <w:r w:rsidRPr="00CA1CB4">
        <w:rPr>
          <w:b/>
          <w:noProof/>
          <w:sz w:val="28"/>
          <w:szCs w:val="28"/>
        </w:rPr>
        <w:drawing>
          <wp:inline distT="0" distB="0" distL="0" distR="0" wp14:anchorId="5EBB7233" wp14:editId="58190703">
            <wp:extent cx="534670" cy="605790"/>
            <wp:effectExtent l="0" t="0" r="0" b="3810"/>
            <wp:docPr id="22" name="Рисунок 84" descr="Описание: Описание: 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Рисунок 84" descr="Описание: Описание: 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4670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0712" w:rsidRPr="00CA1CB4" w:rsidRDefault="00BC0712" w:rsidP="00BC07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1CB4">
        <w:rPr>
          <w:rFonts w:ascii="Times New Roman" w:hAnsi="Times New Roman" w:cs="Times New Roman"/>
          <w:b/>
          <w:sz w:val="28"/>
          <w:szCs w:val="28"/>
        </w:rPr>
        <w:t xml:space="preserve">АДМИНИСТРАЦИЯ МУНИЦИПАЛЬНОГО ОБРАЗОВАНИЯ </w:t>
      </w:r>
    </w:p>
    <w:p w:rsidR="00BC0712" w:rsidRPr="00CA1CB4" w:rsidRDefault="00BC0712" w:rsidP="00BC07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1CB4">
        <w:rPr>
          <w:rFonts w:ascii="Times New Roman" w:hAnsi="Times New Roman" w:cs="Times New Roman"/>
          <w:b/>
          <w:sz w:val="28"/>
          <w:szCs w:val="28"/>
        </w:rPr>
        <w:t>НОВОЮЛАСЕНСКИЙ СЕЛЬСОВЕТ</w:t>
      </w:r>
    </w:p>
    <w:p w:rsidR="00BC0712" w:rsidRPr="00CA1CB4" w:rsidRDefault="00BC0712" w:rsidP="00BC07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1CB4">
        <w:rPr>
          <w:rFonts w:ascii="Times New Roman" w:hAnsi="Times New Roman" w:cs="Times New Roman"/>
          <w:b/>
          <w:sz w:val="28"/>
          <w:szCs w:val="28"/>
        </w:rPr>
        <w:t>КРАСНОГВАРДЕЙСКОГО РАЙОНА ОРЕНБУРГСКОЙ ОБЛАСТИ</w:t>
      </w:r>
    </w:p>
    <w:p w:rsidR="00BC0712" w:rsidRPr="00CA1CB4" w:rsidRDefault="00BC0712" w:rsidP="00BC07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C0712" w:rsidRPr="00CA1CB4" w:rsidRDefault="00BC0712" w:rsidP="00BC07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C0712" w:rsidRPr="00CA1CB4" w:rsidRDefault="00BC0712" w:rsidP="00BC07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1CB4"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:rsidR="00BC0712" w:rsidRPr="00CA1CB4" w:rsidRDefault="00BC0712" w:rsidP="00BC07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0712" w:rsidRPr="00CA1CB4" w:rsidRDefault="00BC0712" w:rsidP="00BC071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043ABA">
        <w:rPr>
          <w:rFonts w:ascii="Times New Roman" w:hAnsi="Times New Roman" w:cs="Times New Roman"/>
          <w:sz w:val="28"/>
          <w:szCs w:val="28"/>
        </w:rPr>
        <w:t>0</w:t>
      </w:r>
      <w:r w:rsidRPr="00CA1CB4">
        <w:rPr>
          <w:rFonts w:ascii="Times New Roman" w:hAnsi="Times New Roman" w:cs="Times New Roman"/>
          <w:sz w:val="28"/>
          <w:szCs w:val="28"/>
        </w:rPr>
        <w:t>.03.202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CA1CB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CA1CB4">
        <w:rPr>
          <w:rFonts w:ascii="Times New Roman" w:hAnsi="Times New Roman" w:cs="Times New Roman"/>
          <w:sz w:val="28"/>
          <w:szCs w:val="28"/>
        </w:rPr>
        <w:t xml:space="preserve"> -п</w:t>
      </w:r>
    </w:p>
    <w:p w:rsidR="00BC0712" w:rsidRPr="00CA1CB4" w:rsidRDefault="00BC0712" w:rsidP="00BC07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A1CB4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CA1CB4">
        <w:rPr>
          <w:rFonts w:ascii="Times New Roman" w:hAnsi="Times New Roman" w:cs="Times New Roman"/>
          <w:sz w:val="28"/>
          <w:szCs w:val="28"/>
        </w:rPr>
        <w:t>Новоюласка</w:t>
      </w:r>
      <w:proofErr w:type="spellEnd"/>
    </w:p>
    <w:p w:rsidR="00BC0712" w:rsidRDefault="00BC0712" w:rsidP="00BC0712">
      <w:pPr>
        <w:spacing w:after="0" w:line="240" w:lineRule="auto"/>
        <w:jc w:val="center"/>
        <w:rPr>
          <w:b/>
          <w:sz w:val="28"/>
          <w:szCs w:val="28"/>
        </w:rPr>
      </w:pPr>
    </w:p>
    <w:p w:rsidR="00BC0712" w:rsidRPr="00D5008B" w:rsidRDefault="00BC0712" w:rsidP="00BC071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5008B">
        <w:rPr>
          <w:rFonts w:ascii="Times New Roman" w:hAnsi="Times New Roman" w:cs="Times New Roman"/>
          <w:sz w:val="26"/>
          <w:szCs w:val="26"/>
        </w:rPr>
        <w:t>О признании утратившим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силу </w:t>
      </w:r>
      <w:r w:rsidRPr="00D5008B">
        <w:rPr>
          <w:rFonts w:ascii="Times New Roman" w:hAnsi="Times New Roman" w:cs="Times New Roman"/>
          <w:sz w:val="26"/>
          <w:szCs w:val="26"/>
        </w:rPr>
        <w:t xml:space="preserve"> постановлени</w:t>
      </w:r>
      <w:r>
        <w:rPr>
          <w:rFonts w:ascii="Times New Roman" w:hAnsi="Times New Roman" w:cs="Times New Roman"/>
          <w:sz w:val="26"/>
          <w:szCs w:val="26"/>
        </w:rPr>
        <w:t>я</w:t>
      </w:r>
      <w:proofErr w:type="gramEnd"/>
      <w:r w:rsidRPr="00D5008B">
        <w:rPr>
          <w:rFonts w:ascii="Times New Roman" w:hAnsi="Times New Roman" w:cs="Times New Roman"/>
          <w:sz w:val="26"/>
          <w:szCs w:val="26"/>
        </w:rPr>
        <w:t xml:space="preserve"> администрации муниципального образования </w:t>
      </w:r>
      <w:proofErr w:type="spellStart"/>
      <w:r w:rsidRPr="00D5008B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D5008B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</w:t>
      </w:r>
    </w:p>
    <w:p w:rsidR="00BC0712" w:rsidRPr="00D5008B" w:rsidRDefault="00BC0712" w:rsidP="00BC071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BC0712" w:rsidRPr="00D5008B" w:rsidRDefault="00BC0712" w:rsidP="00BC07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5008B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 законом от 25 декабря 2008 года « 273-ФЗ «О противодействии коррупции», Федеральным законом от 28 декабря 2025 года № 505-ФЗ «О внесении изменений в отдельные законодательные акты Российской Федерации», Указом Президента Российской Федерации от 31 декабря 2025 года № 1009 «Об изменении и признании утратившими силу некоторых актов Президента Российской Федерации», Уставом муниципального образования </w:t>
      </w:r>
      <w:proofErr w:type="spellStart"/>
      <w:r w:rsidRPr="00D5008B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D5008B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области:</w:t>
      </w:r>
    </w:p>
    <w:p w:rsidR="00BC0712" w:rsidRPr="00D5008B" w:rsidRDefault="00BC0712" w:rsidP="00BC07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5008B">
        <w:rPr>
          <w:rFonts w:ascii="Times New Roman" w:hAnsi="Times New Roman" w:cs="Times New Roman"/>
          <w:sz w:val="26"/>
          <w:szCs w:val="26"/>
        </w:rPr>
        <w:t xml:space="preserve">1.Признать утратившим </w:t>
      </w:r>
      <w:proofErr w:type="gramStart"/>
      <w:r w:rsidRPr="00D5008B">
        <w:rPr>
          <w:rFonts w:ascii="Times New Roman" w:hAnsi="Times New Roman" w:cs="Times New Roman"/>
          <w:sz w:val="26"/>
          <w:szCs w:val="26"/>
        </w:rPr>
        <w:t>силу  постановление</w:t>
      </w:r>
      <w:proofErr w:type="gramEnd"/>
      <w:r w:rsidRPr="00D5008B">
        <w:rPr>
          <w:rFonts w:ascii="Times New Roman" w:hAnsi="Times New Roman" w:cs="Times New Roman"/>
          <w:sz w:val="26"/>
          <w:szCs w:val="26"/>
        </w:rPr>
        <w:t xml:space="preserve"> администрации муниципального образования </w:t>
      </w:r>
      <w:proofErr w:type="spellStart"/>
      <w:r w:rsidRPr="00D5008B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D5008B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области:</w:t>
      </w:r>
    </w:p>
    <w:p w:rsidR="00BC0712" w:rsidRPr="00D5008B" w:rsidRDefault="00BC0712" w:rsidP="00BC071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5008B">
        <w:rPr>
          <w:rFonts w:ascii="Times New Roman" w:hAnsi="Times New Roman" w:cs="Times New Roman"/>
          <w:sz w:val="26"/>
          <w:szCs w:val="26"/>
        </w:rPr>
        <w:t xml:space="preserve">          - 28.11.2012 № 60-п «</w:t>
      </w:r>
      <w:r w:rsidRPr="00D5008B">
        <w:rPr>
          <w:rFonts w:ascii="Times New Roman" w:hAnsi="Times New Roman"/>
          <w:sz w:val="26"/>
          <w:szCs w:val="26"/>
        </w:rPr>
        <w:t xml:space="preserve">Об утверждении Положения о порядке размещения сведений о доходах, об имуществе и обязательствах имущественного характера лиц, замещающих муниципальные должности (муниципальных </w:t>
      </w:r>
      <w:proofErr w:type="gramStart"/>
      <w:r w:rsidRPr="00D5008B">
        <w:rPr>
          <w:rFonts w:ascii="Times New Roman" w:hAnsi="Times New Roman"/>
          <w:sz w:val="26"/>
          <w:szCs w:val="26"/>
        </w:rPr>
        <w:t>служащих)  муниципального</w:t>
      </w:r>
      <w:proofErr w:type="gramEnd"/>
      <w:r w:rsidRPr="00D5008B">
        <w:rPr>
          <w:rFonts w:ascii="Times New Roman" w:hAnsi="Times New Roman"/>
          <w:sz w:val="26"/>
          <w:szCs w:val="26"/>
        </w:rPr>
        <w:t xml:space="preserve"> образования  </w:t>
      </w:r>
      <w:proofErr w:type="spellStart"/>
      <w:r w:rsidRPr="00D5008B">
        <w:rPr>
          <w:rFonts w:ascii="Times New Roman" w:hAnsi="Times New Roman"/>
          <w:sz w:val="26"/>
          <w:szCs w:val="26"/>
        </w:rPr>
        <w:t>Новоюласенский</w:t>
      </w:r>
      <w:proofErr w:type="spellEnd"/>
      <w:r w:rsidRPr="00D5008B">
        <w:rPr>
          <w:rFonts w:ascii="Times New Roman" w:hAnsi="Times New Roman"/>
          <w:sz w:val="26"/>
          <w:szCs w:val="26"/>
        </w:rPr>
        <w:t xml:space="preserve"> сельсовет Красногвардейского района и членов их семей на портале муниципального образования в сети Интернет и предоставления этих сведений средствам массовой информации для опубликования».</w:t>
      </w:r>
    </w:p>
    <w:p w:rsidR="00BC0712" w:rsidRPr="00D5008B" w:rsidRDefault="00BC0712" w:rsidP="00BC0712">
      <w:pPr>
        <w:pStyle w:val="ConsPlusTitle"/>
        <w:ind w:left="2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D5008B">
        <w:rPr>
          <w:rFonts w:ascii="Times New Roman" w:hAnsi="Times New Roman" w:cs="Times New Roman"/>
          <w:b w:val="0"/>
          <w:sz w:val="26"/>
          <w:szCs w:val="26"/>
        </w:rPr>
        <w:t xml:space="preserve">           2.Установить, что настоящее </w:t>
      </w:r>
      <w:proofErr w:type="gramStart"/>
      <w:r w:rsidRPr="00D5008B">
        <w:rPr>
          <w:rFonts w:ascii="Times New Roman" w:hAnsi="Times New Roman" w:cs="Times New Roman"/>
          <w:b w:val="0"/>
          <w:sz w:val="26"/>
          <w:szCs w:val="26"/>
        </w:rPr>
        <w:t>постановление  вступает</w:t>
      </w:r>
      <w:proofErr w:type="gramEnd"/>
      <w:r w:rsidRPr="00D5008B">
        <w:rPr>
          <w:rFonts w:ascii="Times New Roman" w:hAnsi="Times New Roman" w:cs="Times New Roman"/>
          <w:b w:val="0"/>
          <w:sz w:val="26"/>
          <w:szCs w:val="26"/>
        </w:rPr>
        <w:t xml:space="preserve"> в силу после его официального опубликования в газете "</w:t>
      </w:r>
      <w:proofErr w:type="spellStart"/>
      <w:r w:rsidRPr="00D5008B">
        <w:rPr>
          <w:rFonts w:ascii="Times New Roman" w:hAnsi="Times New Roman" w:cs="Times New Roman"/>
          <w:b w:val="0"/>
          <w:sz w:val="26"/>
          <w:szCs w:val="26"/>
        </w:rPr>
        <w:t>Новоюласенский</w:t>
      </w:r>
      <w:proofErr w:type="spellEnd"/>
      <w:r w:rsidRPr="00D5008B">
        <w:rPr>
          <w:rFonts w:ascii="Times New Roman" w:hAnsi="Times New Roman" w:cs="Times New Roman"/>
          <w:b w:val="0"/>
          <w:sz w:val="26"/>
          <w:szCs w:val="26"/>
        </w:rPr>
        <w:t xml:space="preserve"> вестник", подлежит обнародованию и размещению на официальном сайте администрации муниципального образования </w:t>
      </w:r>
      <w:proofErr w:type="spellStart"/>
      <w:r w:rsidRPr="00D5008B">
        <w:rPr>
          <w:rFonts w:ascii="Times New Roman" w:hAnsi="Times New Roman" w:cs="Times New Roman"/>
          <w:b w:val="0"/>
          <w:sz w:val="26"/>
          <w:szCs w:val="26"/>
        </w:rPr>
        <w:t>Новоюласенский</w:t>
      </w:r>
      <w:proofErr w:type="spellEnd"/>
      <w:r w:rsidRPr="00D5008B">
        <w:rPr>
          <w:rFonts w:ascii="Times New Roman" w:hAnsi="Times New Roman" w:cs="Times New Roman"/>
          <w:b w:val="0"/>
          <w:sz w:val="26"/>
          <w:szCs w:val="26"/>
        </w:rPr>
        <w:t xml:space="preserve"> сельсовет Красногвардейского района Оренбургской области в сети "Интернет"</w:t>
      </w:r>
    </w:p>
    <w:p w:rsidR="00BC0712" w:rsidRPr="00D5008B" w:rsidRDefault="00BC0712" w:rsidP="00BC0712">
      <w:pPr>
        <w:pStyle w:val="a3"/>
        <w:spacing w:line="240" w:lineRule="auto"/>
        <w:jc w:val="both"/>
        <w:rPr>
          <w:rFonts w:ascii="Times New Roman" w:hAnsi="Times New Roman"/>
          <w:sz w:val="26"/>
          <w:szCs w:val="26"/>
        </w:rPr>
      </w:pPr>
      <w:r w:rsidRPr="00D5008B">
        <w:rPr>
          <w:rFonts w:ascii="Times New Roman" w:hAnsi="Times New Roman"/>
          <w:sz w:val="26"/>
          <w:szCs w:val="26"/>
        </w:rPr>
        <w:t xml:space="preserve"> 3. Контроль за исполнением настоящего постановления оставляю за собой.</w:t>
      </w:r>
    </w:p>
    <w:p w:rsidR="00BC0712" w:rsidRPr="00D5008B" w:rsidRDefault="00BC0712" w:rsidP="00BC0712">
      <w:pPr>
        <w:spacing w:line="240" w:lineRule="auto"/>
        <w:rPr>
          <w:rFonts w:ascii="Times New Roman" w:hAnsi="Times New Roman"/>
          <w:sz w:val="26"/>
          <w:szCs w:val="26"/>
        </w:rPr>
      </w:pPr>
      <w:r w:rsidRPr="00D5008B">
        <w:rPr>
          <w:rFonts w:ascii="Times New Roman" w:hAnsi="Times New Roman"/>
          <w:sz w:val="26"/>
          <w:szCs w:val="26"/>
        </w:rPr>
        <w:t xml:space="preserve">Глава сельсовета                                                                                  </w:t>
      </w:r>
      <w:proofErr w:type="spellStart"/>
      <w:r w:rsidRPr="00D5008B">
        <w:rPr>
          <w:rFonts w:ascii="Times New Roman" w:hAnsi="Times New Roman"/>
          <w:sz w:val="26"/>
          <w:szCs w:val="26"/>
        </w:rPr>
        <w:t>С.Н.Бисяева</w:t>
      </w:r>
      <w:proofErr w:type="spellEnd"/>
    </w:p>
    <w:p w:rsidR="00BC0712" w:rsidRPr="00D5008B" w:rsidRDefault="00BC0712" w:rsidP="00BC0712">
      <w:pPr>
        <w:adjustRightInd w:val="0"/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5008B">
        <w:rPr>
          <w:rFonts w:ascii="Times New Roman" w:hAnsi="Times New Roman" w:cs="Times New Roman"/>
          <w:color w:val="000000"/>
          <w:sz w:val="26"/>
          <w:szCs w:val="26"/>
        </w:rPr>
        <w:t>Разослано: в дело, специалисту администрации сельсовета, прокурору района, для опубликования в газете «</w:t>
      </w:r>
      <w:proofErr w:type="spellStart"/>
      <w:r w:rsidRPr="00D5008B">
        <w:rPr>
          <w:rFonts w:ascii="Times New Roman" w:hAnsi="Times New Roman" w:cs="Times New Roman"/>
          <w:color w:val="000000"/>
          <w:sz w:val="26"/>
          <w:szCs w:val="26"/>
        </w:rPr>
        <w:t>Новоюласенский</w:t>
      </w:r>
      <w:proofErr w:type="spellEnd"/>
      <w:r w:rsidRPr="00D5008B">
        <w:rPr>
          <w:rFonts w:ascii="Times New Roman" w:hAnsi="Times New Roman" w:cs="Times New Roman"/>
          <w:color w:val="000000"/>
          <w:sz w:val="26"/>
          <w:szCs w:val="26"/>
        </w:rPr>
        <w:t xml:space="preserve"> вестник.</w:t>
      </w:r>
    </w:p>
    <w:p w:rsidR="00BC0712" w:rsidRPr="00D5008B" w:rsidRDefault="00BC0712" w:rsidP="00BC07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C0712" w:rsidRPr="00D5008B" w:rsidRDefault="00BC0712" w:rsidP="00BC07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82A42" w:rsidRDefault="00082A42"/>
    <w:sectPr w:rsidR="00082A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FC4"/>
    <w:rsid w:val="00082A42"/>
    <w:rsid w:val="00205FC4"/>
    <w:rsid w:val="00A07427"/>
    <w:rsid w:val="00BC0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F6C5FE-DB00-46D6-9AF7-666EB4C9A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071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Абзац списка нумерованный"/>
    <w:basedOn w:val="a"/>
    <w:link w:val="a4"/>
    <w:uiPriority w:val="1"/>
    <w:qFormat/>
    <w:rsid w:val="00BC0712"/>
    <w:pPr>
      <w:ind w:left="720"/>
      <w:contextualSpacing/>
    </w:pPr>
    <w:rPr>
      <w:rFonts w:eastAsia="Calibri" w:cs="Times New Roman"/>
      <w:color w:val="00000A"/>
      <w:lang w:eastAsia="en-US"/>
    </w:rPr>
  </w:style>
  <w:style w:type="character" w:customStyle="1" w:styleId="a4">
    <w:name w:val="Абзац списка Знак"/>
    <w:aliases w:val="Абзац списка нумерованный Знак"/>
    <w:link w:val="a3"/>
    <w:uiPriority w:val="1"/>
    <w:locked/>
    <w:rsid w:val="00BC0712"/>
    <w:rPr>
      <w:rFonts w:eastAsia="Calibri" w:cs="Times New Roman"/>
      <w:color w:val="00000A"/>
    </w:rPr>
  </w:style>
  <w:style w:type="paragraph" w:customStyle="1" w:styleId="ConsPlusTitle">
    <w:name w:val="ConsPlusTitle"/>
    <w:qFormat/>
    <w:rsid w:val="00BC071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2026-04-01T10:58:00Z</dcterms:created>
  <dcterms:modified xsi:type="dcterms:W3CDTF">2026-04-01T10:58:00Z</dcterms:modified>
</cp:coreProperties>
</file>