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984C04" w:rsidTr="00CC3E8B">
        <w:trPr>
          <w:trHeight w:val="2253"/>
        </w:trPr>
        <w:tc>
          <w:tcPr>
            <w:tcW w:w="1701" w:type="dxa"/>
            <w:shd w:val="clear" w:color="auto" w:fill="auto"/>
          </w:tcPr>
          <w:p w:rsidR="00B77838" w:rsidRPr="00984C04" w:rsidRDefault="00B77838" w:rsidP="0078067C">
            <w:pPr>
              <w:tabs>
                <w:tab w:val="left" w:pos="679"/>
              </w:tabs>
              <w:spacing w:after="0" w:line="240" w:lineRule="auto"/>
              <w:rPr>
                <w:rFonts w:ascii="Times New Roman" w:hAnsi="Times New Roman" w:cs="Times New Roman"/>
              </w:rPr>
            </w:pPr>
            <w:r w:rsidRPr="00984C04">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984C04" w:rsidRDefault="00B77838" w:rsidP="00B724BA">
            <w:pPr>
              <w:pStyle w:val="a4"/>
              <w:rPr>
                <w:rFonts w:ascii="Times New Roman" w:hAnsi="Times New Roman"/>
              </w:rPr>
            </w:pPr>
          </w:p>
          <w:p w:rsidR="00B77838" w:rsidRPr="00984C04" w:rsidRDefault="00B77838" w:rsidP="00B724BA">
            <w:pPr>
              <w:pStyle w:val="a4"/>
              <w:rPr>
                <w:rFonts w:ascii="Times New Roman" w:hAnsi="Times New Roman"/>
              </w:rPr>
            </w:pPr>
          </w:p>
        </w:tc>
        <w:tc>
          <w:tcPr>
            <w:tcW w:w="6663" w:type="dxa"/>
          </w:tcPr>
          <w:p w:rsidR="00B77838" w:rsidRPr="00984C04" w:rsidRDefault="00CC3E8B" w:rsidP="00B724BA">
            <w:pPr>
              <w:pStyle w:val="a4"/>
              <w:rPr>
                <w:rFonts w:ascii="Times New Roman" w:hAnsi="Times New Roman"/>
                <w:b/>
                <w:sz w:val="68"/>
                <w:szCs w:val="68"/>
              </w:rPr>
            </w:pPr>
            <w:r w:rsidRPr="00984C04">
              <w:rPr>
                <w:rFonts w:ascii="Times New Roman" w:hAnsi="Times New Roman"/>
                <w:b/>
                <w:sz w:val="68"/>
                <w:szCs w:val="68"/>
              </w:rPr>
              <w:t>НОВОЮЛАСЕНСКИЙ</w:t>
            </w:r>
            <w:r w:rsidR="00B77838" w:rsidRPr="00984C04">
              <w:rPr>
                <w:rFonts w:ascii="Times New Roman" w:hAnsi="Times New Roman"/>
                <w:b/>
                <w:sz w:val="68"/>
                <w:szCs w:val="68"/>
              </w:rPr>
              <w:t xml:space="preserve"> ВЕСТНИК </w:t>
            </w:r>
          </w:p>
          <w:p w:rsidR="00B77838" w:rsidRPr="00984C04" w:rsidRDefault="00B77838" w:rsidP="00B724BA">
            <w:pPr>
              <w:pStyle w:val="a4"/>
              <w:jc w:val="right"/>
              <w:rPr>
                <w:rFonts w:ascii="Times New Roman" w:hAnsi="Times New Roman"/>
                <w:sz w:val="36"/>
                <w:szCs w:val="36"/>
              </w:rPr>
            </w:pPr>
          </w:p>
        </w:tc>
        <w:tc>
          <w:tcPr>
            <w:tcW w:w="2110" w:type="dxa"/>
            <w:shd w:val="clear" w:color="auto" w:fill="auto"/>
          </w:tcPr>
          <w:p w:rsidR="00B77838" w:rsidRPr="004305FA" w:rsidRDefault="004305FA" w:rsidP="00B724BA">
            <w:pPr>
              <w:pStyle w:val="a4"/>
              <w:jc w:val="right"/>
              <w:rPr>
                <w:rFonts w:ascii="Times New Roman" w:hAnsi="Times New Roman"/>
                <w:b/>
              </w:rPr>
            </w:pPr>
            <w:r>
              <w:rPr>
                <w:rFonts w:ascii="Times New Roman" w:hAnsi="Times New Roman"/>
                <w:b/>
              </w:rPr>
              <w:t>06 июня</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202</w:t>
            </w:r>
            <w:r w:rsidR="00457143" w:rsidRPr="00984C04">
              <w:rPr>
                <w:rFonts w:ascii="Times New Roman" w:hAnsi="Times New Roman"/>
                <w:b/>
              </w:rPr>
              <w:t>5</w:t>
            </w:r>
            <w:r w:rsidRPr="00984C04">
              <w:rPr>
                <w:rFonts w:ascii="Times New Roman" w:hAnsi="Times New Roman"/>
                <w:b/>
              </w:rPr>
              <w:t xml:space="preserve"> года</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w:t>
            </w:r>
            <w:r w:rsidR="004305FA">
              <w:rPr>
                <w:rFonts w:ascii="Times New Roman" w:hAnsi="Times New Roman"/>
                <w:b/>
              </w:rPr>
              <w:t>10</w:t>
            </w:r>
            <w:r w:rsidRPr="00984C04">
              <w:rPr>
                <w:rFonts w:ascii="Times New Roman" w:hAnsi="Times New Roman"/>
                <w:b/>
              </w:rPr>
              <w:t xml:space="preserve"> (</w:t>
            </w:r>
            <w:r w:rsidR="00291FE3" w:rsidRPr="00984C04">
              <w:rPr>
                <w:rFonts w:ascii="Times New Roman" w:hAnsi="Times New Roman"/>
                <w:b/>
              </w:rPr>
              <w:t>3</w:t>
            </w:r>
            <w:r w:rsidR="004305FA">
              <w:rPr>
                <w:rFonts w:ascii="Times New Roman" w:hAnsi="Times New Roman"/>
                <w:b/>
              </w:rPr>
              <w:t>3</w:t>
            </w:r>
            <w:r w:rsidRPr="00984C04">
              <w:rPr>
                <w:rFonts w:ascii="Times New Roman" w:hAnsi="Times New Roman"/>
                <w:b/>
              </w:rPr>
              <w:t>)</w:t>
            </w:r>
          </w:p>
          <w:p w:rsidR="00B77838" w:rsidRPr="00984C04" w:rsidRDefault="00B77838" w:rsidP="00B724BA">
            <w:pPr>
              <w:pStyle w:val="a4"/>
              <w:jc w:val="right"/>
              <w:rPr>
                <w:rFonts w:ascii="Times New Roman" w:hAnsi="Times New Roman"/>
                <w:sz w:val="36"/>
                <w:szCs w:val="36"/>
              </w:rPr>
            </w:pP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Издается </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с </w:t>
            </w:r>
            <w:r w:rsidR="00686516" w:rsidRPr="00984C04">
              <w:rPr>
                <w:rFonts w:ascii="Times New Roman" w:hAnsi="Times New Roman"/>
                <w:b/>
              </w:rPr>
              <w:t>05</w:t>
            </w:r>
            <w:r w:rsidR="00CC3E8B" w:rsidRPr="00984C04">
              <w:rPr>
                <w:rFonts w:ascii="Times New Roman" w:hAnsi="Times New Roman"/>
                <w:b/>
              </w:rPr>
              <w:t xml:space="preserve"> июля</w:t>
            </w:r>
            <w:r w:rsidRPr="00984C04">
              <w:rPr>
                <w:rFonts w:ascii="Times New Roman" w:hAnsi="Times New Roman"/>
                <w:b/>
              </w:rPr>
              <w:t xml:space="preserve"> </w:t>
            </w:r>
          </w:p>
          <w:p w:rsidR="00B77838" w:rsidRPr="00984C04" w:rsidRDefault="00B77838" w:rsidP="00B724BA">
            <w:pPr>
              <w:pStyle w:val="a4"/>
              <w:jc w:val="right"/>
              <w:rPr>
                <w:rFonts w:ascii="Times New Roman" w:hAnsi="Times New Roman"/>
                <w:b/>
              </w:rPr>
            </w:pPr>
            <w:r w:rsidRPr="00984C04">
              <w:rPr>
                <w:rFonts w:ascii="Times New Roman" w:hAnsi="Times New Roman"/>
                <w:b/>
              </w:rPr>
              <w:t>2023 года</w:t>
            </w:r>
          </w:p>
          <w:p w:rsidR="00B77838" w:rsidRPr="00984C04" w:rsidRDefault="00B77838" w:rsidP="00B724BA">
            <w:pPr>
              <w:pStyle w:val="a4"/>
              <w:jc w:val="right"/>
              <w:rPr>
                <w:rFonts w:ascii="Times New Roman" w:hAnsi="Times New Roman"/>
                <w:sz w:val="36"/>
                <w:szCs w:val="36"/>
              </w:rPr>
            </w:pPr>
            <w:r w:rsidRPr="00984C04">
              <w:rPr>
                <w:rFonts w:ascii="Times New Roman" w:hAnsi="Times New Roman"/>
                <w:b/>
              </w:rPr>
              <w:t>«Бесплатно»</w:t>
            </w:r>
          </w:p>
        </w:tc>
      </w:tr>
    </w:tbl>
    <w:p w:rsidR="00B77838" w:rsidRPr="00984C04" w:rsidRDefault="00B77838" w:rsidP="00B724BA">
      <w:pPr>
        <w:spacing w:after="0" w:line="240" w:lineRule="auto"/>
        <w:jc w:val="center"/>
        <w:rPr>
          <w:rFonts w:ascii="Times New Roman" w:hAnsi="Times New Roman" w:cs="Times New Roman"/>
          <w:sz w:val="16"/>
          <w:szCs w:val="16"/>
        </w:rPr>
      </w:pPr>
      <w:r w:rsidRPr="00984C04">
        <w:rPr>
          <w:rFonts w:ascii="Times New Roman" w:hAnsi="Times New Roman" w:cs="Times New Roman"/>
          <w:sz w:val="16"/>
          <w:szCs w:val="16"/>
        </w:rPr>
        <w:t>______________________________________________________________________________________________________________________________</w:t>
      </w:r>
    </w:p>
    <w:p w:rsidR="00B77838" w:rsidRPr="00984C04" w:rsidRDefault="00B77838" w:rsidP="00B724BA">
      <w:pPr>
        <w:spacing w:after="0" w:line="240" w:lineRule="auto"/>
        <w:jc w:val="center"/>
        <w:rPr>
          <w:rFonts w:ascii="Times New Roman" w:hAnsi="Times New Roman" w:cs="Times New Roman"/>
          <w:sz w:val="18"/>
          <w:szCs w:val="18"/>
        </w:rPr>
      </w:pPr>
      <w:r w:rsidRPr="00984C04">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w:t>
      </w:r>
    </w:p>
    <w:p w:rsidR="00C21FC3" w:rsidRPr="00984C04" w:rsidRDefault="00B77838" w:rsidP="00B724BA">
      <w:pPr>
        <w:tabs>
          <w:tab w:val="left" w:pos="709"/>
        </w:tabs>
        <w:spacing w:after="0" w:line="240" w:lineRule="auto"/>
        <w:jc w:val="center"/>
        <w:rPr>
          <w:rFonts w:ascii="Times New Roman" w:hAnsi="Times New Roman" w:cs="Times New Roman"/>
          <w:sz w:val="18"/>
          <w:szCs w:val="18"/>
        </w:rPr>
        <w:sectPr w:rsidR="00C21FC3" w:rsidRPr="00984C04" w:rsidSect="00B77838">
          <w:headerReference w:type="default" r:id="rId9"/>
          <w:pgSz w:w="11906" w:h="16838"/>
          <w:pgMar w:top="567" w:right="851" w:bottom="567" w:left="851" w:header="709" w:footer="709" w:gutter="0"/>
          <w:cols w:space="708"/>
          <w:docGrid w:linePitch="360"/>
        </w:sectPr>
      </w:pPr>
      <w:r w:rsidRPr="00984C04">
        <w:rPr>
          <w:rFonts w:ascii="Times New Roman" w:hAnsi="Times New Roman" w:cs="Times New Roman"/>
          <w:sz w:val="18"/>
          <w:szCs w:val="18"/>
        </w:rPr>
        <w:t>_________________________________________________________________________________</w:t>
      </w:r>
      <w:bookmarkStart w:id="0" w:name="_Hlk135402272"/>
      <w:r w:rsidR="00934D97" w:rsidRPr="00984C04">
        <w:rPr>
          <w:rFonts w:ascii="Times New Roman" w:hAnsi="Times New Roman" w:cs="Times New Roman"/>
          <w:sz w:val="18"/>
          <w:szCs w:val="18"/>
        </w:rPr>
        <w:t>__________________________</w:t>
      </w:r>
    </w:p>
    <w:bookmarkEnd w:id="0"/>
    <w:p w:rsidR="004305FA" w:rsidRDefault="004305FA" w:rsidP="000C6325">
      <w:pPr>
        <w:spacing w:after="0" w:line="240" w:lineRule="auto"/>
        <w:ind w:firstLine="709"/>
        <w:jc w:val="both"/>
        <w:rPr>
          <w:rFonts w:ascii="Times New Roman" w:hAnsi="Times New Roman" w:cs="Times New Roman"/>
          <w:b/>
          <w:sz w:val="18"/>
          <w:szCs w:val="18"/>
          <w:u w:val="single"/>
        </w:rPr>
      </w:pPr>
    </w:p>
    <w:p w:rsidR="004305FA" w:rsidRDefault="004305FA" w:rsidP="000C6325">
      <w:pPr>
        <w:spacing w:after="0" w:line="240" w:lineRule="auto"/>
        <w:ind w:firstLine="709"/>
        <w:jc w:val="both"/>
        <w:rPr>
          <w:rFonts w:ascii="Times New Roman" w:hAnsi="Times New Roman" w:cs="Times New Roman"/>
          <w:b/>
          <w:sz w:val="18"/>
          <w:szCs w:val="18"/>
          <w:u w:val="single"/>
        </w:rPr>
      </w:pPr>
    </w:p>
    <w:p w:rsidR="004305FA" w:rsidRPr="004305FA" w:rsidRDefault="004305FA" w:rsidP="004305FA">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АДМИНИСТРАЦИЯ МУНИЦИПАЛЬНОГО ОБРАЗОВАНИЯ</w:t>
      </w:r>
    </w:p>
    <w:p w:rsidR="004305FA" w:rsidRPr="004305FA" w:rsidRDefault="004305FA" w:rsidP="004305FA">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НОВОЮЛАСЕНСКИЙ  СЕЛЬСОВЕТ</w:t>
      </w:r>
    </w:p>
    <w:p w:rsidR="004305FA" w:rsidRPr="004305FA" w:rsidRDefault="004305FA" w:rsidP="004305FA">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КРАСНОГВАРДЕЙСКОГО РАЙОНА ОРЕНБУРГСКОЙ ОБЛАСТИ</w:t>
      </w:r>
    </w:p>
    <w:p w:rsidR="004305FA" w:rsidRPr="004305FA" w:rsidRDefault="004305FA" w:rsidP="004305FA">
      <w:pPr>
        <w:spacing w:after="0" w:line="240" w:lineRule="auto"/>
        <w:jc w:val="center"/>
        <w:rPr>
          <w:rFonts w:ascii="Times New Roman" w:hAnsi="Times New Roman" w:cs="Times New Roman"/>
          <w:sz w:val="18"/>
          <w:szCs w:val="18"/>
        </w:rPr>
      </w:pPr>
    </w:p>
    <w:p w:rsidR="004305FA" w:rsidRPr="004305FA" w:rsidRDefault="004305FA" w:rsidP="004305FA">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П О С Т А Н О В Л Е Н И Е</w:t>
      </w:r>
    </w:p>
    <w:p w:rsidR="004305FA" w:rsidRPr="004305FA" w:rsidRDefault="004305FA" w:rsidP="004305FA">
      <w:pPr>
        <w:pStyle w:val="af"/>
        <w:rPr>
          <w:sz w:val="18"/>
          <w:szCs w:val="18"/>
        </w:rPr>
      </w:pPr>
    </w:p>
    <w:p w:rsidR="004305FA" w:rsidRPr="004305FA" w:rsidRDefault="004305FA" w:rsidP="004305FA">
      <w:pPr>
        <w:pStyle w:val="af"/>
        <w:tabs>
          <w:tab w:val="left" w:pos="709"/>
        </w:tabs>
        <w:rPr>
          <w:sz w:val="18"/>
          <w:szCs w:val="18"/>
        </w:rPr>
      </w:pPr>
      <w:r w:rsidRPr="004305FA">
        <w:rPr>
          <w:sz w:val="18"/>
          <w:szCs w:val="18"/>
        </w:rPr>
        <w:t xml:space="preserve">02.06.2025                                                                                                                </w:t>
      </w:r>
      <w:r>
        <w:rPr>
          <w:sz w:val="18"/>
          <w:szCs w:val="18"/>
        </w:rPr>
        <w:t xml:space="preserve">                                                                                </w:t>
      </w:r>
      <w:r w:rsidRPr="004305FA">
        <w:rPr>
          <w:sz w:val="18"/>
          <w:szCs w:val="18"/>
        </w:rPr>
        <w:t xml:space="preserve"> № 30-п</w:t>
      </w:r>
    </w:p>
    <w:p w:rsidR="004305FA" w:rsidRPr="004305FA" w:rsidRDefault="004305FA" w:rsidP="004305FA">
      <w:pPr>
        <w:pStyle w:val="af"/>
        <w:jc w:val="center"/>
        <w:rPr>
          <w:sz w:val="18"/>
          <w:szCs w:val="18"/>
        </w:rPr>
      </w:pPr>
      <w:r w:rsidRPr="004305FA">
        <w:rPr>
          <w:sz w:val="18"/>
          <w:szCs w:val="18"/>
        </w:rPr>
        <w:t>с. Новоюласка</w:t>
      </w:r>
    </w:p>
    <w:p w:rsidR="004305FA" w:rsidRPr="004305FA" w:rsidRDefault="004305FA" w:rsidP="004305FA">
      <w:pPr>
        <w:widowControl w:val="0"/>
        <w:autoSpaceDE w:val="0"/>
        <w:autoSpaceDN w:val="0"/>
        <w:adjustRightInd w:val="0"/>
        <w:spacing w:after="0" w:line="240" w:lineRule="auto"/>
        <w:jc w:val="center"/>
        <w:rPr>
          <w:rFonts w:ascii="Times New Roman" w:hAnsi="Times New Roman" w:cs="Times New Roman"/>
          <w:sz w:val="18"/>
          <w:szCs w:val="18"/>
        </w:rPr>
      </w:pPr>
    </w:p>
    <w:p w:rsidR="004305FA" w:rsidRPr="004305FA" w:rsidRDefault="004305FA" w:rsidP="004305FA">
      <w:pPr>
        <w:widowControl w:val="0"/>
        <w:autoSpaceDE w:val="0"/>
        <w:autoSpaceDN w:val="0"/>
        <w:adjustRightInd w:val="0"/>
        <w:spacing w:after="0" w:line="240" w:lineRule="auto"/>
        <w:jc w:val="center"/>
        <w:rPr>
          <w:rFonts w:ascii="Times New Roman" w:hAnsi="Times New Roman" w:cs="Times New Roman"/>
          <w:sz w:val="18"/>
          <w:szCs w:val="18"/>
        </w:rPr>
      </w:pPr>
      <w:r w:rsidRPr="004305FA">
        <w:rPr>
          <w:rFonts w:ascii="Times New Roman" w:hAnsi="Times New Roman" w:cs="Times New Roman"/>
          <w:sz w:val="18"/>
          <w:szCs w:val="18"/>
        </w:rPr>
        <w:t>Об утверждении Положения о специализированном маневренном жилищном фонде муниципального образования Новоюласенский сельсовет Красногвардейского района Оренбургской области</w:t>
      </w:r>
    </w:p>
    <w:p w:rsidR="004305FA" w:rsidRPr="004305FA" w:rsidRDefault="004305FA" w:rsidP="004305FA">
      <w:pPr>
        <w:widowControl w:val="0"/>
        <w:autoSpaceDE w:val="0"/>
        <w:autoSpaceDN w:val="0"/>
        <w:adjustRightInd w:val="0"/>
        <w:spacing w:after="0" w:line="240" w:lineRule="auto"/>
        <w:ind w:firstLine="540"/>
        <w:jc w:val="center"/>
        <w:rPr>
          <w:rFonts w:ascii="Times New Roman" w:hAnsi="Times New Roman" w:cs="Times New Roman"/>
          <w:sz w:val="18"/>
          <w:szCs w:val="18"/>
        </w:rPr>
      </w:pPr>
    </w:p>
    <w:p w:rsidR="004305FA" w:rsidRPr="004305FA" w:rsidRDefault="004305FA" w:rsidP="004305FA">
      <w:pPr>
        <w:widowControl w:val="0"/>
        <w:autoSpaceDE w:val="0"/>
        <w:autoSpaceDN w:val="0"/>
        <w:adjustRightInd w:val="0"/>
        <w:spacing w:after="0" w:line="240" w:lineRule="auto"/>
        <w:ind w:firstLine="709"/>
        <w:jc w:val="center"/>
        <w:rPr>
          <w:rFonts w:ascii="Times New Roman" w:hAnsi="Times New Roman" w:cs="Times New Roman"/>
          <w:sz w:val="18"/>
          <w:szCs w:val="18"/>
        </w:rPr>
      </w:pPr>
    </w:p>
    <w:p w:rsidR="004305FA" w:rsidRPr="004305FA" w:rsidRDefault="004305FA" w:rsidP="004305FA">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В соответствии с Жилищным кодексом Российской Федерации,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26.01.2006 № 42 «Об утверждении Правил отнесения жилого помещения к специализированного маневренного жилищному фонду и типовых договоров найма специализированных жилых помещений», постановлением Правительства Российской Федерации от 21.01.2006 № 25 «Об утверждении Правил пользования жилыми помещениями», Уставом  муниципального образования Новоюласенский сельсовет Красногвардейского района Оренбургской области:</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bCs/>
          <w:sz w:val="18"/>
          <w:szCs w:val="18"/>
        </w:rPr>
      </w:pPr>
      <w:r w:rsidRPr="004305FA">
        <w:rPr>
          <w:rFonts w:ascii="Times New Roman" w:hAnsi="Times New Roman" w:cs="Times New Roman"/>
          <w:sz w:val="18"/>
          <w:szCs w:val="18"/>
        </w:rPr>
        <w:t xml:space="preserve">1. Утвердить Положение о специализированном маневренном жилищном фонде </w:t>
      </w:r>
      <w:r w:rsidRPr="004305FA">
        <w:rPr>
          <w:rFonts w:ascii="Times New Roman" w:hAnsi="Times New Roman" w:cs="Times New Roman"/>
          <w:bCs/>
          <w:sz w:val="18"/>
          <w:szCs w:val="18"/>
        </w:rPr>
        <w:t>муниципального образования Новоюласенский сельсовет, согласно приложению №1 к настоящему постановлению.</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bCs/>
          <w:sz w:val="18"/>
          <w:szCs w:val="18"/>
        </w:rPr>
      </w:pPr>
      <w:r w:rsidRPr="004305FA">
        <w:rPr>
          <w:rFonts w:ascii="Times New Roman" w:hAnsi="Times New Roman" w:cs="Times New Roman"/>
          <w:bCs/>
          <w:sz w:val="18"/>
          <w:szCs w:val="18"/>
        </w:rPr>
        <w:t>2. Утвердить форму перечня жилых помещений специализированного маневренного жилищного фонда муниципального образования Новоюласенский сельсовет, согласно приложению № 2 к настоящему постановлению.</w:t>
      </w:r>
    </w:p>
    <w:p w:rsidR="004305FA" w:rsidRPr="004305FA" w:rsidRDefault="004305FA" w:rsidP="004305FA">
      <w:pPr>
        <w:suppressAutoHyphens/>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3.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в сети «Интернет».</w:t>
      </w:r>
    </w:p>
    <w:p w:rsidR="004305FA" w:rsidRPr="004305FA" w:rsidRDefault="004305FA" w:rsidP="004305FA">
      <w:pPr>
        <w:suppressAutoHyphens/>
        <w:spacing w:after="0" w:line="240" w:lineRule="auto"/>
        <w:ind w:left="709"/>
        <w:jc w:val="both"/>
        <w:rPr>
          <w:rFonts w:ascii="Times New Roman" w:hAnsi="Times New Roman" w:cs="Times New Roman"/>
          <w:sz w:val="18"/>
          <w:szCs w:val="18"/>
        </w:rPr>
      </w:pPr>
      <w:r w:rsidRPr="004305FA">
        <w:rPr>
          <w:rFonts w:ascii="Times New Roman" w:hAnsi="Times New Roman" w:cs="Times New Roman"/>
          <w:sz w:val="18"/>
          <w:szCs w:val="18"/>
        </w:rPr>
        <w:t>4. Контроль за исполнением настоящего постановления оставляю за собой.</w:t>
      </w:r>
    </w:p>
    <w:p w:rsidR="004305FA" w:rsidRPr="004305FA" w:rsidRDefault="004305FA" w:rsidP="004305FA">
      <w:pPr>
        <w:suppressAutoHyphens/>
        <w:spacing w:after="0" w:line="240" w:lineRule="auto"/>
        <w:ind w:left="432"/>
        <w:jc w:val="both"/>
        <w:rPr>
          <w:rFonts w:ascii="Times New Roman" w:hAnsi="Times New Roman" w:cs="Times New Roman"/>
          <w:sz w:val="18"/>
          <w:szCs w:val="18"/>
        </w:rPr>
      </w:pPr>
    </w:p>
    <w:p w:rsidR="004305FA" w:rsidRPr="004305FA" w:rsidRDefault="004305FA" w:rsidP="004305FA">
      <w:pPr>
        <w:suppressAutoHyphens/>
        <w:spacing w:after="0" w:line="240" w:lineRule="auto"/>
        <w:ind w:left="432"/>
        <w:jc w:val="both"/>
        <w:rPr>
          <w:rFonts w:ascii="Times New Roman" w:hAnsi="Times New Roman" w:cs="Times New Roman"/>
          <w:sz w:val="18"/>
          <w:szCs w:val="18"/>
        </w:rPr>
      </w:pPr>
      <w:r w:rsidRPr="004305FA">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4305FA">
        <w:rPr>
          <w:rFonts w:ascii="Times New Roman" w:hAnsi="Times New Roman" w:cs="Times New Roman"/>
          <w:sz w:val="18"/>
          <w:szCs w:val="18"/>
        </w:rPr>
        <w:t xml:space="preserve"> С.Н.Бисяева</w:t>
      </w:r>
    </w:p>
    <w:p w:rsidR="004305FA" w:rsidRPr="004305FA" w:rsidRDefault="004305FA" w:rsidP="004305FA">
      <w:pPr>
        <w:spacing w:after="0" w:line="240" w:lineRule="auto"/>
        <w:jc w:val="both"/>
        <w:rPr>
          <w:rFonts w:ascii="Times New Roman" w:hAnsi="Times New Roman" w:cs="Times New Roman"/>
          <w:sz w:val="18"/>
          <w:szCs w:val="18"/>
        </w:rPr>
      </w:pPr>
    </w:p>
    <w:p w:rsidR="004305FA" w:rsidRPr="004305FA" w:rsidRDefault="004305FA" w:rsidP="004305FA">
      <w:pPr>
        <w:spacing w:after="0" w:line="240" w:lineRule="auto"/>
        <w:jc w:val="right"/>
        <w:rPr>
          <w:rFonts w:ascii="Times New Roman" w:hAnsi="Times New Roman" w:cs="Times New Roman"/>
          <w:color w:val="000000"/>
          <w:sz w:val="18"/>
          <w:szCs w:val="18"/>
        </w:rPr>
      </w:pPr>
      <w:r w:rsidRPr="004305FA">
        <w:rPr>
          <w:rFonts w:ascii="Times New Roman" w:hAnsi="Times New Roman" w:cs="Times New Roman"/>
          <w:color w:val="000000"/>
          <w:sz w:val="18"/>
          <w:szCs w:val="18"/>
        </w:rPr>
        <w:t>Приложение 1</w:t>
      </w:r>
    </w:p>
    <w:p w:rsidR="004305FA" w:rsidRPr="004305FA" w:rsidRDefault="004305FA" w:rsidP="004305FA">
      <w:pPr>
        <w:spacing w:after="0" w:line="240" w:lineRule="auto"/>
        <w:jc w:val="right"/>
        <w:rPr>
          <w:rFonts w:ascii="Times New Roman" w:hAnsi="Times New Roman" w:cs="Times New Roman"/>
          <w:sz w:val="18"/>
          <w:szCs w:val="18"/>
        </w:rPr>
      </w:pPr>
      <w:r w:rsidRPr="004305FA">
        <w:rPr>
          <w:rFonts w:ascii="Times New Roman" w:hAnsi="Times New Roman" w:cs="Times New Roman"/>
          <w:color w:val="000000"/>
          <w:sz w:val="18"/>
          <w:szCs w:val="18"/>
        </w:rPr>
        <w:t>к постановлению администрации</w:t>
      </w:r>
    </w:p>
    <w:p w:rsidR="004305FA" w:rsidRPr="004305FA" w:rsidRDefault="004305FA" w:rsidP="004305FA">
      <w:pPr>
        <w:spacing w:after="0" w:line="240" w:lineRule="auto"/>
        <w:ind w:left="5812"/>
        <w:jc w:val="right"/>
        <w:rPr>
          <w:rFonts w:ascii="Times New Roman" w:hAnsi="Times New Roman" w:cs="Times New Roman"/>
          <w:color w:val="000000"/>
          <w:sz w:val="18"/>
          <w:szCs w:val="18"/>
        </w:rPr>
      </w:pPr>
      <w:r w:rsidRPr="004305FA">
        <w:rPr>
          <w:rFonts w:ascii="Times New Roman" w:hAnsi="Times New Roman" w:cs="Times New Roman"/>
          <w:color w:val="000000"/>
          <w:sz w:val="18"/>
          <w:szCs w:val="18"/>
        </w:rPr>
        <w:t>муниципального образования</w:t>
      </w:r>
    </w:p>
    <w:p w:rsidR="004305FA" w:rsidRPr="004305FA" w:rsidRDefault="004305FA" w:rsidP="004305FA">
      <w:pPr>
        <w:spacing w:after="0" w:line="240" w:lineRule="auto"/>
        <w:ind w:left="5812"/>
        <w:jc w:val="right"/>
        <w:rPr>
          <w:rFonts w:ascii="Times New Roman" w:hAnsi="Times New Roman" w:cs="Times New Roman"/>
          <w:color w:val="000000"/>
          <w:sz w:val="18"/>
          <w:szCs w:val="18"/>
        </w:rPr>
      </w:pPr>
      <w:r w:rsidRPr="004305FA">
        <w:rPr>
          <w:rFonts w:ascii="Times New Roman" w:hAnsi="Times New Roman" w:cs="Times New Roman"/>
          <w:color w:val="000000"/>
          <w:sz w:val="18"/>
          <w:szCs w:val="18"/>
        </w:rPr>
        <w:t>Новоюласенский сельсовет</w:t>
      </w:r>
    </w:p>
    <w:p w:rsidR="004305FA" w:rsidRPr="004305FA" w:rsidRDefault="004305FA" w:rsidP="004305FA">
      <w:pPr>
        <w:spacing w:after="0" w:line="240" w:lineRule="auto"/>
        <w:ind w:left="5812"/>
        <w:jc w:val="right"/>
        <w:rPr>
          <w:rFonts w:ascii="Times New Roman" w:hAnsi="Times New Roman" w:cs="Times New Roman"/>
          <w:color w:val="000000"/>
          <w:sz w:val="18"/>
          <w:szCs w:val="18"/>
        </w:rPr>
      </w:pPr>
      <w:r w:rsidRPr="004305FA">
        <w:rPr>
          <w:rFonts w:ascii="Times New Roman" w:hAnsi="Times New Roman" w:cs="Times New Roman"/>
          <w:color w:val="000000"/>
          <w:sz w:val="18"/>
          <w:szCs w:val="18"/>
        </w:rPr>
        <w:t>от 02.06.2025 № 30-п</w:t>
      </w:r>
    </w:p>
    <w:p w:rsidR="004305FA" w:rsidRPr="004305FA" w:rsidRDefault="004305FA" w:rsidP="004305FA">
      <w:pPr>
        <w:tabs>
          <w:tab w:val="left" w:pos="709"/>
        </w:tabs>
        <w:spacing w:after="0" w:line="240" w:lineRule="auto"/>
        <w:ind w:left="5812"/>
        <w:jc w:val="right"/>
        <w:rPr>
          <w:rFonts w:ascii="Times New Roman" w:hAnsi="Times New Roman" w:cs="Times New Roman"/>
          <w:sz w:val="18"/>
          <w:szCs w:val="18"/>
        </w:rPr>
      </w:pPr>
    </w:p>
    <w:p w:rsidR="004305FA" w:rsidRPr="004305FA" w:rsidRDefault="004305FA" w:rsidP="004305FA">
      <w:pPr>
        <w:autoSpaceDE w:val="0"/>
        <w:autoSpaceDN w:val="0"/>
        <w:adjustRightInd w:val="0"/>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 xml:space="preserve">ПОЛОЖЕНИЕ </w:t>
      </w:r>
    </w:p>
    <w:p w:rsidR="004305FA" w:rsidRPr="004305FA" w:rsidRDefault="004305FA" w:rsidP="004305FA">
      <w:pPr>
        <w:autoSpaceDE w:val="0"/>
        <w:autoSpaceDN w:val="0"/>
        <w:adjustRightInd w:val="0"/>
        <w:spacing w:after="0" w:line="240" w:lineRule="auto"/>
        <w:ind w:firstLine="709"/>
        <w:jc w:val="center"/>
        <w:rPr>
          <w:rFonts w:ascii="Times New Roman" w:hAnsi="Times New Roman" w:cs="Times New Roman"/>
          <w:b/>
          <w:sz w:val="18"/>
          <w:szCs w:val="18"/>
        </w:rPr>
      </w:pPr>
      <w:r w:rsidRPr="004305FA">
        <w:rPr>
          <w:rFonts w:ascii="Times New Roman" w:hAnsi="Times New Roman" w:cs="Times New Roman"/>
          <w:b/>
          <w:sz w:val="18"/>
          <w:szCs w:val="18"/>
        </w:rPr>
        <w:t>о специализированном маневренном жилищном фонде</w:t>
      </w:r>
    </w:p>
    <w:p w:rsidR="004305FA" w:rsidRPr="004305FA" w:rsidRDefault="004305FA" w:rsidP="004305FA">
      <w:pPr>
        <w:autoSpaceDE w:val="0"/>
        <w:autoSpaceDN w:val="0"/>
        <w:adjustRightInd w:val="0"/>
        <w:spacing w:after="0" w:line="240" w:lineRule="auto"/>
        <w:ind w:firstLine="709"/>
        <w:jc w:val="center"/>
        <w:rPr>
          <w:rFonts w:ascii="Times New Roman" w:hAnsi="Times New Roman" w:cs="Times New Roman"/>
          <w:sz w:val="18"/>
          <w:szCs w:val="18"/>
        </w:rPr>
      </w:pPr>
      <w:r w:rsidRPr="004305FA">
        <w:rPr>
          <w:rFonts w:ascii="Times New Roman" w:hAnsi="Times New Roman" w:cs="Times New Roman"/>
          <w:b/>
          <w:bCs/>
          <w:sz w:val="18"/>
          <w:szCs w:val="18"/>
        </w:rPr>
        <w:t>муниципального образования Новоюласенский сельсовет</w:t>
      </w:r>
    </w:p>
    <w:p w:rsidR="004305FA" w:rsidRPr="004305FA" w:rsidRDefault="004305FA" w:rsidP="004305FA">
      <w:pPr>
        <w:autoSpaceDE w:val="0"/>
        <w:autoSpaceDN w:val="0"/>
        <w:adjustRightInd w:val="0"/>
        <w:spacing w:after="0" w:line="240" w:lineRule="auto"/>
        <w:ind w:firstLine="709"/>
        <w:jc w:val="center"/>
        <w:rPr>
          <w:rFonts w:ascii="Times New Roman" w:hAnsi="Times New Roman" w:cs="Times New Roman"/>
          <w:sz w:val="18"/>
          <w:szCs w:val="18"/>
        </w:rPr>
      </w:pPr>
      <w:r w:rsidRPr="004305FA">
        <w:rPr>
          <w:rFonts w:ascii="Times New Roman" w:hAnsi="Times New Roman" w:cs="Times New Roman"/>
          <w:b/>
          <w:sz w:val="18"/>
          <w:szCs w:val="18"/>
        </w:rPr>
        <w:t>Красногвардейского района Оренбургской области</w:t>
      </w:r>
    </w:p>
    <w:p w:rsidR="004305FA" w:rsidRPr="004305FA" w:rsidRDefault="004305FA" w:rsidP="004305FA">
      <w:pPr>
        <w:autoSpaceDE w:val="0"/>
        <w:autoSpaceDN w:val="0"/>
        <w:adjustRightInd w:val="0"/>
        <w:spacing w:after="0" w:line="240" w:lineRule="auto"/>
        <w:ind w:firstLine="709"/>
        <w:jc w:val="center"/>
        <w:rPr>
          <w:rFonts w:ascii="Times New Roman" w:hAnsi="Times New Roman" w:cs="Times New Roman"/>
          <w:b/>
          <w:sz w:val="18"/>
          <w:szCs w:val="18"/>
        </w:rPr>
      </w:pPr>
    </w:p>
    <w:p w:rsidR="004305FA" w:rsidRPr="004305FA" w:rsidRDefault="004305FA" w:rsidP="004305FA">
      <w:pPr>
        <w:autoSpaceDE w:val="0"/>
        <w:autoSpaceDN w:val="0"/>
        <w:adjustRightInd w:val="0"/>
        <w:spacing w:after="0" w:line="240" w:lineRule="auto"/>
        <w:ind w:firstLine="709"/>
        <w:jc w:val="center"/>
        <w:rPr>
          <w:rFonts w:ascii="Times New Roman" w:hAnsi="Times New Roman" w:cs="Times New Roman"/>
          <w:sz w:val="18"/>
          <w:szCs w:val="18"/>
        </w:rPr>
      </w:pPr>
      <w:r w:rsidRPr="004305FA">
        <w:rPr>
          <w:rFonts w:ascii="Times New Roman" w:hAnsi="Times New Roman" w:cs="Times New Roman"/>
          <w:b/>
          <w:bCs/>
          <w:sz w:val="18"/>
          <w:szCs w:val="18"/>
        </w:rPr>
        <w:t xml:space="preserve">Раздел </w:t>
      </w:r>
      <w:r w:rsidRPr="004305FA">
        <w:rPr>
          <w:rFonts w:ascii="Times New Roman" w:hAnsi="Times New Roman" w:cs="Times New Roman"/>
          <w:b/>
          <w:bCs/>
          <w:sz w:val="18"/>
          <w:szCs w:val="18"/>
          <w:lang w:val="en-US"/>
        </w:rPr>
        <w:t>I</w:t>
      </w:r>
      <w:r w:rsidRPr="004305FA">
        <w:rPr>
          <w:rFonts w:ascii="Times New Roman" w:hAnsi="Times New Roman" w:cs="Times New Roman"/>
          <w:b/>
          <w:bCs/>
          <w:sz w:val="18"/>
          <w:szCs w:val="18"/>
        </w:rPr>
        <w:t>. Общие положения</w:t>
      </w:r>
    </w:p>
    <w:p w:rsidR="004305FA" w:rsidRPr="004305FA" w:rsidRDefault="004305FA" w:rsidP="004305FA">
      <w:pPr>
        <w:autoSpaceDE w:val="0"/>
        <w:autoSpaceDN w:val="0"/>
        <w:adjustRightInd w:val="0"/>
        <w:spacing w:after="0" w:line="240" w:lineRule="auto"/>
        <w:rPr>
          <w:rFonts w:ascii="Times New Roman" w:hAnsi="Times New Roman" w:cs="Times New Roman"/>
          <w:sz w:val="18"/>
          <w:szCs w:val="18"/>
        </w:rPr>
      </w:pPr>
    </w:p>
    <w:p w:rsidR="004305FA" w:rsidRPr="004305FA" w:rsidRDefault="004305FA" w:rsidP="004305FA">
      <w:pPr>
        <w:widowControl w:val="0"/>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1.1. Настоящее Положение разработано в соответствии с Жилищным кодексом Российской Федерации, Гражданским кодексом Российской Федерации,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26.01.2006  №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 постановлением Правительства Российской Федерации от 21.01.2006 №25 «Об утверждении правил пользования жилыми помещениями», Уставом муниципального образования Новоюласенский сельсовет Красногвардейского района Оренбургской области (далее по тексту положения – Новоюласенский сельсовет).</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 xml:space="preserve">1.2. Настоящее Положение определяет порядок формирования, специализированного маневренного жилищного фонда сельсовета, порядок предоставления и пользования отдельными категориями граждан жилых помещений специализированного </w:t>
      </w:r>
      <w:r w:rsidRPr="004305FA">
        <w:rPr>
          <w:rFonts w:ascii="Times New Roman" w:hAnsi="Times New Roman" w:cs="Times New Roman"/>
          <w:sz w:val="18"/>
          <w:szCs w:val="18"/>
        </w:rPr>
        <w:lastRenderedPageBreak/>
        <w:t>маневренного жилищного фонда, учет и порядок освобождения жилых помещений специализированного маневренного жилищного фонда сельсовета, находящихся в муниципальной собственности и составляющих жилищный фонд сельсовета.</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 xml:space="preserve">1.3. Муниципальный жилищный фонд – совокупность жилых помещений, принадлежащих на праве собственности </w:t>
      </w:r>
      <w:r w:rsidRPr="004305FA">
        <w:rPr>
          <w:rFonts w:ascii="Times New Roman" w:hAnsi="Times New Roman" w:cs="Times New Roman"/>
          <w:bCs/>
          <w:sz w:val="18"/>
          <w:szCs w:val="18"/>
        </w:rPr>
        <w:t>Новоюласенскому</w:t>
      </w:r>
      <w:r w:rsidRPr="004305FA">
        <w:rPr>
          <w:rFonts w:ascii="Times New Roman" w:hAnsi="Times New Roman" w:cs="Times New Roman"/>
          <w:sz w:val="18"/>
          <w:szCs w:val="18"/>
        </w:rPr>
        <w:t xml:space="preserve"> сельсовету. В целях настоящего Положения к специализированным жилым помещениям муниципального жилищного фонда сельсовета относятся жилые помещения маневренного фонда.</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1.4. Маневренный фонд – это разновидность специализированного маневренного жилищного фонда, жилые помещения которого предназначены для временного проживания:</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1.4.1.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1.4.2.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1.4.3. Граждан, у которых в результате чрезвычайных обстоятельств единственные жилые помещения стали непригодными для проживания, либо в отношении которых признана необходимость проведения капитального ремонта.</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1.4.3.1</w:t>
      </w:r>
      <w:r w:rsidRPr="004305FA">
        <w:rPr>
          <w:rFonts w:ascii="Times New Roman" w:hAnsi="Times New Roman" w:cs="Times New Roman"/>
          <w:sz w:val="18"/>
          <w:szCs w:val="18"/>
          <w:shd w:val="clear" w:color="auto" w:fill="FFFFFF"/>
        </w:rPr>
        <w:t xml:space="preserve"> Граждан, 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1.4.4. Иных граждан в случаях, предусмотренных законодательством.</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1.5. Маневренный фонд может состоять из многоквартирных домов, квартир и иных жилых помещений, которые должны быть пригодны для постоянного проживания граждан (отвечать установленным санитарным и техническим правилам и нормам, требованиям пожарной безопасности, экологическим и иным требованиям законодательства), быть благоустроенными применительно к условиям населённых пунктов поселения. Жилое помещение маневренного фонда предоставляется гражданам из расчета не менее 6 кв. метров жилой площади на 1 человека.</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1.6. Маневренный фонд формируется из находящихся в муниципальной собственности свободных жилых помещений или приобретается за счет средств местного бюджета, предусмотренных на эти цели, а также иных не запрещенных законодательством источников.</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1.7. Отнесение жилых помещений к маневренному фонду не допускается, если жилые помещения заняты по договорам найма, в установленном законом порядке признаны аварийными или непригодными для проживания, а также, если имеется обременение прав на это имущество. Специализированные жилые помещения не подлежат приватизации, отчуждению, передаче в аренду, внаем, за исключением передачи таких помещений по договорам найма, предусмотренным настоящим Положением.</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 xml:space="preserve">1.8. Учёт жилых помещений маневренного фонда осуществляется администрацией муниципального образования </w:t>
      </w:r>
      <w:r w:rsidRPr="004305FA">
        <w:rPr>
          <w:rFonts w:ascii="Times New Roman" w:hAnsi="Times New Roman" w:cs="Times New Roman"/>
          <w:bCs/>
          <w:sz w:val="18"/>
          <w:szCs w:val="18"/>
        </w:rPr>
        <w:t>Новоюласенский</w:t>
      </w:r>
      <w:r w:rsidRPr="004305FA">
        <w:rPr>
          <w:rFonts w:ascii="Times New Roman" w:hAnsi="Times New Roman" w:cs="Times New Roman"/>
          <w:sz w:val="18"/>
          <w:szCs w:val="18"/>
        </w:rPr>
        <w:t xml:space="preserve"> сельсовет.</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1.9. Управление помещениями, относящимися к маневренному фонду, осуществляется организациями, обслуживающими жилищный фонд на территории поселения.</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 </w:t>
      </w:r>
    </w:p>
    <w:p w:rsidR="004305FA" w:rsidRPr="004305FA" w:rsidRDefault="004305FA" w:rsidP="004305FA">
      <w:pPr>
        <w:autoSpaceDE w:val="0"/>
        <w:autoSpaceDN w:val="0"/>
        <w:adjustRightInd w:val="0"/>
        <w:spacing w:after="0" w:line="240" w:lineRule="auto"/>
        <w:ind w:firstLine="709"/>
        <w:jc w:val="center"/>
        <w:rPr>
          <w:rFonts w:ascii="Times New Roman" w:hAnsi="Times New Roman" w:cs="Times New Roman"/>
          <w:sz w:val="18"/>
          <w:szCs w:val="18"/>
        </w:rPr>
      </w:pPr>
      <w:r w:rsidRPr="004305FA">
        <w:rPr>
          <w:rFonts w:ascii="Times New Roman" w:hAnsi="Times New Roman" w:cs="Times New Roman"/>
          <w:b/>
          <w:bCs/>
          <w:sz w:val="18"/>
          <w:szCs w:val="18"/>
        </w:rPr>
        <w:t xml:space="preserve">Раздел </w:t>
      </w:r>
      <w:r w:rsidRPr="004305FA">
        <w:rPr>
          <w:rFonts w:ascii="Times New Roman" w:hAnsi="Times New Roman" w:cs="Times New Roman"/>
          <w:b/>
          <w:bCs/>
          <w:sz w:val="18"/>
          <w:szCs w:val="18"/>
          <w:lang w:val="en-US"/>
        </w:rPr>
        <w:t>II</w:t>
      </w:r>
      <w:r w:rsidRPr="004305FA">
        <w:rPr>
          <w:rFonts w:ascii="Times New Roman" w:hAnsi="Times New Roman" w:cs="Times New Roman"/>
          <w:b/>
          <w:bCs/>
          <w:sz w:val="18"/>
          <w:szCs w:val="18"/>
        </w:rPr>
        <w:t>. Порядок и срок предоставления жилого помещения по договору найма жилого помещения маневренного фонда</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 </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 xml:space="preserve">2.1. Решение о предоставлении жилого помещения маневренного фонда принимается администрацией муниципального образования </w:t>
      </w:r>
      <w:r w:rsidRPr="004305FA">
        <w:rPr>
          <w:rFonts w:ascii="Times New Roman" w:hAnsi="Times New Roman" w:cs="Times New Roman"/>
          <w:bCs/>
          <w:sz w:val="18"/>
          <w:szCs w:val="18"/>
        </w:rPr>
        <w:t>Новоюласенский</w:t>
      </w:r>
      <w:r w:rsidRPr="004305FA">
        <w:rPr>
          <w:rFonts w:ascii="Times New Roman" w:hAnsi="Times New Roman" w:cs="Times New Roman"/>
          <w:sz w:val="18"/>
          <w:szCs w:val="18"/>
        </w:rPr>
        <w:t xml:space="preserve"> сельсовет. При вселении в жилое помещение маневренного жилищного фонда и выселении из него оформляется акт освидетельствования технического состояния и приема-передачи жилого помещения. Акт оформляется наймодателем жилого помещения маневренного жилищного фонда.</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2.2. Договор найма жилого помещения маневренного фонда заключается на период:</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2.2.1. До завершения капитального ремонта или реконструкции дома (при заключении такого договора с гражданами, указанными в п. 1.4.1 настоящего Положения);</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2.2.2.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п. 1.4.2 настоящего Положения);</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2.2.3. До завершения расчета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Жилищным кодексом Российской Федерации, другими федеральными законами, либо до предоставления им жилых помещений муниципального жилищного фонда в случаях и порядке, которые предусмотрены Жилищным кодексом Российской Федерации (при заключении такого договора с гражданами, указанными в п. 1.4.3 настоящего Положения);</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 xml:space="preserve">2.2.4. </w:t>
      </w:r>
      <w:r w:rsidRPr="004305FA">
        <w:rPr>
          <w:rStyle w:val="blk"/>
          <w:rFonts w:ascii="Times New Roman" w:hAnsi="Times New Roman" w:cs="Times New Roman"/>
          <w:sz w:val="18"/>
          <w:szCs w:val="18"/>
        </w:rPr>
        <w:t>До завершения расчетов с гражданами,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 либо до предоставления им жилых помещений, но не более чем на два года;</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 xml:space="preserve">2.2.5. Установленный законодательством (при заключении такого договора с гражданами, указанными в п.1.4.4 настоящего Положения). </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2.3. Истечение периода, на который заключен договор найма жилого помещения маневренного фонда, является основанием прекращения данного договора.</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2.4. Для рассмотрения вопроса о принятии на учет и предоставлении жилого помещения маневренного фонда по договору найма жилого помещения маневренного фонда гражданам необходимо представить следующие документы:</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 личное заявление, подписанное всеми совершеннолетними членами;</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2) документы, удостоверяющие личность заявителя и членов его семьи (паспорт или иной документ, его заменяющий) представляются в копиях с предъявлением оригиналов;</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3) документы, подтверждающие семейные отношения заявителя (свидетельство о заключении брака, свидетельство о расторжении брака, свидетельство о рождении) представляются в копиях с предъявлением оригиналов;</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4) выписку из домовой книги;</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5) документы, подтверждающие право пользования жилым помещением, занимаемым заявителем и членами его семьи;</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6) документы, подтверждающие факт утраты жилого помещения в результате обращения взыскания на это жилое помещение (представляются гражданами, указанными в п. 1.4.2 настоящего Положения);</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lastRenderedPageBreak/>
        <w:t>7) документы, подтверждающие факт нахождения жилого помещения в непригодном для проживания состоянии в результате чрезвычайных обстоятельств (представляются гражданами, указанными в п. 1.4.3 настоящего Положения).</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2.5. Гражданину, подавшему заявление о приеме на учет (предоставлении жилого помещения маневренного фонда), выдается расписка в получении документов.</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 xml:space="preserve">2.6. Администрация </w:t>
      </w:r>
      <w:r w:rsidRPr="004305FA">
        <w:rPr>
          <w:rFonts w:ascii="Times New Roman" w:hAnsi="Times New Roman" w:cs="Times New Roman"/>
          <w:bCs/>
          <w:sz w:val="18"/>
          <w:szCs w:val="18"/>
        </w:rPr>
        <w:t>муниципального образования Новоюласенский сельсовет</w:t>
      </w:r>
      <w:r w:rsidRPr="004305FA">
        <w:rPr>
          <w:rFonts w:ascii="Times New Roman" w:hAnsi="Times New Roman" w:cs="Times New Roman"/>
          <w:sz w:val="18"/>
          <w:szCs w:val="18"/>
        </w:rPr>
        <w:t>, в течение тридцати рабочих дней со дня предоставления указанных документов принимает одно из следующих решений:</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2.6.1. о предоставлении гражданину жилого помещения маневренного фонда, которое оформляется постановлением администрации, которое направляется гражданам в течение трех рабочих дней с момента принятия такого решения;</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2.6.2. об отказе в предоставлении жилого помещения маневренного фонда, уведомление о котором направляется гражданам в течение трех рабочих дней со дня принятия такого решения;</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2.7. Постановление об отказе в предоставлении жилых помещений маневренного фонда, принимается в случаях, если:</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 не представлены документы, предусмотренные настоящим Положением;</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2) представлены документы, которые не подтверждают право соответствующих граждан на предоставление жилого помещения маневренного фонда в соответствии с п.1.4 настоящего Положения.</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3) отсутствуют свободные жилые помещения маневренного фонда.</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 xml:space="preserve">2.8. На основании постановления администрации </w:t>
      </w:r>
      <w:r w:rsidRPr="004305FA">
        <w:rPr>
          <w:rFonts w:ascii="Times New Roman" w:hAnsi="Times New Roman" w:cs="Times New Roman"/>
          <w:bCs/>
          <w:sz w:val="18"/>
          <w:szCs w:val="18"/>
        </w:rPr>
        <w:t>Новоюласенского</w:t>
      </w:r>
      <w:r w:rsidRPr="004305FA">
        <w:rPr>
          <w:rFonts w:ascii="Times New Roman" w:hAnsi="Times New Roman" w:cs="Times New Roman"/>
          <w:sz w:val="18"/>
          <w:szCs w:val="18"/>
        </w:rPr>
        <w:t xml:space="preserve"> сельсовета о предоставлении жилого помещения маневренного фонда заключается договор найма жилого помещения маневренного фонда.</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2.9.  Договор найма жилого помещения маневренного фонда заключается в письменной форме в соответствии с требованиями законодательства и является единственным основанием для вселения в жилое помещение маневренного фонда.</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 </w:t>
      </w:r>
    </w:p>
    <w:p w:rsidR="004305FA" w:rsidRPr="004305FA" w:rsidRDefault="004305FA" w:rsidP="004305FA">
      <w:pPr>
        <w:autoSpaceDE w:val="0"/>
        <w:autoSpaceDN w:val="0"/>
        <w:adjustRightInd w:val="0"/>
        <w:spacing w:after="0" w:line="240" w:lineRule="auto"/>
        <w:ind w:left="709" w:firstLine="709"/>
        <w:jc w:val="center"/>
        <w:rPr>
          <w:rFonts w:ascii="Times New Roman" w:hAnsi="Times New Roman" w:cs="Times New Roman"/>
          <w:sz w:val="18"/>
          <w:szCs w:val="18"/>
        </w:rPr>
      </w:pPr>
      <w:r w:rsidRPr="004305FA">
        <w:rPr>
          <w:rFonts w:ascii="Times New Roman" w:hAnsi="Times New Roman" w:cs="Times New Roman"/>
          <w:b/>
          <w:bCs/>
          <w:sz w:val="18"/>
          <w:szCs w:val="18"/>
        </w:rPr>
        <w:t xml:space="preserve">Раздел </w:t>
      </w:r>
      <w:r w:rsidRPr="004305FA">
        <w:rPr>
          <w:rFonts w:ascii="Times New Roman" w:hAnsi="Times New Roman" w:cs="Times New Roman"/>
          <w:b/>
          <w:bCs/>
          <w:sz w:val="18"/>
          <w:szCs w:val="18"/>
          <w:lang w:val="en-US"/>
        </w:rPr>
        <w:t>III</w:t>
      </w:r>
      <w:r w:rsidRPr="004305FA">
        <w:rPr>
          <w:rFonts w:ascii="Times New Roman" w:hAnsi="Times New Roman" w:cs="Times New Roman"/>
          <w:b/>
          <w:bCs/>
          <w:sz w:val="18"/>
          <w:szCs w:val="18"/>
        </w:rPr>
        <w:t>. Пользование жилым помещением по договору найма маневренного фонда</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 </w:t>
      </w:r>
    </w:p>
    <w:p w:rsidR="004305FA" w:rsidRPr="004305FA" w:rsidRDefault="004305FA" w:rsidP="004305FA">
      <w:pPr>
        <w:spacing w:after="0" w:line="240" w:lineRule="auto"/>
        <w:ind w:firstLine="709"/>
        <w:jc w:val="both"/>
        <w:rPr>
          <w:rFonts w:ascii="Times New Roman" w:hAnsi="Times New Roman" w:cs="Times New Roman"/>
          <w:color w:val="242424"/>
          <w:sz w:val="18"/>
          <w:szCs w:val="18"/>
        </w:rPr>
      </w:pPr>
      <w:r w:rsidRPr="004305FA">
        <w:rPr>
          <w:rFonts w:ascii="Times New Roman" w:hAnsi="Times New Roman" w:cs="Times New Roman"/>
          <w:sz w:val="18"/>
          <w:szCs w:val="18"/>
        </w:rPr>
        <w:t xml:space="preserve">3.1. Порядок пользования, содержания жилых помещений маневренного фонда, предоставления проживающим в них гражданам жилищных коммунальных услуг регламентируется: пунктом 4 статьи 17 Жилищного кодекса Российской Федерации, Правилами пользования жилыми помещениями, утвержденными постановлением Правительства Российской Федерации от 21.01.2006 №25, </w:t>
      </w:r>
      <w:r w:rsidRPr="004305FA">
        <w:rPr>
          <w:rFonts w:ascii="Times New Roman" w:hAnsi="Times New Roman" w:cs="Times New Roman"/>
          <w:color w:val="242424"/>
          <w:sz w:val="18"/>
          <w:szCs w:val="18"/>
        </w:rPr>
        <w:t>типовым договором найма жилого помещения маневренного фонда, утвержденным постановлением Правительства Российской Федерации от 26 января 2006 года № 42.</w:t>
      </w:r>
      <w:r w:rsidRPr="004305FA">
        <w:rPr>
          <w:rFonts w:ascii="Times New Roman" w:hAnsi="Times New Roman" w:cs="Times New Roman"/>
          <w:sz w:val="18"/>
          <w:szCs w:val="18"/>
        </w:rPr>
        <w:t xml:space="preserve"> (Приложение 1 к Положению).</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3.2. Граждане-наниматели и члены их семей обязаны использовать жилые помещения маневренного фонда только для проживания, обеспечивать сохранность жилого помещения и поддерживать его в надлежащем состоянии.</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3.3.  Самовольное переселение из одного жилого помещения в другое, а также заселение лиц, не включенных в договор найма жилого помещения маневренного фонда, не допускаются.</w:t>
      </w:r>
    </w:p>
    <w:p w:rsidR="004305FA" w:rsidRPr="004305FA" w:rsidRDefault="004305FA" w:rsidP="004305FA">
      <w:pPr>
        <w:spacing w:after="0" w:line="240" w:lineRule="auto"/>
        <w:ind w:firstLine="709"/>
        <w:jc w:val="both"/>
        <w:rPr>
          <w:rFonts w:ascii="Times New Roman" w:hAnsi="Times New Roman" w:cs="Times New Roman"/>
          <w:color w:val="242424"/>
          <w:sz w:val="18"/>
          <w:szCs w:val="18"/>
        </w:rPr>
      </w:pPr>
      <w:r w:rsidRPr="004305FA">
        <w:rPr>
          <w:rFonts w:ascii="Times New Roman" w:hAnsi="Times New Roman" w:cs="Times New Roman"/>
          <w:sz w:val="18"/>
          <w:szCs w:val="18"/>
        </w:rPr>
        <w:t xml:space="preserve">3.4. </w:t>
      </w:r>
      <w:r w:rsidRPr="004305FA">
        <w:rPr>
          <w:rFonts w:ascii="Times New Roman" w:hAnsi="Times New Roman" w:cs="Times New Roman"/>
          <w:color w:val="242424"/>
          <w:sz w:val="18"/>
          <w:szCs w:val="18"/>
        </w:rPr>
        <w:t>При переселении граждан в жилое помещение маневренного фонда договор социального найма по месту постоянного проживания не расторгается, при этом граждане освобождаются от выполнения обязанностей по этому договору с момента их отселения до момента обратного вселения на прежнее место жительства или предоставления иного жилого помещения.</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 xml:space="preserve"> 3.5. При прекращении права пользования жилым помещением Наниматель обязан сдать по акту Наймодателю в исправном состоянии жилое помещение, санитарно-техническое и иное оборудование, находящееся в нем, оплатить стоимость не произведенного нанимателем ремонта жилого помещения, санитарно-технического и иного оборудования, находящегося в нем, или произвести ремонт за свой счет, а также погасить задолженность по оплате жилого помещения и коммунальных услуг.</w:t>
      </w:r>
    </w:p>
    <w:p w:rsidR="004305FA" w:rsidRPr="004305FA" w:rsidRDefault="004305FA" w:rsidP="004305FA">
      <w:pPr>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 </w:t>
      </w:r>
    </w:p>
    <w:p w:rsidR="004305FA" w:rsidRPr="004305FA" w:rsidRDefault="004305FA" w:rsidP="004305FA">
      <w:pPr>
        <w:spacing w:after="0" w:line="240" w:lineRule="auto"/>
        <w:ind w:firstLine="709"/>
        <w:jc w:val="center"/>
        <w:rPr>
          <w:rFonts w:ascii="Times New Roman" w:hAnsi="Times New Roman" w:cs="Times New Roman"/>
          <w:b/>
          <w:bCs/>
          <w:color w:val="242424"/>
          <w:sz w:val="18"/>
          <w:szCs w:val="18"/>
        </w:rPr>
      </w:pPr>
      <w:r w:rsidRPr="004305FA">
        <w:rPr>
          <w:rFonts w:ascii="Times New Roman" w:hAnsi="Times New Roman" w:cs="Times New Roman"/>
          <w:b/>
          <w:bCs/>
          <w:color w:val="242424"/>
          <w:sz w:val="18"/>
          <w:szCs w:val="18"/>
        </w:rPr>
        <w:t xml:space="preserve">Раздел </w:t>
      </w:r>
      <w:r w:rsidRPr="004305FA">
        <w:rPr>
          <w:rFonts w:ascii="Times New Roman" w:hAnsi="Times New Roman" w:cs="Times New Roman"/>
          <w:b/>
          <w:bCs/>
          <w:color w:val="242424"/>
          <w:sz w:val="18"/>
          <w:szCs w:val="18"/>
          <w:lang w:val="en-US"/>
        </w:rPr>
        <w:t>IV</w:t>
      </w:r>
      <w:r w:rsidRPr="004305FA">
        <w:rPr>
          <w:rFonts w:ascii="Times New Roman" w:hAnsi="Times New Roman" w:cs="Times New Roman"/>
          <w:b/>
          <w:bCs/>
          <w:color w:val="242424"/>
          <w:sz w:val="18"/>
          <w:szCs w:val="18"/>
        </w:rPr>
        <w:t>. Оплата за пользование жилым помещением маневренного фонда</w:t>
      </w:r>
    </w:p>
    <w:p w:rsidR="004305FA" w:rsidRPr="004305FA" w:rsidRDefault="004305FA" w:rsidP="004305FA">
      <w:pPr>
        <w:spacing w:after="0" w:line="240" w:lineRule="auto"/>
        <w:ind w:firstLine="709"/>
        <w:jc w:val="center"/>
        <w:rPr>
          <w:rFonts w:ascii="Times New Roman" w:hAnsi="Times New Roman" w:cs="Times New Roman"/>
          <w:color w:val="242424"/>
          <w:sz w:val="18"/>
          <w:szCs w:val="18"/>
        </w:rPr>
      </w:pPr>
    </w:p>
    <w:p w:rsidR="004305FA" w:rsidRPr="004305FA" w:rsidRDefault="004305FA" w:rsidP="004305FA">
      <w:pPr>
        <w:spacing w:after="0" w:line="240" w:lineRule="auto"/>
        <w:ind w:firstLine="709"/>
        <w:jc w:val="both"/>
        <w:rPr>
          <w:rFonts w:ascii="Times New Roman" w:hAnsi="Times New Roman" w:cs="Times New Roman"/>
          <w:color w:val="242424"/>
          <w:sz w:val="18"/>
          <w:szCs w:val="18"/>
        </w:rPr>
      </w:pPr>
      <w:r w:rsidRPr="004305FA">
        <w:rPr>
          <w:rFonts w:ascii="Times New Roman" w:hAnsi="Times New Roman" w:cs="Times New Roman"/>
          <w:color w:val="242424"/>
          <w:sz w:val="18"/>
          <w:szCs w:val="18"/>
        </w:rPr>
        <w:t>4.1. Граждане, заселившиеся в жилые помещения маневренного фонда, обязаны в установленном порядке вносить плату за жилое помещение и коммунальные услуги. Размер платы за жилое помещение и коммунальные услуги для граждан, проживающих в маневренном фонде, устанавливается по действующим ценам и тарифам и не может превышать размер платы за проживание для нанимателей муниципального жилищного фонда.</w:t>
      </w:r>
    </w:p>
    <w:p w:rsidR="004305FA" w:rsidRPr="004305FA" w:rsidRDefault="004305FA" w:rsidP="004305FA">
      <w:pPr>
        <w:spacing w:after="0" w:line="240" w:lineRule="auto"/>
        <w:ind w:firstLine="709"/>
        <w:jc w:val="both"/>
        <w:rPr>
          <w:rFonts w:ascii="Times New Roman" w:hAnsi="Times New Roman" w:cs="Times New Roman"/>
          <w:color w:val="242424"/>
          <w:sz w:val="18"/>
          <w:szCs w:val="18"/>
        </w:rPr>
      </w:pPr>
      <w:r w:rsidRPr="004305FA">
        <w:rPr>
          <w:rFonts w:ascii="Times New Roman" w:hAnsi="Times New Roman" w:cs="Times New Roman"/>
          <w:color w:val="242424"/>
          <w:sz w:val="18"/>
          <w:szCs w:val="18"/>
        </w:rPr>
        <w:t>4.2. Граждане, проживающие в жилых помещениях маневренного фонда, имеют право на предусмотренные действующим законодательством льготы по оплате жилищно-коммунальных услуг.</w:t>
      </w:r>
    </w:p>
    <w:p w:rsidR="004305FA" w:rsidRPr="004305FA" w:rsidRDefault="004305FA" w:rsidP="004305FA">
      <w:pPr>
        <w:spacing w:after="0" w:line="240" w:lineRule="auto"/>
        <w:ind w:firstLine="709"/>
        <w:jc w:val="both"/>
        <w:rPr>
          <w:rFonts w:ascii="Times New Roman" w:hAnsi="Times New Roman" w:cs="Times New Roman"/>
          <w:color w:val="242424"/>
          <w:sz w:val="18"/>
          <w:szCs w:val="18"/>
          <w:bdr w:val="none" w:sz="0" w:space="0" w:color="auto" w:frame="1"/>
        </w:rPr>
      </w:pPr>
      <w:r w:rsidRPr="004305FA">
        <w:rPr>
          <w:rFonts w:ascii="Times New Roman" w:hAnsi="Times New Roman" w:cs="Times New Roman"/>
          <w:color w:val="242424"/>
          <w:sz w:val="18"/>
          <w:szCs w:val="18"/>
        </w:rPr>
        <w:t xml:space="preserve">4.3. Гражданам, проживающим в жилых помещениях маневренного фонда, компенсации (субсидии) на оплату жилья и коммунальных услуг предоставляются с учетом совокупного дохода семьи, прожиточного минимума и действующих на территории </w:t>
      </w:r>
      <w:r w:rsidRPr="004305FA">
        <w:rPr>
          <w:rFonts w:ascii="Times New Roman" w:hAnsi="Times New Roman" w:cs="Times New Roman"/>
          <w:color w:val="242424"/>
          <w:sz w:val="18"/>
          <w:szCs w:val="18"/>
          <w:bdr w:val="none" w:sz="0" w:space="0" w:color="auto" w:frame="1"/>
        </w:rPr>
        <w:t xml:space="preserve">Новоюласенского сельсовета Красногвардейского района Оренбургской области </w:t>
      </w:r>
    </w:p>
    <w:p w:rsidR="004305FA" w:rsidRPr="004305FA" w:rsidRDefault="004305FA" w:rsidP="004305FA">
      <w:pPr>
        <w:spacing w:after="0" w:line="240" w:lineRule="auto"/>
        <w:ind w:firstLine="709"/>
        <w:jc w:val="center"/>
        <w:rPr>
          <w:rFonts w:ascii="Times New Roman" w:hAnsi="Times New Roman" w:cs="Times New Roman"/>
          <w:b/>
          <w:color w:val="242424"/>
          <w:sz w:val="18"/>
          <w:szCs w:val="18"/>
        </w:rPr>
      </w:pPr>
    </w:p>
    <w:p w:rsidR="004305FA" w:rsidRPr="004305FA" w:rsidRDefault="004305FA" w:rsidP="004305FA">
      <w:pPr>
        <w:spacing w:after="0" w:line="240" w:lineRule="auto"/>
        <w:ind w:firstLine="709"/>
        <w:jc w:val="center"/>
        <w:rPr>
          <w:rFonts w:ascii="Times New Roman" w:hAnsi="Times New Roman" w:cs="Times New Roman"/>
          <w:b/>
          <w:bCs/>
          <w:color w:val="242424"/>
          <w:sz w:val="18"/>
          <w:szCs w:val="18"/>
        </w:rPr>
      </w:pPr>
      <w:r w:rsidRPr="004305FA">
        <w:rPr>
          <w:rFonts w:ascii="Times New Roman" w:hAnsi="Times New Roman" w:cs="Times New Roman"/>
          <w:b/>
          <w:color w:val="242424"/>
          <w:sz w:val="18"/>
          <w:szCs w:val="18"/>
        </w:rPr>
        <w:t xml:space="preserve">Раздел </w:t>
      </w:r>
      <w:r w:rsidRPr="004305FA">
        <w:rPr>
          <w:rFonts w:ascii="Times New Roman" w:hAnsi="Times New Roman" w:cs="Times New Roman"/>
          <w:b/>
          <w:color w:val="242424"/>
          <w:sz w:val="18"/>
          <w:szCs w:val="18"/>
          <w:lang w:val="en-US"/>
        </w:rPr>
        <w:t>V</w:t>
      </w:r>
      <w:r w:rsidRPr="004305FA">
        <w:rPr>
          <w:rFonts w:ascii="Times New Roman" w:hAnsi="Times New Roman" w:cs="Times New Roman"/>
          <w:b/>
          <w:bCs/>
          <w:color w:val="242424"/>
          <w:sz w:val="18"/>
          <w:szCs w:val="18"/>
        </w:rPr>
        <w:t>. Основания для расторжения и прекращения договора найма жилого помещения маневренного фонда, выселения из жилых помещений маневренного фонда</w:t>
      </w:r>
    </w:p>
    <w:p w:rsidR="004305FA" w:rsidRPr="004305FA" w:rsidRDefault="004305FA" w:rsidP="004305FA">
      <w:pPr>
        <w:spacing w:after="0" w:line="240" w:lineRule="auto"/>
        <w:ind w:firstLine="709"/>
        <w:jc w:val="center"/>
        <w:rPr>
          <w:rFonts w:ascii="Times New Roman" w:hAnsi="Times New Roman" w:cs="Times New Roman"/>
          <w:b/>
          <w:color w:val="242424"/>
          <w:sz w:val="18"/>
          <w:szCs w:val="18"/>
        </w:rPr>
      </w:pPr>
    </w:p>
    <w:p w:rsidR="004305FA" w:rsidRPr="004305FA" w:rsidRDefault="004305FA" w:rsidP="004305FA">
      <w:pPr>
        <w:spacing w:after="0" w:line="240" w:lineRule="auto"/>
        <w:ind w:firstLine="709"/>
        <w:jc w:val="both"/>
        <w:rPr>
          <w:rFonts w:ascii="Times New Roman" w:hAnsi="Times New Roman" w:cs="Times New Roman"/>
          <w:color w:val="242424"/>
          <w:sz w:val="18"/>
          <w:szCs w:val="18"/>
        </w:rPr>
      </w:pPr>
      <w:r w:rsidRPr="004305FA">
        <w:rPr>
          <w:rFonts w:ascii="Times New Roman" w:hAnsi="Times New Roman" w:cs="Times New Roman"/>
          <w:color w:val="242424"/>
          <w:sz w:val="18"/>
          <w:szCs w:val="18"/>
        </w:rPr>
        <w:t>5.1. Договор найма жилого помещения маневренного фонда может быть расторгнут в любое время по соглашению сторон.</w:t>
      </w:r>
    </w:p>
    <w:p w:rsidR="004305FA" w:rsidRPr="004305FA" w:rsidRDefault="004305FA" w:rsidP="004305FA">
      <w:pPr>
        <w:spacing w:after="0" w:line="240" w:lineRule="auto"/>
        <w:ind w:firstLine="709"/>
        <w:jc w:val="both"/>
        <w:rPr>
          <w:rFonts w:ascii="Times New Roman" w:hAnsi="Times New Roman" w:cs="Times New Roman"/>
          <w:color w:val="242424"/>
          <w:sz w:val="18"/>
          <w:szCs w:val="18"/>
        </w:rPr>
      </w:pPr>
      <w:r w:rsidRPr="004305FA">
        <w:rPr>
          <w:rFonts w:ascii="Times New Roman" w:hAnsi="Times New Roman" w:cs="Times New Roman"/>
          <w:color w:val="242424"/>
          <w:sz w:val="18"/>
          <w:szCs w:val="18"/>
        </w:rPr>
        <w:t>5.2. Наниматель жилого помещения маневренного фонда в любое время может расторгнуть договор найма жилого помещения маневренного фонда.</w:t>
      </w:r>
    </w:p>
    <w:p w:rsidR="004305FA" w:rsidRPr="004305FA" w:rsidRDefault="004305FA" w:rsidP="004305FA">
      <w:pPr>
        <w:spacing w:after="0" w:line="240" w:lineRule="auto"/>
        <w:ind w:firstLine="709"/>
        <w:jc w:val="both"/>
        <w:rPr>
          <w:rFonts w:ascii="Times New Roman" w:hAnsi="Times New Roman" w:cs="Times New Roman"/>
          <w:color w:val="242424"/>
          <w:sz w:val="18"/>
          <w:szCs w:val="18"/>
        </w:rPr>
      </w:pPr>
      <w:r w:rsidRPr="004305FA">
        <w:rPr>
          <w:rFonts w:ascii="Times New Roman" w:hAnsi="Times New Roman" w:cs="Times New Roman"/>
          <w:color w:val="242424"/>
          <w:sz w:val="18"/>
          <w:szCs w:val="18"/>
        </w:rPr>
        <w:t>5.3. Договор найма жилого помещения маневренного фонда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жилого помещения маневренного фонда, а также в иных случаях, предусмотренных ст. 83 Жилищного Кодекса Российской Федерации.</w:t>
      </w:r>
    </w:p>
    <w:p w:rsidR="004305FA" w:rsidRPr="004305FA" w:rsidRDefault="004305FA" w:rsidP="004305FA">
      <w:pPr>
        <w:spacing w:after="0" w:line="240" w:lineRule="auto"/>
        <w:ind w:firstLine="709"/>
        <w:jc w:val="both"/>
        <w:rPr>
          <w:rFonts w:ascii="Times New Roman" w:hAnsi="Times New Roman" w:cs="Times New Roman"/>
          <w:color w:val="242424"/>
          <w:sz w:val="18"/>
          <w:szCs w:val="18"/>
        </w:rPr>
      </w:pPr>
      <w:r w:rsidRPr="004305FA">
        <w:rPr>
          <w:rFonts w:ascii="Times New Roman" w:hAnsi="Times New Roman" w:cs="Times New Roman"/>
          <w:color w:val="242424"/>
          <w:sz w:val="18"/>
          <w:szCs w:val="18"/>
        </w:rPr>
        <w:t>5.4. Договор найма жилого помещения маневренного фонда прекращается в связи с утратой (разрушением) жилого помещения или по иным основаниям, предусмотренным Жилищным Кодексом Российской Федерации.</w:t>
      </w:r>
    </w:p>
    <w:p w:rsidR="004305FA" w:rsidRPr="004305FA" w:rsidRDefault="004305FA" w:rsidP="004305FA">
      <w:pPr>
        <w:spacing w:after="0" w:line="240" w:lineRule="auto"/>
        <w:ind w:firstLine="709"/>
        <w:jc w:val="both"/>
        <w:rPr>
          <w:rFonts w:ascii="Times New Roman" w:hAnsi="Times New Roman" w:cs="Times New Roman"/>
          <w:color w:val="242424"/>
          <w:sz w:val="18"/>
          <w:szCs w:val="18"/>
        </w:rPr>
      </w:pPr>
      <w:r w:rsidRPr="004305FA">
        <w:rPr>
          <w:rFonts w:ascii="Times New Roman" w:hAnsi="Times New Roman" w:cs="Times New Roman"/>
          <w:color w:val="242424"/>
          <w:sz w:val="18"/>
          <w:szCs w:val="18"/>
        </w:rPr>
        <w:t>5.5. Основанием для прекращения договора найма жилого помещения маневренного фонда является истечение срока договора найма жилого помещения маневренного фонда, установленного пунктом 2.2 настоящего Положения.</w:t>
      </w:r>
    </w:p>
    <w:p w:rsidR="004305FA" w:rsidRPr="004305FA" w:rsidRDefault="004305FA" w:rsidP="004305FA">
      <w:pPr>
        <w:spacing w:after="0" w:line="240" w:lineRule="auto"/>
        <w:ind w:firstLine="709"/>
        <w:jc w:val="both"/>
        <w:rPr>
          <w:rFonts w:ascii="Times New Roman" w:hAnsi="Times New Roman" w:cs="Times New Roman"/>
          <w:color w:val="242424"/>
          <w:sz w:val="18"/>
          <w:szCs w:val="18"/>
        </w:rPr>
      </w:pPr>
      <w:r w:rsidRPr="004305FA">
        <w:rPr>
          <w:rFonts w:ascii="Times New Roman" w:hAnsi="Times New Roman" w:cs="Times New Roman"/>
          <w:color w:val="242424"/>
          <w:sz w:val="18"/>
          <w:szCs w:val="18"/>
        </w:rPr>
        <w:t>5.6. В случаях расторжения или прекращения договора найма жилого помещения маневренного фонда наниматель и члены его семьи обязаны в течение 10-ти календарных дней с даты наступления оснований, предусмотренных настоящим Положением, освободить жилое помещение маневренного фонда, которое они занимают по договору найма жилого помещения маневренного фонда.</w:t>
      </w:r>
    </w:p>
    <w:p w:rsidR="004305FA" w:rsidRPr="004305FA" w:rsidRDefault="004305FA" w:rsidP="004305FA">
      <w:pPr>
        <w:spacing w:after="0" w:line="240" w:lineRule="auto"/>
        <w:ind w:firstLine="709"/>
        <w:jc w:val="both"/>
        <w:rPr>
          <w:rFonts w:ascii="Times New Roman" w:hAnsi="Times New Roman" w:cs="Times New Roman"/>
          <w:color w:val="242424"/>
          <w:sz w:val="18"/>
          <w:szCs w:val="18"/>
        </w:rPr>
      </w:pPr>
      <w:r w:rsidRPr="004305FA">
        <w:rPr>
          <w:rFonts w:ascii="Times New Roman" w:hAnsi="Times New Roman" w:cs="Times New Roman"/>
          <w:color w:val="242424"/>
          <w:sz w:val="18"/>
          <w:szCs w:val="18"/>
        </w:rPr>
        <w:t>В случае отказа освободить жилое помещение маневренного фонда указанные граждане подлежат выселению в судебном порядке без предоставления других жилых помещений, за исключением случаев, предусмотренных Жилищным кодексом Российской Федерации.</w:t>
      </w:r>
    </w:p>
    <w:p w:rsidR="004305FA" w:rsidRPr="004305FA" w:rsidRDefault="004305FA" w:rsidP="004305FA">
      <w:pPr>
        <w:spacing w:after="0" w:line="240" w:lineRule="auto"/>
        <w:ind w:firstLine="709"/>
        <w:jc w:val="both"/>
        <w:rPr>
          <w:rFonts w:ascii="Times New Roman" w:hAnsi="Times New Roman" w:cs="Times New Roman"/>
          <w:color w:val="242424"/>
          <w:sz w:val="18"/>
          <w:szCs w:val="18"/>
        </w:rPr>
      </w:pPr>
    </w:p>
    <w:p w:rsidR="004305FA" w:rsidRPr="004305FA" w:rsidRDefault="004305FA" w:rsidP="004305FA">
      <w:pPr>
        <w:spacing w:after="0" w:line="240" w:lineRule="auto"/>
        <w:ind w:firstLine="709"/>
        <w:jc w:val="center"/>
        <w:rPr>
          <w:rFonts w:ascii="Times New Roman" w:hAnsi="Times New Roman" w:cs="Times New Roman"/>
          <w:b/>
          <w:color w:val="242424"/>
          <w:sz w:val="18"/>
          <w:szCs w:val="18"/>
        </w:rPr>
      </w:pPr>
      <w:r w:rsidRPr="004305FA">
        <w:rPr>
          <w:rFonts w:ascii="Times New Roman" w:hAnsi="Times New Roman" w:cs="Times New Roman"/>
          <w:b/>
          <w:bCs/>
          <w:color w:val="242424"/>
          <w:sz w:val="18"/>
          <w:szCs w:val="18"/>
        </w:rPr>
        <w:t xml:space="preserve">Раздел </w:t>
      </w:r>
      <w:r w:rsidRPr="004305FA">
        <w:rPr>
          <w:rFonts w:ascii="Times New Roman" w:hAnsi="Times New Roman" w:cs="Times New Roman"/>
          <w:b/>
          <w:bCs/>
          <w:color w:val="242424"/>
          <w:sz w:val="18"/>
          <w:szCs w:val="18"/>
          <w:lang w:val="en-US"/>
        </w:rPr>
        <w:t>VI</w:t>
      </w:r>
      <w:r w:rsidRPr="004305FA">
        <w:rPr>
          <w:rFonts w:ascii="Times New Roman" w:hAnsi="Times New Roman" w:cs="Times New Roman"/>
          <w:b/>
          <w:bCs/>
          <w:color w:val="242424"/>
          <w:sz w:val="18"/>
          <w:szCs w:val="18"/>
        </w:rPr>
        <w:t>. Контроль за использованием жилых помещений,</w:t>
      </w:r>
    </w:p>
    <w:p w:rsidR="004305FA" w:rsidRPr="004305FA" w:rsidRDefault="004305FA" w:rsidP="004305FA">
      <w:pPr>
        <w:spacing w:after="0" w:line="240" w:lineRule="auto"/>
        <w:ind w:firstLine="709"/>
        <w:jc w:val="center"/>
        <w:rPr>
          <w:rFonts w:ascii="Times New Roman" w:hAnsi="Times New Roman" w:cs="Times New Roman"/>
          <w:b/>
          <w:bCs/>
          <w:color w:val="242424"/>
          <w:sz w:val="18"/>
          <w:szCs w:val="18"/>
        </w:rPr>
      </w:pPr>
      <w:r w:rsidRPr="004305FA">
        <w:rPr>
          <w:rFonts w:ascii="Times New Roman" w:hAnsi="Times New Roman" w:cs="Times New Roman"/>
          <w:b/>
          <w:bCs/>
          <w:color w:val="242424"/>
          <w:sz w:val="18"/>
          <w:szCs w:val="18"/>
        </w:rPr>
        <w:t>входящих в состав маневренного жилищного фонда</w:t>
      </w:r>
    </w:p>
    <w:p w:rsidR="004305FA" w:rsidRPr="004305FA" w:rsidRDefault="004305FA" w:rsidP="004305FA">
      <w:pPr>
        <w:spacing w:after="0" w:line="240" w:lineRule="auto"/>
        <w:ind w:firstLine="709"/>
        <w:jc w:val="center"/>
        <w:rPr>
          <w:rFonts w:ascii="Times New Roman" w:hAnsi="Times New Roman" w:cs="Times New Roman"/>
          <w:b/>
          <w:color w:val="242424"/>
          <w:sz w:val="18"/>
          <w:szCs w:val="18"/>
        </w:rPr>
      </w:pPr>
    </w:p>
    <w:p w:rsidR="004305FA" w:rsidRPr="004305FA" w:rsidRDefault="004305FA" w:rsidP="004305FA">
      <w:pPr>
        <w:spacing w:after="0" w:line="240" w:lineRule="auto"/>
        <w:ind w:firstLine="709"/>
        <w:jc w:val="both"/>
        <w:rPr>
          <w:rFonts w:ascii="Times New Roman" w:hAnsi="Times New Roman" w:cs="Times New Roman"/>
          <w:color w:val="242424"/>
          <w:sz w:val="18"/>
          <w:szCs w:val="18"/>
        </w:rPr>
      </w:pPr>
      <w:r w:rsidRPr="004305FA">
        <w:rPr>
          <w:rFonts w:ascii="Times New Roman" w:hAnsi="Times New Roman" w:cs="Times New Roman"/>
          <w:color w:val="242424"/>
          <w:sz w:val="18"/>
          <w:szCs w:val="18"/>
        </w:rPr>
        <w:t xml:space="preserve">6.1. Контроль за соблюдением условий договора найма жилого помещения маневренного фонда осуществляется администрацией </w:t>
      </w:r>
      <w:r w:rsidRPr="004305FA">
        <w:rPr>
          <w:rFonts w:ascii="Times New Roman" w:hAnsi="Times New Roman" w:cs="Times New Roman"/>
          <w:color w:val="242424"/>
          <w:sz w:val="18"/>
          <w:szCs w:val="18"/>
          <w:bdr w:val="none" w:sz="0" w:space="0" w:color="auto" w:frame="1"/>
        </w:rPr>
        <w:t>Новоюласенского сельсовета Красногвардейского района Оренбургской области</w:t>
      </w:r>
    </w:p>
    <w:p w:rsidR="004305FA" w:rsidRPr="004305FA" w:rsidRDefault="004305FA" w:rsidP="004305FA">
      <w:pPr>
        <w:spacing w:after="0" w:line="240" w:lineRule="auto"/>
        <w:jc w:val="both"/>
        <w:rPr>
          <w:rFonts w:ascii="Times New Roman" w:hAnsi="Times New Roman" w:cs="Times New Roman"/>
          <w:color w:val="000000"/>
          <w:sz w:val="18"/>
          <w:szCs w:val="18"/>
        </w:rPr>
      </w:pPr>
    </w:p>
    <w:p w:rsidR="004305FA" w:rsidRPr="004305FA" w:rsidRDefault="004305FA" w:rsidP="004305FA">
      <w:pPr>
        <w:spacing w:after="0" w:line="240" w:lineRule="auto"/>
        <w:ind w:left="4962" w:firstLine="425"/>
        <w:jc w:val="right"/>
        <w:rPr>
          <w:rFonts w:ascii="Times New Roman" w:hAnsi="Times New Roman" w:cs="Times New Roman"/>
          <w:color w:val="000000"/>
          <w:sz w:val="18"/>
          <w:szCs w:val="18"/>
        </w:rPr>
      </w:pPr>
      <w:r w:rsidRPr="004305FA">
        <w:rPr>
          <w:rFonts w:ascii="Times New Roman" w:hAnsi="Times New Roman" w:cs="Times New Roman"/>
          <w:color w:val="000000"/>
          <w:sz w:val="18"/>
          <w:szCs w:val="18"/>
        </w:rPr>
        <w:t xml:space="preserve">Приложение 1                                                                                                          </w:t>
      </w:r>
    </w:p>
    <w:p w:rsidR="004305FA" w:rsidRPr="004305FA" w:rsidRDefault="004305FA" w:rsidP="004305FA">
      <w:pPr>
        <w:spacing w:after="0" w:line="240" w:lineRule="auto"/>
        <w:ind w:left="3969"/>
        <w:jc w:val="right"/>
        <w:rPr>
          <w:rFonts w:ascii="Times New Roman" w:hAnsi="Times New Roman" w:cs="Times New Roman"/>
          <w:color w:val="000000"/>
          <w:sz w:val="18"/>
          <w:szCs w:val="18"/>
        </w:rPr>
      </w:pPr>
      <w:r w:rsidRPr="004305FA">
        <w:rPr>
          <w:rFonts w:ascii="Times New Roman" w:hAnsi="Times New Roman" w:cs="Times New Roman"/>
          <w:color w:val="000000"/>
          <w:sz w:val="18"/>
          <w:szCs w:val="18"/>
        </w:rPr>
        <w:t xml:space="preserve">к Положению о специализированном маневренном жилищном фонде муниципального образования </w:t>
      </w:r>
    </w:p>
    <w:p w:rsidR="004305FA" w:rsidRPr="004305FA" w:rsidRDefault="004305FA" w:rsidP="004305FA">
      <w:pPr>
        <w:spacing w:after="0" w:line="240" w:lineRule="auto"/>
        <w:ind w:left="3969"/>
        <w:jc w:val="right"/>
        <w:rPr>
          <w:rFonts w:ascii="Times New Roman" w:hAnsi="Times New Roman" w:cs="Times New Roman"/>
          <w:color w:val="000000"/>
          <w:sz w:val="18"/>
          <w:szCs w:val="18"/>
        </w:rPr>
      </w:pPr>
      <w:r w:rsidRPr="004305FA">
        <w:rPr>
          <w:rFonts w:ascii="Times New Roman" w:hAnsi="Times New Roman" w:cs="Times New Roman"/>
          <w:color w:val="000000"/>
          <w:sz w:val="18"/>
          <w:szCs w:val="18"/>
        </w:rPr>
        <w:t xml:space="preserve">Новоюласенский сельсовет                                                                                                                                                                                      </w:t>
      </w:r>
    </w:p>
    <w:p w:rsidR="004305FA" w:rsidRPr="004305FA" w:rsidRDefault="004305FA" w:rsidP="004305FA">
      <w:pPr>
        <w:autoSpaceDE w:val="0"/>
        <w:autoSpaceDN w:val="0"/>
        <w:adjustRightInd w:val="0"/>
        <w:spacing w:after="0" w:line="240" w:lineRule="auto"/>
        <w:jc w:val="right"/>
        <w:rPr>
          <w:rFonts w:ascii="Times New Roman" w:hAnsi="Times New Roman" w:cs="Times New Roman"/>
          <w:sz w:val="18"/>
          <w:szCs w:val="18"/>
        </w:rPr>
      </w:pPr>
    </w:p>
    <w:p w:rsidR="004305FA" w:rsidRPr="004305FA" w:rsidRDefault="004305FA" w:rsidP="004305FA">
      <w:pPr>
        <w:pStyle w:val="af8"/>
        <w:jc w:val="center"/>
        <w:rPr>
          <w:rFonts w:ascii="Times New Roman" w:hAnsi="Times New Roman" w:cs="Times New Roman"/>
          <w:b/>
          <w:sz w:val="18"/>
          <w:szCs w:val="18"/>
        </w:rPr>
      </w:pPr>
      <w:r w:rsidRPr="004305FA">
        <w:rPr>
          <w:rFonts w:ascii="Times New Roman" w:hAnsi="Times New Roman" w:cs="Times New Roman"/>
          <w:b/>
          <w:bCs/>
          <w:color w:val="26282F"/>
          <w:sz w:val="18"/>
          <w:szCs w:val="18"/>
        </w:rPr>
        <w:t>ТИПОВОЙ ДОГОВОР</w:t>
      </w:r>
    </w:p>
    <w:p w:rsidR="004305FA" w:rsidRPr="004305FA" w:rsidRDefault="004305FA" w:rsidP="004305FA">
      <w:pPr>
        <w:widowControl w:val="0"/>
        <w:autoSpaceDE w:val="0"/>
        <w:autoSpaceDN w:val="0"/>
        <w:adjustRightInd w:val="0"/>
        <w:spacing w:after="0" w:line="240" w:lineRule="auto"/>
        <w:jc w:val="center"/>
        <w:rPr>
          <w:rFonts w:ascii="Times New Roman" w:hAnsi="Times New Roman" w:cs="Times New Roman"/>
          <w:b/>
          <w:sz w:val="18"/>
          <w:szCs w:val="18"/>
        </w:rPr>
      </w:pPr>
      <w:r w:rsidRPr="004305FA">
        <w:rPr>
          <w:rFonts w:ascii="Times New Roman" w:hAnsi="Times New Roman" w:cs="Times New Roman"/>
          <w:b/>
          <w:bCs/>
          <w:color w:val="26282F"/>
          <w:sz w:val="18"/>
          <w:szCs w:val="18"/>
        </w:rPr>
        <w:t>найма жилого помещения маневренного фонда</w:t>
      </w:r>
    </w:p>
    <w:p w:rsidR="004305FA" w:rsidRPr="004305FA" w:rsidRDefault="004305FA" w:rsidP="004305FA">
      <w:pPr>
        <w:widowControl w:val="0"/>
        <w:autoSpaceDE w:val="0"/>
        <w:autoSpaceDN w:val="0"/>
        <w:adjustRightInd w:val="0"/>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N _________________</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_________________________________               _________________________</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vertAlign w:val="superscript"/>
        </w:rPr>
      </w:pPr>
      <w:r w:rsidRPr="004305FA">
        <w:rPr>
          <w:rFonts w:ascii="Times New Roman" w:hAnsi="Times New Roman" w:cs="Times New Roman"/>
          <w:sz w:val="18"/>
          <w:szCs w:val="18"/>
          <w:vertAlign w:val="superscript"/>
        </w:rPr>
        <w:t>(наименование населенного пункта)                                                                                      (число, месяц, год)</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_______________________________________________________________________</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vertAlign w:val="superscript"/>
        </w:rPr>
      </w:pPr>
      <w:r w:rsidRPr="004305FA">
        <w:rPr>
          <w:rFonts w:ascii="Times New Roman" w:hAnsi="Times New Roman" w:cs="Times New Roman"/>
          <w:sz w:val="18"/>
          <w:szCs w:val="18"/>
          <w:vertAlign w:val="superscript"/>
        </w:rPr>
        <w:t>(наименование собственника жилого помещения маневренного фонда или действующего от его лица</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_______________________________________________________________________</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vertAlign w:val="superscript"/>
        </w:rPr>
        <w:t>уполномоченного органа государственной власти Российской Федерации, органа государственной власти субъекта</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_______________________________________________________________________</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vertAlign w:val="superscript"/>
        </w:rPr>
      </w:pPr>
      <w:r w:rsidRPr="004305FA">
        <w:rPr>
          <w:rFonts w:ascii="Times New Roman" w:hAnsi="Times New Roman" w:cs="Times New Roman"/>
          <w:sz w:val="18"/>
          <w:szCs w:val="18"/>
          <w:vertAlign w:val="superscript"/>
        </w:rPr>
        <w:t>Российской Федерации, органа местного самоуправления либо иного уполномоченного им лица, наименование</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_______________________________________________________________________,</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vertAlign w:val="superscript"/>
        </w:rPr>
      </w:pPr>
      <w:r w:rsidRPr="004305FA">
        <w:rPr>
          <w:rFonts w:ascii="Times New Roman" w:hAnsi="Times New Roman" w:cs="Times New Roman"/>
          <w:sz w:val="18"/>
          <w:szCs w:val="18"/>
          <w:vertAlign w:val="superscript"/>
        </w:rPr>
        <w:t>уполномочивающего документа, его дата и номер)именуемый  в  дальнейшем  Наймодателем,  с одной стороны, и гражданин(ка)</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_______________________________________________________________________,</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vertAlign w:val="superscript"/>
        </w:rPr>
      </w:pPr>
      <w:r w:rsidRPr="004305FA">
        <w:rPr>
          <w:rFonts w:ascii="Times New Roman" w:hAnsi="Times New Roman" w:cs="Times New Roman"/>
          <w:sz w:val="18"/>
          <w:szCs w:val="18"/>
        </w:rPr>
        <w:t xml:space="preserve">                                                         (</w:t>
      </w:r>
      <w:r w:rsidRPr="004305FA">
        <w:rPr>
          <w:rFonts w:ascii="Times New Roman" w:hAnsi="Times New Roman" w:cs="Times New Roman"/>
          <w:sz w:val="18"/>
          <w:szCs w:val="18"/>
          <w:vertAlign w:val="superscript"/>
        </w:rPr>
        <w:t>фамилия, имя, отчество)</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именуемый в  дальнейшем  Нанимателем,  с  другой  стороны,  на  основании решения о предоставлении жилого помещения от "___" ______________ 20__ г. N _______________ заключили настоящий Договор о нижеследующем.</w:t>
      </w:r>
    </w:p>
    <w:p w:rsidR="004305FA" w:rsidRPr="004305FA" w:rsidRDefault="004305FA" w:rsidP="004305FA">
      <w:pPr>
        <w:autoSpaceDE w:val="0"/>
        <w:autoSpaceDN w:val="0"/>
        <w:adjustRightInd w:val="0"/>
        <w:spacing w:after="0" w:line="240" w:lineRule="auto"/>
        <w:jc w:val="both"/>
        <w:rPr>
          <w:rFonts w:ascii="Times New Roman" w:hAnsi="Times New Roman" w:cs="Times New Roman"/>
          <w:b/>
          <w:sz w:val="18"/>
          <w:szCs w:val="18"/>
        </w:rPr>
      </w:pPr>
    </w:p>
    <w:p w:rsidR="004305FA" w:rsidRPr="004305FA" w:rsidRDefault="004305FA" w:rsidP="004305FA">
      <w:pPr>
        <w:widowControl w:val="0"/>
        <w:autoSpaceDE w:val="0"/>
        <w:autoSpaceDN w:val="0"/>
        <w:adjustRightInd w:val="0"/>
        <w:spacing w:after="0" w:line="240" w:lineRule="auto"/>
        <w:jc w:val="center"/>
        <w:rPr>
          <w:rFonts w:ascii="Times New Roman" w:hAnsi="Times New Roman" w:cs="Times New Roman"/>
          <w:b/>
          <w:sz w:val="18"/>
          <w:szCs w:val="18"/>
        </w:rPr>
      </w:pPr>
      <w:r w:rsidRPr="004305FA">
        <w:rPr>
          <w:rFonts w:ascii="Times New Roman" w:hAnsi="Times New Roman" w:cs="Times New Roman"/>
          <w:b/>
          <w:bCs/>
          <w:color w:val="26282F"/>
          <w:sz w:val="18"/>
          <w:szCs w:val="18"/>
        </w:rPr>
        <w:t>I. Предмет Договора</w:t>
      </w:r>
    </w:p>
    <w:p w:rsidR="004305FA" w:rsidRPr="004305FA" w:rsidRDefault="004305FA" w:rsidP="004305FA">
      <w:pPr>
        <w:widowControl w:val="0"/>
        <w:autoSpaceDE w:val="0"/>
        <w:autoSpaceDN w:val="0"/>
        <w:adjustRightInd w:val="0"/>
        <w:spacing w:after="0" w:line="240" w:lineRule="auto"/>
        <w:ind w:firstLine="720"/>
        <w:jc w:val="both"/>
        <w:rPr>
          <w:rFonts w:ascii="Times New Roman" w:hAnsi="Times New Roman" w:cs="Times New Roman"/>
          <w:sz w:val="18"/>
          <w:szCs w:val="18"/>
        </w:rPr>
      </w:pP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1. Наймодатель передает Нанимателю и членам его семьи  за  плату  вовладение    и    пользование    жилое    помещение,     находящееся     в</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__________________________________________________________________________</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vertAlign w:val="superscript"/>
        </w:rPr>
        <w:t xml:space="preserve">              (государственной, муниципальной - нужное указать)</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собственности на основании Свидетельства  о  государственной  регистрацииправа от "__" __________ 20__ г. N _____, состоящее из квартиры (комнаты)общей площадью _____________ кв. метров, расположенное по адресу: с. (д., п.) _________________ ул. ______, д. ___, корп. ____, кв. ___, для временного проживания в нем.</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bookmarkStart w:id="1" w:name="sub_4102"/>
      <w:r w:rsidRPr="004305FA">
        <w:rPr>
          <w:rFonts w:ascii="Times New Roman" w:hAnsi="Times New Roman" w:cs="Times New Roman"/>
          <w:sz w:val="18"/>
          <w:szCs w:val="18"/>
        </w:rPr>
        <w:t xml:space="preserve">          2. Жилое помещение предоставлено в связи с _______________________________________________________________________</w:t>
      </w:r>
    </w:p>
    <w:bookmarkEnd w:id="1"/>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vertAlign w:val="superscript"/>
        </w:rPr>
      </w:pPr>
      <w:r w:rsidRPr="004305FA">
        <w:rPr>
          <w:rFonts w:ascii="Times New Roman" w:hAnsi="Times New Roman" w:cs="Times New Roman"/>
          <w:sz w:val="18"/>
          <w:szCs w:val="18"/>
          <w:vertAlign w:val="superscript"/>
        </w:rPr>
        <w:t>(капитальным ремонтом или реконструкцией дома, утратой жилого помещения в результате обращения</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_______________________________________________________________________</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vertAlign w:val="superscript"/>
        </w:rPr>
      </w:pPr>
      <w:r w:rsidRPr="004305FA">
        <w:rPr>
          <w:rFonts w:ascii="Times New Roman" w:hAnsi="Times New Roman" w:cs="Times New Roman"/>
          <w:sz w:val="18"/>
          <w:szCs w:val="18"/>
          <w:vertAlign w:val="superscript"/>
        </w:rPr>
        <w:t>взыскания на это помещение, признанием жилого помещения непригодным для проживания в результате</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_______________________________________________________________________.</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vertAlign w:val="superscript"/>
        </w:rPr>
      </w:pPr>
      <w:r w:rsidRPr="004305FA">
        <w:rPr>
          <w:rFonts w:ascii="Times New Roman" w:hAnsi="Times New Roman" w:cs="Times New Roman"/>
          <w:sz w:val="18"/>
          <w:szCs w:val="18"/>
          <w:vertAlign w:val="superscript"/>
        </w:rPr>
        <w:t>чрезвычайных обстоятельств - нужное указать)</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3. Жилое  помещение  отнесено  к  маневренному  фонду  на  основании решения _______________________________________________________________________</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vertAlign w:val="superscript"/>
        </w:rPr>
      </w:pPr>
      <w:r w:rsidRPr="004305FA">
        <w:rPr>
          <w:rFonts w:ascii="Times New Roman" w:hAnsi="Times New Roman" w:cs="Times New Roman"/>
          <w:sz w:val="18"/>
          <w:szCs w:val="18"/>
          <w:vertAlign w:val="superscript"/>
        </w:rPr>
        <w:t xml:space="preserve">                                          (наименование органа, осуществляющего управление государственным или</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_______________________________________________________________________.</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vertAlign w:val="superscript"/>
        </w:rPr>
      </w:pPr>
      <w:r w:rsidRPr="004305FA">
        <w:rPr>
          <w:rFonts w:ascii="Times New Roman" w:hAnsi="Times New Roman" w:cs="Times New Roman"/>
          <w:sz w:val="18"/>
          <w:szCs w:val="18"/>
          <w:vertAlign w:val="superscript"/>
        </w:rPr>
        <w:t xml:space="preserve">                                                               муниципальным жилищным фондом, дата и номер решения)</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4. Характеристика    предоставляемого    жилого     помещения,   его технического состояния,   а   также   санитарно-технического   и   иногооборудования, находящегося  в  нем,  содержится  в  техническом  паспортежилого помещения.</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5. Совместно с Нанимателем в жилое  помещение  вселяются  члены  егосемьи:</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1) ________________________________________________________________;</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vertAlign w:val="superscript"/>
        </w:rPr>
      </w:pPr>
      <w:r w:rsidRPr="004305FA">
        <w:rPr>
          <w:rFonts w:ascii="Times New Roman" w:hAnsi="Times New Roman" w:cs="Times New Roman"/>
          <w:sz w:val="18"/>
          <w:szCs w:val="18"/>
          <w:vertAlign w:val="superscript"/>
        </w:rPr>
        <w:t xml:space="preserve">                                                   (фамилия, имя, отчество члена семьи Нанимателя и степень родства с ним)</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2) ________________________________________________________________;</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vertAlign w:val="superscript"/>
        </w:rPr>
      </w:pPr>
      <w:r w:rsidRPr="004305FA">
        <w:rPr>
          <w:rFonts w:ascii="Times New Roman" w:hAnsi="Times New Roman" w:cs="Times New Roman"/>
          <w:sz w:val="18"/>
          <w:szCs w:val="18"/>
          <w:vertAlign w:val="superscript"/>
        </w:rPr>
        <w:t xml:space="preserve">                                                 (фамилия, имя, отчество члена семьи Нанимателя и степень родства с ним)</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3) ________________________________________________________________.</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vertAlign w:val="superscript"/>
        </w:rPr>
      </w:pPr>
      <w:r w:rsidRPr="004305FA">
        <w:rPr>
          <w:rFonts w:ascii="Times New Roman" w:hAnsi="Times New Roman" w:cs="Times New Roman"/>
          <w:sz w:val="18"/>
          <w:szCs w:val="18"/>
          <w:vertAlign w:val="superscript"/>
        </w:rPr>
        <w:t xml:space="preserve">                                                 (фамилия, имя, отчество члена семьи Нанимателя и степень родства с ним)</w:t>
      </w:r>
    </w:p>
    <w:p w:rsidR="004305FA" w:rsidRPr="004305FA" w:rsidRDefault="004305FA" w:rsidP="004305FA">
      <w:pPr>
        <w:widowControl w:val="0"/>
        <w:autoSpaceDE w:val="0"/>
        <w:autoSpaceDN w:val="0"/>
        <w:adjustRightInd w:val="0"/>
        <w:spacing w:after="0" w:line="240" w:lineRule="auto"/>
        <w:ind w:firstLine="720"/>
        <w:jc w:val="both"/>
        <w:rPr>
          <w:rFonts w:ascii="Times New Roman" w:hAnsi="Times New Roman" w:cs="Times New Roman"/>
          <w:sz w:val="18"/>
          <w:szCs w:val="18"/>
        </w:rPr>
      </w:pPr>
    </w:p>
    <w:p w:rsidR="004305FA" w:rsidRPr="004305FA" w:rsidRDefault="004305FA" w:rsidP="004305FA">
      <w:pPr>
        <w:widowControl w:val="0"/>
        <w:autoSpaceDE w:val="0"/>
        <w:autoSpaceDN w:val="0"/>
        <w:adjustRightInd w:val="0"/>
        <w:spacing w:after="0" w:line="240" w:lineRule="auto"/>
        <w:jc w:val="center"/>
        <w:rPr>
          <w:rFonts w:ascii="Times New Roman" w:hAnsi="Times New Roman" w:cs="Times New Roman"/>
          <w:sz w:val="18"/>
          <w:szCs w:val="18"/>
        </w:rPr>
      </w:pPr>
      <w:bookmarkStart w:id="2" w:name="sub_420"/>
      <w:r w:rsidRPr="004305FA">
        <w:rPr>
          <w:rFonts w:ascii="Times New Roman" w:hAnsi="Times New Roman" w:cs="Times New Roman"/>
          <w:b/>
          <w:bCs/>
          <w:color w:val="26282F"/>
          <w:sz w:val="18"/>
          <w:szCs w:val="18"/>
        </w:rPr>
        <w:t>II. Права и обязанности Нанимателя и членов его семьи</w:t>
      </w:r>
    </w:p>
    <w:bookmarkEnd w:id="2"/>
    <w:p w:rsidR="004305FA" w:rsidRPr="004305FA" w:rsidRDefault="004305FA" w:rsidP="004305FA">
      <w:pPr>
        <w:widowControl w:val="0"/>
        <w:autoSpaceDE w:val="0"/>
        <w:autoSpaceDN w:val="0"/>
        <w:adjustRightInd w:val="0"/>
        <w:spacing w:after="0" w:line="240" w:lineRule="auto"/>
        <w:ind w:firstLine="720"/>
        <w:jc w:val="both"/>
        <w:rPr>
          <w:rFonts w:ascii="Times New Roman" w:hAnsi="Times New Roman" w:cs="Times New Roman"/>
          <w:sz w:val="18"/>
          <w:szCs w:val="18"/>
        </w:rPr>
      </w:pP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6. Наниматель имеет право:</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1) на использование жилого помещения для проживания, в том  числе  с членами семьи;</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2) на пользование общим имуществом в многоквартирном доме;</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3) на  неприкосновенность  жилища  и  недопустимость   произвольного лишения жилого помещения. Никто не вправе проникать в жилое помещение без согласия проживающих в нем на законных основаниях  граждан  иначе   как в порядке и случаях, предусмотренных федеральным законом, или на  основании судебного решения.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 которые предусмотрены  </w:t>
      </w:r>
      <w:hyperlink r:id="rId10" w:history="1">
        <w:r w:rsidRPr="004305FA">
          <w:rPr>
            <w:rFonts w:ascii="Times New Roman" w:hAnsi="Times New Roman" w:cs="Times New Roman"/>
            <w:sz w:val="18"/>
            <w:szCs w:val="18"/>
          </w:rPr>
          <w:t>Жилищным   кодексом</w:t>
        </w:r>
      </w:hyperlink>
      <w:r w:rsidRPr="004305FA">
        <w:rPr>
          <w:rFonts w:ascii="Times New Roman" w:hAnsi="Times New Roman" w:cs="Times New Roman"/>
          <w:sz w:val="18"/>
          <w:szCs w:val="18"/>
        </w:rPr>
        <w:t xml:space="preserve">   Российской   Федерации     и другими </w:t>
      </w:r>
      <w:r w:rsidRPr="004305FA">
        <w:rPr>
          <w:rFonts w:ascii="Times New Roman" w:hAnsi="Times New Roman" w:cs="Times New Roman"/>
          <w:sz w:val="18"/>
          <w:szCs w:val="18"/>
        </w:rPr>
        <w:lastRenderedPageBreak/>
        <w:t>федеральными законами;</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4) на расторжение в любое время настоящего Договора;</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5) на получение субсидий на оплату жилого помещения  и  коммунальных услуг в  порядке  и  на  условиях,  установленных  </w:t>
      </w:r>
      <w:hyperlink r:id="rId11" w:history="1">
        <w:r w:rsidRPr="004305FA">
          <w:rPr>
            <w:rFonts w:ascii="Times New Roman" w:hAnsi="Times New Roman" w:cs="Times New Roman"/>
            <w:sz w:val="18"/>
            <w:szCs w:val="18"/>
          </w:rPr>
          <w:t>статьей 159</w:t>
        </w:r>
      </w:hyperlink>
      <w:r w:rsidRPr="004305FA">
        <w:rPr>
          <w:rFonts w:ascii="Times New Roman" w:hAnsi="Times New Roman" w:cs="Times New Roman"/>
          <w:sz w:val="18"/>
          <w:szCs w:val="18"/>
        </w:rPr>
        <w:t xml:space="preserve">  Жилищного кодекса Российской Федерации.</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Наниматель    может    иметь     иные     права,     предусмотренные законодательством.</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7. Наниматель обязан:</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bookmarkStart w:id="3" w:name="sub_42071"/>
      <w:r w:rsidRPr="004305FA">
        <w:rPr>
          <w:rFonts w:ascii="Times New Roman" w:hAnsi="Times New Roman" w:cs="Times New Roman"/>
          <w:sz w:val="18"/>
          <w:szCs w:val="18"/>
        </w:rPr>
        <w:t xml:space="preserve">          1) использовать  жилое  помещение  по  назначению  и   в   пределах,</w:t>
      </w:r>
      <w:bookmarkEnd w:id="3"/>
      <w:r w:rsidRPr="004305FA">
        <w:rPr>
          <w:rFonts w:ascii="Times New Roman" w:hAnsi="Times New Roman" w:cs="Times New Roman"/>
          <w:sz w:val="18"/>
          <w:szCs w:val="18"/>
        </w:rPr>
        <w:t xml:space="preserve"> установленных </w:t>
      </w:r>
      <w:hyperlink r:id="rId12" w:history="1">
        <w:r w:rsidRPr="004305FA">
          <w:rPr>
            <w:rFonts w:ascii="Times New Roman" w:hAnsi="Times New Roman" w:cs="Times New Roman"/>
            <w:sz w:val="18"/>
            <w:szCs w:val="18"/>
          </w:rPr>
          <w:t>Жилищным кодексом</w:t>
        </w:r>
      </w:hyperlink>
      <w:r w:rsidRPr="004305FA">
        <w:rPr>
          <w:rFonts w:ascii="Times New Roman" w:hAnsi="Times New Roman" w:cs="Times New Roman"/>
          <w:sz w:val="18"/>
          <w:szCs w:val="18"/>
        </w:rPr>
        <w:t xml:space="preserve"> Российской Федерации;</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2) соблюдать правила пользования жилым помещением;</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3) обеспечивать сохранность жилого помещения;</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4) поддерживать надлежащее состояние жилого  помещения.  Самовольное переустройство или перепланировка жилого помещения не допускается;</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5) проводить текущий ремонт жилого помещения;</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6) своевременно вносить плату  за  жилое  помещение  и  коммунальные услуги  (обязательные  платежи).  Обязанность  вносить  плату    за жилое помещение и коммунальные услуги возникает с момента заключения настоящего Договора.  Несвоевременное  внесение   платы   за   жилое     помещение и коммунальные услуги влечет взимание пеней в порядке  и  размере,  которые установлены </w:t>
      </w:r>
      <w:hyperlink r:id="rId13" w:history="1">
        <w:r w:rsidRPr="004305FA">
          <w:rPr>
            <w:rFonts w:ascii="Times New Roman" w:hAnsi="Times New Roman" w:cs="Times New Roman"/>
            <w:sz w:val="18"/>
            <w:szCs w:val="18"/>
          </w:rPr>
          <w:t>статьей 155</w:t>
        </w:r>
      </w:hyperlink>
      <w:r w:rsidRPr="004305FA">
        <w:rPr>
          <w:rFonts w:ascii="Times New Roman" w:hAnsi="Times New Roman" w:cs="Times New Roman"/>
          <w:sz w:val="18"/>
          <w:szCs w:val="18"/>
        </w:rPr>
        <w:t xml:space="preserve"> Жилищного кодекса Российской Федерации;</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7) допускать  в  жилое  помещение  в  заранее    согласованное время</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представителя  Наймодателя  для  осмотра  технического  состояния  жилого помещения, санитарно-технического и иного  оборудования,   находящегося в нем, а также для выполнения необходимых работ;</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8)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либо   в   соответствующую управляющую организацию;</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9) осуществлять пользование жилым  помещением  с  учетом  соблюдения прав и законных  интересов  соседей,  требований  пожарной  безопасности, санитарно-гигиенических,     экологических     и          иных требований законодательства;</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10) при расторжении или прекращении настоящего  Договора  освободить жилое помещение. В случае отказа освободить жилое помещение Наниматель и члены его семьи подлежат выселению в судебном порядке;</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bookmarkStart w:id="4" w:name="sub_311"/>
      <w:r w:rsidRPr="004305FA">
        <w:rPr>
          <w:rFonts w:ascii="Times New Roman" w:hAnsi="Times New Roman" w:cs="Times New Roman"/>
          <w:sz w:val="18"/>
          <w:szCs w:val="18"/>
        </w:rPr>
        <w:t xml:space="preserve">          11) при освобождении жилого помещения сдать его в течение </w:t>
      </w:r>
      <w:bookmarkEnd w:id="4"/>
      <w:r w:rsidRPr="004305FA">
        <w:rPr>
          <w:rFonts w:ascii="Times New Roman" w:hAnsi="Times New Roman" w:cs="Times New Roman"/>
          <w:sz w:val="18"/>
          <w:szCs w:val="18"/>
        </w:rPr>
        <w:t>3 дней Наймодателю в надлежащем состоянии, оплатить стоимость не произведенного Нанимателем и входящего в его обязанности текущего   ремонта жилого помещения, а также погасить задолженность по оплате жилого   помещения и коммунальных услуг.</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Наниматель жилого помещения несет иные обязанности, предусмотренные </w:t>
      </w:r>
      <w:hyperlink r:id="rId14" w:history="1">
        <w:r w:rsidRPr="004305FA">
          <w:rPr>
            <w:rFonts w:ascii="Times New Roman" w:hAnsi="Times New Roman" w:cs="Times New Roman"/>
            <w:sz w:val="18"/>
            <w:szCs w:val="18"/>
          </w:rPr>
          <w:t>законодательством</w:t>
        </w:r>
      </w:hyperlink>
      <w:r w:rsidRPr="004305FA">
        <w:rPr>
          <w:rFonts w:ascii="Times New Roman" w:hAnsi="Times New Roman" w:cs="Times New Roman"/>
          <w:sz w:val="18"/>
          <w:szCs w:val="18"/>
        </w:rPr>
        <w:t>.</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8. Наниматель жилого помещения не вправе осуществлять  обмен  жилого помещения, а также передавать его в поднаем.</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9. Члены  семьи  Нанимателя  имеют  право   на     пользование жилым помещением наравне с Нанимателем и имеют равные права  и  обязанности  по настоящему Договору.</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10. Дееспособные  члены  семьи   Нанимателя   несут     солидарную с Нанимателем ответственность по обязательствам, вытекающим  из  настоящего Договора.</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11. Если  гражданин  перестал  быть  членом  семьи    Нанимателя, но продолжает проживать в жилом  помещении,  за  ним  сохраняются   такие же права, какие имеют Наниматель и  члены  его  семьи.  Указанный  гражданин самостоятельно отвечает по своим обязательствам, вытекающим из настоящего Договора.</w:t>
      </w:r>
    </w:p>
    <w:p w:rsidR="004305FA" w:rsidRPr="004305FA" w:rsidRDefault="004305FA" w:rsidP="004305FA">
      <w:pPr>
        <w:widowControl w:val="0"/>
        <w:autoSpaceDE w:val="0"/>
        <w:autoSpaceDN w:val="0"/>
        <w:adjustRightInd w:val="0"/>
        <w:spacing w:after="0" w:line="240" w:lineRule="auto"/>
        <w:ind w:firstLine="720"/>
        <w:jc w:val="both"/>
        <w:rPr>
          <w:rFonts w:ascii="Times New Roman" w:hAnsi="Times New Roman" w:cs="Times New Roman"/>
          <w:sz w:val="18"/>
          <w:szCs w:val="18"/>
        </w:rPr>
      </w:pPr>
    </w:p>
    <w:p w:rsidR="004305FA" w:rsidRPr="004305FA" w:rsidRDefault="004305FA" w:rsidP="004305FA">
      <w:pPr>
        <w:widowControl w:val="0"/>
        <w:autoSpaceDE w:val="0"/>
        <w:autoSpaceDN w:val="0"/>
        <w:adjustRightInd w:val="0"/>
        <w:spacing w:after="0" w:line="240" w:lineRule="auto"/>
        <w:jc w:val="center"/>
        <w:rPr>
          <w:rFonts w:ascii="Times New Roman" w:hAnsi="Times New Roman" w:cs="Times New Roman"/>
          <w:sz w:val="18"/>
          <w:szCs w:val="18"/>
        </w:rPr>
      </w:pPr>
      <w:bookmarkStart w:id="5" w:name="sub_430"/>
      <w:r w:rsidRPr="004305FA">
        <w:rPr>
          <w:rFonts w:ascii="Times New Roman" w:hAnsi="Times New Roman" w:cs="Times New Roman"/>
          <w:b/>
          <w:bCs/>
          <w:sz w:val="18"/>
          <w:szCs w:val="18"/>
        </w:rPr>
        <w:t>III. Права и обязанности Наймодателя</w:t>
      </w:r>
    </w:p>
    <w:bookmarkEnd w:id="5"/>
    <w:p w:rsidR="004305FA" w:rsidRPr="004305FA" w:rsidRDefault="004305FA" w:rsidP="004305FA">
      <w:pPr>
        <w:widowControl w:val="0"/>
        <w:autoSpaceDE w:val="0"/>
        <w:autoSpaceDN w:val="0"/>
        <w:adjustRightInd w:val="0"/>
        <w:spacing w:after="0" w:line="240" w:lineRule="auto"/>
        <w:ind w:firstLine="720"/>
        <w:jc w:val="both"/>
        <w:rPr>
          <w:rFonts w:ascii="Times New Roman" w:hAnsi="Times New Roman" w:cs="Times New Roman"/>
          <w:sz w:val="18"/>
          <w:szCs w:val="18"/>
        </w:rPr>
      </w:pP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12. Наймодатель имеет право:</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1) требовать своевременного внесения  платы  за  жилое   помещение и коммунальные услуги;</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2) требовать расторжения настоящего  Договора  в  случаях  нарушения Нанимателем жилищного законодательства и условий настоящего Договора.</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Наймодатель    может    иметь    иные     права,     предусмотренные </w:t>
      </w:r>
      <w:hyperlink r:id="rId15" w:history="1">
        <w:r w:rsidRPr="004305FA">
          <w:rPr>
            <w:rFonts w:ascii="Times New Roman" w:hAnsi="Times New Roman" w:cs="Times New Roman"/>
            <w:sz w:val="18"/>
            <w:szCs w:val="18"/>
          </w:rPr>
          <w:t>законодательством</w:t>
        </w:r>
      </w:hyperlink>
      <w:r w:rsidRPr="004305FA">
        <w:rPr>
          <w:rFonts w:ascii="Times New Roman" w:hAnsi="Times New Roman" w:cs="Times New Roman"/>
          <w:sz w:val="18"/>
          <w:szCs w:val="18"/>
        </w:rPr>
        <w:t>.</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13. Наймодатель обязан:</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1) передать Нанимателю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2) принимать  участие  в  надлежащем  содержании  и  ремонте  общего имущества в многоквартирном доме, в котором находится жилое помещение;</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3) осуществлять капитальный ремонт жилого помещения;</w:t>
      </w:r>
    </w:p>
    <w:p w:rsidR="004305FA" w:rsidRPr="004305FA" w:rsidRDefault="004305FA" w:rsidP="004305FA">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4) принимать  участие  в  своевременной  подготовке     жилого дома, санитарно-технического  и  иного  оборудования,  находящегося  в   нем, к эксплуатации в зимних условиях;</w:t>
      </w:r>
    </w:p>
    <w:p w:rsidR="004305FA" w:rsidRPr="004305FA" w:rsidRDefault="004305FA" w:rsidP="004305FA">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5) обеспечивать предоставление Нанимателю коммунальных услуг;</w:t>
      </w:r>
    </w:p>
    <w:p w:rsidR="004305FA" w:rsidRPr="004305FA" w:rsidRDefault="004305FA" w:rsidP="004305FA">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 xml:space="preserve">6) принять в установленные настоящим Договором сроки жилое помещение у  Нанимателя  с  соблюдением  условий,   предусмотренных   </w:t>
      </w:r>
      <w:hyperlink w:anchor="sub_311" w:history="1">
        <w:r w:rsidRPr="004305FA">
          <w:rPr>
            <w:rFonts w:ascii="Times New Roman" w:hAnsi="Times New Roman" w:cs="Times New Roman"/>
            <w:sz w:val="18"/>
            <w:szCs w:val="18"/>
          </w:rPr>
          <w:t>подпунктом 11</w:t>
        </w:r>
      </w:hyperlink>
      <w:r w:rsidRPr="004305FA">
        <w:rPr>
          <w:rFonts w:ascii="Times New Roman" w:hAnsi="Times New Roman" w:cs="Times New Roman"/>
          <w:sz w:val="18"/>
          <w:szCs w:val="18"/>
        </w:rPr>
        <w:t xml:space="preserve"> пункта 7 настоящего Договора.</w:t>
      </w:r>
    </w:p>
    <w:p w:rsidR="004305FA" w:rsidRPr="004305FA" w:rsidRDefault="004305FA" w:rsidP="004305FA">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 xml:space="preserve">Наймодатель     несет     иные     обязанности, предусмотренные </w:t>
      </w:r>
      <w:hyperlink r:id="rId16" w:history="1">
        <w:r w:rsidRPr="004305FA">
          <w:rPr>
            <w:rFonts w:ascii="Times New Roman" w:hAnsi="Times New Roman" w:cs="Times New Roman"/>
            <w:sz w:val="18"/>
            <w:szCs w:val="18"/>
          </w:rPr>
          <w:t>законодательством</w:t>
        </w:r>
      </w:hyperlink>
      <w:r w:rsidRPr="004305FA">
        <w:rPr>
          <w:rFonts w:ascii="Times New Roman" w:hAnsi="Times New Roman" w:cs="Times New Roman"/>
          <w:sz w:val="18"/>
          <w:szCs w:val="18"/>
        </w:rPr>
        <w:t>.</w:t>
      </w:r>
    </w:p>
    <w:p w:rsidR="004305FA" w:rsidRPr="004305FA" w:rsidRDefault="004305FA" w:rsidP="004305FA">
      <w:pPr>
        <w:widowControl w:val="0"/>
        <w:autoSpaceDE w:val="0"/>
        <w:autoSpaceDN w:val="0"/>
        <w:adjustRightInd w:val="0"/>
        <w:spacing w:after="0" w:line="240" w:lineRule="auto"/>
        <w:ind w:firstLine="720"/>
        <w:jc w:val="both"/>
        <w:rPr>
          <w:rFonts w:ascii="Times New Roman" w:hAnsi="Times New Roman" w:cs="Times New Roman"/>
          <w:sz w:val="18"/>
          <w:szCs w:val="18"/>
        </w:rPr>
      </w:pPr>
    </w:p>
    <w:p w:rsidR="004305FA" w:rsidRPr="004305FA" w:rsidRDefault="004305FA" w:rsidP="004305FA">
      <w:pPr>
        <w:widowControl w:val="0"/>
        <w:autoSpaceDE w:val="0"/>
        <w:autoSpaceDN w:val="0"/>
        <w:adjustRightInd w:val="0"/>
        <w:spacing w:after="0" w:line="240" w:lineRule="auto"/>
        <w:jc w:val="center"/>
        <w:rPr>
          <w:rFonts w:ascii="Times New Roman" w:hAnsi="Times New Roman" w:cs="Times New Roman"/>
          <w:sz w:val="18"/>
          <w:szCs w:val="18"/>
        </w:rPr>
      </w:pPr>
      <w:bookmarkStart w:id="6" w:name="sub_440"/>
      <w:r w:rsidRPr="004305FA">
        <w:rPr>
          <w:rFonts w:ascii="Times New Roman" w:hAnsi="Times New Roman" w:cs="Times New Roman"/>
          <w:b/>
          <w:bCs/>
          <w:sz w:val="18"/>
          <w:szCs w:val="18"/>
        </w:rPr>
        <w:t>IV. Расторжение и прекращение Договора</w:t>
      </w:r>
    </w:p>
    <w:bookmarkEnd w:id="6"/>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p>
    <w:p w:rsidR="004305FA" w:rsidRPr="004305FA" w:rsidRDefault="004305FA" w:rsidP="004305FA">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14. Настоящий Договор может быть расторгнут в любое   время по соглашению сторон.</w:t>
      </w:r>
    </w:p>
    <w:p w:rsidR="004305FA" w:rsidRPr="004305FA" w:rsidRDefault="004305FA" w:rsidP="004305FA">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15. Наниматель в любое время может расторгнуть настоящий Договор.</w:t>
      </w:r>
    </w:p>
    <w:p w:rsidR="004305FA" w:rsidRPr="004305FA" w:rsidRDefault="004305FA" w:rsidP="004305FA">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16. Наймодатель может потребовать расторжения настоящего Договора  в судебном порядке в случае:</w:t>
      </w:r>
    </w:p>
    <w:p w:rsidR="004305FA" w:rsidRPr="004305FA" w:rsidRDefault="004305FA" w:rsidP="004305FA">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 невнесения  Нанимателем  платы  за  жилое   помещение   и   (или) коммунальные услуги в течение более 6 месяцев;</w:t>
      </w:r>
    </w:p>
    <w:p w:rsidR="004305FA" w:rsidRPr="004305FA" w:rsidRDefault="004305FA" w:rsidP="004305FA">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2) разрушения  или  повреждения  жилого  помещения   Нанимателем или членами его семьи;</w:t>
      </w:r>
    </w:p>
    <w:p w:rsidR="004305FA" w:rsidRPr="004305FA" w:rsidRDefault="004305FA" w:rsidP="004305FA">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 xml:space="preserve">3) систематического нарушения прав и законных интересов соседей; </w:t>
      </w:r>
    </w:p>
    <w:p w:rsidR="004305FA" w:rsidRPr="004305FA" w:rsidRDefault="004305FA" w:rsidP="004305FA">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4) использования жилого помещения не по назначению.</w:t>
      </w:r>
    </w:p>
    <w:p w:rsidR="004305FA" w:rsidRPr="004305FA" w:rsidRDefault="004305FA" w:rsidP="004305FA">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4305FA">
        <w:rPr>
          <w:rFonts w:ascii="Times New Roman" w:hAnsi="Times New Roman" w:cs="Times New Roman"/>
          <w:sz w:val="18"/>
          <w:szCs w:val="18"/>
        </w:rPr>
        <w:t>17. Настоящий Договор прекращается в связи:</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1) с завершением_____________________________________________________</w:t>
      </w:r>
    </w:p>
    <w:p w:rsidR="004305FA" w:rsidRPr="004305FA" w:rsidRDefault="004305FA" w:rsidP="004305FA">
      <w:pPr>
        <w:widowControl w:val="0"/>
        <w:autoSpaceDE w:val="0"/>
        <w:autoSpaceDN w:val="0"/>
        <w:adjustRightInd w:val="0"/>
        <w:spacing w:after="0" w:line="240" w:lineRule="auto"/>
        <w:jc w:val="center"/>
        <w:rPr>
          <w:rFonts w:ascii="Times New Roman" w:hAnsi="Times New Roman" w:cs="Times New Roman"/>
          <w:sz w:val="18"/>
          <w:szCs w:val="18"/>
          <w:vertAlign w:val="superscript"/>
        </w:rPr>
      </w:pPr>
      <w:r w:rsidRPr="004305FA">
        <w:rPr>
          <w:rFonts w:ascii="Times New Roman" w:hAnsi="Times New Roman" w:cs="Times New Roman"/>
          <w:sz w:val="18"/>
          <w:szCs w:val="18"/>
          <w:vertAlign w:val="superscript"/>
        </w:rPr>
        <w:t>(капитального ремонта или реконструкции дома, расчетов с Нанимателем,</w:t>
      </w:r>
    </w:p>
    <w:p w:rsidR="004305FA" w:rsidRPr="004305FA" w:rsidRDefault="004305FA" w:rsidP="004305FA">
      <w:pPr>
        <w:widowControl w:val="0"/>
        <w:autoSpaceDE w:val="0"/>
        <w:autoSpaceDN w:val="0"/>
        <w:adjustRightInd w:val="0"/>
        <w:spacing w:after="0" w:line="240" w:lineRule="auto"/>
        <w:jc w:val="center"/>
        <w:rPr>
          <w:rFonts w:ascii="Times New Roman" w:hAnsi="Times New Roman" w:cs="Times New Roman"/>
          <w:sz w:val="18"/>
          <w:szCs w:val="18"/>
        </w:rPr>
      </w:pPr>
      <w:r w:rsidRPr="004305FA">
        <w:rPr>
          <w:rFonts w:ascii="Times New Roman" w:hAnsi="Times New Roman" w:cs="Times New Roman"/>
          <w:sz w:val="18"/>
          <w:szCs w:val="18"/>
        </w:rPr>
        <w:lastRenderedPageBreak/>
        <w:t>_________________________________________________________________________</w:t>
      </w:r>
    </w:p>
    <w:p w:rsidR="004305FA" w:rsidRPr="004305FA" w:rsidRDefault="004305FA" w:rsidP="004305FA">
      <w:pPr>
        <w:widowControl w:val="0"/>
        <w:autoSpaceDE w:val="0"/>
        <w:autoSpaceDN w:val="0"/>
        <w:adjustRightInd w:val="0"/>
        <w:spacing w:after="0" w:line="240" w:lineRule="auto"/>
        <w:jc w:val="center"/>
        <w:rPr>
          <w:rFonts w:ascii="Times New Roman" w:hAnsi="Times New Roman" w:cs="Times New Roman"/>
          <w:sz w:val="18"/>
          <w:szCs w:val="18"/>
          <w:vertAlign w:val="superscript"/>
        </w:rPr>
      </w:pPr>
      <w:r w:rsidRPr="004305FA">
        <w:rPr>
          <w:rFonts w:ascii="Times New Roman" w:hAnsi="Times New Roman" w:cs="Times New Roman"/>
          <w:sz w:val="18"/>
          <w:szCs w:val="18"/>
          <w:vertAlign w:val="superscript"/>
        </w:rPr>
        <w:t>утратившим жилое помещение в результате обращения взыскания на это помещение,</w:t>
      </w:r>
    </w:p>
    <w:p w:rsidR="004305FA" w:rsidRPr="004305FA" w:rsidRDefault="004305FA" w:rsidP="004305FA">
      <w:pPr>
        <w:widowControl w:val="0"/>
        <w:autoSpaceDE w:val="0"/>
        <w:autoSpaceDN w:val="0"/>
        <w:adjustRightInd w:val="0"/>
        <w:spacing w:after="0" w:line="240" w:lineRule="auto"/>
        <w:jc w:val="center"/>
        <w:rPr>
          <w:rFonts w:ascii="Times New Roman" w:hAnsi="Times New Roman" w:cs="Times New Roman"/>
          <w:sz w:val="18"/>
          <w:szCs w:val="18"/>
        </w:rPr>
      </w:pPr>
      <w:r w:rsidRPr="004305FA">
        <w:rPr>
          <w:rFonts w:ascii="Times New Roman" w:hAnsi="Times New Roman" w:cs="Times New Roman"/>
          <w:sz w:val="18"/>
          <w:szCs w:val="18"/>
        </w:rPr>
        <w:t>_________________________________________________________________________</w:t>
      </w:r>
    </w:p>
    <w:p w:rsidR="004305FA" w:rsidRPr="004305FA" w:rsidRDefault="004305FA" w:rsidP="004305FA">
      <w:pPr>
        <w:widowControl w:val="0"/>
        <w:autoSpaceDE w:val="0"/>
        <w:autoSpaceDN w:val="0"/>
        <w:adjustRightInd w:val="0"/>
        <w:spacing w:after="0" w:line="240" w:lineRule="auto"/>
        <w:jc w:val="center"/>
        <w:rPr>
          <w:rFonts w:ascii="Times New Roman" w:hAnsi="Times New Roman" w:cs="Times New Roman"/>
          <w:sz w:val="18"/>
          <w:szCs w:val="18"/>
          <w:vertAlign w:val="superscript"/>
        </w:rPr>
      </w:pPr>
      <w:r w:rsidRPr="004305FA">
        <w:rPr>
          <w:rFonts w:ascii="Times New Roman" w:hAnsi="Times New Roman" w:cs="Times New Roman"/>
          <w:sz w:val="18"/>
          <w:szCs w:val="18"/>
          <w:vertAlign w:val="superscript"/>
        </w:rPr>
        <w:t>расчетов с Нанимателем за жилое помещение, признанное непригодным для проживания в результате</w:t>
      </w:r>
    </w:p>
    <w:p w:rsidR="004305FA" w:rsidRPr="004305FA" w:rsidRDefault="004305FA" w:rsidP="004305FA">
      <w:pPr>
        <w:widowControl w:val="0"/>
        <w:autoSpaceDE w:val="0"/>
        <w:autoSpaceDN w:val="0"/>
        <w:adjustRightInd w:val="0"/>
        <w:spacing w:after="0" w:line="240" w:lineRule="auto"/>
        <w:jc w:val="center"/>
        <w:rPr>
          <w:rFonts w:ascii="Times New Roman" w:hAnsi="Times New Roman" w:cs="Times New Roman"/>
          <w:sz w:val="18"/>
          <w:szCs w:val="18"/>
        </w:rPr>
      </w:pPr>
      <w:r w:rsidRPr="004305FA">
        <w:rPr>
          <w:rFonts w:ascii="Times New Roman" w:hAnsi="Times New Roman" w:cs="Times New Roman"/>
          <w:sz w:val="18"/>
          <w:szCs w:val="18"/>
        </w:rPr>
        <w:t>_________________________________________________________________________;</w:t>
      </w:r>
    </w:p>
    <w:p w:rsidR="004305FA" w:rsidRPr="004305FA" w:rsidRDefault="004305FA" w:rsidP="004305FA">
      <w:pPr>
        <w:widowControl w:val="0"/>
        <w:autoSpaceDE w:val="0"/>
        <w:autoSpaceDN w:val="0"/>
        <w:adjustRightInd w:val="0"/>
        <w:spacing w:after="0" w:line="240" w:lineRule="auto"/>
        <w:jc w:val="center"/>
        <w:rPr>
          <w:rFonts w:ascii="Times New Roman" w:hAnsi="Times New Roman" w:cs="Times New Roman"/>
          <w:sz w:val="18"/>
          <w:szCs w:val="18"/>
          <w:vertAlign w:val="superscript"/>
        </w:rPr>
      </w:pPr>
      <w:r w:rsidRPr="004305FA">
        <w:rPr>
          <w:rFonts w:ascii="Times New Roman" w:hAnsi="Times New Roman" w:cs="Times New Roman"/>
          <w:sz w:val="18"/>
          <w:szCs w:val="18"/>
          <w:vertAlign w:val="superscript"/>
        </w:rPr>
        <w:t>чрезвычайных обстоятельств - нужное указать)</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2) с утратой (разрушением) жилого помещения;</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3) со смертью Нанимателя.</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Члены семьи умершего Нанимателя сохраняют  право  пользования  жилым помещением до завершения ремонта или реконструкции дома, расчетов в связи с утратой жилого  помещения  в  результате  обращения  взыскания   на это помещение,  расчетов  за  жилое  помещение,  признанное   непригодным для проживания в результате чрезвычайных обстоятельств.</w:t>
      </w:r>
    </w:p>
    <w:p w:rsidR="004305FA" w:rsidRPr="004305FA" w:rsidRDefault="004305FA" w:rsidP="004305FA">
      <w:pPr>
        <w:widowControl w:val="0"/>
        <w:autoSpaceDE w:val="0"/>
        <w:autoSpaceDN w:val="0"/>
        <w:adjustRightInd w:val="0"/>
        <w:spacing w:after="0" w:line="240" w:lineRule="auto"/>
        <w:ind w:firstLine="720"/>
        <w:jc w:val="both"/>
        <w:rPr>
          <w:rFonts w:ascii="Times New Roman" w:hAnsi="Times New Roman" w:cs="Times New Roman"/>
          <w:sz w:val="18"/>
          <w:szCs w:val="18"/>
        </w:rPr>
      </w:pPr>
    </w:p>
    <w:p w:rsidR="004305FA" w:rsidRPr="004305FA" w:rsidRDefault="004305FA" w:rsidP="004305FA">
      <w:pPr>
        <w:widowControl w:val="0"/>
        <w:autoSpaceDE w:val="0"/>
        <w:autoSpaceDN w:val="0"/>
        <w:adjustRightInd w:val="0"/>
        <w:spacing w:after="0" w:line="240" w:lineRule="auto"/>
        <w:jc w:val="center"/>
        <w:rPr>
          <w:rFonts w:ascii="Times New Roman" w:hAnsi="Times New Roman" w:cs="Times New Roman"/>
          <w:sz w:val="18"/>
          <w:szCs w:val="18"/>
        </w:rPr>
      </w:pPr>
      <w:bookmarkStart w:id="7" w:name="sub_450"/>
      <w:r w:rsidRPr="004305FA">
        <w:rPr>
          <w:rFonts w:ascii="Times New Roman" w:hAnsi="Times New Roman" w:cs="Times New Roman"/>
          <w:b/>
          <w:bCs/>
          <w:sz w:val="18"/>
          <w:szCs w:val="18"/>
        </w:rPr>
        <w:t>V. Внесение платы по Договору</w:t>
      </w:r>
    </w:p>
    <w:bookmarkEnd w:id="7"/>
    <w:p w:rsidR="004305FA" w:rsidRPr="004305FA" w:rsidRDefault="004305FA" w:rsidP="004305FA">
      <w:pPr>
        <w:widowControl w:val="0"/>
        <w:autoSpaceDE w:val="0"/>
        <w:autoSpaceDN w:val="0"/>
        <w:adjustRightInd w:val="0"/>
        <w:spacing w:after="0" w:line="240" w:lineRule="auto"/>
        <w:ind w:firstLine="720"/>
        <w:jc w:val="both"/>
        <w:rPr>
          <w:rFonts w:ascii="Times New Roman" w:hAnsi="Times New Roman" w:cs="Times New Roman"/>
          <w:sz w:val="18"/>
          <w:szCs w:val="18"/>
        </w:rPr>
      </w:pP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18. Наниматель вносит плату за жилое помещение в порядке и размере, которые предусмотрены </w:t>
      </w:r>
      <w:hyperlink r:id="rId17" w:history="1">
        <w:r w:rsidRPr="004305FA">
          <w:rPr>
            <w:rFonts w:ascii="Times New Roman" w:hAnsi="Times New Roman" w:cs="Times New Roman"/>
            <w:sz w:val="18"/>
            <w:szCs w:val="18"/>
          </w:rPr>
          <w:t>Жилищным кодексом</w:t>
        </w:r>
      </w:hyperlink>
      <w:r w:rsidRPr="004305FA">
        <w:rPr>
          <w:rFonts w:ascii="Times New Roman" w:hAnsi="Times New Roman" w:cs="Times New Roman"/>
          <w:sz w:val="18"/>
          <w:szCs w:val="18"/>
        </w:rPr>
        <w:t xml:space="preserve"> Российской Федерации.</w:t>
      </w:r>
    </w:p>
    <w:p w:rsidR="004305FA" w:rsidRPr="004305FA" w:rsidRDefault="004305FA" w:rsidP="004305FA">
      <w:pPr>
        <w:widowControl w:val="0"/>
        <w:autoSpaceDE w:val="0"/>
        <w:autoSpaceDN w:val="0"/>
        <w:adjustRightInd w:val="0"/>
        <w:spacing w:after="0" w:line="240" w:lineRule="auto"/>
        <w:ind w:firstLine="720"/>
        <w:jc w:val="both"/>
        <w:rPr>
          <w:rFonts w:ascii="Times New Roman" w:hAnsi="Times New Roman" w:cs="Times New Roman"/>
          <w:sz w:val="18"/>
          <w:szCs w:val="18"/>
        </w:rPr>
      </w:pPr>
    </w:p>
    <w:p w:rsidR="004305FA" w:rsidRPr="004305FA" w:rsidRDefault="004305FA" w:rsidP="004305FA">
      <w:pPr>
        <w:widowControl w:val="0"/>
        <w:autoSpaceDE w:val="0"/>
        <w:autoSpaceDN w:val="0"/>
        <w:adjustRightInd w:val="0"/>
        <w:spacing w:after="0" w:line="240" w:lineRule="auto"/>
        <w:jc w:val="center"/>
        <w:rPr>
          <w:rFonts w:ascii="Times New Roman" w:hAnsi="Times New Roman" w:cs="Times New Roman"/>
          <w:sz w:val="18"/>
          <w:szCs w:val="18"/>
        </w:rPr>
      </w:pPr>
      <w:bookmarkStart w:id="8" w:name="sub_460"/>
      <w:r w:rsidRPr="004305FA">
        <w:rPr>
          <w:rFonts w:ascii="Times New Roman" w:hAnsi="Times New Roman" w:cs="Times New Roman"/>
          <w:b/>
          <w:bCs/>
          <w:sz w:val="18"/>
          <w:szCs w:val="18"/>
        </w:rPr>
        <w:t>VI. Иные условия</w:t>
      </w:r>
    </w:p>
    <w:bookmarkEnd w:id="8"/>
    <w:p w:rsidR="004305FA" w:rsidRPr="004305FA" w:rsidRDefault="004305FA" w:rsidP="004305FA">
      <w:pPr>
        <w:widowControl w:val="0"/>
        <w:autoSpaceDE w:val="0"/>
        <w:autoSpaceDN w:val="0"/>
        <w:adjustRightInd w:val="0"/>
        <w:spacing w:after="0" w:line="240" w:lineRule="auto"/>
        <w:ind w:firstLine="720"/>
        <w:jc w:val="both"/>
        <w:rPr>
          <w:rFonts w:ascii="Times New Roman" w:hAnsi="Times New Roman" w:cs="Times New Roman"/>
          <w:sz w:val="18"/>
          <w:szCs w:val="18"/>
        </w:rPr>
      </w:pP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19. Споры, которые могут возникнуть между  сторонами  по  настоящему Договору, разрешаются в порядке, предусмотренном законодательством.</w:t>
      </w:r>
    </w:p>
    <w:p w:rsidR="004305FA" w:rsidRPr="004305FA" w:rsidRDefault="004305FA" w:rsidP="004305FA">
      <w:pPr>
        <w:widowControl w:val="0"/>
        <w:tabs>
          <w:tab w:val="left" w:pos="709"/>
        </w:tabs>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20. Настоящий Договор составлен в  2 экземплярах,  один  из  которых находится у Наймодателя, другой - у Нанимателя.</w:t>
      </w:r>
    </w:p>
    <w:p w:rsidR="004305FA" w:rsidRPr="004305FA" w:rsidRDefault="004305FA" w:rsidP="004305FA">
      <w:pPr>
        <w:widowControl w:val="0"/>
        <w:autoSpaceDE w:val="0"/>
        <w:autoSpaceDN w:val="0"/>
        <w:adjustRightInd w:val="0"/>
        <w:spacing w:after="0" w:line="240" w:lineRule="auto"/>
        <w:ind w:firstLine="720"/>
        <w:jc w:val="both"/>
        <w:rPr>
          <w:rFonts w:ascii="Times New Roman" w:hAnsi="Times New Roman" w:cs="Times New Roman"/>
          <w:sz w:val="18"/>
          <w:szCs w:val="18"/>
        </w:rPr>
      </w:pP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Наймодатель ______________                                     Наниматель ________________</w:t>
      </w:r>
    </w:p>
    <w:p w:rsidR="004305FA" w:rsidRPr="004305FA" w:rsidRDefault="004305FA" w:rsidP="004305FA">
      <w:pPr>
        <w:widowControl w:val="0"/>
        <w:autoSpaceDE w:val="0"/>
        <w:autoSpaceDN w:val="0"/>
        <w:adjustRightInd w:val="0"/>
        <w:spacing w:after="0" w:line="240" w:lineRule="auto"/>
        <w:jc w:val="both"/>
        <w:rPr>
          <w:rFonts w:ascii="Times New Roman" w:hAnsi="Times New Roman" w:cs="Times New Roman"/>
          <w:sz w:val="18"/>
          <w:szCs w:val="18"/>
        </w:rPr>
      </w:pPr>
      <w:r w:rsidRPr="004305FA">
        <w:rPr>
          <w:rFonts w:ascii="Times New Roman" w:hAnsi="Times New Roman" w:cs="Times New Roman"/>
          <w:sz w:val="18"/>
          <w:szCs w:val="18"/>
        </w:rPr>
        <w:t xml:space="preserve">                           (подпись)                                                                               (подпись)</w:t>
      </w:r>
    </w:p>
    <w:p w:rsidR="004305FA" w:rsidRPr="004305FA" w:rsidRDefault="004305FA" w:rsidP="004305FA">
      <w:pPr>
        <w:spacing w:after="0" w:line="240" w:lineRule="auto"/>
        <w:ind w:left="5812"/>
        <w:rPr>
          <w:rFonts w:ascii="Times New Roman" w:hAnsi="Times New Roman" w:cs="Times New Roman"/>
          <w:sz w:val="18"/>
          <w:szCs w:val="18"/>
        </w:rPr>
      </w:pPr>
    </w:p>
    <w:p w:rsidR="004305FA" w:rsidRPr="004305FA" w:rsidRDefault="004305FA" w:rsidP="004305FA">
      <w:pPr>
        <w:spacing w:after="0" w:line="240" w:lineRule="auto"/>
        <w:ind w:left="5812"/>
        <w:rPr>
          <w:rFonts w:ascii="Times New Roman" w:hAnsi="Times New Roman" w:cs="Times New Roman"/>
          <w:sz w:val="18"/>
          <w:szCs w:val="18"/>
        </w:rPr>
      </w:pPr>
    </w:p>
    <w:p w:rsidR="004305FA" w:rsidRPr="004305FA" w:rsidRDefault="004305FA" w:rsidP="004305FA">
      <w:pPr>
        <w:spacing w:after="0" w:line="240" w:lineRule="auto"/>
        <w:ind w:left="3686"/>
        <w:jc w:val="right"/>
        <w:rPr>
          <w:rFonts w:ascii="Times New Roman" w:hAnsi="Times New Roman" w:cs="Times New Roman"/>
          <w:sz w:val="18"/>
          <w:szCs w:val="18"/>
        </w:rPr>
      </w:pPr>
      <w:r>
        <w:rPr>
          <w:rFonts w:ascii="Times New Roman" w:hAnsi="Times New Roman" w:cs="Times New Roman"/>
          <w:sz w:val="18"/>
          <w:szCs w:val="18"/>
        </w:rPr>
        <w:t xml:space="preserve">                         </w:t>
      </w:r>
      <w:r w:rsidRPr="004305FA">
        <w:rPr>
          <w:rFonts w:ascii="Times New Roman" w:hAnsi="Times New Roman" w:cs="Times New Roman"/>
          <w:sz w:val="18"/>
          <w:szCs w:val="18"/>
        </w:rPr>
        <w:t>Приложение 2                                                                                                          к постановлению администрации</w:t>
      </w:r>
    </w:p>
    <w:p w:rsidR="004305FA" w:rsidRPr="004305FA" w:rsidRDefault="004305FA" w:rsidP="004305FA">
      <w:pPr>
        <w:spacing w:after="0" w:line="240" w:lineRule="auto"/>
        <w:ind w:left="5812"/>
        <w:jc w:val="right"/>
        <w:rPr>
          <w:rFonts w:ascii="Times New Roman" w:hAnsi="Times New Roman" w:cs="Times New Roman"/>
          <w:sz w:val="18"/>
          <w:szCs w:val="18"/>
        </w:rPr>
      </w:pPr>
      <w:r w:rsidRPr="004305FA">
        <w:rPr>
          <w:rFonts w:ascii="Times New Roman" w:hAnsi="Times New Roman" w:cs="Times New Roman"/>
          <w:sz w:val="18"/>
          <w:szCs w:val="18"/>
        </w:rPr>
        <w:t xml:space="preserve">муниципального образования                                                                                                       Новоюласенский сельсовет  </w:t>
      </w:r>
    </w:p>
    <w:p w:rsidR="004305FA" w:rsidRPr="004305FA" w:rsidRDefault="004305FA" w:rsidP="004305FA">
      <w:pPr>
        <w:spacing w:after="0" w:line="240" w:lineRule="auto"/>
        <w:ind w:left="5812"/>
        <w:jc w:val="right"/>
        <w:rPr>
          <w:rFonts w:ascii="Times New Roman" w:hAnsi="Times New Roman" w:cs="Times New Roman"/>
          <w:sz w:val="18"/>
          <w:szCs w:val="18"/>
        </w:rPr>
      </w:pPr>
      <w:r w:rsidRPr="004305FA">
        <w:rPr>
          <w:rFonts w:ascii="Times New Roman" w:hAnsi="Times New Roman" w:cs="Times New Roman"/>
          <w:sz w:val="18"/>
          <w:szCs w:val="18"/>
        </w:rPr>
        <w:t xml:space="preserve">от 02.06.2025 № 30-п                                                                                                    </w:t>
      </w:r>
    </w:p>
    <w:p w:rsidR="004305FA" w:rsidRPr="004305FA" w:rsidRDefault="004305FA" w:rsidP="004305FA">
      <w:pPr>
        <w:autoSpaceDE w:val="0"/>
        <w:autoSpaceDN w:val="0"/>
        <w:adjustRightInd w:val="0"/>
        <w:spacing w:after="0" w:line="240" w:lineRule="auto"/>
        <w:jc w:val="right"/>
        <w:rPr>
          <w:rFonts w:ascii="Times New Roman" w:hAnsi="Times New Roman" w:cs="Times New Roman"/>
          <w:sz w:val="18"/>
          <w:szCs w:val="18"/>
        </w:rPr>
      </w:pPr>
    </w:p>
    <w:p w:rsidR="004305FA" w:rsidRPr="004305FA" w:rsidRDefault="004305FA" w:rsidP="004305FA">
      <w:pPr>
        <w:autoSpaceDE w:val="0"/>
        <w:autoSpaceDN w:val="0"/>
        <w:adjustRightInd w:val="0"/>
        <w:spacing w:after="0" w:line="240" w:lineRule="auto"/>
        <w:jc w:val="right"/>
        <w:rPr>
          <w:rFonts w:ascii="Times New Roman" w:hAnsi="Times New Roman" w:cs="Times New Roman"/>
          <w:sz w:val="18"/>
          <w:szCs w:val="18"/>
        </w:rPr>
      </w:pPr>
    </w:p>
    <w:p w:rsidR="004305FA" w:rsidRPr="004305FA" w:rsidRDefault="004305FA" w:rsidP="004305FA">
      <w:pPr>
        <w:autoSpaceDE w:val="0"/>
        <w:autoSpaceDN w:val="0"/>
        <w:adjustRightInd w:val="0"/>
        <w:spacing w:after="0" w:line="240" w:lineRule="auto"/>
        <w:jc w:val="center"/>
        <w:rPr>
          <w:rFonts w:ascii="Times New Roman" w:hAnsi="Times New Roman" w:cs="Times New Roman"/>
          <w:sz w:val="18"/>
          <w:szCs w:val="18"/>
        </w:rPr>
      </w:pPr>
      <w:r w:rsidRPr="004305FA">
        <w:rPr>
          <w:rFonts w:ascii="Times New Roman" w:hAnsi="Times New Roman" w:cs="Times New Roman"/>
          <w:sz w:val="18"/>
          <w:szCs w:val="18"/>
        </w:rPr>
        <w:t>Форма Перечня жилых помещений специализированного маневренного жилищного фонда муниципального образования Новоюласенский сельсовет:</w:t>
      </w:r>
    </w:p>
    <w:p w:rsidR="004305FA" w:rsidRPr="004305FA" w:rsidRDefault="004305FA" w:rsidP="004305FA">
      <w:pPr>
        <w:autoSpaceDE w:val="0"/>
        <w:autoSpaceDN w:val="0"/>
        <w:adjustRightInd w:val="0"/>
        <w:spacing w:after="0" w:line="240" w:lineRule="auto"/>
        <w:jc w:val="center"/>
        <w:rPr>
          <w:rFonts w:ascii="Times New Roman" w:hAnsi="Times New Roman" w:cs="Times New Roman"/>
          <w:sz w:val="18"/>
          <w:szCs w:val="18"/>
        </w:rPr>
      </w:pPr>
    </w:p>
    <w:tbl>
      <w:tblPr>
        <w:tblW w:w="9735" w:type="dxa"/>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902"/>
        <w:gridCol w:w="4597"/>
        <w:gridCol w:w="1562"/>
        <w:gridCol w:w="1277"/>
        <w:gridCol w:w="1397"/>
      </w:tblGrid>
      <w:tr w:rsidR="004305FA" w:rsidRPr="004305FA" w:rsidTr="00717D6E">
        <w:trPr>
          <w:jc w:val="center"/>
        </w:trPr>
        <w:tc>
          <w:tcPr>
            <w:tcW w:w="900" w:type="dxa"/>
            <w:tcBorders>
              <w:top w:val="outset" w:sz="6" w:space="0" w:color="auto"/>
              <w:left w:val="outset" w:sz="6" w:space="0" w:color="auto"/>
              <w:bottom w:val="outset" w:sz="6" w:space="0" w:color="auto"/>
              <w:right w:val="outset" w:sz="6" w:space="0" w:color="auto"/>
            </w:tcBorders>
            <w:shd w:val="clear" w:color="auto" w:fill="FFFFFF"/>
          </w:tcPr>
          <w:p w:rsidR="004305FA" w:rsidRPr="004305FA" w:rsidRDefault="004305FA" w:rsidP="004305FA">
            <w:pPr>
              <w:spacing w:after="0" w:line="240" w:lineRule="auto"/>
              <w:jc w:val="center"/>
              <w:rPr>
                <w:rFonts w:ascii="Times New Roman" w:hAnsi="Times New Roman" w:cs="Times New Roman"/>
                <w:sz w:val="18"/>
                <w:szCs w:val="18"/>
              </w:rPr>
            </w:pPr>
            <w:r w:rsidRPr="004305FA">
              <w:rPr>
                <w:rFonts w:ascii="Times New Roman" w:hAnsi="Times New Roman" w:cs="Times New Roman"/>
                <w:bCs/>
                <w:sz w:val="18"/>
                <w:szCs w:val="18"/>
              </w:rPr>
              <w:t>№</w:t>
            </w:r>
          </w:p>
          <w:p w:rsidR="004305FA" w:rsidRPr="004305FA" w:rsidRDefault="004305FA" w:rsidP="004305FA">
            <w:pPr>
              <w:spacing w:after="0" w:line="240" w:lineRule="auto"/>
              <w:jc w:val="center"/>
              <w:rPr>
                <w:rFonts w:ascii="Times New Roman" w:hAnsi="Times New Roman" w:cs="Times New Roman"/>
                <w:sz w:val="18"/>
                <w:szCs w:val="18"/>
              </w:rPr>
            </w:pPr>
            <w:r w:rsidRPr="004305FA">
              <w:rPr>
                <w:rFonts w:ascii="Times New Roman" w:hAnsi="Times New Roman" w:cs="Times New Roman"/>
                <w:bCs/>
                <w:sz w:val="18"/>
                <w:szCs w:val="18"/>
              </w:rPr>
              <w:t>п/п</w:t>
            </w:r>
          </w:p>
        </w:tc>
        <w:tc>
          <w:tcPr>
            <w:tcW w:w="4590" w:type="dxa"/>
            <w:tcBorders>
              <w:top w:val="outset" w:sz="6" w:space="0" w:color="auto"/>
              <w:left w:val="outset" w:sz="6" w:space="0" w:color="auto"/>
              <w:bottom w:val="outset" w:sz="6" w:space="0" w:color="auto"/>
              <w:right w:val="outset" w:sz="6" w:space="0" w:color="auto"/>
            </w:tcBorders>
            <w:shd w:val="clear" w:color="auto" w:fill="FFFFFF"/>
          </w:tcPr>
          <w:p w:rsidR="004305FA" w:rsidRPr="004305FA" w:rsidRDefault="004305FA" w:rsidP="004305FA">
            <w:pPr>
              <w:spacing w:after="0" w:line="240" w:lineRule="auto"/>
              <w:jc w:val="center"/>
              <w:rPr>
                <w:rFonts w:ascii="Times New Roman" w:hAnsi="Times New Roman" w:cs="Times New Roman"/>
                <w:sz w:val="18"/>
                <w:szCs w:val="18"/>
              </w:rPr>
            </w:pPr>
            <w:r w:rsidRPr="004305FA">
              <w:rPr>
                <w:rFonts w:ascii="Times New Roman" w:hAnsi="Times New Roman" w:cs="Times New Roman"/>
                <w:bCs/>
                <w:sz w:val="18"/>
                <w:szCs w:val="18"/>
              </w:rPr>
              <w:t>Почтовый адрес</w:t>
            </w:r>
          </w:p>
        </w:tc>
        <w:tc>
          <w:tcPr>
            <w:tcW w:w="1560" w:type="dxa"/>
            <w:tcBorders>
              <w:top w:val="outset" w:sz="6" w:space="0" w:color="auto"/>
              <w:left w:val="outset" w:sz="6" w:space="0" w:color="auto"/>
              <w:bottom w:val="outset" w:sz="6" w:space="0" w:color="auto"/>
              <w:right w:val="outset" w:sz="6" w:space="0" w:color="auto"/>
            </w:tcBorders>
            <w:shd w:val="clear" w:color="auto" w:fill="FFFFFF"/>
          </w:tcPr>
          <w:p w:rsidR="004305FA" w:rsidRPr="004305FA" w:rsidRDefault="004305FA" w:rsidP="004305FA">
            <w:pPr>
              <w:spacing w:after="0" w:line="240" w:lineRule="auto"/>
              <w:jc w:val="center"/>
              <w:rPr>
                <w:rFonts w:ascii="Times New Roman" w:hAnsi="Times New Roman" w:cs="Times New Roman"/>
                <w:sz w:val="18"/>
                <w:szCs w:val="18"/>
              </w:rPr>
            </w:pPr>
            <w:r w:rsidRPr="004305FA">
              <w:rPr>
                <w:rFonts w:ascii="Times New Roman" w:hAnsi="Times New Roman" w:cs="Times New Roman"/>
                <w:bCs/>
                <w:sz w:val="18"/>
                <w:szCs w:val="18"/>
              </w:rPr>
              <w:t>Номер</w:t>
            </w:r>
          </w:p>
          <w:p w:rsidR="004305FA" w:rsidRPr="004305FA" w:rsidRDefault="004305FA" w:rsidP="004305FA">
            <w:pPr>
              <w:spacing w:after="0" w:line="240" w:lineRule="auto"/>
              <w:jc w:val="center"/>
              <w:rPr>
                <w:rFonts w:ascii="Times New Roman" w:hAnsi="Times New Roman" w:cs="Times New Roman"/>
                <w:sz w:val="18"/>
                <w:szCs w:val="18"/>
              </w:rPr>
            </w:pPr>
            <w:r w:rsidRPr="004305FA">
              <w:rPr>
                <w:rFonts w:ascii="Times New Roman" w:hAnsi="Times New Roman" w:cs="Times New Roman"/>
                <w:bCs/>
                <w:sz w:val="18"/>
                <w:szCs w:val="18"/>
              </w:rPr>
              <w:t>квартиры</w:t>
            </w:r>
          </w:p>
        </w:tc>
        <w:tc>
          <w:tcPr>
            <w:tcW w:w="1275" w:type="dxa"/>
            <w:tcBorders>
              <w:top w:val="outset" w:sz="6" w:space="0" w:color="auto"/>
              <w:left w:val="outset" w:sz="6" w:space="0" w:color="auto"/>
              <w:bottom w:val="outset" w:sz="6" w:space="0" w:color="auto"/>
              <w:right w:val="outset" w:sz="6" w:space="0" w:color="auto"/>
            </w:tcBorders>
            <w:shd w:val="clear" w:color="auto" w:fill="FFFFFF"/>
          </w:tcPr>
          <w:p w:rsidR="004305FA" w:rsidRPr="004305FA" w:rsidRDefault="004305FA" w:rsidP="004305FA">
            <w:pPr>
              <w:spacing w:after="0" w:line="240" w:lineRule="auto"/>
              <w:jc w:val="center"/>
              <w:rPr>
                <w:rFonts w:ascii="Times New Roman" w:hAnsi="Times New Roman" w:cs="Times New Roman"/>
                <w:sz w:val="18"/>
                <w:szCs w:val="18"/>
              </w:rPr>
            </w:pPr>
            <w:r w:rsidRPr="004305FA">
              <w:rPr>
                <w:rFonts w:ascii="Times New Roman" w:hAnsi="Times New Roman" w:cs="Times New Roman"/>
                <w:bCs/>
                <w:sz w:val="18"/>
                <w:szCs w:val="18"/>
              </w:rPr>
              <w:t>Кол-во</w:t>
            </w:r>
          </w:p>
          <w:p w:rsidR="004305FA" w:rsidRPr="004305FA" w:rsidRDefault="004305FA" w:rsidP="004305FA">
            <w:pPr>
              <w:spacing w:after="0" w:line="240" w:lineRule="auto"/>
              <w:jc w:val="center"/>
              <w:rPr>
                <w:rFonts w:ascii="Times New Roman" w:hAnsi="Times New Roman" w:cs="Times New Roman"/>
                <w:sz w:val="18"/>
                <w:szCs w:val="18"/>
              </w:rPr>
            </w:pPr>
            <w:r w:rsidRPr="004305FA">
              <w:rPr>
                <w:rFonts w:ascii="Times New Roman" w:hAnsi="Times New Roman" w:cs="Times New Roman"/>
                <w:bCs/>
                <w:sz w:val="18"/>
                <w:szCs w:val="18"/>
              </w:rPr>
              <w:t>комнат</w:t>
            </w:r>
          </w:p>
        </w:tc>
        <w:tc>
          <w:tcPr>
            <w:tcW w:w="1395" w:type="dxa"/>
            <w:tcBorders>
              <w:top w:val="outset" w:sz="6" w:space="0" w:color="auto"/>
              <w:left w:val="outset" w:sz="6" w:space="0" w:color="auto"/>
              <w:bottom w:val="outset" w:sz="6" w:space="0" w:color="auto"/>
              <w:right w:val="outset" w:sz="6" w:space="0" w:color="auto"/>
            </w:tcBorders>
            <w:shd w:val="clear" w:color="auto" w:fill="FFFFFF"/>
          </w:tcPr>
          <w:p w:rsidR="004305FA" w:rsidRPr="004305FA" w:rsidRDefault="004305FA" w:rsidP="004305FA">
            <w:pPr>
              <w:spacing w:after="0" w:line="240" w:lineRule="auto"/>
              <w:jc w:val="center"/>
              <w:rPr>
                <w:rFonts w:ascii="Times New Roman" w:hAnsi="Times New Roman" w:cs="Times New Roman"/>
                <w:sz w:val="18"/>
                <w:szCs w:val="18"/>
              </w:rPr>
            </w:pPr>
            <w:r w:rsidRPr="004305FA">
              <w:rPr>
                <w:rFonts w:ascii="Times New Roman" w:hAnsi="Times New Roman" w:cs="Times New Roman"/>
                <w:bCs/>
                <w:sz w:val="18"/>
                <w:szCs w:val="18"/>
              </w:rPr>
              <w:t>Площадь</w:t>
            </w:r>
          </w:p>
          <w:p w:rsidR="004305FA" w:rsidRPr="004305FA" w:rsidRDefault="004305FA" w:rsidP="004305FA">
            <w:pPr>
              <w:spacing w:after="0" w:line="240" w:lineRule="auto"/>
              <w:jc w:val="center"/>
              <w:rPr>
                <w:rFonts w:ascii="Times New Roman" w:hAnsi="Times New Roman" w:cs="Times New Roman"/>
                <w:sz w:val="18"/>
                <w:szCs w:val="18"/>
              </w:rPr>
            </w:pPr>
            <w:r w:rsidRPr="004305FA">
              <w:rPr>
                <w:rFonts w:ascii="Times New Roman" w:hAnsi="Times New Roman" w:cs="Times New Roman"/>
                <w:bCs/>
                <w:sz w:val="18"/>
                <w:szCs w:val="18"/>
              </w:rPr>
              <w:t>(кв. м.)</w:t>
            </w:r>
          </w:p>
        </w:tc>
      </w:tr>
      <w:tr w:rsidR="004305FA" w:rsidRPr="004305FA" w:rsidTr="00717D6E">
        <w:trPr>
          <w:jc w:val="center"/>
        </w:trPr>
        <w:tc>
          <w:tcPr>
            <w:tcW w:w="900" w:type="dxa"/>
            <w:tcBorders>
              <w:top w:val="outset" w:sz="6" w:space="0" w:color="auto"/>
              <w:left w:val="outset" w:sz="6" w:space="0" w:color="auto"/>
              <w:bottom w:val="outset" w:sz="6" w:space="0" w:color="auto"/>
              <w:right w:val="outset" w:sz="6" w:space="0" w:color="auto"/>
            </w:tcBorders>
            <w:shd w:val="clear" w:color="auto" w:fill="FFFFFF"/>
          </w:tcPr>
          <w:p w:rsidR="004305FA" w:rsidRPr="004305FA" w:rsidRDefault="004305FA" w:rsidP="004305FA">
            <w:pPr>
              <w:spacing w:after="0" w:line="240" w:lineRule="auto"/>
              <w:jc w:val="center"/>
              <w:rPr>
                <w:rFonts w:ascii="Times New Roman" w:hAnsi="Times New Roman" w:cs="Times New Roman"/>
                <w:sz w:val="18"/>
                <w:szCs w:val="18"/>
              </w:rPr>
            </w:pPr>
            <w:r w:rsidRPr="004305FA">
              <w:rPr>
                <w:rFonts w:ascii="Times New Roman" w:hAnsi="Times New Roman" w:cs="Times New Roman"/>
                <w:sz w:val="18"/>
                <w:szCs w:val="18"/>
              </w:rPr>
              <w:t>1</w:t>
            </w:r>
          </w:p>
        </w:tc>
        <w:tc>
          <w:tcPr>
            <w:tcW w:w="4590" w:type="dxa"/>
            <w:tcBorders>
              <w:top w:val="outset" w:sz="6" w:space="0" w:color="auto"/>
              <w:left w:val="outset" w:sz="6" w:space="0" w:color="auto"/>
              <w:bottom w:val="outset" w:sz="6" w:space="0" w:color="auto"/>
              <w:right w:val="outset" w:sz="6" w:space="0" w:color="auto"/>
            </w:tcBorders>
            <w:shd w:val="clear" w:color="auto" w:fill="FFFFFF"/>
          </w:tcPr>
          <w:p w:rsidR="004305FA" w:rsidRPr="004305FA" w:rsidRDefault="004305FA" w:rsidP="004305FA">
            <w:pPr>
              <w:spacing w:after="0" w:line="240" w:lineRule="auto"/>
              <w:jc w:val="center"/>
              <w:rPr>
                <w:rFonts w:ascii="Times New Roman" w:hAnsi="Times New Roman" w:cs="Times New Roman"/>
                <w:sz w:val="18"/>
                <w:szCs w:val="18"/>
              </w:rPr>
            </w:pPr>
            <w:r w:rsidRPr="004305FA">
              <w:rPr>
                <w:rFonts w:ascii="Times New Roman" w:hAnsi="Times New Roman" w:cs="Times New Roman"/>
                <w:sz w:val="18"/>
                <w:szCs w:val="18"/>
              </w:rPr>
              <w:t>2</w:t>
            </w:r>
          </w:p>
        </w:tc>
        <w:tc>
          <w:tcPr>
            <w:tcW w:w="1560" w:type="dxa"/>
            <w:tcBorders>
              <w:top w:val="outset" w:sz="6" w:space="0" w:color="auto"/>
              <w:left w:val="outset" w:sz="6" w:space="0" w:color="auto"/>
              <w:bottom w:val="outset" w:sz="6" w:space="0" w:color="auto"/>
              <w:right w:val="outset" w:sz="6" w:space="0" w:color="auto"/>
            </w:tcBorders>
            <w:shd w:val="clear" w:color="auto" w:fill="FFFFFF"/>
          </w:tcPr>
          <w:p w:rsidR="004305FA" w:rsidRPr="004305FA" w:rsidRDefault="004305FA" w:rsidP="004305FA">
            <w:pPr>
              <w:spacing w:after="0" w:line="240" w:lineRule="auto"/>
              <w:jc w:val="center"/>
              <w:rPr>
                <w:rFonts w:ascii="Times New Roman" w:hAnsi="Times New Roman" w:cs="Times New Roman"/>
                <w:sz w:val="18"/>
                <w:szCs w:val="18"/>
              </w:rPr>
            </w:pPr>
            <w:r w:rsidRPr="004305FA">
              <w:rPr>
                <w:rFonts w:ascii="Times New Roman" w:hAnsi="Times New Roman" w:cs="Times New Roman"/>
                <w:sz w:val="18"/>
                <w:szCs w:val="18"/>
              </w:rPr>
              <w:t>3</w:t>
            </w:r>
          </w:p>
        </w:tc>
        <w:tc>
          <w:tcPr>
            <w:tcW w:w="1275" w:type="dxa"/>
            <w:tcBorders>
              <w:top w:val="outset" w:sz="6" w:space="0" w:color="auto"/>
              <w:left w:val="outset" w:sz="6" w:space="0" w:color="auto"/>
              <w:bottom w:val="outset" w:sz="6" w:space="0" w:color="auto"/>
              <w:right w:val="outset" w:sz="6" w:space="0" w:color="auto"/>
            </w:tcBorders>
            <w:shd w:val="clear" w:color="auto" w:fill="FFFFFF"/>
          </w:tcPr>
          <w:p w:rsidR="004305FA" w:rsidRPr="004305FA" w:rsidRDefault="004305FA" w:rsidP="004305FA">
            <w:pPr>
              <w:spacing w:after="0" w:line="240" w:lineRule="auto"/>
              <w:jc w:val="center"/>
              <w:rPr>
                <w:rFonts w:ascii="Times New Roman" w:hAnsi="Times New Roman" w:cs="Times New Roman"/>
                <w:sz w:val="18"/>
                <w:szCs w:val="18"/>
              </w:rPr>
            </w:pPr>
            <w:r w:rsidRPr="004305FA">
              <w:rPr>
                <w:rFonts w:ascii="Times New Roman" w:hAnsi="Times New Roman" w:cs="Times New Roman"/>
                <w:sz w:val="18"/>
                <w:szCs w:val="18"/>
              </w:rPr>
              <w:t>4</w:t>
            </w:r>
          </w:p>
        </w:tc>
        <w:tc>
          <w:tcPr>
            <w:tcW w:w="1395" w:type="dxa"/>
            <w:tcBorders>
              <w:top w:val="outset" w:sz="6" w:space="0" w:color="auto"/>
              <w:left w:val="outset" w:sz="6" w:space="0" w:color="auto"/>
              <w:bottom w:val="outset" w:sz="6" w:space="0" w:color="auto"/>
              <w:right w:val="outset" w:sz="6" w:space="0" w:color="auto"/>
            </w:tcBorders>
            <w:shd w:val="clear" w:color="auto" w:fill="FFFFFF"/>
          </w:tcPr>
          <w:p w:rsidR="004305FA" w:rsidRPr="004305FA" w:rsidRDefault="004305FA" w:rsidP="004305FA">
            <w:pPr>
              <w:spacing w:after="0" w:line="240" w:lineRule="auto"/>
              <w:jc w:val="center"/>
              <w:rPr>
                <w:rFonts w:ascii="Times New Roman" w:hAnsi="Times New Roman" w:cs="Times New Roman"/>
                <w:sz w:val="18"/>
                <w:szCs w:val="18"/>
              </w:rPr>
            </w:pPr>
            <w:r w:rsidRPr="004305FA">
              <w:rPr>
                <w:rFonts w:ascii="Times New Roman" w:hAnsi="Times New Roman" w:cs="Times New Roman"/>
                <w:sz w:val="18"/>
                <w:szCs w:val="18"/>
              </w:rPr>
              <w:t>5</w:t>
            </w:r>
          </w:p>
        </w:tc>
      </w:tr>
      <w:tr w:rsidR="004305FA" w:rsidRPr="004305FA" w:rsidTr="00717D6E">
        <w:trPr>
          <w:jc w:val="center"/>
        </w:trPr>
        <w:tc>
          <w:tcPr>
            <w:tcW w:w="900" w:type="dxa"/>
            <w:tcBorders>
              <w:top w:val="outset" w:sz="6" w:space="0" w:color="auto"/>
              <w:left w:val="outset" w:sz="6" w:space="0" w:color="auto"/>
              <w:bottom w:val="outset" w:sz="6" w:space="0" w:color="auto"/>
              <w:right w:val="outset" w:sz="6" w:space="0" w:color="auto"/>
            </w:tcBorders>
            <w:shd w:val="clear" w:color="auto" w:fill="FFFFFF"/>
          </w:tcPr>
          <w:p w:rsidR="004305FA" w:rsidRPr="004305FA" w:rsidRDefault="004305FA" w:rsidP="004305FA">
            <w:pPr>
              <w:spacing w:after="0" w:line="240" w:lineRule="auto"/>
              <w:jc w:val="center"/>
              <w:rPr>
                <w:rFonts w:ascii="Times New Roman" w:hAnsi="Times New Roman" w:cs="Times New Roman"/>
                <w:sz w:val="18"/>
                <w:szCs w:val="18"/>
              </w:rPr>
            </w:pPr>
            <w:r w:rsidRPr="004305FA">
              <w:rPr>
                <w:rFonts w:ascii="Times New Roman" w:hAnsi="Times New Roman" w:cs="Times New Roman"/>
                <w:sz w:val="18"/>
                <w:szCs w:val="18"/>
              </w:rPr>
              <w:t>1</w:t>
            </w:r>
          </w:p>
        </w:tc>
        <w:tc>
          <w:tcPr>
            <w:tcW w:w="4590" w:type="dxa"/>
            <w:tcBorders>
              <w:top w:val="outset" w:sz="6" w:space="0" w:color="auto"/>
              <w:left w:val="outset" w:sz="6" w:space="0" w:color="auto"/>
              <w:bottom w:val="outset" w:sz="6" w:space="0" w:color="auto"/>
              <w:right w:val="outset" w:sz="6" w:space="0" w:color="auto"/>
            </w:tcBorders>
            <w:shd w:val="clear" w:color="auto" w:fill="FFFFFF"/>
          </w:tcPr>
          <w:p w:rsidR="004305FA" w:rsidRPr="004305FA" w:rsidRDefault="004305FA" w:rsidP="004305FA">
            <w:pPr>
              <w:spacing w:after="0" w:line="240" w:lineRule="auto"/>
              <w:jc w:val="center"/>
              <w:rPr>
                <w:rFonts w:ascii="Times New Roman" w:hAnsi="Times New Roman" w:cs="Times New Roman"/>
                <w:sz w:val="18"/>
                <w:szCs w:val="18"/>
              </w:rPr>
            </w:pPr>
          </w:p>
        </w:tc>
        <w:tc>
          <w:tcPr>
            <w:tcW w:w="1560" w:type="dxa"/>
            <w:tcBorders>
              <w:top w:val="outset" w:sz="6" w:space="0" w:color="auto"/>
              <w:left w:val="outset" w:sz="6" w:space="0" w:color="auto"/>
              <w:bottom w:val="outset" w:sz="6" w:space="0" w:color="auto"/>
              <w:right w:val="outset" w:sz="6" w:space="0" w:color="auto"/>
            </w:tcBorders>
            <w:shd w:val="clear" w:color="auto" w:fill="FFFFFF"/>
          </w:tcPr>
          <w:p w:rsidR="004305FA" w:rsidRPr="004305FA" w:rsidRDefault="004305FA" w:rsidP="004305FA">
            <w:pPr>
              <w:spacing w:after="0" w:line="240" w:lineRule="auto"/>
              <w:jc w:val="center"/>
              <w:rPr>
                <w:rFonts w:ascii="Times New Roman" w:hAnsi="Times New Roman" w:cs="Times New Roman"/>
                <w:sz w:val="18"/>
                <w:szCs w:val="18"/>
              </w:rPr>
            </w:pPr>
          </w:p>
        </w:tc>
        <w:tc>
          <w:tcPr>
            <w:tcW w:w="1275" w:type="dxa"/>
            <w:tcBorders>
              <w:top w:val="outset" w:sz="6" w:space="0" w:color="auto"/>
              <w:left w:val="outset" w:sz="6" w:space="0" w:color="auto"/>
              <w:bottom w:val="outset" w:sz="6" w:space="0" w:color="auto"/>
              <w:right w:val="outset" w:sz="6" w:space="0" w:color="auto"/>
            </w:tcBorders>
            <w:shd w:val="clear" w:color="auto" w:fill="FFFFFF"/>
          </w:tcPr>
          <w:p w:rsidR="004305FA" w:rsidRPr="004305FA" w:rsidRDefault="004305FA" w:rsidP="004305FA">
            <w:pPr>
              <w:spacing w:after="0" w:line="240" w:lineRule="auto"/>
              <w:jc w:val="center"/>
              <w:rPr>
                <w:rFonts w:ascii="Times New Roman" w:hAnsi="Times New Roman" w:cs="Times New Roman"/>
                <w:sz w:val="18"/>
                <w:szCs w:val="18"/>
              </w:rPr>
            </w:pPr>
          </w:p>
        </w:tc>
        <w:tc>
          <w:tcPr>
            <w:tcW w:w="1395" w:type="dxa"/>
            <w:tcBorders>
              <w:top w:val="outset" w:sz="6" w:space="0" w:color="auto"/>
              <w:left w:val="outset" w:sz="6" w:space="0" w:color="auto"/>
              <w:bottom w:val="outset" w:sz="6" w:space="0" w:color="auto"/>
              <w:right w:val="outset" w:sz="6" w:space="0" w:color="auto"/>
            </w:tcBorders>
            <w:shd w:val="clear" w:color="auto" w:fill="FFFFFF"/>
          </w:tcPr>
          <w:p w:rsidR="004305FA" w:rsidRPr="004305FA" w:rsidRDefault="004305FA" w:rsidP="004305FA">
            <w:pPr>
              <w:spacing w:after="0" w:line="240" w:lineRule="auto"/>
              <w:jc w:val="center"/>
              <w:rPr>
                <w:rFonts w:ascii="Times New Roman" w:hAnsi="Times New Roman" w:cs="Times New Roman"/>
                <w:sz w:val="18"/>
                <w:szCs w:val="18"/>
              </w:rPr>
            </w:pPr>
          </w:p>
        </w:tc>
      </w:tr>
    </w:tbl>
    <w:p w:rsidR="004305FA" w:rsidRDefault="004305FA" w:rsidP="000C6325">
      <w:pPr>
        <w:spacing w:after="0" w:line="240" w:lineRule="auto"/>
        <w:ind w:firstLine="709"/>
        <w:jc w:val="both"/>
        <w:rPr>
          <w:rFonts w:ascii="Times New Roman" w:hAnsi="Times New Roman" w:cs="Times New Roman"/>
          <w:b/>
          <w:sz w:val="18"/>
          <w:szCs w:val="18"/>
          <w:u w:val="single"/>
        </w:rPr>
      </w:pPr>
    </w:p>
    <w:p w:rsidR="004305FA" w:rsidRDefault="004305FA" w:rsidP="000C6325">
      <w:pPr>
        <w:spacing w:after="0" w:line="240" w:lineRule="auto"/>
        <w:ind w:firstLine="709"/>
        <w:jc w:val="both"/>
        <w:rPr>
          <w:rFonts w:ascii="Times New Roman" w:hAnsi="Times New Roman" w:cs="Times New Roman"/>
          <w:b/>
          <w:sz w:val="18"/>
          <w:szCs w:val="18"/>
          <w:u w:val="single"/>
        </w:rPr>
      </w:pPr>
    </w:p>
    <w:p w:rsidR="000C6325" w:rsidRPr="00984C04" w:rsidRDefault="000C6325" w:rsidP="000C6325">
      <w:pPr>
        <w:spacing w:after="0" w:line="240" w:lineRule="auto"/>
        <w:ind w:firstLine="709"/>
        <w:jc w:val="both"/>
        <w:rPr>
          <w:rFonts w:ascii="Times New Roman" w:hAnsi="Times New Roman" w:cs="Times New Roman"/>
          <w:b/>
          <w:sz w:val="18"/>
          <w:szCs w:val="18"/>
          <w:u w:val="single"/>
        </w:rPr>
      </w:pPr>
      <w:r w:rsidRPr="00984C04">
        <w:rPr>
          <w:rFonts w:ascii="Times New Roman" w:hAnsi="Times New Roman" w:cs="Times New Roman"/>
          <w:b/>
          <w:sz w:val="18"/>
          <w:szCs w:val="18"/>
          <w:u w:val="single"/>
        </w:rPr>
        <w:t>ИНФОРМАЦИЯ ДЛЯ НАСЕЛЕНИЯ</w:t>
      </w:r>
    </w:p>
    <w:p w:rsidR="000C6325" w:rsidRPr="00984C04" w:rsidRDefault="000C6325" w:rsidP="000C6325">
      <w:pPr>
        <w:spacing w:after="0" w:line="240" w:lineRule="auto"/>
        <w:ind w:firstLine="709"/>
        <w:jc w:val="both"/>
        <w:rPr>
          <w:rFonts w:ascii="Times New Roman" w:hAnsi="Times New Roman" w:cs="Times New Roman"/>
          <w:b/>
          <w:sz w:val="18"/>
          <w:szCs w:val="18"/>
          <w:u w:val="single"/>
        </w:rPr>
      </w:pPr>
    </w:p>
    <w:p w:rsidR="000C6325" w:rsidRPr="00984C04" w:rsidRDefault="000C6325" w:rsidP="000C6325">
      <w:pPr>
        <w:spacing w:after="0" w:line="240" w:lineRule="auto"/>
        <w:jc w:val="center"/>
        <w:rPr>
          <w:rFonts w:ascii="Times New Roman" w:hAnsi="Times New Roman" w:cs="Times New Roman"/>
          <w:b/>
          <w:sz w:val="18"/>
          <w:szCs w:val="18"/>
        </w:rPr>
      </w:pPr>
    </w:p>
    <w:p w:rsidR="00961116" w:rsidRDefault="00F060D8" w:rsidP="00506F86">
      <w:pPr>
        <w:pBdr>
          <w:bottom w:val="single" w:sz="12" w:space="0" w:color="auto"/>
        </w:pBdr>
        <w:spacing w:after="0" w:line="240" w:lineRule="auto"/>
        <w:contextualSpacing/>
        <w:rPr>
          <w:rFonts w:ascii="Times New Roman" w:eastAsiaTheme="minorHAnsi" w:hAnsi="Times New Roman" w:cs="Times New Roman"/>
          <w:b/>
          <w:sz w:val="18"/>
          <w:szCs w:val="18"/>
          <w:u w:val="single"/>
          <w:lang w:eastAsia="en-US"/>
        </w:rPr>
      </w:pPr>
      <w:r>
        <w:rPr>
          <w:rFonts w:ascii="Times New Roman" w:eastAsiaTheme="minorHAnsi" w:hAnsi="Times New Roman" w:cs="Times New Roman"/>
          <w:b/>
          <w:noProof/>
          <w:sz w:val="18"/>
          <w:szCs w:val="18"/>
          <w:u w:val="single"/>
        </w:rPr>
        <w:drawing>
          <wp:inline distT="0" distB="0" distL="0" distR="0">
            <wp:extent cx="6476753" cy="2897579"/>
            <wp:effectExtent l="19050" t="0" r="247" b="0"/>
            <wp:docPr id="9" name="Рисунок 2" descr="C:\Users\user\Desktop\cxyta5oif9gn6whbkinycheauggnqey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xyta5oif9gn6whbkinycheauggnqeyl.jpg"/>
                    <pic:cNvPicPr>
                      <a:picLocks noChangeAspect="1" noChangeArrowheads="1"/>
                    </pic:cNvPicPr>
                  </pic:nvPicPr>
                  <pic:blipFill>
                    <a:blip r:embed="rId18"/>
                    <a:srcRect/>
                    <a:stretch>
                      <a:fillRect/>
                    </a:stretch>
                  </pic:blipFill>
                  <pic:spPr bwMode="auto">
                    <a:xfrm>
                      <a:off x="0" y="0"/>
                      <a:ext cx="6479540" cy="2898826"/>
                    </a:xfrm>
                    <a:prstGeom prst="rect">
                      <a:avLst/>
                    </a:prstGeom>
                    <a:noFill/>
                    <a:ln w="9525">
                      <a:noFill/>
                      <a:miter lim="800000"/>
                      <a:headEnd/>
                      <a:tailEnd/>
                    </a:ln>
                  </pic:spPr>
                </pic:pic>
              </a:graphicData>
            </a:graphic>
          </wp:inline>
        </w:drawing>
      </w:r>
    </w:p>
    <w:p w:rsidR="00F060D8" w:rsidRPr="00984C04" w:rsidRDefault="00F060D8" w:rsidP="00506F86">
      <w:pPr>
        <w:pBdr>
          <w:bottom w:val="single" w:sz="12" w:space="0" w:color="auto"/>
        </w:pBdr>
        <w:spacing w:after="0" w:line="240" w:lineRule="auto"/>
        <w:contextualSpacing/>
        <w:rPr>
          <w:rFonts w:ascii="Times New Roman" w:eastAsiaTheme="minorHAnsi" w:hAnsi="Times New Roman" w:cs="Times New Roman"/>
          <w:b/>
          <w:sz w:val="18"/>
          <w:szCs w:val="18"/>
          <w:u w:val="single"/>
          <w:lang w:eastAsia="en-US"/>
        </w:rPr>
      </w:pPr>
      <w:r>
        <w:rPr>
          <w:rFonts w:ascii="Times New Roman" w:eastAsiaTheme="minorHAnsi" w:hAnsi="Times New Roman" w:cs="Times New Roman"/>
          <w:b/>
          <w:noProof/>
          <w:sz w:val="18"/>
          <w:szCs w:val="18"/>
          <w:u w:val="single"/>
        </w:rPr>
        <w:lastRenderedPageBreak/>
        <w:drawing>
          <wp:inline distT="0" distB="0" distL="0" distR="0">
            <wp:extent cx="6476753" cy="2850078"/>
            <wp:effectExtent l="19050" t="0" r="247" b="0"/>
            <wp:docPr id="10" name="Рисунок 3" descr="C:\Users\user\Desktop\ostorozhno-kleshchi_17163591461525882128__2000x2000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ostorozhno-kleshchi_17163591461525882128__2000x2000 - копия.jpg"/>
                    <pic:cNvPicPr>
                      <a:picLocks noChangeAspect="1" noChangeArrowheads="1"/>
                    </pic:cNvPicPr>
                  </pic:nvPicPr>
                  <pic:blipFill>
                    <a:blip r:embed="rId19"/>
                    <a:srcRect/>
                    <a:stretch>
                      <a:fillRect/>
                    </a:stretch>
                  </pic:blipFill>
                  <pic:spPr bwMode="auto">
                    <a:xfrm>
                      <a:off x="0" y="0"/>
                      <a:ext cx="6479540" cy="2851304"/>
                    </a:xfrm>
                    <a:prstGeom prst="rect">
                      <a:avLst/>
                    </a:prstGeom>
                    <a:noFill/>
                    <a:ln w="9525">
                      <a:noFill/>
                      <a:miter lim="800000"/>
                      <a:headEnd/>
                      <a:tailEnd/>
                    </a:ln>
                  </pic:spPr>
                </pic:pic>
              </a:graphicData>
            </a:graphic>
          </wp:inline>
        </w:drawing>
      </w:r>
    </w:p>
    <w:p w:rsidR="00663009" w:rsidRPr="00984C04" w:rsidRDefault="00663009" w:rsidP="00506F86">
      <w:pPr>
        <w:pBdr>
          <w:bottom w:val="single" w:sz="12" w:space="0" w:color="auto"/>
        </w:pBdr>
        <w:spacing w:after="0" w:line="240" w:lineRule="auto"/>
        <w:contextualSpacing/>
        <w:rPr>
          <w:rFonts w:ascii="Times New Roman" w:eastAsiaTheme="minorHAnsi" w:hAnsi="Times New Roman" w:cs="Times New Roman"/>
          <w:sz w:val="18"/>
          <w:szCs w:val="18"/>
          <w:lang w:eastAsia="en-US"/>
        </w:rPr>
      </w:pPr>
    </w:p>
    <w:p w:rsidR="00F42D79" w:rsidRPr="00984C04" w:rsidRDefault="00F42D79" w:rsidP="00F04368">
      <w:pPr>
        <w:pStyle w:val="ac"/>
        <w:rPr>
          <w:rFonts w:ascii="Times New Roman" w:hAnsi="Times New Roman" w:cs="Times New Roman"/>
          <w:sz w:val="18"/>
          <w:szCs w:val="18"/>
        </w:rPr>
      </w:pPr>
    </w:p>
    <w:p w:rsidR="009C7F17"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Главный редактор – </w:t>
      </w:r>
      <w:r w:rsidR="00DC7081" w:rsidRPr="00984C04">
        <w:rPr>
          <w:rFonts w:ascii="Times New Roman" w:hAnsi="Times New Roman" w:cs="Times New Roman"/>
          <w:sz w:val="18"/>
          <w:szCs w:val="18"/>
        </w:rPr>
        <w:t>Бисяева С.Н.</w:t>
      </w:r>
    </w:p>
    <w:p w:rsidR="007E7101"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Учредитель – администрация муниципального образования </w:t>
      </w:r>
      <w:r w:rsidR="00DC7081"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4611</w:t>
      </w:r>
      <w:r w:rsidR="00DC7081" w:rsidRPr="00984C04">
        <w:rPr>
          <w:rFonts w:ascii="Times New Roman" w:hAnsi="Times New Roman" w:cs="Times New Roman"/>
          <w:sz w:val="18"/>
          <w:szCs w:val="18"/>
        </w:rPr>
        <w:t>64</w:t>
      </w:r>
      <w:r w:rsidRPr="00984C04">
        <w:rPr>
          <w:rFonts w:ascii="Times New Roman" w:hAnsi="Times New Roman" w:cs="Times New Roman"/>
          <w:sz w:val="18"/>
          <w:szCs w:val="18"/>
        </w:rPr>
        <w:t xml:space="preserve">, Оренбургская область, Красногвардейский район, с. </w:t>
      </w:r>
      <w:r w:rsidR="00DC7081" w:rsidRPr="00984C04">
        <w:rPr>
          <w:rFonts w:ascii="Times New Roman" w:hAnsi="Times New Roman" w:cs="Times New Roman"/>
          <w:sz w:val="18"/>
          <w:szCs w:val="18"/>
        </w:rPr>
        <w:t>Новоюласка</w:t>
      </w:r>
      <w:r w:rsidRPr="00984C04">
        <w:rPr>
          <w:rFonts w:ascii="Times New Roman" w:hAnsi="Times New Roman" w:cs="Times New Roman"/>
          <w:sz w:val="18"/>
          <w:szCs w:val="18"/>
        </w:rPr>
        <w:t>, ул.</w:t>
      </w:r>
      <w:r w:rsidR="00DC7081" w:rsidRPr="00984C04">
        <w:rPr>
          <w:rFonts w:ascii="Times New Roman" w:hAnsi="Times New Roman" w:cs="Times New Roman"/>
          <w:sz w:val="18"/>
          <w:szCs w:val="18"/>
        </w:rPr>
        <w:t xml:space="preserve">Дружбы, дом </w:t>
      </w:r>
      <w:r w:rsidRPr="00984C04">
        <w:rPr>
          <w:rFonts w:ascii="Times New Roman" w:hAnsi="Times New Roman" w:cs="Times New Roman"/>
          <w:sz w:val="18"/>
          <w:szCs w:val="18"/>
        </w:rPr>
        <w:t>8, телефон: 8 (35345) 3-</w:t>
      </w:r>
      <w:r w:rsidR="00DC7081" w:rsidRPr="00984C04">
        <w:rPr>
          <w:rFonts w:ascii="Times New Roman" w:hAnsi="Times New Roman" w:cs="Times New Roman"/>
          <w:sz w:val="18"/>
          <w:szCs w:val="18"/>
        </w:rPr>
        <w:t>38</w:t>
      </w:r>
      <w:r w:rsidRPr="00984C04">
        <w:rPr>
          <w:rFonts w:ascii="Times New Roman" w:hAnsi="Times New Roman" w:cs="Times New Roman"/>
          <w:sz w:val="18"/>
          <w:szCs w:val="18"/>
        </w:rPr>
        <w:t>-</w:t>
      </w:r>
      <w:r w:rsidR="00DC7081" w:rsidRPr="00984C04">
        <w:rPr>
          <w:rFonts w:ascii="Times New Roman" w:hAnsi="Times New Roman" w:cs="Times New Roman"/>
          <w:sz w:val="18"/>
          <w:szCs w:val="18"/>
        </w:rPr>
        <w:t>32</w:t>
      </w:r>
      <w:r w:rsidRPr="00984C04">
        <w:rPr>
          <w:rFonts w:ascii="Times New Roman" w:hAnsi="Times New Roman" w:cs="Times New Roman"/>
          <w:sz w:val="18"/>
          <w:szCs w:val="18"/>
        </w:rPr>
        <w:t xml:space="preserve">, </w:t>
      </w:r>
    </w:p>
    <w:p w:rsidR="00390DF9"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электронная почта: </w:t>
      </w:r>
      <w:r w:rsidR="00DC7081" w:rsidRPr="00984C04">
        <w:rPr>
          <w:rFonts w:ascii="Times New Roman" w:hAnsi="Times New Roman" w:cs="Times New Roman"/>
          <w:sz w:val="18"/>
          <w:szCs w:val="18"/>
          <w:lang w:val="en-US"/>
        </w:rPr>
        <w:t>novselsovet</w:t>
      </w:r>
      <w:r w:rsidR="00DC7081" w:rsidRPr="00984C04">
        <w:rPr>
          <w:rFonts w:ascii="Times New Roman" w:hAnsi="Times New Roman" w:cs="Times New Roman"/>
          <w:sz w:val="18"/>
          <w:szCs w:val="18"/>
        </w:rPr>
        <w:t>2016@</w:t>
      </w:r>
      <w:r w:rsidR="00DC7081" w:rsidRPr="00984C04">
        <w:rPr>
          <w:rFonts w:ascii="Times New Roman" w:hAnsi="Times New Roman" w:cs="Times New Roman"/>
          <w:sz w:val="18"/>
          <w:szCs w:val="18"/>
          <w:lang w:val="en-US"/>
        </w:rPr>
        <w:t>mail</w:t>
      </w:r>
      <w:r w:rsidR="00DC7081" w:rsidRPr="00984C04">
        <w:rPr>
          <w:rFonts w:ascii="Times New Roman" w:hAnsi="Times New Roman" w:cs="Times New Roman"/>
          <w:sz w:val="18"/>
          <w:szCs w:val="18"/>
        </w:rPr>
        <w:t>.</w:t>
      </w:r>
      <w:r w:rsidR="00DC7081" w:rsidRPr="00984C04">
        <w:rPr>
          <w:rFonts w:ascii="Times New Roman" w:hAnsi="Times New Roman" w:cs="Times New Roman"/>
          <w:sz w:val="18"/>
          <w:szCs w:val="18"/>
          <w:lang w:val="en-US"/>
        </w:rPr>
        <w:t>ru</w:t>
      </w:r>
      <w:r w:rsidR="00B55004" w:rsidRPr="00984C04">
        <w:rPr>
          <w:rFonts w:ascii="Times New Roman" w:hAnsi="Times New Roman" w:cs="Times New Roman"/>
          <w:sz w:val="18"/>
          <w:szCs w:val="18"/>
        </w:rPr>
        <w:t xml:space="preserve">, </w:t>
      </w:r>
      <w:r w:rsidR="00390DF9" w:rsidRPr="00984C04">
        <w:rPr>
          <w:rFonts w:ascii="Times New Roman" w:hAnsi="Times New Roman" w:cs="Times New Roman"/>
          <w:sz w:val="18"/>
          <w:szCs w:val="18"/>
        </w:rPr>
        <w:t>тираж -12 экземпляров</w:t>
      </w:r>
    </w:p>
    <w:p w:rsidR="00C340FF" w:rsidRPr="00984C04" w:rsidRDefault="00C340FF"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984C04" w:rsidRPr="00984C04" w:rsidRDefault="00984C04">
      <w:pPr>
        <w:spacing w:after="0" w:line="240" w:lineRule="auto"/>
        <w:rPr>
          <w:rFonts w:ascii="Times New Roman" w:hAnsi="Times New Roman" w:cs="Times New Roman"/>
          <w:sz w:val="18"/>
          <w:szCs w:val="18"/>
        </w:rPr>
      </w:pPr>
    </w:p>
    <w:sectPr w:rsidR="00984C04" w:rsidRPr="00984C04" w:rsidSect="00B55004">
      <w:headerReference w:type="default" r:id="rId20"/>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0C49" w:rsidRDefault="00400C49" w:rsidP="006B0345">
      <w:pPr>
        <w:spacing w:after="0" w:line="240" w:lineRule="auto"/>
      </w:pPr>
      <w:r>
        <w:separator/>
      </w:r>
    </w:p>
  </w:endnote>
  <w:endnote w:type="continuationSeparator" w:id="1">
    <w:p w:rsidR="00400C49" w:rsidRDefault="00400C49"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0C49" w:rsidRDefault="00400C49" w:rsidP="006B0345">
      <w:pPr>
        <w:spacing w:after="0" w:line="240" w:lineRule="auto"/>
      </w:pPr>
      <w:r>
        <w:separator/>
      </w:r>
    </w:p>
  </w:footnote>
  <w:footnote w:type="continuationSeparator" w:id="1">
    <w:p w:rsidR="00400C49" w:rsidRDefault="00400C49"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46877"/>
      <w:docPartObj>
        <w:docPartGallery w:val="Page Numbers (Top of Page)"/>
        <w:docPartUnique/>
      </w:docPartObj>
    </w:sdtPr>
    <w:sdtContent>
      <w:p w:rsidR="0078067C" w:rsidRDefault="00CA7251">
        <w:pPr>
          <w:pStyle w:val="a4"/>
          <w:jc w:val="center"/>
        </w:pPr>
        <w:fldSimple w:instr="PAGE   \* MERGEFORMAT">
          <w:r w:rsidR="00217278">
            <w:rPr>
              <w:noProof/>
            </w:rPr>
            <w:t>1</w:t>
          </w:r>
        </w:fldSimple>
      </w:p>
    </w:sdtContent>
  </w:sdt>
  <w:p w:rsidR="0078067C" w:rsidRDefault="0078067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7C" w:rsidRDefault="0078067C">
    <w:pPr>
      <w:pStyle w:val="a4"/>
      <w:jc w:val="center"/>
    </w:pPr>
  </w:p>
  <w:p w:rsidR="0078067C" w:rsidRDefault="0078067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9">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0">
    <w:nsid w:val="30EC09E7"/>
    <w:multiLevelType w:val="hybridMultilevel"/>
    <w:tmpl w:val="8D047C32"/>
    <w:lvl w:ilvl="0" w:tplc="3E883DF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2">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3">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4">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C245E12"/>
    <w:multiLevelType w:val="hybridMultilevel"/>
    <w:tmpl w:val="50C88150"/>
    <w:lvl w:ilvl="0" w:tplc="57A49EC8">
      <w:start w:val="1"/>
      <w:numFmt w:val="decimal"/>
      <w:lvlText w:val="%1."/>
      <w:lvlJc w:val="left"/>
      <w:pPr>
        <w:ind w:left="1353" w:hanging="360"/>
      </w:pPr>
      <w:rPr>
        <w:rFonts w:ascii="Times New Roman" w:hAnsi="Times New Roman" w:cs="Times New Roman" w:hint="default"/>
        <w:i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16"/>
  </w:num>
  <w:num w:numId="3">
    <w:abstractNumId w:val="0"/>
  </w:num>
  <w:num w:numId="4">
    <w:abstractNumId w:val="11"/>
  </w:num>
  <w:num w:numId="5">
    <w:abstractNumId w:val="6"/>
  </w:num>
  <w:num w:numId="6">
    <w:abstractNumId w:val="8"/>
  </w:num>
  <w:num w:numId="7">
    <w:abstractNumId w:val="13"/>
  </w:num>
  <w:num w:numId="8">
    <w:abstractNumId w:val="9"/>
  </w:num>
  <w:num w:numId="9">
    <w:abstractNumId w:val="12"/>
  </w:num>
  <w:num w:numId="10">
    <w:abstractNumId w:val="14"/>
  </w:num>
  <w:num w:numId="11">
    <w:abstractNumId w:val="18"/>
  </w:num>
  <w:num w:numId="12">
    <w:abstractNumId w:val="7"/>
  </w:num>
  <w:num w:numId="13">
    <w:abstractNumId w:val="17"/>
  </w:num>
  <w:num w:numId="14">
    <w:abstractNumId w:val="15"/>
  </w:num>
  <w:num w:numId="15">
    <w:abstractNumId w:val="5"/>
  </w:num>
  <w:num w:numId="16">
    <w:abstractNumId w:val="2"/>
  </w:num>
  <w:num w:numId="17">
    <w:abstractNumId w:val="3"/>
  </w:num>
  <w:num w:numId="18">
    <w:abstractNumId w:val="4"/>
  </w:num>
  <w:num w:numId="19">
    <w:abstractNumId w:val="1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5657F"/>
    <w:rsid w:val="00065428"/>
    <w:rsid w:val="0006664F"/>
    <w:rsid w:val="000734F7"/>
    <w:rsid w:val="00074BD9"/>
    <w:rsid w:val="000806F0"/>
    <w:rsid w:val="00081E1A"/>
    <w:rsid w:val="000854A5"/>
    <w:rsid w:val="000B2B5B"/>
    <w:rsid w:val="000B57A0"/>
    <w:rsid w:val="000B5CCE"/>
    <w:rsid w:val="000C6325"/>
    <w:rsid w:val="000D44BA"/>
    <w:rsid w:val="000E31D4"/>
    <w:rsid w:val="001173AB"/>
    <w:rsid w:val="00121D1F"/>
    <w:rsid w:val="00144010"/>
    <w:rsid w:val="001462CE"/>
    <w:rsid w:val="0014763F"/>
    <w:rsid w:val="001525E7"/>
    <w:rsid w:val="001571ED"/>
    <w:rsid w:val="001764FA"/>
    <w:rsid w:val="00187127"/>
    <w:rsid w:val="001909BA"/>
    <w:rsid w:val="001912E2"/>
    <w:rsid w:val="001A4690"/>
    <w:rsid w:val="001C39F2"/>
    <w:rsid w:val="001E30CE"/>
    <w:rsid w:val="001E54EA"/>
    <w:rsid w:val="001F3DE4"/>
    <w:rsid w:val="002001A3"/>
    <w:rsid w:val="00202B80"/>
    <w:rsid w:val="00217278"/>
    <w:rsid w:val="002173AD"/>
    <w:rsid w:val="00231636"/>
    <w:rsid w:val="00231FFB"/>
    <w:rsid w:val="002338AF"/>
    <w:rsid w:val="00270571"/>
    <w:rsid w:val="00281041"/>
    <w:rsid w:val="002869B7"/>
    <w:rsid w:val="00291FE3"/>
    <w:rsid w:val="00294903"/>
    <w:rsid w:val="002A2F43"/>
    <w:rsid w:val="002A7F07"/>
    <w:rsid w:val="002B0806"/>
    <w:rsid w:val="002B1CFF"/>
    <w:rsid w:val="002C1D62"/>
    <w:rsid w:val="002D2425"/>
    <w:rsid w:val="002F00EC"/>
    <w:rsid w:val="002F0F02"/>
    <w:rsid w:val="002F6F21"/>
    <w:rsid w:val="003174FB"/>
    <w:rsid w:val="00334564"/>
    <w:rsid w:val="00351B3A"/>
    <w:rsid w:val="003562AE"/>
    <w:rsid w:val="003564BA"/>
    <w:rsid w:val="00356A1E"/>
    <w:rsid w:val="00362148"/>
    <w:rsid w:val="003679DD"/>
    <w:rsid w:val="00390DF9"/>
    <w:rsid w:val="003A1E5F"/>
    <w:rsid w:val="003A22A0"/>
    <w:rsid w:val="003B0D8C"/>
    <w:rsid w:val="003B0FB9"/>
    <w:rsid w:val="003B27FB"/>
    <w:rsid w:val="003B2D84"/>
    <w:rsid w:val="003B48E3"/>
    <w:rsid w:val="003C0FE2"/>
    <w:rsid w:val="003C3F62"/>
    <w:rsid w:val="003C4CF7"/>
    <w:rsid w:val="003D60A6"/>
    <w:rsid w:val="003D6EB0"/>
    <w:rsid w:val="003F2879"/>
    <w:rsid w:val="00400C49"/>
    <w:rsid w:val="004053D8"/>
    <w:rsid w:val="004305FA"/>
    <w:rsid w:val="00431E0B"/>
    <w:rsid w:val="00443971"/>
    <w:rsid w:val="00457143"/>
    <w:rsid w:val="00465B18"/>
    <w:rsid w:val="00481913"/>
    <w:rsid w:val="004A63E1"/>
    <w:rsid w:val="004B19D8"/>
    <w:rsid w:val="004B7E61"/>
    <w:rsid w:val="004E0678"/>
    <w:rsid w:val="004E16FE"/>
    <w:rsid w:val="00506F86"/>
    <w:rsid w:val="0054101F"/>
    <w:rsid w:val="00542B05"/>
    <w:rsid w:val="0054544E"/>
    <w:rsid w:val="00551473"/>
    <w:rsid w:val="00581104"/>
    <w:rsid w:val="0059123B"/>
    <w:rsid w:val="005A3B2E"/>
    <w:rsid w:val="005A6D5F"/>
    <w:rsid w:val="005B2A09"/>
    <w:rsid w:val="005B3E50"/>
    <w:rsid w:val="005E3F09"/>
    <w:rsid w:val="005F758F"/>
    <w:rsid w:val="00602B7B"/>
    <w:rsid w:val="00612027"/>
    <w:rsid w:val="006255A4"/>
    <w:rsid w:val="00647C94"/>
    <w:rsid w:val="00650B1B"/>
    <w:rsid w:val="00661ADA"/>
    <w:rsid w:val="00663009"/>
    <w:rsid w:val="0066314D"/>
    <w:rsid w:val="0067236C"/>
    <w:rsid w:val="00683E71"/>
    <w:rsid w:val="00685B0A"/>
    <w:rsid w:val="00686516"/>
    <w:rsid w:val="006955E1"/>
    <w:rsid w:val="006A7572"/>
    <w:rsid w:val="006B0345"/>
    <w:rsid w:val="006B589A"/>
    <w:rsid w:val="006B746F"/>
    <w:rsid w:val="006E36CD"/>
    <w:rsid w:val="006E6F30"/>
    <w:rsid w:val="00716C73"/>
    <w:rsid w:val="00717214"/>
    <w:rsid w:val="0071732C"/>
    <w:rsid w:val="007479FC"/>
    <w:rsid w:val="007504FD"/>
    <w:rsid w:val="00752A37"/>
    <w:rsid w:val="00753E13"/>
    <w:rsid w:val="007558EB"/>
    <w:rsid w:val="007607F1"/>
    <w:rsid w:val="0078067C"/>
    <w:rsid w:val="007947BE"/>
    <w:rsid w:val="007B5552"/>
    <w:rsid w:val="007B6959"/>
    <w:rsid w:val="007C7410"/>
    <w:rsid w:val="007D3003"/>
    <w:rsid w:val="007E0C58"/>
    <w:rsid w:val="007E7101"/>
    <w:rsid w:val="0080287B"/>
    <w:rsid w:val="00813C3F"/>
    <w:rsid w:val="00816036"/>
    <w:rsid w:val="008224B2"/>
    <w:rsid w:val="00832DA2"/>
    <w:rsid w:val="00833ED5"/>
    <w:rsid w:val="00836880"/>
    <w:rsid w:val="0084632C"/>
    <w:rsid w:val="008501E1"/>
    <w:rsid w:val="0085736A"/>
    <w:rsid w:val="00857D1F"/>
    <w:rsid w:val="00865D2A"/>
    <w:rsid w:val="0087413E"/>
    <w:rsid w:val="00881840"/>
    <w:rsid w:val="00881EBB"/>
    <w:rsid w:val="00887506"/>
    <w:rsid w:val="008B02EE"/>
    <w:rsid w:val="008B1F9B"/>
    <w:rsid w:val="008E0173"/>
    <w:rsid w:val="008E37DD"/>
    <w:rsid w:val="008F6720"/>
    <w:rsid w:val="008F6E30"/>
    <w:rsid w:val="009028C8"/>
    <w:rsid w:val="00905A58"/>
    <w:rsid w:val="00917E69"/>
    <w:rsid w:val="009243D0"/>
    <w:rsid w:val="00925B6A"/>
    <w:rsid w:val="00930BAC"/>
    <w:rsid w:val="009330F9"/>
    <w:rsid w:val="00934D97"/>
    <w:rsid w:val="00961116"/>
    <w:rsid w:val="00965C7D"/>
    <w:rsid w:val="0096691B"/>
    <w:rsid w:val="009670DD"/>
    <w:rsid w:val="00971645"/>
    <w:rsid w:val="00972907"/>
    <w:rsid w:val="0097299A"/>
    <w:rsid w:val="00984C04"/>
    <w:rsid w:val="009A00A1"/>
    <w:rsid w:val="009C77DC"/>
    <w:rsid w:val="009C7F17"/>
    <w:rsid w:val="009E0355"/>
    <w:rsid w:val="009F326E"/>
    <w:rsid w:val="009F61EC"/>
    <w:rsid w:val="009F731F"/>
    <w:rsid w:val="00A07CC2"/>
    <w:rsid w:val="00A14F94"/>
    <w:rsid w:val="00A167B1"/>
    <w:rsid w:val="00A325BA"/>
    <w:rsid w:val="00A351D3"/>
    <w:rsid w:val="00A379FB"/>
    <w:rsid w:val="00A50542"/>
    <w:rsid w:val="00A53077"/>
    <w:rsid w:val="00A63236"/>
    <w:rsid w:val="00A80499"/>
    <w:rsid w:val="00A96713"/>
    <w:rsid w:val="00AB1DD0"/>
    <w:rsid w:val="00AB7E72"/>
    <w:rsid w:val="00AC4C22"/>
    <w:rsid w:val="00AE2B33"/>
    <w:rsid w:val="00AE4B37"/>
    <w:rsid w:val="00AE717B"/>
    <w:rsid w:val="00AF19CD"/>
    <w:rsid w:val="00B05D8A"/>
    <w:rsid w:val="00B15017"/>
    <w:rsid w:val="00B1698C"/>
    <w:rsid w:val="00B170D7"/>
    <w:rsid w:val="00B23B57"/>
    <w:rsid w:val="00B26531"/>
    <w:rsid w:val="00B412C4"/>
    <w:rsid w:val="00B5237B"/>
    <w:rsid w:val="00B55004"/>
    <w:rsid w:val="00B70501"/>
    <w:rsid w:val="00B724BA"/>
    <w:rsid w:val="00B77838"/>
    <w:rsid w:val="00B866C7"/>
    <w:rsid w:val="00B86A35"/>
    <w:rsid w:val="00B86A73"/>
    <w:rsid w:val="00B9433F"/>
    <w:rsid w:val="00BA0C18"/>
    <w:rsid w:val="00BB2AFA"/>
    <w:rsid w:val="00BC58D5"/>
    <w:rsid w:val="00BD6F2A"/>
    <w:rsid w:val="00BF20A3"/>
    <w:rsid w:val="00BF3268"/>
    <w:rsid w:val="00C00963"/>
    <w:rsid w:val="00C11C93"/>
    <w:rsid w:val="00C14F62"/>
    <w:rsid w:val="00C166EA"/>
    <w:rsid w:val="00C21FC3"/>
    <w:rsid w:val="00C24D42"/>
    <w:rsid w:val="00C315D1"/>
    <w:rsid w:val="00C340FF"/>
    <w:rsid w:val="00C366FF"/>
    <w:rsid w:val="00C945B2"/>
    <w:rsid w:val="00C96425"/>
    <w:rsid w:val="00CA07B3"/>
    <w:rsid w:val="00CA7251"/>
    <w:rsid w:val="00CB4F39"/>
    <w:rsid w:val="00CC3E8B"/>
    <w:rsid w:val="00CC556A"/>
    <w:rsid w:val="00CE495B"/>
    <w:rsid w:val="00CF14A4"/>
    <w:rsid w:val="00CF5D3D"/>
    <w:rsid w:val="00CF75D0"/>
    <w:rsid w:val="00D050BB"/>
    <w:rsid w:val="00D1235A"/>
    <w:rsid w:val="00D14541"/>
    <w:rsid w:val="00D613AE"/>
    <w:rsid w:val="00D70361"/>
    <w:rsid w:val="00D8387C"/>
    <w:rsid w:val="00DA1D69"/>
    <w:rsid w:val="00DB37F6"/>
    <w:rsid w:val="00DC7081"/>
    <w:rsid w:val="00DE1A3A"/>
    <w:rsid w:val="00DE6CD9"/>
    <w:rsid w:val="00E11431"/>
    <w:rsid w:val="00E23AB5"/>
    <w:rsid w:val="00E40A44"/>
    <w:rsid w:val="00E4652A"/>
    <w:rsid w:val="00E51181"/>
    <w:rsid w:val="00E73B35"/>
    <w:rsid w:val="00E86D6A"/>
    <w:rsid w:val="00EA7DF9"/>
    <w:rsid w:val="00EC46AC"/>
    <w:rsid w:val="00ED314E"/>
    <w:rsid w:val="00ED6605"/>
    <w:rsid w:val="00EE218B"/>
    <w:rsid w:val="00F04368"/>
    <w:rsid w:val="00F060D8"/>
    <w:rsid w:val="00F12C1C"/>
    <w:rsid w:val="00F1730F"/>
    <w:rsid w:val="00F17425"/>
    <w:rsid w:val="00F3168E"/>
    <w:rsid w:val="00F402E0"/>
    <w:rsid w:val="00F42D79"/>
    <w:rsid w:val="00F46039"/>
    <w:rsid w:val="00F53C82"/>
    <w:rsid w:val="00F7584A"/>
    <w:rsid w:val="00F936CF"/>
    <w:rsid w:val="00FA0BC5"/>
    <w:rsid w:val="00FA5D76"/>
    <w:rsid w:val="00FA6CB7"/>
    <w:rsid w:val="00FE3034"/>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aliases w:val="Знак Знак15, 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aliases w:val="Нумерованный список !!,Основной текст 1,Надин стиль,Основной текст без отступа"/>
    <w:basedOn w:val="a0"/>
    <w:link w:val="affc"/>
    <w:unhideWhenUsed/>
    <w:rsid w:val="003679DD"/>
    <w:pPr>
      <w:spacing w:after="120"/>
      <w:ind w:left="283"/>
    </w:pPr>
  </w:style>
  <w:style w:type="character" w:customStyle="1" w:styleId="affc">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b"/>
    <w:rsid w:val="003679DD"/>
    <w:rPr>
      <w:rFonts w:eastAsiaTheme="minorEastAsia"/>
      <w:lang w:eastAsia="ru-RU"/>
    </w:rPr>
  </w:style>
  <w:style w:type="character" w:customStyle="1" w:styleId="hyperlink">
    <w:name w:val="hyperlink"/>
    <w:rsid w:val="003679DD"/>
  </w:style>
  <w:style w:type="paragraph" w:customStyle="1" w:styleId="228bf8a64b8551e1msonormal">
    <w:name w:val="228bf8a64b8551e1msonormal"/>
    <w:basedOn w:val="a0"/>
    <w:rsid w:val="00934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
    <w:name w:val="Style7"/>
    <w:basedOn w:val="a0"/>
    <w:rsid w:val="00B23B5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affd">
    <w:name w:val="Комментарий"/>
    <w:basedOn w:val="aff8"/>
    <w:next w:val="a0"/>
    <w:uiPriority w:val="99"/>
    <w:rsid w:val="00202B80"/>
    <w:pPr>
      <w:spacing w:before="75"/>
      <w:ind w:right="0"/>
      <w:jc w:val="both"/>
    </w:pPr>
    <w:rPr>
      <w:color w:val="353842"/>
    </w:rPr>
  </w:style>
  <w:style w:type="paragraph" w:customStyle="1" w:styleId="s1">
    <w:name w:val="s_1"/>
    <w:basedOn w:val="a0"/>
    <w:rsid w:val="00202B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Текст сноски Знак1"/>
    <w:basedOn w:val="a1"/>
    <w:uiPriority w:val="99"/>
    <w:locked/>
    <w:rsid w:val="002F6F21"/>
    <w:rPr>
      <w:rFonts w:ascii="Times New Roman" w:eastAsia="Times New Roman" w:hAnsi="Times New Roman"/>
    </w:rPr>
  </w:style>
  <w:style w:type="character" w:customStyle="1" w:styleId="blk">
    <w:name w:val="blk"/>
    <w:basedOn w:val="a1"/>
    <w:rsid w:val="004305FA"/>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vo.garant.ru/document/redirect/12138291/155"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ivo.garant.ru/document/redirect/12138291/17" TargetMode="External"/><Relationship Id="rId17" Type="http://schemas.openxmlformats.org/officeDocument/2006/relationships/hyperlink" Target="http://ivo.garant.ru/document/redirect/12138291/7000" TargetMode="External"/><Relationship Id="rId2" Type="http://schemas.openxmlformats.org/officeDocument/2006/relationships/numbering" Target="numbering.xml"/><Relationship Id="rId16" Type="http://schemas.openxmlformats.org/officeDocument/2006/relationships/hyperlink" Target="http://ivo.garant.ru/document/redirect/12138291/6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document/redirect/12138291/159" TargetMode="External"/><Relationship Id="rId5" Type="http://schemas.openxmlformats.org/officeDocument/2006/relationships/webSettings" Target="webSettings.xml"/><Relationship Id="rId15" Type="http://schemas.openxmlformats.org/officeDocument/2006/relationships/hyperlink" Target="http://ivo.garant.ru/document/redirect/12138291/65" TargetMode="External"/><Relationship Id="rId10" Type="http://schemas.openxmlformats.org/officeDocument/2006/relationships/hyperlink" Target="http://ivo.garant.ru/document/redirect/12138291/35"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ivo.garant.ru/document/redirect/12138291/67"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32462-7268-436D-BA39-E95AD3D03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9</Pages>
  <Words>4621</Words>
  <Characters>26343</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2023-06-27T11:14:00Z</cp:lastPrinted>
  <dcterms:created xsi:type="dcterms:W3CDTF">2025-06-09T07:32:00Z</dcterms:created>
  <dcterms:modified xsi:type="dcterms:W3CDTF">2025-06-09T09:10:00Z</dcterms:modified>
</cp:coreProperties>
</file>