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D41A1E" w:rsidTr="00CC3E8B">
        <w:trPr>
          <w:trHeight w:val="2253"/>
        </w:trPr>
        <w:tc>
          <w:tcPr>
            <w:tcW w:w="1701" w:type="dxa"/>
            <w:shd w:val="clear" w:color="auto" w:fill="auto"/>
          </w:tcPr>
          <w:p w:rsidR="00B77838" w:rsidRPr="00D41A1E" w:rsidRDefault="00B77838" w:rsidP="00B724BA">
            <w:pPr>
              <w:spacing w:after="0" w:line="240" w:lineRule="auto"/>
              <w:rPr>
                <w:rFonts w:ascii="Times New Roman" w:hAnsi="Times New Roman" w:cs="Times New Roman"/>
              </w:rPr>
            </w:pPr>
            <w:r w:rsidRPr="00D41A1E">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D41A1E" w:rsidRDefault="00B77838" w:rsidP="00B724BA">
            <w:pPr>
              <w:pStyle w:val="a4"/>
              <w:rPr>
                <w:rFonts w:ascii="Times New Roman" w:hAnsi="Times New Roman"/>
              </w:rPr>
            </w:pPr>
          </w:p>
          <w:p w:rsidR="00B77838" w:rsidRPr="00D41A1E" w:rsidRDefault="00B77838" w:rsidP="00B724BA">
            <w:pPr>
              <w:pStyle w:val="a4"/>
              <w:rPr>
                <w:rFonts w:ascii="Times New Roman" w:hAnsi="Times New Roman"/>
              </w:rPr>
            </w:pPr>
          </w:p>
        </w:tc>
        <w:tc>
          <w:tcPr>
            <w:tcW w:w="6663" w:type="dxa"/>
          </w:tcPr>
          <w:p w:rsidR="00B77838" w:rsidRPr="00D41A1E" w:rsidRDefault="00CC3E8B" w:rsidP="00B724BA">
            <w:pPr>
              <w:pStyle w:val="a4"/>
              <w:rPr>
                <w:rFonts w:ascii="Times New Roman" w:hAnsi="Times New Roman"/>
                <w:b/>
                <w:sz w:val="68"/>
                <w:szCs w:val="68"/>
              </w:rPr>
            </w:pPr>
            <w:r w:rsidRPr="00D41A1E">
              <w:rPr>
                <w:rFonts w:ascii="Times New Roman" w:hAnsi="Times New Roman"/>
                <w:b/>
                <w:sz w:val="68"/>
                <w:szCs w:val="68"/>
              </w:rPr>
              <w:t>НОВОЮЛАСЕНСКИЙ</w:t>
            </w:r>
            <w:r w:rsidR="00B77838" w:rsidRPr="00D41A1E">
              <w:rPr>
                <w:rFonts w:ascii="Times New Roman" w:hAnsi="Times New Roman"/>
                <w:b/>
                <w:sz w:val="68"/>
                <w:szCs w:val="68"/>
              </w:rPr>
              <w:t xml:space="preserve"> ВЕСТНИК </w:t>
            </w:r>
          </w:p>
          <w:p w:rsidR="00B77838" w:rsidRPr="00D41A1E" w:rsidRDefault="00B77838" w:rsidP="00B724BA">
            <w:pPr>
              <w:pStyle w:val="a4"/>
              <w:jc w:val="right"/>
              <w:rPr>
                <w:rFonts w:ascii="Times New Roman" w:hAnsi="Times New Roman"/>
                <w:sz w:val="36"/>
                <w:szCs w:val="36"/>
              </w:rPr>
            </w:pPr>
          </w:p>
        </w:tc>
        <w:tc>
          <w:tcPr>
            <w:tcW w:w="2110" w:type="dxa"/>
            <w:shd w:val="clear" w:color="auto" w:fill="auto"/>
          </w:tcPr>
          <w:p w:rsidR="00B77838" w:rsidRPr="00D41A1E" w:rsidRDefault="000D7E3B" w:rsidP="00B724BA">
            <w:pPr>
              <w:pStyle w:val="a4"/>
              <w:jc w:val="right"/>
              <w:rPr>
                <w:rFonts w:ascii="Times New Roman" w:hAnsi="Times New Roman"/>
                <w:b/>
              </w:rPr>
            </w:pPr>
            <w:r w:rsidRPr="00D41A1E">
              <w:rPr>
                <w:rFonts w:ascii="Times New Roman" w:hAnsi="Times New Roman"/>
                <w:b/>
              </w:rPr>
              <w:t>24</w:t>
            </w:r>
            <w:r w:rsidR="00F14EC5" w:rsidRPr="00D41A1E">
              <w:rPr>
                <w:rFonts w:ascii="Times New Roman" w:hAnsi="Times New Roman"/>
                <w:b/>
              </w:rPr>
              <w:t xml:space="preserve"> декабря</w:t>
            </w:r>
          </w:p>
          <w:p w:rsidR="00B77838" w:rsidRPr="00D41A1E" w:rsidRDefault="00B77838" w:rsidP="00B724BA">
            <w:pPr>
              <w:pStyle w:val="a4"/>
              <w:jc w:val="right"/>
              <w:rPr>
                <w:rFonts w:ascii="Times New Roman" w:hAnsi="Times New Roman"/>
                <w:b/>
              </w:rPr>
            </w:pPr>
            <w:r w:rsidRPr="00D41A1E">
              <w:rPr>
                <w:rFonts w:ascii="Times New Roman" w:hAnsi="Times New Roman"/>
                <w:b/>
              </w:rPr>
              <w:t xml:space="preserve">  202</w:t>
            </w:r>
            <w:r w:rsidR="00BB2AFA" w:rsidRPr="00D41A1E">
              <w:rPr>
                <w:rFonts w:ascii="Times New Roman" w:hAnsi="Times New Roman"/>
                <w:b/>
              </w:rPr>
              <w:t>4</w:t>
            </w:r>
            <w:r w:rsidRPr="00D41A1E">
              <w:rPr>
                <w:rFonts w:ascii="Times New Roman" w:hAnsi="Times New Roman"/>
                <w:b/>
              </w:rPr>
              <w:t xml:space="preserve"> года</w:t>
            </w:r>
          </w:p>
          <w:p w:rsidR="00B77838" w:rsidRPr="00D41A1E" w:rsidRDefault="00B77838" w:rsidP="00B724BA">
            <w:pPr>
              <w:pStyle w:val="a4"/>
              <w:jc w:val="right"/>
              <w:rPr>
                <w:rFonts w:ascii="Times New Roman" w:hAnsi="Times New Roman"/>
                <w:b/>
              </w:rPr>
            </w:pPr>
            <w:r w:rsidRPr="00D41A1E">
              <w:rPr>
                <w:rFonts w:ascii="Times New Roman" w:hAnsi="Times New Roman"/>
                <w:b/>
              </w:rPr>
              <w:t xml:space="preserve">№ </w:t>
            </w:r>
            <w:r w:rsidR="00F14EC5" w:rsidRPr="00D41A1E">
              <w:rPr>
                <w:rFonts w:ascii="Times New Roman" w:hAnsi="Times New Roman"/>
                <w:b/>
              </w:rPr>
              <w:t>2</w:t>
            </w:r>
            <w:r w:rsidR="000D7E3B" w:rsidRPr="00D41A1E">
              <w:rPr>
                <w:rFonts w:ascii="Times New Roman" w:hAnsi="Times New Roman"/>
                <w:b/>
              </w:rPr>
              <w:t>2</w:t>
            </w:r>
            <w:r w:rsidRPr="00D41A1E">
              <w:rPr>
                <w:rFonts w:ascii="Times New Roman" w:hAnsi="Times New Roman"/>
                <w:b/>
              </w:rPr>
              <w:t xml:space="preserve"> (</w:t>
            </w:r>
            <w:r w:rsidR="00F14EC5" w:rsidRPr="00D41A1E">
              <w:rPr>
                <w:rFonts w:ascii="Times New Roman" w:hAnsi="Times New Roman"/>
                <w:b/>
              </w:rPr>
              <w:t>2</w:t>
            </w:r>
            <w:r w:rsidR="000D7E3B" w:rsidRPr="00D41A1E">
              <w:rPr>
                <w:rFonts w:ascii="Times New Roman" w:hAnsi="Times New Roman"/>
                <w:b/>
              </w:rPr>
              <w:t>2</w:t>
            </w:r>
            <w:r w:rsidRPr="00D41A1E">
              <w:rPr>
                <w:rFonts w:ascii="Times New Roman" w:hAnsi="Times New Roman"/>
                <w:b/>
              </w:rPr>
              <w:t>)</w:t>
            </w:r>
          </w:p>
          <w:p w:rsidR="00B77838" w:rsidRPr="00D41A1E" w:rsidRDefault="00B77838" w:rsidP="00B724BA">
            <w:pPr>
              <w:pStyle w:val="a4"/>
              <w:jc w:val="right"/>
              <w:rPr>
                <w:rFonts w:ascii="Times New Roman" w:hAnsi="Times New Roman"/>
                <w:sz w:val="36"/>
                <w:szCs w:val="36"/>
              </w:rPr>
            </w:pPr>
          </w:p>
          <w:p w:rsidR="00B77838" w:rsidRPr="00D41A1E" w:rsidRDefault="00B77838" w:rsidP="00B724BA">
            <w:pPr>
              <w:pStyle w:val="a4"/>
              <w:jc w:val="right"/>
              <w:rPr>
                <w:rFonts w:ascii="Times New Roman" w:hAnsi="Times New Roman"/>
                <w:b/>
              </w:rPr>
            </w:pPr>
            <w:r w:rsidRPr="00D41A1E">
              <w:rPr>
                <w:rFonts w:ascii="Times New Roman" w:hAnsi="Times New Roman"/>
                <w:b/>
              </w:rPr>
              <w:t xml:space="preserve">Издается </w:t>
            </w:r>
          </w:p>
          <w:p w:rsidR="00B77838" w:rsidRPr="00D41A1E" w:rsidRDefault="00B77838" w:rsidP="00B724BA">
            <w:pPr>
              <w:pStyle w:val="a4"/>
              <w:jc w:val="right"/>
              <w:rPr>
                <w:rFonts w:ascii="Times New Roman" w:hAnsi="Times New Roman"/>
                <w:b/>
              </w:rPr>
            </w:pPr>
            <w:r w:rsidRPr="00D41A1E">
              <w:rPr>
                <w:rFonts w:ascii="Times New Roman" w:hAnsi="Times New Roman"/>
                <w:b/>
              </w:rPr>
              <w:t xml:space="preserve">с </w:t>
            </w:r>
            <w:r w:rsidR="00686516" w:rsidRPr="00D41A1E">
              <w:rPr>
                <w:rFonts w:ascii="Times New Roman" w:hAnsi="Times New Roman"/>
                <w:b/>
              </w:rPr>
              <w:t>05</w:t>
            </w:r>
            <w:r w:rsidR="00CC3E8B" w:rsidRPr="00D41A1E">
              <w:rPr>
                <w:rFonts w:ascii="Times New Roman" w:hAnsi="Times New Roman"/>
                <w:b/>
              </w:rPr>
              <w:t xml:space="preserve"> июля</w:t>
            </w:r>
            <w:r w:rsidRPr="00D41A1E">
              <w:rPr>
                <w:rFonts w:ascii="Times New Roman" w:hAnsi="Times New Roman"/>
                <w:b/>
              </w:rPr>
              <w:t xml:space="preserve"> </w:t>
            </w:r>
          </w:p>
          <w:p w:rsidR="00B77838" w:rsidRPr="00D41A1E" w:rsidRDefault="00B77838" w:rsidP="00B724BA">
            <w:pPr>
              <w:pStyle w:val="a4"/>
              <w:jc w:val="right"/>
              <w:rPr>
                <w:rFonts w:ascii="Times New Roman" w:hAnsi="Times New Roman"/>
                <w:b/>
              </w:rPr>
            </w:pPr>
            <w:r w:rsidRPr="00D41A1E">
              <w:rPr>
                <w:rFonts w:ascii="Times New Roman" w:hAnsi="Times New Roman"/>
                <w:b/>
              </w:rPr>
              <w:t>2023 года</w:t>
            </w:r>
          </w:p>
          <w:p w:rsidR="00B77838" w:rsidRPr="00D41A1E" w:rsidRDefault="00B77838" w:rsidP="00B724BA">
            <w:pPr>
              <w:pStyle w:val="a4"/>
              <w:jc w:val="right"/>
              <w:rPr>
                <w:rFonts w:ascii="Times New Roman" w:hAnsi="Times New Roman"/>
                <w:sz w:val="36"/>
                <w:szCs w:val="36"/>
              </w:rPr>
            </w:pPr>
            <w:r w:rsidRPr="00D41A1E">
              <w:rPr>
                <w:rFonts w:ascii="Times New Roman" w:hAnsi="Times New Roman"/>
                <w:b/>
              </w:rPr>
              <w:t>«Бесплатно»</w:t>
            </w:r>
          </w:p>
        </w:tc>
      </w:tr>
    </w:tbl>
    <w:p w:rsidR="00B77838" w:rsidRPr="00D41A1E" w:rsidRDefault="00B77838" w:rsidP="00B724BA">
      <w:pPr>
        <w:spacing w:after="0" w:line="240" w:lineRule="auto"/>
        <w:jc w:val="center"/>
        <w:rPr>
          <w:rFonts w:ascii="Times New Roman" w:hAnsi="Times New Roman" w:cs="Times New Roman"/>
          <w:sz w:val="16"/>
          <w:szCs w:val="16"/>
        </w:rPr>
      </w:pPr>
      <w:r w:rsidRPr="00D41A1E">
        <w:rPr>
          <w:rFonts w:ascii="Times New Roman" w:hAnsi="Times New Roman" w:cs="Times New Roman"/>
          <w:sz w:val="16"/>
          <w:szCs w:val="16"/>
        </w:rPr>
        <w:t>______________________________________________________________________________________________________________________________</w:t>
      </w:r>
    </w:p>
    <w:p w:rsidR="00B77838" w:rsidRPr="00D41A1E" w:rsidRDefault="00B77838" w:rsidP="001B0BE7">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D41A1E">
        <w:rPr>
          <w:rFonts w:ascii="Times New Roman" w:hAnsi="Times New Roman" w:cs="Times New Roman"/>
          <w:sz w:val="18"/>
          <w:szCs w:val="18"/>
        </w:rPr>
        <w:t>Новоюласенский</w:t>
      </w:r>
      <w:r w:rsidRPr="00D41A1E">
        <w:rPr>
          <w:rFonts w:ascii="Times New Roman" w:hAnsi="Times New Roman" w:cs="Times New Roman"/>
          <w:sz w:val="18"/>
          <w:szCs w:val="18"/>
        </w:rPr>
        <w:t xml:space="preserve"> сельсовет Красногвардейского района Оренбургской области</w:t>
      </w:r>
    </w:p>
    <w:p w:rsidR="00C21FC3" w:rsidRPr="00D41A1E" w:rsidRDefault="00B77838" w:rsidP="001B0BE7">
      <w:pPr>
        <w:tabs>
          <w:tab w:val="left" w:pos="709"/>
        </w:tabs>
        <w:spacing w:after="0" w:line="240" w:lineRule="auto"/>
        <w:jc w:val="center"/>
        <w:rPr>
          <w:rFonts w:ascii="Times New Roman" w:hAnsi="Times New Roman" w:cs="Times New Roman"/>
          <w:sz w:val="18"/>
          <w:szCs w:val="18"/>
        </w:rPr>
        <w:sectPr w:rsidR="00C21FC3" w:rsidRPr="00D41A1E" w:rsidSect="00C30131">
          <w:headerReference w:type="default" r:id="rId9"/>
          <w:pgSz w:w="11906" w:h="16838"/>
          <w:pgMar w:top="567" w:right="851" w:bottom="567" w:left="851" w:header="709" w:footer="709" w:gutter="0"/>
          <w:cols w:space="708"/>
          <w:docGrid w:linePitch="360"/>
        </w:sectPr>
      </w:pPr>
      <w:r w:rsidRPr="00D41A1E">
        <w:rPr>
          <w:rFonts w:ascii="Times New Roman" w:hAnsi="Times New Roman" w:cs="Times New Roman"/>
          <w:sz w:val="18"/>
          <w:szCs w:val="18"/>
        </w:rPr>
        <w:t>_________________________________________________________________________________</w:t>
      </w:r>
      <w:bookmarkStart w:id="0" w:name="_Hlk135402272"/>
      <w:r w:rsidR="001B0BE7">
        <w:rPr>
          <w:rFonts w:ascii="Times New Roman" w:hAnsi="Times New Roman" w:cs="Times New Roman"/>
          <w:sz w:val="18"/>
          <w:szCs w:val="18"/>
        </w:rPr>
        <w:t>______________________________</w:t>
      </w:r>
    </w:p>
    <w:bookmarkEnd w:id="0"/>
    <w:p w:rsidR="00FC17D8" w:rsidRPr="00D41A1E" w:rsidRDefault="00FC17D8" w:rsidP="001B0BE7">
      <w:pPr>
        <w:widowControl w:val="0"/>
        <w:spacing w:after="0" w:line="240" w:lineRule="auto"/>
        <w:jc w:val="center"/>
        <w:rPr>
          <w:rFonts w:ascii="Times New Roman" w:eastAsia="Tahoma" w:hAnsi="Times New Roman" w:cs="Times New Roman"/>
          <w:b/>
          <w:color w:val="FF0000"/>
          <w:sz w:val="18"/>
          <w:szCs w:val="18"/>
          <w:lang w:bidi="ru-RU"/>
        </w:rPr>
      </w:pPr>
    </w:p>
    <w:p w:rsidR="001B0BE7" w:rsidRDefault="001B0BE7" w:rsidP="001B0BE7">
      <w:pPr>
        <w:spacing w:after="0" w:line="240" w:lineRule="auto"/>
        <w:jc w:val="center"/>
        <w:rPr>
          <w:rFonts w:ascii="Times New Roman" w:hAnsi="Times New Roman" w:cs="Times New Roman"/>
          <w:b/>
          <w:sz w:val="18"/>
          <w:szCs w:val="18"/>
        </w:rPr>
      </w:pPr>
    </w:p>
    <w:p w:rsidR="001B0BE7" w:rsidRPr="001B0BE7" w:rsidRDefault="001B0BE7" w:rsidP="001B0BE7">
      <w:pPr>
        <w:spacing w:after="0"/>
        <w:rPr>
          <w:rFonts w:ascii="Times New Roman" w:hAnsi="Times New Roman" w:cs="Times New Roman"/>
          <w:sz w:val="18"/>
          <w:szCs w:val="18"/>
        </w:rPr>
      </w:pPr>
    </w:p>
    <w:p w:rsidR="001B0BE7" w:rsidRPr="001B0BE7" w:rsidRDefault="001B0BE7" w:rsidP="001B0BE7">
      <w:pPr>
        <w:spacing w:after="0"/>
        <w:rPr>
          <w:rFonts w:ascii="Times New Roman" w:hAnsi="Times New Roman" w:cs="Times New Roman"/>
          <w:sz w:val="18"/>
          <w:szCs w:val="18"/>
        </w:rPr>
      </w:pPr>
    </w:p>
    <w:p w:rsidR="008669E0" w:rsidRPr="001B0BE7" w:rsidRDefault="008669E0" w:rsidP="001B0BE7">
      <w:pPr>
        <w:spacing w:after="0"/>
        <w:rPr>
          <w:rFonts w:ascii="Times New Roman" w:hAnsi="Times New Roman" w:cs="Times New Roman"/>
          <w:sz w:val="18"/>
          <w:szCs w:val="18"/>
        </w:rPr>
        <w:sectPr w:rsidR="008669E0" w:rsidRPr="001B0BE7" w:rsidSect="00C30131">
          <w:headerReference w:type="default" r:id="rId10"/>
          <w:type w:val="continuous"/>
          <w:pgSz w:w="11906" w:h="16838"/>
          <w:pgMar w:top="567" w:right="851" w:bottom="567" w:left="851" w:header="709" w:footer="709" w:gutter="0"/>
          <w:cols w:space="708"/>
          <w:docGrid w:linePitch="360"/>
        </w:sectPr>
      </w:pPr>
    </w:p>
    <w:p w:rsidR="00CB4C76" w:rsidRPr="00D41A1E" w:rsidRDefault="00CB4C76" w:rsidP="001B0BE7">
      <w:pPr>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lastRenderedPageBreak/>
        <w:t>СОВЕТ ДЕПУТАТОВ</w:t>
      </w:r>
    </w:p>
    <w:p w:rsidR="00CB4C76" w:rsidRPr="00D41A1E" w:rsidRDefault="00CB4C76" w:rsidP="001B0BE7">
      <w:pPr>
        <w:tabs>
          <w:tab w:val="left" w:pos="709"/>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муниципального образования Новоюласенский сельсовет</w:t>
      </w:r>
    </w:p>
    <w:p w:rsidR="00CB4C76" w:rsidRPr="00D41A1E" w:rsidRDefault="00CB4C76" w:rsidP="001B0BE7">
      <w:pPr>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Красногвардейского района Оренбургской области</w:t>
      </w:r>
    </w:p>
    <w:p w:rsidR="00CB4C76" w:rsidRPr="00D41A1E" w:rsidRDefault="00CB4C76" w:rsidP="001B0BE7">
      <w:pPr>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четвёртого созыва</w:t>
      </w:r>
    </w:p>
    <w:p w:rsidR="00CB4C76" w:rsidRPr="00D41A1E" w:rsidRDefault="00CB4C76" w:rsidP="001B0BE7">
      <w:pPr>
        <w:spacing w:after="0" w:line="240" w:lineRule="auto"/>
        <w:jc w:val="center"/>
        <w:rPr>
          <w:rFonts w:ascii="Times New Roman" w:hAnsi="Times New Roman" w:cs="Times New Roman"/>
          <w:b/>
          <w:sz w:val="18"/>
          <w:szCs w:val="18"/>
        </w:rPr>
      </w:pPr>
    </w:p>
    <w:p w:rsidR="00CB4C76" w:rsidRPr="00D41A1E" w:rsidRDefault="00CB4C76" w:rsidP="001B0BE7">
      <w:pPr>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РЕШЕНИЕ</w:t>
      </w:r>
    </w:p>
    <w:p w:rsidR="00F14EC5" w:rsidRPr="00D41A1E" w:rsidRDefault="00F14EC5" w:rsidP="001B0BE7">
      <w:pPr>
        <w:tabs>
          <w:tab w:val="left" w:pos="851"/>
        </w:tabs>
        <w:spacing w:after="0" w:line="240" w:lineRule="auto"/>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13.12.2024                                                                                                                                                                           № 34/</w:t>
      </w:r>
      <w:r w:rsidR="000D7E3B" w:rsidRPr="00D41A1E">
        <w:rPr>
          <w:rFonts w:ascii="Times New Roman" w:hAnsi="Times New Roman" w:cs="Times New Roman"/>
          <w:color w:val="000000" w:themeColor="text1"/>
          <w:sz w:val="18"/>
          <w:szCs w:val="18"/>
        </w:rPr>
        <w:t>1</w:t>
      </w:r>
    </w:p>
    <w:p w:rsidR="00F14EC5" w:rsidRPr="00D41A1E" w:rsidRDefault="00F14EC5" w:rsidP="001B0BE7">
      <w:pPr>
        <w:spacing w:after="0" w:line="240" w:lineRule="auto"/>
        <w:jc w:val="center"/>
        <w:rPr>
          <w:rFonts w:ascii="Times New Roman" w:hAnsi="Times New Roman" w:cs="Times New Roman"/>
          <w:bCs/>
          <w:color w:val="000000" w:themeColor="text1"/>
          <w:sz w:val="18"/>
          <w:szCs w:val="18"/>
        </w:rPr>
      </w:pPr>
      <w:r w:rsidRPr="00D41A1E">
        <w:rPr>
          <w:rFonts w:ascii="Times New Roman" w:hAnsi="Times New Roman" w:cs="Times New Roman"/>
          <w:bCs/>
          <w:color w:val="000000" w:themeColor="text1"/>
          <w:sz w:val="18"/>
          <w:szCs w:val="18"/>
        </w:rPr>
        <w:t>с. Новоюласка</w:t>
      </w:r>
    </w:p>
    <w:p w:rsidR="00F14EC5" w:rsidRPr="00D41A1E" w:rsidRDefault="00F14EC5" w:rsidP="001B0BE7">
      <w:pPr>
        <w:spacing w:after="0" w:line="240" w:lineRule="auto"/>
        <w:jc w:val="both"/>
        <w:rPr>
          <w:rFonts w:ascii="Times New Roman" w:hAnsi="Times New Roman" w:cs="Times New Roman"/>
          <w:bCs/>
          <w:color w:val="000000" w:themeColor="text1"/>
          <w:sz w:val="18"/>
          <w:szCs w:val="18"/>
        </w:rPr>
      </w:pPr>
    </w:p>
    <w:p w:rsidR="000D7E3B" w:rsidRPr="00D41A1E" w:rsidRDefault="000D7E3B" w:rsidP="001B0BE7">
      <w:pPr>
        <w:spacing w:after="0" w:line="240" w:lineRule="auto"/>
        <w:jc w:val="center"/>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О внесении изменений и дополнений в Устав муниципального образования Новоюласенский сельсовет Красногвардейского района Оренбургской области</w:t>
      </w:r>
    </w:p>
    <w:p w:rsidR="000D7E3B" w:rsidRPr="00D41A1E" w:rsidRDefault="000D7E3B" w:rsidP="001B0BE7">
      <w:pPr>
        <w:spacing w:after="0" w:line="240" w:lineRule="auto"/>
        <w:rPr>
          <w:rFonts w:ascii="Times New Roman" w:hAnsi="Times New Roman" w:cs="Times New Roman"/>
          <w:color w:val="000000" w:themeColor="text1"/>
          <w:sz w:val="18"/>
          <w:szCs w:val="18"/>
        </w:rPr>
      </w:pPr>
    </w:p>
    <w:p w:rsidR="000D7E3B" w:rsidRPr="00D41A1E" w:rsidRDefault="000D7E3B" w:rsidP="001B0BE7">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Согласно статье 44 Федерального закона от 06.10.2003 № 131-ФЗ «Об общих принципах организации местного самоуправления в Российской Федерации»и Федеральному закону от 21.07.2005 № 97-ФЗ «О государственной регистрации Уставов муниципальных образований», Совет депутатов муниципального образования Новоюласенский сельсовет Красногвардейского района Оренбургской области РЕШИЛ:</w:t>
      </w:r>
    </w:p>
    <w:p w:rsidR="000D7E3B" w:rsidRPr="00D41A1E" w:rsidRDefault="000D7E3B" w:rsidP="001B0BE7">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 xml:space="preserve">1. Внести изменения и дополнения в Устав муниципального образования Новоюласенский сельсовет Красногвардейского района Оренбургской области согласно приложению. </w:t>
      </w:r>
    </w:p>
    <w:p w:rsidR="000D7E3B" w:rsidRPr="00D41A1E" w:rsidRDefault="000D7E3B" w:rsidP="001B0BE7">
      <w:pPr>
        <w:spacing w:after="0" w:line="240" w:lineRule="auto"/>
        <w:ind w:firstLine="708"/>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2. Главе муниципального образования Новоюласенский сельсовет Красногвардейского района Оренбургской области Бисяевой Светлане Николаевне в течение 15 дней со дня принятия решения о внесении изменений и дополнений в Устав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0D7E3B" w:rsidRPr="00D41A1E" w:rsidRDefault="000D7E3B" w:rsidP="001B0BE7">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3. Глава муниципального образования Новоюласенский сельсовет Красногвардейского района Оренбургской области Бисяевой С.Н. обязана опубликовать(обнародовать) зарегистрированное решение о внесении изменений и дополнений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Оренбургской области.</w:t>
      </w:r>
    </w:p>
    <w:p w:rsidR="000D7E3B" w:rsidRPr="00D41A1E" w:rsidRDefault="000D7E3B" w:rsidP="001B0BE7">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 xml:space="preserve">4. </w:t>
      </w:r>
      <w:r w:rsidRPr="00D41A1E">
        <w:rPr>
          <w:rFonts w:ascii="Times New Roman" w:hAnsi="Times New Roman" w:cs="Times New Roman"/>
          <w:sz w:val="18"/>
          <w:szCs w:val="18"/>
        </w:rPr>
        <w:t>Направить сведения об опубликовании(обнародовании) решения о внесении изменений в Устав в Управление Министерства юстиции Российской Федерации по Оренбургской области в течение 10 дней со дня его официального опубликования.</w:t>
      </w:r>
    </w:p>
    <w:p w:rsidR="000D7E3B" w:rsidRPr="00D41A1E" w:rsidRDefault="000D7E3B" w:rsidP="001B0BE7">
      <w:pPr>
        <w:autoSpaceDE w:val="0"/>
        <w:autoSpaceDN w:val="0"/>
        <w:adjustRightInd w:val="0"/>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 xml:space="preserve">5. Настоящее решение подлежит опубликованию (обнародованию) после его государственной регистрации и вступает в силу после его официального обнародования. </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6. Контроль за исполнением настоящего решения возложить на постоянную комиссию по вопросам социального развития, правопорядка и статуса депутата.</w:t>
      </w:r>
    </w:p>
    <w:p w:rsidR="000D7E3B" w:rsidRPr="00D41A1E" w:rsidRDefault="000D7E3B" w:rsidP="000D7E3B">
      <w:pPr>
        <w:spacing w:after="0" w:line="240" w:lineRule="auto"/>
        <w:rPr>
          <w:rFonts w:ascii="Times New Roman" w:hAnsi="Times New Roman" w:cs="Times New Roman"/>
          <w:color w:val="000000" w:themeColor="text1"/>
          <w:sz w:val="18"/>
          <w:szCs w:val="18"/>
        </w:rPr>
      </w:pPr>
    </w:p>
    <w:p w:rsidR="000D7E3B" w:rsidRPr="00D41A1E" w:rsidRDefault="000D7E3B" w:rsidP="000D7E3B">
      <w:pPr>
        <w:spacing w:after="0" w:line="240" w:lineRule="auto"/>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 xml:space="preserve">Председатель Совета депутатов                                                                                                                  </w:t>
      </w:r>
      <w:r w:rsidR="001B0BE7">
        <w:rPr>
          <w:rFonts w:ascii="Times New Roman" w:hAnsi="Times New Roman" w:cs="Times New Roman"/>
          <w:color w:val="000000" w:themeColor="text1"/>
          <w:sz w:val="18"/>
          <w:szCs w:val="18"/>
        </w:rPr>
        <w:t xml:space="preserve">               </w:t>
      </w:r>
      <w:r w:rsidRPr="00D41A1E">
        <w:rPr>
          <w:rFonts w:ascii="Times New Roman" w:hAnsi="Times New Roman" w:cs="Times New Roman"/>
          <w:color w:val="000000" w:themeColor="text1"/>
          <w:sz w:val="18"/>
          <w:szCs w:val="18"/>
        </w:rPr>
        <w:t>В.И.Фаткеева</w:t>
      </w:r>
    </w:p>
    <w:p w:rsidR="000D7E3B" w:rsidRPr="00D41A1E" w:rsidRDefault="000D7E3B" w:rsidP="000D7E3B">
      <w:pPr>
        <w:spacing w:after="0" w:line="240" w:lineRule="auto"/>
        <w:jc w:val="both"/>
        <w:rPr>
          <w:rFonts w:ascii="Times New Roman" w:hAnsi="Times New Roman" w:cs="Times New Roman"/>
          <w:sz w:val="18"/>
          <w:szCs w:val="18"/>
        </w:rPr>
      </w:pPr>
      <w:r w:rsidRPr="00D41A1E">
        <w:rPr>
          <w:rFonts w:ascii="Times New Roman" w:hAnsi="Times New Roman" w:cs="Times New Roman"/>
          <w:color w:val="000000" w:themeColor="text1"/>
          <w:sz w:val="18"/>
          <w:szCs w:val="18"/>
        </w:rPr>
        <w:t xml:space="preserve">Глава сельсовета </w:t>
      </w:r>
      <w:r w:rsidRPr="00D41A1E">
        <w:rPr>
          <w:rFonts w:ascii="Times New Roman" w:hAnsi="Times New Roman" w:cs="Times New Roman"/>
          <w:color w:val="000000" w:themeColor="text1"/>
          <w:sz w:val="18"/>
          <w:szCs w:val="18"/>
        </w:rPr>
        <w:tab/>
      </w:r>
      <w:r w:rsidRPr="00D41A1E">
        <w:rPr>
          <w:rFonts w:ascii="Times New Roman" w:hAnsi="Times New Roman" w:cs="Times New Roman"/>
          <w:color w:val="000000" w:themeColor="text1"/>
          <w:sz w:val="18"/>
          <w:szCs w:val="18"/>
        </w:rPr>
        <w:tab/>
        <w:t xml:space="preserve">                                                                                                                                         С.Н.Бисяева</w:t>
      </w:r>
      <w:r w:rsidRPr="00D41A1E">
        <w:rPr>
          <w:rFonts w:ascii="Times New Roman" w:hAnsi="Times New Roman" w:cs="Times New Roman"/>
          <w:sz w:val="18"/>
          <w:szCs w:val="18"/>
        </w:rPr>
        <w:t xml:space="preserve"> </w:t>
      </w:r>
    </w:p>
    <w:p w:rsidR="000D7E3B" w:rsidRPr="00D41A1E" w:rsidRDefault="000D7E3B" w:rsidP="000D7E3B">
      <w:pPr>
        <w:spacing w:after="0" w:line="240" w:lineRule="auto"/>
        <w:jc w:val="both"/>
        <w:rPr>
          <w:rFonts w:ascii="Times New Roman" w:hAnsi="Times New Roman" w:cs="Times New Roman"/>
          <w:sz w:val="18"/>
          <w:szCs w:val="18"/>
        </w:rPr>
      </w:pPr>
    </w:p>
    <w:p w:rsidR="000D7E3B" w:rsidRPr="00D41A1E" w:rsidRDefault="000D7E3B" w:rsidP="000D7E3B">
      <w:pPr>
        <w:spacing w:after="0" w:line="240" w:lineRule="auto"/>
        <w:jc w:val="right"/>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ab/>
      </w:r>
      <w:r w:rsidRPr="00D41A1E">
        <w:rPr>
          <w:rFonts w:ascii="Times New Roman" w:hAnsi="Times New Roman" w:cs="Times New Roman"/>
          <w:color w:val="000000" w:themeColor="text1"/>
          <w:sz w:val="18"/>
          <w:szCs w:val="18"/>
        </w:rPr>
        <w:tab/>
      </w:r>
      <w:r w:rsidRPr="00D41A1E">
        <w:rPr>
          <w:rFonts w:ascii="Times New Roman" w:hAnsi="Times New Roman" w:cs="Times New Roman"/>
          <w:color w:val="000000" w:themeColor="text1"/>
          <w:sz w:val="18"/>
          <w:szCs w:val="18"/>
        </w:rPr>
        <w:tab/>
      </w:r>
      <w:r w:rsidRPr="00D41A1E">
        <w:rPr>
          <w:rFonts w:ascii="Times New Roman" w:hAnsi="Times New Roman" w:cs="Times New Roman"/>
          <w:color w:val="000000" w:themeColor="text1"/>
          <w:sz w:val="18"/>
          <w:szCs w:val="18"/>
        </w:rPr>
        <w:tab/>
        <w:t xml:space="preserve">                       Приложение </w:t>
      </w:r>
    </w:p>
    <w:p w:rsidR="000D7E3B" w:rsidRPr="00D41A1E" w:rsidRDefault="000D7E3B" w:rsidP="000D7E3B">
      <w:pPr>
        <w:spacing w:after="0" w:line="240" w:lineRule="auto"/>
        <w:ind w:firstLine="709"/>
        <w:jc w:val="right"/>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к решению Совета депутатов</w:t>
      </w:r>
    </w:p>
    <w:p w:rsidR="000D7E3B" w:rsidRPr="00D41A1E" w:rsidRDefault="000D7E3B" w:rsidP="000D7E3B">
      <w:pPr>
        <w:spacing w:after="0" w:line="240" w:lineRule="auto"/>
        <w:ind w:firstLine="709"/>
        <w:jc w:val="right"/>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муниципального образования</w:t>
      </w:r>
    </w:p>
    <w:p w:rsidR="000D7E3B" w:rsidRPr="00D41A1E" w:rsidRDefault="000D7E3B" w:rsidP="000D7E3B">
      <w:pPr>
        <w:spacing w:after="0" w:line="240" w:lineRule="auto"/>
        <w:ind w:firstLine="709"/>
        <w:jc w:val="right"/>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 xml:space="preserve">Новоюласенский сельсовет </w:t>
      </w:r>
    </w:p>
    <w:p w:rsidR="000D7E3B" w:rsidRPr="00D41A1E" w:rsidRDefault="000D7E3B" w:rsidP="000D7E3B">
      <w:pPr>
        <w:spacing w:after="0" w:line="240" w:lineRule="auto"/>
        <w:ind w:firstLine="709"/>
        <w:jc w:val="right"/>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Красногвардейского района</w:t>
      </w:r>
    </w:p>
    <w:p w:rsidR="000D7E3B" w:rsidRPr="00D41A1E" w:rsidRDefault="000D7E3B" w:rsidP="000D7E3B">
      <w:pPr>
        <w:spacing w:after="0" w:line="240" w:lineRule="auto"/>
        <w:ind w:firstLine="709"/>
        <w:jc w:val="right"/>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Оренбургской области</w:t>
      </w:r>
    </w:p>
    <w:p w:rsidR="000D7E3B" w:rsidRPr="00D41A1E" w:rsidRDefault="000D7E3B" w:rsidP="000D7E3B">
      <w:pPr>
        <w:spacing w:after="0" w:line="240" w:lineRule="auto"/>
        <w:ind w:firstLine="709"/>
        <w:jc w:val="right"/>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от   13.12.2024 № 34/1</w:t>
      </w:r>
    </w:p>
    <w:p w:rsidR="000D7E3B" w:rsidRPr="00D41A1E" w:rsidRDefault="000D7E3B" w:rsidP="000D7E3B">
      <w:pPr>
        <w:spacing w:after="0" w:line="240" w:lineRule="auto"/>
        <w:ind w:firstLine="709"/>
        <w:jc w:val="center"/>
        <w:rPr>
          <w:rFonts w:ascii="Times New Roman" w:hAnsi="Times New Roman" w:cs="Times New Roman"/>
          <w:color w:val="000000" w:themeColor="text1"/>
          <w:sz w:val="18"/>
          <w:szCs w:val="18"/>
        </w:rPr>
      </w:pPr>
    </w:p>
    <w:p w:rsidR="000D7E3B" w:rsidRPr="00D41A1E" w:rsidRDefault="000D7E3B" w:rsidP="000D7E3B">
      <w:pPr>
        <w:spacing w:after="0" w:line="240" w:lineRule="auto"/>
        <w:ind w:firstLine="709"/>
        <w:jc w:val="center"/>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Изменения и дополнения, вносимые в Устав муниципального образования Новоюласенский сельсовет Красногвардейского района Оренбургской области</w:t>
      </w:r>
    </w:p>
    <w:p w:rsidR="000D7E3B" w:rsidRPr="00D41A1E" w:rsidRDefault="000D7E3B" w:rsidP="000D7E3B">
      <w:pPr>
        <w:spacing w:after="0" w:line="240" w:lineRule="auto"/>
        <w:ind w:firstLine="709"/>
        <w:jc w:val="both"/>
        <w:rPr>
          <w:rFonts w:ascii="Times New Roman" w:eastAsia="Calibri" w:hAnsi="Times New Roman" w:cs="Times New Roman"/>
          <w:b/>
          <w:color w:val="000000" w:themeColor="text1"/>
          <w:sz w:val="18"/>
          <w:szCs w:val="18"/>
          <w:lang w:eastAsia="en-US"/>
        </w:rPr>
      </w:pPr>
    </w:p>
    <w:p w:rsidR="000D7E3B" w:rsidRPr="00D41A1E" w:rsidRDefault="000D7E3B" w:rsidP="000D7E3B">
      <w:pPr>
        <w:spacing w:after="0" w:line="240" w:lineRule="auto"/>
        <w:ind w:firstLine="709"/>
        <w:jc w:val="both"/>
        <w:rPr>
          <w:rFonts w:ascii="Times New Roman" w:eastAsia="Times New Roman" w:hAnsi="Times New Roman" w:cs="Times New Roman"/>
          <w:b/>
          <w:color w:val="000000" w:themeColor="text1"/>
          <w:sz w:val="18"/>
          <w:szCs w:val="18"/>
        </w:rPr>
      </w:pPr>
      <w:r w:rsidRPr="00D41A1E">
        <w:rPr>
          <w:rFonts w:ascii="Times New Roman" w:hAnsi="Times New Roman" w:cs="Times New Roman"/>
          <w:b/>
          <w:color w:val="000000" w:themeColor="text1"/>
          <w:sz w:val="18"/>
          <w:szCs w:val="18"/>
        </w:rPr>
        <w:t>1. В статье 5:</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 xml:space="preserve">а) пункт 27 части 1 изложить в новой редакции: </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«27) осуществление муниципального контроля в области охраны и использования особо охраняемых природных территорий местного значения;»;</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б) часть 1 дополнить пунктом 38 следующего содержания:</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«38)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r w:rsidRPr="00D41A1E">
        <w:rPr>
          <w:rFonts w:ascii="Times New Roman" w:hAnsi="Times New Roman" w:cs="Times New Roman"/>
          <w:b/>
          <w:color w:val="000000" w:themeColor="text1"/>
          <w:sz w:val="18"/>
          <w:szCs w:val="18"/>
        </w:rPr>
        <w:t>2. В статье 9:</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Абзац 2 части 6 статьи 9 изложить в новой редакции:</w:t>
      </w:r>
    </w:p>
    <w:p w:rsidR="000D7E3B" w:rsidRPr="00D41A1E" w:rsidRDefault="000D7E3B" w:rsidP="000D7E3B">
      <w:pPr>
        <w:shd w:val="clear" w:color="auto" w:fill="FFFFFF"/>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сельсовета, органов государственной власти Оренбургской области, избирательной комиссии Оренбургской области или прокурора. Назначенный судом местный референдум организуется организующей местный референдум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r w:rsidRPr="00D41A1E">
        <w:rPr>
          <w:rFonts w:ascii="Times New Roman" w:hAnsi="Times New Roman" w:cs="Times New Roman"/>
          <w:b/>
          <w:color w:val="000000" w:themeColor="text1"/>
          <w:sz w:val="18"/>
          <w:szCs w:val="18"/>
        </w:rPr>
        <w:lastRenderedPageBreak/>
        <w:t>3. В статье 13:</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а) часть 2 дополнить абзацем 2 следующего содержания:</w:t>
      </w:r>
    </w:p>
    <w:p w:rsidR="000D7E3B" w:rsidRPr="00D41A1E" w:rsidRDefault="000D7E3B" w:rsidP="000D7E3B">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 решении вопросов, предусмотренных пунктом 3 части 1 настоящей статьи, в сходе граждан также принимают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w:t>
      </w: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r w:rsidRPr="00D41A1E">
        <w:rPr>
          <w:rFonts w:ascii="Times New Roman" w:hAnsi="Times New Roman" w:cs="Times New Roman"/>
          <w:b/>
          <w:color w:val="000000" w:themeColor="text1"/>
          <w:sz w:val="18"/>
          <w:szCs w:val="18"/>
        </w:rPr>
        <w:t>4. В статье 28:</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а) часть 1 дополнить подпунктом 10.1. следующего содержания:</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«10.1.) приобретения им статуса иностранного агента;»;</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r w:rsidRPr="00D41A1E">
        <w:rPr>
          <w:rFonts w:ascii="Times New Roman" w:hAnsi="Times New Roman" w:cs="Times New Roman"/>
          <w:b/>
          <w:color w:val="000000" w:themeColor="text1"/>
          <w:sz w:val="18"/>
          <w:szCs w:val="18"/>
        </w:rPr>
        <w:t>5. В статье 29:</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b/>
          <w:color w:val="000000" w:themeColor="text1"/>
          <w:sz w:val="18"/>
          <w:szCs w:val="18"/>
        </w:rPr>
        <w:t xml:space="preserve">а) </w:t>
      </w:r>
      <w:r w:rsidRPr="00D41A1E">
        <w:rPr>
          <w:rFonts w:ascii="Times New Roman" w:hAnsi="Times New Roman" w:cs="Times New Roman"/>
          <w:color w:val="000000" w:themeColor="text1"/>
          <w:sz w:val="18"/>
          <w:szCs w:val="18"/>
        </w:rPr>
        <w:t>абзац 2 пункта 4 части 4 изложить в следующей редакции:</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«Глава сельсовета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сельсовета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от 06.10.2003 № 131-ФЗ, иными федеральными законами.»;</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б) в подпункте а), пункта 2, части 4словосочетание «аппарате избирательной комиссии муниципального образования,» исключить;</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в) подпункт б), пункта 2, части 4 изложить в следующей редакции:</w:t>
      </w: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r w:rsidRPr="00D41A1E">
        <w:rPr>
          <w:rFonts w:ascii="Times New Roman" w:hAnsi="Times New Roman" w:cs="Times New Roman"/>
          <w:color w:val="000000" w:themeColor="text1"/>
          <w:sz w:val="18"/>
          <w:szCs w:val="1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Оренбургский области  в порядке, установленном законом Оренбургский области;»;</w:t>
      </w: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r w:rsidRPr="00D41A1E">
        <w:rPr>
          <w:rFonts w:ascii="Times New Roman" w:hAnsi="Times New Roman" w:cs="Times New Roman"/>
          <w:b/>
          <w:color w:val="000000" w:themeColor="text1"/>
          <w:sz w:val="18"/>
          <w:szCs w:val="18"/>
        </w:rPr>
        <w:t>6. В статье 35:</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 xml:space="preserve">а) часть 1 изложить в </w:t>
      </w:r>
      <w:r w:rsidRPr="00D41A1E">
        <w:rPr>
          <w:rFonts w:ascii="Times New Roman" w:hAnsi="Times New Roman" w:cs="Times New Roman"/>
          <w:color w:val="000000"/>
          <w:sz w:val="18"/>
          <w:szCs w:val="18"/>
        </w:rPr>
        <w:t xml:space="preserve">следующей </w:t>
      </w:r>
      <w:r w:rsidRPr="00D41A1E">
        <w:rPr>
          <w:rFonts w:ascii="Times New Roman" w:hAnsi="Times New Roman" w:cs="Times New Roman"/>
          <w:color w:val="000000" w:themeColor="text1"/>
          <w:sz w:val="18"/>
          <w:szCs w:val="18"/>
        </w:rPr>
        <w:t>редакции:</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«1. Порядок организации и деятельности контрольно-счетного органа сельсовета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(далее – Федеральный закон от 07.02.2011 № 6-ФЗ),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сельсовета осуществляется также законами Оренбургской области.»;</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b/>
          <w:color w:val="000000" w:themeColor="text1"/>
          <w:sz w:val="18"/>
          <w:szCs w:val="18"/>
        </w:rPr>
      </w:pP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b/>
          <w:color w:val="000000" w:themeColor="text1"/>
          <w:sz w:val="18"/>
          <w:szCs w:val="18"/>
        </w:rPr>
      </w:pPr>
      <w:r w:rsidRPr="00D41A1E">
        <w:rPr>
          <w:rFonts w:ascii="Times New Roman" w:hAnsi="Times New Roman" w:cs="Times New Roman"/>
          <w:b/>
          <w:color w:val="000000" w:themeColor="text1"/>
          <w:sz w:val="18"/>
          <w:szCs w:val="18"/>
        </w:rPr>
        <w:t>7. В статье 38:</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а) в части 4 слова «,председатель избирательной комиссии муниципального образования» » исключить;</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color w:val="000000" w:themeColor="text1"/>
          <w:sz w:val="18"/>
          <w:szCs w:val="18"/>
        </w:rPr>
      </w:pP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b/>
          <w:color w:val="000000" w:themeColor="text1"/>
          <w:sz w:val="18"/>
          <w:szCs w:val="18"/>
        </w:rPr>
      </w:pPr>
      <w:r w:rsidRPr="00D41A1E">
        <w:rPr>
          <w:rFonts w:ascii="Times New Roman" w:hAnsi="Times New Roman" w:cs="Times New Roman"/>
          <w:b/>
          <w:color w:val="000000" w:themeColor="text1"/>
          <w:sz w:val="18"/>
          <w:szCs w:val="18"/>
        </w:rPr>
        <w:t>8. В статье 39:</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а) в пункте 5 части 1слова «,избирательной комиссии муниципального образования» исключить;</w:t>
      </w: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r w:rsidRPr="00D41A1E">
        <w:rPr>
          <w:rFonts w:ascii="Times New Roman" w:hAnsi="Times New Roman" w:cs="Times New Roman"/>
          <w:b/>
          <w:color w:val="000000" w:themeColor="text1"/>
          <w:sz w:val="18"/>
          <w:szCs w:val="18"/>
        </w:rPr>
        <w:t>9. В статье 40:</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а) в пункте 4 части 1 словосочетание «аппарате избирательной комиссии муниципального образования» исключить;</w:t>
      </w: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r w:rsidRPr="00D41A1E">
        <w:rPr>
          <w:rFonts w:ascii="Times New Roman" w:hAnsi="Times New Roman" w:cs="Times New Roman"/>
          <w:b/>
          <w:color w:val="000000" w:themeColor="text1"/>
          <w:sz w:val="18"/>
          <w:szCs w:val="18"/>
        </w:rPr>
        <w:t>10. В статье 41:</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а) часть 3 признать утратившей силу;</w:t>
      </w: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r w:rsidRPr="00D41A1E">
        <w:rPr>
          <w:rFonts w:ascii="Times New Roman" w:hAnsi="Times New Roman" w:cs="Times New Roman"/>
          <w:b/>
          <w:color w:val="000000" w:themeColor="text1"/>
          <w:sz w:val="18"/>
          <w:szCs w:val="18"/>
        </w:rPr>
        <w:t>11. В части 1 статье 42:</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а) подпункт в) пункта 1 части 1изложить в следующей редакции:</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б) в подпункте а) и б), пункта 2, части 1словосочетание «аппарате избирательной комиссии муниципального образования,» исключить;</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sz w:val="18"/>
          <w:szCs w:val="18"/>
        </w:rPr>
      </w:pPr>
      <w:r w:rsidRPr="00D41A1E">
        <w:rPr>
          <w:rFonts w:ascii="Times New Roman" w:hAnsi="Times New Roman" w:cs="Times New Roman"/>
          <w:sz w:val="18"/>
          <w:szCs w:val="18"/>
        </w:rPr>
        <w:t>в)пункт 3 изложить в новой редакции:</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sz w:val="18"/>
          <w:szCs w:val="18"/>
        </w:rPr>
      </w:pPr>
      <w:r w:rsidRPr="00D41A1E">
        <w:rPr>
          <w:rFonts w:ascii="Times New Roman" w:hAnsi="Times New Roman" w:cs="Times New Roman"/>
          <w:sz w:val="18"/>
          <w:szCs w:val="18"/>
        </w:rPr>
        <w:t>«3)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г) пункт 4 изложить в новой редакции:</w:t>
      </w:r>
    </w:p>
    <w:p w:rsidR="000D7E3B" w:rsidRPr="00D41A1E" w:rsidRDefault="000D7E3B" w:rsidP="000D7E3B">
      <w:pPr>
        <w:autoSpaceDE w:val="0"/>
        <w:autoSpaceDN w:val="0"/>
        <w:adjustRightInd w:val="0"/>
        <w:spacing w:after="0" w:line="240" w:lineRule="auto"/>
        <w:ind w:firstLine="708"/>
        <w:jc w:val="both"/>
        <w:rPr>
          <w:rFonts w:ascii="Times New Roman" w:eastAsiaTheme="minorHAnsi" w:hAnsi="Times New Roman" w:cs="Times New Roman"/>
          <w:color w:val="000000" w:themeColor="text1"/>
          <w:sz w:val="18"/>
          <w:szCs w:val="18"/>
          <w:lang w:eastAsia="en-US"/>
        </w:rPr>
      </w:pPr>
      <w:r w:rsidRPr="00D41A1E">
        <w:rPr>
          <w:rFonts w:ascii="Times New Roman" w:hAnsi="Times New Roman" w:cs="Times New Roman"/>
          <w:color w:val="000000" w:themeColor="text1"/>
          <w:sz w:val="18"/>
          <w:szCs w:val="18"/>
        </w:rPr>
        <w:t xml:space="preserve">«4) </w:t>
      </w:r>
      <w:r w:rsidRPr="00D41A1E">
        <w:rPr>
          <w:rFonts w:ascii="Times New Roman" w:eastAsiaTheme="minorHAnsi" w:hAnsi="Times New Roman" w:cs="Times New Roman"/>
          <w:color w:val="000000" w:themeColor="text1"/>
          <w:sz w:val="18"/>
          <w:szCs w:val="18"/>
          <w:lang w:eastAsia="en-US"/>
        </w:rPr>
        <w:t xml:space="preserve">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w:t>
      </w:r>
      <w:r w:rsidRPr="00D41A1E">
        <w:rPr>
          <w:rFonts w:ascii="Times New Roman" w:eastAsiaTheme="minorHAnsi" w:hAnsi="Times New Roman" w:cs="Times New Roman"/>
          <w:color w:val="000000" w:themeColor="text1"/>
          <w:sz w:val="18"/>
          <w:szCs w:val="18"/>
          <w:lang w:eastAsia="en-US"/>
        </w:rPr>
        <w:lastRenderedPageBreak/>
        <w:t>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0D7E3B" w:rsidRPr="00D41A1E" w:rsidRDefault="000D7E3B" w:rsidP="000D7E3B">
      <w:pPr>
        <w:autoSpaceDE w:val="0"/>
        <w:autoSpaceDN w:val="0"/>
        <w:adjustRightInd w:val="0"/>
        <w:spacing w:after="0" w:line="240" w:lineRule="auto"/>
        <w:ind w:firstLine="709"/>
        <w:jc w:val="both"/>
        <w:outlineLvl w:val="1"/>
        <w:rPr>
          <w:rFonts w:ascii="Times New Roman" w:eastAsia="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д) пункт 5 изложить в новой редакции:</w:t>
      </w:r>
    </w:p>
    <w:p w:rsidR="000D7E3B" w:rsidRPr="00D41A1E" w:rsidRDefault="000D7E3B" w:rsidP="000D7E3B">
      <w:pPr>
        <w:autoSpaceDE w:val="0"/>
        <w:autoSpaceDN w:val="0"/>
        <w:adjustRightInd w:val="0"/>
        <w:spacing w:after="0" w:line="240" w:lineRule="auto"/>
        <w:ind w:firstLine="708"/>
        <w:jc w:val="both"/>
        <w:rPr>
          <w:rFonts w:ascii="Times New Roman" w:eastAsiaTheme="minorHAnsi" w:hAnsi="Times New Roman" w:cs="Times New Roman"/>
          <w:color w:val="000000" w:themeColor="text1"/>
          <w:sz w:val="18"/>
          <w:szCs w:val="18"/>
          <w:lang w:eastAsia="en-US"/>
        </w:rPr>
      </w:pPr>
      <w:r w:rsidRPr="00D41A1E">
        <w:rPr>
          <w:rFonts w:ascii="Times New Roman" w:eastAsiaTheme="minorHAnsi" w:hAnsi="Times New Roman" w:cs="Times New Roman"/>
          <w:color w:val="000000" w:themeColor="text1"/>
          <w:sz w:val="18"/>
          <w:szCs w:val="18"/>
          <w:lang w:eastAsia="en-US"/>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0D7E3B" w:rsidRPr="00D41A1E" w:rsidRDefault="000D7E3B" w:rsidP="000D7E3B">
      <w:pPr>
        <w:autoSpaceDE w:val="0"/>
        <w:autoSpaceDN w:val="0"/>
        <w:adjustRightInd w:val="0"/>
        <w:spacing w:after="0" w:line="240" w:lineRule="auto"/>
        <w:ind w:firstLine="709"/>
        <w:jc w:val="both"/>
        <w:outlineLvl w:val="1"/>
        <w:rPr>
          <w:rFonts w:ascii="Times New Roman" w:eastAsia="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е) пункт 8 изложить в новой редакции:</w:t>
      </w:r>
    </w:p>
    <w:p w:rsidR="000D7E3B" w:rsidRPr="00D41A1E" w:rsidRDefault="000D7E3B" w:rsidP="000D7E3B">
      <w:pPr>
        <w:autoSpaceDE w:val="0"/>
        <w:autoSpaceDN w:val="0"/>
        <w:adjustRightInd w:val="0"/>
        <w:spacing w:after="0" w:line="240" w:lineRule="auto"/>
        <w:ind w:firstLine="708"/>
        <w:jc w:val="both"/>
        <w:rPr>
          <w:rFonts w:ascii="Times New Roman" w:eastAsiaTheme="minorHAnsi" w:hAnsi="Times New Roman" w:cs="Times New Roman"/>
          <w:color w:val="000000" w:themeColor="text1"/>
          <w:sz w:val="18"/>
          <w:szCs w:val="18"/>
          <w:lang w:eastAsia="en-US"/>
        </w:rPr>
      </w:pPr>
      <w:r w:rsidRPr="00D41A1E">
        <w:rPr>
          <w:rFonts w:ascii="Times New Roman" w:eastAsiaTheme="minorHAnsi" w:hAnsi="Times New Roman" w:cs="Times New Roman"/>
          <w:color w:val="000000" w:themeColor="text1"/>
          <w:sz w:val="18"/>
          <w:szCs w:val="18"/>
          <w:lang w:eastAsia="en-US"/>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0D7E3B" w:rsidRPr="00D41A1E" w:rsidRDefault="000D7E3B" w:rsidP="000D7E3B">
      <w:pPr>
        <w:spacing w:after="0" w:line="240" w:lineRule="auto"/>
        <w:ind w:firstLine="709"/>
        <w:jc w:val="both"/>
        <w:rPr>
          <w:rFonts w:ascii="Times New Roman" w:eastAsia="Times New Roman" w:hAnsi="Times New Roman" w:cs="Times New Roman"/>
          <w:b/>
          <w:color w:val="000000" w:themeColor="text1"/>
          <w:sz w:val="18"/>
          <w:szCs w:val="18"/>
        </w:rPr>
      </w:pP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r w:rsidRPr="00D41A1E">
        <w:rPr>
          <w:rFonts w:ascii="Times New Roman" w:hAnsi="Times New Roman" w:cs="Times New Roman"/>
          <w:b/>
          <w:color w:val="000000" w:themeColor="text1"/>
          <w:sz w:val="18"/>
          <w:szCs w:val="18"/>
        </w:rPr>
        <w:t>12. В статье 43:</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а) часть 9 изложить в следующей редакции:</w:t>
      </w:r>
    </w:p>
    <w:p w:rsidR="000D7E3B" w:rsidRPr="00D41A1E" w:rsidRDefault="000D7E3B" w:rsidP="000D7E3B">
      <w:pPr>
        <w:autoSpaceDE w:val="0"/>
        <w:autoSpaceDN w:val="0"/>
        <w:adjustRightInd w:val="0"/>
        <w:spacing w:after="0" w:line="240" w:lineRule="auto"/>
        <w:ind w:firstLine="709"/>
        <w:jc w:val="both"/>
        <w:outlineLvl w:val="1"/>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«9.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w:t>
      </w:r>
      <w:bookmarkStart w:id="1" w:name="_GoBack"/>
      <w:bookmarkEnd w:id="1"/>
      <w:r w:rsidRPr="00D41A1E">
        <w:rPr>
          <w:rFonts w:ascii="Times New Roman" w:hAnsi="Times New Roman" w:cs="Times New Roman"/>
          <w:color w:val="000000" w:themeColor="text1"/>
          <w:sz w:val="18"/>
          <w:szCs w:val="18"/>
        </w:rPr>
        <w:t>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p>
    <w:p w:rsidR="000D7E3B" w:rsidRPr="00D41A1E" w:rsidRDefault="000D7E3B" w:rsidP="000D7E3B">
      <w:pPr>
        <w:spacing w:after="0" w:line="240" w:lineRule="auto"/>
        <w:ind w:firstLine="709"/>
        <w:jc w:val="both"/>
        <w:rPr>
          <w:rFonts w:ascii="Times New Roman" w:hAnsi="Times New Roman" w:cs="Times New Roman"/>
          <w:b/>
          <w:color w:val="000000" w:themeColor="text1"/>
          <w:sz w:val="18"/>
          <w:szCs w:val="18"/>
        </w:rPr>
      </w:pPr>
      <w:r w:rsidRPr="00D41A1E">
        <w:rPr>
          <w:rFonts w:ascii="Times New Roman" w:hAnsi="Times New Roman" w:cs="Times New Roman"/>
          <w:b/>
          <w:color w:val="000000" w:themeColor="text1"/>
          <w:sz w:val="18"/>
          <w:szCs w:val="18"/>
        </w:rPr>
        <w:t>13.В статье 55:</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а) дополнить частью 6 следующего содержания:</w:t>
      </w:r>
    </w:p>
    <w:p w:rsidR="000D7E3B" w:rsidRPr="00D41A1E" w:rsidRDefault="000D7E3B" w:rsidP="000D7E3B">
      <w:pPr>
        <w:spacing w:after="0" w:line="240" w:lineRule="auto"/>
        <w:ind w:firstLine="709"/>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Оренбургской области, в случаях, порядке и на условиях, которые установлены законодательством Российской</w:t>
      </w:r>
    </w:p>
    <w:p w:rsidR="000D7E3B" w:rsidRPr="00D41A1E" w:rsidRDefault="000D7E3B" w:rsidP="000D7E3B">
      <w:pPr>
        <w:spacing w:after="0" w:line="240" w:lineRule="auto"/>
        <w:jc w:val="both"/>
        <w:rPr>
          <w:rFonts w:ascii="Times New Roman" w:hAnsi="Times New Roman" w:cs="Times New Roman"/>
          <w:color w:val="000000" w:themeColor="text1"/>
          <w:sz w:val="18"/>
          <w:szCs w:val="18"/>
        </w:rPr>
      </w:pPr>
      <w:r w:rsidRPr="00D41A1E">
        <w:rPr>
          <w:rFonts w:ascii="Times New Roman" w:hAnsi="Times New Roman" w:cs="Times New Roman"/>
          <w:color w:val="000000" w:themeColor="text1"/>
          <w:sz w:val="18"/>
          <w:szCs w:val="18"/>
        </w:rPr>
        <w:t>Федерации об электроэнергетике.».</w:t>
      </w:r>
    </w:p>
    <w:p w:rsidR="00F84A68" w:rsidRPr="00D41A1E" w:rsidRDefault="00F84A68" w:rsidP="00F84A68">
      <w:pPr>
        <w:tabs>
          <w:tab w:val="right" w:pos="900"/>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 xml:space="preserve">АДМИНИСТРАЦИЯ МУНИЦИПАЛЬНОГО ОБРАЗОВАНИЯ </w:t>
      </w:r>
    </w:p>
    <w:p w:rsidR="00F84A68" w:rsidRPr="00D41A1E" w:rsidRDefault="00F84A68" w:rsidP="00F84A68">
      <w:pPr>
        <w:tabs>
          <w:tab w:val="right" w:pos="900"/>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НОВОЮЛАСЕНСКИЙ СЕЛЬСОВЕТ</w:t>
      </w:r>
    </w:p>
    <w:p w:rsidR="00F84A68" w:rsidRPr="00D41A1E" w:rsidRDefault="00F84A68" w:rsidP="00F84A68">
      <w:pPr>
        <w:tabs>
          <w:tab w:val="right" w:pos="900"/>
        </w:tabs>
        <w:spacing w:after="0" w:line="240" w:lineRule="auto"/>
        <w:jc w:val="center"/>
        <w:rPr>
          <w:rFonts w:ascii="Times New Roman" w:hAnsi="Times New Roman" w:cs="Times New Roman"/>
          <w:sz w:val="18"/>
          <w:szCs w:val="18"/>
        </w:rPr>
      </w:pPr>
      <w:r w:rsidRPr="00D41A1E">
        <w:rPr>
          <w:rFonts w:ascii="Times New Roman" w:hAnsi="Times New Roman" w:cs="Times New Roman"/>
          <w:b/>
          <w:caps/>
          <w:sz w:val="18"/>
          <w:szCs w:val="18"/>
        </w:rPr>
        <w:t>КрасногвардейскОГО районА оренбургской</w:t>
      </w:r>
      <w:r w:rsidRPr="00D41A1E">
        <w:rPr>
          <w:rFonts w:ascii="Times New Roman" w:hAnsi="Times New Roman" w:cs="Times New Roman"/>
          <w:b/>
          <w:sz w:val="18"/>
          <w:szCs w:val="18"/>
        </w:rPr>
        <w:t xml:space="preserve"> ОБЛАСТИ</w:t>
      </w:r>
    </w:p>
    <w:p w:rsidR="00F84A68" w:rsidRPr="00D41A1E" w:rsidRDefault="00F84A68" w:rsidP="00F84A68">
      <w:pPr>
        <w:pStyle w:val="110"/>
        <w:tabs>
          <w:tab w:val="right" w:pos="0"/>
        </w:tabs>
        <w:spacing w:before="0" w:after="0"/>
        <w:jc w:val="center"/>
        <w:rPr>
          <w:rFonts w:ascii="Times New Roman" w:hAnsi="Times New Roman" w:cs="Times New Roman"/>
          <w:b/>
          <w:sz w:val="18"/>
          <w:szCs w:val="18"/>
        </w:rPr>
      </w:pPr>
    </w:p>
    <w:p w:rsidR="00F84A68" w:rsidRPr="00D41A1E" w:rsidRDefault="00F84A68" w:rsidP="00F84A68">
      <w:pPr>
        <w:pStyle w:val="110"/>
        <w:tabs>
          <w:tab w:val="right" w:pos="0"/>
        </w:tabs>
        <w:spacing w:before="0" w:after="0"/>
        <w:jc w:val="center"/>
        <w:rPr>
          <w:rFonts w:ascii="Times New Roman" w:hAnsi="Times New Roman" w:cs="Times New Roman"/>
          <w:b/>
          <w:sz w:val="18"/>
          <w:szCs w:val="18"/>
        </w:rPr>
      </w:pPr>
      <w:r w:rsidRPr="00D41A1E">
        <w:rPr>
          <w:rFonts w:ascii="Times New Roman" w:hAnsi="Times New Roman" w:cs="Times New Roman"/>
          <w:b/>
          <w:sz w:val="18"/>
          <w:szCs w:val="18"/>
        </w:rPr>
        <w:t>ПОСТАНОВЛЕНИЕ</w:t>
      </w:r>
    </w:p>
    <w:p w:rsidR="00F84A68" w:rsidRPr="00D41A1E" w:rsidRDefault="00F84A68" w:rsidP="00F84A68">
      <w:pPr>
        <w:spacing w:after="0" w:line="240" w:lineRule="auto"/>
        <w:ind w:left="720" w:hanging="360"/>
        <w:rPr>
          <w:rFonts w:ascii="Times New Roman" w:hAnsi="Times New Roman" w:cs="Times New Roman"/>
          <w:sz w:val="18"/>
          <w:szCs w:val="18"/>
        </w:rPr>
      </w:pPr>
    </w:p>
    <w:p w:rsidR="00F84A68" w:rsidRPr="00D41A1E" w:rsidRDefault="00F84A68" w:rsidP="00F84A68">
      <w:pPr>
        <w:tabs>
          <w:tab w:val="left" w:pos="709"/>
          <w:tab w:val="right" w:pos="900"/>
          <w:tab w:val="right" w:pos="10260"/>
        </w:tabs>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24.12.2024                                                                                                                                                         № 101-п</w:t>
      </w:r>
    </w:p>
    <w:p w:rsidR="00F84A68" w:rsidRPr="00D41A1E" w:rsidRDefault="00F84A68" w:rsidP="00F84A68">
      <w:pPr>
        <w:tabs>
          <w:tab w:val="left" w:pos="709"/>
          <w:tab w:val="right" w:pos="900"/>
          <w:tab w:val="right" w:pos="10260"/>
        </w:tabs>
        <w:spacing w:after="0" w:line="240" w:lineRule="auto"/>
        <w:jc w:val="both"/>
        <w:rPr>
          <w:rFonts w:ascii="Times New Roman" w:hAnsi="Times New Roman" w:cs="Times New Roman"/>
          <w:sz w:val="18"/>
          <w:szCs w:val="18"/>
        </w:rPr>
      </w:pPr>
    </w:p>
    <w:p w:rsidR="00F84A68" w:rsidRPr="00D41A1E" w:rsidRDefault="00F84A68" w:rsidP="00F84A68">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с. Новоюласка</w:t>
      </w:r>
    </w:p>
    <w:p w:rsidR="00F84A68" w:rsidRPr="00D41A1E" w:rsidRDefault="00F84A68" w:rsidP="00F84A68">
      <w:pPr>
        <w:spacing w:after="0" w:line="240" w:lineRule="auto"/>
        <w:jc w:val="center"/>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Cs/>
          <w:sz w:val="18"/>
          <w:szCs w:val="18"/>
        </w:rPr>
      </w:pPr>
      <w:r w:rsidRPr="00D41A1E">
        <w:rPr>
          <w:rFonts w:ascii="Times New Roman" w:hAnsi="Times New Roman" w:cs="Times New Roman"/>
          <w:color w:val="000000"/>
          <w:sz w:val="18"/>
          <w:szCs w:val="18"/>
        </w:rPr>
        <w:t xml:space="preserve">Об утверждении административного регламента </w:t>
      </w:r>
      <w:r w:rsidRPr="00D41A1E">
        <w:rPr>
          <w:rFonts w:ascii="Times New Roman" w:hAnsi="Times New Roman" w:cs="Times New Roman"/>
          <w:bCs/>
          <w:color w:val="26282F"/>
          <w:sz w:val="18"/>
          <w:szCs w:val="18"/>
        </w:rPr>
        <w:t xml:space="preserve">предоставления муниципальной услуги </w:t>
      </w:r>
      <w:r w:rsidRPr="00D41A1E">
        <w:rPr>
          <w:rFonts w:ascii="Times New Roman" w:hAnsi="Times New Roman" w:cs="Times New Roman"/>
          <w:bCs/>
          <w:sz w:val="18"/>
          <w:szCs w:val="18"/>
        </w:rPr>
        <w:t>«Предварительное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w:t>
      </w:r>
    </w:p>
    <w:p w:rsidR="00F84A68" w:rsidRPr="00D41A1E" w:rsidRDefault="00F84A68" w:rsidP="00F84A68">
      <w:pPr>
        <w:shd w:val="clear" w:color="auto" w:fill="FFFFFF"/>
        <w:spacing w:after="0" w:line="240" w:lineRule="auto"/>
        <w:jc w:val="center"/>
        <w:rPr>
          <w:rFonts w:ascii="Times New Roman" w:hAnsi="Times New Roman" w:cs="Times New Roman"/>
          <w:color w:val="000000"/>
          <w:sz w:val="18"/>
          <w:szCs w:val="18"/>
        </w:rPr>
      </w:pPr>
    </w:p>
    <w:p w:rsidR="00F84A68" w:rsidRPr="00D41A1E" w:rsidRDefault="00F84A68" w:rsidP="00F84A68">
      <w:pPr>
        <w:shd w:val="clear" w:color="auto" w:fill="FFFFFF"/>
        <w:spacing w:after="0" w:line="240" w:lineRule="auto"/>
        <w:ind w:firstLine="709"/>
        <w:jc w:val="both"/>
        <w:rPr>
          <w:rFonts w:ascii="Times New Roman" w:hAnsi="Times New Roman" w:cs="Times New Roman"/>
          <w:color w:val="000000"/>
          <w:sz w:val="18"/>
          <w:szCs w:val="18"/>
          <w:shd w:val="clear" w:color="auto" w:fill="FFFFFF"/>
        </w:rPr>
      </w:pPr>
      <w:r w:rsidRPr="00D41A1E">
        <w:rPr>
          <w:rFonts w:ascii="Times New Roman" w:hAnsi="Times New Roman" w:cs="Times New Roman"/>
          <w:color w:val="1A1A1A"/>
          <w:sz w:val="18"/>
          <w:szCs w:val="1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27.07.2006 № 152-ФЗ «О персональных данных», постановлением Правительства Российской Федерации от 24.10.2011 № 861 "О Федеральных Государственных системах обеспечивающих предоставление в электронной форме государственных и муниципальных услуг (ред. от 31.12.2022)», постановлением Правительства Оренбургской области от 15.07.2016 № 525-п «О переводе в электронный вид государственных услуг и типовых муниципальных услуг, предоставляемых в Оренбургской области», </w:t>
      </w:r>
      <w:r w:rsidRPr="00D41A1E">
        <w:rPr>
          <w:rFonts w:ascii="Times New Roman" w:hAnsi="Times New Roman" w:cs="Times New Roman"/>
          <w:color w:val="000000"/>
          <w:sz w:val="18"/>
          <w:szCs w:val="18"/>
          <w:shd w:val="clear" w:color="auto" w:fill="FFFFFF"/>
        </w:rPr>
        <w:t>руководствуясь Уставом муниципального образования Новоюласенский сельсовет Красногвардейского района Оренбургской области:</w:t>
      </w:r>
    </w:p>
    <w:p w:rsidR="00F84A68" w:rsidRPr="00D41A1E" w:rsidRDefault="00F84A68" w:rsidP="00F84A68">
      <w:pPr>
        <w:tabs>
          <w:tab w:val="left" w:pos="9540"/>
        </w:tabs>
        <w:adjustRightInd w:val="0"/>
        <w:spacing w:after="0" w:line="240" w:lineRule="auto"/>
        <w:ind w:firstLine="709"/>
        <w:jc w:val="both"/>
        <w:outlineLvl w:val="1"/>
        <w:rPr>
          <w:rFonts w:ascii="Times New Roman" w:hAnsi="Times New Roman" w:cs="Times New Roman"/>
          <w:color w:val="000000"/>
          <w:sz w:val="18"/>
          <w:szCs w:val="18"/>
        </w:rPr>
      </w:pPr>
      <w:r w:rsidRPr="00D41A1E">
        <w:rPr>
          <w:rFonts w:ascii="Times New Roman" w:hAnsi="Times New Roman" w:cs="Times New Roman"/>
          <w:color w:val="000000"/>
          <w:sz w:val="18"/>
          <w:szCs w:val="18"/>
        </w:rPr>
        <w:t>1. Утвердить А</w:t>
      </w:r>
      <w:r w:rsidRPr="00D41A1E">
        <w:rPr>
          <w:rStyle w:val="-"/>
          <w:rFonts w:ascii="Times New Roman" w:hAnsi="Times New Roman" w:cs="Times New Roman"/>
          <w:color w:val="000000"/>
          <w:sz w:val="18"/>
          <w:szCs w:val="18"/>
        </w:rPr>
        <w:t xml:space="preserve">дминистративный регламент </w:t>
      </w:r>
      <w:r w:rsidRPr="00D41A1E">
        <w:rPr>
          <w:rFonts w:ascii="Times New Roman" w:hAnsi="Times New Roman" w:cs="Times New Roman"/>
          <w:bCs/>
          <w:color w:val="26282F"/>
          <w:sz w:val="18"/>
          <w:szCs w:val="18"/>
        </w:rPr>
        <w:t xml:space="preserve">предоставления муниципальной услуги </w:t>
      </w:r>
      <w:r w:rsidRPr="00D41A1E">
        <w:rPr>
          <w:rFonts w:ascii="Times New Roman" w:hAnsi="Times New Roman" w:cs="Times New Roman"/>
          <w:sz w:val="18"/>
          <w:szCs w:val="18"/>
        </w:rPr>
        <w:t xml:space="preserve">«Предоставление информации об объектах недвижимого имущества, находящихся в муниципальной собственности и предназначенных для сдачи в аренду» </w:t>
      </w:r>
      <w:r w:rsidRPr="00D41A1E">
        <w:rPr>
          <w:rFonts w:ascii="Times New Roman" w:hAnsi="Times New Roman" w:cs="Times New Roman"/>
          <w:color w:val="000000"/>
          <w:sz w:val="18"/>
          <w:szCs w:val="18"/>
        </w:rPr>
        <w:t>согласно приложению к настоящему постановлению.</w:t>
      </w:r>
    </w:p>
    <w:p w:rsidR="00F84A68" w:rsidRPr="00D41A1E" w:rsidRDefault="00F84A68" w:rsidP="00F84A68">
      <w:pPr>
        <w:shd w:val="clear" w:color="auto" w:fill="FFFFFF"/>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2. </w:t>
      </w:r>
      <w:r w:rsidRPr="00D41A1E">
        <w:rPr>
          <w:rFonts w:ascii="Times New Roman" w:hAnsi="Times New Roman" w:cs="Times New Roman"/>
          <w:color w:val="000000"/>
          <w:sz w:val="18"/>
          <w:szCs w:val="18"/>
        </w:rPr>
        <w:t xml:space="preserve">Установить, что настоящее постановление вступает в силу после его официального опубликования в газете «Новоюласенский вестник» подлежит обнародованию </w:t>
      </w:r>
      <w:r w:rsidRPr="00D41A1E">
        <w:rPr>
          <w:rFonts w:ascii="Times New Roman" w:hAnsi="Times New Roman" w:cs="Times New Roman"/>
          <w:sz w:val="18"/>
          <w:szCs w:val="18"/>
        </w:rPr>
        <w:t>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F84A68" w:rsidRPr="00D41A1E" w:rsidRDefault="00F84A68" w:rsidP="00F84A68">
      <w:pPr>
        <w:shd w:val="clear" w:color="auto" w:fill="FFFFFF"/>
        <w:spacing w:after="0" w:line="240" w:lineRule="auto"/>
        <w:ind w:firstLine="709"/>
        <w:jc w:val="both"/>
        <w:rPr>
          <w:rFonts w:ascii="Times New Roman" w:hAnsi="Times New Roman" w:cs="Times New Roman"/>
          <w:color w:val="000000"/>
          <w:sz w:val="18"/>
          <w:szCs w:val="18"/>
        </w:rPr>
      </w:pPr>
      <w:r w:rsidRPr="00D41A1E">
        <w:rPr>
          <w:rFonts w:ascii="Times New Roman" w:hAnsi="Times New Roman" w:cs="Times New Roman"/>
          <w:color w:val="000000"/>
          <w:sz w:val="18"/>
          <w:szCs w:val="18"/>
        </w:rPr>
        <w:t>4. Контроль за исполнением постановления оставляю за собой.</w:t>
      </w:r>
    </w:p>
    <w:p w:rsidR="00F84A68" w:rsidRPr="00D41A1E" w:rsidRDefault="00F84A68" w:rsidP="00F84A68">
      <w:pPr>
        <w:shd w:val="clear" w:color="auto" w:fill="FFFFFF"/>
        <w:spacing w:after="0" w:line="240" w:lineRule="auto"/>
        <w:rPr>
          <w:rFonts w:ascii="Times New Roman" w:hAnsi="Times New Roman" w:cs="Times New Roman"/>
          <w:color w:val="000000"/>
          <w:sz w:val="18"/>
          <w:szCs w:val="18"/>
        </w:rPr>
      </w:pPr>
      <w:r w:rsidRPr="00D41A1E">
        <w:rPr>
          <w:rFonts w:ascii="Times New Roman" w:hAnsi="Times New Roman" w:cs="Times New Roman"/>
          <w:color w:val="000000"/>
          <w:sz w:val="18"/>
          <w:szCs w:val="18"/>
        </w:rPr>
        <w:t>Глава сельсовета                                                                                                                                                             С.Н.Бисяева</w:t>
      </w:r>
    </w:p>
    <w:p w:rsidR="00F84A68" w:rsidRPr="00D41A1E" w:rsidRDefault="00F84A68" w:rsidP="00F84A68">
      <w:pPr>
        <w:tabs>
          <w:tab w:val="left" w:pos="426"/>
        </w:tabs>
        <w:spacing w:after="0" w:line="240" w:lineRule="auto"/>
        <w:ind w:left="-142" w:firstLine="862"/>
        <w:jc w:val="right"/>
        <w:rPr>
          <w:rFonts w:ascii="Times New Roman" w:hAnsi="Times New Roman" w:cs="Times New Roman"/>
          <w:sz w:val="18"/>
          <w:szCs w:val="18"/>
        </w:rPr>
      </w:pPr>
    </w:p>
    <w:p w:rsidR="00F84A68" w:rsidRPr="00D41A1E" w:rsidRDefault="00F84A68" w:rsidP="00F84A68">
      <w:pPr>
        <w:tabs>
          <w:tab w:val="left" w:pos="9540"/>
        </w:tabs>
        <w:adjustRightInd w:val="0"/>
        <w:spacing w:after="0" w:line="240" w:lineRule="auto"/>
        <w:jc w:val="right"/>
        <w:outlineLvl w:val="1"/>
        <w:rPr>
          <w:rFonts w:ascii="Times New Roman" w:hAnsi="Times New Roman" w:cs="Times New Roman"/>
          <w:sz w:val="18"/>
          <w:szCs w:val="18"/>
        </w:rPr>
      </w:pPr>
      <w:r w:rsidRPr="00D41A1E">
        <w:rPr>
          <w:rFonts w:ascii="Times New Roman" w:hAnsi="Times New Roman" w:cs="Times New Roman"/>
          <w:sz w:val="18"/>
          <w:szCs w:val="18"/>
        </w:rPr>
        <w:t>Приложение</w:t>
      </w:r>
    </w:p>
    <w:p w:rsidR="00F84A68" w:rsidRPr="00D41A1E" w:rsidRDefault="00F84A68" w:rsidP="00F84A68">
      <w:pPr>
        <w:tabs>
          <w:tab w:val="left" w:pos="9540"/>
        </w:tabs>
        <w:adjustRightInd w:val="0"/>
        <w:spacing w:after="0" w:line="240" w:lineRule="auto"/>
        <w:jc w:val="right"/>
        <w:outlineLvl w:val="1"/>
        <w:rPr>
          <w:rFonts w:ascii="Times New Roman" w:hAnsi="Times New Roman" w:cs="Times New Roman"/>
          <w:sz w:val="18"/>
          <w:szCs w:val="18"/>
        </w:rPr>
      </w:pPr>
      <w:r w:rsidRPr="00D41A1E">
        <w:rPr>
          <w:rFonts w:ascii="Times New Roman" w:hAnsi="Times New Roman" w:cs="Times New Roman"/>
          <w:sz w:val="18"/>
          <w:szCs w:val="18"/>
        </w:rPr>
        <w:t>к постановлению администрации</w:t>
      </w:r>
    </w:p>
    <w:p w:rsidR="00F84A68" w:rsidRPr="00D41A1E" w:rsidRDefault="00F84A68" w:rsidP="00F84A68">
      <w:pPr>
        <w:tabs>
          <w:tab w:val="left" w:pos="9540"/>
        </w:tabs>
        <w:adjustRightInd w:val="0"/>
        <w:spacing w:after="0" w:line="240" w:lineRule="auto"/>
        <w:jc w:val="right"/>
        <w:outlineLvl w:val="1"/>
        <w:rPr>
          <w:rFonts w:ascii="Times New Roman" w:hAnsi="Times New Roman" w:cs="Times New Roman"/>
          <w:sz w:val="18"/>
          <w:szCs w:val="18"/>
        </w:rPr>
      </w:pPr>
      <w:r w:rsidRPr="00D41A1E">
        <w:rPr>
          <w:rFonts w:ascii="Times New Roman" w:hAnsi="Times New Roman" w:cs="Times New Roman"/>
          <w:sz w:val="18"/>
          <w:szCs w:val="18"/>
        </w:rPr>
        <w:t>муниципального образования</w:t>
      </w:r>
    </w:p>
    <w:p w:rsidR="00F84A68" w:rsidRPr="00D41A1E" w:rsidRDefault="00F84A68" w:rsidP="00F84A68">
      <w:pPr>
        <w:tabs>
          <w:tab w:val="left" w:pos="9540"/>
        </w:tabs>
        <w:adjustRightInd w:val="0"/>
        <w:spacing w:after="0" w:line="240" w:lineRule="auto"/>
        <w:jc w:val="right"/>
        <w:outlineLvl w:val="1"/>
        <w:rPr>
          <w:rFonts w:ascii="Times New Roman" w:hAnsi="Times New Roman" w:cs="Times New Roman"/>
          <w:sz w:val="18"/>
          <w:szCs w:val="18"/>
        </w:rPr>
      </w:pPr>
      <w:r w:rsidRPr="00D41A1E">
        <w:rPr>
          <w:rFonts w:ascii="Times New Roman" w:hAnsi="Times New Roman" w:cs="Times New Roman"/>
          <w:sz w:val="18"/>
          <w:szCs w:val="18"/>
        </w:rPr>
        <w:t>Новоюласенский сельсовет</w:t>
      </w:r>
    </w:p>
    <w:p w:rsidR="00F84A68" w:rsidRPr="00D41A1E" w:rsidRDefault="00F84A68" w:rsidP="00F84A68">
      <w:pPr>
        <w:tabs>
          <w:tab w:val="left" w:pos="9540"/>
        </w:tabs>
        <w:adjustRightInd w:val="0"/>
        <w:spacing w:after="0" w:line="240" w:lineRule="auto"/>
        <w:jc w:val="right"/>
        <w:outlineLvl w:val="1"/>
        <w:rPr>
          <w:rFonts w:ascii="Times New Roman" w:hAnsi="Times New Roman" w:cs="Times New Roman"/>
          <w:sz w:val="18"/>
          <w:szCs w:val="18"/>
        </w:rPr>
      </w:pPr>
      <w:r w:rsidRPr="00D41A1E">
        <w:rPr>
          <w:rFonts w:ascii="Times New Roman" w:hAnsi="Times New Roman" w:cs="Times New Roman"/>
          <w:sz w:val="18"/>
          <w:szCs w:val="18"/>
        </w:rPr>
        <w:t>Красногвардейского района</w:t>
      </w:r>
    </w:p>
    <w:p w:rsidR="00F84A68" w:rsidRPr="00D41A1E" w:rsidRDefault="00F84A68" w:rsidP="00F84A68">
      <w:pPr>
        <w:tabs>
          <w:tab w:val="left" w:pos="9540"/>
        </w:tabs>
        <w:adjustRightInd w:val="0"/>
        <w:spacing w:after="0" w:line="240" w:lineRule="auto"/>
        <w:jc w:val="right"/>
        <w:outlineLvl w:val="1"/>
        <w:rPr>
          <w:rFonts w:ascii="Times New Roman" w:hAnsi="Times New Roman" w:cs="Times New Roman"/>
          <w:sz w:val="18"/>
          <w:szCs w:val="18"/>
        </w:rPr>
      </w:pPr>
      <w:r w:rsidRPr="00D41A1E">
        <w:rPr>
          <w:rFonts w:ascii="Times New Roman" w:hAnsi="Times New Roman" w:cs="Times New Roman"/>
          <w:sz w:val="18"/>
          <w:szCs w:val="18"/>
        </w:rPr>
        <w:t>Оренбургской области</w:t>
      </w:r>
    </w:p>
    <w:p w:rsidR="00F84A68" w:rsidRPr="00D41A1E" w:rsidRDefault="00F84A68" w:rsidP="00F84A68">
      <w:pPr>
        <w:tabs>
          <w:tab w:val="left" w:pos="9540"/>
        </w:tabs>
        <w:adjustRightInd w:val="0"/>
        <w:spacing w:after="0" w:line="240" w:lineRule="auto"/>
        <w:jc w:val="right"/>
        <w:outlineLvl w:val="1"/>
        <w:rPr>
          <w:rFonts w:ascii="Times New Roman" w:hAnsi="Times New Roman" w:cs="Times New Roman"/>
          <w:sz w:val="18"/>
          <w:szCs w:val="18"/>
        </w:rPr>
      </w:pPr>
      <w:r w:rsidRPr="00D41A1E">
        <w:rPr>
          <w:rFonts w:ascii="Times New Roman" w:hAnsi="Times New Roman" w:cs="Times New Roman"/>
          <w:sz w:val="18"/>
          <w:szCs w:val="18"/>
        </w:rPr>
        <w:t>от 24.12.2024 № 101-п</w:t>
      </w:r>
    </w:p>
    <w:p w:rsidR="00F84A68" w:rsidRPr="00D41A1E" w:rsidRDefault="00F84A68" w:rsidP="00F84A68">
      <w:pPr>
        <w:tabs>
          <w:tab w:val="left" w:pos="426"/>
          <w:tab w:val="left" w:pos="5973"/>
        </w:tabs>
        <w:spacing w:after="0" w:line="240" w:lineRule="auto"/>
        <w:ind w:left="-142" w:firstLine="862"/>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Cs/>
          <w:sz w:val="18"/>
          <w:szCs w:val="18"/>
        </w:rPr>
      </w:pPr>
      <w:r w:rsidRPr="00D41A1E">
        <w:rPr>
          <w:rFonts w:ascii="Times New Roman" w:hAnsi="Times New Roman" w:cs="Times New Roman"/>
          <w:b/>
          <w:bCs/>
          <w:sz w:val="18"/>
          <w:szCs w:val="18"/>
        </w:rPr>
        <w:lastRenderedPageBreak/>
        <w:t>Административный</w:t>
      </w:r>
      <w:r w:rsidRPr="00D41A1E">
        <w:rPr>
          <w:rFonts w:ascii="Times New Roman" w:hAnsi="Times New Roman" w:cs="Times New Roman"/>
          <w:b/>
          <w:bCs/>
          <w:spacing w:val="-6"/>
          <w:sz w:val="18"/>
          <w:szCs w:val="18"/>
        </w:rPr>
        <w:t xml:space="preserve"> </w:t>
      </w:r>
      <w:r w:rsidRPr="00D41A1E">
        <w:rPr>
          <w:rFonts w:ascii="Times New Roman" w:hAnsi="Times New Roman" w:cs="Times New Roman"/>
          <w:b/>
          <w:bCs/>
          <w:sz w:val="18"/>
          <w:szCs w:val="18"/>
        </w:rPr>
        <w:t>регламент</w:t>
      </w:r>
      <w:r w:rsidRPr="00D41A1E">
        <w:rPr>
          <w:rFonts w:ascii="Times New Roman" w:hAnsi="Times New Roman" w:cs="Times New Roman"/>
          <w:b/>
          <w:bCs/>
          <w:spacing w:val="-5"/>
          <w:sz w:val="18"/>
          <w:szCs w:val="18"/>
        </w:rPr>
        <w:t xml:space="preserve"> </w:t>
      </w:r>
      <w:r w:rsidRPr="00D41A1E">
        <w:rPr>
          <w:rFonts w:ascii="Times New Roman" w:hAnsi="Times New Roman" w:cs="Times New Roman"/>
          <w:b/>
          <w:bCs/>
          <w:sz w:val="18"/>
          <w:szCs w:val="18"/>
        </w:rPr>
        <w:t>предоставления муниципальной услуги «Предварительное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w:t>
      </w:r>
    </w:p>
    <w:p w:rsidR="00F84A68" w:rsidRPr="00D41A1E" w:rsidRDefault="00F84A68" w:rsidP="00F84A68">
      <w:pPr>
        <w:tabs>
          <w:tab w:val="left" w:pos="426"/>
        </w:tabs>
        <w:spacing w:after="0" w:line="240" w:lineRule="auto"/>
        <w:ind w:firstLine="862"/>
        <w:jc w:val="both"/>
        <w:rPr>
          <w:rFonts w:ascii="Times New Roman" w:hAnsi="Times New Roman" w:cs="Times New Roman"/>
          <w:i/>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lang w:val="en-US"/>
        </w:rPr>
        <w:t>I</w:t>
      </w:r>
      <w:r w:rsidRPr="00D41A1E">
        <w:rPr>
          <w:rFonts w:ascii="Times New Roman" w:hAnsi="Times New Roman" w:cs="Times New Roman"/>
          <w:b/>
          <w:bCs/>
          <w:sz w:val="18"/>
          <w:szCs w:val="18"/>
        </w:rPr>
        <w:t>. Общие</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положения</w:t>
      </w:r>
    </w:p>
    <w:p w:rsidR="00F84A68" w:rsidRPr="00D41A1E" w:rsidRDefault="00F84A68" w:rsidP="00F84A68">
      <w:pPr>
        <w:tabs>
          <w:tab w:val="left" w:pos="426"/>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Предмет</w:t>
      </w:r>
      <w:r w:rsidRPr="00D41A1E">
        <w:rPr>
          <w:rFonts w:ascii="Times New Roman" w:hAnsi="Times New Roman" w:cs="Times New Roman"/>
          <w:b/>
          <w:spacing w:val="-4"/>
          <w:sz w:val="18"/>
          <w:szCs w:val="18"/>
        </w:rPr>
        <w:t xml:space="preserve"> </w:t>
      </w:r>
      <w:r w:rsidRPr="00D41A1E">
        <w:rPr>
          <w:rFonts w:ascii="Times New Roman" w:hAnsi="Times New Roman" w:cs="Times New Roman"/>
          <w:b/>
          <w:sz w:val="18"/>
          <w:szCs w:val="18"/>
        </w:rPr>
        <w:t>регулирования</w:t>
      </w:r>
      <w:r w:rsidRPr="00D41A1E">
        <w:rPr>
          <w:rFonts w:ascii="Times New Roman" w:hAnsi="Times New Roman" w:cs="Times New Roman"/>
          <w:b/>
          <w:spacing w:val="-7"/>
          <w:sz w:val="18"/>
          <w:szCs w:val="18"/>
        </w:rPr>
        <w:t xml:space="preserve"> </w:t>
      </w:r>
      <w:r w:rsidRPr="00D41A1E">
        <w:rPr>
          <w:rFonts w:ascii="Times New Roman" w:hAnsi="Times New Roman" w:cs="Times New Roman"/>
          <w:b/>
          <w:sz w:val="18"/>
          <w:szCs w:val="18"/>
        </w:rPr>
        <w:t>Административного</w:t>
      </w:r>
      <w:r w:rsidRPr="00D41A1E">
        <w:rPr>
          <w:rFonts w:ascii="Times New Roman" w:hAnsi="Times New Roman" w:cs="Times New Roman"/>
          <w:b/>
          <w:spacing w:val="-4"/>
          <w:sz w:val="18"/>
          <w:szCs w:val="18"/>
        </w:rPr>
        <w:t xml:space="preserve"> </w:t>
      </w:r>
      <w:r w:rsidRPr="00D41A1E">
        <w:rPr>
          <w:rFonts w:ascii="Times New Roman" w:hAnsi="Times New Roman" w:cs="Times New Roman"/>
          <w:b/>
          <w:sz w:val="18"/>
          <w:szCs w:val="18"/>
        </w:rPr>
        <w:t>регламента</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635"/>
        </w:tabs>
        <w:spacing w:after="0" w:line="240" w:lineRule="auto"/>
        <w:ind w:firstLine="709"/>
        <w:jc w:val="both"/>
        <w:rPr>
          <w:rFonts w:ascii="Times New Roman" w:hAnsi="Times New Roman" w:cs="Times New Roman"/>
          <w:i/>
          <w:sz w:val="18"/>
          <w:szCs w:val="18"/>
        </w:rPr>
      </w:pPr>
      <w:r w:rsidRPr="00D41A1E">
        <w:rPr>
          <w:rFonts w:ascii="Times New Roman" w:hAnsi="Times New Roman" w:cs="Times New Roman"/>
          <w:sz w:val="18"/>
          <w:szCs w:val="18"/>
        </w:rPr>
        <w:t>1.1. Административный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регламент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color w:val="000000"/>
          <w:sz w:val="18"/>
          <w:szCs w:val="18"/>
        </w:rPr>
        <w:t>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разработан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целях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повышения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качества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доступности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определяет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стандарт,</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сроки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последовательность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(административных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процедур)</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осуществлении полномочий по предварительному согласованию 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земельных участков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 муниципальном образовании Новоюласенский сельсовет Красногвардейского района Оренбургской области.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Возможные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цели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обращения:</w:t>
      </w:r>
    </w:p>
    <w:p w:rsidR="00F84A68" w:rsidRPr="00D41A1E" w:rsidRDefault="00F84A68" w:rsidP="00F84A68">
      <w:pPr>
        <w:tabs>
          <w:tab w:val="left" w:pos="426"/>
          <w:tab w:val="left" w:pos="123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 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собственность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 плату</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без проведения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торгов;</w:t>
      </w:r>
    </w:p>
    <w:p w:rsidR="00F84A68" w:rsidRPr="00D41A1E" w:rsidRDefault="00F84A68" w:rsidP="00F84A68">
      <w:pPr>
        <w:tabs>
          <w:tab w:val="left" w:pos="426"/>
          <w:tab w:val="left" w:pos="123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 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собственность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бесплатно;</w:t>
      </w:r>
    </w:p>
    <w:p w:rsidR="00F84A68" w:rsidRPr="00D41A1E" w:rsidRDefault="00F84A68" w:rsidP="00F84A68">
      <w:pPr>
        <w:tabs>
          <w:tab w:val="left" w:pos="426"/>
          <w:tab w:val="left" w:pos="123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в аренду без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проведения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торгов;</w:t>
      </w:r>
    </w:p>
    <w:p w:rsidR="00F84A68" w:rsidRPr="00D41A1E" w:rsidRDefault="00F84A68" w:rsidP="00F84A68">
      <w:pPr>
        <w:tabs>
          <w:tab w:val="left" w:pos="426"/>
          <w:tab w:val="left" w:pos="123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в постоянное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бессрочное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пользование;</w:t>
      </w:r>
    </w:p>
    <w:p w:rsidR="00F84A68" w:rsidRPr="00D41A1E" w:rsidRDefault="00F84A68" w:rsidP="00F84A68">
      <w:pPr>
        <w:tabs>
          <w:tab w:val="left" w:pos="426"/>
          <w:tab w:val="left" w:pos="123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безвозмездное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пользование;</w:t>
      </w:r>
    </w:p>
    <w:p w:rsidR="00F84A68" w:rsidRPr="00D41A1E" w:rsidRDefault="00F84A68" w:rsidP="00F84A68">
      <w:pPr>
        <w:tabs>
          <w:tab w:val="left" w:pos="426"/>
          <w:tab w:val="left" w:pos="123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 Исправление допущенных опечаток и ошибок в выданных в результате предоставления муниципальной услуги документах. </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Настоящий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Административный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регламент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распространяется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предварительного согласования предоставления земельного участка, находящегося</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6"/>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36"/>
          <w:sz w:val="18"/>
          <w:szCs w:val="18"/>
        </w:rPr>
        <w:t xml:space="preserve"> </w:t>
      </w:r>
      <w:r w:rsidRPr="00D41A1E">
        <w:rPr>
          <w:rFonts w:ascii="Times New Roman" w:hAnsi="Times New Roman" w:cs="Times New Roman"/>
          <w:sz w:val="18"/>
          <w:szCs w:val="18"/>
        </w:rPr>
        <w:t>собственности и государственная собственность на который не разграничена,</w:t>
      </w:r>
      <w:r w:rsidRPr="00D41A1E">
        <w:rPr>
          <w:rFonts w:ascii="Times New Roman" w:hAnsi="Times New Roman" w:cs="Times New Roman"/>
          <w:spacing w:val="38"/>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6"/>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38"/>
          <w:sz w:val="18"/>
          <w:szCs w:val="18"/>
        </w:rPr>
        <w:t xml:space="preserve"> </w:t>
      </w:r>
      <w:r w:rsidRPr="00D41A1E">
        <w:rPr>
          <w:rFonts w:ascii="Times New Roman" w:hAnsi="Times New Roman" w:cs="Times New Roman"/>
          <w:sz w:val="18"/>
          <w:szCs w:val="18"/>
        </w:rPr>
        <w:t>со</w:t>
      </w:r>
      <w:r w:rsidRPr="00D41A1E">
        <w:rPr>
          <w:rFonts w:ascii="Times New Roman" w:hAnsi="Times New Roman" w:cs="Times New Roman"/>
          <w:spacing w:val="38"/>
          <w:sz w:val="18"/>
          <w:szCs w:val="18"/>
        </w:rPr>
        <w:t xml:space="preserve"> </w:t>
      </w:r>
      <w:r w:rsidRPr="00D41A1E">
        <w:rPr>
          <w:rFonts w:ascii="Times New Roman" w:hAnsi="Times New Roman" w:cs="Times New Roman"/>
          <w:sz w:val="18"/>
          <w:szCs w:val="18"/>
        </w:rPr>
        <w:t>статьей 39.18</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кодекса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Федерации.</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Круг</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Заявителей</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58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1.2. Заявителями на получение муниципальной 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являются (далее при совместном упоминании - Заявители) физические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юридические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лица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индивидуальные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предприниматели.</w:t>
      </w:r>
    </w:p>
    <w:p w:rsidR="00F84A68" w:rsidRPr="00D41A1E" w:rsidRDefault="00F84A68" w:rsidP="00F84A68">
      <w:pPr>
        <w:tabs>
          <w:tab w:val="left" w:pos="426"/>
          <w:tab w:val="left" w:pos="158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1.3. Интересы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пункте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1.2</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настоящего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Административного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регламента,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могут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представлять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лица или лицо - представитель,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обладающие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соответствующими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полномочиями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(далее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представители).</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определенным</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в</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результате</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анкетирования,</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проводимого органом, предоставляющим услугу (далее - профилирование), а также результата, за</w:t>
      </w:r>
      <w:r w:rsidRPr="00D41A1E">
        <w:rPr>
          <w:rFonts w:ascii="Times New Roman" w:hAnsi="Times New Roman" w:cs="Times New Roman"/>
          <w:b/>
          <w:bCs/>
          <w:spacing w:val="-67"/>
          <w:sz w:val="18"/>
          <w:szCs w:val="18"/>
        </w:rPr>
        <w:t xml:space="preserve"> </w:t>
      </w:r>
      <w:r w:rsidRPr="00D41A1E">
        <w:rPr>
          <w:rFonts w:ascii="Times New Roman" w:hAnsi="Times New Roman" w:cs="Times New Roman"/>
          <w:b/>
          <w:bCs/>
          <w:sz w:val="18"/>
          <w:szCs w:val="18"/>
        </w:rPr>
        <w:t>предоставлением</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которого</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обратился</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заявитель</w:t>
      </w:r>
    </w:p>
    <w:p w:rsidR="00F84A68" w:rsidRPr="00D41A1E" w:rsidRDefault="00F84A68" w:rsidP="00F84A68">
      <w:pPr>
        <w:tabs>
          <w:tab w:val="left" w:pos="426"/>
        </w:tabs>
        <w:spacing w:after="0" w:line="240" w:lineRule="auto"/>
        <w:ind w:firstLine="720"/>
        <w:jc w:val="both"/>
        <w:outlineLvl w:val="0"/>
        <w:rPr>
          <w:rFonts w:ascii="Times New Roman" w:hAnsi="Times New Roman" w:cs="Times New Roman"/>
          <w:b/>
          <w:bCs/>
          <w:sz w:val="18"/>
          <w:szCs w:val="18"/>
        </w:rPr>
      </w:pPr>
    </w:p>
    <w:p w:rsidR="00F84A68" w:rsidRPr="00D41A1E" w:rsidRDefault="00F84A68" w:rsidP="00F84A68">
      <w:pPr>
        <w:tabs>
          <w:tab w:val="left" w:pos="426"/>
        </w:tabs>
        <w:spacing w:after="0" w:line="240" w:lineRule="auto"/>
        <w:ind w:firstLine="709"/>
        <w:jc w:val="both"/>
        <w:outlineLvl w:val="0"/>
        <w:rPr>
          <w:rFonts w:ascii="Times New Roman" w:hAnsi="Times New Roman" w:cs="Times New Roman"/>
          <w:bCs/>
          <w:sz w:val="18"/>
          <w:szCs w:val="18"/>
        </w:rPr>
      </w:pPr>
      <w:r w:rsidRPr="00D41A1E">
        <w:rPr>
          <w:rFonts w:ascii="Times New Roman" w:hAnsi="Times New Roman" w:cs="Times New Roman"/>
          <w:bCs/>
          <w:sz w:val="18"/>
          <w:szCs w:val="18"/>
        </w:rPr>
        <w:t>1.4. Муниципальная услуга должна быть предоставлена Заявителю в соответствии с вариантом предоставления муниципальной услуги (далее – вариант).</w:t>
      </w:r>
    </w:p>
    <w:p w:rsidR="00F84A68" w:rsidRPr="00D41A1E" w:rsidRDefault="00F84A68" w:rsidP="00F84A68">
      <w:pPr>
        <w:tabs>
          <w:tab w:val="left" w:pos="426"/>
        </w:tabs>
        <w:spacing w:after="0" w:line="240" w:lineRule="auto"/>
        <w:ind w:firstLine="709"/>
        <w:jc w:val="both"/>
        <w:outlineLvl w:val="0"/>
        <w:rPr>
          <w:rFonts w:ascii="Times New Roman" w:hAnsi="Times New Roman" w:cs="Times New Roman"/>
          <w:bCs/>
          <w:sz w:val="18"/>
          <w:szCs w:val="18"/>
        </w:rPr>
      </w:pPr>
      <w:r w:rsidRPr="00D41A1E">
        <w:rPr>
          <w:rFonts w:ascii="Times New Roman" w:hAnsi="Times New Roman" w:cs="Times New Roman"/>
          <w:bCs/>
          <w:sz w:val="18"/>
          <w:szCs w:val="18"/>
        </w:rPr>
        <w:t>1.5. 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 1 к настоящему Административному регламенту.</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1.6. Вариант предоставления муниципальной услуги определяется на основании ответов на вопросы анкетирования Заявителя посредством ЕПГУ. </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Приложении № 1 к настоящему Административному регламенту.</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Справочная информация о местонахождении, графике работы, контактных телефонах многофункциональных центров предоставления муниципальных услуг, участвующих в предоставлении муниципальной услуги (при наличии соглашения о взаимодействии), указывается на официальном сайте уполномоченного органа, информационных стендах в местах, предназначенных для предоставления муниципальной услуги, а также в электронной форме.</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 консультировании заявителей должностные лица уполномоченного органа предоставляют информацию по следующим вопросам:</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о правовых основаниях для предоставления муниципальной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о графике работы;</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lastRenderedPageBreak/>
        <w:t>- о круге заявителей муниципальной услуги и требованиях к ним;</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о порядке, сроках и условиях предоставления муниципальной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о перечне необходимых документов для предоставления муниципальной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об основаниях отказа в приеме документов, необходимых для предоставления муниципальной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об основаниях отказа в предоставлении муниципальной услуги.</w:t>
      </w:r>
    </w:p>
    <w:p w:rsidR="00F84A68" w:rsidRPr="00D41A1E" w:rsidRDefault="00F84A68" w:rsidP="00F84A68">
      <w:pPr>
        <w:tabs>
          <w:tab w:val="left" w:pos="426"/>
        </w:tabs>
        <w:spacing w:after="0" w:line="240" w:lineRule="auto"/>
        <w:ind w:firstLine="720"/>
        <w:jc w:val="both"/>
        <w:outlineLvl w:val="0"/>
        <w:rPr>
          <w:rFonts w:ascii="Times New Roman" w:hAnsi="Times New Roman" w:cs="Times New Roman"/>
          <w:b/>
          <w:bCs/>
          <w:sz w:val="18"/>
          <w:szCs w:val="18"/>
        </w:rPr>
      </w:pPr>
    </w:p>
    <w:p w:rsidR="00F84A68" w:rsidRPr="00D41A1E" w:rsidRDefault="00F84A68" w:rsidP="00F84A68">
      <w:pPr>
        <w:tabs>
          <w:tab w:val="left" w:pos="426"/>
          <w:tab w:val="left" w:pos="1011"/>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lang w:val="en-US"/>
        </w:rPr>
        <w:t>II</w:t>
      </w:r>
      <w:r w:rsidRPr="00D41A1E">
        <w:rPr>
          <w:rFonts w:ascii="Times New Roman" w:hAnsi="Times New Roman" w:cs="Times New Roman"/>
          <w:b/>
          <w:bCs/>
          <w:sz w:val="18"/>
          <w:szCs w:val="18"/>
        </w:rPr>
        <w:t>. Стандарт предоставления муниципальной услуги</w:t>
      </w:r>
    </w:p>
    <w:p w:rsidR="00F84A68" w:rsidRPr="00D41A1E" w:rsidRDefault="00F84A68" w:rsidP="00F84A68">
      <w:pPr>
        <w:tabs>
          <w:tab w:val="left" w:pos="426"/>
          <w:tab w:val="left" w:pos="1011"/>
        </w:tabs>
        <w:spacing w:after="0" w:line="240" w:lineRule="auto"/>
        <w:ind w:firstLine="720"/>
        <w:outlineLvl w:val="0"/>
        <w:rPr>
          <w:rFonts w:ascii="Times New Roman" w:hAnsi="Times New Roman" w:cs="Times New Roman"/>
          <w:b/>
          <w:bCs/>
          <w:sz w:val="18"/>
          <w:szCs w:val="18"/>
        </w:rPr>
      </w:pPr>
    </w:p>
    <w:p w:rsidR="00F84A68" w:rsidRPr="00D41A1E" w:rsidRDefault="00F84A68" w:rsidP="00F84A68">
      <w:pPr>
        <w:tabs>
          <w:tab w:val="left" w:pos="426"/>
          <w:tab w:val="left" w:pos="1011"/>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Наименование</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муниципальной</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услуги</w:t>
      </w:r>
    </w:p>
    <w:p w:rsidR="00F84A68" w:rsidRPr="00D41A1E" w:rsidRDefault="00F84A68" w:rsidP="00F84A68">
      <w:pPr>
        <w:tabs>
          <w:tab w:val="left" w:pos="426"/>
          <w:tab w:val="left" w:pos="1011"/>
        </w:tabs>
        <w:spacing w:after="0" w:line="240" w:lineRule="auto"/>
        <w:jc w:val="center"/>
        <w:outlineLvl w:val="0"/>
        <w:rPr>
          <w:rFonts w:ascii="Times New Roman" w:hAnsi="Times New Roman" w:cs="Times New Roman"/>
          <w:b/>
          <w:bCs/>
          <w:sz w:val="18"/>
          <w:szCs w:val="18"/>
        </w:rPr>
      </w:pPr>
    </w:p>
    <w:p w:rsidR="00F84A68" w:rsidRPr="00D41A1E" w:rsidRDefault="00F84A68" w:rsidP="00F84A68">
      <w:pPr>
        <w:tabs>
          <w:tab w:val="left" w:pos="426"/>
          <w:tab w:val="left" w:pos="154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 Муниципальная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«Предварительное согласование предоставления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w:t>
      </w:r>
    </w:p>
    <w:p w:rsidR="00F84A68" w:rsidRPr="00D41A1E" w:rsidRDefault="00F84A68" w:rsidP="00F84A68">
      <w:pPr>
        <w:tabs>
          <w:tab w:val="left" w:pos="426"/>
        </w:tabs>
        <w:spacing w:after="0" w:line="240" w:lineRule="auto"/>
        <w:ind w:firstLine="720"/>
        <w:jc w:val="both"/>
        <w:outlineLvl w:val="0"/>
        <w:rPr>
          <w:rFonts w:ascii="Times New Roman" w:hAnsi="Times New Roman" w:cs="Times New Roman"/>
          <w:b/>
          <w:bCs/>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Наименование</w:t>
      </w:r>
      <w:r w:rsidRPr="00D41A1E">
        <w:rPr>
          <w:rFonts w:ascii="Times New Roman" w:hAnsi="Times New Roman" w:cs="Times New Roman"/>
          <w:b/>
          <w:bCs/>
          <w:spacing w:val="-5"/>
          <w:sz w:val="18"/>
          <w:szCs w:val="18"/>
        </w:rPr>
        <w:t xml:space="preserve"> </w:t>
      </w:r>
      <w:r w:rsidRPr="00D41A1E">
        <w:rPr>
          <w:rFonts w:ascii="Times New Roman" w:hAnsi="Times New Roman" w:cs="Times New Roman"/>
          <w:b/>
          <w:bCs/>
          <w:sz w:val="18"/>
          <w:szCs w:val="18"/>
        </w:rPr>
        <w:t>органа, предоставляющего муниципальную услугу</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794"/>
          <w:tab w:val="left" w:pos="10263"/>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 Муниципальная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Уполномоченным</w:t>
      </w:r>
      <w:r w:rsidRPr="00D41A1E">
        <w:rPr>
          <w:rFonts w:ascii="Times New Roman" w:hAnsi="Times New Roman" w:cs="Times New Roman"/>
          <w:spacing w:val="50"/>
          <w:sz w:val="18"/>
          <w:szCs w:val="18"/>
        </w:rPr>
        <w:t xml:space="preserve"> </w:t>
      </w:r>
      <w:r w:rsidRPr="00D41A1E">
        <w:rPr>
          <w:rFonts w:ascii="Times New Roman" w:hAnsi="Times New Roman" w:cs="Times New Roman"/>
          <w:sz w:val="18"/>
          <w:szCs w:val="18"/>
        </w:rPr>
        <w:t>органом</w:t>
      </w:r>
      <w:r w:rsidRPr="00D41A1E">
        <w:rPr>
          <w:rFonts w:ascii="Times New Roman" w:hAnsi="Times New Roman" w:cs="Times New Roman"/>
          <w:spacing w:val="54"/>
          <w:sz w:val="18"/>
          <w:szCs w:val="18"/>
        </w:rPr>
        <w:t xml:space="preserve"> </w:t>
      </w:r>
      <w:r w:rsidRPr="00D41A1E">
        <w:rPr>
          <w:rFonts w:ascii="Times New Roman" w:hAnsi="Times New Roman" w:cs="Times New Roman"/>
          <w:sz w:val="18"/>
          <w:szCs w:val="18"/>
        </w:rPr>
        <w:t>- администрацией муниципального образования Новоюласенский сельсовет Красногвардейского района Оренбургской области.</w:t>
      </w:r>
    </w:p>
    <w:p w:rsidR="00F84A68" w:rsidRPr="00D41A1E" w:rsidRDefault="00F84A68" w:rsidP="00F84A68">
      <w:pPr>
        <w:tabs>
          <w:tab w:val="left" w:pos="426"/>
          <w:tab w:val="left" w:pos="1594"/>
          <w:tab w:val="left" w:pos="927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2.3.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принимают участие</w:t>
      </w:r>
    </w:p>
    <w:p w:rsidR="00F84A68" w:rsidRPr="00D41A1E" w:rsidRDefault="00F84A68" w:rsidP="00F84A68">
      <w:pPr>
        <w:tabs>
          <w:tab w:val="left" w:pos="426"/>
          <w:tab w:val="left" w:pos="1594"/>
          <w:tab w:val="left" w:pos="927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администрация муниципального образования Новоюласенский сельсовет Красногвардейского района Оренбургской области, многофункциональные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наличии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соответствующего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соглашения 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взаимодействии.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орган взаимодействует с:</w:t>
      </w:r>
    </w:p>
    <w:p w:rsidR="00F84A68" w:rsidRPr="00D41A1E" w:rsidRDefault="00F84A68" w:rsidP="00F84A68">
      <w:pPr>
        <w:tabs>
          <w:tab w:val="left" w:pos="426"/>
          <w:tab w:val="left" w:pos="1630"/>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2.3.1. Федеральной</w:t>
      </w:r>
      <w:r w:rsidRPr="00D41A1E">
        <w:rPr>
          <w:rFonts w:ascii="Times New Roman" w:hAnsi="Times New Roman" w:cs="Times New Roman"/>
          <w:spacing w:val="118"/>
          <w:sz w:val="18"/>
          <w:szCs w:val="18"/>
        </w:rPr>
        <w:t xml:space="preserve"> </w:t>
      </w:r>
      <w:r w:rsidRPr="00D41A1E">
        <w:rPr>
          <w:rFonts w:ascii="Times New Roman" w:hAnsi="Times New Roman" w:cs="Times New Roman"/>
          <w:sz w:val="18"/>
          <w:szCs w:val="18"/>
        </w:rPr>
        <w:t>налоговой</w:t>
      </w:r>
      <w:r w:rsidRPr="00D41A1E">
        <w:rPr>
          <w:rFonts w:ascii="Times New Roman" w:hAnsi="Times New Roman" w:cs="Times New Roman"/>
          <w:spacing w:val="120"/>
          <w:sz w:val="18"/>
          <w:szCs w:val="18"/>
        </w:rPr>
        <w:t xml:space="preserve"> </w:t>
      </w:r>
      <w:r w:rsidRPr="00D41A1E">
        <w:rPr>
          <w:rFonts w:ascii="Times New Roman" w:hAnsi="Times New Roman" w:cs="Times New Roman"/>
          <w:sz w:val="18"/>
          <w:szCs w:val="18"/>
        </w:rPr>
        <w:t>службой,</w:t>
      </w:r>
      <w:r w:rsidRPr="00D41A1E">
        <w:rPr>
          <w:rFonts w:ascii="Times New Roman" w:hAnsi="Times New Roman" w:cs="Times New Roman"/>
          <w:spacing w:val="120"/>
          <w:sz w:val="18"/>
          <w:szCs w:val="18"/>
        </w:rPr>
        <w:t xml:space="preserve"> </w:t>
      </w:r>
      <w:r w:rsidRPr="00D41A1E">
        <w:rPr>
          <w:rFonts w:ascii="Times New Roman" w:hAnsi="Times New Roman" w:cs="Times New Roman"/>
          <w:sz w:val="18"/>
          <w:szCs w:val="18"/>
        </w:rPr>
        <w:t>в части получения сведений</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Единого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реестра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юридических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сведений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Единого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реестра индивидуальных предпринимателей;</w:t>
      </w:r>
    </w:p>
    <w:p w:rsidR="00F84A68" w:rsidRPr="00D41A1E" w:rsidRDefault="00F84A68" w:rsidP="00F84A68">
      <w:pPr>
        <w:tabs>
          <w:tab w:val="left" w:pos="426"/>
          <w:tab w:val="left" w:pos="1630"/>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2.3.2. Федеральной службой государственной регистрации, кадастра</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и картографии, в части получения сведений из Единого государственного реестра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недвижимости;</w:t>
      </w:r>
    </w:p>
    <w:p w:rsidR="00F84A68" w:rsidRPr="00D41A1E" w:rsidRDefault="00F84A68" w:rsidP="00F84A68">
      <w:pPr>
        <w:tabs>
          <w:tab w:val="left" w:pos="426"/>
          <w:tab w:val="left" w:pos="1630"/>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2.3.3. Органом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исполнительной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власти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субъекта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области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лесных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отношений,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согласовании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схемы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 xml:space="preserve">расположения земельного участка на кадастровом плане территории (далее – схема </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расположения);</w:t>
      </w:r>
    </w:p>
    <w:p w:rsidR="00F84A68" w:rsidRPr="00D41A1E" w:rsidRDefault="00F84A68" w:rsidP="00F84A68">
      <w:pPr>
        <w:pStyle w:val="ab"/>
        <w:tabs>
          <w:tab w:val="left" w:pos="1630"/>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2.3.4. Иными органами государственной власти, органами местного самоуправления, уполномоченными на предоставление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указанных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пункте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2.12</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настоящего Административного</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регламента.</w:t>
      </w:r>
    </w:p>
    <w:p w:rsidR="00F84A68" w:rsidRPr="00D41A1E" w:rsidRDefault="00F84A68" w:rsidP="00F84A68">
      <w:pPr>
        <w:tabs>
          <w:tab w:val="left" w:pos="426"/>
          <w:tab w:val="left" w:pos="1594"/>
          <w:tab w:val="left" w:pos="8549"/>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2.4.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могут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принимать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МФЦ</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наличии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соответствующего соглашения о взаимодействии между МФЦ и Уполномоченным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органом, заключенным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 с Соглашением 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взаимодействии.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МФЦ,</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могут</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принять</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решение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отказе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приеме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информации,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необходимых</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для ее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предоставления.</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Результат</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предоставления</w:t>
      </w:r>
      <w:r w:rsidRPr="00D41A1E">
        <w:rPr>
          <w:rFonts w:ascii="Times New Roman" w:hAnsi="Times New Roman" w:cs="Times New Roman"/>
          <w:b/>
          <w:bCs/>
          <w:spacing w:val="-6"/>
          <w:sz w:val="18"/>
          <w:szCs w:val="18"/>
        </w:rPr>
        <w:t xml:space="preserve"> </w:t>
      </w:r>
      <w:r w:rsidRPr="00D41A1E">
        <w:rPr>
          <w:rFonts w:ascii="Times New Roman" w:hAnsi="Times New Roman" w:cs="Times New Roman"/>
          <w:b/>
          <w:bCs/>
          <w:sz w:val="18"/>
          <w:szCs w:val="18"/>
        </w:rPr>
        <w:t>муниципальной</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услуги</w:t>
      </w:r>
    </w:p>
    <w:p w:rsidR="00F84A68" w:rsidRPr="00D41A1E" w:rsidRDefault="00F84A68" w:rsidP="00F84A68">
      <w:pPr>
        <w:tabs>
          <w:tab w:val="left" w:pos="426"/>
        </w:tabs>
        <w:spacing w:after="0" w:line="240" w:lineRule="auto"/>
        <w:ind w:firstLine="720"/>
        <w:jc w:val="both"/>
        <w:outlineLvl w:val="0"/>
        <w:rPr>
          <w:rFonts w:ascii="Times New Roman" w:hAnsi="Times New Roman" w:cs="Times New Roman"/>
          <w:b/>
          <w:bCs/>
          <w:sz w:val="18"/>
          <w:szCs w:val="18"/>
        </w:rPr>
      </w:pPr>
    </w:p>
    <w:p w:rsidR="00F84A68" w:rsidRPr="00D41A1E" w:rsidRDefault="00F84A68" w:rsidP="00F84A68">
      <w:pPr>
        <w:tabs>
          <w:tab w:val="left" w:pos="426"/>
          <w:tab w:val="left" w:pos="142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2.5. Результатом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является:</w:t>
      </w:r>
    </w:p>
    <w:p w:rsidR="00F84A68" w:rsidRPr="00D41A1E" w:rsidRDefault="00F84A68" w:rsidP="00F84A68">
      <w:pPr>
        <w:tabs>
          <w:tab w:val="left" w:pos="426"/>
          <w:tab w:val="left" w:pos="1630"/>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2.5.1. решение о предварительном согласовании предоставления 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 по форме согласно приложению № 2 к настоящему Административному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регламенту;</w:t>
      </w:r>
    </w:p>
    <w:p w:rsidR="00F84A68" w:rsidRPr="00D41A1E" w:rsidRDefault="00F84A68" w:rsidP="00F84A68">
      <w:pPr>
        <w:tabs>
          <w:tab w:val="left" w:pos="426"/>
          <w:tab w:val="left" w:pos="1630"/>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2.5.2. решение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отказе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согласно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Приложению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3 к</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настоящему</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Административному</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регламенту.</w:t>
      </w:r>
    </w:p>
    <w:p w:rsidR="00F84A68" w:rsidRPr="00D41A1E" w:rsidRDefault="00F84A68" w:rsidP="00F84A68">
      <w:pPr>
        <w:tabs>
          <w:tab w:val="left" w:pos="426"/>
          <w:tab w:val="left" w:pos="142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2.6. Документом, содержащим решение о предоставлении 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основании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предоставляются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результаты, указанные в пункте 2.5 настоящего Административного регламента,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является правовой акт Уполномоченного органа, содержащий такие реквизиты, как номер</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 дата.</w:t>
      </w:r>
    </w:p>
    <w:p w:rsidR="00F84A68" w:rsidRPr="00D41A1E" w:rsidRDefault="00F84A68" w:rsidP="00F84A68">
      <w:pPr>
        <w:tabs>
          <w:tab w:val="left" w:pos="426"/>
          <w:tab w:val="left" w:pos="85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Результаты муниципальной</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указанные в пункте 2.5 настоящего Административного регламента, могут быть получены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посредством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информационной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системы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«Единый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портал</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государственных</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услуг</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(функций)»</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электронного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документа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подписанного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усиленной квалифицированной электронной подписью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(далее соответственно – ЕПГУ, УКЭП) должностного лица, уполномоченного 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принятие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решения, в МФЦ.</w:t>
      </w:r>
    </w:p>
    <w:p w:rsidR="00F84A68" w:rsidRPr="00D41A1E" w:rsidRDefault="00F84A68" w:rsidP="00F84A68">
      <w:pPr>
        <w:tabs>
          <w:tab w:val="left" w:pos="426"/>
          <w:tab w:val="left" w:pos="85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Результатом предоставления муниципальной услуги не является  реестровая запись.</w:t>
      </w:r>
    </w:p>
    <w:p w:rsidR="00F84A68" w:rsidRPr="00D41A1E" w:rsidRDefault="00F84A68" w:rsidP="00F84A68">
      <w:pPr>
        <w:tabs>
          <w:tab w:val="left" w:pos="426"/>
        </w:tabs>
        <w:spacing w:after="0" w:line="240" w:lineRule="auto"/>
        <w:ind w:firstLine="720"/>
        <w:jc w:val="both"/>
        <w:outlineLvl w:val="0"/>
        <w:rPr>
          <w:rFonts w:ascii="Times New Roman" w:hAnsi="Times New Roman" w:cs="Times New Roman"/>
          <w:b/>
          <w:bCs/>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Срок</w:t>
      </w:r>
      <w:r w:rsidRPr="00D41A1E">
        <w:rPr>
          <w:rFonts w:ascii="Times New Roman" w:hAnsi="Times New Roman" w:cs="Times New Roman"/>
          <w:b/>
          <w:bCs/>
          <w:spacing w:val="-5"/>
          <w:sz w:val="18"/>
          <w:szCs w:val="18"/>
        </w:rPr>
        <w:t xml:space="preserve"> </w:t>
      </w:r>
      <w:r w:rsidRPr="00D41A1E">
        <w:rPr>
          <w:rFonts w:ascii="Times New Roman" w:hAnsi="Times New Roman" w:cs="Times New Roman"/>
          <w:b/>
          <w:bCs/>
          <w:sz w:val="18"/>
          <w:szCs w:val="18"/>
        </w:rPr>
        <w:t>предоставления</w:t>
      </w:r>
      <w:r w:rsidRPr="00D41A1E">
        <w:rPr>
          <w:rFonts w:ascii="Times New Roman" w:hAnsi="Times New Roman" w:cs="Times New Roman"/>
          <w:b/>
          <w:bCs/>
          <w:spacing w:val="-6"/>
          <w:sz w:val="18"/>
          <w:szCs w:val="18"/>
        </w:rPr>
        <w:t xml:space="preserve"> </w:t>
      </w:r>
      <w:r w:rsidRPr="00D41A1E">
        <w:rPr>
          <w:rFonts w:ascii="Times New Roman" w:hAnsi="Times New Roman" w:cs="Times New Roman"/>
          <w:b/>
          <w:bCs/>
          <w:sz w:val="18"/>
          <w:szCs w:val="18"/>
        </w:rPr>
        <w:t>муниципальной</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услуги</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2.7. Срок предоставления муниципальной услуги составляет не более чем 20 календарных дней со дня регистрации заявления о предоставлении муниципальной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 орган местного самоуправления (далее – ОМСУ), в том числе в случае, если заявление подано заявителем посредством почтового отправления в ОМСУ;</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на Портале, на официальном сайте ОМСУ в сети Интернет;</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 МФЦ в случае, если запрос и документы и (или) информация, необходимые для предоставления муниципальной услуги, поданы заявителем в МФЦ (при наличии соглашения о взаимодействии).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 срок предоставления муниципальной услуги не включается срок, на который приостанавливается предоставление муниципальной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Срок предоставления муниципальной услуги по основанию, указанному в </w:t>
      </w:r>
      <w:hyperlink w:anchor="P283">
        <w:r w:rsidRPr="00D41A1E">
          <w:rPr>
            <w:rFonts w:ascii="Times New Roman" w:hAnsi="Times New Roman" w:cs="Times New Roman"/>
            <w:sz w:val="18"/>
            <w:szCs w:val="18"/>
          </w:rPr>
          <w:t>пункте 2.1</w:t>
        </w:r>
      </w:hyperlink>
      <w:r w:rsidRPr="00D41A1E">
        <w:rPr>
          <w:rFonts w:ascii="Times New Roman" w:hAnsi="Times New Roman" w:cs="Times New Roman"/>
          <w:sz w:val="18"/>
          <w:szCs w:val="18"/>
        </w:rPr>
        <w:t>8 административного регламента,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lastRenderedPageBreak/>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1">
        <w:r w:rsidRPr="00D41A1E">
          <w:rPr>
            <w:rFonts w:ascii="Times New Roman" w:hAnsi="Times New Roman" w:cs="Times New Roman"/>
            <w:sz w:val="18"/>
            <w:szCs w:val="18"/>
          </w:rPr>
          <w:t>статьей 3.5</w:t>
        </w:r>
      </w:hyperlink>
      <w:r w:rsidRPr="00D41A1E">
        <w:rPr>
          <w:rFonts w:ascii="Times New Roman" w:hAnsi="Times New Roman" w:cs="Times New Roman"/>
          <w:sz w:val="18"/>
          <w:szCs w:val="18"/>
        </w:rPr>
        <w:t xml:space="preserve">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тридцати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Передача запроса о предоставлении муниципальной услуги из МФЦ в ОМСУ, передача результата предоставления муниципальной услуги из ОМСУ в МФЦ осуществляются в порядке и сроки, которые установлены соглашением о взаимодействии между МФЦ и ОМСУ, но не позднее рабочего дня, следующего за днем приема запроса о предоставлении муниципальной услуги в МФЦ, за днем присвоения в ОМСУ реквизитов документам, являющимся результатом предоставления муниципальной услуги. </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Выдача (направление) документов, являющихся результатом предоставления муниципальной услуги, в ОМСУ производится в день их подписания или не позднее следующего рабочего дня.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Выдача (направление) документов, являющихся результатом предоставления муниципальной услуги, в МФЦ производится в день их получения из ОМСУ или не позднее следующего рабочего дня.</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Правовые основания для предоставления муниципальной</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услуги</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42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2.8. Перечень нормативных правовых актов, регулирующих предоставление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указанием</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их</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реквизитов</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источников</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официального опубликования), информация о порядке досудебного (внесудебного)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обжалования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предоставляющих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муниципальную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также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служащих,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работников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размещен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официальном сайте Уполномоченного органа, на ЕПГУ.</w:t>
      </w:r>
    </w:p>
    <w:p w:rsidR="00F84A68" w:rsidRPr="00D41A1E" w:rsidRDefault="00F84A68" w:rsidP="00F84A68">
      <w:pPr>
        <w:tabs>
          <w:tab w:val="left" w:pos="426"/>
        </w:tabs>
        <w:spacing w:after="0" w:line="240" w:lineRule="auto"/>
        <w:ind w:firstLine="720"/>
        <w:jc w:val="both"/>
        <w:rPr>
          <w:rFonts w:ascii="Times New Roman" w:hAnsi="Times New Roman" w:cs="Times New Roman"/>
          <w:i/>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Перечень документов, необходимых для предоставления</w:t>
      </w:r>
      <w:r w:rsidRPr="00D41A1E">
        <w:rPr>
          <w:rFonts w:ascii="Times New Roman" w:hAnsi="Times New Roman" w:cs="Times New Roman"/>
          <w:b/>
          <w:bCs/>
          <w:spacing w:val="-67"/>
          <w:sz w:val="18"/>
          <w:szCs w:val="18"/>
        </w:rPr>
        <w:t xml:space="preserve">                                   </w:t>
      </w:r>
      <w:r w:rsidRPr="00D41A1E">
        <w:rPr>
          <w:rFonts w:ascii="Times New Roman" w:hAnsi="Times New Roman" w:cs="Times New Roman"/>
          <w:b/>
          <w:bCs/>
          <w:sz w:val="18"/>
          <w:szCs w:val="18"/>
        </w:rPr>
        <w:t>муниципальной услуги</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2.9. 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получения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представляет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 по форме согласно Приложению № 4 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настоящему Административному регламенту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одним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следующих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способов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личному</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усмотрению:</w:t>
      </w:r>
    </w:p>
    <w:p w:rsidR="00F84A68" w:rsidRPr="00D41A1E" w:rsidRDefault="00F84A68" w:rsidP="00F84A68">
      <w:pPr>
        <w:tabs>
          <w:tab w:val="left" w:pos="426"/>
          <w:tab w:val="left" w:pos="1839"/>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2.9.1 в</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посредством ЕПГУ.</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а)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прилагаемых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способом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прошедший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процедуры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регистрации,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идентификации и аутентификации с использованием федеральной государственной</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информационной системы «Единая система идентификации и аутентификации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инфраструктуре, обеспечивающей информационно-технологическое</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взаимодействие</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информационных</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систем,</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используемых</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 xml:space="preserve">предоставления </w:t>
      </w:r>
      <w:r w:rsidRPr="00D41A1E">
        <w:rPr>
          <w:rFonts w:ascii="Times New Roman" w:hAnsi="Times New Roman" w:cs="Times New Roman"/>
          <w:spacing w:val="-1"/>
          <w:sz w:val="18"/>
          <w:szCs w:val="18"/>
        </w:rPr>
        <w:t>муниципальных</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услуг</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9"/>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9"/>
          <w:sz w:val="18"/>
          <w:szCs w:val="18"/>
        </w:rPr>
        <w:t xml:space="preserve"> </w:t>
      </w:r>
      <w:r w:rsidRPr="00D41A1E">
        <w:rPr>
          <w:rFonts w:ascii="Times New Roman" w:hAnsi="Times New Roman" w:cs="Times New Roman"/>
          <w:sz w:val="18"/>
          <w:szCs w:val="18"/>
        </w:rPr>
        <w:t>(далее</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ЕСИА)</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иных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информационных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систем,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информационные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системы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установленном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Правительством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pacing w:val="-1"/>
          <w:sz w:val="18"/>
          <w:szCs w:val="18"/>
        </w:rPr>
        <w:t>Федерации</w:t>
      </w:r>
      <w:r w:rsidRPr="00D41A1E">
        <w:rPr>
          <w:rFonts w:ascii="Times New Roman" w:hAnsi="Times New Roman" w:cs="Times New Roman"/>
          <w:spacing w:val="-17"/>
          <w:sz w:val="18"/>
          <w:szCs w:val="18"/>
        </w:rPr>
        <w:t xml:space="preserve"> </w:t>
      </w:r>
      <w:r w:rsidRPr="00D41A1E">
        <w:rPr>
          <w:rFonts w:ascii="Times New Roman" w:hAnsi="Times New Roman" w:cs="Times New Roman"/>
          <w:spacing w:val="-1"/>
          <w:sz w:val="18"/>
          <w:szCs w:val="18"/>
        </w:rPr>
        <w:t>порядке</w:t>
      </w:r>
      <w:r w:rsidRPr="00D41A1E">
        <w:rPr>
          <w:rFonts w:ascii="Times New Roman" w:hAnsi="Times New Roman" w:cs="Times New Roman"/>
          <w:spacing w:val="-16"/>
          <w:sz w:val="18"/>
          <w:szCs w:val="18"/>
        </w:rPr>
        <w:t xml:space="preserve"> </w:t>
      </w:r>
      <w:r w:rsidRPr="00D41A1E">
        <w:rPr>
          <w:rFonts w:ascii="Times New Roman" w:hAnsi="Times New Roman" w:cs="Times New Roman"/>
          <w:spacing w:val="-1"/>
          <w:sz w:val="18"/>
          <w:szCs w:val="18"/>
        </w:rPr>
        <w:t>обеспечивают</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взаимодействие</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ЕСИА,</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условии</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совпадения</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сведений о физическом лице в указанных информационных системах, заполняет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интерактивной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электронном виде, без необходимости дополнительной подачи Заявления в какой-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либо иной форме.</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б) Заявление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направляется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вместе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прикрепленными</w:t>
      </w:r>
      <w:r w:rsidRPr="00D41A1E">
        <w:rPr>
          <w:rFonts w:ascii="Times New Roman" w:hAnsi="Times New Roman" w:cs="Times New Roman"/>
          <w:spacing w:val="1"/>
          <w:sz w:val="18"/>
          <w:szCs w:val="18"/>
        </w:rPr>
        <w:t xml:space="preserve"> </w:t>
      </w:r>
      <w:r w:rsidRPr="00D41A1E">
        <w:rPr>
          <w:rFonts w:ascii="Times New Roman" w:hAnsi="Times New Roman" w:cs="Times New Roman"/>
          <w:spacing w:val="-1"/>
          <w:sz w:val="18"/>
          <w:szCs w:val="18"/>
        </w:rPr>
        <w:t>электронными</w:t>
      </w:r>
      <w:r w:rsidRPr="00D41A1E">
        <w:rPr>
          <w:rFonts w:ascii="Times New Roman" w:hAnsi="Times New Roman" w:cs="Times New Roman"/>
          <w:spacing w:val="-17"/>
          <w:sz w:val="18"/>
          <w:szCs w:val="18"/>
        </w:rPr>
        <w:t xml:space="preserve"> </w:t>
      </w:r>
      <w:r w:rsidRPr="00D41A1E">
        <w:rPr>
          <w:rFonts w:ascii="Times New Roman" w:hAnsi="Times New Roman" w:cs="Times New Roman"/>
          <w:spacing w:val="-1"/>
          <w:sz w:val="18"/>
          <w:szCs w:val="18"/>
        </w:rPr>
        <w:t>документами,</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указанными</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пункте</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2.10.</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настоящего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Административного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регламента.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подписывается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подписание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УКЭП</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усиленной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неквалифицированной электронной подписью (далее – УНЭП), сертификат ключа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проверки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создан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используется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инфраструктуре,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обеспечивающей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информационно-технологическое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взаимодействие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информационных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систем,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используемых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 форме, которая создается и проверяется с использованием средств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подписи</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средств</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удостоверяющего</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центра,</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имеющих</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подтверждение</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соответствия требованиям, установленным федеральным органом исполнительной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власти в области обеспечения безопасности в соответствии с частью 5 статьи 8</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закона</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от 6</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апреля</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2011</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г.</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 63-ФЗ</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подписи»,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а также при наличии у владельца сертификата ключа проверки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ключа простой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подписи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(далее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ЭП),</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выданного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личном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Правилами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простой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ЭП</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получением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утвержденными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постановлением Правительства Российской Федерации от 25 января 2013 № 33,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Правилами</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определения</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видов</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подписи,</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использование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допускается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получением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 услуг, утвержденными постановлением Правительства Российской</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25</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июня 2012</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634;</w:t>
      </w:r>
    </w:p>
    <w:p w:rsidR="00F84A68" w:rsidRPr="00D41A1E" w:rsidRDefault="00F84A68" w:rsidP="00F84A68">
      <w:pPr>
        <w:tabs>
          <w:tab w:val="left" w:pos="426"/>
          <w:tab w:val="left" w:pos="1839"/>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2.9.2. на бумажном</w:t>
      </w:r>
      <w:r w:rsidRPr="00D41A1E">
        <w:rPr>
          <w:rFonts w:ascii="Times New Roman" w:hAnsi="Times New Roman" w:cs="Times New Roman"/>
          <w:spacing w:val="36"/>
          <w:sz w:val="18"/>
          <w:szCs w:val="18"/>
        </w:rPr>
        <w:t xml:space="preserve"> </w:t>
      </w:r>
      <w:r w:rsidRPr="00D41A1E">
        <w:rPr>
          <w:rFonts w:ascii="Times New Roman" w:hAnsi="Times New Roman" w:cs="Times New Roman"/>
          <w:sz w:val="18"/>
          <w:szCs w:val="18"/>
        </w:rPr>
        <w:t>носителе</w:t>
      </w:r>
      <w:r w:rsidRPr="00D41A1E">
        <w:rPr>
          <w:rFonts w:ascii="Times New Roman" w:hAnsi="Times New Roman" w:cs="Times New Roman"/>
          <w:spacing w:val="37"/>
          <w:sz w:val="18"/>
          <w:szCs w:val="18"/>
        </w:rPr>
        <w:t xml:space="preserve"> </w:t>
      </w:r>
      <w:r w:rsidRPr="00D41A1E">
        <w:rPr>
          <w:rFonts w:ascii="Times New Roman" w:hAnsi="Times New Roman" w:cs="Times New Roman"/>
          <w:sz w:val="18"/>
          <w:szCs w:val="18"/>
        </w:rPr>
        <w:t>посредством личного</w:t>
      </w:r>
      <w:r w:rsidRPr="00D41A1E">
        <w:rPr>
          <w:rFonts w:ascii="Times New Roman" w:hAnsi="Times New Roman" w:cs="Times New Roman"/>
          <w:spacing w:val="38"/>
          <w:sz w:val="18"/>
          <w:szCs w:val="18"/>
        </w:rPr>
        <w:t xml:space="preserve"> </w:t>
      </w:r>
      <w:r w:rsidRPr="00D41A1E">
        <w:rPr>
          <w:rFonts w:ascii="Times New Roman" w:hAnsi="Times New Roman" w:cs="Times New Roman"/>
          <w:sz w:val="18"/>
          <w:szCs w:val="18"/>
        </w:rPr>
        <w:t>обращения</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0"/>
          <w:sz w:val="18"/>
          <w:szCs w:val="18"/>
        </w:rPr>
        <w:t xml:space="preserve"> </w:t>
      </w:r>
      <w:r w:rsidRPr="00D41A1E">
        <w:rPr>
          <w:rFonts w:ascii="Times New Roman" w:hAnsi="Times New Roman" w:cs="Times New Roman"/>
          <w:sz w:val="18"/>
          <w:szCs w:val="18"/>
        </w:rPr>
        <w:t>Уполномоченный</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орган,</w:t>
      </w:r>
      <w:r w:rsidRPr="00D41A1E">
        <w:rPr>
          <w:rFonts w:ascii="Times New Roman" w:hAnsi="Times New Roman" w:cs="Times New Roman"/>
          <w:spacing w:val="20"/>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0"/>
          <w:sz w:val="18"/>
          <w:szCs w:val="18"/>
        </w:rPr>
        <w:t xml:space="preserve"> </w:t>
      </w:r>
      <w:r w:rsidRPr="00D41A1E">
        <w:rPr>
          <w:rFonts w:ascii="Times New Roman" w:hAnsi="Times New Roman" w:cs="Times New Roman"/>
          <w:sz w:val="18"/>
          <w:szCs w:val="18"/>
        </w:rPr>
        <w:t>том</w:t>
      </w:r>
      <w:r w:rsidRPr="00D41A1E">
        <w:rPr>
          <w:rFonts w:ascii="Times New Roman" w:hAnsi="Times New Roman" w:cs="Times New Roman"/>
          <w:spacing w:val="20"/>
          <w:sz w:val="18"/>
          <w:szCs w:val="18"/>
        </w:rPr>
        <w:t xml:space="preserve"> </w:t>
      </w:r>
      <w:r w:rsidRPr="00D41A1E">
        <w:rPr>
          <w:rFonts w:ascii="Times New Roman" w:hAnsi="Times New Roman" w:cs="Times New Roman"/>
          <w:sz w:val="18"/>
          <w:szCs w:val="18"/>
        </w:rPr>
        <w:t>числе</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через</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МФЦ</w:t>
      </w:r>
      <w:r w:rsidRPr="00D41A1E">
        <w:rPr>
          <w:rFonts w:ascii="Times New Roman" w:hAnsi="Times New Roman" w:cs="Times New Roman"/>
          <w:spacing w:val="19"/>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0"/>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21"/>
          <w:sz w:val="18"/>
          <w:szCs w:val="18"/>
        </w:rPr>
        <w:t xml:space="preserve"> </w:t>
      </w:r>
      <w:r w:rsidRPr="00D41A1E">
        <w:rPr>
          <w:rFonts w:ascii="Times New Roman" w:hAnsi="Times New Roman" w:cs="Times New Roman"/>
          <w:sz w:val="18"/>
          <w:szCs w:val="18"/>
        </w:rPr>
        <w:t>Соглашением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71"/>
          <w:sz w:val="18"/>
          <w:szCs w:val="18"/>
        </w:rPr>
        <w:t xml:space="preserve"> </w:t>
      </w:r>
      <w:r w:rsidRPr="00D41A1E">
        <w:rPr>
          <w:rFonts w:ascii="Times New Roman" w:hAnsi="Times New Roman" w:cs="Times New Roman"/>
          <w:sz w:val="18"/>
          <w:szCs w:val="18"/>
        </w:rPr>
        <w:t>взаимодействии,</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либо посредством</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почтового отправления с</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уведомлением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 вручении.</w:t>
      </w: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2.10. 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самостоятельно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предоставляет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следующие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оказания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обязательные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 предоставления:</w:t>
      </w:r>
    </w:p>
    <w:p w:rsidR="00F84A68" w:rsidRPr="00D41A1E" w:rsidRDefault="00F84A68" w:rsidP="00F84A68">
      <w:pPr>
        <w:tabs>
          <w:tab w:val="left" w:pos="426"/>
          <w:tab w:val="left" w:pos="125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pacing w:val="-6"/>
          <w:sz w:val="18"/>
          <w:szCs w:val="18"/>
        </w:rPr>
        <w:t xml:space="preserve">1) в </w:t>
      </w:r>
      <w:r w:rsidRPr="00D41A1E">
        <w:rPr>
          <w:rFonts w:ascii="Times New Roman" w:hAnsi="Times New Roman" w:cs="Times New Roman"/>
          <w:sz w:val="18"/>
          <w:szCs w:val="18"/>
        </w:rPr>
        <w:t>случае</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подачи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посредством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ЕПГУ</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подпунктом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пункта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2.9.1</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настоящего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Административного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регламента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заявление заполняется путем</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внесения соответствующих сведений</w:t>
      </w:r>
      <w:r w:rsidRPr="00D41A1E">
        <w:rPr>
          <w:rFonts w:ascii="Times New Roman" w:hAnsi="Times New Roman" w:cs="Times New Roman"/>
          <w:spacing w:val="-67"/>
          <w:sz w:val="18"/>
          <w:szCs w:val="18"/>
        </w:rPr>
        <w:t xml:space="preserve"> </w:t>
      </w:r>
      <w:r w:rsidRPr="00D41A1E">
        <w:rPr>
          <w:rFonts w:ascii="Times New Roman" w:hAnsi="Times New Roman" w:cs="Times New Roman"/>
          <w:spacing w:val="-1"/>
          <w:sz w:val="18"/>
          <w:szCs w:val="18"/>
        </w:rPr>
        <w:t>в</w:t>
      </w:r>
      <w:r w:rsidRPr="00D41A1E">
        <w:rPr>
          <w:rFonts w:ascii="Times New Roman" w:hAnsi="Times New Roman" w:cs="Times New Roman"/>
          <w:spacing w:val="-16"/>
          <w:sz w:val="18"/>
          <w:szCs w:val="18"/>
        </w:rPr>
        <w:t xml:space="preserve"> </w:t>
      </w:r>
      <w:r w:rsidRPr="00D41A1E">
        <w:rPr>
          <w:rFonts w:ascii="Times New Roman" w:hAnsi="Times New Roman" w:cs="Times New Roman"/>
          <w:spacing w:val="-1"/>
          <w:sz w:val="18"/>
          <w:szCs w:val="18"/>
        </w:rPr>
        <w:t>интерактивную</w:t>
      </w:r>
      <w:r w:rsidRPr="00D41A1E">
        <w:rPr>
          <w:rFonts w:ascii="Times New Roman" w:hAnsi="Times New Roman" w:cs="Times New Roman"/>
          <w:spacing w:val="-16"/>
          <w:sz w:val="18"/>
          <w:szCs w:val="18"/>
        </w:rPr>
        <w:t xml:space="preserve"> </w:t>
      </w:r>
      <w:r w:rsidRPr="00D41A1E">
        <w:rPr>
          <w:rFonts w:ascii="Times New Roman" w:hAnsi="Times New Roman" w:cs="Times New Roman"/>
          <w:spacing w:val="-1"/>
          <w:sz w:val="18"/>
          <w:szCs w:val="18"/>
        </w:rPr>
        <w:t>форму</w:t>
      </w:r>
      <w:r w:rsidRPr="00D41A1E">
        <w:rPr>
          <w:rFonts w:ascii="Times New Roman" w:hAnsi="Times New Roman" w:cs="Times New Roman"/>
          <w:spacing w:val="-19"/>
          <w:sz w:val="18"/>
          <w:szCs w:val="18"/>
        </w:rPr>
        <w:t xml:space="preserve"> </w:t>
      </w:r>
      <w:r w:rsidRPr="00D41A1E">
        <w:rPr>
          <w:rFonts w:ascii="Times New Roman" w:hAnsi="Times New Roman" w:cs="Times New Roman"/>
          <w:spacing w:val="-1"/>
          <w:sz w:val="18"/>
          <w:szCs w:val="18"/>
        </w:rPr>
        <w:t>на</w:t>
      </w:r>
      <w:r w:rsidRPr="00D41A1E">
        <w:rPr>
          <w:rFonts w:ascii="Times New Roman" w:hAnsi="Times New Roman" w:cs="Times New Roman"/>
          <w:spacing w:val="-13"/>
          <w:sz w:val="18"/>
          <w:szCs w:val="18"/>
        </w:rPr>
        <w:t xml:space="preserve"> </w:t>
      </w:r>
      <w:r w:rsidRPr="00D41A1E">
        <w:rPr>
          <w:rFonts w:ascii="Times New Roman" w:hAnsi="Times New Roman" w:cs="Times New Roman"/>
          <w:spacing w:val="-1"/>
          <w:sz w:val="18"/>
          <w:szCs w:val="18"/>
        </w:rPr>
        <w:t>ЕПГУ,</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без</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необходимости</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иной</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форме;</w:t>
      </w:r>
    </w:p>
    <w:p w:rsidR="00F84A68" w:rsidRPr="00D41A1E" w:rsidRDefault="00F84A68" w:rsidP="00F84A68">
      <w:pPr>
        <w:tabs>
          <w:tab w:val="left" w:pos="426"/>
          <w:tab w:val="left" w:pos="1179"/>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 документ,</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удостоверяющего</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личность</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(предоставляется</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личного</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обращения</w:t>
      </w:r>
      <w:r w:rsidRPr="00D41A1E">
        <w:rPr>
          <w:rFonts w:ascii="Times New Roman" w:hAnsi="Times New Roman" w:cs="Times New Roman"/>
          <w:spacing w:val="28"/>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Уполномоченный</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орган</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31"/>
          <w:sz w:val="18"/>
          <w:szCs w:val="18"/>
        </w:rPr>
        <w:t xml:space="preserve"> </w:t>
      </w:r>
      <w:r w:rsidRPr="00D41A1E">
        <w:rPr>
          <w:rFonts w:ascii="Times New Roman" w:hAnsi="Times New Roman" w:cs="Times New Roman"/>
          <w:sz w:val="18"/>
          <w:szCs w:val="18"/>
        </w:rPr>
        <w:t>МФЦ).</w:t>
      </w:r>
      <w:r w:rsidRPr="00D41A1E">
        <w:rPr>
          <w:rFonts w:ascii="Times New Roman" w:hAnsi="Times New Roman" w:cs="Times New Roman"/>
          <w:spacing w:val="29"/>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9"/>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31"/>
          <w:sz w:val="18"/>
          <w:szCs w:val="18"/>
        </w:rPr>
        <w:t xml:space="preserve"> </w:t>
      </w:r>
      <w:r w:rsidRPr="00D41A1E">
        <w:rPr>
          <w:rFonts w:ascii="Times New Roman" w:hAnsi="Times New Roman" w:cs="Times New Roman"/>
          <w:sz w:val="18"/>
          <w:szCs w:val="18"/>
        </w:rPr>
        <w:t>направления Заявления посредством ЕПГУ, сведения из документа, удостоверяющего личность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Заинтересованного лица формируются при подтверждении учетной записи в ЕСИА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состава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соответствующих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данных,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учетной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записи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могут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быть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проверены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путем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направления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запроса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государственной информационной системы «Единая система межведомственного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электронного взаимодействия»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(далее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СМЭВ);</w:t>
      </w:r>
    </w:p>
    <w:p w:rsidR="00F84A68" w:rsidRPr="00D41A1E" w:rsidRDefault="00F84A68" w:rsidP="00F84A68">
      <w:pPr>
        <w:tabs>
          <w:tab w:val="left" w:pos="426"/>
          <w:tab w:val="left" w:pos="133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 документ,</w:t>
      </w:r>
      <w:r w:rsidRPr="00D41A1E">
        <w:rPr>
          <w:rFonts w:ascii="Times New Roman" w:hAnsi="Times New Roman" w:cs="Times New Roman"/>
          <w:spacing w:val="71"/>
          <w:sz w:val="18"/>
          <w:szCs w:val="18"/>
        </w:rPr>
        <w:t xml:space="preserve"> </w:t>
      </w:r>
      <w:r w:rsidRPr="00D41A1E">
        <w:rPr>
          <w:rFonts w:ascii="Times New Roman" w:hAnsi="Times New Roman" w:cs="Times New Roman"/>
          <w:sz w:val="18"/>
          <w:szCs w:val="18"/>
        </w:rPr>
        <w:t>подтверждающий</w:t>
      </w:r>
      <w:r w:rsidRPr="00D41A1E">
        <w:rPr>
          <w:rFonts w:ascii="Times New Roman" w:hAnsi="Times New Roman" w:cs="Times New Roman"/>
          <w:spacing w:val="71"/>
          <w:sz w:val="18"/>
          <w:szCs w:val="18"/>
        </w:rPr>
        <w:t xml:space="preserve"> </w:t>
      </w:r>
      <w:r w:rsidRPr="00D41A1E">
        <w:rPr>
          <w:rFonts w:ascii="Times New Roman" w:hAnsi="Times New Roman" w:cs="Times New Roman"/>
          <w:sz w:val="18"/>
          <w:szCs w:val="18"/>
        </w:rPr>
        <w:t>полномочия представителя действовать</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имени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2"/>
          <w:sz w:val="18"/>
          <w:szCs w:val="18"/>
        </w:rPr>
        <w:t xml:space="preserve"> в </w:t>
      </w:r>
      <w:r w:rsidRPr="00D41A1E">
        <w:rPr>
          <w:rFonts w:ascii="Times New Roman" w:hAnsi="Times New Roman" w:cs="Times New Roman"/>
          <w:sz w:val="18"/>
          <w:szCs w:val="18"/>
        </w:rPr>
        <w:t>случае, если заявление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подается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представителем.</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lastRenderedPageBreak/>
        <w:t>В случае направления заявления посредством ЕПГУ сведения из документа,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удостоверяющего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личность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формируются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подтверждении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учетной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записи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ЕСИА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состава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соответствующих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данных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указанной учетной записи и могут быть проверены путем направления запроса, 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использованием</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системы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межведомственного электронного взаимодействия.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обращении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посредством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ЕПГУ</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указанный</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документ,</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выданный:</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а) организацией,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удостоверяется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УКЭП</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правомочного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организации;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б)</w:t>
      </w:r>
      <w:r w:rsidRPr="00D41A1E">
        <w:rPr>
          <w:rFonts w:ascii="Times New Roman" w:hAnsi="Times New Roman" w:cs="Times New Roman"/>
          <w:spacing w:val="52"/>
          <w:sz w:val="18"/>
          <w:szCs w:val="18"/>
        </w:rPr>
        <w:t xml:space="preserve"> </w:t>
      </w:r>
      <w:r w:rsidRPr="00D41A1E">
        <w:rPr>
          <w:rFonts w:ascii="Times New Roman" w:hAnsi="Times New Roman" w:cs="Times New Roman"/>
          <w:sz w:val="18"/>
          <w:szCs w:val="18"/>
        </w:rPr>
        <w:t>физическим</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лицом</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УКЭП</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нотариуса</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приложением</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файла</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открепленной</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УКЭП</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формате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sig;</w:t>
      </w:r>
    </w:p>
    <w:p w:rsidR="00F84A68" w:rsidRPr="00D41A1E" w:rsidRDefault="00F84A68" w:rsidP="00F84A68">
      <w:pPr>
        <w:tabs>
          <w:tab w:val="left" w:pos="426"/>
          <w:tab w:val="left" w:pos="1229"/>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4) схема расположения земельного участка в случае, если испрашиваемый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предстоит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образовать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отсутствует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проект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межевания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границах</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которой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предстоит</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образовать</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такой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участок;</w:t>
      </w:r>
    </w:p>
    <w:p w:rsidR="00F84A68" w:rsidRPr="00D41A1E" w:rsidRDefault="00F84A68" w:rsidP="00F84A68">
      <w:pPr>
        <w:tabs>
          <w:tab w:val="left" w:pos="426"/>
          <w:tab w:val="left" w:pos="128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5) заверенный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перевод</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русский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язык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регистрации юридического лица в соответствии с законодательством иностранного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государства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является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иностранное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юридическое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лицо;</w:t>
      </w:r>
    </w:p>
    <w:p w:rsidR="00F84A68" w:rsidRPr="00D41A1E" w:rsidRDefault="00F84A68" w:rsidP="00F84A68">
      <w:pPr>
        <w:tabs>
          <w:tab w:val="left" w:pos="426"/>
          <w:tab w:val="left" w:pos="128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6) подготовленный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садоводческим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огородническим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некоммерческим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товариществом реестр членов такого товарищества в случае, если подано заявление</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предварительном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согласовании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такому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 xml:space="preserve">товариществу; </w:t>
      </w:r>
    </w:p>
    <w:p w:rsidR="00F84A68" w:rsidRPr="00D41A1E" w:rsidRDefault="00F84A68" w:rsidP="00F84A68">
      <w:pPr>
        <w:tabs>
          <w:tab w:val="left" w:pos="426"/>
          <w:tab w:val="left" w:pos="127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7) документ,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подтверждающий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членство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садоводческом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огородническом некоммерческом товариществе, в случае, если обращается член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садоводческого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огороднического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некоммерческого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товарищества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собственность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 плату;</w:t>
      </w:r>
    </w:p>
    <w:p w:rsidR="00F84A68" w:rsidRPr="00D41A1E" w:rsidRDefault="00F84A68" w:rsidP="00F84A68">
      <w:pPr>
        <w:tabs>
          <w:tab w:val="left" w:pos="426"/>
          <w:tab w:val="left" w:pos="124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8) решение общего собрания членов садоводческого или огороднического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товарищества о распределении участка заявителю, в случае, если обращается член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садоводческого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огороднического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некоммерческого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товарищества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плату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член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садоводческого</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огороднического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товарищества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аренду;</w:t>
      </w:r>
    </w:p>
    <w:p w:rsidR="00F84A68" w:rsidRPr="00D41A1E" w:rsidRDefault="00F84A68" w:rsidP="00F84A68">
      <w:pPr>
        <w:tabs>
          <w:tab w:val="left" w:pos="426"/>
          <w:tab w:val="left" w:pos="138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9) сообщение заявителя, содержащее перечень всех зданий, сооружений,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объектов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незавершенного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строительства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наличии),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расположенных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участке, с</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указанием</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кадастровых</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(условных,</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инвентарных)</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номеров</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адресных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ориентиров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зданий,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сооружений,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объектов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незавершенного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строительства</w:t>
      </w:r>
      <w:r w:rsidRPr="00D41A1E">
        <w:rPr>
          <w:rFonts w:ascii="Times New Roman" w:hAnsi="Times New Roman" w:cs="Times New Roman"/>
          <w:spacing w:val="58"/>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59"/>
          <w:sz w:val="18"/>
          <w:szCs w:val="18"/>
        </w:rPr>
        <w:t xml:space="preserve"> </w:t>
      </w:r>
      <w:r w:rsidRPr="00D41A1E">
        <w:rPr>
          <w:rFonts w:ascii="Times New Roman" w:hAnsi="Times New Roman" w:cs="Times New Roman"/>
          <w:sz w:val="18"/>
          <w:szCs w:val="18"/>
        </w:rPr>
        <w:t>наличии),</w:t>
      </w:r>
      <w:r w:rsidRPr="00D41A1E">
        <w:rPr>
          <w:rFonts w:ascii="Times New Roman" w:hAnsi="Times New Roman" w:cs="Times New Roman"/>
          <w:spacing w:val="61"/>
          <w:sz w:val="18"/>
          <w:szCs w:val="18"/>
        </w:rPr>
        <w:t xml:space="preserve"> </w:t>
      </w:r>
      <w:r w:rsidRPr="00D41A1E">
        <w:rPr>
          <w:rFonts w:ascii="Times New Roman" w:hAnsi="Times New Roman" w:cs="Times New Roman"/>
          <w:sz w:val="18"/>
          <w:szCs w:val="18"/>
        </w:rPr>
        <w:t>принадлежащих</w:t>
      </w:r>
      <w:r w:rsidRPr="00D41A1E">
        <w:rPr>
          <w:rFonts w:ascii="Times New Roman" w:hAnsi="Times New Roman" w:cs="Times New Roman"/>
          <w:spacing w:val="59"/>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59"/>
          <w:sz w:val="18"/>
          <w:szCs w:val="18"/>
        </w:rPr>
        <w:t xml:space="preserve"> </w:t>
      </w:r>
      <w:r w:rsidRPr="00D41A1E">
        <w:rPr>
          <w:rFonts w:ascii="Times New Roman" w:hAnsi="Times New Roman" w:cs="Times New Roman"/>
          <w:sz w:val="18"/>
          <w:szCs w:val="18"/>
        </w:rPr>
        <w:t>соответствующем</w:t>
      </w:r>
      <w:r w:rsidRPr="00D41A1E">
        <w:rPr>
          <w:rFonts w:ascii="Times New Roman" w:hAnsi="Times New Roman" w:cs="Times New Roman"/>
          <w:spacing w:val="58"/>
          <w:sz w:val="18"/>
          <w:szCs w:val="18"/>
        </w:rPr>
        <w:t xml:space="preserve"> </w:t>
      </w:r>
      <w:r w:rsidRPr="00D41A1E">
        <w:rPr>
          <w:rFonts w:ascii="Times New Roman" w:hAnsi="Times New Roman" w:cs="Times New Roman"/>
          <w:sz w:val="18"/>
          <w:szCs w:val="18"/>
        </w:rPr>
        <w:t>праве заявителю, в случае, если обращается собственник здания, сооружения, помещения</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в таком здании, сооружении за предоставлением в собственность за плату, или если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обращаются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религиозная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организация,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безвозмездного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пользования предоставлены здания, сооружения; лица, относящиеся к коренным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малочисленным народам Севера, Сибири и Дальнего Востока, и их общины, 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 в безвозмездное пользование, или если обращаются собственник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незавершенного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строительства;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собственник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здания,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помещений в них, лицо, которому эти объекты недвижимости предоставлены 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хозяйственного</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ведения</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праве</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оперативного</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управления,</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в аренду, или если обращается религиозная организация – собственник здания 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собственность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бесплатно;</w:t>
      </w:r>
    </w:p>
    <w:p w:rsidR="00F84A68" w:rsidRPr="00D41A1E" w:rsidRDefault="00F84A68" w:rsidP="00F84A68">
      <w:pPr>
        <w:tabs>
          <w:tab w:val="left" w:pos="426"/>
          <w:tab w:val="left" w:pos="1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10) документы,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удостоверяющие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(устанавливающие)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здание, сооружение, расположенные на испрашиваемом земельном участке, либо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помещение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собственник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здания,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помещения</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здании,</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сооружении</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собственность</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плату,</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если обращается религиозная организация, являющаяся собственником здания 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сооружения, за предоставлением в безвозмездное пользование или собственность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pacing w:val="-1"/>
          <w:sz w:val="18"/>
          <w:szCs w:val="18"/>
        </w:rPr>
        <w:t>бесплатно,</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собственник</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здания,</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помещений</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них,</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лицо,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объекты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недвижимости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хозяйственного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ведения или на праве оперативного управления, за предоставлением в аренду, 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 на такое здание, сооружение либо помещение не зарегистрировано в Едином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реестре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недвижимости (далее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 ЕГРН);</w:t>
      </w:r>
    </w:p>
    <w:p w:rsidR="00F84A68" w:rsidRPr="00D41A1E" w:rsidRDefault="00F84A68" w:rsidP="00F84A68">
      <w:pPr>
        <w:tabs>
          <w:tab w:val="left" w:pos="426"/>
          <w:tab w:val="left" w:pos="142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11) 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F84A68" w:rsidRPr="00D41A1E" w:rsidRDefault="00F84A68" w:rsidP="00F84A68">
      <w:pPr>
        <w:tabs>
          <w:tab w:val="left" w:pos="426"/>
          <w:tab w:val="left" w:pos="148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12) документы,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подтверждающие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испрашиваемый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 участок, в случае, если обращается собственник здания, сооружения,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помещения в здании, сооружении, юридическое лицо, использующее 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23"/>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90"/>
          <w:sz w:val="18"/>
          <w:szCs w:val="18"/>
        </w:rPr>
        <w:t xml:space="preserve"> </w:t>
      </w:r>
      <w:r w:rsidRPr="00D41A1E">
        <w:rPr>
          <w:rFonts w:ascii="Times New Roman" w:hAnsi="Times New Roman" w:cs="Times New Roman"/>
          <w:sz w:val="18"/>
          <w:szCs w:val="18"/>
        </w:rPr>
        <w:t>праве</w:t>
      </w:r>
      <w:r w:rsidRPr="00D41A1E">
        <w:rPr>
          <w:rFonts w:ascii="Times New Roman" w:hAnsi="Times New Roman" w:cs="Times New Roman"/>
          <w:spacing w:val="93"/>
          <w:sz w:val="18"/>
          <w:szCs w:val="18"/>
        </w:rPr>
        <w:t xml:space="preserve"> </w:t>
      </w:r>
      <w:r w:rsidRPr="00D41A1E">
        <w:rPr>
          <w:rFonts w:ascii="Times New Roman" w:hAnsi="Times New Roman" w:cs="Times New Roman"/>
          <w:sz w:val="18"/>
          <w:szCs w:val="18"/>
        </w:rPr>
        <w:t>постоянного</w:t>
      </w:r>
      <w:r w:rsidRPr="00D41A1E">
        <w:rPr>
          <w:rFonts w:ascii="Times New Roman" w:hAnsi="Times New Roman" w:cs="Times New Roman"/>
          <w:spacing w:val="94"/>
          <w:sz w:val="18"/>
          <w:szCs w:val="18"/>
        </w:rPr>
        <w:t xml:space="preserve"> </w:t>
      </w:r>
      <w:r w:rsidRPr="00D41A1E">
        <w:rPr>
          <w:rFonts w:ascii="Times New Roman" w:hAnsi="Times New Roman" w:cs="Times New Roman"/>
          <w:sz w:val="18"/>
          <w:szCs w:val="18"/>
        </w:rPr>
        <w:t>(бессрочного)</w:t>
      </w:r>
      <w:r w:rsidRPr="00D41A1E">
        <w:rPr>
          <w:rFonts w:ascii="Times New Roman" w:hAnsi="Times New Roman" w:cs="Times New Roman"/>
          <w:spacing w:val="90"/>
          <w:sz w:val="18"/>
          <w:szCs w:val="18"/>
        </w:rPr>
        <w:t xml:space="preserve"> </w:t>
      </w:r>
      <w:r w:rsidRPr="00D41A1E">
        <w:rPr>
          <w:rFonts w:ascii="Times New Roman" w:hAnsi="Times New Roman" w:cs="Times New Roman"/>
          <w:sz w:val="18"/>
          <w:szCs w:val="18"/>
        </w:rPr>
        <w:t>пользования,</w:t>
      </w:r>
      <w:r w:rsidRPr="00D41A1E">
        <w:rPr>
          <w:rFonts w:ascii="Times New Roman" w:hAnsi="Times New Roman" w:cs="Times New Roman"/>
          <w:spacing w:val="93"/>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92"/>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плату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аренду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религиозная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организация, которой на праве безвозмездного пользования предоставлены здания,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безвозмездное</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пользование,</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собственник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незавершенного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строительства;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собственник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здания,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помещения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объекты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недвижимости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предоставлены на хозяйственного ведения или на праве оперативного управления,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аренду,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религиозная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организация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67"/>
          <w:sz w:val="18"/>
          <w:szCs w:val="18"/>
        </w:rPr>
        <w:t xml:space="preserve"> </w:t>
      </w:r>
      <w:r w:rsidRPr="00D41A1E">
        <w:rPr>
          <w:rFonts w:ascii="Times New Roman" w:hAnsi="Times New Roman" w:cs="Times New Roman"/>
          <w:spacing w:val="-1"/>
          <w:sz w:val="18"/>
          <w:szCs w:val="18"/>
        </w:rPr>
        <w:t>собственник</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здания</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собственность</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бесплатно,</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если право на такой земельный участок не зарегистрировано в ЕГРН (при наличии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соответствующих прав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 земельный участок);</w:t>
      </w:r>
    </w:p>
    <w:p w:rsidR="00F84A68" w:rsidRPr="00D41A1E" w:rsidRDefault="00F84A68" w:rsidP="00F84A68">
      <w:pPr>
        <w:tabs>
          <w:tab w:val="left" w:pos="426"/>
          <w:tab w:val="left" w:pos="1330"/>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13) договор о комплексном освоении территории, если обращается арендатор</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предоставленного</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комплексного</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освоения</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аренду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образованного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предоставленного для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комплексного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освоения территории; соглашение о создании крестьянского (фермерского) хозяйства, в случае,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крестьянское</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(фермерское)хозяйство,</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испрашивающее</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осуществления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своей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деятельности,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безвозмездное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пользование;</w:t>
      </w:r>
    </w:p>
    <w:p w:rsidR="00F84A68" w:rsidRPr="00D41A1E" w:rsidRDefault="00F84A68" w:rsidP="00F84A68">
      <w:pPr>
        <w:tabs>
          <w:tab w:val="left" w:pos="426"/>
          <w:tab w:val="left" w:pos="139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14) документ,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подтверждающий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принадлежность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гражданина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коренным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малочисленным народам Севера, Сибири и Дальнего Востока, если обращается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гражданин,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относящийся</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коренным</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малочисленным</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народам</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Севера,</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Сибири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Дальнего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Востока,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за предоставлением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безвозмездное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пользование;</w:t>
      </w:r>
    </w:p>
    <w:p w:rsidR="00F84A68" w:rsidRPr="00D41A1E" w:rsidRDefault="00F84A68" w:rsidP="00F84A68">
      <w:pPr>
        <w:tabs>
          <w:tab w:val="left" w:pos="426"/>
          <w:tab w:val="left" w:pos="147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15) документы,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подтверждающие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целями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обращаются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постоянное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(бессрочное)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пользование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муниципальное</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учреждение;</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казенное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предприятие; центр исторического наследия Президента Российской Федерации 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безвозмездное пользование;</w:t>
      </w:r>
    </w:p>
    <w:p w:rsidR="00F84A68" w:rsidRPr="00D41A1E" w:rsidRDefault="00F84A68" w:rsidP="00F84A68">
      <w:pPr>
        <w:tabs>
          <w:tab w:val="left" w:pos="426"/>
          <w:tab w:val="left" w:pos="131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16) приказ</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приеме</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работу,</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выписка</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трудовой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книжки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сведения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трудовой</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деятельности)</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трудовой</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договор</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(контракт)</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гражданин,</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работающий</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основному</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месту</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работы</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lastRenderedPageBreak/>
        <w:t>муниципальном</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образовании</w:t>
      </w:r>
      <w:r w:rsidRPr="00D41A1E">
        <w:rPr>
          <w:rFonts w:ascii="Times New Roman" w:hAnsi="Times New Roman" w:cs="Times New Roman"/>
          <w:spacing w:val="-67"/>
          <w:sz w:val="18"/>
          <w:szCs w:val="18"/>
        </w:rPr>
        <w:t xml:space="preserve"> </w:t>
      </w:r>
      <w:r w:rsidRPr="00D41A1E">
        <w:rPr>
          <w:rFonts w:ascii="Times New Roman" w:hAnsi="Times New Roman" w:cs="Times New Roman"/>
          <w:spacing w:val="-1"/>
          <w:sz w:val="18"/>
          <w:szCs w:val="18"/>
        </w:rPr>
        <w:t>по</w:t>
      </w:r>
      <w:r w:rsidRPr="00D41A1E">
        <w:rPr>
          <w:rFonts w:ascii="Times New Roman" w:hAnsi="Times New Roman" w:cs="Times New Roman"/>
          <w:spacing w:val="-14"/>
          <w:sz w:val="18"/>
          <w:szCs w:val="18"/>
        </w:rPr>
        <w:t xml:space="preserve"> </w:t>
      </w:r>
      <w:r w:rsidRPr="00D41A1E">
        <w:rPr>
          <w:rFonts w:ascii="Times New Roman" w:hAnsi="Times New Roman" w:cs="Times New Roman"/>
          <w:spacing w:val="-1"/>
          <w:sz w:val="18"/>
          <w:szCs w:val="18"/>
        </w:rPr>
        <w:t>специальности,</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которая</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установлена</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законом</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субъекта</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предоставлением в собственность бесплатно или в безвозмездное пользование, 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работник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постоянного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(бессрочного)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пользования,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безвозмездное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пользование;</w:t>
      </w:r>
    </w:p>
    <w:p w:rsidR="00F84A68" w:rsidRPr="00D41A1E" w:rsidRDefault="00F84A68" w:rsidP="00F84A68">
      <w:pPr>
        <w:tabs>
          <w:tab w:val="left" w:pos="426"/>
          <w:tab w:val="left" w:pos="1320"/>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17) договор найма служебного жилого помещения, в случае, если обращается</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гражданин, которому предоставлено служебное помещение в виде жилого дома, 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безвозмездное пользование;</w:t>
      </w:r>
    </w:p>
    <w:p w:rsidR="00F84A68" w:rsidRPr="00D41A1E" w:rsidRDefault="00F84A68" w:rsidP="00F84A68">
      <w:pPr>
        <w:tabs>
          <w:tab w:val="left" w:pos="426"/>
          <w:tab w:val="left" w:pos="1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18) соглашение</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100"/>
          <w:sz w:val="18"/>
          <w:szCs w:val="18"/>
        </w:rPr>
        <w:t xml:space="preserve"> </w:t>
      </w:r>
      <w:r w:rsidRPr="00D41A1E">
        <w:rPr>
          <w:rFonts w:ascii="Times New Roman" w:hAnsi="Times New Roman" w:cs="Times New Roman"/>
          <w:sz w:val="18"/>
          <w:szCs w:val="18"/>
        </w:rPr>
        <w:t>изъятии</w:t>
      </w:r>
      <w:r w:rsidRPr="00D41A1E">
        <w:rPr>
          <w:rFonts w:ascii="Times New Roman" w:hAnsi="Times New Roman" w:cs="Times New Roman"/>
          <w:spacing w:val="103"/>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04"/>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02"/>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03"/>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03"/>
          <w:sz w:val="18"/>
          <w:szCs w:val="18"/>
        </w:rPr>
        <w:t xml:space="preserve"> </w:t>
      </w:r>
      <w:r w:rsidRPr="00D41A1E">
        <w:rPr>
          <w:rFonts w:ascii="Times New Roman" w:hAnsi="Times New Roman" w:cs="Times New Roman"/>
          <w:sz w:val="18"/>
          <w:szCs w:val="18"/>
        </w:rPr>
        <w:t>лицо,</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изъят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безвозмездное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пользование,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безвозмездное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пользование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которого</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изъят</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предоставленный</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аренду</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аренду;</w:t>
      </w:r>
    </w:p>
    <w:p w:rsidR="00F84A68" w:rsidRPr="00D41A1E" w:rsidRDefault="00F84A68" w:rsidP="00F84A68">
      <w:pPr>
        <w:tabs>
          <w:tab w:val="left" w:pos="426"/>
          <w:tab w:val="left" w:pos="132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19) решение суда, на основании которого изъят земельный участок, в случае,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 обращается лицо, у которого изъят участок, предоставленный в безвозмездное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пользование,</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безвозмездное</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пользование</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лицо,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изъят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аренду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аренду;</w:t>
      </w:r>
    </w:p>
    <w:p w:rsidR="00F84A68" w:rsidRPr="00D41A1E" w:rsidRDefault="00F84A68" w:rsidP="00F84A68">
      <w:pPr>
        <w:tabs>
          <w:tab w:val="left" w:pos="426"/>
          <w:tab w:val="left" w:pos="1373"/>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20) решение общего собрания членов товарищества о приобретении права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безвозмездного пользования земельным участком, предназначенным для ведения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гражданами садоводства или огородничества для собственных нужд, в случае, если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садовое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огородническое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некоммерческое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товарищество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безвозмездное пользование; решение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создании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некоммерческой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некоммерческая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организация,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созданная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гражданами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 xml:space="preserve">целях </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жилищного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строительства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безвозмездное пользование;</w:t>
      </w:r>
    </w:p>
    <w:p w:rsidR="00F84A68" w:rsidRPr="00D41A1E" w:rsidRDefault="00F84A68" w:rsidP="00F84A68">
      <w:pPr>
        <w:tabs>
          <w:tab w:val="left" w:pos="426"/>
          <w:tab w:val="left" w:pos="136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 решение общего собрания членов садоводческого или огороднического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товарищества о приобретении участка общего назначения, с указанием долей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общей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долевой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собрания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членов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садоводческого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огороднического товарищества за предоставлением в аренду или если обращается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лицо, уполномоченное на подачу заявления решением общего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собрания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членов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садоводческого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огороднического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товарищества,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собственность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бесплатно;</w:t>
      </w:r>
    </w:p>
    <w:p w:rsidR="00F84A68" w:rsidRPr="00D41A1E" w:rsidRDefault="00F84A68" w:rsidP="00F84A68">
      <w:pPr>
        <w:tabs>
          <w:tab w:val="left" w:pos="426"/>
          <w:tab w:val="left" w:pos="13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 документ,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подтверждающий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членство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садоводческом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огородническом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товариществе,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член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садоводческого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огороднического товарищества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аренду;</w:t>
      </w:r>
    </w:p>
    <w:p w:rsidR="00F84A68" w:rsidRPr="00D41A1E" w:rsidRDefault="00F84A68" w:rsidP="00F84A68">
      <w:pPr>
        <w:tabs>
          <w:tab w:val="left" w:pos="426"/>
          <w:tab w:val="left" w:pos="1510"/>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23) выданный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подтверждающий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принадлежность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гражданина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категории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граждан,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обладающих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первоочередное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внеочередное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приобретение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обратился</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гражданин,</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имеющий</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право</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первоочередное</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приобретение</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 предоставлением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аренду;</w:t>
      </w:r>
    </w:p>
    <w:p w:rsidR="00F84A68" w:rsidRPr="00D41A1E" w:rsidRDefault="00F84A68" w:rsidP="00F84A68">
      <w:pPr>
        <w:tabs>
          <w:tab w:val="left" w:pos="426"/>
          <w:tab w:val="left" w:pos="151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24) документ,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подтверждающий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 участка в собственность без проведения торгов, если обращается лицо,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имеющее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приобретение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торгов,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аренду;</w:t>
      </w:r>
    </w:p>
    <w:p w:rsidR="00F84A68" w:rsidRPr="00D41A1E" w:rsidRDefault="00F84A68" w:rsidP="00F84A68">
      <w:pPr>
        <w:tabs>
          <w:tab w:val="left" w:pos="426"/>
          <w:tab w:val="left" w:pos="140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25) договор</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аренды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исходного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заключенный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дня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вступления</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силу</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Федерального</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закона</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21</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июля</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1997</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г.</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122-ФЗ «О государственной регистрации прав на недвижимое имущество и сделок с ним»,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 обращается арендатор такого земельного участка за предоставлением в аренду</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образованного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ранее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арендованного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земельного участка;</w:t>
      </w:r>
    </w:p>
    <w:p w:rsidR="00F84A68" w:rsidRPr="00D41A1E" w:rsidRDefault="00F84A68" w:rsidP="00F84A68">
      <w:pPr>
        <w:tabs>
          <w:tab w:val="left" w:pos="426"/>
          <w:tab w:val="left" w:pos="133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26) концессионное соглашение, если обращается лицо, с которым заключено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концессионное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соглашение,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аренду;</w:t>
      </w:r>
    </w:p>
    <w:p w:rsidR="00F84A68" w:rsidRPr="00D41A1E" w:rsidRDefault="00F84A68" w:rsidP="00F84A68">
      <w:pPr>
        <w:tabs>
          <w:tab w:val="left" w:pos="426"/>
          <w:tab w:val="left" w:pos="145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27) охотхозяйственное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соглашение,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заключено охотхозяйственное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соглашение,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аренду;</w:t>
      </w:r>
    </w:p>
    <w:p w:rsidR="00F84A68" w:rsidRPr="00D41A1E" w:rsidRDefault="00F84A68" w:rsidP="00F84A68">
      <w:pPr>
        <w:pStyle w:val="BlockQuotation"/>
        <w:widowControl/>
        <w:ind w:left="0" w:right="0" w:firstLine="709"/>
        <w:rPr>
          <w:sz w:val="18"/>
          <w:szCs w:val="18"/>
        </w:rPr>
      </w:pPr>
      <w:r w:rsidRPr="00D41A1E">
        <w:rPr>
          <w:sz w:val="18"/>
          <w:szCs w:val="18"/>
        </w:rPr>
        <w:t xml:space="preserve">28) проектная документация на выполнение работ, связанных с пользованием недрами, либо ее часть; </w:t>
      </w:r>
    </w:p>
    <w:p w:rsidR="00F84A68" w:rsidRPr="00D41A1E" w:rsidRDefault="00F84A68" w:rsidP="00F84A68">
      <w:pPr>
        <w:pStyle w:val="BlockQuotation"/>
        <w:widowControl/>
        <w:ind w:left="0" w:right="0" w:firstLine="709"/>
        <w:rPr>
          <w:sz w:val="18"/>
          <w:szCs w:val="18"/>
        </w:rPr>
      </w:pPr>
      <w:r w:rsidRPr="00D41A1E">
        <w:rPr>
          <w:sz w:val="18"/>
          <w:szCs w:val="18"/>
        </w:rPr>
        <w:t>29) специальный</w:t>
      </w:r>
      <w:r w:rsidRPr="00D41A1E">
        <w:rPr>
          <w:spacing w:val="-18"/>
          <w:sz w:val="18"/>
          <w:szCs w:val="18"/>
        </w:rPr>
        <w:t xml:space="preserve"> </w:t>
      </w:r>
      <w:r w:rsidRPr="00D41A1E">
        <w:rPr>
          <w:sz w:val="18"/>
          <w:szCs w:val="18"/>
        </w:rPr>
        <w:t>инвестиционный</w:t>
      </w:r>
      <w:r w:rsidRPr="00D41A1E">
        <w:rPr>
          <w:spacing w:val="-14"/>
          <w:sz w:val="18"/>
          <w:szCs w:val="18"/>
        </w:rPr>
        <w:t xml:space="preserve"> </w:t>
      </w:r>
      <w:r w:rsidRPr="00D41A1E">
        <w:rPr>
          <w:sz w:val="18"/>
          <w:szCs w:val="18"/>
        </w:rPr>
        <w:t>контракт,</w:t>
      </w:r>
      <w:r w:rsidRPr="00D41A1E">
        <w:rPr>
          <w:spacing w:val="-15"/>
          <w:sz w:val="18"/>
          <w:szCs w:val="18"/>
        </w:rPr>
        <w:t xml:space="preserve"> </w:t>
      </w:r>
      <w:r w:rsidRPr="00D41A1E">
        <w:rPr>
          <w:sz w:val="18"/>
          <w:szCs w:val="18"/>
        </w:rPr>
        <w:t>если</w:t>
      </w:r>
      <w:r w:rsidRPr="00D41A1E">
        <w:rPr>
          <w:spacing w:val="-17"/>
          <w:sz w:val="18"/>
          <w:szCs w:val="18"/>
        </w:rPr>
        <w:t xml:space="preserve"> </w:t>
      </w:r>
      <w:r w:rsidRPr="00D41A1E">
        <w:rPr>
          <w:sz w:val="18"/>
          <w:szCs w:val="18"/>
        </w:rPr>
        <w:t>обращается</w:t>
      </w:r>
      <w:r w:rsidRPr="00D41A1E">
        <w:rPr>
          <w:spacing w:val="-14"/>
          <w:sz w:val="18"/>
          <w:szCs w:val="18"/>
        </w:rPr>
        <w:t xml:space="preserve"> </w:t>
      </w:r>
      <w:r w:rsidRPr="00D41A1E">
        <w:rPr>
          <w:sz w:val="18"/>
          <w:szCs w:val="18"/>
        </w:rPr>
        <w:t>лицо,</w:t>
      </w:r>
      <w:r w:rsidRPr="00D41A1E">
        <w:rPr>
          <w:spacing w:val="-16"/>
          <w:sz w:val="18"/>
          <w:szCs w:val="18"/>
        </w:rPr>
        <w:t xml:space="preserve"> </w:t>
      </w:r>
      <w:r w:rsidRPr="00D41A1E">
        <w:rPr>
          <w:sz w:val="18"/>
          <w:szCs w:val="18"/>
        </w:rPr>
        <w:t>с</w:t>
      </w:r>
      <w:r w:rsidRPr="00D41A1E">
        <w:rPr>
          <w:spacing w:val="-17"/>
          <w:sz w:val="18"/>
          <w:szCs w:val="18"/>
        </w:rPr>
        <w:t xml:space="preserve"> </w:t>
      </w:r>
      <w:r w:rsidRPr="00D41A1E">
        <w:rPr>
          <w:sz w:val="18"/>
          <w:szCs w:val="18"/>
        </w:rPr>
        <w:t>которым</w:t>
      </w:r>
      <w:r w:rsidRPr="00D41A1E">
        <w:rPr>
          <w:spacing w:val="-67"/>
          <w:sz w:val="18"/>
          <w:szCs w:val="18"/>
        </w:rPr>
        <w:t xml:space="preserve"> </w:t>
      </w:r>
      <w:r w:rsidRPr="00D41A1E">
        <w:rPr>
          <w:sz w:val="18"/>
          <w:szCs w:val="18"/>
        </w:rPr>
        <w:t>заключен</w:t>
      </w:r>
      <w:r w:rsidRPr="00D41A1E">
        <w:rPr>
          <w:spacing w:val="-2"/>
          <w:sz w:val="18"/>
          <w:szCs w:val="18"/>
        </w:rPr>
        <w:t xml:space="preserve"> </w:t>
      </w:r>
      <w:r w:rsidRPr="00D41A1E">
        <w:rPr>
          <w:sz w:val="18"/>
          <w:szCs w:val="18"/>
        </w:rPr>
        <w:t>специальный</w:t>
      </w:r>
      <w:r w:rsidRPr="00D41A1E">
        <w:rPr>
          <w:spacing w:val="-4"/>
          <w:sz w:val="18"/>
          <w:szCs w:val="18"/>
        </w:rPr>
        <w:t xml:space="preserve"> </w:t>
      </w:r>
      <w:r w:rsidRPr="00D41A1E">
        <w:rPr>
          <w:sz w:val="18"/>
          <w:szCs w:val="18"/>
        </w:rPr>
        <w:t>инвестиционный</w:t>
      </w:r>
      <w:r w:rsidRPr="00D41A1E">
        <w:rPr>
          <w:spacing w:val="-4"/>
          <w:sz w:val="18"/>
          <w:szCs w:val="18"/>
        </w:rPr>
        <w:t xml:space="preserve"> </w:t>
      </w:r>
      <w:r w:rsidRPr="00D41A1E">
        <w:rPr>
          <w:sz w:val="18"/>
          <w:szCs w:val="18"/>
        </w:rPr>
        <w:t>контракт,</w:t>
      </w:r>
      <w:r w:rsidRPr="00D41A1E">
        <w:rPr>
          <w:spacing w:val="-3"/>
          <w:sz w:val="18"/>
          <w:szCs w:val="18"/>
        </w:rPr>
        <w:t xml:space="preserve"> </w:t>
      </w:r>
      <w:r w:rsidRPr="00D41A1E">
        <w:rPr>
          <w:sz w:val="18"/>
          <w:szCs w:val="18"/>
        </w:rPr>
        <w:t>за</w:t>
      </w:r>
      <w:r w:rsidRPr="00D41A1E">
        <w:rPr>
          <w:spacing w:val="-3"/>
          <w:sz w:val="18"/>
          <w:szCs w:val="18"/>
        </w:rPr>
        <w:t xml:space="preserve"> </w:t>
      </w:r>
      <w:r w:rsidRPr="00D41A1E">
        <w:rPr>
          <w:sz w:val="18"/>
          <w:szCs w:val="18"/>
        </w:rPr>
        <w:t>предоставлением</w:t>
      </w:r>
      <w:r w:rsidRPr="00D41A1E">
        <w:rPr>
          <w:spacing w:val="-2"/>
          <w:sz w:val="18"/>
          <w:szCs w:val="18"/>
        </w:rPr>
        <w:t xml:space="preserve"> </w:t>
      </w:r>
      <w:r w:rsidRPr="00D41A1E">
        <w:rPr>
          <w:sz w:val="18"/>
          <w:szCs w:val="18"/>
        </w:rPr>
        <w:t>в</w:t>
      </w:r>
      <w:r w:rsidRPr="00D41A1E">
        <w:rPr>
          <w:spacing w:val="-4"/>
          <w:sz w:val="18"/>
          <w:szCs w:val="18"/>
        </w:rPr>
        <w:t xml:space="preserve"> </w:t>
      </w:r>
      <w:r w:rsidRPr="00D41A1E">
        <w:rPr>
          <w:sz w:val="18"/>
          <w:szCs w:val="18"/>
        </w:rPr>
        <w:t>аренду; документ,</w:t>
      </w:r>
      <w:r w:rsidRPr="00D41A1E">
        <w:rPr>
          <w:spacing w:val="1"/>
          <w:sz w:val="18"/>
          <w:szCs w:val="18"/>
        </w:rPr>
        <w:t xml:space="preserve"> </w:t>
      </w:r>
      <w:r w:rsidRPr="00D41A1E">
        <w:rPr>
          <w:sz w:val="18"/>
          <w:szCs w:val="18"/>
        </w:rPr>
        <w:t>предусматривающий</w:t>
      </w:r>
      <w:r w:rsidRPr="00D41A1E">
        <w:rPr>
          <w:spacing w:val="1"/>
          <w:sz w:val="18"/>
          <w:szCs w:val="18"/>
        </w:rPr>
        <w:t xml:space="preserve"> </w:t>
      </w:r>
      <w:r w:rsidRPr="00D41A1E">
        <w:rPr>
          <w:sz w:val="18"/>
          <w:szCs w:val="18"/>
        </w:rPr>
        <w:t>выполнение</w:t>
      </w:r>
      <w:r w:rsidRPr="00D41A1E">
        <w:rPr>
          <w:spacing w:val="1"/>
          <w:sz w:val="18"/>
          <w:szCs w:val="18"/>
        </w:rPr>
        <w:t xml:space="preserve"> </w:t>
      </w:r>
      <w:r w:rsidRPr="00D41A1E">
        <w:rPr>
          <w:sz w:val="18"/>
          <w:szCs w:val="18"/>
        </w:rPr>
        <w:t>международных</w:t>
      </w:r>
      <w:r w:rsidRPr="00D41A1E">
        <w:rPr>
          <w:spacing w:val="1"/>
          <w:sz w:val="18"/>
          <w:szCs w:val="18"/>
        </w:rPr>
        <w:t xml:space="preserve"> </w:t>
      </w:r>
      <w:r w:rsidRPr="00D41A1E">
        <w:rPr>
          <w:sz w:val="18"/>
          <w:szCs w:val="18"/>
        </w:rPr>
        <w:t>обязательств,</w:t>
      </w:r>
      <w:r w:rsidRPr="00D41A1E">
        <w:rPr>
          <w:spacing w:val="1"/>
          <w:sz w:val="18"/>
          <w:szCs w:val="18"/>
        </w:rPr>
        <w:t xml:space="preserve"> </w:t>
      </w:r>
      <w:r w:rsidRPr="00D41A1E">
        <w:rPr>
          <w:sz w:val="18"/>
          <w:szCs w:val="18"/>
        </w:rPr>
        <w:t>если</w:t>
      </w:r>
      <w:r w:rsidRPr="00D41A1E">
        <w:rPr>
          <w:spacing w:val="1"/>
          <w:sz w:val="18"/>
          <w:szCs w:val="18"/>
        </w:rPr>
        <w:t xml:space="preserve"> </w:t>
      </w:r>
      <w:r w:rsidRPr="00D41A1E">
        <w:rPr>
          <w:sz w:val="18"/>
          <w:szCs w:val="18"/>
        </w:rPr>
        <w:t>обращается</w:t>
      </w:r>
      <w:r w:rsidRPr="00D41A1E">
        <w:rPr>
          <w:spacing w:val="1"/>
          <w:sz w:val="18"/>
          <w:szCs w:val="18"/>
        </w:rPr>
        <w:t xml:space="preserve"> </w:t>
      </w:r>
      <w:r w:rsidRPr="00D41A1E">
        <w:rPr>
          <w:sz w:val="18"/>
          <w:szCs w:val="18"/>
        </w:rPr>
        <w:t>лицо,</w:t>
      </w:r>
      <w:r w:rsidRPr="00D41A1E">
        <w:rPr>
          <w:spacing w:val="1"/>
          <w:sz w:val="18"/>
          <w:szCs w:val="18"/>
        </w:rPr>
        <w:t xml:space="preserve"> </w:t>
      </w:r>
      <w:r w:rsidRPr="00D41A1E">
        <w:rPr>
          <w:sz w:val="18"/>
          <w:szCs w:val="18"/>
        </w:rPr>
        <w:t>испрашивающее</w:t>
      </w:r>
      <w:r w:rsidRPr="00D41A1E">
        <w:rPr>
          <w:spacing w:val="1"/>
          <w:sz w:val="18"/>
          <w:szCs w:val="18"/>
        </w:rPr>
        <w:t xml:space="preserve"> </w:t>
      </w:r>
      <w:r w:rsidRPr="00D41A1E">
        <w:rPr>
          <w:sz w:val="18"/>
          <w:szCs w:val="18"/>
        </w:rPr>
        <w:t>участок</w:t>
      </w:r>
      <w:r w:rsidRPr="00D41A1E">
        <w:rPr>
          <w:spacing w:val="1"/>
          <w:sz w:val="18"/>
          <w:szCs w:val="18"/>
        </w:rPr>
        <w:t xml:space="preserve"> </w:t>
      </w:r>
      <w:r w:rsidRPr="00D41A1E">
        <w:rPr>
          <w:sz w:val="18"/>
          <w:szCs w:val="18"/>
        </w:rPr>
        <w:t>для</w:t>
      </w:r>
      <w:r w:rsidRPr="00D41A1E">
        <w:rPr>
          <w:spacing w:val="1"/>
          <w:sz w:val="18"/>
          <w:szCs w:val="18"/>
        </w:rPr>
        <w:t xml:space="preserve"> </w:t>
      </w:r>
      <w:r w:rsidRPr="00D41A1E">
        <w:rPr>
          <w:sz w:val="18"/>
          <w:szCs w:val="18"/>
        </w:rPr>
        <w:t>выполнения</w:t>
      </w:r>
      <w:r w:rsidRPr="00D41A1E">
        <w:rPr>
          <w:spacing w:val="1"/>
          <w:sz w:val="18"/>
          <w:szCs w:val="18"/>
        </w:rPr>
        <w:t xml:space="preserve"> </w:t>
      </w:r>
      <w:r w:rsidRPr="00D41A1E">
        <w:rPr>
          <w:sz w:val="18"/>
          <w:szCs w:val="18"/>
        </w:rPr>
        <w:t>международных обязательств,</w:t>
      </w:r>
      <w:r w:rsidRPr="00D41A1E">
        <w:rPr>
          <w:spacing w:val="-2"/>
          <w:sz w:val="18"/>
          <w:szCs w:val="18"/>
        </w:rPr>
        <w:t xml:space="preserve"> </w:t>
      </w:r>
      <w:r w:rsidRPr="00D41A1E">
        <w:rPr>
          <w:sz w:val="18"/>
          <w:szCs w:val="18"/>
        </w:rPr>
        <w:t>за</w:t>
      </w:r>
      <w:r w:rsidRPr="00D41A1E">
        <w:rPr>
          <w:spacing w:val="-1"/>
          <w:sz w:val="18"/>
          <w:szCs w:val="18"/>
        </w:rPr>
        <w:t xml:space="preserve"> </w:t>
      </w:r>
      <w:r w:rsidRPr="00D41A1E">
        <w:rPr>
          <w:sz w:val="18"/>
          <w:szCs w:val="18"/>
        </w:rPr>
        <w:t>предоставлением в аренду;</w:t>
      </w:r>
    </w:p>
    <w:p w:rsidR="00F84A68" w:rsidRPr="00D41A1E" w:rsidRDefault="00F84A68" w:rsidP="00F84A68">
      <w:pPr>
        <w:tabs>
          <w:tab w:val="left" w:pos="426"/>
          <w:tab w:val="left" w:pos="148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30) договор</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аренды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арендатор</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 участка за заключением нового договора аренды и если ранее договор</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аренды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 не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был</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зарегистрировано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ЕГРН;</w:t>
      </w:r>
    </w:p>
    <w:p w:rsidR="00F84A68" w:rsidRPr="00D41A1E" w:rsidRDefault="00F84A68" w:rsidP="00F84A68">
      <w:pPr>
        <w:tabs>
          <w:tab w:val="left" w:pos="426"/>
          <w:tab w:val="left" w:pos="151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31) документы,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подтверждающие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условия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участков в соответствии с законодательством субъектов Российской Федерации,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 обращения граждан, имеющих трех и более детей за предоставлением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собственность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бесплатно;</w:t>
      </w:r>
    </w:p>
    <w:p w:rsidR="00F84A68" w:rsidRPr="00D41A1E" w:rsidRDefault="00F84A68" w:rsidP="00F84A68">
      <w:pPr>
        <w:tabs>
          <w:tab w:val="left" w:pos="426"/>
          <w:tab w:val="left" w:pos="132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32) документы, подтверждающие право на приобретение земельного участка,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установленные законом субъекта Российской Федерации или законодательством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 Федерации, в случае обращения граждан, относящихся к отдельным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категориям,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устанавливаемым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соответственно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субъекта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федеральным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 xml:space="preserve">собственность </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бесплатно;</w:t>
      </w:r>
    </w:p>
    <w:p w:rsidR="00F84A68" w:rsidRPr="00D41A1E" w:rsidRDefault="00F84A68" w:rsidP="00F84A68">
      <w:pPr>
        <w:tabs>
          <w:tab w:val="left" w:pos="426"/>
          <w:tab w:val="left" w:pos="132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33) документы, подтверждающие право на приобретение земельного участка,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установленные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законодательством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некоммерческой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созданной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гражданами,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федеральными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 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собственность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бесплатно;</w:t>
      </w:r>
    </w:p>
    <w:p w:rsidR="00F84A68" w:rsidRPr="00D41A1E" w:rsidRDefault="00F84A68" w:rsidP="00F84A68">
      <w:pPr>
        <w:tabs>
          <w:tab w:val="left" w:pos="426"/>
          <w:tab w:val="left" w:pos="132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34) документы, подтверждающие право на приобретение земельного участка,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установленные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законодательством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субъекта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законодательством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религиозной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имеющей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постоянного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(бессрочного)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пользования,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предназначенный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сельскохозяйственного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производства,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собственность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бесплатно.</w:t>
      </w: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2.11. 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вправе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представить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инициативе,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оказания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 выписка из Единого государственного реестра недвижимости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 выписка из Единого государственного реестра юридических лиц или Единого государственного реестра индивидуальных предпринимателей;</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 утвержденный проект планировки территории и (или) утвержденный проект межевания территории;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lastRenderedPageBreak/>
        <w:t>4)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5) указ или распоряжение Президента Российской Федерации, являющиеся основанием для предоставления земельного участка без проведения торгов;</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6) распоряжение Правительства Российской Федерации, являющееся основанием для предоставления земельного участка без проведения торгов,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7) распоряжение Губернатора Оренбургской области, являющееся основанием для предоставления земельного участка без проведения торгов;</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8)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9)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10)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наличия ограничений использования объекта незавершенного строительства;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11) сведения о трудовой деятельности; </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12) договор аренды исходного земельного участка, в том числе предоставленного для комплексного развития территории; </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13) договор или решение о комплексном развитии территории; </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14) свидетельство о внесении казачьего общества в государственный реестр казачьих обществ в Российской Федерации; </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15) инвестиционная декларация, в составе которой представлен инвестиционный проект; </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16) договор безвозмездного пользования зданием, сооружением, если право на такое здание, сооружение не зарегистрировано в ЕГРН; </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17) решение о создании некоммерческой организации. </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Если документы (их копии или сведения, содержащиеся в них), указанные в настоящем пункте,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2.12. Документы, прилагаемые Заявителем к Заявлению, представляемые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направляются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следующих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форматах:</w:t>
      </w:r>
    </w:p>
    <w:p w:rsidR="00F84A68" w:rsidRPr="00D41A1E" w:rsidRDefault="00F84A68" w:rsidP="00F84A68">
      <w:pPr>
        <w:tabs>
          <w:tab w:val="left" w:pos="426"/>
          <w:tab w:val="left" w:pos="118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 xml –</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31"/>
          <w:sz w:val="18"/>
          <w:szCs w:val="18"/>
        </w:rPr>
        <w:t xml:space="preserve"> </w:t>
      </w:r>
      <w:r w:rsidRPr="00D41A1E">
        <w:rPr>
          <w:rFonts w:ascii="Times New Roman" w:hAnsi="Times New Roman" w:cs="Times New Roman"/>
          <w:sz w:val="18"/>
          <w:szCs w:val="18"/>
        </w:rPr>
        <w:t>документов, в отношении которых утверждены формы</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и требования по формированию электронных документов в виде файлов в формате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xml;</w:t>
      </w:r>
    </w:p>
    <w:p w:rsidR="00F84A68" w:rsidRPr="00D41A1E" w:rsidRDefault="00F84A68" w:rsidP="00F84A68">
      <w:pPr>
        <w:tabs>
          <w:tab w:val="left" w:pos="426"/>
          <w:tab w:val="left" w:pos="118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 doc,</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docx,</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odt –</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текстовым</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содержанием,</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включающим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формулы;</w:t>
      </w:r>
    </w:p>
    <w:p w:rsidR="00F84A68" w:rsidRPr="00D41A1E" w:rsidRDefault="00F84A68" w:rsidP="00F84A68">
      <w:pPr>
        <w:tabs>
          <w:tab w:val="left" w:pos="426"/>
          <w:tab w:val="left" w:pos="118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 pdf,</w:t>
      </w:r>
      <w:r w:rsidRPr="00D41A1E">
        <w:rPr>
          <w:rFonts w:ascii="Times New Roman" w:hAnsi="Times New Roman" w:cs="Times New Roman"/>
          <w:spacing w:val="42"/>
          <w:sz w:val="18"/>
          <w:szCs w:val="18"/>
        </w:rPr>
        <w:t xml:space="preserve"> </w:t>
      </w:r>
      <w:r w:rsidRPr="00D41A1E">
        <w:rPr>
          <w:rFonts w:ascii="Times New Roman" w:hAnsi="Times New Roman" w:cs="Times New Roman"/>
          <w:sz w:val="18"/>
          <w:szCs w:val="18"/>
        </w:rPr>
        <w:t>jpg,</w:t>
      </w:r>
      <w:r w:rsidRPr="00D41A1E">
        <w:rPr>
          <w:rFonts w:ascii="Times New Roman" w:hAnsi="Times New Roman" w:cs="Times New Roman"/>
          <w:spacing w:val="43"/>
          <w:sz w:val="18"/>
          <w:szCs w:val="18"/>
        </w:rPr>
        <w:t xml:space="preserve"> </w:t>
      </w:r>
      <w:r w:rsidRPr="00D41A1E">
        <w:rPr>
          <w:rFonts w:ascii="Times New Roman" w:hAnsi="Times New Roman" w:cs="Times New Roman"/>
          <w:sz w:val="18"/>
          <w:szCs w:val="18"/>
        </w:rPr>
        <w:t>jpeg,</w:t>
      </w:r>
      <w:r w:rsidRPr="00D41A1E">
        <w:rPr>
          <w:rFonts w:ascii="Times New Roman" w:hAnsi="Times New Roman" w:cs="Times New Roman"/>
          <w:spacing w:val="43"/>
          <w:sz w:val="18"/>
          <w:szCs w:val="18"/>
        </w:rPr>
        <w:t xml:space="preserve"> </w:t>
      </w:r>
      <w:r w:rsidRPr="00D41A1E">
        <w:rPr>
          <w:rFonts w:ascii="Times New Roman" w:hAnsi="Times New Roman" w:cs="Times New Roman"/>
          <w:sz w:val="18"/>
          <w:szCs w:val="18"/>
        </w:rPr>
        <w:t>png,</w:t>
      </w:r>
      <w:r w:rsidRPr="00D41A1E">
        <w:rPr>
          <w:rFonts w:ascii="Times New Roman" w:hAnsi="Times New Roman" w:cs="Times New Roman"/>
          <w:spacing w:val="42"/>
          <w:sz w:val="18"/>
          <w:szCs w:val="18"/>
        </w:rPr>
        <w:t xml:space="preserve"> </w:t>
      </w:r>
      <w:r w:rsidRPr="00D41A1E">
        <w:rPr>
          <w:rFonts w:ascii="Times New Roman" w:hAnsi="Times New Roman" w:cs="Times New Roman"/>
          <w:sz w:val="18"/>
          <w:szCs w:val="18"/>
        </w:rPr>
        <w:t>bmp,</w:t>
      </w:r>
      <w:r w:rsidRPr="00D41A1E">
        <w:rPr>
          <w:rFonts w:ascii="Times New Roman" w:hAnsi="Times New Roman" w:cs="Times New Roman"/>
          <w:spacing w:val="43"/>
          <w:sz w:val="18"/>
          <w:szCs w:val="18"/>
        </w:rPr>
        <w:t xml:space="preserve"> </w:t>
      </w:r>
      <w:r w:rsidRPr="00D41A1E">
        <w:rPr>
          <w:rFonts w:ascii="Times New Roman" w:hAnsi="Times New Roman" w:cs="Times New Roman"/>
          <w:sz w:val="18"/>
          <w:szCs w:val="18"/>
        </w:rPr>
        <w:t>tiff</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44"/>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43"/>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44"/>
          <w:sz w:val="18"/>
          <w:szCs w:val="18"/>
        </w:rPr>
        <w:t xml:space="preserve"> </w:t>
      </w:r>
      <w:r w:rsidRPr="00D41A1E">
        <w:rPr>
          <w:rFonts w:ascii="Times New Roman" w:hAnsi="Times New Roman" w:cs="Times New Roman"/>
          <w:sz w:val="18"/>
          <w:szCs w:val="18"/>
        </w:rPr>
        <w:t>текстовым</w:t>
      </w:r>
      <w:r w:rsidRPr="00D41A1E">
        <w:rPr>
          <w:rFonts w:ascii="Times New Roman" w:hAnsi="Times New Roman" w:cs="Times New Roman"/>
          <w:spacing w:val="42"/>
          <w:sz w:val="18"/>
          <w:szCs w:val="18"/>
        </w:rPr>
        <w:t xml:space="preserve"> </w:t>
      </w:r>
      <w:r w:rsidRPr="00D41A1E">
        <w:rPr>
          <w:rFonts w:ascii="Times New Roman" w:hAnsi="Times New Roman" w:cs="Times New Roman"/>
          <w:sz w:val="18"/>
          <w:szCs w:val="18"/>
        </w:rPr>
        <w:t>содержанием,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32"/>
          <w:sz w:val="18"/>
          <w:szCs w:val="18"/>
        </w:rPr>
        <w:t xml:space="preserve"> </w:t>
      </w:r>
      <w:r w:rsidRPr="00D41A1E">
        <w:rPr>
          <w:rFonts w:ascii="Times New Roman" w:hAnsi="Times New Roman" w:cs="Times New Roman"/>
          <w:sz w:val="18"/>
          <w:szCs w:val="18"/>
        </w:rPr>
        <w:t>том числе</w:t>
      </w:r>
      <w:r w:rsidRPr="00D41A1E">
        <w:rPr>
          <w:rFonts w:ascii="Times New Roman" w:hAnsi="Times New Roman" w:cs="Times New Roman"/>
          <w:spacing w:val="61"/>
          <w:sz w:val="18"/>
          <w:szCs w:val="18"/>
        </w:rPr>
        <w:t xml:space="preserve"> </w:t>
      </w:r>
      <w:r w:rsidRPr="00D41A1E">
        <w:rPr>
          <w:rFonts w:ascii="Times New Roman" w:hAnsi="Times New Roman" w:cs="Times New Roman"/>
          <w:sz w:val="18"/>
          <w:szCs w:val="18"/>
        </w:rPr>
        <w:t>включающих</w:t>
      </w:r>
      <w:r w:rsidRPr="00D41A1E">
        <w:rPr>
          <w:rFonts w:ascii="Times New Roman" w:hAnsi="Times New Roman" w:cs="Times New Roman"/>
          <w:spacing w:val="63"/>
          <w:sz w:val="18"/>
          <w:szCs w:val="18"/>
        </w:rPr>
        <w:t xml:space="preserve"> </w:t>
      </w:r>
      <w:r w:rsidRPr="00D41A1E">
        <w:rPr>
          <w:rFonts w:ascii="Times New Roman" w:hAnsi="Times New Roman" w:cs="Times New Roman"/>
          <w:sz w:val="18"/>
          <w:szCs w:val="18"/>
        </w:rPr>
        <w:t>формулы и (или)</w:t>
      </w:r>
      <w:r w:rsidRPr="00D41A1E">
        <w:rPr>
          <w:rFonts w:ascii="Times New Roman" w:hAnsi="Times New Roman" w:cs="Times New Roman"/>
          <w:spacing w:val="62"/>
          <w:sz w:val="18"/>
          <w:szCs w:val="18"/>
        </w:rPr>
        <w:t xml:space="preserve"> </w:t>
      </w:r>
      <w:r w:rsidRPr="00D41A1E">
        <w:rPr>
          <w:rFonts w:ascii="Times New Roman" w:hAnsi="Times New Roman" w:cs="Times New Roman"/>
          <w:sz w:val="18"/>
          <w:szCs w:val="18"/>
        </w:rPr>
        <w:t>графические изображения,</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также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 графическим содержанием;</w:t>
      </w:r>
    </w:p>
    <w:p w:rsidR="00F84A68" w:rsidRPr="00D41A1E" w:rsidRDefault="00F84A68" w:rsidP="00F84A68">
      <w:pPr>
        <w:tabs>
          <w:tab w:val="left" w:pos="426"/>
          <w:tab w:val="left" w:pos="118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4) zip,</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rar</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сжатых</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один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файл;</w:t>
      </w:r>
    </w:p>
    <w:p w:rsidR="00F84A68" w:rsidRPr="00D41A1E" w:rsidRDefault="00F84A68" w:rsidP="00F84A68">
      <w:pPr>
        <w:tabs>
          <w:tab w:val="left" w:pos="426"/>
          <w:tab w:val="left" w:pos="118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5) sig</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открепленной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УКЭП.</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 случае если оригиналы документов, прилагаемых к Заявлению, выданы 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подписаны органом государственной власти или органом местного самоуправления</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бумажном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носителе,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допускается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формирование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представляемых в</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электронной форме, путем сканирования</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непосредственно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оригинала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копий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допускается),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осуществляется</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сохранением</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ориентации</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оригинала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документа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разрешении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 xml:space="preserve">300 </w:t>
      </w:r>
    </w:p>
    <w:p w:rsidR="00F84A68" w:rsidRPr="00D41A1E" w:rsidRDefault="00F84A68" w:rsidP="00F84A68">
      <w:pPr>
        <w:tabs>
          <w:tab w:val="left" w:pos="330"/>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- 500 dpi (масштаб 1:1) и всех аутентичных признаков подлинности (графической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подписи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печати,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углового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штампа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бланка),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следующих</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режимов:</w:t>
      </w:r>
    </w:p>
    <w:p w:rsidR="00F84A68" w:rsidRPr="00D41A1E" w:rsidRDefault="00F84A68" w:rsidP="00F84A68">
      <w:pPr>
        <w:tabs>
          <w:tab w:val="left" w:pos="426"/>
          <w:tab w:val="left" w:pos="118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 «черно-белый»</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отсутствии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документе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графических</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изображений</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и(или)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цветного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текста);</w:t>
      </w:r>
    </w:p>
    <w:p w:rsidR="00F84A68" w:rsidRPr="00D41A1E" w:rsidRDefault="00F84A68" w:rsidP="00F84A68">
      <w:pPr>
        <w:tabs>
          <w:tab w:val="left" w:pos="426"/>
          <w:tab w:val="left" w:pos="118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 «оттенки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серого»</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наличии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документе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графических</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 xml:space="preserve">изображений, </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отличных</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цветного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графического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изображения);</w:t>
      </w:r>
    </w:p>
    <w:p w:rsidR="00F84A68" w:rsidRPr="00D41A1E" w:rsidRDefault="00F84A68" w:rsidP="00F84A68">
      <w:pPr>
        <w:tabs>
          <w:tab w:val="left" w:pos="426"/>
          <w:tab w:val="left" w:pos="118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 «цветной» или «режим полной цветопередачи» (при наличии в документе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цветных графических</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изображений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либо цветного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текста).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Количество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файлов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соответствовать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количеству документов,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каждый из</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содержит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текстовую</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 (или)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графическую</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информацию.</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Документы,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прилагаемые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представляемые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обеспечивать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возможность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идентифицировать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 количество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листов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документе.</w:t>
      </w: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2.13.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целях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Заявителю</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обеспечивается</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МФЦ</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доступ</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ЕПГУ,</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постановлением</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Правительства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Российской Федерации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22</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декабря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2012</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1376.</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Перечень оснований для отказа в приеме документов,</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необходимых</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для</w:t>
      </w:r>
      <w:r w:rsidRPr="00D41A1E">
        <w:rPr>
          <w:rFonts w:ascii="Times New Roman" w:hAnsi="Times New Roman" w:cs="Times New Roman"/>
          <w:b/>
          <w:bCs/>
          <w:spacing w:val="-6"/>
          <w:sz w:val="18"/>
          <w:szCs w:val="18"/>
        </w:rPr>
        <w:t xml:space="preserve"> </w:t>
      </w:r>
      <w:r w:rsidRPr="00D41A1E">
        <w:rPr>
          <w:rFonts w:ascii="Times New Roman" w:hAnsi="Times New Roman" w:cs="Times New Roman"/>
          <w:b/>
          <w:bCs/>
          <w:sz w:val="18"/>
          <w:szCs w:val="18"/>
        </w:rPr>
        <w:t>предоставления</w:t>
      </w:r>
      <w:r w:rsidRPr="00D41A1E">
        <w:rPr>
          <w:rFonts w:ascii="Times New Roman" w:hAnsi="Times New Roman" w:cs="Times New Roman"/>
          <w:b/>
          <w:bCs/>
          <w:spacing w:val="-6"/>
          <w:sz w:val="18"/>
          <w:szCs w:val="18"/>
        </w:rPr>
        <w:t xml:space="preserve"> </w:t>
      </w:r>
      <w:r w:rsidRPr="00D41A1E">
        <w:rPr>
          <w:rFonts w:ascii="Times New Roman" w:hAnsi="Times New Roman" w:cs="Times New Roman"/>
          <w:b/>
          <w:bCs/>
          <w:sz w:val="18"/>
          <w:szCs w:val="18"/>
        </w:rPr>
        <w:t>муниципальной</w:t>
      </w:r>
      <w:r w:rsidRPr="00D41A1E">
        <w:rPr>
          <w:rFonts w:ascii="Times New Roman" w:hAnsi="Times New Roman" w:cs="Times New Roman"/>
          <w:b/>
          <w:bCs/>
          <w:spacing w:val="-5"/>
          <w:sz w:val="18"/>
          <w:szCs w:val="18"/>
        </w:rPr>
        <w:t xml:space="preserve"> </w:t>
      </w:r>
      <w:r w:rsidRPr="00D41A1E">
        <w:rPr>
          <w:rFonts w:ascii="Times New Roman" w:hAnsi="Times New Roman" w:cs="Times New Roman"/>
          <w:b/>
          <w:bCs/>
          <w:sz w:val="18"/>
          <w:szCs w:val="18"/>
        </w:rPr>
        <w:t>услуги</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2.14. Основаниями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отказа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рассмотрению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являются:</w:t>
      </w:r>
    </w:p>
    <w:p w:rsidR="00F84A68" w:rsidRPr="00D41A1E" w:rsidRDefault="00F84A68" w:rsidP="00F84A68">
      <w:pPr>
        <w:tabs>
          <w:tab w:val="left" w:pos="426"/>
          <w:tab w:val="left" w:pos="176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2.14.1. представление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неполного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комплекта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документов;</w:t>
      </w:r>
    </w:p>
    <w:p w:rsidR="00F84A68" w:rsidRPr="00D41A1E" w:rsidRDefault="00F84A68" w:rsidP="00F84A68">
      <w:pPr>
        <w:tabs>
          <w:tab w:val="left" w:pos="426"/>
          <w:tab w:val="left" w:pos="175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2.14.2. представленные</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документы</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утратили</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силу</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момент</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обращения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услугой;</w:t>
      </w:r>
    </w:p>
    <w:p w:rsidR="00F84A68" w:rsidRPr="00D41A1E" w:rsidRDefault="00F84A68" w:rsidP="00F84A68">
      <w:pPr>
        <w:tabs>
          <w:tab w:val="left" w:pos="426"/>
          <w:tab w:val="left" w:pos="175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pacing w:val="-1"/>
          <w:sz w:val="18"/>
          <w:szCs w:val="18"/>
        </w:rPr>
        <w:t>2.14.3 представленные</w:t>
      </w:r>
      <w:r w:rsidRPr="00D41A1E">
        <w:rPr>
          <w:rFonts w:ascii="Times New Roman" w:hAnsi="Times New Roman" w:cs="Times New Roman"/>
          <w:spacing w:val="-18"/>
          <w:sz w:val="18"/>
          <w:szCs w:val="18"/>
        </w:rPr>
        <w:t xml:space="preserve"> </w:t>
      </w:r>
      <w:r w:rsidRPr="00D41A1E">
        <w:rPr>
          <w:rFonts w:ascii="Times New Roman" w:hAnsi="Times New Roman" w:cs="Times New Roman"/>
          <w:spacing w:val="-1"/>
          <w:sz w:val="18"/>
          <w:szCs w:val="18"/>
        </w:rPr>
        <w:t>документы</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содержат</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подчистки</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исправления</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текста,</w:t>
      </w:r>
      <w:r w:rsidRPr="00D41A1E">
        <w:rPr>
          <w:rFonts w:ascii="Times New Roman" w:hAnsi="Times New Roman" w:cs="Times New Roman"/>
          <w:spacing w:val="-67"/>
          <w:sz w:val="18"/>
          <w:szCs w:val="18"/>
        </w:rPr>
        <w:t xml:space="preserve"> </w:t>
      </w:r>
      <w:r w:rsidRPr="00D41A1E">
        <w:rPr>
          <w:rFonts w:ascii="Times New Roman" w:hAnsi="Times New Roman" w:cs="Times New Roman"/>
          <w:spacing w:val="-1"/>
          <w:sz w:val="18"/>
          <w:szCs w:val="18"/>
        </w:rPr>
        <w:t>не</w:t>
      </w:r>
      <w:r w:rsidRPr="00D41A1E">
        <w:rPr>
          <w:rFonts w:ascii="Times New Roman" w:hAnsi="Times New Roman" w:cs="Times New Roman"/>
          <w:spacing w:val="-18"/>
          <w:sz w:val="18"/>
          <w:szCs w:val="18"/>
        </w:rPr>
        <w:t xml:space="preserve"> </w:t>
      </w:r>
      <w:r w:rsidRPr="00D41A1E">
        <w:rPr>
          <w:rFonts w:ascii="Times New Roman" w:hAnsi="Times New Roman" w:cs="Times New Roman"/>
          <w:spacing w:val="-1"/>
          <w:sz w:val="18"/>
          <w:szCs w:val="18"/>
        </w:rPr>
        <w:t>заверенные</w:t>
      </w:r>
      <w:r w:rsidRPr="00D41A1E">
        <w:rPr>
          <w:rFonts w:ascii="Times New Roman" w:hAnsi="Times New Roman" w:cs="Times New Roman"/>
          <w:spacing w:val="-17"/>
          <w:sz w:val="18"/>
          <w:szCs w:val="18"/>
        </w:rPr>
        <w:t xml:space="preserve"> </w:t>
      </w:r>
      <w:r w:rsidRPr="00D41A1E">
        <w:rPr>
          <w:rFonts w:ascii="Times New Roman" w:hAnsi="Times New Roman" w:cs="Times New Roman"/>
          <w:spacing w:val="-1"/>
          <w:sz w:val="18"/>
          <w:szCs w:val="18"/>
        </w:rPr>
        <w:t>в</w:t>
      </w:r>
      <w:r w:rsidRPr="00D41A1E">
        <w:rPr>
          <w:rFonts w:ascii="Times New Roman" w:hAnsi="Times New Roman" w:cs="Times New Roman"/>
          <w:spacing w:val="-20"/>
          <w:sz w:val="18"/>
          <w:szCs w:val="18"/>
        </w:rPr>
        <w:t xml:space="preserve"> </w:t>
      </w:r>
      <w:r w:rsidRPr="00D41A1E">
        <w:rPr>
          <w:rFonts w:ascii="Times New Roman" w:hAnsi="Times New Roman" w:cs="Times New Roman"/>
          <w:spacing w:val="-1"/>
          <w:sz w:val="18"/>
          <w:szCs w:val="18"/>
        </w:rPr>
        <w:t>порядке,</w:t>
      </w:r>
      <w:r w:rsidRPr="00D41A1E">
        <w:rPr>
          <w:rFonts w:ascii="Times New Roman" w:hAnsi="Times New Roman" w:cs="Times New Roman"/>
          <w:spacing w:val="-18"/>
          <w:sz w:val="18"/>
          <w:szCs w:val="18"/>
        </w:rPr>
        <w:t xml:space="preserve"> </w:t>
      </w:r>
      <w:r w:rsidRPr="00D41A1E">
        <w:rPr>
          <w:rFonts w:ascii="Times New Roman" w:hAnsi="Times New Roman" w:cs="Times New Roman"/>
          <w:spacing w:val="-1"/>
          <w:sz w:val="18"/>
          <w:szCs w:val="18"/>
        </w:rPr>
        <w:t>установленном</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законодательством</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Федерации;</w:t>
      </w:r>
    </w:p>
    <w:p w:rsidR="00F84A68" w:rsidRPr="00D41A1E" w:rsidRDefault="00F84A68" w:rsidP="00F84A68">
      <w:pPr>
        <w:tabs>
          <w:tab w:val="left" w:pos="426"/>
          <w:tab w:val="left" w:pos="175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2.14.4 представленные,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содержат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повреждения,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наличие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позволяет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информацию</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сведения,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содержащиеся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документах для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услуги;</w:t>
      </w:r>
    </w:p>
    <w:p w:rsidR="00F84A68" w:rsidRPr="00D41A1E" w:rsidRDefault="00F84A68" w:rsidP="00F84A68">
      <w:pPr>
        <w:tabs>
          <w:tab w:val="left" w:pos="426"/>
          <w:tab w:val="left" w:pos="175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lastRenderedPageBreak/>
        <w:t>2.14.5. несоблюдение установленных статьей 11 Федерального закона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 6 апреля 2011 года № 63-ФЗ «Об электронной подписи» условий признания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действительности,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усиленной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квалифицированной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подписи;</w:t>
      </w:r>
    </w:p>
    <w:p w:rsidR="00F84A68" w:rsidRPr="00D41A1E" w:rsidRDefault="00F84A68" w:rsidP="00F84A68">
      <w:pPr>
        <w:tabs>
          <w:tab w:val="left" w:pos="426"/>
          <w:tab w:val="left" w:pos="175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2.14.6. подача запроса о предоставлении услуги и документов, 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 предоставления услуги, в электронной форме с нарушением установленных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требований;</w:t>
      </w:r>
    </w:p>
    <w:p w:rsidR="00F84A68" w:rsidRPr="00D41A1E" w:rsidRDefault="00F84A68" w:rsidP="00F84A68">
      <w:pPr>
        <w:tabs>
          <w:tab w:val="left" w:pos="426"/>
          <w:tab w:val="left" w:pos="175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2.14.7. неполное</w:t>
      </w:r>
      <w:r w:rsidRPr="00D41A1E">
        <w:rPr>
          <w:rFonts w:ascii="Times New Roman" w:hAnsi="Times New Roman" w:cs="Times New Roman"/>
          <w:spacing w:val="91"/>
          <w:sz w:val="18"/>
          <w:szCs w:val="18"/>
        </w:rPr>
        <w:t xml:space="preserve"> </w:t>
      </w:r>
      <w:r w:rsidRPr="00D41A1E">
        <w:rPr>
          <w:rFonts w:ascii="Times New Roman" w:hAnsi="Times New Roman" w:cs="Times New Roman"/>
          <w:sz w:val="18"/>
          <w:szCs w:val="18"/>
        </w:rPr>
        <w:t>заполнение полей в форме заявления, в том числе</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интерактивной форме заявления на ЕПГУ.</w:t>
      </w: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2.15. Решение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отказе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 муниципальной услуги, по форме, приведенной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45"/>
          <w:sz w:val="18"/>
          <w:szCs w:val="18"/>
        </w:rPr>
        <w:t xml:space="preserve"> </w:t>
      </w:r>
      <w:r w:rsidRPr="00D41A1E">
        <w:rPr>
          <w:rFonts w:ascii="Times New Roman" w:hAnsi="Times New Roman" w:cs="Times New Roman"/>
          <w:sz w:val="18"/>
          <w:szCs w:val="18"/>
          <w:shd w:val="clear" w:color="auto" w:fill="FFFFFF"/>
        </w:rPr>
        <w:t>При</w:t>
      </w:r>
      <w:r w:rsidRPr="00D41A1E">
        <w:rPr>
          <w:rFonts w:ascii="Times New Roman" w:hAnsi="Times New Roman" w:cs="Times New Roman"/>
          <w:sz w:val="18"/>
          <w:szCs w:val="18"/>
        </w:rPr>
        <w:t>ложении</w:t>
      </w:r>
      <w:r w:rsidRPr="00D41A1E">
        <w:rPr>
          <w:rFonts w:ascii="Times New Roman" w:hAnsi="Times New Roman" w:cs="Times New Roman"/>
          <w:spacing w:val="44"/>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50"/>
          <w:sz w:val="18"/>
          <w:szCs w:val="18"/>
        </w:rPr>
        <w:t xml:space="preserve"> </w:t>
      </w:r>
      <w:r w:rsidRPr="00D41A1E">
        <w:rPr>
          <w:rFonts w:ascii="Times New Roman" w:hAnsi="Times New Roman" w:cs="Times New Roman"/>
          <w:sz w:val="18"/>
          <w:szCs w:val="18"/>
        </w:rPr>
        <w:t>5</w:t>
      </w:r>
      <w:r w:rsidRPr="00D41A1E">
        <w:rPr>
          <w:rFonts w:ascii="Times New Roman" w:hAnsi="Times New Roman" w:cs="Times New Roman"/>
          <w:spacing w:val="46"/>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46"/>
          <w:sz w:val="18"/>
          <w:szCs w:val="18"/>
        </w:rPr>
        <w:t xml:space="preserve"> </w:t>
      </w:r>
      <w:r w:rsidRPr="00D41A1E">
        <w:rPr>
          <w:rFonts w:ascii="Times New Roman" w:hAnsi="Times New Roman" w:cs="Times New Roman"/>
          <w:sz w:val="18"/>
          <w:szCs w:val="18"/>
        </w:rPr>
        <w:t>настоящему</w:t>
      </w:r>
      <w:r w:rsidRPr="00D41A1E">
        <w:rPr>
          <w:rFonts w:ascii="Times New Roman" w:hAnsi="Times New Roman" w:cs="Times New Roman"/>
          <w:spacing w:val="43"/>
          <w:sz w:val="18"/>
          <w:szCs w:val="18"/>
        </w:rPr>
        <w:t xml:space="preserve"> </w:t>
      </w:r>
      <w:r w:rsidRPr="00D41A1E">
        <w:rPr>
          <w:rFonts w:ascii="Times New Roman" w:hAnsi="Times New Roman" w:cs="Times New Roman"/>
          <w:sz w:val="18"/>
          <w:szCs w:val="18"/>
        </w:rPr>
        <w:t>Административному</w:t>
      </w:r>
      <w:r w:rsidRPr="00D41A1E">
        <w:rPr>
          <w:rFonts w:ascii="Times New Roman" w:hAnsi="Times New Roman" w:cs="Times New Roman"/>
          <w:spacing w:val="42"/>
          <w:sz w:val="18"/>
          <w:szCs w:val="18"/>
        </w:rPr>
        <w:t xml:space="preserve"> </w:t>
      </w:r>
      <w:r w:rsidRPr="00D41A1E">
        <w:rPr>
          <w:rFonts w:ascii="Times New Roman" w:hAnsi="Times New Roman" w:cs="Times New Roman"/>
          <w:sz w:val="18"/>
          <w:szCs w:val="18"/>
        </w:rPr>
        <w:t>регламенту,</w:t>
      </w:r>
      <w:r w:rsidRPr="00D41A1E">
        <w:rPr>
          <w:rFonts w:ascii="Times New Roman" w:hAnsi="Times New Roman" w:cs="Times New Roman"/>
          <w:spacing w:val="46"/>
          <w:sz w:val="18"/>
          <w:szCs w:val="18"/>
        </w:rPr>
        <w:t xml:space="preserve"> </w:t>
      </w:r>
      <w:r w:rsidRPr="00D41A1E">
        <w:rPr>
          <w:rFonts w:ascii="Times New Roman" w:hAnsi="Times New Roman" w:cs="Times New Roman"/>
          <w:sz w:val="18"/>
          <w:szCs w:val="18"/>
        </w:rPr>
        <w:t>направляется</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личный</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кабинет</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ЕПГУ</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позднее</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первого</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рабочего</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дня,</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следующего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днем подачи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2.16. Отказ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препятствует</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повторному</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обращению</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услуги.</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Перечень оснований для приостановления предоставления</w:t>
      </w:r>
      <w:r w:rsidRPr="00D41A1E">
        <w:rPr>
          <w:rFonts w:ascii="Times New Roman" w:hAnsi="Times New Roman" w:cs="Times New Roman"/>
          <w:b/>
          <w:bCs/>
          <w:spacing w:val="-67"/>
          <w:sz w:val="18"/>
          <w:szCs w:val="18"/>
        </w:rPr>
        <w:t xml:space="preserve"> </w:t>
      </w:r>
      <w:r w:rsidRPr="00D41A1E">
        <w:rPr>
          <w:rFonts w:ascii="Times New Roman" w:hAnsi="Times New Roman" w:cs="Times New Roman"/>
          <w:b/>
          <w:bCs/>
          <w:sz w:val="18"/>
          <w:szCs w:val="18"/>
        </w:rPr>
        <w:t>муниципальной</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услуги,</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отказа в</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предоставлении</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муниципальной</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услуги или возврата документов</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2.17. Основание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приостановления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 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момент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поступления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предварительном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согласовании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которому</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приложена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схема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рассмотрении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находится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представленная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ранее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другим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схема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местоположение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образование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предусмотрено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этими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схемами,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частично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полностью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совпадает.</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Срок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рассмотрения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поданного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позднее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предварительном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согласовании предоставления земельного участка приостанавливается до принятия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утверждении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направленной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представленной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ранее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схемы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принятия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отказе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утверждении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указанной схемы.</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Заявителю</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направляется</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решение</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приостановлении</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рассмотрения</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 предварительном согласовании 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 участка по 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приведенной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П</w:t>
      </w:r>
      <w:r w:rsidRPr="00D41A1E">
        <w:rPr>
          <w:rFonts w:ascii="Times New Roman" w:hAnsi="Times New Roman" w:cs="Times New Roman"/>
          <w:sz w:val="18"/>
          <w:szCs w:val="18"/>
        </w:rPr>
        <w:t>риложении №</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6</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настоящему</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Административному</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регламенту.</w:t>
      </w: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 Основания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отказа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2.18.1. схема расположения земельного участка, приложенная к заявлению,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соответствует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формату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требованиям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подготовке,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установлены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пунктом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12</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статьи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11.10</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кодекса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p>
    <w:p w:rsidR="00F84A68" w:rsidRPr="00D41A1E" w:rsidRDefault="00F84A68" w:rsidP="00F84A68">
      <w:pPr>
        <w:tabs>
          <w:tab w:val="left" w:pos="426"/>
          <w:tab w:val="left" w:pos="184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2.18.2. полное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частичное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совпадение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местоположения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образование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предусмотрено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схемой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приложенной к заявлению, с местоположением земельного участка, образуемого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 с ранее принятым решением об утверждении схемы расположения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 участка,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срок действия которого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не истек;</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2.18.3. схема расположения земельного участка, приложенная к заявлению,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разработана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нарушением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предусмотренных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статьей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11.9</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кодекса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требований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образуемым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участкам;</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2.18.4. несоответствие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схемы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приложенной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утвержденному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проекту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планировки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землеустроительной документации, положению об особо охраняемой природной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2.18.5. 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образование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предусмотрено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приложенной к заявлению схемой расположения земельного участка, расположен в</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границах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утвержден</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проект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межевания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территории;</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2.18.5. органом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исполнительной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власти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субъекта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уполномоченным в области лесных отношений, отказано в согласовании схемы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статьей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3.5</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Федерального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закона от 25 октября 2001 г. № 137-ФЗ «О введении в действие Земельного кодекса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2.18.6. с заявлением обратилось лицо, которое в соответствии с земельным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законодательством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имеет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приобретение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проведения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торгов;</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2.18.7. указанный</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74"/>
          <w:sz w:val="18"/>
          <w:szCs w:val="18"/>
        </w:rPr>
        <w:t xml:space="preserve"> </w:t>
      </w:r>
      <w:r w:rsidRPr="00D41A1E">
        <w:rPr>
          <w:rFonts w:ascii="Times New Roman" w:hAnsi="Times New Roman" w:cs="Times New Roman"/>
          <w:sz w:val="18"/>
          <w:szCs w:val="18"/>
        </w:rPr>
        <w:t>заявлении</w:t>
      </w:r>
      <w:r w:rsidRPr="00D41A1E">
        <w:rPr>
          <w:rFonts w:ascii="Times New Roman" w:hAnsi="Times New Roman" w:cs="Times New Roman"/>
          <w:spacing w:val="75"/>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75"/>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73"/>
          <w:sz w:val="18"/>
          <w:szCs w:val="18"/>
        </w:rPr>
        <w:t xml:space="preserve"> </w:t>
      </w:r>
      <w:r w:rsidRPr="00D41A1E">
        <w:rPr>
          <w:rFonts w:ascii="Times New Roman" w:hAnsi="Times New Roman" w:cs="Times New Roman"/>
          <w:sz w:val="18"/>
          <w:szCs w:val="18"/>
        </w:rPr>
        <w:t>предоставлен</w:t>
      </w:r>
      <w:r w:rsidRPr="00D41A1E">
        <w:rPr>
          <w:rFonts w:ascii="Times New Roman" w:hAnsi="Times New Roman" w:cs="Times New Roman"/>
          <w:spacing w:val="73"/>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75"/>
          <w:sz w:val="18"/>
          <w:szCs w:val="18"/>
        </w:rPr>
        <w:t xml:space="preserve"> </w:t>
      </w:r>
      <w:r w:rsidRPr="00D41A1E">
        <w:rPr>
          <w:rFonts w:ascii="Times New Roman" w:hAnsi="Times New Roman" w:cs="Times New Roman"/>
          <w:sz w:val="18"/>
          <w:szCs w:val="18"/>
        </w:rPr>
        <w:t>праве постоянного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(бессрочного)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пользования,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безвозмездного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пользования,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пожизненного наследуемого владения или аренды, за исключением случаев, если 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обратился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обладатель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данных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подано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предварительном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согласовании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целях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последующего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безвозмездное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пользование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гражданам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юридическим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лицам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сельскохозяйственного,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охотохозяйственного,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лесохозяйственного и иного использования, не предусматривающего строительства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зданий, сооружений, если такие земельные участки включены в утвержденный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установленном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Правительством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порядке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перечень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нужд</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обороны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безопасности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временно 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используемых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указанных</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нужд,</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на срок</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более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чем пять</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лет;</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2.18.8. указанный в заявлении земельный участок образуется в результате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раздела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садоводческому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огородническому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некоммерческому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товариществу,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исключением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обращения с таким заявлением члена этого товарищества (если такой 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pacing w:val="-1"/>
          <w:sz w:val="18"/>
          <w:szCs w:val="18"/>
        </w:rPr>
        <w:t>участок</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является</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садовым</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огородным)</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собственников</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земельных</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участков,</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расположенных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границах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ведения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гражданами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садоводства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огородничества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нужд</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участком общего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назначения);</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2.18.9. на указанном в заявлении земельном участке расположены здание,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сооружение,</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объект</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незавершенного</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строительства,</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принадлежащие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гражданам</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юридическим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лицам,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исключением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расположены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числе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строительство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завершено), размещение которых допускается на основании сервитута, публичного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сервитута, или объекты, размещенные в соответствии со статьей 39.36 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кодекса Российской Федерации, либо с заявлением о предоставлении 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 обратился собственник этих здания, сооружения, помещений в них, этого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объекта незавершенного строительства, а также случаев, если подано заявление 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 земельного участка и в отношении расположенных на нем здания,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lastRenderedPageBreak/>
        <w:t>объекта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незавершенного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строительства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принято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сносе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самовольной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постройки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сносе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самовольной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постройки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приведении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установленными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требованиями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сроки,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установленные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решениями,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выполнены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обязанности,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предусмотренные частью 11 статьи 55.32 Градостроительного кодекса 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2.18.10 .на указанном в заявлении земельном участке расположены здание,</w:t>
      </w:r>
      <w:r w:rsidRPr="00D41A1E">
        <w:rPr>
          <w:rFonts w:ascii="Times New Roman" w:hAnsi="Times New Roman" w:cs="Times New Roman"/>
          <w:spacing w:val="1"/>
          <w:sz w:val="18"/>
          <w:szCs w:val="18"/>
        </w:rPr>
        <w:t xml:space="preserve"> </w:t>
      </w:r>
      <w:r w:rsidRPr="00D41A1E">
        <w:rPr>
          <w:rFonts w:ascii="Times New Roman" w:hAnsi="Times New Roman" w:cs="Times New Roman"/>
          <w:spacing w:val="-1"/>
          <w:sz w:val="18"/>
          <w:szCs w:val="18"/>
        </w:rPr>
        <w:t>сооружение,</w:t>
      </w:r>
      <w:r w:rsidRPr="00D41A1E">
        <w:rPr>
          <w:rFonts w:ascii="Times New Roman" w:hAnsi="Times New Roman" w:cs="Times New Roman"/>
          <w:spacing w:val="-15"/>
          <w:sz w:val="18"/>
          <w:szCs w:val="18"/>
        </w:rPr>
        <w:t xml:space="preserve"> </w:t>
      </w:r>
      <w:r w:rsidRPr="00D41A1E">
        <w:rPr>
          <w:rFonts w:ascii="Times New Roman" w:hAnsi="Times New Roman" w:cs="Times New Roman"/>
          <w:spacing w:val="-1"/>
          <w:sz w:val="18"/>
          <w:szCs w:val="18"/>
        </w:rPr>
        <w:t>объект</w:t>
      </w:r>
      <w:r w:rsidRPr="00D41A1E">
        <w:rPr>
          <w:rFonts w:ascii="Times New Roman" w:hAnsi="Times New Roman" w:cs="Times New Roman"/>
          <w:spacing w:val="-15"/>
          <w:sz w:val="18"/>
          <w:szCs w:val="18"/>
        </w:rPr>
        <w:t xml:space="preserve"> </w:t>
      </w:r>
      <w:r w:rsidRPr="00D41A1E">
        <w:rPr>
          <w:rFonts w:ascii="Times New Roman" w:hAnsi="Times New Roman" w:cs="Times New Roman"/>
          <w:spacing w:val="-1"/>
          <w:sz w:val="18"/>
          <w:szCs w:val="18"/>
        </w:rPr>
        <w:t>незавершенного</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строительства,</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находящиеся</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государственной</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или муниципальной собственности, за исключением случаев, если на земельном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расположены</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том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числе</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строительство</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завершено),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размещение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допускается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основании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сервитута,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публичного сервитута, или объекты, размещенные в соответствии со статьей 39.36</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 кодекса Российской Федерации, либо с заявлением о 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обратился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правообладатель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этих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здания,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помещений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них,</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этого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объекта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незавершенного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строительства;</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2.18.11. указанный</w:t>
      </w:r>
      <w:r w:rsidRPr="00D41A1E">
        <w:rPr>
          <w:rFonts w:ascii="Times New Roman" w:hAnsi="Times New Roman" w:cs="Times New Roman"/>
          <w:spacing w:val="4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09"/>
          <w:sz w:val="18"/>
          <w:szCs w:val="18"/>
        </w:rPr>
        <w:t xml:space="preserve"> </w:t>
      </w:r>
      <w:r w:rsidRPr="00D41A1E">
        <w:rPr>
          <w:rFonts w:ascii="Times New Roman" w:hAnsi="Times New Roman" w:cs="Times New Roman"/>
          <w:sz w:val="18"/>
          <w:szCs w:val="18"/>
        </w:rPr>
        <w:t>заявлении</w:t>
      </w:r>
      <w:r w:rsidRPr="00D41A1E">
        <w:rPr>
          <w:rFonts w:ascii="Times New Roman" w:hAnsi="Times New Roman" w:cs="Times New Roman"/>
          <w:spacing w:val="11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10"/>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11"/>
          <w:sz w:val="18"/>
          <w:szCs w:val="18"/>
        </w:rPr>
        <w:t xml:space="preserve"> </w:t>
      </w:r>
      <w:r w:rsidRPr="00D41A1E">
        <w:rPr>
          <w:rFonts w:ascii="Times New Roman" w:hAnsi="Times New Roman" w:cs="Times New Roman"/>
          <w:sz w:val="18"/>
          <w:szCs w:val="18"/>
        </w:rPr>
        <w:t>является</w:t>
      </w:r>
      <w:r w:rsidRPr="00D41A1E">
        <w:rPr>
          <w:rFonts w:ascii="Times New Roman" w:hAnsi="Times New Roman" w:cs="Times New Roman"/>
          <w:spacing w:val="110"/>
          <w:sz w:val="18"/>
          <w:szCs w:val="18"/>
        </w:rPr>
        <w:t xml:space="preserve"> </w:t>
      </w:r>
      <w:r w:rsidRPr="00D41A1E">
        <w:rPr>
          <w:rFonts w:ascii="Times New Roman" w:hAnsi="Times New Roman" w:cs="Times New Roman"/>
          <w:sz w:val="18"/>
          <w:szCs w:val="18"/>
        </w:rPr>
        <w:t>изъятым</w:t>
      </w:r>
      <w:r w:rsidRPr="00D41A1E">
        <w:rPr>
          <w:rFonts w:ascii="Times New Roman" w:hAnsi="Times New Roman" w:cs="Times New Roman"/>
          <w:spacing w:val="111"/>
          <w:sz w:val="18"/>
          <w:szCs w:val="18"/>
        </w:rPr>
        <w:t xml:space="preserve"> </w:t>
      </w:r>
      <w:r w:rsidRPr="00D41A1E">
        <w:rPr>
          <w:rFonts w:ascii="Times New Roman" w:hAnsi="Times New Roman" w:cs="Times New Roman"/>
          <w:sz w:val="18"/>
          <w:szCs w:val="18"/>
        </w:rPr>
        <w:t>из оборота</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ограниченным</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обороте</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его</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предоставление</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допускается</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праве,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указанном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заявлении;</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2.18.12. указанный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зарезервированным для государственных или муниципальных нужд в случае, 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заявитель</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обратился</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заявлением</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предварительном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согласовании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земельного участка в целях его последующего предоставления в собственность,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постоянное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(бессрочное)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пользование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 участка в аренду, безвозмездное пользование на срок, превышающий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срок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резервировании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исключением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случая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 участка для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целей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резервирования;</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2.18.13. указанный в заявлении земельный участок расположен в границах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 в отношении которой с другим лицом заключен договор о развитии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застроенной территории, за исключением случаев, если с заявлением обратился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собственник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здания,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помещений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незавершенного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строительства, расположенных на таком земельном участке, или правообладатель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такого 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2.18.14. указанный в заявлении земельный участок расположен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границах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отношении</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которой</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другим</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лицом</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заключен</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договор</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комплексном</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развитии территории, или земельный участок образован из земельного участка,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отношении которого с другим лицом заключен договор о комплексном развитии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 за исключением случаев, если такой земельный участок предназначен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размещения</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объектов</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федерального</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значения,</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объектов</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регионального</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значения</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или объектов местного значения и с заявлением обратилось лицо, уполномоченное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строительство указанных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объектов;</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2.18.15. указанный в заявлении земельный участок образован из 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отношении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заключен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договор</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комплексном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развитии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утвержденной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документацией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планировке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предназначен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размещения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объектов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значения,</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объектов</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регионального</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значения</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объектов</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местного</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значения,</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исключением</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случаев,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2.18.16.</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обратилось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заключен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договор</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комплексном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развитии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предусматривающий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обязательство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данного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строительству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указанных</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объектов;</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2.18.17. указанный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предметом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аукциона, извещение, о проведении которого размещено в соответствии с пунктом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19 статьи 39.11</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кодекса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 Федерации;</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2.18.18. в отношении земельного участка, указанного в заявлении, поступило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предусмотренное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подпунктом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6</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пункта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4</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статьи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39.11</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кодекса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проведении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аукциона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продаже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аукциона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заключения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договора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аренды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условии,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что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 участок образован в соответствии с подпунктом 4 пункта 4 статьи 39.11</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кодекса</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уполномоченным</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органом</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принято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решение об отказе в проведении этого аукциона по основаниям, предусмотренным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пунктом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8 статьи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39.11</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 кодекса Российской Федерации;</w:t>
      </w:r>
    </w:p>
    <w:p w:rsidR="00F84A68" w:rsidRPr="00D41A1E" w:rsidRDefault="00F84A68" w:rsidP="00F84A68">
      <w:pPr>
        <w:tabs>
          <w:tab w:val="left" w:pos="426"/>
        </w:tabs>
        <w:adjustRightInd w:val="0"/>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2.18.19.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отношении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опубликовано</w:t>
      </w:r>
      <w:r w:rsidRPr="00D41A1E">
        <w:rPr>
          <w:rFonts w:ascii="Times New Roman" w:hAnsi="Times New Roman" w:cs="Times New Roman"/>
          <w:spacing w:val="29"/>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29"/>
          <w:sz w:val="18"/>
          <w:szCs w:val="18"/>
        </w:rPr>
        <w:t xml:space="preserve"> </w:t>
      </w:r>
      <w:r w:rsidRPr="00D41A1E">
        <w:rPr>
          <w:rFonts w:ascii="Times New Roman" w:hAnsi="Times New Roman" w:cs="Times New Roman"/>
          <w:sz w:val="18"/>
          <w:szCs w:val="18"/>
        </w:rPr>
        <w:t>размещено</w:t>
      </w:r>
      <w:r w:rsidRPr="00D41A1E">
        <w:rPr>
          <w:rFonts w:ascii="Times New Roman" w:hAnsi="Times New Roman" w:cs="Times New Roman"/>
          <w:spacing w:val="3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32"/>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28"/>
          <w:sz w:val="18"/>
          <w:szCs w:val="18"/>
        </w:rPr>
        <w:t xml:space="preserve"> </w:t>
      </w:r>
      <w:r w:rsidRPr="00D41A1E">
        <w:rPr>
          <w:rFonts w:ascii="Times New Roman" w:hAnsi="Times New Roman" w:cs="Times New Roman"/>
          <w:sz w:val="18"/>
          <w:szCs w:val="18"/>
        </w:rPr>
        <w:t>подпунктом</w:t>
      </w:r>
      <w:r w:rsidRPr="00D41A1E">
        <w:rPr>
          <w:rFonts w:ascii="Times New Roman" w:hAnsi="Times New Roman" w:cs="Times New Roman"/>
          <w:spacing w:val="29"/>
          <w:sz w:val="18"/>
          <w:szCs w:val="18"/>
        </w:rPr>
        <w:t xml:space="preserve"> </w:t>
      </w:r>
      <w:r w:rsidRPr="00D41A1E">
        <w:rPr>
          <w:rFonts w:ascii="Times New Roman" w:hAnsi="Times New Roman" w:cs="Times New Roman"/>
          <w:sz w:val="18"/>
          <w:szCs w:val="18"/>
        </w:rPr>
        <w:t>1</w:t>
      </w:r>
      <w:r w:rsidRPr="00D41A1E">
        <w:rPr>
          <w:rFonts w:ascii="Times New Roman" w:hAnsi="Times New Roman" w:cs="Times New Roman"/>
          <w:spacing w:val="29"/>
          <w:sz w:val="18"/>
          <w:szCs w:val="18"/>
        </w:rPr>
        <w:t xml:space="preserve"> </w:t>
      </w:r>
      <w:r w:rsidRPr="00D41A1E">
        <w:rPr>
          <w:rFonts w:ascii="Times New Roman" w:hAnsi="Times New Roman" w:cs="Times New Roman"/>
          <w:sz w:val="18"/>
          <w:szCs w:val="18"/>
        </w:rPr>
        <w:t>пункта</w:t>
      </w:r>
      <w:r w:rsidRPr="00D41A1E">
        <w:rPr>
          <w:rFonts w:ascii="Times New Roman" w:hAnsi="Times New Roman" w:cs="Times New Roman"/>
          <w:spacing w:val="31"/>
          <w:sz w:val="18"/>
          <w:szCs w:val="18"/>
        </w:rPr>
        <w:t xml:space="preserve"> </w:t>
      </w:r>
      <w:r w:rsidRPr="00D41A1E">
        <w:rPr>
          <w:rFonts w:ascii="Times New Roman" w:hAnsi="Times New Roman" w:cs="Times New Roman"/>
          <w:sz w:val="18"/>
          <w:szCs w:val="18"/>
        </w:rPr>
        <w:t>1</w:t>
      </w:r>
      <w:r w:rsidRPr="00D41A1E">
        <w:rPr>
          <w:rFonts w:ascii="Times New Roman" w:hAnsi="Times New Roman" w:cs="Times New Roman"/>
          <w:spacing w:val="29"/>
          <w:sz w:val="18"/>
          <w:szCs w:val="18"/>
        </w:rPr>
        <w:t xml:space="preserve"> </w:t>
      </w:r>
      <w:r w:rsidRPr="00D41A1E">
        <w:rPr>
          <w:rFonts w:ascii="Times New Roman" w:hAnsi="Times New Roman" w:cs="Times New Roman"/>
          <w:sz w:val="18"/>
          <w:szCs w:val="18"/>
        </w:rPr>
        <w:t>статьи</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39.18 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кодекса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извещение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индивидуального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жилищного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строительства,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ведения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личного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подсобного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хозяйства,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садоводства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крестьянским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(фермерским)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хозяйством 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деятельности; пунктом 7 статьи 10.1 Федеральный закон от 24.07.2002 № 101-ФЗ "Об обороте земель сельскохозяйственного назначения":</w:t>
      </w:r>
    </w:p>
    <w:p w:rsidR="00F84A68" w:rsidRPr="00D41A1E" w:rsidRDefault="00F84A68" w:rsidP="00F84A68">
      <w:pPr>
        <w:tabs>
          <w:tab w:val="left" w:pos="426"/>
        </w:tabs>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1) площадь земельного участка, указанного в заявлении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(далее - земельный участок, указанный в заявлении), или площадь земельных участков, предоставленных гражданину или крестьянскому (фермерскому) хозяйству для осуществления крестьянским (фермерским) хозяйством его деятельности, с учетом земельного участка, указанного в заявлении, не соответствует установленным законом Оренбургской области предельным размерам земельных участков, предоставляемых для осуществления крестьянским (фермерским) хозяйством его деятельности;</w:t>
      </w:r>
    </w:p>
    <w:p w:rsidR="00F84A68" w:rsidRPr="00D41A1E" w:rsidRDefault="00F84A68" w:rsidP="00F84A68">
      <w:pPr>
        <w:tabs>
          <w:tab w:val="left" w:pos="426"/>
        </w:tabs>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2) 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2.18.20. разрешенное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границы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подлежат</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уточнению</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Федеральным</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законом</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13</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июля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2015</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 xml:space="preserve">года </w:t>
      </w:r>
      <w:r w:rsidRPr="00D41A1E">
        <w:rPr>
          <w:rFonts w:ascii="Times New Roman" w:hAnsi="Times New Roman" w:cs="Times New Roman"/>
          <w:spacing w:val="-1"/>
          <w:sz w:val="18"/>
          <w:szCs w:val="18"/>
        </w:rPr>
        <w:t>№</w:t>
      </w:r>
      <w:r w:rsidRPr="00D41A1E">
        <w:rPr>
          <w:rFonts w:ascii="Times New Roman" w:hAnsi="Times New Roman" w:cs="Times New Roman"/>
          <w:spacing w:val="-15"/>
          <w:sz w:val="18"/>
          <w:szCs w:val="18"/>
        </w:rPr>
        <w:t xml:space="preserve"> </w:t>
      </w:r>
      <w:r w:rsidRPr="00D41A1E">
        <w:rPr>
          <w:rFonts w:ascii="Times New Roman" w:hAnsi="Times New Roman" w:cs="Times New Roman"/>
          <w:spacing w:val="-1"/>
          <w:sz w:val="18"/>
          <w:szCs w:val="18"/>
        </w:rPr>
        <w:t>218-ФЗ</w:t>
      </w:r>
      <w:r w:rsidRPr="00D41A1E">
        <w:rPr>
          <w:rFonts w:ascii="Times New Roman" w:hAnsi="Times New Roman" w:cs="Times New Roman"/>
          <w:spacing w:val="-15"/>
          <w:sz w:val="18"/>
          <w:szCs w:val="18"/>
        </w:rPr>
        <w:t xml:space="preserve"> </w:t>
      </w:r>
      <w:r w:rsidRPr="00D41A1E">
        <w:rPr>
          <w:rFonts w:ascii="Times New Roman" w:hAnsi="Times New Roman" w:cs="Times New Roman"/>
          <w:spacing w:val="-1"/>
          <w:sz w:val="18"/>
          <w:szCs w:val="18"/>
        </w:rPr>
        <w:t>«О</w:t>
      </w:r>
      <w:r w:rsidRPr="00D41A1E">
        <w:rPr>
          <w:rFonts w:ascii="Times New Roman" w:hAnsi="Times New Roman" w:cs="Times New Roman"/>
          <w:spacing w:val="-16"/>
          <w:sz w:val="18"/>
          <w:szCs w:val="18"/>
        </w:rPr>
        <w:t xml:space="preserve"> </w:t>
      </w:r>
      <w:r w:rsidRPr="00D41A1E">
        <w:rPr>
          <w:rFonts w:ascii="Times New Roman" w:hAnsi="Times New Roman" w:cs="Times New Roman"/>
          <w:spacing w:val="-1"/>
          <w:sz w:val="18"/>
          <w:szCs w:val="18"/>
        </w:rPr>
        <w:t>государственной</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регистрации</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недвижимости»,</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соответствует</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целям</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использования такого земельного участка, указанным в заявлении, за исключением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случаев размещения линейного объекта в соответствии с утвержденным проектом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планировки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2.18.21 испрашиваемый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полностью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расположен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границах зоны с особыми условиями использования территории, установленные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ограничения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допускают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использования земельного участка в соответствии с целями использования такого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 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указанными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заявлении;</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lastRenderedPageBreak/>
        <w:t>2.18.22. испрашиваемый земельный участок не включен в утвержденный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установленном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Правительством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порядке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перечень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нужд</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обороны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безопасности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временно не используемых для указанных нужд, в случае, если подано заявление 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предварительном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согласовании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целях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последующего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безвозмездное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пользование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гражданам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юридическим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лицам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сельскохозяйственного,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охотхозяйственного,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лесохозяйственного и иного использования, не предусматривающего строительства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зданий, сооружений, если такие земельные участки включены в утвержденный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установленном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Правительством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порядке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перечень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нужд</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обороны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безопасности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временно 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используемых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указанных</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нужд,</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на срок</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более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чем пять</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лет;</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2.18.23. площадь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предварительном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согласовании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целях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последующего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садоводческому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огородническому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некоммерческому товариществу, превышает предельный размер, установленный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пунктом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6 статьи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39.10</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 кодекса Российской Федерации;</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2.18.24. указанный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утвержденными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территориального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планирования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документацией по планировке территории предназначен для размещения объектов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федерального значения, объектов регионального значения или объектов местного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pacing w:val="-1"/>
          <w:sz w:val="18"/>
          <w:szCs w:val="18"/>
        </w:rPr>
        <w:t>значения</w:t>
      </w:r>
      <w:r w:rsidRPr="00D41A1E">
        <w:rPr>
          <w:rFonts w:ascii="Times New Roman" w:hAnsi="Times New Roman" w:cs="Times New Roman"/>
          <w:spacing w:val="-15"/>
          <w:sz w:val="18"/>
          <w:szCs w:val="18"/>
        </w:rPr>
        <w:t xml:space="preserve"> </w:t>
      </w:r>
      <w:r w:rsidRPr="00D41A1E">
        <w:rPr>
          <w:rFonts w:ascii="Times New Roman" w:hAnsi="Times New Roman" w:cs="Times New Roman"/>
          <w:spacing w:val="-1"/>
          <w:sz w:val="18"/>
          <w:szCs w:val="18"/>
        </w:rPr>
        <w:t>и</w:t>
      </w:r>
      <w:r w:rsidRPr="00D41A1E">
        <w:rPr>
          <w:rFonts w:ascii="Times New Roman" w:hAnsi="Times New Roman" w:cs="Times New Roman"/>
          <w:spacing w:val="-14"/>
          <w:sz w:val="18"/>
          <w:szCs w:val="18"/>
        </w:rPr>
        <w:t xml:space="preserve"> </w:t>
      </w:r>
      <w:r w:rsidRPr="00D41A1E">
        <w:rPr>
          <w:rFonts w:ascii="Times New Roman" w:hAnsi="Times New Roman" w:cs="Times New Roman"/>
          <w:spacing w:val="-1"/>
          <w:sz w:val="18"/>
          <w:szCs w:val="18"/>
        </w:rPr>
        <w:t>с</w:t>
      </w:r>
      <w:r w:rsidRPr="00D41A1E">
        <w:rPr>
          <w:rFonts w:ascii="Times New Roman" w:hAnsi="Times New Roman" w:cs="Times New Roman"/>
          <w:spacing w:val="-15"/>
          <w:sz w:val="18"/>
          <w:szCs w:val="18"/>
        </w:rPr>
        <w:t xml:space="preserve"> </w:t>
      </w:r>
      <w:r w:rsidRPr="00D41A1E">
        <w:rPr>
          <w:rFonts w:ascii="Times New Roman" w:hAnsi="Times New Roman" w:cs="Times New Roman"/>
          <w:spacing w:val="-1"/>
          <w:sz w:val="18"/>
          <w:szCs w:val="18"/>
        </w:rPr>
        <w:t>заявлением</w:t>
      </w:r>
      <w:r w:rsidRPr="00D41A1E">
        <w:rPr>
          <w:rFonts w:ascii="Times New Roman" w:hAnsi="Times New Roman" w:cs="Times New Roman"/>
          <w:spacing w:val="-17"/>
          <w:sz w:val="18"/>
          <w:szCs w:val="18"/>
        </w:rPr>
        <w:t xml:space="preserve"> </w:t>
      </w:r>
      <w:r w:rsidRPr="00D41A1E">
        <w:rPr>
          <w:rFonts w:ascii="Times New Roman" w:hAnsi="Times New Roman" w:cs="Times New Roman"/>
          <w:spacing w:val="-1"/>
          <w:sz w:val="18"/>
          <w:szCs w:val="18"/>
        </w:rPr>
        <w:t>обратилось</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лицо,</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уполномоченное</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строительство</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этих</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объектов;</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2.18.25. указанный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предназначен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размещения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здания,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сооружения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программой</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программой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субъекта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 и с заявлением обратилось лицо, не уполномоченное на строительство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этих здания, сооружения;</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2.18.26. предоставление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виде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допускается; в отношении земельного участка, указанного в заявлении, границы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которого подлежат уточнению в соответствии с Федеральным законом от 13 июля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2015</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года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218-ФЗ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регистрации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недвижимости»,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установлен вид</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разрешенного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использования;</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2.18.27. указанный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границы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подлежат</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уточнению</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Федеральным</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законом</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13</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июля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2015</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года № 218-ФЗ «О государственной регистрации недвижимости», не отнесен</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определенной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категории земель;</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2.18.28. в отношении земельного участка, указанного в заявлении, принято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предварительном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согласовании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срок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которого не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истек;</w:t>
      </w:r>
    </w:p>
    <w:p w:rsidR="00F84A68" w:rsidRPr="00D41A1E" w:rsidRDefault="00F84A68" w:rsidP="00F84A68">
      <w:pPr>
        <w:tabs>
          <w:tab w:val="left" w:pos="426"/>
          <w:tab w:val="left" w:pos="17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2.18.29. указанный</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заявлении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изъят</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государственных</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нужд</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последующего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 такого земельного участка не соответствует целям, для 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такой земельный участок был изъят, за исключением земельных участков, изъятых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нужд</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связи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признанием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многоквартирного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дома,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расположен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аварийным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и подлежащим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сносу</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или реконструкции.</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Размер платы, взимаемой с заявителя при предоставлении муниципальной услуги,</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и</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способы</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ее</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взимания</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2.19. Предоставление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бесплатно.</w:t>
      </w:r>
    </w:p>
    <w:p w:rsidR="00F84A68" w:rsidRPr="00D41A1E" w:rsidRDefault="00F84A68" w:rsidP="00F84A68">
      <w:pPr>
        <w:tabs>
          <w:tab w:val="left" w:pos="426"/>
        </w:tabs>
        <w:spacing w:after="0" w:line="240" w:lineRule="auto"/>
        <w:ind w:firstLine="720"/>
        <w:jc w:val="both"/>
        <w:outlineLvl w:val="2"/>
        <w:rPr>
          <w:rFonts w:ascii="Times New Roman" w:hAnsi="Times New Roman" w:cs="Times New Roman"/>
          <w:b/>
          <w:sz w:val="18"/>
          <w:szCs w:val="18"/>
        </w:rPr>
      </w:pPr>
    </w:p>
    <w:p w:rsidR="00F84A68" w:rsidRPr="00D41A1E" w:rsidRDefault="00F84A68" w:rsidP="00F84A68">
      <w:pPr>
        <w:tabs>
          <w:tab w:val="left" w:pos="426"/>
        </w:tabs>
        <w:spacing w:after="0" w:line="240" w:lineRule="auto"/>
        <w:jc w:val="center"/>
        <w:outlineLvl w:val="2"/>
        <w:rPr>
          <w:rFonts w:ascii="Times New Roman" w:hAnsi="Times New Roman" w:cs="Times New Roman"/>
          <w:b/>
          <w:sz w:val="18"/>
          <w:szCs w:val="18"/>
        </w:rPr>
      </w:pPr>
      <w:r w:rsidRPr="00D41A1E">
        <w:rPr>
          <w:rFonts w:ascii="Times New Roman" w:hAnsi="Times New Roman" w:cs="Times New Roman"/>
          <w:b/>
          <w:sz w:val="18"/>
          <w:szCs w:val="1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2.20.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 должен превышать 15 минут.</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Запись на прием в МФЦ для подачи запроса заявителя может осуществляться с использованием Портала, при этом заявителю обеспечивается возможность:</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а) ознакомления с режимом работы МФЦ, а также с доступными для записи на прием датами и интервалами времени приема;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б) записи в любые свободные для приема дату и время в пределах установленного в МФЦ графика приема заявителей.</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Запись на прием может осуществляться посредством информационной системы МФЦ, которая обеспечивает возможность интеграции с Порталом</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Срок</w:t>
      </w:r>
      <w:r w:rsidRPr="00D41A1E">
        <w:rPr>
          <w:rFonts w:ascii="Times New Roman" w:hAnsi="Times New Roman" w:cs="Times New Roman"/>
          <w:b/>
          <w:bCs/>
          <w:spacing w:val="59"/>
          <w:sz w:val="18"/>
          <w:szCs w:val="18"/>
        </w:rPr>
        <w:t xml:space="preserve"> </w:t>
      </w:r>
      <w:r w:rsidRPr="00D41A1E">
        <w:rPr>
          <w:rFonts w:ascii="Times New Roman" w:hAnsi="Times New Roman" w:cs="Times New Roman"/>
          <w:b/>
          <w:bCs/>
          <w:sz w:val="18"/>
          <w:szCs w:val="18"/>
        </w:rPr>
        <w:t>и</w:t>
      </w:r>
      <w:r w:rsidRPr="00D41A1E">
        <w:rPr>
          <w:rFonts w:ascii="Times New Roman" w:hAnsi="Times New Roman" w:cs="Times New Roman"/>
          <w:b/>
          <w:bCs/>
          <w:spacing w:val="60"/>
          <w:sz w:val="18"/>
          <w:szCs w:val="18"/>
        </w:rPr>
        <w:t xml:space="preserve"> </w:t>
      </w:r>
      <w:r w:rsidRPr="00D41A1E">
        <w:rPr>
          <w:rFonts w:ascii="Times New Roman" w:hAnsi="Times New Roman" w:cs="Times New Roman"/>
          <w:b/>
          <w:bCs/>
          <w:sz w:val="18"/>
          <w:szCs w:val="18"/>
        </w:rPr>
        <w:t>регистрации</w:t>
      </w:r>
      <w:r w:rsidRPr="00D41A1E">
        <w:rPr>
          <w:rFonts w:ascii="Times New Roman" w:hAnsi="Times New Roman" w:cs="Times New Roman"/>
          <w:b/>
          <w:bCs/>
          <w:spacing w:val="60"/>
          <w:sz w:val="18"/>
          <w:szCs w:val="18"/>
        </w:rPr>
        <w:t xml:space="preserve"> </w:t>
      </w:r>
      <w:r w:rsidRPr="00D41A1E">
        <w:rPr>
          <w:rFonts w:ascii="Times New Roman" w:hAnsi="Times New Roman" w:cs="Times New Roman"/>
          <w:b/>
          <w:bCs/>
          <w:sz w:val="18"/>
          <w:szCs w:val="18"/>
        </w:rPr>
        <w:t>запроса</w:t>
      </w:r>
      <w:r w:rsidRPr="00D41A1E">
        <w:rPr>
          <w:rFonts w:ascii="Times New Roman" w:hAnsi="Times New Roman" w:cs="Times New Roman"/>
          <w:b/>
          <w:bCs/>
          <w:spacing w:val="62"/>
          <w:sz w:val="18"/>
          <w:szCs w:val="18"/>
        </w:rPr>
        <w:t xml:space="preserve"> </w:t>
      </w:r>
      <w:r w:rsidRPr="00D41A1E">
        <w:rPr>
          <w:rFonts w:ascii="Times New Roman" w:hAnsi="Times New Roman" w:cs="Times New Roman"/>
          <w:b/>
          <w:bCs/>
          <w:sz w:val="18"/>
          <w:szCs w:val="18"/>
        </w:rPr>
        <w:t>заявителя</w:t>
      </w:r>
      <w:r w:rsidRPr="00D41A1E">
        <w:rPr>
          <w:rFonts w:ascii="Times New Roman" w:hAnsi="Times New Roman" w:cs="Times New Roman"/>
          <w:b/>
          <w:bCs/>
          <w:spacing w:val="60"/>
          <w:sz w:val="18"/>
          <w:szCs w:val="18"/>
        </w:rPr>
        <w:t xml:space="preserve"> </w:t>
      </w:r>
      <w:r w:rsidRPr="00D41A1E">
        <w:rPr>
          <w:rFonts w:ascii="Times New Roman" w:hAnsi="Times New Roman" w:cs="Times New Roman"/>
          <w:b/>
          <w:bCs/>
          <w:sz w:val="18"/>
          <w:szCs w:val="18"/>
        </w:rPr>
        <w:t>о</w:t>
      </w:r>
      <w:r w:rsidRPr="00D41A1E">
        <w:rPr>
          <w:rFonts w:ascii="Times New Roman" w:hAnsi="Times New Roman" w:cs="Times New Roman"/>
          <w:b/>
          <w:bCs/>
          <w:spacing w:val="62"/>
          <w:sz w:val="18"/>
          <w:szCs w:val="18"/>
        </w:rPr>
        <w:t xml:space="preserve"> </w:t>
      </w:r>
      <w:r w:rsidRPr="00D41A1E">
        <w:rPr>
          <w:rFonts w:ascii="Times New Roman" w:hAnsi="Times New Roman" w:cs="Times New Roman"/>
          <w:b/>
          <w:bCs/>
          <w:sz w:val="18"/>
          <w:szCs w:val="18"/>
        </w:rPr>
        <w:t>предоставлении</w:t>
      </w:r>
      <w:r w:rsidRPr="00D41A1E">
        <w:rPr>
          <w:rFonts w:ascii="Times New Roman" w:hAnsi="Times New Roman" w:cs="Times New Roman"/>
          <w:b/>
          <w:bCs/>
          <w:spacing w:val="-67"/>
          <w:sz w:val="18"/>
          <w:szCs w:val="18"/>
        </w:rPr>
        <w:t xml:space="preserve"> </w:t>
      </w:r>
      <w:r w:rsidRPr="00D41A1E">
        <w:rPr>
          <w:rFonts w:ascii="Times New Roman" w:hAnsi="Times New Roman" w:cs="Times New Roman"/>
          <w:b/>
          <w:bCs/>
          <w:sz w:val="18"/>
          <w:szCs w:val="18"/>
        </w:rPr>
        <w:t>муниципальной</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услуги</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2.21. Регистрация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направленного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 способами, указанными в пункте 2.9.</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настоящего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Административного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регламента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осуществляется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позднее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1</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(одного)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рабочего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дня,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следующего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днем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поступления.</w:t>
      </w: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2.22.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направления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 способами, указанными в пункте 2.9.</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настоящего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Административного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регламента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рабочего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времени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 органа либо в выходной, нерабочий праздничный день, днем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получения заявления считается 1 (первый) рабочий день, следующий за днем 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направления.</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Требования к помещениям, в которых предоставляется муниципальная услуга</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lastRenderedPageBreak/>
        <w:t>2.23. Административные здания, в которых предоставляется муниципальная</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услуга,</w:t>
      </w:r>
      <w:r w:rsidRPr="00D41A1E">
        <w:rPr>
          <w:rFonts w:ascii="Times New Roman" w:hAnsi="Times New Roman" w:cs="Times New Roman"/>
          <w:spacing w:val="64"/>
          <w:sz w:val="18"/>
          <w:szCs w:val="18"/>
        </w:rPr>
        <w:t xml:space="preserve"> </w:t>
      </w:r>
      <w:r w:rsidRPr="00D41A1E">
        <w:rPr>
          <w:rFonts w:ascii="Times New Roman" w:hAnsi="Times New Roman" w:cs="Times New Roman"/>
          <w:sz w:val="18"/>
          <w:szCs w:val="18"/>
        </w:rPr>
        <w:t>должны</w:t>
      </w:r>
      <w:r w:rsidRPr="00D41A1E">
        <w:rPr>
          <w:rFonts w:ascii="Times New Roman" w:hAnsi="Times New Roman" w:cs="Times New Roman"/>
          <w:spacing w:val="63"/>
          <w:sz w:val="18"/>
          <w:szCs w:val="18"/>
        </w:rPr>
        <w:t xml:space="preserve"> </w:t>
      </w:r>
      <w:r w:rsidRPr="00D41A1E">
        <w:rPr>
          <w:rFonts w:ascii="Times New Roman" w:hAnsi="Times New Roman" w:cs="Times New Roman"/>
          <w:sz w:val="18"/>
          <w:szCs w:val="18"/>
        </w:rPr>
        <w:t>обеспечивать</w:t>
      </w:r>
      <w:r w:rsidRPr="00D41A1E">
        <w:rPr>
          <w:rFonts w:ascii="Times New Roman" w:hAnsi="Times New Roman" w:cs="Times New Roman"/>
          <w:spacing w:val="63"/>
          <w:sz w:val="18"/>
          <w:szCs w:val="18"/>
        </w:rPr>
        <w:t xml:space="preserve"> </w:t>
      </w:r>
      <w:r w:rsidRPr="00D41A1E">
        <w:rPr>
          <w:rFonts w:ascii="Times New Roman" w:hAnsi="Times New Roman" w:cs="Times New Roman"/>
          <w:sz w:val="18"/>
          <w:szCs w:val="18"/>
        </w:rPr>
        <w:t>удобные</w:t>
      </w:r>
      <w:r w:rsidRPr="00D41A1E">
        <w:rPr>
          <w:rFonts w:ascii="Times New Roman" w:hAnsi="Times New Roman" w:cs="Times New Roman"/>
          <w:spacing w:val="62"/>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66"/>
          <w:sz w:val="18"/>
          <w:szCs w:val="18"/>
        </w:rPr>
        <w:t xml:space="preserve"> </w:t>
      </w:r>
      <w:r w:rsidRPr="00D41A1E">
        <w:rPr>
          <w:rFonts w:ascii="Times New Roman" w:hAnsi="Times New Roman" w:cs="Times New Roman"/>
          <w:sz w:val="18"/>
          <w:szCs w:val="18"/>
        </w:rPr>
        <w:t>комфортные</w:t>
      </w:r>
      <w:r w:rsidRPr="00D41A1E">
        <w:rPr>
          <w:rFonts w:ascii="Times New Roman" w:hAnsi="Times New Roman" w:cs="Times New Roman"/>
          <w:spacing w:val="65"/>
          <w:sz w:val="18"/>
          <w:szCs w:val="18"/>
        </w:rPr>
        <w:t xml:space="preserve"> </w:t>
      </w:r>
      <w:r w:rsidRPr="00D41A1E">
        <w:rPr>
          <w:rFonts w:ascii="Times New Roman" w:hAnsi="Times New Roman" w:cs="Times New Roman"/>
          <w:sz w:val="18"/>
          <w:szCs w:val="18"/>
        </w:rPr>
        <w:t>условия 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Заявителей.</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pacing w:val="-1"/>
          <w:sz w:val="18"/>
          <w:szCs w:val="18"/>
        </w:rPr>
        <w:t>Местоположение</w:t>
      </w:r>
      <w:r w:rsidRPr="00D41A1E">
        <w:rPr>
          <w:rFonts w:ascii="Times New Roman" w:hAnsi="Times New Roman" w:cs="Times New Roman"/>
          <w:spacing w:val="-15"/>
          <w:sz w:val="18"/>
          <w:szCs w:val="18"/>
        </w:rPr>
        <w:t xml:space="preserve"> </w:t>
      </w:r>
      <w:r w:rsidRPr="00D41A1E">
        <w:rPr>
          <w:rFonts w:ascii="Times New Roman" w:hAnsi="Times New Roman" w:cs="Times New Roman"/>
          <w:spacing w:val="-1"/>
          <w:sz w:val="18"/>
          <w:szCs w:val="18"/>
        </w:rPr>
        <w:t>административных</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зданий,</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осуществляется</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прием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заявлений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также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выдача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обеспечивать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удобство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граждан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точки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зрения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пешеходной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доступности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остановок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общественного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транспорта.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 случае, если имеется возможность организации стоянки (парковки) возле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здания (строения), в котором размещено помещение приема и выдачи 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организовывается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стоянка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(парковка)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личного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автомобильного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транспорта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пользование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стоянкой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(парковкой)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заявителей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плата</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взимается.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Для парковки специальных автотранспортных средств инвалидов на стоянке</w:t>
      </w:r>
      <w:r w:rsidRPr="00D41A1E">
        <w:rPr>
          <w:rFonts w:ascii="Times New Roman" w:hAnsi="Times New Roman" w:cs="Times New Roman"/>
          <w:spacing w:val="1"/>
          <w:sz w:val="18"/>
          <w:szCs w:val="18"/>
        </w:rPr>
        <w:t xml:space="preserve"> </w:t>
      </w:r>
      <w:r w:rsidRPr="00D41A1E">
        <w:rPr>
          <w:rFonts w:ascii="Times New Roman" w:hAnsi="Times New Roman" w:cs="Times New Roman"/>
          <w:spacing w:val="-1"/>
          <w:sz w:val="18"/>
          <w:szCs w:val="18"/>
        </w:rPr>
        <w:t>(парковке)</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выделяется</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менее</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10%</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мест</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(но</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менее</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одного</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места)</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бесплатной</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парковки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транспортных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средств,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управляемых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инвалидами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I,</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II</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групп,</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также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инвалидами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III</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группы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порядке,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установленном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Правительством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 и транспортных средств, перевозящих таких инвалидов и (или) детей-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инвалидов.</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 целях обеспечения беспрепятственного доступа заявителей, в том числе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передвигающихся на инвалидных колясках, вход в здание и помещения, в 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pacing w:val="-1"/>
          <w:sz w:val="18"/>
          <w:szCs w:val="18"/>
        </w:rPr>
        <w:t>предоставляется</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государственная</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(муниципальная)</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услуга,</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оборудуются</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пандусами,</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поручнями, тактильными (контрастными) предупреждающими элементами, иными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специальными приспособлениями, позволяющими обеспечить беспрепятственный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доступ</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передвижение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инвалидов,</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законодательством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социальной защите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инвалидов.</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Центральный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вход</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здание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быть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оборудован</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информационной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табличкой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(вывеской),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содержащей</w:t>
      </w:r>
      <w:r w:rsidRPr="00D41A1E">
        <w:rPr>
          <w:rFonts w:ascii="Times New Roman" w:hAnsi="Times New Roman" w:cs="Times New Roman"/>
          <w:spacing w:val="-3"/>
          <w:sz w:val="18"/>
          <w:szCs w:val="18"/>
        </w:rPr>
        <w:t xml:space="preserve"> следующую </w:t>
      </w:r>
      <w:r w:rsidRPr="00D41A1E">
        <w:rPr>
          <w:rFonts w:ascii="Times New Roman" w:hAnsi="Times New Roman" w:cs="Times New Roman"/>
          <w:sz w:val="18"/>
          <w:szCs w:val="18"/>
        </w:rPr>
        <w:t>информацию:</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наименование;</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местонахождение и юридический адрес;</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режим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работы;</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график</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приема;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номера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телефонов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справок.</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Помещения,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муниципальная услуга, должны соответствовать</w:t>
      </w:r>
      <w:r w:rsidRPr="00D41A1E">
        <w:rPr>
          <w:rFonts w:ascii="Times New Roman" w:hAnsi="Times New Roman" w:cs="Times New Roman"/>
          <w:spacing w:val="41"/>
          <w:sz w:val="18"/>
          <w:szCs w:val="18"/>
        </w:rPr>
        <w:t xml:space="preserve"> </w:t>
      </w:r>
      <w:r w:rsidRPr="00D41A1E">
        <w:rPr>
          <w:rFonts w:ascii="Times New Roman" w:hAnsi="Times New Roman" w:cs="Times New Roman"/>
          <w:sz w:val="18"/>
          <w:szCs w:val="18"/>
        </w:rPr>
        <w:t>санитарно-эпидемиологическим правилам</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нормативам.</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Помещения,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муниципальная услуга,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оснащаются: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противопожарной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системой</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средствами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пожаротушения;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системой оповещения о возникновении чрезвычайной ситуации; средствами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оказания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первой медицинской помощи;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туалетными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комнатами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посетителей.</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Зал</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ожидания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оборудуется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стульями,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скамьями,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количество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 определяется исходя из фактической нагрузки и возможностей для 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размещения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помещении,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также информационными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стендами.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Тексты материалов, размещенных на информационном стенде, печатаются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удобным</w:t>
      </w:r>
      <w:r w:rsidRPr="00D41A1E">
        <w:rPr>
          <w:rFonts w:ascii="Times New Roman" w:hAnsi="Times New Roman" w:cs="Times New Roman"/>
          <w:spacing w:val="34"/>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35"/>
          <w:sz w:val="18"/>
          <w:szCs w:val="18"/>
        </w:rPr>
        <w:t xml:space="preserve"> </w:t>
      </w:r>
      <w:r w:rsidRPr="00D41A1E">
        <w:rPr>
          <w:rFonts w:ascii="Times New Roman" w:hAnsi="Times New Roman" w:cs="Times New Roman"/>
          <w:sz w:val="18"/>
          <w:szCs w:val="18"/>
        </w:rPr>
        <w:t>чтения</w:t>
      </w:r>
      <w:r w:rsidRPr="00D41A1E">
        <w:rPr>
          <w:rFonts w:ascii="Times New Roman" w:hAnsi="Times New Roman" w:cs="Times New Roman"/>
          <w:spacing w:val="36"/>
          <w:sz w:val="18"/>
          <w:szCs w:val="18"/>
        </w:rPr>
        <w:t xml:space="preserve"> </w:t>
      </w:r>
      <w:r w:rsidRPr="00D41A1E">
        <w:rPr>
          <w:rFonts w:ascii="Times New Roman" w:hAnsi="Times New Roman" w:cs="Times New Roman"/>
          <w:sz w:val="18"/>
          <w:szCs w:val="18"/>
        </w:rPr>
        <w:t>шрифтом,</w:t>
      </w:r>
      <w:r w:rsidRPr="00D41A1E">
        <w:rPr>
          <w:rFonts w:ascii="Times New Roman" w:hAnsi="Times New Roman" w:cs="Times New Roman"/>
          <w:spacing w:val="34"/>
          <w:sz w:val="18"/>
          <w:szCs w:val="18"/>
        </w:rPr>
        <w:t xml:space="preserve"> </w:t>
      </w:r>
      <w:r w:rsidRPr="00D41A1E">
        <w:rPr>
          <w:rFonts w:ascii="Times New Roman" w:hAnsi="Times New Roman" w:cs="Times New Roman"/>
          <w:sz w:val="18"/>
          <w:szCs w:val="18"/>
        </w:rPr>
        <w:t>без</w:t>
      </w:r>
      <w:r w:rsidRPr="00D41A1E">
        <w:rPr>
          <w:rFonts w:ascii="Times New Roman" w:hAnsi="Times New Roman" w:cs="Times New Roman"/>
          <w:spacing w:val="34"/>
          <w:sz w:val="18"/>
          <w:szCs w:val="18"/>
        </w:rPr>
        <w:t xml:space="preserve"> </w:t>
      </w:r>
      <w:r w:rsidRPr="00D41A1E">
        <w:rPr>
          <w:rFonts w:ascii="Times New Roman" w:hAnsi="Times New Roman" w:cs="Times New Roman"/>
          <w:sz w:val="18"/>
          <w:szCs w:val="18"/>
        </w:rPr>
        <w:t>исправлений,</w:t>
      </w:r>
      <w:r w:rsidRPr="00D41A1E">
        <w:rPr>
          <w:rFonts w:ascii="Times New Roman" w:hAnsi="Times New Roman" w:cs="Times New Roman"/>
          <w:spacing w:val="34"/>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34"/>
          <w:sz w:val="18"/>
          <w:szCs w:val="18"/>
        </w:rPr>
        <w:t xml:space="preserve"> </w:t>
      </w:r>
      <w:r w:rsidRPr="00D41A1E">
        <w:rPr>
          <w:rFonts w:ascii="Times New Roman" w:hAnsi="Times New Roman" w:cs="Times New Roman"/>
          <w:sz w:val="18"/>
          <w:szCs w:val="18"/>
        </w:rPr>
        <w:t>выделением</w:t>
      </w:r>
      <w:r w:rsidRPr="00D41A1E">
        <w:rPr>
          <w:rFonts w:ascii="Times New Roman" w:hAnsi="Times New Roman" w:cs="Times New Roman"/>
          <w:spacing w:val="34"/>
          <w:sz w:val="18"/>
          <w:szCs w:val="18"/>
        </w:rPr>
        <w:t xml:space="preserve"> </w:t>
      </w:r>
      <w:r w:rsidRPr="00D41A1E">
        <w:rPr>
          <w:rFonts w:ascii="Times New Roman" w:hAnsi="Times New Roman" w:cs="Times New Roman"/>
          <w:sz w:val="18"/>
          <w:szCs w:val="18"/>
        </w:rPr>
        <w:t>наиболее</w:t>
      </w:r>
      <w:r w:rsidRPr="00D41A1E">
        <w:rPr>
          <w:rFonts w:ascii="Times New Roman" w:hAnsi="Times New Roman" w:cs="Times New Roman"/>
          <w:spacing w:val="36"/>
          <w:sz w:val="18"/>
          <w:szCs w:val="18"/>
        </w:rPr>
        <w:t xml:space="preserve"> </w:t>
      </w:r>
      <w:r w:rsidRPr="00D41A1E">
        <w:rPr>
          <w:rFonts w:ascii="Times New Roman" w:hAnsi="Times New Roman" w:cs="Times New Roman"/>
          <w:sz w:val="18"/>
          <w:szCs w:val="18"/>
        </w:rPr>
        <w:t>важных мест</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полужирным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шрифтом.</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Места для заполнения заявлений оборудуются стульями, столами (стойками),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бланками заявлений,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письменными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принадлежностями.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Места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оборудуются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информационными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табличками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(вывесками)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указанием:</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номера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кабинета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наименования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отдела;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фамилии,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имени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отчества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(последнее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наличии),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ответственного лица за прием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документов;</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графика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приема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Заявителей.</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Рабочее место каждого ответственного лица за прием документов, должно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быть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оборудовано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персональным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компьютером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возможностью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доступа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информационным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базам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данных,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печатающим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устройством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(принтером) 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копирующим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устройством.</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Лицо,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ответственное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иметь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настольную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табличку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фамилии,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имени,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отчества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(последнее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наличии)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инвалидам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обеспечиваются: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возможность беспрепятственного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доступа</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объекту (зданию,</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помещению),</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котором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возможность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самостоятельного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передвижения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расположены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здания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помещения,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 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услуга, а</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также входа в такие</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объекты и выхода</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из них, посадки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транспортное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средство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высадки</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него,</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том</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числе</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использование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кресла-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коляски;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сопровождение</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инвалидов,</w:t>
      </w:r>
      <w:r w:rsidRPr="00D41A1E">
        <w:rPr>
          <w:rFonts w:ascii="Times New Roman" w:hAnsi="Times New Roman" w:cs="Times New Roman"/>
          <w:spacing w:val="28"/>
          <w:sz w:val="18"/>
          <w:szCs w:val="18"/>
        </w:rPr>
        <w:t xml:space="preserve"> </w:t>
      </w:r>
      <w:r w:rsidRPr="00D41A1E">
        <w:rPr>
          <w:rFonts w:ascii="Times New Roman" w:hAnsi="Times New Roman" w:cs="Times New Roman"/>
          <w:sz w:val="18"/>
          <w:szCs w:val="18"/>
        </w:rPr>
        <w:t>имеющих</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стойкие</w:t>
      </w:r>
      <w:r w:rsidRPr="00D41A1E">
        <w:rPr>
          <w:rFonts w:ascii="Times New Roman" w:hAnsi="Times New Roman" w:cs="Times New Roman"/>
          <w:spacing w:val="28"/>
          <w:sz w:val="18"/>
          <w:szCs w:val="18"/>
        </w:rPr>
        <w:t xml:space="preserve"> </w:t>
      </w:r>
      <w:r w:rsidRPr="00D41A1E">
        <w:rPr>
          <w:rFonts w:ascii="Times New Roman" w:hAnsi="Times New Roman" w:cs="Times New Roman"/>
          <w:sz w:val="18"/>
          <w:szCs w:val="18"/>
        </w:rPr>
        <w:t>расстройства</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функции</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зрения</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самостоятельного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передвижения;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надлежащее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размещение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оборудования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носителей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необходимых</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обеспечения</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беспрепятственного</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доступа</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инвалидов</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зданиям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помещениям,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услуга,</w:t>
      </w:r>
      <w:r w:rsidRPr="00D41A1E">
        <w:rPr>
          <w:rFonts w:ascii="Times New Roman" w:hAnsi="Times New Roman" w:cs="Times New Roman"/>
          <w:spacing w:val="48"/>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49"/>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50"/>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17"/>
          <w:sz w:val="18"/>
          <w:szCs w:val="18"/>
        </w:rPr>
        <w:t xml:space="preserve"> </w:t>
      </w:r>
      <w:r w:rsidRPr="00D41A1E">
        <w:rPr>
          <w:rFonts w:ascii="Times New Roman" w:hAnsi="Times New Roman" w:cs="Times New Roman"/>
          <w:sz w:val="18"/>
          <w:szCs w:val="18"/>
        </w:rPr>
        <w:t>услуге</w:t>
      </w:r>
      <w:r w:rsidRPr="00D41A1E">
        <w:rPr>
          <w:rFonts w:ascii="Times New Roman" w:hAnsi="Times New Roman" w:cs="Times New Roman"/>
          <w:spacing w:val="117"/>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17"/>
          <w:sz w:val="18"/>
          <w:szCs w:val="18"/>
        </w:rPr>
        <w:t xml:space="preserve"> </w:t>
      </w:r>
      <w:r w:rsidRPr="00D41A1E">
        <w:rPr>
          <w:rFonts w:ascii="Times New Roman" w:hAnsi="Times New Roman" w:cs="Times New Roman"/>
          <w:sz w:val="18"/>
          <w:szCs w:val="18"/>
        </w:rPr>
        <w:t>учетом</w:t>
      </w:r>
      <w:r w:rsidRPr="00D41A1E">
        <w:rPr>
          <w:rFonts w:ascii="Times New Roman" w:hAnsi="Times New Roman" w:cs="Times New Roman"/>
          <w:spacing w:val="117"/>
          <w:sz w:val="18"/>
          <w:szCs w:val="18"/>
        </w:rPr>
        <w:t xml:space="preserve"> </w:t>
      </w:r>
      <w:r w:rsidRPr="00D41A1E">
        <w:rPr>
          <w:rFonts w:ascii="Times New Roman" w:hAnsi="Times New Roman" w:cs="Times New Roman"/>
          <w:sz w:val="18"/>
          <w:szCs w:val="18"/>
        </w:rPr>
        <w:t>ограничений</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их жизнедеятельности;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дублирование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инвалидов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звуковой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зрительной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pacing w:val="-1"/>
          <w:sz w:val="18"/>
          <w:szCs w:val="18"/>
        </w:rPr>
        <w:t>информации,</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а</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также</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надписей,</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знаков</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иной</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текстовой</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графической</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информации</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знаками,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выполненными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рельефно-точечным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шрифтом Брайля;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допуск</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сурдопереводчика</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тифлосурдопереводчика;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допуск</w:t>
      </w:r>
      <w:r w:rsidRPr="00D41A1E">
        <w:rPr>
          <w:rFonts w:ascii="Times New Roman" w:hAnsi="Times New Roman" w:cs="Times New Roman"/>
          <w:spacing w:val="71"/>
          <w:sz w:val="18"/>
          <w:szCs w:val="18"/>
        </w:rPr>
        <w:t xml:space="preserve"> </w:t>
      </w:r>
      <w:r w:rsidRPr="00D41A1E">
        <w:rPr>
          <w:rFonts w:ascii="Times New Roman" w:hAnsi="Times New Roman" w:cs="Times New Roman"/>
          <w:sz w:val="18"/>
          <w:szCs w:val="18"/>
        </w:rPr>
        <w:t>собаки-проводника при наличии документа, подтверждающего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специальное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обучение,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объекты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(здания,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помещения),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предоставляются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оказание инвалидам помощи в преодолении барьеров, мешающих получению</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ими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 услуг наравне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другими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лицами.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w:t>
      </w:r>
      <w:r w:rsidRPr="00D41A1E">
        <w:rPr>
          <w:rFonts w:ascii="Times New Roman" w:hAnsi="Times New Roman" w:cs="Times New Roman"/>
          <w:sz w:val="18"/>
          <w:szCs w:val="18"/>
        </w:rPr>
        <w:lastRenderedPageBreak/>
        <w:t xml:space="preserve">«Интернет» на официальных сайтах ЕПГУ (https://.gosuslugi.ru/), Уполномоченного органа на сайте : </w:t>
      </w:r>
      <w:r w:rsidRPr="00D41A1E">
        <w:rPr>
          <w:rFonts w:ascii="Times New Roman" w:hAnsi="Times New Roman" w:cs="Times New Roman"/>
          <w:sz w:val="18"/>
          <w:szCs w:val="18"/>
          <w:lang w:val="en-US"/>
        </w:rPr>
        <w:t>https</w:t>
      </w:r>
      <w:r w:rsidRPr="00D41A1E">
        <w:rPr>
          <w:rFonts w:ascii="Times New Roman" w:hAnsi="Times New Roman" w:cs="Times New Roman"/>
          <w:sz w:val="18"/>
          <w:szCs w:val="18"/>
        </w:rPr>
        <w:t>://новоюласка, рф./.</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Показатели</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доступности</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и</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качества</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муниципальной</w:t>
      </w:r>
      <w:r w:rsidRPr="00D41A1E">
        <w:rPr>
          <w:rFonts w:ascii="Times New Roman" w:hAnsi="Times New Roman" w:cs="Times New Roman"/>
          <w:b/>
          <w:spacing w:val="-7"/>
          <w:sz w:val="18"/>
          <w:szCs w:val="18"/>
        </w:rPr>
        <w:t xml:space="preserve"> </w:t>
      </w:r>
      <w:r w:rsidRPr="00D41A1E">
        <w:rPr>
          <w:rFonts w:ascii="Times New Roman" w:hAnsi="Times New Roman" w:cs="Times New Roman"/>
          <w:b/>
          <w:sz w:val="18"/>
          <w:szCs w:val="18"/>
        </w:rPr>
        <w:t>услуги</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 Основными</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показателями</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доступности</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являются:</w:t>
      </w:r>
    </w:p>
    <w:p w:rsidR="00F84A68" w:rsidRPr="00D41A1E" w:rsidRDefault="00F84A68" w:rsidP="00F84A68">
      <w:pPr>
        <w:tabs>
          <w:tab w:val="left" w:pos="426"/>
          <w:tab w:val="left" w:pos="1743"/>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2.24.1. наличие полной и понятной информации о порядке, сроках и ходе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Муниципальной услуги</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информационно-телекоммуникационной</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сети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«Интернет»</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(далее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сеть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«Интернет»),</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средствах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массовой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информации;</w:t>
      </w:r>
    </w:p>
    <w:p w:rsidR="00F84A68" w:rsidRPr="00D41A1E" w:rsidRDefault="00F84A68" w:rsidP="00F84A68">
      <w:pPr>
        <w:tabs>
          <w:tab w:val="left" w:pos="426"/>
          <w:tab w:val="left" w:pos="1849"/>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2.24.2. доступность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 муниципальной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услуги;</w:t>
      </w:r>
    </w:p>
    <w:p w:rsidR="00F84A68" w:rsidRPr="00D41A1E" w:rsidRDefault="00F84A68" w:rsidP="00F84A68">
      <w:pPr>
        <w:tabs>
          <w:tab w:val="left" w:pos="426"/>
          <w:tab w:val="left" w:pos="185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2.24.3. возможность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подачи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получение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электронной форме;</w:t>
      </w:r>
    </w:p>
    <w:p w:rsidR="00F84A68" w:rsidRPr="00D41A1E" w:rsidRDefault="00F84A68" w:rsidP="00F84A68">
      <w:pPr>
        <w:tabs>
          <w:tab w:val="left" w:pos="426"/>
          <w:tab w:val="left" w:pos="194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2.24.4. предоставление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вариантом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p>
    <w:p w:rsidR="00F84A68" w:rsidRPr="00D41A1E" w:rsidRDefault="00F84A68" w:rsidP="00F84A68">
      <w:pPr>
        <w:tabs>
          <w:tab w:val="left" w:pos="426"/>
          <w:tab w:val="left" w:pos="189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2.24.5. удобство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информирования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ходе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также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получения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предоставления муниципальной услуги;</w:t>
      </w:r>
    </w:p>
    <w:p w:rsidR="00F84A68" w:rsidRPr="00D41A1E" w:rsidRDefault="00F84A68" w:rsidP="00F84A68">
      <w:pPr>
        <w:tabs>
          <w:tab w:val="left" w:pos="426"/>
          <w:tab w:val="left" w:pos="174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2.24.6. возможность получения Заявителем уведомлений о 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помощью ЕПГУ;</w:t>
      </w:r>
    </w:p>
    <w:p w:rsidR="00F84A68" w:rsidRPr="00D41A1E" w:rsidRDefault="00F84A68" w:rsidP="00F84A68">
      <w:pPr>
        <w:tabs>
          <w:tab w:val="left" w:pos="426"/>
          <w:tab w:val="left" w:pos="189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2.24.7. возможность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получения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ходе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том числе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использованием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сети «Интернет».</w:t>
      </w:r>
    </w:p>
    <w:p w:rsidR="00F84A68" w:rsidRPr="00D41A1E" w:rsidRDefault="00F84A68" w:rsidP="00F84A68">
      <w:pPr>
        <w:tabs>
          <w:tab w:val="left" w:pos="426"/>
          <w:tab w:val="left" w:pos="149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2.24.8. основными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показателями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качества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являются:</w:t>
      </w:r>
    </w:p>
    <w:p w:rsidR="00F84A68" w:rsidRPr="00D41A1E" w:rsidRDefault="00F84A68" w:rsidP="00F84A68">
      <w:pPr>
        <w:tabs>
          <w:tab w:val="left" w:pos="426"/>
          <w:tab w:val="left" w:pos="175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2.24.9. своевременность предоставления 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со</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стандартом</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ее</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установленным</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настоящим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Административным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регламентом.</w:t>
      </w:r>
    </w:p>
    <w:p w:rsidR="00F84A68" w:rsidRPr="00D41A1E" w:rsidRDefault="00F84A68" w:rsidP="00F84A68">
      <w:pPr>
        <w:tabs>
          <w:tab w:val="left" w:pos="426"/>
          <w:tab w:val="left" w:pos="175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2.24.10. минимально возможное количество взаимодействий гражданина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участвующими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p>
    <w:p w:rsidR="00F84A68" w:rsidRPr="00D41A1E" w:rsidRDefault="00F84A68" w:rsidP="00F84A68">
      <w:pPr>
        <w:tabs>
          <w:tab w:val="left" w:pos="426"/>
          <w:tab w:val="left" w:pos="175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2.24.11. отсутствие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обоснованных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жалоб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(бездействие)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сотрудников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их</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некорректное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(невнимательное)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отношение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заявителям.</w:t>
      </w:r>
    </w:p>
    <w:p w:rsidR="00F84A68" w:rsidRPr="00D41A1E" w:rsidRDefault="00F84A68" w:rsidP="00F84A68">
      <w:pPr>
        <w:tabs>
          <w:tab w:val="left" w:pos="426"/>
          <w:tab w:val="left" w:pos="175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2.24.12. отсутствие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нарушений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установленных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сроков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процессе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p>
    <w:p w:rsidR="00F84A68" w:rsidRPr="00D41A1E" w:rsidRDefault="00F84A68" w:rsidP="00F84A68">
      <w:pPr>
        <w:tabs>
          <w:tab w:val="left" w:pos="426"/>
          <w:tab w:val="left" w:pos="175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2.24.13. отсутствие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оспаривании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принимаемых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(совершенных)</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70"/>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итогам</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рассмотрения</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вынесены</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удовлетворении</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(частичном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удовлетворении)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требований заявителей.</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bookmarkStart w:id="2" w:name="_Hlk183787509"/>
      <w:r w:rsidRPr="00D41A1E">
        <w:rPr>
          <w:rFonts w:ascii="Times New Roman" w:hAnsi="Times New Roman" w:cs="Times New Roman"/>
          <w:sz w:val="18"/>
          <w:szCs w:val="18"/>
          <w:lang w:bidi="ru-RU"/>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Уполномоченного органа</w:t>
      </w:r>
      <w:r w:rsidRPr="00D41A1E">
        <w:rPr>
          <w:rFonts w:ascii="Times New Roman" w:hAnsi="Times New Roman" w:cs="Times New Roman"/>
          <w:sz w:val="18"/>
          <w:szCs w:val="18"/>
        </w:rPr>
        <w:t xml:space="preserve"> на сайте : </w:t>
      </w:r>
      <w:r w:rsidRPr="00D41A1E">
        <w:rPr>
          <w:rFonts w:ascii="Times New Roman" w:hAnsi="Times New Roman" w:cs="Times New Roman"/>
          <w:sz w:val="18"/>
          <w:szCs w:val="18"/>
          <w:lang w:val="en-US"/>
        </w:rPr>
        <w:t>https</w:t>
      </w:r>
      <w:r w:rsidRPr="00D41A1E">
        <w:rPr>
          <w:rFonts w:ascii="Times New Roman" w:hAnsi="Times New Roman" w:cs="Times New Roman"/>
          <w:sz w:val="18"/>
          <w:szCs w:val="18"/>
        </w:rPr>
        <w:t>://новоюласка, рф./.</w:t>
      </w:r>
      <w:bookmarkEnd w:id="2"/>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rPr>
          <w:rFonts w:ascii="Times New Roman" w:hAnsi="Times New Roman" w:cs="Times New Roman"/>
          <w:b/>
          <w:bCs/>
          <w:color w:val="000000"/>
          <w:sz w:val="18"/>
          <w:szCs w:val="18"/>
        </w:rPr>
      </w:pPr>
      <w:r w:rsidRPr="00D41A1E">
        <w:rPr>
          <w:rFonts w:ascii="Times New Roman" w:hAnsi="Times New Roman" w:cs="Times New Roman"/>
          <w:b/>
          <w:bCs/>
          <w:color w:val="000000"/>
          <w:sz w:val="18"/>
          <w:szCs w:val="18"/>
        </w:rPr>
        <w:t>Иные требования к предоставлению муниципальной услуги, в том числе учитывающие обеспечение предоставление муниципальной услуги в многофункциональных центрах и особенности предоставления муниципальных услуг электронном виде</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 w:val="left" w:pos="1134"/>
          <w:tab w:val="left" w:pos="4608"/>
          <w:tab w:val="left" w:pos="6850"/>
          <w:tab w:val="left" w:pos="7415"/>
          <w:tab w:val="left" w:pos="9651"/>
        </w:tabs>
        <w:spacing w:after="0" w:line="240" w:lineRule="auto"/>
        <w:ind w:firstLine="709"/>
        <w:jc w:val="both"/>
        <w:rPr>
          <w:rFonts w:ascii="Times New Roman" w:hAnsi="Times New Roman" w:cs="Times New Roman"/>
          <w:color w:val="000000"/>
          <w:sz w:val="18"/>
          <w:szCs w:val="18"/>
        </w:rPr>
      </w:pPr>
      <w:r w:rsidRPr="00D41A1E">
        <w:rPr>
          <w:rFonts w:ascii="Times New Roman" w:hAnsi="Times New Roman" w:cs="Times New Roman"/>
          <w:color w:val="000000"/>
          <w:sz w:val="18"/>
          <w:szCs w:val="18"/>
        </w:rPr>
        <w:t>2.25. Услуги, являющиеся обязательными и необходимыми для предоставления муниципальной услуги, отсутствуют.</w:t>
      </w:r>
    </w:p>
    <w:p w:rsidR="00F84A68" w:rsidRPr="00D41A1E" w:rsidRDefault="00F84A68" w:rsidP="00F84A68">
      <w:pPr>
        <w:tabs>
          <w:tab w:val="left" w:pos="426"/>
          <w:tab w:val="left" w:pos="1134"/>
          <w:tab w:val="left" w:pos="4608"/>
          <w:tab w:val="left" w:pos="6850"/>
          <w:tab w:val="left" w:pos="7415"/>
          <w:tab w:val="left" w:pos="9651"/>
        </w:tabs>
        <w:spacing w:after="0" w:line="240" w:lineRule="auto"/>
        <w:ind w:firstLine="709"/>
        <w:jc w:val="both"/>
        <w:rPr>
          <w:rFonts w:ascii="Times New Roman" w:hAnsi="Times New Roman" w:cs="Times New Roman"/>
          <w:color w:val="000000"/>
          <w:sz w:val="18"/>
          <w:szCs w:val="18"/>
        </w:rPr>
      </w:pPr>
      <w:r w:rsidRPr="00D41A1E">
        <w:rPr>
          <w:rFonts w:ascii="Times New Roman" w:hAnsi="Times New Roman" w:cs="Times New Roman"/>
          <w:sz w:val="18"/>
          <w:szCs w:val="18"/>
        </w:rPr>
        <w:t>2.26.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F84A68" w:rsidRPr="00D41A1E" w:rsidRDefault="00F84A68" w:rsidP="00F84A68">
      <w:pPr>
        <w:tabs>
          <w:tab w:val="left" w:pos="426"/>
          <w:tab w:val="left" w:pos="1134"/>
          <w:tab w:val="left" w:pos="4608"/>
          <w:tab w:val="left" w:pos="6850"/>
          <w:tab w:val="left" w:pos="7415"/>
          <w:tab w:val="left" w:pos="9651"/>
        </w:tabs>
        <w:spacing w:after="0" w:line="240" w:lineRule="auto"/>
        <w:ind w:firstLine="709"/>
        <w:jc w:val="both"/>
        <w:rPr>
          <w:rFonts w:ascii="Times New Roman" w:hAnsi="Times New Roman" w:cs="Times New Roman"/>
          <w:color w:val="000000"/>
          <w:sz w:val="18"/>
          <w:szCs w:val="18"/>
        </w:rPr>
      </w:pPr>
      <w:r w:rsidRPr="00D41A1E">
        <w:rPr>
          <w:rFonts w:ascii="Times New Roman" w:hAnsi="Times New Roman" w:cs="Times New Roman"/>
          <w:sz w:val="18"/>
          <w:szCs w:val="18"/>
        </w:rPr>
        <w:t>2.27. Муниципальная услуга по экстерриториальному принципу не оказывается, в связи с отсутствием территориальных органов местного самоуправления.</w:t>
      </w:r>
    </w:p>
    <w:p w:rsidR="00F84A68" w:rsidRPr="00D41A1E" w:rsidRDefault="00F84A68" w:rsidP="00F84A68">
      <w:pPr>
        <w:tabs>
          <w:tab w:val="left" w:pos="426"/>
          <w:tab w:val="left" w:pos="1134"/>
          <w:tab w:val="left" w:pos="1418"/>
          <w:tab w:val="left" w:pos="6850"/>
          <w:tab w:val="left" w:pos="7415"/>
          <w:tab w:val="left" w:pos="9651"/>
        </w:tabs>
        <w:spacing w:after="0" w:line="240" w:lineRule="auto"/>
        <w:ind w:firstLine="709"/>
        <w:jc w:val="both"/>
        <w:rPr>
          <w:rFonts w:ascii="Times New Roman" w:hAnsi="Times New Roman" w:cs="Times New Roman"/>
          <w:color w:val="000000"/>
          <w:sz w:val="18"/>
          <w:szCs w:val="18"/>
        </w:rPr>
      </w:pPr>
      <w:r w:rsidRPr="00D41A1E">
        <w:rPr>
          <w:rFonts w:ascii="Times New Roman" w:hAnsi="Times New Roman" w:cs="Times New Roman"/>
          <w:sz w:val="18"/>
          <w:szCs w:val="18"/>
        </w:rPr>
        <w:t>2.28. При предоставлении уполномоченным органом муниципальной услуги через МФЦ в соответствии с соглашением о взаимодействии между МФЦ и органом местного самоуправления осуществляется: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а) прием запроса о предоставлении государственной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б) информирование и консультирование заявителей о порядке предоставления государственной услуги в МФЦ, а также по иным вопросам, связанным с предоставлением государственной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 извещение заявителя о результате рассмотрения заявления;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г) выдача результата предоставления государственной услуги заявителю, в т.ч. в виде документа на бумажном носителе, направленного министерством, подтверждающего содержание электронного документа (в случае подачи заявления в электронной форме через Портал).</w:t>
      </w:r>
    </w:p>
    <w:p w:rsidR="00F84A68" w:rsidRPr="00D41A1E" w:rsidRDefault="00F84A68" w:rsidP="00F84A68">
      <w:pPr>
        <w:tabs>
          <w:tab w:val="left" w:pos="426"/>
          <w:tab w:val="left" w:pos="1134"/>
          <w:tab w:val="left" w:pos="1418"/>
          <w:tab w:val="left" w:pos="6850"/>
          <w:tab w:val="left" w:pos="7415"/>
          <w:tab w:val="left" w:pos="965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color w:val="000000"/>
          <w:sz w:val="18"/>
          <w:szCs w:val="18"/>
        </w:rPr>
        <w:t xml:space="preserve">2.29. </w:t>
      </w:r>
      <w:r w:rsidRPr="00D41A1E">
        <w:rPr>
          <w:rFonts w:ascii="Times New Roman" w:hAnsi="Times New Roman" w:cs="Times New Roman"/>
          <w:sz w:val="18"/>
          <w:szCs w:val="18"/>
        </w:rPr>
        <w:t>Особенности выполнения административных процедур в МФЦ, а также порядок и сроки передачи документов устанавливаются соглашением о взаимодействии между МФЦ и органом местного самоуправления.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на официальном сайте органа местного самоуправления в сети Интернет.</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2.30. При предоставлении муниципальной услуги в электронной форме осуществляется: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а) получение информации о порядке и сроках предоставления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б) запись на прием в уполномоченный орган, многофункциональный центр предоставления муниципальных услуг для подачи запроса о предоставлении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lastRenderedPageBreak/>
        <w:t>в) формирование запроса о предоставлении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г) прием и регистрация уполномоченным органом запроса и иных документов, необходимых для предоставления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е) получение результата предоставления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ж) получение сведений о ходе выполнения запроса;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з) осуществление оценки качества предоставления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 досудебное (внесудебное) обжалование решений и действий (бездействия) уполномоченного органа, должностного лица уполномоченного органа, муниципального служащего.</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Особенности предоставления муниципальной услуги в электронной форме определяются в соответствии с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rsidR="00F84A68" w:rsidRPr="00D41A1E" w:rsidRDefault="00F84A68" w:rsidP="00F84A68">
      <w:pPr>
        <w:tabs>
          <w:tab w:val="left" w:pos="426"/>
          <w:tab w:val="left" w:pos="3886"/>
          <w:tab w:val="left" w:pos="5332"/>
          <w:tab w:val="left" w:pos="7393"/>
          <w:tab w:val="left" w:pos="8170"/>
        </w:tabs>
        <w:spacing w:after="0" w:line="240" w:lineRule="auto"/>
        <w:ind w:firstLine="709"/>
        <w:jc w:val="both"/>
        <w:rPr>
          <w:rFonts w:ascii="Times New Roman" w:hAnsi="Times New Roman" w:cs="Times New Roman"/>
          <w:color w:val="000000"/>
          <w:sz w:val="18"/>
          <w:szCs w:val="18"/>
        </w:rPr>
      </w:pPr>
      <w:r w:rsidRPr="00D41A1E">
        <w:rPr>
          <w:rFonts w:ascii="Times New Roman" w:hAnsi="Times New Roman" w:cs="Times New Roman"/>
          <w:color w:val="000000"/>
          <w:sz w:val="18"/>
          <w:szCs w:val="18"/>
        </w:rPr>
        <w:t>2.31. Информационные системы, используемые для предоставления муниципальной услуги, определяются органами местного самоуправления самостоятельно.</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 w:val="left" w:pos="1330"/>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lang w:val="en-US"/>
        </w:rPr>
        <w:t>III</w:t>
      </w:r>
      <w:r w:rsidRPr="00D41A1E">
        <w:rPr>
          <w:rFonts w:ascii="Times New Roman" w:hAnsi="Times New Roman" w:cs="Times New Roman"/>
          <w:b/>
          <w:bCs/>
          <w:sz w:val="18"/>
          <w:szCs w:val="18"/>
        </w:rPr>
        <w:t>. Состав, последовательность и сроки выполнения административных процедур</w:t>
      </w:r>
    </w:p>
    <w:p w:rsidR="00F84A68" w:rsidRPr="00D41A1E" w:rsidRDefault="00F84A68" w:rsidP="00F84A68">
      <w:pPr>
        <w:tabs>
          <w:tab w:val="left" w:pos="426"/>
          <w:tab w:val="left" w:pos="1330"/>
        </w:tabs>
        <w:spacing w:after="0" w:line="240" w:lineRule="auto"/>
        <w:outlineLvl w:val="0"/>
        <w:rPr>
          <w:rFonts w:ascii="Times New Roman" w:hAnsi="Times New Roman" w:cs="Times New Roman"/>
          <w:b/>
          <w:bCs/>
          <w:spacing w:val="-67"/>
          <w:sz w:val="18"/>
          <w:szCs w:val="18"/>
        </w:rPr>
      </w:pPr>
    </w:p>
    <w:p w:rsidR="00F84A68" w:rsidRPr="00D41A1E" w:rsidRDefault="00F84A68" w:rsidP="00F84A68">
      <w:pPr>
        <w:tabs>
          <w:tab w:val="left" w:pos="426"/>
          <w:tab w:val="left" w:pos="1330"/>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Перечень вариантов предоставления государственной услуги, включающий в том числе варианты предоставления государственной услуги, необходимый для исправления допущенных опечаток и ошибок в выданных в результате предоставления государственной услуги документах и созданных реестровых записях, для выдачи дубликата документа, выданного по результатам предоставления государственной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государственной услуги без рассмотрения (при необходимости)</w:t>
      </w:r>
    </w:p>
    <w:p w:rsidR="00F84A68" w:rsidRPr="00D41A1E" w:rsidRDefault="00F84A68" w:rsidP="00F84A68">
      <w:pPr>
        <w:tabs>
          <w:tab w:val="left" w:pos="426"/>
          <w:tab w:val="left" w:pos="1330"/>
        </w:tabs>
        <w:spacing w:after="0" w:line="240" w:lineRule="auto"/>
        <w:ind w:firstLine="720"/>
        <w:jc w:val="center"/>
        <w:outlineLvl w:val="0"/>
        <w:rPr>
          <w:rFonts w:ascii="Times New Roman" w:hAnsi="Times New Roman" w:cs="Times New Roman"/>
          <w:b/>
          <w:bCs/>
          <w:sz w:val="18"/>
          <w:szCs w:val="18"/>
        </w:rPr>
      </w:pPr>
    </w:p>
    <w:p w:rsidR="00F84A68" w:rsidRPr="00D41A1E" w:rsidRDefault="00F84A68" w:rsidP="00F84A68">
      <w:pPr>
        <w:pStyle w:val="ConsPlusNormal"/>
        <w:ind w:firstLine="709"/>
        <w:jc w:val="both"/>
        <w:rPr>
          <w:sz w:val="18"/>
          <w:szCs w:val="18"/>
        </w:rPr>
      </w:pPr>
      <w:r w:rsidRPr="00D41A1E">
        <w:rPr>
          <w:sz w:val="18"/>
          <w:szCs w:val="18"/>
        </w:rPr>
        <w:t>3.1. Предоставление муниципальной услуги включает в себя следующие варианты:</w:t>
      </w:r>
    </w:p>
    <w:p w:rsidR="00F84A68" w:rsidRPr="00D41A1E" w:rsidRDefault="00F84A68" w:rsidP="00F84A68">
      <w:pPr>
        <w:pStyle w:val="ConsPlusNormal"/>
        <w:ind w:firstLine="709"/>
        <w:jc w:val="both"/>
        <w:rPr>
          <w:sz w:val="18"/>
          <w:szCs w:val="18"/>
        </w:rPr>
      </w:pPr>
      <w:r w:rsidRPr="00D41A1E">
        <w:rPr>
          <w:sz w:val="18"/>
          <w:szCs w:val="18"/>
        </w:rPr>
        <w:t xml:space="preserve">- предварительное согласование предоставления земельного участка в собственность за плату без проведения торгов; </w:t>
      </w:r>
    </w:p>
    <w:p w:rsidR="00F84A68" w:rsidRPr="00D41A1E" w:rsidRDefault="00F84A68" w:rsidP="00F84A68">
      <w:pPr>
        <w:pStyle w:val="ConsPlusNormal"/>
        <w:ind w:firstLine="709"/>
        <w:jc w:val="both"/>
        <w:rPr>
          <w:sz w:val="18"/>
          <w:szCs w:val="18"/>
        </w:rPr>
      </w:pPr>
      <w:r w:rsidRPr="00D41A1E">
        <w:rPr>
          <w:sz w:val="18"/>
          <w:szCs w:val="18"/>
        </w:rPr>
        <w:t xml:space="preserve">- предварительное согласование предоставления земельного участка в аренду без проведения торгов; </w:t>
      </w:r>
    </w:p>
    <w:p w:rsidR="00F84A68" w:rsidRPr="00D41A1E" w:rsidRDefault="00F84A68" w:rsidP="00F84A68">
      <w:pPr>
        <w:pStyle w:val="ConsPlusNormal"/>
        <w:ind w:firstLine="709"/>
        <w:jc w:val="both"/>
        <w:rPr>
          <w:sz w:val="18"/>
          <w:szCs w:val="18"/>
        </w:rPr>
      </w:pPr>
      <w:r w:rsidRPr="00D41A1E">
        <w:rPr>
          <w:sz w:val="18"/>
          <w:szCs w:val="18"/>
        </w:rPr>
        <w:t xml:space="preserve">- предварительное согласование предоставления земельного участка в безвозмездное пользование; </w:t>
      </w:r>
    </w:p>
    <w:p w:rsidR="00F84A68" w:rsidRPr="00D41A1E" w:rsidRDefault="00F84A68" w:rsidP="00F84A68">
      <w:pPr>
        <w:pStyle w:val="ConsPlusNormal"/>
        <w:ind w:firstLine="709"/>
        <w:jc w:val="both"/>
        <w:rPr>
          <w:sz w:val="18"/>
          <w:szCs w:val="18"/>
        </w:rPr>
      </w:pPr>
      <w:r w:rsidRPr="00D41A1E">
        <w:rPr>
          <w:sz w:val="18"/>
          <w:szCs w:val="18"/>
        </w:rPr>
        <w:t xml:space="preserve">- предварительное согласование предоставления земельного участка в постоянное (бессрочное) пользование; </w:t>
      </w:r>
    </w:p>
    <w:p w:rsidR="00F84A68" w:rsidRPr="00D41A1E" w:rsidRDefault="00F84A68" w:rsidP="00F84A68">
      <w:pPr>
        <w:pStyle w:val="ConsPlusNormal"/>
        <w:ind w:firstLine="709"/>
        <w:jc w:val="both"/>
        <w:rPr>
          <w:sz w:val="18"/>
          <w:szCs w:val="18"/>
        </w:rPr>
      </w:pPr>
      <w:r w:rsidRPr="00D41A1E">
        <w:rPr>
          <w:sz w:val="18"/>
          <w:szCs w:val="18"/>
        </w:rPr>
        <w:t>- предварительное согласование предоставления земельного участка земельного участка в собственность бесплатно.</w:t>
      </w:r>
    </w:p>
    <w:p w:rsidR="00F84A68" w:rsidRPr="00D41A1E" w:rsidRDefault="00F84A68" w:rsidP="00F84A68">
      <w:pPr>
        <w:pStyle w:val="ConsPlusNormal"/>
        <w:ind w:firstLine="709"/>
        <w:jc w:val="both"/>
        <w:rPr>
          <w:sz w:val="18"/>
          <w:szCs w:val="18"/>
        </w:rPr>
      </w:pPr>
      <w:r w:rsidRPr="00D41A1E">
        <w:rPr>
          <w:sz w:val="18"/>
          <w:szCs w:val="18"/>
        </w:rPr>
        <w:t xml:space="preserve">- исправление опечаток и ошибок; </w:t>
      </w:r>
    </w:p>
    <w:p w:rsidR="00F84A68" w:rsidRPr="00D41A1E" w:rsidRDefault="00F84A68" w:rsidP="00F84A68">
      <w:pPr>
        <w:pStyle w:val="ConsPlusNormal"/>
        <w:ind w:firstLine="709"/>
        <w:jc w:val="both"/>
        <w:outlineLvl w:val="1"/>
        <w:rPr>
          <w:sz w:val="18"/>
          <w:szCs w:val="18"/>
        </w:rPr>
      </w:pPr>
      <w:r w:rsidRPr="00D41A1E">
        <w:rPr>
          <w:sz w:val="18"/>
          <w:szCs w:val="18"/>
        </w:rPr>
        <w:t>Заявитель может обратиться с заявлением об исправлении допущенных опечаток и ошибок в выданных в результате предоставления муниципальной услуги документах.</w:t>
      </w:r>
    </w:p>
    <w:p w:rsidR="00F84A68" w:rsidRPr="00D41A1E" w:rsidRDefault="00F84A68" w:rsidP="00F84A68">
      <w:pPr>
        <w:pStyle w:val="ConsPlusNormal"/>
        <w:ind w:firstLine="709"/>
        <w:jc w:val="both"/>
        <w:outlineLvl w:val="1"/>
        <w:rPr>
          <w:bCs/>
          <w:sz w:val="18"/>
          <w:szCs w:val="18"/>
        </w:rPr>
      </w:pPr>
      <w:r w:rsidRPr="00D41A1E">
        <w:rPr>
          <w:bCs/>
          <w:sz w:val="18"/>
          <w:szCs w:val="18"/>
        </w:rPr>
        <w:t>Выдача дубликата документа, выданного по результатам предоставления муниципальной услуги, не предусмотрена.</w:t>
      </w:r>
    </w:p>
    <w:p w:rsidR="00F84A68" w:rsidRPr="00D41A1E" w:rsidRDefault="00F84A68" w:rsidP="00F84A68">
      <w:pPr>
        <w:spacing w:after="0" w:line="240" w:lineRule="auto"/>
        <w:ind w:firstLine="709"/>
        <w:jc w:val="both"/>
        <w:rPr>
          <w:rFonts w:ascii="Times New Roman" w:hAnsi="Times New Roman" w:cs="Times New Roman"/>
          <w:bCs/>
          <w:sz w:val="18"/>
          <w:szCs w:val="18"/>
        </w:rPr>
      </w:pPr>
      <w:r w:rsidRPr="00D41A1E">
        <w:rPr>
          <w:rFonts w:ascii="Times New Roman" w:hAnsi="Times New Roman" w:cs="Times New Roman"/>
          <w:bCs/>
          <w:sz w:val="18"/>
          <w:szCs w:val="18"/>
        </w:rPr>
        <w:t>Заявитель вправе отозвать (оставить без рассмотрения) поданное заявление о предоставлении муниципальной услуги. В этом случае ответ заявителю не дается.</w:t>
      </w:r>
    </w:p>
    <w:p w:rsidR="00F84A68" w:rsidRPr="00D41A1E" w:rsidRDefault="00F84A68" w:rsidP="00F84A68">
      <w:pPr>
        <w:tabs>
          <w:tab w:val="left" w:pos="426"/>
          <w:tab w:val="left" w:pos="1404"/>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851"/>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Описание административной процедуры профилирования заявителя</w:t>
      </w:r>
    </w:p>
    <w:p w:rsidR="00F84A68" w:rsidRPr="00D41A1E" w:rsidRDefault="00F84A68" w:rsidP="00F84A68">
      <w:pPr>
        <w:tabs>
          <w:tab w:val="left" w:pos="851"/>
        </w:tabs>
        <w:spacing w:after="0" w:line="240" w:lineRule="auto"/>
        <w:jc w:val="center"/>
        <w:rPr>
          <w:rFonts w:ascii="Times New Roman" w:hAnsi="Times New Roman" w:cs="Times New Roman"/>
          <w:sz w:val="18"/>
          <w:szCs w:val="18"/>
        </w:rPr>
      </w:pPr>
    </w:p>
    <w:p w:rsidR="00F84A68" w:rsidRPr="00D41A1E" w:rsidRDefault="00F84A68" w:rsidP="00F84A68">
      <w:pPr>
        <w:tabs>
          <w:tab w:val="left" w:pos="1276"/>
        </w:tabs>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xml:space="preserve">3.2. </w:t>
      </w:r>
      <w:r w:rsidRPr="00D41A1E">
        <w:rPr>
          <w:rFonts w:ascii="Times New Roman" w:hAnsi="Times New Roman" w:cs="Times New Roman"/>
          <w:sz w:val="18"/>
          <w:szCs w:val="18"/>
        </w:rPr>
        <w:t xml:space="preserve">Муниципальная </w:t>
      </w:r>
      <w:r w:rsidRPr="00D41A1E">
        <w:rPr>
          <w:rFonts w:ascii="Times New Roman" w:eastAsia="Calibri" w:hAnsi="Times New Roman" w:cs="Times New Roman"/>
          <w:sz w:val="18"/>
          <w:szCs w:val="18"/>
        </w:rPr>
        <w:t>услуга предоставляется заявителю в соответствии с вариантом предоставления муниципальной услуги, исходя из признаков заявителя, в зависимости от желаемого результата предоставления муниципальной услуги. Вариант, в соответствии с которым заявителю будет предоставлена муниципальная услуга и результат услуги, определяется путем анкетирования (профилирования) заявителя (Приложение № 1).</w:t>
      </w:r>
    </w:p>
    <w:p w:rsidR="00F84A68" w:rsidRPr="00D41A1E" w:rsidRDefault="00F84A68" w:rsidP="00F84A68">
      <w:pPr>
        <w:tabs>
          <w:tab w:val="left" w:pos="1306"/>
          <w:tab w:val="left" w:pos="2383"/>
          <w:tab w:val="left" w:pos="3274"/>
          <w:tab w:val="left" w:pos="4465"/>
          <w:tab w:val="left" w:pos="4901"/>
          <w:tab w:val="left" w:pos="5332"/>
          <w:tab w:val="left" w:pos="5846"/>
          <w:tab w:val="left" w:pos="7169"/>
          <w:tab w:val="left" w:pos="7735"/>
          <w:tab w:val="left" w:pos="8048"/>
          <w:tab w:val="left" w:pos="8617"/>
        </w:tabs>
        <w:spacing w:after="0" w:line="240" w:lineRule="auto"/>
        <w:ind w:firstLine="709"/>
        <w:jc w:val="both"/>
        <w:rPr>
          <w:rFonts w:ascii="Times New Roman" w:hAnsi="Times New Roman" w:cs="Times New Roman"/>
          <w:color w:val="000000"/>
          <w:sz w:val="18"/>
          <w:szCs w:val="18"/>
        </w:rPr>
      </w:pPr>
      <w:r w:rsidRPr="00D41A1E">
        <w:rPr>
          <w:rFonts w:ascii="Times New Roman" w:hAnsi="Times New Roman" w:cs="Times New Roman"/>
          <w:color w:val="000000"/>
          <w:sz w:val="18"/>
          <w:szCs w:val="18"/>
        </w:rPr>
        <w:t>3.2.1. 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перечень которых приведен в Приложении № 1 к настоящему Административному регламенту.</w:t>
      </w:r>
    </w:p>
    <w:p w:rsidR="00F84A68" w:rsidRPr="00D41A1E" w:rsidRDefault="00F84A68" w:rsidP="00F84A68">
      <w:pPr>
        <w:tabs>
          <w:tab w:val="left" w:pos="1276"/>
        </w:tabs>
        <w:spacing w:after="0" w:line="240" w:lineRule="auto"/>
        <w:ind w:firstLine="709"/>
        <w:jc w:val="both"/>
        <w:rPr>
          <w:rFonts w:ascii="Times New Roman" w:eastAsia="Calibri" w:hAnsi="Times New Roman" w:cs="Times New Roman"/>
          <w:sz w:val="18"/>
          <w:szCs w:val="18"/>
        </w:rPr>
      </w:pPr>
    </w:p>
    <w:p w:rsidR="00F84A68" w:rsidRPr="00D41A1E" w:rsidRDefault="00F84A68" w:rsidP="00F84A68">
      <w:pPr>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Описание вариантов предоставления муниципальной услуги</w:t>
      </w:r>
    </w:p>
    <w:p w:rsidR="00F84A68" w:rsidRPr="00D41A1E" w:rsidRDefault="00F84A68" w:rsidP="00F84A68">
      <w:pPr>
        <w:spacing w:after="0" w:line="240" w:lineRule="auto"/>
        <w:jc w:val="center"/>
        <w:rPr>
          <w:rFonts w:ascii="Times New Roman" w:hAnsi="Times New Roman" w:cs="Times New Roman"/>
          <w:b/>
          <w:sz w:val="18"/>
          <w:szCs w:val="18"/>
        </w:rPr>
      </w:pPr>
    </w:p>
    <w:p w:rsidR="00F84A68" w:rsidRPr="00D41A1E" w:rsidRDefault="00F84A68" w:rsidP="00F84A68">
      <w:pPr>
        <w:tabs>
          <w:tab w:val="left" w:pos="993"/>
        </w:tabs>
        <w:spacing w:after="0" w:line="240" w:lineRule="auto"/>
        <w:ind w:firstLine="709"/>
        <w:jc w:val="both"/>
        <w:outlineLvl w:val="0"/>
        <w:rPr>
          <w:rFonts w:ascii="Times New Roman" w:hAnsi="Times New Roman" w:cs="Times New Roman"/>
          <w:bCs/>
          <w:sz w:val="18"/>
          <w:szCs w:val="18"/>
        </w:rPr>
      </w:pPr>
      <w:r w:rsidRPr="00D41A1E">
        <w:rPr>
          <w:rFonts w:ascii="Times New Roman" w:hAnsi="Times New Roman" w:cs="Times New Roman"/>
          <w:bCs/>
          <w:sz w:val="18"/>
          <w:szCs w:val="18"/>
        </w:rPr>
        <w:t>3.3. Описание</w:t>
      </w:r>
      <w:r w:rsidRPr="00D41A1E">
        <w:rPr>
          <w:rFonts w:ascii="Times New Roman" w:hAnsi="Times New Roman" w:cs="Times New Roman"/>
          <w:bCs/>
          <w:spacing w:val="-13"/>
          <w:sz w:val="18"/>
          <w:szCs w:val="18"/>
        </w:rPr>
        <w:t xml:space="preserve"> </w:t>
      </w:r>
      <w:r w:rsidRPr="00D41A1E">
        <w:rPr>
          <w:rFonts w:ascii="Times New Roman" w:hAnsi="Times New Roman" w:cs="Times New Roman"/>
          <w:bCs/>
          <w:sz w:val="18"/>
          <w:szCs w:val="18"/>
        </w:rPr>
        <w:t>административных</w:t>
      </w:r>
      <w:r w:rsidRPr="00D41A1E">
        <w:rPr>
          <w:rFonts w:ascii="Times New Roman" w:hAnsi="Times New Roman" w:cs="Times New Roman"/>
          <w:bCs/>
          <w:spacing w:val="-15"/>
          <w:sz w:val="18"/>
          <w:szCs w:val="18"/>
        </w:rPr>
        <w:t xml:space="preserve"> </w:t>
      </w:r>
      <w:r w:rsidRPr="00D41A1E">
        <w:rPr>
          <w:rFonts w:ascii="Times New Roman" w:hAnsi="Times New Roman" w:cs="Times New Roman"/>
          <w:bCs/>
          <w:sz w:val="18"/>
          <w:szCs w:val="18"/>
        </w:rPr>
        <w:t>процедур</w:t>
      </w:r>
      <w:r w:rsidRPr="00D41A1E">
        <w:rPr>
          <w:rFonts w:ascii="Times New Roman" w:hAnsi="Times New Roman" w:cs="Times New Roman"/>
          <w:bCs/>
          <w:spacing w:val="-12"/>
          <w:sz w:val="18"/>
          <w:szCs w:val="18"/>
        </w:rPr>
        <w:t xml:space="preserve"> </w:t>
      </w:r>
      <w:r w:rsidRPr="00D41A1E">
        <w:rPr>
          <w:rFonts w:ascii="Times New Roman" w:hAnsi="Times New Roman" w:cs="Times New Roman"/>
          <w:bCs/>
          <w:sz w:val="18"/>
          <w:szCs w:val="18"/>
        </w:rPr>
        <w:t>предоставления</w:t>
      </w:r>
      <w:r w:rsidRPr="00D41A1E">
        <w:rPr>
          <w:rFonts w:ascii="Times New Roman" w:hAnsi="Times New Roman" w:cs="Times New Roman"/>
          <w:bCs/>
          <w:spacing w:val="-12"/>
          <w:sz w:val="18"/>
          <w:szCs w:val="18"/>
        </w:rPr>
        <w:t xml:space="preserve"> </w:t>
      </w:r>
      <w:r w:rsidRPr="00D41A1E">
        <w:rPr>
          <w:rFonts w:ascii="Times New Roman" w:hAnsi="Times New Roman" w:cs="Times New Roman"/>
          <w:bCs/>
          <w:sz w:val="18"/>
          <w:szCs w:val="18"/>
        </w:rPr>
        <w:t>муниципальной</w:t>
      </w:r>
      <w:r w:rsidRPr="00D41A1E">
        <w:rPr>
          <w:rFonts w:ascii="Times New Roman" w:hAnsi="Times New Roman" w:cs="Times New Roman"/>
          <w:bCs/>
          <w:spacing w:val="1"/>
          <w:sz w:val="18"/>
          <w:szCs w:val="18"/>
        </w:rPr>
        <w:t xml:space="preserve"> </w:t>
      </w:r>
      <w:r w:rsidRPr="00D41A1E">
        <w:rPr>
          <w:rFonts w:ascii="Times New Roman" w:hAnsi="Times New Roman" w:cs="Times New Roman"/>
          <w:bCs/>
          <w:sz w:val="18"/>
          <w:szCs w:val="18"/>
        </w:rPr>
        <w:t>услуги</w:t>
      </w:r>
      <w:r w:rsidRPr="00D41A1E">
        <w:rPr>
          <w:rFonts w:ascii="Times New Roman" w:hAnsi="Times New Roman" w:cs="Times New Roman"/>
          <w:bCs/>
          <w:spacing w:val="1"/>
          <w:sz w:val="18"/>
          <w:szCs w:val="18"/>
        </w:rPr>
        <w:t xml:space="preserve"> </w:t>
      </w:r>
      <w:r w:rsidRPr="00D41A1E">
        <w:rPr>
          <w:rFonts w:ascii="Times New Roman" w:hAnsi="Times New Roman" w:cs="Times New Roman"/>
          <w:bCs/>
          <w:sz w:val="18"/>
          <w:szCs w:val="18"/>
        </w:rPr>
        <w:t>представлено</w:t>
      </w:r>
      <w:r w:rsidRPr="00D41A1E">
        <w:rPr>
          <w:rFonts w:ascii="Times New Roman" w:hAnsi="Times New Roman" w:cs="Times New Roman"/>
          <w:bCs/>
          <w:spacing w:val="1"/>
          <w:sz w:val="18"/>
          <w:szCs w:val="18"/>
        </w:rPr>
        <w:t xml:space="preserve"> </w:t>
      </w:r>
      <w:r w:rsidRPr="00D41A1E">
        <w:rPr>
          <w:rFonts w:ascii="Times New Roman" w:hAnsi="Times New Roman" w:cs="Times New Roman"/>
          <w:bCs/>
          <w:sz w:val="18"/>
          <w:szCs w:val="18"/>
        </w:rPr>
        <w:t>в</w:t>
      </w:r>
      <w:r w:rsidRPr="00D41A1E">
        <w:rPr>
          <w:rFonts w:ascii="Times New Roman" w:hAnsi="Times New Roman" w:cs="Times New Roman"/>
          <w:bCs/>
          <w:spacing w:val="1"/>
          <w:sz w:val="18"/>
          <w:szCs w:val="18"/>
        </w:rPr>
        <w:t xml:space="preserve"> </w:t>
      </w:r>
      <w:r w:rsidRPr="00D41A1E">
        <w:rPr>
          <w:rFonts w:ascii="Times New Roman" w:hAnsi="Times New Roman" w:cs="Times New Roman"/>
          <w:bCs/>
          <w:color w:val="000000"/>
          <w:sz w:val="18"/>
          <w:szCs w:val="18"/>
        </w:rPr>
        <w:t>Приложении</w:t>
      </w:r>
      <w:r w:rsidRPr="00D41A1E">
        <w:rPr>
          <w:rFonts w:ascii="Times New Roman" w:hAnsi="Times New Roman" w:cs="Times New Roman"/>
          <w:bCs/>
          <w:color w:val="000000"/>
          <w:spacing w:val="1"/>
          <w:sz w:val="18"/>
          <w:szCs w:val="18"/>
        </w:rPr>
        <w:t xml:space="preserve"> </w:t>
      </w:r>
      <w:r w:rsidRPr="00D41A1E">
        <w:rPr>
          <w:rFonts w:ascii="Times New Roman" w:hAnsi="Times New Roman" w:cs="Times New Roman"/>
          <w:bCs/>
          <w:color w:val="000000"/>
          <w:sz w:val="18"/>
          <w:szCs w:val="18"/>
        </w:rPr>
        <w:t>№</w:t>
      </w:r>
      <w:r w:rsidRPr="00D41A1E">
        <w:rPr>
          <w:rFonts w:ascii="Times New Roman" w:hAnsi="Times New Roman" w:cs="Times New Roman"/>
          <w:bCs/>
          <w:color w:val="000000"/>
          <w:spacing w:val="1"/>
          <w:sz w:val="18"/>
          <w:szCs w:val="18"/>
        </w:rPr>
        <w:t xml:space="preserve"> 8 </w:t>
      </w:r>
      <w:r w:rsidRPr="00D41A1E">
        <w:rPr>
          <w:rFonts w:ascii="Times New Roman" w:hAnsi="Times New Roman" w:cs="Times New Roman"/>
          <w:bCs/>
          <w:sz w:val="18"/>
          <w:szCs w:val="18"/>
        </w:rPr>
        <w:t>к</w:t>
      </w:r>
      <w:r w:rsidRPr="00D41A1E">
        <w:rPr>
          <w:rFonts w:ascii="Times New Roman" w:hAnsi="Times New Roman" w:cs="Times New Roman"/>
          <w:bCs/>
          <w:spacing w:val="1"/>
          <w:sz w:val="18"/>
          <w:szCs w:val="18"/>
        </w:rPr>
        <w:t xml:space="preserve"> </w:t>
      </w:r>
      <w:r w:rsidRPr="00D41A1E">
        <w:rPr>
          <w:rFonts w:ascii="Times New Roman" w:hAnsi="Times New Roman" w:cs="Times New Roman"/>
          <w:bCs/>
          <w:sz w:val="18"/>
          <w:szCs w:val="18"/>
        </w:rPr>
        <w:t>настоящему</w:t>
      </w:r>
      <w:r w:rsidRPr="00D41A1E">
        <w:rPr>
          <w:rFonts w:ascii="Times New Roman" w:hAnsi="Times New Roman" w:cs="Times New Roman"/>
          <w:bCs/>
          <w:spacing w:val="1"/>
          <w:sz w:val="18"/>
          <w:szCs w:val="18"/>
        </w:rPr>
        <w:t xml:space="preserve"> </w:t>
      </w:r>
      <w:r w:rsidRPr="00D41A1E">
        <w:rPr>
          <w:rFonts w:ascii="Times New Roman" w:hAnsi="Times New Roman" w:cs="Times New Roman"/>
          <w:bCs/>
          <w:sz w:val="18"/>
          <w:szCs w:val="18"/>
        </w:rPr>
        <w:t>Административному</w:t>
      </w:r>
      <w:r w:rsidRPr="00D41A1E">
        <w:rPr>
          <w:rFonts w:ascii="Times New Roman" w:hAnsi="Times New Roman" w:cs="Times New Roman"/>
          <w:bCs/>
          <w:spacing w:val="-2"/>
          <w:sz w:val="18"/>
          <w:szCs w:val="18"/>
        </w:rPr>
        <w:t xml:space="preserve"> </w:t>
      </w:r>
      <w:r w:rsidRPr="00D41A1E">
        <w:rPr>
          <w:rFonts w:ascii="Times New Roman" w:hAnsi="Times New Roman" w:cs="Times New Roman"/>
          <w:bCs/>
          <w:sz w:val="18"/>
          <w:szCs w:val="18"/>
        </w:rPr>
        <w:t>регламенту.</w:t>
      </w:r>
    </w:p>
    <w:p w:rsidR="00F84A68" w:rsidRPr="00D41A1E" w:rsidRDefault="00F84A68" w:rsidP="00F84A68">
      <w:pPr>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lang w:bidi="ru-RU"/>
        </w:rPr>
      </w:pPr>
      <w:r w:rsidRPr="00D41A1E">
        <w:rPr>
          <w:rFonts w:ascii="Times New Roman" w:hAnsi="Times New Roman" w:cs="Times New Roman"/>
          <w:b/>
          <w:bCs/>
          <w:sz w:val="18"/>
          <w:szCs w:val="18"/>
          <w:lang w:bidi="ru-RU"/>
        </w:rPr>
        <w:t>Подразделы, содержащие описание вариантов предоставления муниципальной услуги</w:t>
      </w:r>
    </w:p>
    <w:p w:rsidR="00F84A68" w:rsidRPr="00D41A1E" w:rsidRDefault="00F84A68" w:rsidP="00F84A68">
      <w:pPr>
        <w:tabs>
          <w:tab w:val="left" w:pos="426"/>
        </w:tabs>
        <w:spacing w:after="0" w:line="240" w:lineRule="auto"/>
        <w:ind w:firstLine="720"/>
        <w:jc w:val="center"/>
        <w:outlineLvl w:val="0"/>
        <w:rPr>
          <w:rFonts w:ascii="Times New Roman" w:hAnsi="Times New Roman" w:cs="Times New Roman"/>
          <w:b/>
          <w:bCs/>
          <w:sz w:val="18"/>
          <w:szCs w:val="18"/>
        </w:rPr>
      </w:pPr>
    </w:p>
    <w:p w:rsidR="00F84A68" w:rsidRPr="00D41A1E" w:rsidRDefault="00F84A68" w:rsidP="00F84A68">
      <w:pPr>
        <w:pStyle w:val="ConsPlusNormal"/>
        <w:ind w:firstLine="709"/>
        <w:jc w:val="both"/>
        <w:rPr>
          <w:sz w:val="18"/>
          <w:szCs w:val="18"/>
        </w:rPr>
      </w:pPr>
      <w:r w:rsidRPr="00D41A1E">
        <w:rPr>
          <w:sz w:val="18"/>
          <w:szCs w:val="18"/>
        </w:rPr>
        <w:t xml:space="preserve">3.3.1. Предварительное согласование предоставления земельного участка в собственность за плату без проведения торгов. </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Результатом предоставления муниципальной услуги является:</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lastRenderedPageBreak/>
        <w:t>- Решение о предварительном согласовании предоставления земельного участка в собственность за плату по форме согласно приложению № 2 к настоящему Административному регламенту;</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Решение об отказе в предоставлении услуги по форме согласно Приложению № 3 к настоящему Административному регламенту.</w:t>
      </w:r>
    </w:p>
    <w:p w:rsidR="00F84A68" w:rsidRPr="00D41A1E" w:rsidRDefault="00F84A68" w:rsidP="00F84A68">
      <w:pPr>
        <w:adjustRightInd w:val="0"/>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Исчерпывающий перечень документов, необходимых для предоставления муниципальной услуги, указан в пункте 2.9 настоящего Административного регламента.</w:t>
      </w:r>
    </w:p>
    <w:p w:rsidR="00F84A68" w:rsidRPr="00D41A1E" w:rsidRDefault="00F84A68" w:rsidP="00F84A68">
      <w:pPr>
        <w:tabs>
          <w:tab w:val="left" w:pos="2340"/>
        </w:tabs>
        <w:adjustRightInd w:val="0"/>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2.14  настоящего Административного регламента.</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Исчерпывающий перечень административных процедур по предоставлению муниципальной услуги:</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прием заявления и документов и (или) информации, необходимых для предоставления услуги;</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межведомственное информационное взаимодействие;</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 принятие решения; </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предоставление результата оказания муниципальной услуги;</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внесение результатов муниципальной услуги в реестр решений.</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Возможность получения муниципальной услуги по экстерриториальному принципу отсутствует.</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Описание административных процедур приведено в приложении № 8 к настоящему административному регламенту.</w:t>
      </w:r>
    </w:p>
    <w:p w:rsidR="00F84A68" w:rsidRPr="00D41A1E" w:rsidRDefault="00F84A68" w:rsidP="00F84A68">
      <w:pPr>
        <w:pStyle w:val="ConsPlusNormal"/>
        <w:ind w:firstLine="709"/>
        <w:jc w:val="both"/>
        <w:rPr>
          <w:sz w:val="18"/>
          <w:szCs w:val="18"/>
        </w:rPr>
      </w:pPr>
      <w:r w:rsidRPr="00D41A1E">
        <w:rPr>
          <w:sz w:val="18"/>
          <w:szCs w:val="18"/>
        </w:rPr>
        <w:t>3.3.2. Предварительное согласование предоставления земельного участка в аренду без проведения торгов.</w:t>
      </w:r>
    </w:p>
    <w:p w:rsidR="00F84A68" w:rsidRPr="00D41A1E" w:rsidRDefault="00F84A68" w:rsidP="00F84A68">
      <w:pPr>
        <w:pStyle w:val="ConsPlusNormal"/>
        <w:ind w:firstLine="709"/>
        <w:jc w:val="both"/>
        <w:rPr>
          <w:sz w:val="18"/>
          <w:szCs w:val="18"/>
        </w:rPr>
      </w:pPr>
      <w:r w:rsidRPr="00D41A1E">
        <w:rPr>
          <w:sz w:val="18"/>
          <w:szCs w:val="18"/>
        </w:rPr>
        <w:t>Результатом предоставления муниципальной услуги является:</w:t>
      </w:r>
    </w:p>
    <w:p w:rsidR="00F84A68" w:rsidRPr="00D41A1E" w:rsidRDefault="00F84A68" w:rsidP="00F84A68">
      <w:pPr>
        <w:pStyle w:val="ConsPlusNormal"/>
        <w:ind w:firstLine="709"/>
        <w:jc w:val="both"/>
        <w:rPr>
          <w:sz w:val="18"/>
          <w:szCs w:val="18"/>
        </w:rPr>
      </w:pPr>
      <w:r w:rsidRPr="00D41A1E">
        <w:rPr>
          <w:sz w:val="18"/>
          <w:szCs w:val="18"/>
        </w:rPr>
        <w:t>- Решение о предварительном согласовании предоставления земельного участка в аренду без проведения торгов по форме согласно приложению № 2 к настоящему Административному регламенту;</w:t>
      </w:r>
    </w:p>
    <w:p w:rsidR="00F84A68" w:rsidRPr="00D41A1E" w:rsidRDefault="00F84A68" w:rsidP="00F84A68">
      <w:pPr>
        <w:pStyle w:val="ConsPlusNormal"/>
        <w:ind w:firstLine="709"/>
        <w:jc w:val="both"/>
        <w:rPr>
          <w:sz w:val="18"/>
          <w:szCs w:val="18"/>
        </w:rPr>
      </w:pPr>
      <w:r w:rsidRPr="00D41A1E">
        <w:rPr>
          <w:sz w:val="18"/>
          <w:szCs w:val="18"/>
        </w:rPr>
        <w:t>- Решение об отказе в предоставлении услуги по форме согласно Приложению № 3 к настоящему Административному регламенту.</w:t>
      </w:r>
    </w:p>
    <w:p w:rsidR="00F84A68" w:rsidRPr="00D41A1E" w:rsidRDefault="00F84A68" w:rsidP="00F84A68">
      <w:pPr>
        <w:adjustRightInd w:val="0"/>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Исчерпывающий перечень документов, необходимых для предоставления муниципальной услуги, указан в пункте 2.9 настоящего Административного регламента.</w:t>
      </w:r>
    </w:p>
    <w:p w:rsidR="00F84A68" w:rsidRPr="00D41A1E" w:rsidRDefault="00F84A68" w:rsidP="00F84A68">
      <w:pPr>
        <w:tabs>
          <w:tab w:val="left" w:pos="2340"/>
        </w:tabs>
        <w:adjustRightInd w:val="0"/>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2.14  настоящего Административного регламента.</w:t>
      </w:r>
    </w:p>
    <w:p w:rsidR="00F84A68" w:rsidRPr="00D41A1E" w:rsidRDefault="00F84A68" w:rsidP="00F84A68">
      <w:pPr>
        <w:pStyle w:val="ConsPlusNormal"/>
        <w:ind w:firstLine="709"/>
        <w:jc w:val="both"/>
        <w:rPr>
          <w:sz w:val="18"/>
          <w:szCs w:val="18"/>
        </w:rPr>
      </w:pPr>
      <w:r w:rsidRPr="00D41A1E">
        <w:rPr>
          <w:sz w:val="18"/>
          <w:szCs w:val="18"/>
        </w:rPr>
        <w:t>Исчерпывающий перечень административных процедур по предоставлению муниципальной услуги:</w:t>
      </w:r>
    </w:p>
    <w:p w:rsidR="00F84A68" w:rsidRPr="00D41A1E" w:rsidRDefault="00F84A68" w:rsidP="00F84A68">
      <w:pPr>
        <w:pStyle w:val="ConsPlusNormal"/>
        <w:ind w:firstLine="709"/>
        <w:jc w:val="both"/>
        <w:rPr>
          <w:sz w:val="18"/>
          <w:szCs w:val="18"/>
        </w:rPr>
      </w:pPr>
      <w:r w:rsidRPr="00D41A1E">
        <w:rPr>
          <w:sz w:val="18"/>
          <w:szCs w:val="18"/>
        </w:rPr>
        <w:t>- прием заявления и документов и (или) информации, необходимых для предоставления услуги;</w:t>
      </w:r>
    </w:p>
    <w:p w:rsidR="00F84A68" w:rsidRPr="00D41A1E" w:rsidRDefault="00F84A68" w:rsidP="00F84A68">
      <w:pPr>
        <w:pStyle w:val="ConsPlusNormal"/>
        <w:ind w:firstLine="709"/>
        <w:jc w:val="both"/>
        <w:rPr>
          <w:sz w:val="18"/>
          <w:szCs w:val="18"/>
        </w:rPr>
      </w:pPr>
      <w:r w:rsidRPr="00D41A1E">
        <w:rPr>
          <w:sz w:val="18"/>
          <w:szCs w:val="18"/>
        </w:rPr>
        <w:t>- межведомственное информационное взаимодействие;</w:t>
      </w:r>
    </w:p>
    <w:p w:rsidR="00F84A68" w:rsidRPr="00D41A1E" w:rsidRDefault="00F84A68" w:rsidP="00F84A68">
      <w:pPr>
        <w:pStyle w:val="ConsPlusNormal"/>
        <w:ind w:firstLine="709"/>
        <w:jc w:val="both"/>
        <w:rPr>
          <w:sz w:val="18"/>
          <w:szCs w:val="18"/>
        </w:rPr>
      </w:pPr>
      <w:r w:rsidRPr="00D41A1E">
        <w:rPr>
          <w:sz w:val="18"/>
          <w:szCs w:val="18"/>
        </w:rPr>
        <w:t xml:space="preserve">- принятие решения; </w:t>
      </w:r>
    </w:p>
    <w:p w:rsidR="00F84A68" w:rsidRPr="00D41A1E" w:rsidRDefault="00F84A68" w:rsidP="00F84A68">
      <w:pPr>
        <w:pStyle w:val="ConsPlusNormal"/>
        <w:ind w:firstLine="709"/>
        <w:jc w:val="both"/>
        <w:rPr>
          <w:sz w:val="18"/>
          <w:szCs w:val="18"/>
        </w:rPr>
      </w:pPr>
      <w:r w:rsidRPr="00D41A1E">
        <w:rPr>
          <w:sz w:val="18"/>
          <w:szCs w:val="18"/>
        </w:rPr>
        <w:t>- предоставление результата оказания муниципальной услуги;</w:t>
      </w:r>
    </w:p>
    <w:p w:rsidR="00F84A68" w:rsidRPr="00D41A1E" w:rsidRDefault="00F84A68" w:rsidP="00F84A68">
      <w:pPr>
        <w:pStyle w:val="ConsPlusNormal"/>
        <w:ind w:firstLine="709"/>
        <w:jc w:val="both"/>
        <w:rPr>
          <w:sz w:val="18"/>
          <w:szCs w:val="18"/>
        </w:rPr>
      </w:pPr>
      <w:r w:rsidRPr="00D41A1E">
        <w:rPr>
          <w:sz w:val="18"/>
          <w:szCs w:val="18"/>
        </w:rPr>
        <w:t>- внесение результатов муниципальной услуги в реестр решений.</w:t>
      </w:r>
    </w:p>
    <w:p w:rsidR="00F84A68" w:rsidRPr="00D41A1E" w:rsidRDefault="00F84A68" w:rsidP="00F84A68">
      <w:pPr>
        <w:pStyle w:val="ConsPlusNormal"/>
        <w:ind w:firstLine="709"/>
        <w:jc w:val="both"/>
        <w:rPr>
          <w:sz w:val="18"/>
          <w:szCs w:val="18"/>
        </w:rPr>
      </w:pPr>
      <w:r w:rsidRPr="00D41A1E">
        <w:rPr>
          <w:sz w:val="18"/>
          <w:szCs w:val="18"/>
        </w:rPr>
        <w:t>Возможность получения муниципальной услуги по экстерриториальному принципу отсутствует.</w:t>
      </w:r>
    </w:p>
    <w:p w:rsidR="00F84A68" w:rsidRPr="00D41A1E" w:rsidRDefault="00F84A68" w:rsidP="00F84A68">
      <w:pPr>
        <w:pStyle w:val="ConsPlusNormal"/>
        <w:ind w:firstLine="709"/>
        <w:jc w:val="both"/>
        <w:rPr>
          <w:sz w:val="18"/>
          <w:szCs w:val="18"/>
        </w:rPr>
      </w:pPr>
      <w:r w:rsidRPr="00D41A1E">
        <w:rPr>
          <w:sz w:val="18"/>
          <w:szCs w:val="18"/>
        </w:rPr>
        <w:t>Описание административных процедур приведено в приложении №8 к настоящему административному регламенту.</w:t>
      </w:r>
    </w:p>
    <w:p w:rsidR="00F84A68" w:rsidRPr="00D41A1E" w:rsidRDefault="00F84A68" w:rsidP="00F84A68">
      <w:pPr>
        <w:pStyle w:val="ConsPlusNormal"/>
        <w:ind w:firstLine="709"/>
        <w:jc w:val="both"/>
        <w:rPr>
          <w:sz w:val="18"/>
          <w:szCs w:val="18"/>
        </w:rPr>
      </w:pPr>
      <w:r w:rsidRPr="00D41A1E">
        <w:rPr>
          <w:sz w:val="18"/>
          <w:szCs w:val="18"/>
        </w:rPr>
        <w:t>3.3.3. Предварительное согласование предоставления земельного участка в безвозмездное пользование.</w:t>
      </w:r>
    </w:p>
    <w:p w:rsidR="00F84A68" w:rsidRPr="00D41A1E" w:rsidRDefault="00F84A68" w:rsidP="00F84A68">
      <w:pPr>
        <w:pStyle w:val="ConsPlusNormal"/>
        <w:ind w:firstLine="709"/>
        <w:jc w:val="both"/>
        <w:rPr>
          <w:sz w:val="18"/>
          <w:szCs w:val="18"/>
        </w:rPr>
      </w:pPr>
      <w:r w:rsidRPr="00D41A1E">
        <w:rPr>
          <w:sz w:val="18"/>
          <w:szCs w:val="18"/>
        </w:rPr>
        <w:t>Результатом предоставления муниципальной услуги является:</w:t>
      </w:r>
    </w:p>
    <w:p w:rsidR="00F84A68" w:rsidRPr="00D41A1E" w:rsidRDefault="00F84A68" w:rsidP="00F84A68">
      <w:pPr>
        <w:pStyle w:val="ConsPlusNormal"/>
        <w:ind w:firstLine="709"/>
        <w:jc w:val="both"/>
        <w:rPr>
          <w:sz w:val="18"/>
          <w:szCs w:val="18"/>
        </w:rPr>
      </w:pPr>
      <w:r w:rsidRPr="00D41A1E">
        <w:rPr>
          <w:sz w:val="18"/>
          <w:szCs w:val="18"/>
        </w:rPr>
        <w:t>- Решение о предварительном согласовании предоставления земельного участка в безвозмездное пользование по форме согласно приложению № 2 к настоящему Административному регламенту;</w:t>
      </w:r>
    </w:p>
    <w:p w:rsidR="00F84A68" w:rsidRPr="00D41A1E" w:rsidRDefault="00F84A68" w:rsidP="00F84A68">
      <w:pPr>
        <w:pStyle w:val="ConsPlusNormal"/>
        <w:ind w:firstLine="709"/>
        <w:jc w:val="both"/>
        <w:rPr>
          <w:sz w:val="18"/>
          <w:szCs w:val="18"/>
        </w:rPr>
      </w:pPr>
      <w:r w:rsidRPr="00D41A1E">
        <w:rPr>
          <w:sz w:val="18"/>
          <w:szCs w:val="18"/>
        </w:rPr>
        <w:t>- Решение об отказе в предоставлении услуги по форме согласно Приложению № 3 к настоящему Административному регламенту.</w:t>
      </w:r>
    </w:p>
    <w:p w:rsidR="00F84A68" w:rsidRPr="00D41A1E" w:rsidRDefault="00F84A68" w:rsidP="00F84A68">
      <w:pPr>
        <w:adjustRightInd w:val="0"/>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Исчерпывающий перечень документов, необходимых для предоставления муниципальной услуги, указан в пункте 2.9 настоящего Административного регламента.</w:t>
      </w:r>
    </w:p>
    <w:p w:rsidR="00F84A68" w:rsidRPr="00D41A1E" w:rsidRDefault="00F84A68" w:rsidP="00F84A68">
      <w:pPr>
        <w:tabs>
          <w:tab w:val="left" w:pos="2340"/>
        </w:tabs>
        <w:adjustRightInd w:val="0"/>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2.14 настоящего Административного регламента.</w:t>
      </w:r>
    </w:p>
    <w:p w:rsidR="00F84A68" w:rsidRPr="00D41A1E" w:rsidRDefault="00F84A68" w:rsidP="00F84A68">
      <w:pPr>
        <w:pStyle w:val="ConsPlusNormal"/>
        <w:ind w:firstLine="709"/>
        <w:jc w:val="both"/>
        <w:rPr>
          <w:sz w:val="18"/>
          <w:szCs w:val="18"/>
        </w:rPr>
      </w:pPr>
      <w:r w:rsidRPr="00D41A1E">
        <w:rPr>
          <w:sz w:val="18"/>
          <w:szCs w:val="18"/>
        </w:rPr>
        <w:t>Исчерпывающий перечень административных процедур по предоставлению муниципальной услуги:</w:t>
      </w:r>
    </w:p>
    <w:p w:rsidR="00F84A68" w:rsidRPr="00D41A1E" w:rsidRDefault="00F84A68" w:rsidP="00F84A68">
      <w:pPr>
        <w:pStyle w:val="ConsPlusNormal"/>
        <w:ind w:firstLine="709"/>
        <w:jc w:val="both"/>
        <w:rPr>
          <w:sz w:val="18"/>
          <w:szCs w:val="18"/>
        </w:rPr>
      </w:pPr>
      <w:r w:rsidRPr="00D41A1E">
        <w:rPr>
          <w:sz w:val="18"/>
          <w:szCs w:val="18"/>
        </w:rPr>
        <w:t>- прием заявления и документов и (или) информации, необходимых для предоставления услуги;</w:t>
      </w:r>
    </w:p>
    <w:p w:rsidR="00F84A68" w:rsidRPr="00D41A1E" w:rsidRDefault="00F84A68" w:rsidP="00F84A68">
      <w:pPr>
        <w:pStyle w:val="ConsPlusNormal"/>
        <w:ind w:firstLine="709"/>
        <w:jc w:val="both"/>
        <w:rPr>
          <w:sz w:val="18"/>
          <w:szCs w:val="18"/>
        </w:rPr>
      </w:pPr>
      <w:r w:rsidRPr="00D41A1E">
        <w:rPr>
          <w:sz w:val="18"/>
          <w:szCs w:val="18"/>
        </w:rPr>
        <w:t>- межведомственное информационное взаимодействие;</w:t>
      </w:r>
    </w:p>
    <w:p w:rsidR="00F84A68" w:rsidRPr="00D41A1E" w:rsidRDefault="00F84A68" w:rsidP="00F84A68">
      <w:pPr>
        <w:pStyle w:val="ConsPlusNormal"/>
        <w:ind w:firstLine="709"/>
        <w:jc w:val="both"/>
        <w:rPr>
          <w:sz w:val="18"/>
          <w:szCs w:val="18"/>
        </w:rPr>
      </w:pPr>
      <w:r w:rsidRPr="00D41A1E">
        <w:rPr>
          <w:sz w:val="18"/>
          <w:szCs w:val="18"/>
        </w:rPr>
        <w:t xml:space="preserve">- принятие решения; </w:t>
      </w:r>
    </w:p>
    <w:p w:rsidR="00F84A68" w:rsidRPr="00D41A1E" w:rsidRDefault="00F84A68" w:rsidP="00F84A68">
      <w:pPr>
        <w:pStyle w:val="ConsPlusNormal"/>
        <w:ind w:firstLine="709"/>
        <w:jc w:val="both"/>
        <w:rPr>
          <w:sz w:val="18"/>
          <w:szCs w:val="18"/>
        </w:rPr>
      </w:pPr>
      <w:r w:rsidRPr="00D41A1E">
        <w:rPr>
          <w:sz w:val="18"/>
          <w:szCs w:val="18"/>
        </w:rPr>
        <w:t>- предоставление результата оказания муниципальной услуги;</w:t>
      </w:r>
    </w:p>
    <w:p w:rsidR="00F84A68" w:rsidRPr="00D41A1E" w:rsidRDefault="00F84A68" w:rsidP="00F84A68">
      <w:pPr>
        <w:pStyle w:val="ConsPlusNormal"/>
        <w:ind w:firstLine="709"/>
        <w:jc w:val="both"/>
        <w:rPr>
          <w:sz w:val="18"/>
          <w:szCs w:val="18"/>
        </w:rPr>
      </w:pPr>
      <w:r w:rsidRPr="00D41A1E">
        <w:rPr>
          <w:sz w:val="18"/>
          <w:szCs w:val="18"/>
        </w:rPr>
        <w:t>- внесение результатов муниципальной услуги в реестр решений.</w:t>
      </w:r>
    </w:p>
    <w:p w:rsidR="00F84A68" w:rsidRPr="00D41A1E" w:rsidRDefault="00F84A68" w:rsidP="00F84A68">
      <w:pPr>
        <w:pStyle w:val="ConsPlusNormal"/>
        <w:ind w:firstLine="709"/>
        <w:jc w:val="both"/>
        <w:rPr>
          <w:sz w:val="18"/>
          <w:szCs w:val="18"/>
        </w:rPr>
      </w:pPr>
      <w:r w:rsidRPr="00D41A1E">
        <w:rPr>
          <w:sz w:val="18"/>
          <w:szCs w:val="18"/>
        </w:rPr>
        <w:t>Возможность получения муниципальной услуги по экстерриториальному принципу отсутствует.</w:t>
      </w:r>
    </w:p>
    <w:p w:rsidR="00F84A68" w:rsidRPr="00D41A1E" w:rsidRDefault="00F84A68" w:rsidP="00F84A68">
      <w:pPr>
        <w:pStyle w:val="ConsPlusNormal"/>
        <w:ind w:firstLine="709"/>
        <w:jc w:val="both"/>
        <w:rPr>
          <w:sz w:val="18"/>
          <w:szCs w:val="18"/>
        </w:rPr>
      </w:pPr>
      <w:r w:rsidRPr="00D41A1E">
        <w:rPr>
          <w:sz w:val="18"/>
          <w:szCs w:val="18"/>
        </w:rPr>
        <w:t>Описание административных процедур приведено в приложении № 8 к настоящему административному регламенту.</w:t>
      </w:r>
    </w:p>
    <w:p w:rsidR="00F84A68" w:rsidRPr="00D41A1E" w:rsidRDefault="00F84A68" w:rsidP="00F84A68">
      <w:pPr>
        <w:pStyle w:val="ConsPlusNormal"/>
        <w:ind w:firstLine="709"/>
        <w:jc w:val="both"/>
        <w:rPr>
          <w:sz w:val="18"/>
          <w:szCs w:val="18"/>
        </w:rPr>
      </w:pPr>
      <w:r w:rsidRPr="00D41A1E">
        <w:rPr>
          <w:sz w:val="18"/>
          <w:szCs w:val="18"/>
        </w:rPr>
        <w:t>3.3.4. предварительное согласование предоставления земельного участка в постоянное (бессрочное) пользование.</w:t>
      </w:r>
    </w:p>
    <w:p w:rsidR="00F84A68" w:rsidRPr="00D41A1E" w:rsidRDefault="00F84A68" w:rsidP="00F84A68">
      <w:pPr>
        <w:pStyle w:val="ConsPlusNormal"/>
        <w:ind w:firstLine="709"/>
        <w:jc w:val="both"/>
        <w:rPr>
          <w:sz w:val="18"/>
          <w:szCs w:val="18"/>
        </w:rPr>
      </w:pPr>
      <w:r w:rsidRPr="00D41A1E">
        <w:rPr>
          <w:sz w:val="18"/>
          <w:szCs w:val="18"/>
        </w:rPr>
        <w:t>Результатом предоставления муниципальной услуги является:</w:t>
      </w:r>
    </w:p>
    <w:p w:rsidR="00F84A68" w:rsidRPr="00D41A1E" w:rsidRDefault="00F84A68" w:rsidP="00F84A68">
      <w:pPr>
        <w:pStyle w:val="ConsPlusNormal"/>
        <w:ind w:firstLine="709"/>
        <w:jc w:val="both"/>
        <w:rPr>
          <w:sz w:val="18"/>
          <w:szCs w:val="18"/>
        </w:rPr>
      </w:pPr>
      <w:r w:rsidRPr="00D41A1E">
        <w:rPr>
          <w:sz w:val="18"/>
          <w:szCs w:val="18"/>
        </w:rPr>
        <w:t>- Решение о предварительном согласовании предоставления земельного участка в постоянное (бессрочное) пользование по форме согласно приложению № 2 к настоящему Административному регламенту;</w:t>
      </w:r>
    </w:p>
    <w:p w:rsidR="00F84A68" w:rsidRPr="00D41A1E" w:rsidRDefault="00F84A68" w:rsidP="00F84A68">
      <w:pPr>
        <w:pStyle w:val="ConsPlusNormal"/>
        <w:ind w:firstLine="709"/>
        <w:jc w:val="both"/>
        <w:rPr>
          <w:sz w:val="18"/>
          <w:szCs w:val="18"/>
        </w:rPr>
      </w:pPr>
      <w:r w:rsidRPr="00D41A1E">
        <w:rPr>
          <w:sz w:val="18"/>
          <w:szCs w:val="18"/>
        </w:rPr>
        <w:t>- Решение об отказе в предоставлении услуги по форме согласно Приложению № 3 к настоящему Административному регламенту.</w:t>
      </w:r>
    </w:p>
    <w:p w:rsidR="00F84A68" w:rsidRPr="00D41A1E" w:rsidRDefault="00F84A68" w:rsidP="00F84A68">
      <w:pPr>
        <w:adjustRightInd w:val="0"/>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Исчерпывающий перечень документов, необходимых для предоставления муниципальной услуги, указан в пункте 2.9 настоящего Административного регламента.</w:t>
      </w:r>
    </w:p>
    <w:p w:rsidR="00F84A68" w:rsidRPr="00D41A1E" w:rsidRDefault="00F84A68" w:rsidP="00F84A68">
      <w:pPr>
        <w:tabs>
          <w:tab w:val="left" w:pos="2340"/>
        </w:tabs>
        <w:adjustRightInd w:val="0"/>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2.14  настоящего Административного регламента.</w:t>
      </w:r>
    </w:p>
    <w:p w:rsidR="00F84A68" w:rsidRPr="00D41A1E" w:rsidRDefault="00F84A68" w:rsidP="00F84A68">
      <w:pPr>
        <w:pStyle w:val="ConsPlusNormal"/>
        <w:ind w:firstLine="709"/>
        <w:jc w:val="both"/>
        <w:rPr>
          <w:sz w:val="18"/>
          <w:szCs w:val="18"/>
        </w:rPr>
      </w:pPr>
      <w:r w:rsidRPr="00D41A1E">
        <w:rPr>
          <w:sz w:val="18"/>
          <w:szCs w:val="18"/>
        </w:rPr>
        <w:t>Исчерпывающий перечень административных процедур по предоставлению муниципальной услуги:</w:t>
      </w:r>
    </w:p>
    <w:p w:rsidR="00F84A68" w:rsidRPr="00D41A1E" w:rsidRDefault="00F84A68" w:rsidP="00F84A68">
      <w:pPr>
        <w:pStyle w:val="ConsPlusNormal"/>
        <w:ind w:firstLine="709"/>
        <w:jc w:val="both"/>
        <w:rPr>
          <w:sz w:val="18"/>
          <w:szCs w:val="18"/>
        </w:rPr>
      </w:pPr>
      <w:r w:rsidRPr="00D41A1E">
        <w:rPr>
          <w:sz w:val="18"/>
          <w:szCs w:val="18"/>
        </w:rPr>
        <w:t>- прием заявления и документов и (или) информации, необходимых для предоставления услуги;</w:t>
      </w:r>
    </w:p>
    <w:p w:rsidR="00F84A68" w:rsidRPr="00D41A1E" w:rsidRDefault="00F84A68" w:rsidP="00F84A68">
      <w:pPr>
        <w:pStyle w:val="ConsPlusNormal"/>
        <w:ind w:firstLine="709"/>
        <w:jc w:val="both"/>
        <w:rPr>
          <w:sz w:val="18"/>
          <w:szCs w:val="18"/>
        </w:rPr>
      </w:pPr>
      <w:r w:rsidRPr="00D41A1E">
        <w:rPr>
          <w:sz w:val="18"/>
          <w:szCs w:val="18"/>
        </w:rPr>
        <w:t>- межведомственное информационное взаимодействие;</w:t>
      </w:r>
    </w:p>
    <w:p w:rsidR="00F84A68" w:rsidRPr="00D41A1E" w:rsidRDefault="00F84A68" w:rsidP="00F84A68">
      <w:pPr>
        <w:pStyle w:val="ConsPlusNormal"/>
        <w:ind w:firstLine="709"/>
        <w:jc w:val="both"/>
        <w:rPr>
          <w:sz w:val="18"/>
          <w:szCs w:val="18"/>
        </w:rPr>
      </w:pPr>
      <w:r w:rsidRPr="00D41A1E">
        <w:rPr>
          <w:sz w:val="18"/>
          <w:szCs w:val="18"/>
        </w:rPr>
        <w:lastRenderedPageBreak/>
        <w:t xml:space="preserve">- принятие решения; </w:t>
      </w:r>
    </w:p>
    <w:p w:rsidR="00F84A68" w:rsidRPr="00D41A1E" w:rsidRDefault="00F84A68" w:rsidP="00F84A68">
      <w:pPr>
        <w:pStyle w:val="ConsPlusNormal"/>
        <w:ind w:firstLine="709"/>
        <w:jc w:val="both"/>
        <w:rPr>
          <w:sz w:val="18"/>
          <w:szCs w:val="18"/>
        </w:rPr>
      </w:pPr>
      <w:r w:rsidRPr="00D41A1E">
        <w:rPr>
          <w:sz w:val="18"/>
          <w:szCs w:val="18"/>
        </w:rPr>
        <w:t>- предоставление результата оказания муниципальной услуги;</w:t>
      </w:r>
    </w:p>
    <w:p w:rsidR="00F84A68" w:rsidRPr="00D41A1E" w:rsidRDefault="00F84A68" w:rsidP="00F84A68">
      <w:pPr>
        <w:pStyle w:val="ConsPlusNormal"/>
        <w:ind w:firstLine="709"/>
        <w:jc w:val="both"/>
        <w:rPr>
          <w:sz w:val="18"/>
          <w:szCs w:val="18"/>
        </w:rPr>
      </w:pPr>
      <w:r w:rsidRPr="00D41A1E">
        <w:rPr>
          <w:sz w:val="18"/>
          <w:szCs w:val="18"/>
        </w:rPr>
        <w:t>- внесение результатов муниципальной услуги в реестр решений.</w:t>
      </w:r>
    </w:p>
    <w:p w:rsidR="00F84A68" w:rsidRPr="00D41A1E" w:rsidRDefault="00F84A68" w:rsidP="00F84A68">
      <w:pPr>
        <w:pStyle w:val="ConsPlusNormal"/>
        <w:ind w:firstLine="709"/>
        <w:jc w:val="both"/>
        <w:rPr>
          <w:sz w:val="18"/>
          <w:szCs w:val="18"/>
        </w:rPr>
      </w:pPr>
      <w:r w:rsidRPr="00D41A1E">
        <w:rPr>
          <w:sz w:val="18"/>
          <w:szCs w:val="18"/>
        </w:rPr>
        <w:t>Возможность получения муниципальной услуги по экстерриториальному принципу отсутствует.</w:t>
      </w:r>
    </w:p>
    <w:p w:rsidR="00F84A68" w:rsidRPr="00D41A1E" w:rsidRDefault="00F84A68" w:rsidP="00F84A68">
      <w:pPr>
        <w:pStyle w:val="ConsPlusNormal"/>
        <w:ind w:firstLine="709"/>
        <w:jc w:val="both"/>
        <w:rPr>
          <w:sz w:val="18"/>
          <w:szCs w:val="18"/>
        </w:rPr>
      </w:pPr>
      <w:r w:rsidRPr="00D41A1E">
        <w:rPr>
          <w:sz w:val="18"/>
          <w:szCs w:val="18"/>
        </w:rPr>
        <w:t>Описание административных процедур приведено в приложении №8 к настоящему административному регламенту.</w:t>
      </w:r>
    </w:p>
    <w:p w:rsidR="00F84A68" w:rsidRPr="00D41A1E" w:rsidRDefault="00F84A68" w:rsidP="00F84A68">
      <w:pPr>
        <w:pStyle w:val="ConsPlusNormal"/>
        <w:ind w:firstLine="709"/>
        <w:jc w:val="both"/>
        <w:rPr>
          <w:sz w:val="18"/>
          <w:szCs w:val="18"/>
        </w:rPr>
      </w:pPr>
      <w:r w:rsidRPr="00D41A1E">
        <w:rPr>
          <w:sz w:val="18"/>
          <w:szCs w:val="18"/>
        </w:rPr>
        <w:t>3.3.5. Предварительное согласование предоставления земельного участка в собственность бесплатно.</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Результатом предоставления муниципальной услуги является:</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Решение о предварительном согласовании предоставления земельного участка в собственность бесплатно по форме согласно приложению № 2 к настоящему Административному регламенту;</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Решение об отказе в предоставлении услуги по форме согласно Приложению № 3 к настоящему Административному регламенту.</w:t>
      </w:r>
    </w:p>
    <w:p w:rsidR="00F84A68" w:rsidRPr="00D41A1E" w:rsidRDefault="00F84A68" w:rsidP="00F84A68">
      <w:pPr>
        <w:adjustRightInd w:val="0"/>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Исчерпывающий перечень документов, необходимых для предоставления муниципальной услуги, указан в пункте 2.9 настоящего Административного регламента.</w:t>
      </w:r>
    </w:p>
    <w:p w:rsidR="00F84A68" w:rsidRPr="00D41A1E" w:rsidRDefault="00F84A68" w:rsidP="00F84A68">
      <w:pPr>
        <w:tabs>
          <w:tab w:val="left" w:pos="2340"/>
        </w:tabs>
        <w:adjustRightInd w:val="0"/>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2.14  настоящего Административного регламента.</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Исчерпывающий перечень административных процедур по предоставлению муниципальной услуги:</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прием заявления и документов и (или) информации, необходимых для предоставления услуги;</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межведомственное информационное взаимодействие;</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 принятие решения; </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предоставление результата оказания муниципальной услуги;</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внесение результатов муниципальной услуги в реестр решений.</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Возможность получения муниципальной услуги по экстерриториальному принципу отсутствует.</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Описание административных процедур приведено в приложении №8 к настоящему административному регламенту.</w:t>
      </w:r>
    </w:p>
    <w:p w:rsidR="00F84A68" w:rsidRPr="00D41A1E" w:rsidRDefault="00F84A68" w:rsidP="00F84A68">
      <w:pPr>
        <w:tabs>
          <w:tab w:val="left" w:pos="426"/>
        </w:tabs>
        <w:spacing w:after="0" w:line="240" w:lineRule="auto"/>
        <w:ind w:firstLine="709"/>
        <w:jc w:val="both"/>
        <w:outlineLvl w:val="0"/>
        <w:rPr>
          <w:rFonts w:ascii="Times New Roman" w:hAnsi="Times New Roman" w:cs="Times New Roman"/>
          <w:sz w:val="18"/>
          <w:szCs w:val="18"/>
        </w:rPr>
      </w:pPr>
      <w:r w:rsidRPr="00D41A1E">
        <w:rPr>
          <w:rFonts w:ascii="Times New Roman" w:hAnsi="Times New Roman" w:cs="Times New Roman"/>
          <w:bCs/>
          <w:sz w:val="18"/>
          <w:szCs w:val="18"/>
        </w:rPr>
        <w:t>3.3.6. Исправление</w:t>
      </w:r>
      <w:r w:rsidRPr="00D41A1E">
        <w:rPr>
          <w:rFonts w:ascii="Times New Roman" w:hAnsi="Times New Roman" w:cs="Times New Roman"/>
          <w:bCs/>
          <w:spacing w:val="-4"/>
          <w:sz w:val="18"/>
          <w:szCs w:val="18"/>
        </w:rPr>
        <w:t xml:space="preserve"> </w:t>
      </w:r>
      <w:r w:rsidRPr="00D41A1E">
        <w:rPr>
          <w:rFonts w:ascii="Times New Roman" w:hAnsi="Times New Roman" w:cs="Times New Roman"/>
          <w:bCs/>
          <w:sz w:val="18"/>
          <w:szCs w:val="18"/>
        </w:rPr>
        <w:t>допущенных опечаток</w:t>
      </w:r>
      <w:r w:rsidRPr="00D41A1E">
        <w:rPr>
          <w:rFonts w:ascii="Times New Roman" w:hAnsi="Times New Roman" w:cs="Times New Roman"/>
          <w:bCs/>
          <w:spacing w:val="-3"/>
          <w:sz w:val="18"/>
          <w:szCs w:val="18"/>
        </w:rPr>
        <w:t xml:space="preserve"> </w:t>
      </w:r>
      <w:r w:rsidRPr="00D41A1E">
        <w:rPr>
          <w:rFonts w:ascii="Times New Roman" w:hAnsi="Times New Roman" w:cs="Times New Roman"/>
          <w:bCs/>
          <w:sz w:val="18"/>
          <w:szCs w:val="18"/>
        </w:rPr>
        <w:t>и</w:t>
      </w:r>
      <w:r w:rsidRPr="00D41A1E">
        <w:rPr>
          <w:rFonts w:ascii="Times New Roman" w:hAnsi="Times New Roman" w:cs="Times New Roman"/>
          <w:bCs/>
          <w:spacing w:val="-3"/>
          <w:sz w:val="18"/>
          <w:szCs w:val="18"/>
        </w:rPr>
        <w:t xml:space="preserve"> </w:t>
      </w:r>
      <w:r w:rsidRPr="00D41A1E">
        <w:rPr>
          <w:rFonts w:ascii="Times New Roman" w:hAnsi="Times New Roman" w:cs="Times New Roman"/>
          <w:bCs/>
          <w:sz w:val="18"/>
          <w:szCs w:val="18"/>
        </w:rPr>
        <w:t xml:space="preserve">ошибок </w:t>
      </w:r>
      <w:r w:rsidRPr="00D41A1E">
        <w:rPr>
          <w:rFonts w:ascii="Times New Roman" w:hAnsi="Times New Roman" w:cs="Times New Roman"/>
          <w:sz w:val="18"/>
          <w:szCs w:val="18"/>
        </w:rPr>
        <w:t>в выданных в результате предоставления муниципальной услуги документах</w:t>
      </w:r>
    </w:p>
    <w:p w:rsidR="00F84A68" w:rsidRPr="00D41A1E" w:rsidRDefault="00F84A68" w:rsidP="00F84A68">
      <w:pPr>
        <w:tabs>
          <w:tab w:val="left" w:pos="426"/>
          <w:tab w:val="left" w:pos="1503"/>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 случае выявления опечаток и ошибок заявитель вправе обратиться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Уполномоченный орган с заявлением по форме согласно приложению №7 к настоящему Административному регламенту.</w:t>
      </w:r>
    </w:p>
    <w:p w:rsidR="00F84A68" w:rsidRPr="00D41A1E" w:rsidRDefault="00F84A68" w:rsidP="00F84A68">
      <w:pPr>
        <w:tabs>
          <w:tab w:val="left" w:pos="426"/>
          <w:tab w:val="left" w:pos="1503"/>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Основания отказа в приеме заявления об исправлении</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опечаток</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ошибок</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указаны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пункте 2.14</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настоящего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Административного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регламента.</w:t>
      </w:r>
    </w:p>
    <w:p w:rsidR="00F84A68" w:rsidRPr="00D41A1E" w:rsidRDefault="00F84A68" w:rsidP="00F84A68">
      <w:pPr>
        <w:tabs>
          <w:tab w:val="left" w:pos="426"/>
          <w:tab w:val="left" w:pos="1493"/>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Исправление допущенных опечаток и ошибок в выданных в результате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 Государственной услуги документах осуществляется в следующем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порядке:</w:t>
      </w:r>
    </w:p>
    <w:p w:rsidR="00F84A68" w:rsidRPr="00D41A1E" w:rsidRDefault="00F84A68" w:rsidP="00F84A68">
      <w:pPr>
        <w:tabs>
          <w:tab w:val="left" w:pos="426"/>
          <w:tab w:val="left" w:pos="1418"/>
          <w:tab w:val="left" w:pos="170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Заявитель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обнаружении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опечаток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ошибок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выданных в результате предоставления муниципальной 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лично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исправления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опечаток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ошибок,</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котором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содержится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их</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описание.</w:t>
      </w:r>
    </w:p>
    <w:p w:rsidR="00F84A68" w:rsidRPr="00D41A1E" w:rsidRDefault="00F84A68" w:rsidP="00F84A68">
      <w:pPr>
        <w:tabs>
          <w:tab w:val="left" w:pos="426"/>
          <w:tab w:val="left" w:pos="1418"/>
          <w:tab w:val="left" w:pos="170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Уполномоченный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получении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пункте</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3.3.6</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настоящего</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подраздела,</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рассматривает</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необходимость</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внесения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соответствующих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изменений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являющиеся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p>
    <w:p w:rsidR="00F84A68" w:rsidRPr="00D41A1E" w:rsidRDefault="00F84A68" w:rsidP="00F84A68">
      <w:pPr>
        <w:tabs>
          <w:tab w:val="left" w:pos="426"/>
          <w:tab w:val="left" w:pos="170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Уполномоченный</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орган</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обеспечивает</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устранение</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опечаток</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ошибок</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документах,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являющихся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p>
    <w:p w:rsidR="00F84A68" w:rsidRPr="00D41A1E" w:rsidRDefault="00F84A68" w:rsidP="00F84A68">
      <w:pPr>
        <w:tabs>
          <w:tab w:val="left" w:pos="426"/>
          <w:tab w:val="left" w:pos="1701"/>
          <w:tab w:val="left" w:pos="173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Срок устранения опечаток и ошибок не должен превышать 3 (трех) рабочих дней с даты регистрации заявления, указанного пункте 3.4 настоящего подраздела.</w:t>
      </w:r>
    </w:p>
    <w:p w:rsidR="00F84A68" w:rsidRPr="00D41A1E" w:rsidRDefault="00F84A68" w:rsidP="00F84A68">
      <w:pPr>
        <w:tabs>
          <w:tab w:val="left" w:pos="426"/>
        </w:tabs>
        <w:spacing w:after="0" w:line="240" w:lineRule="auto"/>
        <w:ind w:firstLine="709"/>
        <w:jc w:val="both"/>
        <w:outlineLvl w:val="0"/>
        <w:rPr>
          <w:rFonts w:ascii="Times New Roman" w:hAnsi="Times New Roman" w:cs="Times New Roman"/>
          <w:bCs/>
          <w:sz w:val="18"/>
          <w:szCs w:val="18"/>
        </w:rPr>
      </w:pPr>
      <w:r w:rsidRPr="00D41A1E">
        <w:rPr>
          <w:rFonts w:ascii="Times New Roman" w:hAnsi="Times New Roman" w:cs="Times New Roman"/>
          <w:bCs/>
          <w:sz w:val="18"/>
          <w:szCs w:val="18"/>
        </w:rPr>
        <w:t>3.4. Перечень административных процедур (действий) при предоставлении</w:t>
      </w:r>
      <w:r w:rsidRPr="00D41A1E">
        <w:rPr>
          <w:rFonts w:ascii="Times New Roman" w:hAnsi="Times New Roman" w:cs="Times New Roman"/>
          <w:bCs/>
          <w:spacing w:val="-67"/>
          <w:sz w:val="18"/>
          <w:szCs w:val="18"/>
        </w:rPr>
        <w:t xml:space="preserve"> </w:t>
      </w:r>
      <w:r w:rsidRPr="00D41A1E">
        <w:rPr>
          <w:rFonts w:ascii="Times New Roman" w:hAnsi="Times New Roman" w:cs="Times New Roman"/>
          <w:bCs/>
          <w:sz w:val="18"/>
          <w:szCs w:val="18"/>
        </w:rPr>
        <w:t>муниципальной услуги</w:t>
      </w:r>
      <w:r w:rsidRPr="00D41A1E">
        <w:rPr>
          <w:rFonts w:ascii="Times New Roman" w:hAnsi="Times New Roman" w:cs="Times New Roman"/>
          <w:bCs/>
          <w:spacing w:val="-6"/>
          <w:sz w:val="18"/>
          <w:szCs w:val="18"/>
        </w:rPr>
        <w:t xml:space="preserve"> </w:t>
      </w:r>
      <w:r w:rsidRPr="00D41A1E">
        <w:rPr>
          <w:rFonts w:ascii="Times New Roman" w:hAnsi="Times New Roman" w:cs="Times New Roman"/>
          <w:bCs/>
          <w:sz w:val="18"/>
          <w:szCs w:val="18"/>
        </w:rPr>
        <w:t>услуг</w:t>
      </w:r>
      <w:r w:rsidRPr="00D41A1E">
        <w:rPr>
          <w:rFonts w:ascii="Times New Roman" w:hAnsi="Times New Roman" w:cs="Times New Roman"/>
          <w:bCs/>
          <w:spacing w:val="-3"/>
          <w:sz w:val="18"/>
          <w:szCs w:val="18"/>
        </w:rPr>
        <w:t xml:space="preserve"> </w:t>
      </w:r>
      <w:r w:rsidRPr="00D41A1E">
        <w:rPr>
          <w:rFonts w:ascii="Times New Roman" w:hAnsi="Times New Roman" w:cs="Times New Roman"/>
          <w:bCs/>
          <w:sz w:val="18"/>
          <w:szCs w:val="18"/>
        </w:rPr>
        <w:t>в</w:t>
      </w:r>
      <w:r w:rsidRPr="00D41A1E">
        <w:rPr>
          <w:rFonts w:ascii="Times New Roman" w:hAnsi="Times New Roman" w:cs="Times New Roman"/>
          <w:bCs/>
          <w:spacing w:val="-2"/>
          <w:sz w:val="18"/>
          <w:szCs w:val="18"/>
        </w:rPr>
        <w:t xml:space="preserve"> </w:t>
      </w:r>
      <w:r w:rsidRPr="00D41A1E">
        <w:rPr>
          <w:rFonts w:ascii="Times New Roman" w:hAnsi="Times New Roman" w:cs="Times New Roman"/>
          <w:bCs/>
          <w:sz w:val="18"/>
          <w:szCs w:val="18"/>
        </w:rPr>
        <w:t>электронной</w:t>
      </w:r>
      <w:r w:rsidRPr="00D41A1E">
        <w:rPr>
          <w:rFonts w:ascii="Times New Roman" w:hAnsi="Times New Roman" w:cs="Times New Roman"/>
          <w:bCs/>
          <w:spacing w:val="-2"/>
          <w:sz w:val="18"/>
          <w:szCs w:val="18"/>
        </w:rPr>
        <w:t xml:space="preserve"> </w:t>
      </w:r>
      <w:r w:rsidRPr="00D41A1E">
        <w:rPr>
          <w:rFonts w:ascii="Times New Roman" w:hAnsi="Times New Roman" w:cs="Times New Roman"/>
          <w:bCs/>
          <w:sz w:val="18"/>
          <w:szCs w:val="18"/>
        </w:rPr>
        <w:t>форме</w:t>
      </w:r>
    </w:p>
    <w:p w:rsidR="00F84A68" w:rsidRPr="00D41A1E" w:rsidRDefault="00F84A68" w:rsidP="00F84A68">
      <w:pPr>
        <w:tabs>
          <w:tab w:val="left" w:pos="426"/>
          <w:tab w:val="left" w:pos="151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заявителю</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обеспечиваются: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получение информации о порядке и сроках предоставления 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формирование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заявления;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регистрация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 необходимых для предоставления муниципальной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получение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получение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сведений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ходе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рассмотрения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заявления;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осуществление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оценки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качества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досудебное (внесудебное) обжалование решений и действий (бездействия)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(бездействие)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Уполномоченного органа, предоставляющего муниципальную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услугу,</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либо муниципального служащего.</w:t>
      </w:r>
    </w:p>
    <w:p w:rsidR="00F84A68" w:rsidRPr="00D41A1E" w:rsidRDefault="00F84A68" w:rsidP="00F84A68">
      <w:pPr>
        <w:tabs>
          <w:tab w:val="left" w:pos="426"/>
        </w:tabs>
        <w:spacing w:after="0" w:line="240" w:lineRule="auto"/>
        <w:ind w:firstLine="709"/>
        <w:jc w:val="both"/>
        <w:outlineLvl w:val="0"/>
        <w:rPr>
          <w:rFonts w:ascii="Times New Roman" w:hAnsi="Times New Roman" w:cs="Times New Roman"/>
          <w:sz w:val="18"/>
          <w:szCs w:val="18"/>
        </w:rPr>
      </w:pPr>
      <w:r w:rsidRPr="00D41A1E">
        <w:rPr>
          <w:rFonts w:ascii="Times New Roman" w:hAnsi="Times New Roman" w:cs="Times New Roman"/>
          <w:bCs/>
          <w:sz w:val="18"/>
          <w:szCs w:val="18"/>
        </w:rPr>
        <w:t>3.5. Порядок</w:t>
      </w:r>
      <w:r w:rsidRPr="00D41A1E">
        <w:rPr>
          <w:rFonts w:ascii="Times New Roman" w:hAnsi="Times New Roman" w:cs="Times New Roman"/>
          <w:bCs/>
          <w:spacing w:val="-4"/>
          <w:sz w:val="18"/>
          <w:szCs w:val="18"/>
        </w:rPr>
        <w:t xml:space="preserve"> </w:t>
      </w:r>
      <w:r w:rsidRPr="00D41A1E">
        <w:rPr>
          <w:rFonts w:ascii="Times New Roman" w:hAnsi="Times New Roman" w:cs="Times New Roman"/>
          <w:bCs/>
          <w:sz w:val="18"/>
          <w:szCs w:val="18"/>
        </w:rPr>
        <w:t>осуществления</w:t>
      </w:r>
      <w:r w:rsidRPr="00D41A1E">
        <w:rPr>
          <w:rFonts w:ascii="Times New Roman" w:hAnsi="Times New Roman" w:cs="Times New Roman"/>
          <w:bCs/>
          <w:spacing w:val="-4"/>
          <w:sz w:val="18"/>
          <w:szCs w:val="18"/>
        </w:rPr>
        <w:t xml:space="preserve"> </w:t>
      </w:r>
      <w:r w:rsidRPr="00D41A1E">
        <w:rPr>
          <w:rFonts w:ascii="Times New Roman" w:hAnsi="Times New Roman" w:cs="Times New Roman"/>
          <w:bCs/>
          <w:sz w:val="18"/>
          <w:szCs w:val="18"/>
        </w:rPr>
        <w:t>административных</w:t>
      </w:r>
      <w:r w:rsidRPr="00D41A1E">
        <w:rPr>
          <w:rFonts w:ascii="Times New Roman" w:hAnsi="Times New Roman" w:cs="Times New Roman"/>
          <w:bCs/>
          <w:spacing w:val="-2"/>
          <w:sz w:val="18"/>
          <w:szCs w:val="18"/>
        </w:rPr>
        <w:t xml:space="preserve"> </w:t>
      </w:r>
      <w:r w:rsidRPr="00D41A1E">
        <w:rPr>
          <w:rFonts w:ascii="Times New Roman" w:hAnsi="Times New Roman" w:cs="Times New Roman"/>
          <w:bCs/>
          <w:sz w:val="18"/>
          <w:szCs w:val="18"/>
        </w:rPr>
        <w:t>процедур</w:t>
      </w:r>
      <w:r w:rsidRPr="00D41A1E">
        <w:rPr>
          <w:rFonts w:ascii="Times New Roman" w:hAnsi="Times New Roman" w:cs="Times New Roman"/>
          <w:bCs/>
          <w:spacing w:val="-2"/>
          <w:sz w:val="18"/>
          <w:szCs w:val="18"/>
        </w:rPr>
        <w:t xml:space="preserve"> </w:t>
      </w:r>
      <w:r w:rsidRPr="00D41A1E">
        <w:rPr>
          <w:rFonts w:ascii="Times New Roman" w:hAnsi="Times New Roman" w:cs="Times New Roman"/>
          <w:bCs/>
          <w:sz w:val="18"/>
          <w:szCs w:val="18"/>
        </w:rPr>
        <w:t>(действий)</w:t>
      </w:r>
      <w:r w:rsidRPr="00D41A1E">
        <w:rPr>
          <w:rFonts w:ascii="Times New Roman" w:hAnsi="Times New Roman" w:cs="Times New Roman"/>
          <w:bCs/>
          <w:spacing w:val="-3"/>
          <w:sz w:val="18"/>
          <w:szCs w:val="18"/>
        </w:rPr>
        <w:t xml:space="preserve"> </w:t>
      </w:r>
      <w:r w:rsidRPr="00D41A1E">
        <w:rPr>
          <w:rFonts w:ascii="Times New Roman" w:hAnsi="Times New Roman" w:cs="Times New Roman"/>
          <w:bCs/>
          <w:sz w:val="18"/>
          <w:szCs w:val="18"/>
        </w:rPr>
        <w:t xml:space="preserve">в </w:t>
      </w:r>
      <w:r w:rsidRPr="00D41A1E">
        <w:rPr>
          <w:rFonts w:ascii="Times New Roman" w:hAnsi="Times New Roman" w:cs="Times New Roman"/>
          <w:sz w:val="18"/>
          <w:szCs w:val="18"/>
        </w:rPr>
        <w:t>электронной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форме</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Формирование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посредством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заполнения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формы</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ЕПГУ</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без</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необходимости</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дополнительной</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подачи</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какой-либо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иной форме.</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Форматно-логическая проверка сформированного заявления осуществляется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после заполнения заявителем каждого из полей электронной формы заявления. При</w:t>
      </w:r>
      <w:r w:rsidRPr="00D41A1E">
        <w:rPr>
          <w:rFonts w:ascii="Times New Roman" w:hAnsi="Times New Roman" w:cs="Times New Roman"/>
          <w:spacing w:val="-67"/>
          <w:sz w:val="18"/>
          <w:szCs w:val="18"/>
        </w:rPr>
        <w:t xml:space="preserve"> </w:t>
      </w:r>
      <w:r w:rsidRPr="00D41A1E">
        <w:rPr>
          <w:rFonts w:ascii="Times New Roman" w:hAnsi="Times New Roman" w:cs="Times New Roman"/>
          <w:spacing w:val="-1"/>
          <w:sz w:val="18"/>
          <w:szCs w:val="18"/>
        </w:rPr>
        <w:t>выявлении</w:t>
      </w:r>
      <w:r w:rsidRPr="00D41A1E">
        <w:rPr>
          <w:rFonts w:ascii="Times New Roman" w:hAnsi="Times New Roman" w:cs="Times New Roman"/>
          <w:spacing w:val="-17"/>
          <w:sz w:val="18"/>
          <w:szCs w:val="18"/>
        </w:rPr>
        <w:t xml:space="preserve"> </w:t>
      </w:r>
      <w:r w:rsidRPr="00D41A1E">
        <w:rPr>
          <w:rFonts w:ascii="Times New Roman" w:hAnsi="Times New Roman" w:cs="Times New Roman"/>
          <w:spacing w:val="-1"/>
          <w:sz w:val="18"/>
          <w:szCs w:val="18"/>
        </w:rPr>
        <w:t>некорректно</w:t>
      </w:r>
      <w:r w:rsidRPr="00D41A1E">
        <w:rPr>
          <w:rFonts w:ascii="Times New Roman" w:hAnsi="Times New Roman" w:cs="Times New Roman"/>
          <w:spacing w:val="-13"/>
          <w:sz w:val="18"/>
          <w:szCs w:val="18"/>
        </w:rPr>
        <w:t xml:space="preserve"> </w:t>
      </w:r>
      <w:r w:rsidRPr="00D41A1E">
        <w:rPr>
          <w:rFonts w:ascii="Times New Roman" w:hAnsi="Times New Roman" w:cs="Times New Roman"/>
          <w:spacing w:val="-1"/>
          <w:sz w:val="18"/>
          <w:szCs w:val="18"/>
        </w:rPr>
        <w:t>заполненного</w:t>
      </w:r>
      <w:r w:rsidRPr="00D41A1E">
        <w:rPr>
          <w:rFonts w:ascii="Times New Roman" w:hAnsi="Times New Roman" w:cs="Times New Roman"/>
          <w:spacing w:val="-13"/>
          <w:sz w:val="18"/>
          <w:szCs w:val="18"/>
        </w:rPr>
        <w:t xml:space="preserve"> </w:t>
      </w:r>
      <w:r w:rsidRPr="00D41A1E">
        <w:rPr>
          <w:rFonts w:ascii="Times New Roman" w:hAnsi="Times New Roman" w:cs="Times New Roman"/>
          <w:spacing w:val="-1"/>
          <w:sz w:val="18"/>
          <w:szCs w:val="18"/>
        </w:rPr>
        <w:t>поля</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формы</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заявитель</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уведомляется</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характере</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выявленной</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ошибки</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порядке</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ее</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устранения</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посредством</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информационного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сообщения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непосредственно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заявления.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формировании</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заявителю</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обеспечивается: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а) возможность копирования и сохранения заявления и иных 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указанных в пунктах 2.10 настоящего Административного регламента, необходимых</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б) возможность печати на бумажном носителе копии электронной формы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lastRenderedPageBreak/>
        <w:t>в) сохранение ранее введенных в электронную форму заявления значений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любой момент по желанию пользователя, в том числе при возникновении ошибок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ввода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возврате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повторного ввода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значений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электронную</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форму</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заявления;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г) заполнение полей электронной формы заявления до начала ввода сведений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сведений,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размещенных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ЕСИА,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сведений,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опубликованных</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ЕПГУ,</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части,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касающейся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сведений,</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отсутствующих</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ЕСИА;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д)</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возможность</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вернуться</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любой</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этапов</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заполнения</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формы</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потери ранее введенной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информации;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е) возможность доступа заявителя на ЕПГУ к ранее поданным им заявлениям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в течение не менее одного года, а также частично сформированных заявлений –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течение не менее 3</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месяцев.</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Сформированное и подписанное заявление и иные документы, необходимые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направляются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орган посредством ЕПГУ.</w:t>
      </w:r>
    </w:p>
    <w:p w:rsidR="00F84A68" w:rsidRPr="00D41A1E" w:rsidRDefault="00F84A68" w:rsidP="00F84A68">
      <w:pPr>
        <w:tabs>
          <w:tab w:val="left" w:pos="426"/>
          <w:tab w:val="left" w:pos="134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3.6. Уполномоченный орган обеспечивает в срок не позднее 1 рабочего дня 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момента подачи заявления на ЕПГУ, а в случае его поступления в нерабочий 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праздничный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день,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 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следующий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 ним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первый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рабочий день:</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направление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сообщения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поступлении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регистрацию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направление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уведомления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регистрации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 отказе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приеме документов, необходимых 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p>
    <w:p w:rsidR="00F84A68" w:rsidRPr="00D41A1E" w:rsidRDefault="00F84A68" w:rsidP="00F84A68">
      <w:pPr>
        <w:tabs>
          <w:tab w:val="left" w:pos="426"/>
          <w:tab w:val="left" w:pos="139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3.7. Электронное заявление становится доступным для должностного лица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ответственного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прием</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регистрацию</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(далее – ответственное должностное лицо), в государственной информационной системе,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используемой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(далее – ГИС).</w:t>
      </w:r>
    </w:p>
    <w:p w:rsidR="00F84A68" w:rsidRPr="00D41A1E" w:rsidRDefault="00F84A68" w:rsidP="00F84A68">
      <w:pPr>
        <w:tabs>
          <w:tab w:val="left" w:pos="426"/>
        </w:tabs>
        <w:spacing w:after="0" w:line="240" w:lineRule="auto"/>
        <w:ind w:firstLine="709"/>
        <w:rPr>
          <w:rFonts w:ascii="Times New Roman" w:hAnsi="Times New Roman" w:cs="Times New Roman"/>
          <w:sz w:val="18"/>
          <w:szCs w:val="18"/>
        </w:rPr>
      </w:pPr>
      <w:r w:rsidRPr="00D41A1E">
        <w:rPr>
          <w:rFonts w:ascii="Times New Roman" w:hAnsi="Times New Roman" w:cs="Times New Roman"/>
          <w:sz w:val="18"/>
          <w:szCs w:val="18"/>
        </w:rPr>
        <w:t>Ответственное</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должностное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лицо:</w:t>
      </w:r>
    </w:p>
    <w:p w:rsidR="00F84A68" w:rsidRPr="00D41A1E" w:rsidRDefault="00F84A68" w:rsidP="00F84A68">
      <w:pPr>
        <w:tabs>
          <w:tab w:val="left" w:pos="426"/>
        </w:tabs>
        <w:spacing w:after="0" w:line="240" w:lineRule="auto"/>
        <w:ind w:firstLine="709"/>
        <w:rPr>
          <w:rFonts w:ascii="Times New Roman" w:hAnsi="Times New Roman" w:cs="Times New Roman"/>
          <w:sz w:val="18"/>
          <w:szCs w:val="18"/>
        </w:rPr>
      </w:pPr>
      <w:r w:rsidRPr="00D41A1E">
        <w:rPr>
          <w:rFonts w:ascii="Times New Roman" w:hAnsi="Times New Roman" w:cs="Times New Roman"/>
          <w:sz w:val="18"/>
          <w:szCs w:val="18"/>
        </w:rPr>
        <w:t>проверяет</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наличие</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электронных</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заявлений,</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поступивших</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ЕПГУ,</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9"/>
          <w:sz w:val="18"/>
          <w:szCs w:val="18"/>
        </w:rPr>
        <w:t xml:space="preserve"> п</w:t>
      </w:r>
      <w:r w:rsidRPr="00D41A1E">
        <w:rPr>
          <w:rFonts w:ascii="Times New Roman" w:hAnsi="Times New Roman" w:cs="Times New Roman"/>
          <w:sz w:val="18"/>
          <w:szCs w:val="18"/>
        </w:rPr>
        <w:t>ериодом 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реже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2</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день;</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рассматривает поступившие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приложенные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образы</w:t>
      </w:r>
      <w:r w:rsidRPr="00D41A1E">
        <w:rPr>
          <w:rFonts w:ascii="Times New Roman" w:hAnsi="Times New Roman" w:cs="Times New Roman"/>
          <w:spacing w:val="1"/>
          <w:sz w:val="18"/>
          <w:szCs w:val="18"/>
        </w:rPr>
        <w:t xml:space="preserve"> д</w:t>
      </w:r>
      <w:r w:rsidRPr="00D41A1E">
        <w:rPr>
          <w:rFonts w:ascii="Times New Roman" w:hAnsi="Times New Roman" w:cs="Times New Roman"/>
          <w:sz w:val="18"/>
          <w:szCs w:val="18"/>
        </w:rPr>
        <w:t>окументов</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(документы);</w:t>
      </w:r>
    </w:p>
    <w:p w:rsidR="00F84A68" w:rsidRPr="00D41A1E" w:rsidRDefault="00F84A68" w:rsidP="00F84A68">
      <w:pPr>
        <w:tabs>
          <w:tab w:val="left" w:pos="426"/>
          <w:tab w:val="left" w:pos="2552"/>
          <w:tab w:val="left" w:pos="3957"/>
          <w:tab w:val="left" w:pos="4417"/>
          <w:tab w:val="left" w:pos="6332"/>
          <w:tab w:val="left" w:pos="6787"/>
          <w:tab w:val="left" w:pos="8130"/>
          <w:tab w:val="left" w:pos="881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производит действия в соответствии с пунктом 3.4 </w:t>
      </w:r>
      <w:r w:rsidRPr="00D41A1E">
        <w:rPr>
          <w:rFonts w:ascii="Times New Roman" w:hAnsi="Times New Roman" w:cs="Times New Roman"/>
          <w:spacing w:val="-1"/>
          <w:sz w:val="18"/>
          <w:szCs w:val="18"/>
        </w:rPr>
        <w:t>настоящего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Административного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регламента.</w:t>
      </w:r>
    </w:p>
    <w:p w:rsidR="00F84A68" w:rsidRPr="00D41A1E" w:rsidRDefault="00F84A68" w:rsidP="00F84A68">
      <w:pPr>
        <w:tabs>
          <w:tab w:val="left" w:pos="426"/>
          <w:tab w:val="left" w:pos="1485"/>
          <w:tab w:val="left" w:pos="1486"/>
          <w:tab w:val="left" w:pos="2975"/>
          <w:tab w:val="left" w:pos="3323"/>
          <w:tab w:val="left" w:pos="4573"/>
          <w:tab w:val="left" w:pos="6065"/>
          <w:tab w:val="left" w:pos="817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3.8. Заявителю в качестве результата предоставления муниципальной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обеспечивается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возможность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получения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документа: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подписанного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усиленной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квалифицированной электронной подписью уполномоченного должностного лица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направленного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заявителю</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личный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кабинет</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ЕПГУ;</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 виде бумажного документа, подтверждающего содержание электронного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получает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личном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центре.</w:t>
      </w:r>
    </w:p>
    <w:p w:rsidR="00F84A68" w:rsidRPr="00D41A1E" w:rsidRDefault="00F84A68" w:rsidP="00F84A68">
      <w:pPr>
        <w:tabs>
          <w:tab w:val="left" w:pos="426"/>
          <w:tab w:val="left" w:pos="1380"/>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3.9. Получение информации о ходе рассмотрения заявления и о результате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 муниципальной услуги производится в личном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кабинете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ЕПГУ,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условии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авторизации.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имеет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возможность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просматривать статус электронного заявления, а также информацию о дальнейших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действиях 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личном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кабинете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 собственной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инициативе,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любое время.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направляется: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а)</w:t>
      </w:r>
      <w:r w:rsidRPr="00D41A1E">
        <w:rPr>
          <w:rFonts w:ascii="Times New Roman" w:hAnsi="Times New Roman" w:cs="Times New Roman"/>
          <w:spacing w:val="27"/>
          <w:sz w:val="18"/>
          <w:szCs w:val="18"/>
        </w:rPr>
        <w:t xml:space="preserve"> </w:t>
      </w:r>
      <w:r w:rsidRPr="00D41A1E">
        <w:rPr>
          <w:rFonts w:ascii="Times New Roman" w:hAnsi="Times New Roman" w:cs="Times New Roman"/>
          <w:sz w:val="18"/>
          <w:szCs w:val="18"/>
        </w:rPr>
        <w:t>уведомление</w:t>
      </w:r>
      <w:r w:rsidRPr="00D41A1E">
        <w:rPr>
          <w:rFonts w:ascii="Times New Roman" w:hAnsi="Times New Roman" w:cs="Times New Roman"/>
          <w:spacing w:val="92"/>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96"/>
          <w:sz w:val="18"/>
          <w:szCs w:val="18"/>
        </w:rPr>
        <w:t xml:space="preserve"> </w:t>
      </w:r>
      <w:r w:rsidRPr="00D41A1E">
        <w:rPr>
          <w:rFonts w:ascii="Times New Roman" w:hAnsi="Times New Roman" w:cs="Times New Roman"/>
          <w:sz w:val="18"/>
          <w:szCs w:val="18"/>
        </w:rPr>
        <w:t>приеме</w:t>
      </w:r>
      <w:r w:rsidRPr="00D41A1E">
        <w:rPr>
          <w:rFonts w:ascii="Times New Roman" w:hAnsi="Times New Roman" w:cs="Times New Roman"/>
          <w:spacing w:val="93"/>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93"/>
          <w:sz w:val="18"/>
          <w:szCs w:val="18"/>
        </w:rPr>
        <w:t xml:space="preserve"> </w:t>
      </w:r>
      <w:r w:rsidRPr="00D41A1E">
        <w:rPr>
          <w:rFonts w:ascii="Times New Roman" w:hAnsi="Times New Roman" w:cs="Times New Roman"/>
          <w:sz w:val="18"/>
          <w:szCs w:val="18"/>
        </w:rPr>
        <w:t>регистрации</w:t>
      </w:r>
      <w:r w:rsidRPr="00D41A1E">
        <w:rPr>
          <w:rFonts w:ascii="Times New Roman" w:hAnsi="Times New Roman" w:cs="Times New Roman"/>
          <w:spacing w:val="96"/>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96"/>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94"/>
          <w:sz w:val="18"/>
          <w:szCs w:val="18"/>
        </w:rPr>
        <w:t xml:space="preserve"> </w:t>
      </w:r>
      <w:r w:rsidRPr="00D41A1E">
        <w:rPr>
          <w:rFonts w:ascii="Times New Roman" w:hAnsi="Times New Roman" w:cs="Times New Roman"/>
          <w:sz w:val="18"/>
          <w:szCs w:val="18"/>
        </w:rPr>
        <w:t>иных</w:t>
      </w:r>
      <w:r w:rsidRPr="00D41A1E">
        <w:rPr>
          <w:rFonts w:ascii="Times New Roman" w:hAnsi="Times New Roman" w:cs="Times New Roman"/>
          <w:spacing w:val="94"/>
          <w:sz w:val="18"/>
          <w:szCs w:val="18"/>
        </w:rPr>
        <w:t xml:space="preserve"> </w:t>
      </w:r>
      <w:r w:rsidRPr="00D41A1E">
        <w:rPr>
          <w:rFonts w:ascii="Times New Roman" w:hAnsi="Times New Roman" w:cs="Times New Roman"/>
          <w:sz w:val="18"/>
          <w:szCs w:val="18"/>
        </w:rPr>
        <w:t>документов, 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содержащее сведения о факте приема заявления и документов, необходимых 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начале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процедуры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 муниципальной услуги, а также сведения о дате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времени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окончания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 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мотивированный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отказ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б) уведомление о результатах рассмотрения документов, необходимых 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 муниципальной услуги, содержащее сведения 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принятии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положительного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возможности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получить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мотивированный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отказ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p>
    <w:p w:rsidR="00F84A68" w:rsidRPr="00D41A1E" w:rsidRDefault="00F84A68" w:rsidP="00F84A68">
      <w:pPr>
        <w:tabs>
          <w:tab w:val="left" w:pos="426"/>
          <w:tab w:val="left" w:pos="133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3.10. Оценка</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качества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Оценка качества предоставления муниципальной услуги осуществляется в соответствии с Указом Губернатора Оренбургской области от 31.05.2018 № 295-ук «Об оценке населением Оренбургской области эффективности деятельности</w:t>
      </w:r>
      <w:r w:rsidRPr="00D41A1E">
        <w:rPr>
          <w:rFonts w:ascii="Times New Roman" w:hAnsi="Times New Roman" w:cs="Times New Roman"/>
          <w:spacing w:val="1"/>
          <w:sz w:val="18"/>
          <w:szCs w:val="18"/>
        </w:rPr>
        <w:t xml:space="preserve"> руководителей органов местного самоуправления муниципальных образований Оренбургской области, унитарных предприятий и учреждений, действующих на региональном и муниципальном уровнях, акционерных обществ, контрольный пакет акций которых находится в государственной собственности Оренбургской области или в муниципальной собственности, осуществляющих оказание услуг населению муниципальных образований Оренбургской области».</w:t>
      </w:r>
    </w:p>
    <w:p w:rsidR="00F84A68" w:rsidRPr="00D41A1E" w:rsidRDefault="00F84A68" w:rsidP="00F84A68">
      <w:pPr>
        <w:tabs>
          <w:tab w:val="left" w:pos="426"/>
          <w:tab w:val="left" w:pos="132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3.11. Заявителю</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обеспечивается</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возможность</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направления</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жалобы</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бездействие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служащего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статьей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11.2</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210-ФЗ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порядке,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установленном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постановлением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Правительства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20</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ноября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2012</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года №</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1198</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информационной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системе,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обеспечивающей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процесс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досудебного,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(внесудебного)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обжалования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совершенных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 услуг».</w:t>
      </w:r>
    </w:p>
    <w:p w:rsidR="00F84A68" w:rsidRPr="00D41A1E" w:rsidRDefault="00F84A68" w:rsidP="00F84A68">
      <w:pPr>
        <w:tabs>
          <w:tab w:val="left" w:pos="426"/>
        </w:tabs>
        <w:spacing w:after="0" w:line="240" w:lineRule="auto"/>
        <w:ind w:firstLine="709"/>
        <w:jc w:val="both"/>
        <w:outlineLvl w:val="0"/>
        <w:rPr>
          <w:rFonts w:ascii="Times New Roman" w:hAnsi="Times New Roman" w:cs="Times New Roman"/>
          <w:bCs/>
          <w:sz w:val="18"/>
          <w:szCs w:val="18"/>
        </w:rPr>
      </w:pPr>
      <w:r w:rsidRPr="00D41A1E">
        <w:rPr>
          <w:rFonts w:ascii="Times New Roman" w:hAnsi="Times New Roman" w:cs="Times New Roman"/>
          <w:bCs/>
          <w:sz w:val="18"/>
          <w:szCs w:val="18"/>
        </w:rPr>
        <w:t>3.12. Перечень административных процедур (действий) при предоставлении муниципальной услуги, выполняемых многофункциональными центрами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3.13 Многофункциональный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центр</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осуществляет:</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информирование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порядке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вопросам,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связанным с предоставлением муниципальной услуги, а также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консультирование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порядке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многофункциональном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центре;</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выдачу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бумажном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носителе,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подтверждающих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содержание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электронных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направленных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результатам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lastRenderedPageBreak/>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также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выдача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включая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составление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бумажном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носителе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заверение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выписок из информационных систем органов, предоставляющих муниципальных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иные</w:t>
      </w:r>
      <w:r w:rsidRPr="00D41A1E">
        <w:rPr>
          <w:rFonts w:ascii="Times New Roman" w:hAnsi="Times New Roman" w:cs="Times New Roman"/>
          <w:spacing w:val="83"/>
          <w:sz w:val="18"/>
          <w:szCs w:val="18"/>
        </w:rPr>
        <w:t xml:space="preserve"> </w:t>
      </w:r>
      <w:r w:rsidRPr="00D41A1E">
        <w:rPr>
          <w:rFonts w:ascii="Times New Roman" w:hAnsi="Times New Roman" w:cs="Times New Roman"/>
          <w:sz w:val="18"/>
          <w:szCs w:val="18"/>
        </w:rPr>
        <w:t>процедуры и действия,</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предусмотренные Федеральным</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законом №</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210-ФЗ.</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 соответствии с частью 1.1 статьи 16 Федерального закона № 210-ФЗ 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реализации своих функций многофункциональные центры вправе привлекать иные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организации.</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Информирование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следующими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способами:</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а) посредством привлечения средств массовой информации, а также путем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размещения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официальных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сайтах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информационных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стендах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многофункциональных центров;</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лично,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телефону,</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посредством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почтовых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отправлений,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 электронной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почте.</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 личном обращении работник многофункционального центра подробно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информирует заявителей по интересующим их вопросам в вежливой корректной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 с использованием официально-делового стиля речи. Рекомендуемое время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40"/>
          <w:sz w:val="18"/>
          <w:szCs w:val="18"/>
        </w:rPr>
        <w:t xml:space="preserve"> </w:t>
      </w:r>
      <w:r w:rsidRPr="00D41A1E">
        <w:rPr>
          <w:rFonts w:ascii="Times New Roman" w:hAnsi="Times New Roman" w:cs="Times New Roman"/>
          <w:sz w:val="18"/>
          <w:szCs w:val="18"/>
        </w:rPr>
        <w:t>консультации</w:t>
      </w:r>
      <w:r w:rsidRPr="00D41A1E">
        <w:rPr>
          <w:rFonts w:ascii="Times New Roman" w:hAnsi="Times New Roman" w:cs="Times New Roman"/>
          <w:spacing w:val="42"/>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39"/>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39"/>
          <w:sz w:val="18"/>
          <w:szCs w:val="18"/>
        </w:rPr>
        <w:t xml:space="preserve"> </w:t>
      </w:r>
      <w:r w:rsidRPr="00D41A1E">
        <w:rPr>
          <w:rFonts w:ascii="Times New Roman" w:hAnsi="Times New Roman" w:cs="Times New Roman"/>
          <w:sz w:val="18"/>
          <w:szCs w:val="18"/>
        </w:rPr>
        <w:t>более</w:t>
      </w:r>
      <w:r w:rsidRPr="00D41A1E">
        <w:rPr>
          <w:rFonts w:ascii="Times New Roman" w:hAnsi="Times New Roman" w:cs="Times New Roman"/>
          <w:spacing w:val="40"/>
          <w:sz w:val="18"/>
          <w:szCs w:val="18"/>
        </w:rPr>
        <w:t xml:space="preserve"> </w:t>
      </w:r>
      <w:r w:rsidRPr="00D41A1E">
        <w:rPr>
          <w:rFonts w:ascii="Times New Roman" w:hAnsi="Times New Roman" w:cs="Times New Roman"/>
          <w:sz w:val="18"/>
          <w:szCs w:val="18"/>
        </w:rPr>
        <w:t>15</w:t>
      </w:r>
      <w:r w:rsidRPr="00D41A1E">
        <w:rPr>
          <w:rFonts w:ascii="Times New Roman" w:hAnsi="Times New Roman" w:cs="Times New Roman"/>
          <w:spacing w:val="41"/>
          <w:sz w:val="18"/>
          <w:szCs w:val="18"/>
        </w:rPr>
        <w:t xml:space="preserve"> </w:t>
      </w:r>
      <w:r w:rsidRPr="00D41A1E">
        <w:rPr>
          <w:rFonts w:ascii="Times New Roman" w:hAnsi="Times New Roman" w:cs="Times New Roman"/>
          <w:sz w:val="18"/>
          <w:szCs w:val="18"/>
        </w:rPr>
        <w:t>минут,</w:t>
      </w:r>
      <w:r w:rsidRPr="00D41A1E">
        <w:rPr>
          <w:rFonts w:ascii="Times New Roman" w:hAnsi="Times New Roman" w:cs="Times New Roman"/>
          <w:spacing w:val="39"/>
          <w:sz w:val="18"/>
          <w:szCs w:val="18"/>
        </w:rPr>
        <w:t xml:space="preserve"> </w:t>
      </w:r>
      <w:r w:rsidRPr="00D41A1E">
        <w:rPr>
          <w:rFonts w:ascii="Times New Roman" w:hAnsi="Times New Roman" w:cs="Times New Roman"/>
          <w:sz w:val="18"/>
          <w:szCs w:val="18"/>
        </w:rPr>
        <w:t>время</w:t>
      </w:r>
      <w:r w:rsidRPr="00D41A1E">
        <w:rPr>
          <w:rFonts w:ascii="Times New Roman" w:hAnsi="Times New Roman" w:cs="Times New Roman"/>
          <w:spacing w:val="40"/>
          <w:sz w:val="18"/>
          <w:szCs w:val="18"/>
        </w:rPr>
        <w:t xml:space="preserve"> </w:t>
      </w:r>
      <w:r w:rsidRPr="00D41A1E">
        <w:rPr>
          <w:rFonts w:ascii="Times New Roman" w:hAnsi="Times New Roman" w:cs="Times New Roman"/>
          <w:sz w:val="18"/>
          <w:szCs w:val="18"/>
        </w:rPr>
        <w:t>ожидания</w:t>
      </w:r>
      <w:r w:rsidRPr="00D41A1E">
        <w:rPr>
          <w:rFonts w:ascii="Times New Roman" w:hAnsi="Times New Roman" w:cs="Times New Roman"/>
          <w:spacing w:val="40"/>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7"/>
          <w:sz w:val="18"/>
          <w:szCs w:val="18"/>
        </w:rPr>
        <w:t xml:space="preserve"> </w:t>
      </w:r>
      <w:r w:rsidRPr="00D41A1E">
        <w:rPr>
          <w:rFonts w:ascii="Times New Roman" w:hAnsi="Times New Roman" w:cs="Times New Roman"/>
          <w:sz w:val="18"/>
          <w:szCs w:val="18"/>
        </w:rPr>
        <w:t>очереди</w:t>
      </w:r>
      <w:r w:rsidRPr="00D41A1E">
        <w:rPr>
          <w:rFonts w:ascii="Times New Roman" w:hAnsi="Times New Roman" w:cs="Times New Roman"/>
          <w:spacing w:val="36"/>
          <w:sz w:val="18"/>
          <w:szCs w:val="18"/>
        </w:rPr>
        <w:t xml:space="preserve"> </w:t>
      </w:r>
      <w:r w:rsidRPr="00D41A1E">
        <w:rPr>
          <w:rFonts w:ascii="Times New Roman" w:hAnsi="Times New Roman" w:cs="Times New Roman"/>
          <w:sz w:val="18"/>
          <w:szCs w:val="18"/>
        </w:rPr>
        <w:t>в секторе информирования для получения информации о муниципальных услугах 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может</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превышать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15</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минут.</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Ответ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телефонный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звонок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должен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начинаться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наименовании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фамилии,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имени,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отчестве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работника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многофункционального центра, принявшего телефонный звонок. Индивидуальное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консультирование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телефону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работник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многофункционального центра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осуществляет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 более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10</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минут;</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подготовки</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ответа</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требуется</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более</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продолжительное</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время,</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работник</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многофункционального</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центра,</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осуществляющий</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индивидуальное</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устное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консультирование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телефону,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может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предложить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заявителю:</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изложить обращение в письменной форме (ответ направляется Заявителю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способом,</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указанным в</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обращении);</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назначить</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другое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время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консультаций.</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консультировании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письменным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обращениям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ответ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направляется в письменном виде в срок не позднее 30 календарных дней с момента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регистрации обращения в форме электронного документа по адресу электронной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почты, указанному в обращении, поступившем в многофункциональный центр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письменной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почтовому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адресу,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указанному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поступившем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письменной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bCs/>
          <w:sz w:val="18"/>
          <w:szCs w:val="18"/>
        </w:rPr>
      </w:pPr>
      <w:r w:rsidRPr="00D41A1E">
        <w:rPr>
          <w:rFonts w:ascii="Times New Roman" w:hAnsi="Times New Roman" w:cs="Times New Roman"/>
          <w:bCs/>
          <w:sz w:val="18"/>
          <w:szCs w:val="18"/>
        </w:rPr>
        <w:t>3.14. Прием и регистрация заявления и документов, необходимых для предоставления муниципальной услуги</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Основанием для начала административной процедуры является поступление в МФЦ, с приложением пакета документов согласно п 2.9 административного регламента.</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Подача заявления в МФЦ возможна при наличии соглашения о взаимодействии.</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 При личном обращении лицо, подающее заявление о приобретении прав на земельный участок, предъявляет специалисту МФЦ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специалистом МФЦ и приобщается к поданному заявлению.</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Специалист МФЦ, сверяет подлинный экземпляр представленных заявителем документов с копией и возвращает оригинал документа заявителю.</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Максимальный срок выполнения данного действия составляет 15 минут.</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 Специалист МФЦ, ответственный за доставку документов, не позднее рабочего дня, следующего за днем приема заявления в МФЦ, по описи передает документы в Уполномоченный орган для их рассмотрения и принятия решения о предоставлении муниципальной услуги или об отказе в предоставлении муниципальной услуги.</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3) Поступившее заявление с приложенными к нему документами регистрируется Уполномоченным органом в день поступления.</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Регистрация заявления, поступившего в МФЦ, осуществляется в информационной системе многофункциональных центров Оренбургской области, а также в Уполномоченном органе в день его поступления из МФЦ.</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4) На зарегистрированное заявление накладывается резолюция руководителя Уполномоченного органа, после чего зарегистрированное заявление передается на рассмотрение исполнителю Уполномоченного органа.</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Максимальный срок выполнения данного действия - не позднее рабочего дня, следующего за днем поступления заявления в Уполномоченный орган.</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5) Результатом настоящей административной процедуры является регистрация заявления в Уполномоченном органе.</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6) Способом фиксации административной процедуры является присвоение регистрационного номера поступившему документу, внесение в регистрационно-контрольную форму базы электронного документооборота содержания резолюций, поступление документа исполнителю. </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bCs/>
          <w:sz w:val="18"/>
          <w:szCs w:val="18"/>
        </w:rPr>
      </w:pPr>
      <w:r w:rsidRPr="00D41A1E">
        <w:rPr>
          <w:rFonts w:ascii="Times New Roman" w:hAnsi="Times New Roman" w:cs="Times New Roman"/>
          <w:bCs/>
          <w:sz w:val="18"/>
          <w:szCs w:val="18"/>
        </w:rPr>
        <w:t>3.15 Выдача заявителю результата предоставления муниципальной</w:t>
      </w:r>
      <w:r w:rsidRPr="00D41A1E">
        <w:rPr>
          <w:rFonts w:ascii="Times New Roman" w:hAnsi="Times New Roman" w:cs="Times New Roman"/>
          <w:bCs/>
          <w:spacing w:val="-5"/>
          <w:sz w:val="18"/>
          <w:szCs w:val="18"/>
        </w:rPr>
        <w:t xml:space="preserve"> </w:t>
      </w:r>
      <w:r w:rsidRPr="00D41A1E">
        <w:rPr>
          <w:rFonts w:ascii="Times New Roman" w:hAnsi="Times New Roman" w:cs="Times New Roman"/>
          <w:bCs/>
          <w:sz w:val="18"/>
          <w:szCs w:val="18"/>
        </w:rPr>
        <w:t>услуги</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наличии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выдаче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оказания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 xml:space="preserve">через </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многофункциональный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передает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многофункциональный</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центр</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последующей</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выдачи</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заявителю</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(представителю)</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способом,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согласно заключенным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соглашениям 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взаимодействии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заключенным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между Уполномоченным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порядке,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утвержденном</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постановлением</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Правительства</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27.09.2011 №</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797</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взаимодействии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между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федеральными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исполнительной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власти,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внебюджетных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фондов,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власти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субъектов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местного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самоуправления»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(далее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Постановление №</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797).</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lastRenderedPageBreak/>
        <w:t xml:space="preserve">3.16. </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выдачи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являющихся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 в порядке очередности при получении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номерного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талона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терминала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очереди,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соответствующего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предварительной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записи.</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Работник</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многофункционального</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центра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осуществляет</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следующие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действия:</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устанавливает</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личность</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основании</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документа,</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удостоверяющего</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личность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законодательством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проверяет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полномочия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 xml:space="preserve">заявителя); </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определяет</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статус</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исполнения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ГИС;</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распечатывает результат предоставления 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виде</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экземпляра</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электронного</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документа</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бумажном</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носителе</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заверяет</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его с использованием печати многофункционального центра (в предусмотренных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нормативными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правовыми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актами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случаях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печати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изображением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Государственного герба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Российской Федерации);</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заверяет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экземпляр</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бумажном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носителе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печати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предусмотренных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нормативными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правовыми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актами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случаях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печати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изображением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Государственного герба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Российской Федерации);</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выдает документы заявителю, при необходимости запрашивает у 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подписи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каждый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выданный документ;</w:t>
      </w:r>
    </w:p>
    <w:p w:rsidR="00F84A68" w:rsidRPr="00D41A1E" w:rsidRDefault="00F84A68" w:rsidP="00F84A68">
      <w:pPr>
        <w:pBdr>
          <w:top w:val="none" w:sz="4" w:space="0" w:color="000000"/>
          <w:left w:val="none" w:sz="4" w:space="0" w:color="000000"/>
          <w:bottom w:val="none" w:sz="4" w:space="13" w:color="000000"/>
          <w:right w:val="none" w:sz="4" w:space="0" w:color="000000"/>
          <w:between w:val="none" w:sz="4" w:space="0" w:color="000000"/>
        </w:pBd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запрашивает согласие заявителя на участие в смс-опросе для оценки качества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предоставленных услуг многофункциональным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центром.</w:t>
      </w:r>
    </w:p>
    <w:p w:rsidR="00F84A68" w:rsidRPr="00D41A1E" w:rsidRDefault="00F84A68" w:rsidP="00F84A68">
      <w:pPr>
        <w:tabs>
          <w:tab w:val="left" w:pos="426"/>
          <w:tab w:val="left" w:pos="1445"/>
        </w:tabs>
        <w:spacing w:after="0" w:line="240" w:lineRule="auto"/>
        <w:jc w:val="center"/>
        <w:rPr>
          <w:rFonts w:ascii="Times New Roman" w:hAnsi="Times New Roman" w:cs="Times New Roman"/>
          <w:b/>
          <w:bCs/>
          <w:sz w:val="18"/>
          <w:szCs w:val="18"/>
        </w:rPr>
      </w:pPr>
      <w:r w:rsidRPr="00D41A1E">
        <w:rPr>
          <w:rFonts w:ascii="Times New Roman" w:hAnsi="Times New Roman" w:cs="Times New Roman"/>
          <w:b/>
          <w:bCs/>
          <w:color w:val="000000"/>
          <w:sz w:val="18"/>
          <w:szCs w:val="18"/>
        </w:rPr>
        <w:t>IV.</w:t>
      </w:r>
      <w:r w:rsidRPr="00D41A1E">
        <w:rPr>
          <w:rFonts w:ascii="Times New Roman" w:hAnsi="Times New Roman" w:cs="Times New Roman"/>
          <w:color w:val="000000"/>
          <w:sz w:val="18"/>
          <w:szCs w:val="18"/>
        </w:rPr>
        <w:t xml:space="preserve"> </w:t>
      </w:r>
      <w:r w:rsidRPr="00D41A1E">
        <w:rPr>
          <w:rFonts w:ascii="Times New Roman" w:hAnsi="Times New Roman" w:cs="Times New Roman"/>
          <w:b/>
          <w:bCs/>
          <w:color w:val="000000"/>
          <w:sz w:val="18"/>
          <w:szCs w:val="18"/>
        </w:rPr>
        <w:t xml:space="preserve">Формы контроля за исполнением административного регламента </w:t>
      </w:r>
      <w:r w:rsidRPr="00D41A1E">
        <w:rPr>
          <w:rFonts w:ascii="Times New Roman" w:hAnsi="Times New Roman" w:cs="Times New Roman"/>
          <w:b/>
          <w:sz w:val="18"/>
          <w:szCs w:val="18"/>
        </w:rPr>
        <w:t>Порядок</w:t>
      </w:r>
      <w:r w:rsidRPr="00D41A1E">
        <w:rPr>
          <w:rFonts w:ascii="Times New Roman" w:hAnsi="Times New Roman" w:cs="Times New Roman"/>
          <w:b/>
          <w:spacing w:val="-4"/>
          <w:sz w:val="18"/>
          <w:szCs w:val="18"/>
        </w:rPr>
        <w:t xml:space="preserve"> </w:t>
      </w:r>
      <w:r w:rsidRPr="00D41A1E">
        <w:rPr>
          <w:rFonts w:ascii="Times New Roman" w:hAnsi="Times New Roman" w:cs="Times New Roman"/>
          <w:b/>
          <w:sz w:val="18"/>
          <w:szCs w:val="18"/>
        </w:rPr>
        <w:t>осуществления</w:t>
      </w:r>
      <w:r w:rsidRPr="00D41A1E">
        <w:rPr>
          <w:rFonts w:ascii="Times New Roman" w:hAnsi="Times New Roman" w:cs="Times New Roman"/>
          <w:b/>
          <w:spacing w:val="-4"/>
          <w:sz w:val="18"/>
          <w:szCs w:val="18"/>
        </w:rPr>
        <w:t xml:space="preserve"> </w:t>
      </w:r>
      <w:r w:rsidRPr="00D41A1E">
        <w:rPr>
          <w:rFonts w:ascii="Times New Roman" w:hAnsi="Times New Roman" w:cs="Times New Roman"/>
          <w:b/>
          <w:sz w:val="18"/>
          <w:szCs w:val="18"/>
        </w:rPr>
        <w:t>текущего</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контроля</w:t>
      </w:r>
      <w:r w:rsidRPr="00D41A1E">
        <w:rPr>
          <w:rFonts w:ascii="Times New Roman" w:hAnsi="Times New Roman" w:cs="Times New Roman"/>
          <w:b/>
          <w:spacing w:val="-4"/>
          <w:sz w:val="18"/>
          <w:szCs w:val="18"/>
        </w:rPr>
        <w:t xml:space="preserve"> </w:t>
      </w:r>
      <w:r w:rsidRPr="00D41A1E">
        <w:rPr>
          <w:rFonts w:ascii="Times New Roman" w:hAnsi="Times New Roman" w:cs="Times New Roman"/>
          <w:b/>
          <w:sz w:val="18"/>
          <w:szCs w:val="18"/>
        </w:rPr>
        <w:t>за</w:t>
      </w:r>
      <w:r w:rsidRPr="00D41A1E">
        <w:rPr>
          <w:rFonts w:ascii="Times New Roman" w:hAnsi="Times New Roman" w:cs="Times New Roman"/>
          <w:b/>
          <w:spacing w:val="-1"/>
          <w:sz w:val="18"/>
          <w:szCs w:val="18"/>
        </w:rPr>
        <w:t xml:space="preserve"> </w:t>
      </w:r>
      <w:r w:rsidRPr="00D41A1E">
        <w:rPr>
          <w:rFonts w:ascii="Times New Roman" w:hAnsi="Times New Roman" w:cs="Times New Roman"/>
          <w:b/>
          <w:sz w:val="18"/>
          <w:szCs w:val="18"/>
        </w:rPr>
        <w:t xml:space="preserve">соблюдением </w:t>
      </w:r>
      <w:r w:rsidRPr="00D41A1E">
        <w:rPr>
          <w:rFonts w:ascii="Times New Roman" w:hAnsi="Times New Roman" w:cs="Times New Roman"/>
          <w:b/>
          <w:bCs/>
          <w:sz w:val="18"/>
          <w:szCs w:val="18"/>
        </w:rPr>
        <w:t>и исполнением ответственными должностными лицами положений</w:t>
      </w:r>
      <w:r w:rsidRPr="00D41A1E">
        <w:rPr>
          <w:rFonts w:ascii="Times New Roman" w:hAnsi="Times New Roman" w:cs="Times New Roman"/>
          <w:b/>
          <w:bCs/>
          <w:spacing w:val="-67"/>
          <w:sz w:val="18"/>
          <w:szCs w:val="18"/>
        </w:rPr>
        <w:t xml:space="preserve"> </w:t>
      </w:r>
      <w:r w:rsidRPr="00D41A1E">
        <w:rPr>
          <w:rFonts w:ascii="Times New Roman" w:hAnsi="Times New Roman" w:cs="Times New Roman"/>
          <w:b/>
          <w:bCs/>
          <w:sz w:val="18"/>
          <w:szCs w:val="18"/>
        </w:rPr>
        <w:t>регламента и иных нормативных правовых актов,</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устанавливающих требования к предоставлению муниципальной</w:t>
      </w:r>
      <w:r w:rsidRPr="00D41A1E">
        <w:rPr>
          <w:rFonts w:ascii="Times New Roman" w:hAnsi="Times New Roman" w:cs="Times New Roman"/>
          <w:b/>
          <w:bCs/>
          <w:spacing w:val="-5"/>
          <w:sz w:val="18"/>
          <w:szCs w:val="18"/>
        </w:rPr>
        <w:t xml:space="preserve"> </w:t>
      </w:r>
      <w:r w:rsidRPr="00D41A1E">
        <w:rPr>
          <w:rFonts w:ascii="Times New Roman" w:hAnsi="Times New Roman" w:cs="Times New Roman"/>
          <w:b/>
          <w:bCs/>
          <w:sz w:val="18"/>
          <w:szCs w:val="18"/>
        </w:rPr>
        <w:t>услуги,</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а также принятием</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ими решений</w:t>
      </w:r>
    </w:p>
    <w:p w:rsidR="00F84A68" w:rsidRPr="00D41A1E" w:rsidRDefault="00F84A68" w:rsidP="00F84A68">
      <w:pPr>
        <w:tabs>
          <w:tab w:val="left" w:pos="426"/>
        </w:tabs>
        <w:spacing w:after="0" w:line="240" w:lineRule="auto"/>
        <w:jc w:val="center"/>
        <w:rPr>
          <w:rFonts w:ascii="Times New Roman" w:hAnsi="Times New Roman" w:cs="Times New Roman"/>
          <w:b/>
          <w:sz w:val="18"/>
          <w:szCs w:val="18"/>
        </w:rPr>
      </w:pPr>
    </w:p>
    <w:p w:rsidR="00F84A68" w:rsidRPr="00D41A1E" w:rsidRDefault="00F84A68" w:rsidP="00F84A68">
      <w:pPr>
        <w:tabs>
          <w:tab w:val="left" w:pos="426"/>
          <w:tab w:val="left" w:pos="1323"/>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4.1. Текущий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контроль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соблюдением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исполнением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настоящего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Административного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регламента,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нормативных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правовых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актов,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устанавливающих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требования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осуществляется на постоянной основе должностными лицами 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контроля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Для текущего контроля используются сведения служебной корреспонденции,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письменная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специалистов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 органа.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Текущий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контроль</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осуществляется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путем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проведения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проверок:</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решений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отказе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выявления</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устранения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нарушений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прав</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граждан;</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рассмотрения,</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принятия</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решений</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подготовки</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ответов</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обращения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граждан,</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содержащие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жалобы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(бездействие)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должностных лиц.</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Порядок и периодичность осуществления плановых и внеплановых</w:t>
      </w:r>
      <w:r w:rsidRPr="00D41A1E">
        <w:rPr>
          <w:rFonts w:ascii="Times New Roman" w:hAnsi="Times New Roman" w:cs="Times New Roman"/>
          <w:b/>
          <w:bCs/>
          <w:spacing w:val="-67"/>
          <w:sz w:val="18"/>
          <w:szCs w:val="18"/>
        </w:rPr>
        <w:t xml:space="preserve"> </w:t>
      </w:r>
      <w:r w:rsidRPr="00D41A1E">
        <w:rPr>
          <w:rFonts w:ascii="Times New Roman" w:hAnsi="Times New Roman" w:cs="Times New Roman"/>
          <w:b/>
          <w:bCs/>
          <w:sz w:val="18"/>
          <w:szCs w:val="18"/>
        </w:rPr>
        <w:t>проверок</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полноты</w:t>
      </w:r>
      <w:r w:rsidRPr="00D41A1E">
        <w:rPr>
          <w:rFonts w:ascii="Times New Roman" w:hAnsi="Times New Roman" w:cs="Times New Roman"/>
          <w:b/>
          <w:bCs/>
          <w:spacing w:val="-6"/>
          <w:sz w:val="18"/>
          <w:szCs w:val="18"/>
        </w:rPr>
        <w:t xml:space="preserve"> </w:t>
      </w:r>
      <w:r w:rsidRPr="00D41A1E">
        <w:rPr>
          <w:rFonts w:ascii="Times New Roman" w:hAnsi="Times New Roman" w:cs="Times New Roman"/>
          <w:b/>
          <w:bCs/>
          <w:sz w:val="18"/>
          <w:szCs w:val="18"/>
        </w:rPr>
        <w:t>и</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качества предоставления</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государственной муниципальной услуги, в том числе порядок и формы контроля за полнотой</w:t>
      </w:r>
      <w:r w:rsidRPr="00D41A1E">
        <w:rPr>
          <w:rFonts w:ascii="Times New Roman" w:hAnsi="Times New Roman" w:cs="Times New Roman"/>
          <w:b/>
          <w:bCs/>
          <w:spacing w:val="-67"/>
          <w:sz w:val="18"/>
          <w:szCs w:val="18"/>
        </w:rPr>
        <w:t xml:space="preserve"> </w:t>
      </w:r>
      <w:r w:rsidRPr="00D41A1E">
        <w:rPr>
          <w:rFonts w:ascii="Times New Roman" w:hAnsi="Times New Roman" w:cs="Times New Roman"/>
          <w:b/>
          <w:bCs/>
          <w:sz w:val="18"/>
          <w:szCs w:val="18"/>
        </w:rPr>
        <w:t>и</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качеством</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предоставления</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муниципальной</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услуги</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323"/>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4.2. Контроль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полнотой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качеством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включает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 себя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проведение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плановых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внеплановых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проверок.</w:t>
      </w:r>
    </w:p>
    <w:p w:rsidR="00F84A68" w:rsidRPr="00D41A1E" w:rsidRDefault="00F84A68" w:rsidP="00F84A68">
      <w:pPr>
        <w:tabs>
          <w:tab w:val="left" w:pos="426"/>
          <w:tab w:val="left" w:pos="124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4.3. Плановые</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проверки</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осуществляются</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основании</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годовых</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планов</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работы</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Уполномоченного органа, утверждаемых руководителем Уполномоченного органа.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плановой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проверке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полноты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качества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контролю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подлежат:</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соблюдение сроков предоставления муниципальной услуги;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соблюдение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положений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настоящего Административного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регламента;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правильность</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обоснованность</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принятого</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отказе</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муниципальной услуги.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Основанием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проведения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внеплановых</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проверок</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являются: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получение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местного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самоуправления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предполагаемых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выявленных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нарушениях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нормативных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правовых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актов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 нормативных правовых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актов органов местного самоуправления - администрации муниципального образования Новоюласенский сельсовет Красногвардейского района Оренбургской области;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обращения граждан и юридических лиц на нарушения законодательства, в том</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числе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качество</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p>
    <w:p w:rsidR="00F84A68" w:rsidRPr="00D41A1E" w:rsidRDefault="00F84A68" w:rsidP="00F84A68">
      <w:pPr>
        <w:tabs>
          <w:tab w:val="left" w:pos="426"/>
        </w:tabs>
        <w:spacing w:after="0" w:line="240" w:lineRule="auto"/>
        <w:ind w:firstLine="720"/>
        <w:jc w:val="both"/>
        <w:outlineLvl w:val="0"/>
        <w:rPr>
          <w:rFonts w:ascii="Times New Roman" w:hAnsi="Times New Roman" w:cs="Times New Roman"/>
          <w:b/>
          <w:bCs/>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Ответственность должностных лиц органа, предоставляющего</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муниципальную</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услуги,</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за</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решения</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и</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действия (бездействие), принимаемые (осуществляемые) ими в ходе предоставления</w:t>
      </w:r>
      <w:r w:rsidRPr="00D41A1E">
        <w:rPr>
          <w:rFonts w:ascii="Times New Roman" w:hAnsi="Times New Roman" w:cs="Times New Roman"/>
          <w:b/>
          <w:bCs/>
          <w:spacing w:val="-67"/>
          <w:sz w:val="18"/>
          <w:szCs w:val="18"/>
        </w:rPr>
        <w:t xml:space="preserve"> </w:t>
      </w:r>
      <w:r w:rsidRPr="00D41A1E">
        <w:rPr>
          <w:rFonts w:ascii="Times New Roman" w:hAnsi="Times New Roman" w:cs="Times New Roman"/>
          <w:b/>
          <w:bCs/>
          <w:sz w:val="18"/>
          <w:szCs w:val="18"/>
        </w:rPr>
        <w:t>муниципальной</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услуги</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24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4.4. По результатам проведенных проверок в случае выявления нарушений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положений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настоящего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Административного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регламента,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нормативных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правовых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актов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местного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самоуправления - администрации муниципального образования Новоюласенский сельсовет Красногвардейского района Оренбургской области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привлечение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виновных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ответственности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законодательством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 Федерации.</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Персональная ответственность должностных</w:t>
      </w:r>
      <w:r w:rsidRPr="00D41A1E">
        <w:rPr>
          <w:rFonts w:ascii="Times New Roman" w:hAnsi="Times New Roman" w:cs="Times New Roman"/>
          <w:spacing w:val="33"/>
          <w:sz w:val="18"/>
          <w:szCs w:val="18"/>
        </w:rPr>
        <w:t xml:space="preserve"> </w:t>
      </w:r>
      <w:r w:rsidRPr="00D41A1E">
        <w:rPr>
          <w:rFonts w:ascii="Times New Roman" w:hAnsi="Times New Roman" w:cs="Times New Roman"/>
          <w:sz w:val="18"/>
          <w:szCs w:val="18"/>
        </w:rPr>
        <w:t>лиц за правильность</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своевременность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принятия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отказе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закрепляется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регламентах 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требованиями законодательства.</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Требования</w:t>
      </w:r>
      <w:r w:rsidRPr="00D41A1E">
        <w:rPr>
          <w:rFonts w:ascii="Times New Roman" w:hAnsi="Times New Roman" w:cs="Times New Roman"/>
          <w:b/>
          <w:bCs/>
          <w:spacing w:val="-5"/>
          <w:sz w:val="18"/>
          <w:szCs w:val="18"/>
        </w:rPr>
        <w:t xml:space="preserve"> </w:t>
      </w:r>
      <w:r w:rsidRPr="00D41A1E">
        <w:rPr>
          <w:rFonts w:ascii="Times New Roman" w:hAnsi="Times New Roman" w:cs="Times New Roman"/>
          <w:b/>
          <w:bCs/>
          <w:sz w:val="18"/>
          <w:szCs w:val="18"/>
        </w:rPr>
        <w:t>к</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порядку</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и</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формам</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контроля</w:t>
      </w:r>
      <w:r w:rsidRPr="00D41A1E">
        <w:rPr>
          <w:rFonts w:ascii="Times New Roman" w:hAnsi="Times New Roman" w:cs="Times New Roman"/>
          <w:b/>
          <w:bCs/>
          <w:spacing w:val="-5"/>
          <w:sz w:val="18"/>
          <w:szCs w:val="18"/>
        </w:rPr>
        <w:t xml:space="preserve"> </w:t>
      </w:r>
      <w:r w:rsidRPr="00D41A1E">
        <w:rPr>
          <w:rFonts w:ascii="Times New Roman" w:hAnsi="Times New Roman" w:cs="Times New Roman"/>
          <w:b/>
          <w:bCs/>
          <w:sz w:val="18"/>
          <w:szCs w:val="18"/>
        </w:rPr>
        <w:t>за</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предоставлением муниципальной услуги, в том числе со стороны граждан,</w:t>
      </w:r>
      <w:r w:rsidRPr="00D41A1E">
        <w:rPr>
          <w:rFonts w:ascii="Times New Roman" w:hAnsi="Times New Roman" w:cs="Times New Roman"/>
          <w:b/>
          <w:bCs/>
          <w:spacing w:val="-67"/>
          <w:sz w:val="18"/>
          <w:szCs w:val="18"/>
        </w:rPr>
        <w:t xml:space="preserve"> </w:t>
      </w:r>
      <w:r w:rsidRPr="00D41A1E">
        <w:rPr>
          <w:rFonts w:ascii="Times New Roman" w:hAnsi="Times New Roman" w:cs="Times New Roman"/>
          <w:b/>
          <w:bCs/>
          <w:sz w:val="18"/>
          <w:szCs w:val="18"/>
        </w:rPr>
        <w:t>их</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объединений</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и</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организаций</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24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4.5. Граждане,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объединения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имеют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осуществлять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контроль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путем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получения информации о ходе предоставления 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том</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числе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сроках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завершения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административных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процедур</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(действий).</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Граждане,</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их</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объединения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организации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также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имеют</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право:</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направлять</w:t>
      </w:r>
      <w:r w:rsidRPr="00D41A1E">
        <w:rPr>
          <w:rFonts w:ascii="Times New Roman" w:hAnsi="Times New Roman" w:cs="Times New Roman"/>
          <w:spacing w:val="27"/>
          <w:sz w:val="18"/>
          <w:szCs w:val="18"/>
        </w:rPr>
        <w:t xml:space="preserve"> </w:t>
      </w:r>
      <w:r w:rsidRPr="00D41A1E">
        <w:rPr>
          <w:rFonts w:ascii="Times New Roman" w:hAnsi="Times New Roman" w:cs="Times New Roman"/>
          <w:sz w:val="18"/>
          <w:szCs w:val="18"/>
        </w:rPr>
        <w:t>замечания</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предложения</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29"/>
          <w:sz w:val="18"/>
          <w:szCs w:val="18"/>
        </w:rPr>
        <w:t xml:space="preserve"> </w:t>
      </w:r>
      <w:r w:rsidRPr="00D41A1E">
        <w:rPr>
          <w:rFonts w:ascii="Times New Roman" w:hAnsi="Times New Roman" w:cs="Times New Roman"/>
          <w:sz w:val="18"/>
          <w:szCs w:val="18"/>
        </w:rPr>
        <w:t>улучшению</w:t>
      </w:r>
      <w:r w:rsidRPr="00D41A1E">
        <w:rPr>
          <w:rFonts w:ascii="Times New Roman" w:hAnsi="Times New Roman" w:cs="Times New Roman"/>
          <w:spacing w:val="28"/>
          <w:sz w:val="18"/>
          <w:szCs w:val="18"/>
        </w:rPr>
        <w:t xml:space="preserve"> </w:t>
      </w:r>
      <w:r w:rsidRPr="00D41A1E">
        <w:rPr>
          <w:rFonts w:ascii="Times New Roman" w:hAnsi="Times New Roman" w:cs="Times New Roman"/>
          <w:sz w:val="18"/>
          <w:szCs w:val="18"/>
        </w:rPr>
        <w:t>доступности</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качества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p>
    <w:p w:rsidR="00F84A68" w:rsidRPr="00D41A1E" w:rsidRDefault="00F84A68" w:rsidP="00F84A68">
      <w:pPr>
        <w:tabs>
          <w:tab w:val="left" w:pos="426"/>
          <w:tab w:val="left" w:pos="1883"/>
          <w:tab w:val="left" w:pos="3705"/>
          <w:tab w:val="left" w:pos="4084"/>
          <w:tab w:val="left" w:pos="5029"/>
          <w:tab w:val="left" w:pos="5557"/>
          <w:tab w:val="left" w:pos="7229"/>
          <w:tab w:val="left" w:pos="881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вносить предложения о мерах по устранению нарушений </w:t>
      </w:r>
      <w:r w:rsidRPr="00D41A1E">
        <w:rPr>
          <w:rFonts w:ascii="Times New Roman" w:hAnsi="Times New Roman" w:cs="Times New Roman"/>
          <w:spacing w:val="-1"/>
          <w:sz w:val="18"/>
          <w:szCs w:val="18"/>
        </w:rPr>
        <w:t>настоящего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Административного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регламента.</w:t>
      </w:r>
    </w:p>
    <w:p w:rsidR="00F84A68" w:rsidRPr="00D41A1E" w:rsidRDefault="00F84A68" w:rsidP="00F84A68">
      <w:pPr>
        <w:tabs>
          <w:tab w:val="left" w:pos="426"/>
          <w:tab w:val="left" w:pos="136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4.6. Должностные</w:t>
      </w:r>
      <w:r w:rsidRPr="00D41A1E">
        <w:rPr>
          <w:rFonts w:ascii="Times New Roman" w:hAnsi="Times New Roman" w:cs="Times New Roman"/>
          <w:spacing w:val="40"/>
          <w:sz w:val="18"/>
          <w:szCs w:val="18"/>
        </w:rPr>
        <w:t xml:space="preserve"> </w:t>
      </w:r>
      <w:r w:rsidRPr="00D41A1E">
        <w:rPr>
          <w:rFonts w:ascii="Times New Roman" w:hAnsi="Times New Roman" w:cs="Times New Roman"/>
          <w:sz w:val="18"/>
          <w:szCs w:val="18"/>
        </w:rPr>
        <w:t>лица Уполномоченного</w:t>
      </w:r>
      <w:r w:rsidRPr="00D41A1E">
        <w:rPr>
          <w:rFonts w:ascii="Times New Roman" w:hAnsi="Times New Roman" w:cs="Times New Roman"/>
          <w:spacing w:val="40"/>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38"/>
          <w:sz w:val="18"/>
          <w:szCs w:val="18"/>
        </w:rPr>
        <w:t xml:space="preserve"> </w:t>
      </w:r>
      <w:r w:rsidRPr="00D41A1E">
        <w:rPr>
          <w:rFonts w:ascii="Times New Roman" w:hAnsi="Times New Roman" w:cs="Times New Roman"/>
          <w:sz w:val="18"/>
          <w:szCs w:val="18"/>
        </w:rPr>
        <w:t>принимают</w:t>
      </w:r>
      <w:r w:rsidRPr="00D41A1E">
        <w:rPr>
          <w:rFonts w:ascii="Times New Roman" w:hAnsi="Times New Roman" w:cs="Times New Roman"/>
          <w:spacing w:val="39"/>
          <w:sz w:val="18"/>
          <w:szCs w:val="18"/>
        </w:rPr>
        <w:t xml:space="preserve"> </w:t>
      </w:r>
      <w:r w:rsidRPr="00D41A1E">
        <w:rPr>
          <w:rFonts w:ascii="Times New Roman" w:hAnsi="Times New Roman" w:cs="Times New Roman"/>
          <w:sz w:val="18"/>
          <w:szCs w:val="18"/>
        </w:rPr>
        <w:t>меры</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прекращению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допущенных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нарушений,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устраняют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причины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условия,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способствующие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совершению</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нарушений.</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Информация о результатах рассмотрения замечаний и предложений граждан,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объединений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организаций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доводится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сведения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направивших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замечания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и предложения.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Досудебный (внесудебный) порядок обжалования решений и действий</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(бездействия) органа, предоставляющего муниципальную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услугу,</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МФЦ,</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организаций,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указанных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части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1.1 статьи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16 Федерального закона № 210-ФЗ, а также их должностных лиц, государственных или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муниципальных служащих,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работников</w:t>
      </w:r>
    </w:p>
    <w:p w:rsidR="00F84A68" w:rsidRPr="00D41A1E" w:rsidRDefault="00F84A68" w:rsidP="00F84A68">
      <w:pPr>
        <w:tabs>
          <w:tab w:val="left" w:pos="426"/>
          <w:tab w:val="left" w:pos="145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4.7. Заявитель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имеет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обжалование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служащих,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МФЦ,</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работника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МФЦ,</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организаций, указанных в части 1.1 статьи 16 Федерального закона № 210-ФЗ, и 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работников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досудебном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(внесудебном)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порядке.</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 w:val="left" w:pos="1199"/>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lang w:val="en-US"/>
        </w:rPr>
        <w:t>V</w:t>
      </w:r>
      <w:r w:rsidRPr="00D41A1E">
        <w:rPr>
          <w:rFonts w:ascii="Times New Roman" w:hAnsi="Times New Roman" w:cs="Times New Roman"/>
          <w:b/>
          <w:bCs/>
          <w:sz w:val="18"/>
          <w:szCs w:val="18"/>
        </w:rPr>
        <w:t>. Досудебный (внесудебный) порядок обжалования решений и действий</w:t>
      </w:r>
      <w:r w:rsidRPr="00D41A1E">
        <w:rPr>
          <w:rFonts w:ascii="Times New Roman" w:hAnsi="Times New Roman" w:cs="Times New Roman"/>
          <w:b/>
          <w:bCs/>
          <w:spacing w:val="-67"/>
          <w:sz w:val="18"/>
          <w:szCs w:val="18"/>
        </w:rPr>
        <w:t xml:space="preserve"> </w:t>
      </w:r>
      <w:r w:rsidRPr="00D41A1E">
        <w:rPr>
          <w:rFonts w:ascii="Times New Roman" w:hAnsi="Times New Roman" w:cs="Times New Roman"/>
          <w:b/>
          <w:bCs/>
          <w:sz w:val="18"/>
          <w:szCs w:val="18"/>
        </w:rPr>
        <w:t>(бездействия)</w:t>
      </w:r>
      <w:r w:rsidRPr="00D41A1E">
        <w:rPr>
          <w:rFonts w:ascii="Times New Roman" w:hAnsi="Times New Roman" w:cs="Times New Roman"/>
          <w:b/>
          <w:bCs/>
          <w:spacing w:val="-5"/>
          <w:sz w:val="18"/>
          <w:szCs w:val="18"/>
        </w:rPr>
        <w:t xml:space="preserve"> </w:t>
      </w:r>
      <w:r w:rsidRPr="00D41A1E">
        <w:rPr>
          <w:rFonts w:ascii="Times New Roman" w:hAnsi="Times New Roman" w:cs="Times New Roman"/>
          <w:b/>
          <w:bCs/>
          <w:sz w:val="18"/>
          <w:szCs w:val="18"/>
        </w:rPr>
        <w:t xml:space="preserve">органа </w:t>
      </w:r>
      <w:r w:rsidRPr="00D41A1E">
        <w:rPr>
          <w:rFonts w:ascii="Times New Roman" w:hAnsi="Times New Roman" w:cs="Times New Roman"/>
          <w:b/>
          <w:bCs/>
          <w:color w:val="000000"/>
          <w:sz w:val="18"/>
          <w:szCs w:val="18"/>
          <w:lang w:bidi="ru-RU"/>
        </w:rPr>
        <w:t>местного самоуправления Оренбургской области</w:t>
      </w:r>
      <w:r w:rsidRPr="00D41A1E">
        <w:rPr>
          <w:rFonts w:ascii="Times New Roman" w:hAnsi="Times New Roman" w:cs="Times New Roman"/>
          <w:b/>
          <w:bCs/>
          <w:sz w:val="18"/>
          <w:szCs w:val="18"/>
        </w:rPr>
        <w:t>,</w:t>
      </w:r>
      <w:r w:rsidRPr="00D41A1E">
        <w:rPr>
          <w:rFonts w:ascii="Times New Roman" w:hAnsi="Times New Roman" w:cs="Times New Roman"/>
          <w:b/>
          <w:bCs/>
          <w:spacing w:val="-5"/>
          <w:sz w:val="18"/>
          <w:szCs w:val="18"/>
        </w:rPr>
        <w:t xml:space="preserve"> </w:t>
      </w:r>
      <w:r w:rsidRPr="00D41A1E">
        <w:rPr>
          <w:rFonts w:ascii="Times New Roman" w:hAnsi="Times New Roman" w:cs="Times New Roman"/>
          <w:b/>
          <w:bCs/>
          <w:color w:val="000000"/>
          <w:sz w:val="18"/>
          <w:szCs w:val="18"/>
          <w:lang w:bidi="ru-RU"/>
        </w:rPr>
        <w:t>многофункционального центра, организаций, осуществляющих функции по предоставлению муниципальной услуг, а также их должностных лиц, муниципальных служащих, работников.</w:t>
      </w:r>
    </w:p>
    <w:p w:rsidR="00F84A68" w:rsidRPr="00D41A1E" w:rsidRDefault="00F84A68" w:rsidP="00F84A68">
      <w:pPr>
        <w:tabs>
          <w:tab w:val="left" w:pos="426"/>
        </w:tabs>
        <w:spacing w:after="0" w:line="240" w:lineRule="auto"/>
        <w:ind w:firstLine="720"/>
        <w:rPr>
          <w:rFonts w:ascii="Times New Roman" w:hAnsi="Times New Roman" w:cs="Times New Roman"/>
          <w:b/>
          <w:sz w:val="18"/>
          <w:szCs w:val="18"/>
        </w:rPr>
      </w:pPr>
    </w:p>
    <w:p w:rsidR="00F84A68" w:rsidRPr="00D41A1E" w:rsidRDefault="00F84A68" w:rsidP="00F84A68">
      <w:pPr>
        <w:tabs>
          <w:tab w:val="left" w:pos="426"/>
          <w:tab w:val="left" w:pos="144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5.1. Заявитель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имеет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обжалование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служащих,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 xml:space="preserve">многофункционального </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центра,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также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работника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досудебном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(внесудебном)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порядке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w:t>
      </w:r>
    </w:p>
    <w:p w:rsidR="00F84A68" w:rsidRPr="00D41A1E" w:rsidRDefault="00F84A68" w:rsidP="00F84A68">
      <w:pPr>
        <w:tabs>
          <w:tab w:val="left" w:pos="426"/>
        </w:tabs>
        <w:spacing w:after="0" w:line="240" w:lineRule="auto"/>
        <w:jc w:val="center"/>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Органы местного самоуправления, организации и уполномоченные на</w:t>
      </w:r>
      <w:r w:rsidRPr="00D41A1E">
        <w:rPr>
          <w:rFonts w:ascii="Times New Roman" w:hAnsi="Times New Roman" w:cs="Times New Roman"/>
          <w:b/>
          <w:bCs/>
          <w:spacing w:val="-67"/>
          <w:sz w:val="18"/>
          <w:szCs w:val="18"/>
        </w:rPr>
        <w:t xml:space="preserve"> </w:t>
      </w:r>
      <w:r w:rsidRPr="00D41A1E">
        <w:rPr>
          <w:rFonts w:ascii="Times New Roman" w:hAnsi="Times New Roman" w:cs="Times New Roman"/>
          <w:b/>
          <w:bCs/>
          <w:sz w:val="18"/>
          <w:szCs w:val="18"/>
        </w:rPr>
        <w:t>рассмотрение</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жалобы</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лица,</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которым</w:t>
      </w:r>
      <w:r w:rsidRPr="00D41A1E">
        <w:rPr>
          <w:rFonts w:ascii="Times New Roman" w:hAnsi="Times New Roman" w:cs="Times New Roman"/>
          <w:b/>
          <w:bCs/>
          <w:spacing w:val="-5"/>
          <w:sz w:val="18"/>
          <w:szCs w:val="18"/>
        </w:rPr>
        <w:t xml:space="preserve"> </w:t>
      </w:r>
      <w:r w:rsidRPr="00D41A1E">
        <w:rPr>
          <w:rFonts w:ascii="Times New Roman" w:hAnsi="Times New Roman" w:cs="Times New Roman"/>
          <w:b/>
          <w:bCs/>
          <w:sz w:val="18"/>
          <w:szCs w:val="18"/>
        </w:rPr>
        <w:t>может</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быть</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направлена</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жалоба</w:t>
      </w:r>
    </w:p>
    <w:p w:rsidR="00F84A68" w:rsidRPr="00D41A1E" w:rsidRDefault="00F84A68" w:rsidP="00F84A68">
      <w:pPr>
        <w:tabs>
          <w:tab w:val="left" w:pos="426"/>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заявителя</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в</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досудебном</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(внесудебном)</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порядке</w:t>
      </w:r>
    </w:p>
    <w:p w:rsidR="00F84A68" w:rsidRPr="00D41A1E" w:rsidRDefault="00F84A68" w:rsidP="00F84A68">
      <w:pPr>
        <w:tabs>
          <w:tab w:val="left" w:pos="426"/>
        </w:tabs>
        <w:spacing w:after="0" w:line="240" w:lineRule="auto"/>
        <w:jc w:val="center"/>
        <w:rPr>
          <w:rFonts w:ascii="Times New Roman" w:hAnsi="Times New Roman" w:cs="Times New Roman"/>
          <w:sz w:val="18"/>
          <w:szCs w:val="18"/>
        </w:rPr>
      </w:pPr>
    </w:p>
    <w:p w:rsidR="00F84A68" w:rsidRPr="00D41A1E" w:rsidRDefault="00F84A68" w:rsidP="00F84A68">
      <w:pPr>
        <w:tabs>
          <w:tab w:val="left" w:pos="426"/>
          <w:tab w:val="left" w:pos="137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5.3. В досудебном (внесудебном) порядке заявитель (представитель) вправе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обратиться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жалобой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письменной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бумажном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носителе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(бездействие)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должностного лица, руководителя структурного подразделения 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(бездействие)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руководителя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органа;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вышестоящий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(бездействие)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должностного лица, руководителя структурного подразделения 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руководителю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действия</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(бездействие)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работника многофункционального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центра;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учредителю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(бездействие)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центра.</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учредителя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определяются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рассмотрение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жалоб должностные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лица.</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Способы информирования заявителей о порядке подачи и рассмотрения</w:t>
      </w:r>
      <w:r w:rsidRPr="00D41A1E">
        <w:rPr>
          <w:rFonts w:ascii="Times New Roman" w:hAnsi="Times New Roman" w:cs="Times New Roman"/>
          <w:b/>
          <w:bCs/>
          <w:spacing w:val="-67"/>
          <w:sz w:val="18"/>
          <w:szCs w:val="18"/>
        </w:rPr>
        <w:t xml:space="preserve"> </w:t>
      </w:r>
      <w:r w:rsidRPr="00D41A1E">
        <w:rPr>
          <w:rFonts w:ascii="Times New Roman" w:hAnsi="Times New Roman" w:cs="Times New Roman"/>
          <w:b/>
          <w:bCs/>
          <w:sz w:val="18"/>
          <w:szCs w:val="18"/>
        </w:rPr>
        <w:t>жалобы,</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в</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том</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числе</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с</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использованием</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Единого</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портала</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государственных</w:t>
      </w:r>
      <w:r w:rsidRPr="00D41A1E">
        <w:rPr>
          <w:rFonts w:ascii="Times New Roman" w:hAnsi="Times New Roman" w:cs="Times New Roman"/>
          <w:b/>
          <w:bCs/>
          <w:spacing w:val="-5"/>
          <w:sz w:val="18"/>
          <w:szCs w:val="18"/>
        </w:rPr>
        <w:t xml:space="preserve"> </w:t>
      </w:r>
      <w:r w:rsidRPr="00D41A1E">
        <w:rPr>
          <w:rFonts w:ascii="Times New Roman" w:hAnsi="Times New Roman" w:cs="Times New Roman"/>
          <w:b/>
          <w:bCs/>
          <w:sz w:val="18"/>
          <w:szCs w:val="18"/>
        </w:rPr>
        <w:t>и муниципальных</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услуг</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(функций)</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37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5.3. Информация о порядке подачи и рассмотрения жалобы размещается 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информационных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стендах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местах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сайте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ЕПГУ,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также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предоставляется в устной форме по телефону и (или) на личном приеме либо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письменной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почтовым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отправлением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адресу,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указанному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(представителем).</w:t>
      </w:r>
    </w:p>
    <w:p w:rsidR="00F84A68" w:rsidRPr="00D41A1E" w:rsidRDefault="00F84A68" w:rsidP="00F84A68">
      <w:pPr>
        <w:tabs>
          <w:tab w:val="left" w:pos="426"/>
        </w:tabs>
        <w:spacing w:after="0" w:line="240" w:lineRule="auto"/>
        <w:ind w:firstLine="720"/>
        <w:jc w:val="both"/>
        <w:rPr>
          <w:rFonts w:ascii="Times New Roman" w:hAnsi="Times New Roman" w:cs="Times New Roman"/>
          <w:sz w:val="18"/>
          <w:szCs w:val="18"/>
        </w:rPr>
      </w:pPr>
    </w:p>
    <w:p w:rsidR="00F84A68" w:rsidRPr="00D41A1E" w:rsidRDefault="00F84A68" w:rsidP="00F84A68">
      <w:pPr>
        <w:tabs>
          <w:tab w:val="left" w:pos="426"/>
        </w:tabs>
        <w:spacing w:after="0" w:line="240" w:lineRule="auto"/>
        <w:jc w:val="center"/>
        <w:outlineLvl w:val="0"/>
        <w:rPr>
          <w:rFonts w:ascii="Times New Roman" w:hAnsi="Times New Roman" w:cs="Times New Roman"/>
          <w:b/>
          <w:bCs/>
          <w:sz w:val="18"/>
          <w:szCs w:val="18"/>
        </w:rPr>
      </w:pPr>
      <w:r w:rsidRPr="00D41A1E">
        <w:rPr>
          <w:rFonts w:ascii="Times New Roman" w:hAnsi="Times New Roman" w:cs="Times New Roman"/>
          <w:b/>
          <w:bCs/>
          <w:sz w:val="18"/>
          <w:szCs w:val="18"/>
        </w:rPr>
        <w:t>Перечень нормативных правовых актов, регулирующих порядок</w:t>
      </w:r>
      <w:r w:rsidRPr="00D41A1E">
        <w:rPr>
          <w:rFonts w:ascii="Times New Roman" w:hAnsi="Times New Roman" w:cs="Times New Roman"/>
          <w:b/>
          <w:bCs/>
          <w:spacing w:val="1"/>
          <w:sz w:val="18"/>
          <w:szCs w:val="18"/>
        </w:rPr>
        <w:t xml:space="preserve"> </w:t>
      </w:r>
      <w:r w:rsidRPr="00D41A1E">
        <w:rPr>
          <w:rFonts w:ascii="Times New Roman" w:hAnsi="Times New Roman" w:cs="Times New Roman"/>
          <w:b/>
          <w:bCs/>
          <w:sz w:val="18"/>
          <w:szCs w:val="18"/>
        </w:rPr>
        <w:t>досудебного</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(внесудебного)</w:t>
      </w:r>
      <w:r w:rsidRPr="00D41A1E">
        <w:rPr>
          <w:rFonts w:ascii="Times New Roman" w:hAnsi="Times New Roman" w:cs="Times New Roman"/>
          <w:b/>
          <w:bCs/>
          <w:spacing w:val="-5"/>
          <w:sz w:val="18"/>
          <w:szCs w:val="18"/>
        </w:rPr>
        <w:t xml:space="preserve"> </w:t>
      </w:r>
      <w:r w:rsidRPr="00D41A1E">
        <w:rPr>
          <w:rFonts w:ascii="Times New Roman" w:hAnsi="Times New Roman" w:cs="Times New Roman"/>
          <w:b/>
          <w:bCs/>
          <w:sz w:val="18"/>
          <w:szCs w:val="18"/>
        </w:rPr>
        <w:t>обжалования</w:t>
      </w:r>
      <w:r w:rsidRPr="00D41A1E">
        <w:rPr>
          <w:rFonts w:ascii="Times New Roman" w:hAnsi="Times New Roman" w:cs="Times New Roman"/>
          <w:b/>
          <w:bCs/>
          <w:spacing w:val="-4"/>
          <w:sz w:val="18"/>
          <w:szCs w:val="18"/>
        </w:rPr>
        <w:t xml:space="preserve"> </w:t>
      </w:r>
      <w:r w:rsidRPr="00D41A1E">
        <w:rPr>
          <w:rFonts w:ascii="Times New Roman" w:hAnsi="Times New Roman" w:cs="Times New Roman"/>
          <w:b/>
          <w:bCs/>
          <w:sz w:val="18"/>
          <w:szCs w:val="18"/>
        </w:rPr>
        <w:t>действий</w:t>
      </w:r>
      <w:r w:rsidRPr="00D41A1E">
        <w:rPr>
          <w:rFonts w:ascii="Times New Roman" w:hAnsi="Times New Roman" w:cs="Times New Roman"/>
          <w:b/>
          <w:bCs/>
          <w:spacing w:val="-3"/>
          <w:sz w:val="18"/>
          <w:szCs w:val="18"/>
        </w:rPr>
        <w:t xml:space="preserve"> </w:t>
      </w:r>
      <w:r w:rsidRPr="00D41A1E">
        <w:rPr>
          <w:rFonts w:ascii="Times New Roman" w:hAnsi="Times New Roman" w:cs="Times New Roman"/>
          <w:b/>
          <w:bCs/>
          <w:sz w:val="18"/>
          <w:szCs w:val="18"/>
        </w:rPr>
        <w:t>(бездействия)</w:t>
      </w:r>
      <w:r w:rsidRPr="00D41A1E">
        <w:rPr>
          <w:rFonts w:ascii="Times New Roman" w:hAnsi="Times New Roman" w:cs="Times New Roman"/>
          <w:b/>
          <w:bCs/>
          <w:spacing w:val="-2"/>
          <w:sz w:val="18"/>
          <w:szCs w:val="18"/>
        </w:rPr>
        <w:t xml:space="preserve"> </w:t>
      </w:r>
      <w:r w:rsidRPr="00D41A1E">
        <w:rPr>
          <w:rFonts w:ascii="Times New Roman" w:hAnsi="Times New Roman" w:cs="Times New Roman"/>
          <w:b/>
          <w:bCs/>
          <w:sz w:val="18"/>
          <w:szCs w:val="18"/>
        </w:rPr>
        <w:t>и</w:t>
      </w:r>
      <w:r w:rsidRPr="00D41A1E">
        <w:rPr>
          <w:rFonts w:ascii="Times New Roman" w:hAnsi="Times New Roman" w:cs="Times New Roman"/>
          <w:b/>
          <w:bCs/>
          <w:spacing w:val="-5"/>
          <w:sz w:val="18"/>
          <w:szCs w:val="18"/>
        </w:rPr>
        <w:t xml:space="preserve"> </w:t>
      </w:r>
      <w:r w:rsidRPr="00D41A1E">
        <w:rPr>
          <w:rFonts w:ascii="Times New Roman" w:hAnsi="Times New Roman" w:cs="Times New Roman"/>
          <w:b/>
          <w:bCs/>
          <w:sz w:val="18"/>
          <w:szCs w:val="18"/>
        </w:rPr>
        <w:t>(или) решений, принятых (осуществленных) в ходе предоставления</w:t>
      </w:r>
      <w:r w:rsidRPr="00D41A1E">
        <w:rPr>
          <w:rFonts w:ascii="Times New Roman" w:hAnsi="Times New Roman" w:cs="Times New Roman"/>
          <w:b/>
          <w:bCs/>
          <w:spacing w:val="-67"/>
          <w:sz w:val="18"/>
          <w:szCs w:val="18"/>
        </w:rPr>
        <w:t xml:space="preserve"> </w:t>
      </w:r>
      <w:r w:rsidRPr="00D41A1E">
        <w:rPr>
          <w:rFonts w:ascii="Times New Roman" w:hAnsi="Times New Roman" w:cs="Times New Roman"/>
          <w:b/>
          <w:bCs/>
          <w:sz w:val="18"/>
          <w:szCs w:val="18"/>
        </w:rPr>
        <w:t>муниципальной услуги</w:t>
      </w:r>
    </w:p>
    <w:p w:rsidR="00F84A68" w:rsidRPr="00D41A1E" w:rsidRDefault="00F84A68" w:rsidP="00F84A68">
      <w:pPr>
        <w:tabs>
          <w:tab w:val="left" w:pos="426"/>
        </w:tabs>
        <w:spacing w:after="0" w:line="240" w:lineRule="auto"/>
        <w:ind w:firstLine="720"/>
        <w:jc w:val="both"/>
        <w:rPr>
          <w:rFonts w:ascii="Times New Roman" w:hAnsi="Times New Roman" w:cs="Times New Roman"/>
          <w:b/>
          <w:sz w:val="18"/>
          <w:szCs w:val="18"/>
        </w:rPr>
      </w:pPr>
    </w:p>
    <w:p w:rsidR="00F84A68" w:rsidRPr="00D41A1E" w:rsidRDefault="00F84A68" w:rsidP="00F84A68">
      <w:pPr>
        <w:tabs>
          <w:tab w:val="left" w:pos="426"/>
          <w:tab w:val="left" w:pos="137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5.4. Порядок досудебного (внесудебного) обжалования решений и действий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(бездействия)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предоставляющего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муниципальную услугу,</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также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должностных лиц</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регулируется:</w:t>
      </w:r>
    </w:p>
    <w:p w:rsidR="00F84A68" w:rsidRPr="00D41A1E" w:rsidRDefault="00F84A68" w:rsidP="00F84A68">
      <w:pPr>
        <w:tabs>
          <w:tab w:val="left" w:pos="4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Федеральным </w:t>
      </w:r>
      <w:hyperlink r:id="rId12" w:history="1">
        <w:r w:rsidRPr="00D41A1E">
          <w:rPr>
            <w:rFonts w:ascii="Times New Roman" w:hAnsi="Times New Roman" w:cs="Times New Roman"/>
            <w:color w:val="0000FF"/>
            <w:sz w:val="18"/>
            <w:szCs w:val="18"/>
            <w:u w:val="single"/>
          </w:rPr>
          <w:t>законом</w:t>
        </w:r>
      </w:hyperlink>
      <w:r w:rsidRPr="00D41A1E">
        <w:rPr>
          <w:rFonts w:ascii="Times New Roman" w:hAnsi="Times New Roman" w:cs="Times New Roman"/>
          <w:sz w:val="18"/>
          <w:szCs w:val="18"/>
        </w:rPr>
        <w:t xml:space="preserve"> от 27 июля 2010 года № 210–ФЗ «Об организации предоставления государственных 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 услуг»;</w:t>
      </w:r>
    </w:p>
    <w:p w:rsidR="00F84A68" w:rsidRPr="00D41A1E" w:rsidRDefault="00F84A68" w:rsidP="00F84A68">
      <w:pPr>
        <w:tabs>
          <w:tab w:val="left" w:pos="426"/>
        </w:tabs>
        <w:spacing w:after="0" w:line="240" w:lineRule="auto"/>
        <w:ind w:firstLine="709"/>
        <w:jc w:val="both"/>
        <w:rPr>
          <w:rFonts w:ascii="Times New Roman" w:hAnsi="Times New Roman" w:cs="Times New Roman"/>
          <w:i/>
          <w:sz w:val="18"/>
          <w:szCs w:val="18"/>
        </w:rPr>
      </w:pPr>
      <w:hyperlink r:id="rId13" w:history="1">
        <w:r w:rsidRPr="00D41A1E">
          <w:rPr>
            <w:rFonts w:ascii="Times New Roman" w:hAnsi="Times New Roman" w:cs="Times New Roman"/>
            <w:color w:val="0000FF"/>
            <w:sz w:val="18"/>
            <w:szCs w:val="18"/>
            <w:u w:val="single"/>
          </w:rPr>
          <w:t xml:space="preserve">постановлением </w:t>
        </w:r>
      </w:hyperlink>
      <w:r w:rsidRPr="00D41A1E">
        <w:rPr>
          <w:rFonts w:ascii="Times New Roman" w:hAnsi="Times New Roman" w:cs="Times New Roman"/>
          <w:i/>
          <w:sz w:val="18"/>
          <w:szCs w:val="18"/>
        </w:rPr>
        <w:t>(указывается нормативный правовой акт об утверждении</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правил</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(порядка)</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подачи</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и</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рассмотрения</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жалоб</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на</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решения</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и</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действия</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органов местного самоуправления</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и их</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должностных</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лиц,</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муниципальных</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служащих);</w:t>
      </w:r>
    </w:p>
    <w:p w:rsidR="00F84A68" w:rsidRPr="00D41A1E" w:rsidRDefault="00F84A68" w:rsidP="00F84A68">
      <w:pPr>
        <w:tabs>
          <w:tab w:val="left" w:pos="426"/>
        </w:tabs>
        <w:spacing w:after="0" w:line="240" w:lineRule="auto"/>
        <w:ind w:firstLine="709"/>
        <w:jc w:val="both"/>
        <w:rPr>
          <w:rFonts w:ascii="Times New Roman" w:eastAsia="Calibri" w:hAnsi="Times New Roman" w:cs="Times New Roman"/>
          <w:sz w:val="18"/>
          <w:szCs w:val="18"/>
        </w:rPr>
      </w:pPr>
      <w:hyperlink r:id="rId14" w:history="1">
        <w:r w:rsidRPr="00D41A1E">
          <w:rPr>
            <w:rFonts w:ascii="Times New Roman" w:hAnsi="Times New Roman" w:cs="Times New Roman"/>
            <w:color w:val="0000FF"/>
            <w:sz w:val="18"/>
            <w:szCs w:val="18"/>
            <w:u w:val="single"/>
          </w:rPr>
          <w:t xml:space="preserve">постановлением </w:t>
        </w:r>
      </w:hyperlink>
      <w:r w:rsidRPr="00D41A1E">
        <w:rPr>
          <w:rFonts w:ascii="Times New Roman" w:hAnsi="Times New Roman" w:cs="Times New Roman"/>
          <w:sz w:val="18"/>
          <w:szCs w:val="18"/>
        </w:rPr>
        <w:t>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84A68" w:rsidRPr="00D41A1E" w:rsidRDefault="00F84A68" w:rsidP="00F84A68">
      <w:pPr>
        <w:pBdr>
          <w:bottom w:val="single" w:sz="12" w:space="31" w:color="auto"/>
        </w:pBdr>
        <w:adjustRightInd w:val="0"/>
        <w:spacing w:after="0" w:line="240" w:lineRule="auto"/>
        <w:ind w:firstLine="709"/>
        <w:jc w:val="center"/>
        <w:rPr>
          <w:rFonts w:ascii="Times New Roman" w:eastAsia="Calibri" w:hAnsi="Times New Roman" w:cs="Times New Roman"/>
          <w:b/>
          <w:bCs/>
          <w:sz w:val="18"/>
          <w:szCs w:val="18"/>
          <w:highlight w:val="yellow"/>
        </w:rPr>
      </w:pPr>
      <w:bookmarkStart w:id="3" w:name="_Hlk183787098"/>
    </w:p>
    <w:p w:rsidR="00F84A68" w:rsidRPr="00D41A1E" w:rsidRDefault="00F84A68" w:rsidP="00F84A68">
      <w:pPr>
        <w:pBdr>
          <w:bottom w:val="single" w:sz="12" w:space="31" w:color="auto"/>
        </w:pBdr>
        <w:adjustRightInd w:val="0"/>
        <w:spacing w:after="0" w:line="240" w:lineRule="auto"/>
        <w:ind w:firstLine="709"/>
        <w:jc w:val="center"/>
        <w:rPr>
          <w:rFonts w:ascii="Times New Roman" w:eastAsia="Calibri" w:hAnsi="Times New Roman" w:cs="Times New Roman"/>
          <w:b/>
          <w:bCs/>
          <w:sz w:val="18"/>
          <w:szCs w:val="18"/>
        </w:rPr>
      </w:pPr>
      <w:r w:rsidRPr="00D41A1E">
        <w:rPr>
          <w:rFonts w:ascii="Times New Roman" w:eastAsia="Calibri" w:hAnsi="Times New Roman" w:cs="Times New Roman"/>
          <w:b/>
          <w:bCs/>
          <w:sz w:val="18"/>
          <w:szCs w:val="18"/>
        </w:rPr>
        <w:t>Способы информирования заявителей о порядке</w:t>
      </w:r>
    </w:p>
    <w:p w:rsidR="00F84A68" w:rsidRPr="00D41A1E" w:rsidRDefault="00F84A68" w:rsidP="00F84A68">
      <w:pPr>
        <w:pBdr>
          <w:bottom w:val="single" w:sz="12" w:space="31" w:color="auto"/>
        </w:pBdr>
        <w:adjustRightInd w:val="0"/>
        <w:spacing w:after="0" w:line="240" w:lineRule="auto"/>
        <w:ind w:firstLine="709"/>
        <w:jc w:val="center"/>
        <w:rPr>
          <w:rFonts w:ascii="Times New Roman" w:eastAsia="Calibri" w:hAnsi="Times New Roman" w:cs="Times New Roman"/>
          <w:b/>
          <w:bCs/>
          <w:sz w:val="18"/>
          <w:szCs w:val="18"/>
        </w:rPr>
      </w:pPr>
      <w:r w:rsidRPr="00D41A1E">
        <w:rPr>
          <w:rFonts w:ascii="Times New Roman" w:eastAsia="Calibri" w:hAnsi="Times New Roman" w:cs="Times New Roman"/>
          <w:b/>
          <w:bCs/>
          <w:sz w:val="18"/>
          <w:szCs w:val="18"/>
        </w:rPr>
        <w:t>досудебного (внесудебного) обжалования</w:t>
      </w:r>
    </w:p>
    <w:p w:rsidR="00F84A68" w:rsidRPr="00D41A1E" w:rsidRDefault="00F84A68" w:rsidP="00F84A68">
      <w:pPr>
        <w:pBdr>
          <w:bottom w:val="single" w:sz="12" w:space="31" w:color="auto"/>
        </w:pBdr>
        <w:adjustRightInd w:val="0"/>
        <w:spacing w:after="0" w:line="240" w:lineRule="auto"/>
        <w:ind w:firstLine="709"/>
        <w:jc w:val="both"/>
        <w:rPr>
          <w:rFonts w:ascii="Times New Roman" w:eastAsia="Calibri" w:hAnsi="Times New Roman" w:cs="Times New Roman"/>
          <w:sz w:val="18"/>
          <w:szCs w:val="18"/>
        </w:rPr>
      </w:pPr>
    </w:p>
    <w:p w:rsidR="00F84A68" w:rsidRPr="00D41A1E" w:rsidRDefault="00F84A68" w:rsidP="00F84A68">
      <w:pPr>
        <w:pBdr>
          <w:bottom w:val="single" w:sz="12" w:space="31" w:color="auto"/>
        </w:pBdr>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xml:space="preserve">5.5.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w:t>
      </w:r>
      <w:r w:rsidRPr="00D41A1E">
        <w:rPr>
          <w:rFonts w:ascii="Times New Roman" w:hAnsi="Times New Roman" w:cs="Times New Roman"/>
          <w:sz w:val="18"/>
          <w:szCs w:val="18"/>
          <w:lang w:bidi="ru-RU"/>
        </w:rPr>
        <w:t>Уполномоченного органа</w:t>
      </w:r>
      <w:r w:rsidRPr="00D41A1E">
        <w:rPr>
          <w:rFonts w:ascii="Times New Roman" w:eastAsia="Calibri" w:hAnsi="Times New Roman" w:cs="Times New Roman"/>
          <w:sz w:val="18"/>
          <w:szCs w:val="18"/>
        </w:rPr>
        <w:t>,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F84A68" w:rsidRPr="00D41A1E" w:rsidRDefault="00F84A68" w:rsidP="00F84A68">
      <w:pPr>
        <w:pBdr>
          <w:bottom w:val="single" w:sz="12" w:space="31" w:color="auto"/>
        </w:pBdr>
        <w:adjustRightInd w:val="0"/>
        <w:spacing w:after="0" w:line="240" w:lineRule="auto"/>
        <w:ind w:firstLine="709"/>
        <w:jc w:val="both"/>
        <w:rPr>
          <w:rFonts w:ascii="Times New Roman" w:eastAsia="Calibri" w:hAnsi="Times New Roman" w:cs="Times New Roman"/>
          <w:sz w:val="18"/>
          <w:szCs w:val="18"/>
        </w:rPr>
      </w:pPr>
    </w:p>
    <w:p w:rsidR="00F84A68" w:rsidRPr="00D41A1E" w:rsidRDefault="00F84A68" w:rsidP="00F84A68">
      <w:pPr>
        <w:pBdr>
          <w:bottom w:val="single" w:sz="12" w:space="31" w:color="auto"/>
        </w:pBdr>
        <w:adjustRightInd w:val="0"/>
        <w:spacing w:after="0" w:line="240" w:lineRule="auto"/>
        <w:ind w:firstLine="709"/>
        <w:jc w:val="center"/>
        <w:rPr>
          <w:rFonts w:ascii="Times New Roman" w:eastAsia="Calibri" w:hAnsi="Times New Roman" w:cs="Times New Roman"/>
          <w:b/>
          <w:bCs/>
          <w:sz w:val="18"/>
          <w:szCs w:val="18"/>
        </w:rPr>
      </w:pPr>
      <w:r w:rsidRPr="00D41A1E">
        <w:rPr>
          <w:rFonts w:ascii="Times New Roman" w:eastAsia="Calibri" w:hAnsi="Times New Roman" w:cs="Times New Roman"/>
          <w:b/>
          <w:bCs/>
          <w:sz w:val="18"/>
          <w:szCs w:val="18"/>
        </w:rPr>
        <w:t>Формы и способы подачи заявителями жалобы</w:t>
      </w:r>
    </w:p>
    <w:p w:rsidR="00F84A68" w:rsidRPr="00D41A1E" w:rsidRDefault="00F84A68" w:rsidP="00F84A68">
      <w:pPr>
        <w:pBdr>
          <w:bottom w:val="single" w:sz="12" w:space="31" w:color="auto"/>
        </w:pBdr>
        <w:adjustRightInd w:val="0"/>
        <w:spacing w:after="0" w:line="240" w:lineRule="auto"/>
        <w:ind w:firstLine="709"/>
        <w:jc w:val="both"/>
        <w:rPr>
          <w:rFonts w:ascii="Times New Roman" w:eastAsia="Calibri" w:hAnsi="Times New Roman" w:cs="Times New Roman"/>
          <w:sz w:val="18"/>
          <w:szCs w:val="18"/>
        </w:rPr>
      </w:pPr>
    </w:p>
    <w:p w:rsidR="00F84A68" w:rsidRPr="00D41A1E" w:rsidRDefault="00F84A68" w:rsidP="00F84A68">
      <w:pPr>
        <w:pBdr>
          <w:bottom w:val="single" w:sz="12" w:space="31" w:color="auto"/>
        </w:pBdr>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5.6.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F84A68" w:rsidRPr="00D41A1E" w:rsidRDefault="00F84A68" w:rsidP="00F84A68">
      <w:pPr>
        <w:pBdr>
          <w:bottom w:val="single" w:sz="12" w:space="4" w:color="auto"/>
        </w:pBdr>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к Главе на решение и (или) действия (бездействие) должностного лица, руководителю Администрации;</w:t>
      </w:r>
    </w:p>
    <w:p w:rsidR="00F84A68" w:rsidRPr="00D41A1E" w:rsidRDefault="00F84A68" w:rsidP="00F84A68">
      <w:pPr>
        <w:pBdr>
          <w:bottom w:val="single" w:sz="12" w:space="4" w:color="auto"/>
        </w:pBdr>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к руководителю МФЦ - на решения и действия (бездействие) работника МФЦ;</w:t>
      </w:r>
    </w:p>
    <w:p w:rsidR="00F84A68" w:rsidRPr="00D41A1E" w:rsidRDefault="00F84A68" w:rsidP="00F84A68">
      <w:pPr>
        <w:pBdr>
          <w:bottom w:val="single" w:sz="12" w:space="4" w:color="auto"/>
        </w:pBdr>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к учредителю МФЦ - на решение и действия (бездействие) МФЦ.</w:t>
      </w:r>
      <w:bookmarkEnd w:id="3"/>
    </w:p>
    <w:p w:rsidR="00F84A68" w:rsidRPr="00D41A1E" w:rsidRDefault="00F84A68" w:rsidP="00F84A68">
      <w:pPr>
        <w:pStyle w:val="a8"/>
        <w:ind w:firstLine="862"/>
        <w:jc w:val="right"/>
        <w:rPr>
          <w:spacing w:val="-67"/>
          <w:sz w:val="18"/>
          <w:szCs w:val="18"/>
        </w:rPr>
      </w:pPr>
      <w:r w:rsidRPr="00D41A1E">
        <w:rPr>
          <w:sz w:val="18"/>
          <w:szCs w:val="18"/>
        </w:rPr>
        <w:t>Приложение</w:t>
      </w:r>
      <w:r w:rsidRPr="00D41A1E">
        <w:rPr>
          <w:spacing w:val="-11"/>
          <w:sz w:val="18"/>
          <w:szCs w:val="18"/>
        </w:rPr>
        <w:t xml:space="preserve"> </w:t>
      </w:r>
      <w:r w:rsidRPr="00D41A1E">
        <w:rPr>
          <w:sz w:val="18"/>
          <w:szCs w:val="18"/>
        </w:rPr>
        <w:t>№</w:t>
      </w:r>
      <w:r w:rsidRPr="00D41A1E">
        <w:rPr>
          <w:spacing w:val="-13"/>
          <w:sz w:val="18"/>
          <w:szCs w:val="18"/>
        </w:rPr>
        <w:t xml:space="preserve"> </w:t>
      </w:r>
      <w:r w:rsidRPr="00D41A1E">
        <w:rPr>
          <w:sz w:val="18"/>
          <w:szCs w:val="18"/>
        </w:rPr>
        <w:t>1</w:t>
      </w:r>
      <w:r w:rsidRPr="00D41A1E">
        <w:rPr>
          <w:spacing w:val="-67"/>
          <w:sz w:val="18"/>
          <w:szCs w:val="18"/>
        </w:rPr>
        <w:t xml:space="preserve"> </w:t>
      </w:r>
    </w:p>
    <w:p w:rsidR="00F84A68" w:rsidRPr="00D41A1E" w:rsidRDefault="00F84A68" w:rsidP="00F84A68">
      <w:pPr>
        <w:pStyle w:val="a8"/>
        <w:ind w:firstLine="720"/>
        <w:jc w:val="right"/>
        <w:rPr>
          <w:spacing w:val="1"/>
          <w:sz w:val="18"/>
          <w:szCs w:val="18"/>
        </w:rPr>
      </w:pPr>
      <w:r w:rsidRPr="00D41A1E">
        <w:rPr>
          <w:sz w:val="18"/>
          <w:szCs w:val="18"/>
        </w:rPr>
        <w:t>к</w:t>
      </w:r>
      <w:r w:rsidRPr="00D41A1E">
        <w:rPr>
          <w:spacing w:val="8"/>
          <w:sz w:val="18"/>
          <w:szCs w:val="18"/>
        </w:rPr>
        <w:t xml:space="preserve"> </w:t>
      </w:r>
      <w:r w:rsidRPr="00D41A1E">
        <w:rPr>
          <w:sz w:val="18"/>
          <w:szCs w:val="18"/>
        </w:rPr>
        <w:t>Административному</w:t>
      </w:r>
      <w:r w:rsidRPr="00D41A1E">
        <w:rPr>
          <w:spacing w:val="6"/>
          <w:sz w:val="18"/>
          <w:szCs w:val="18"/>
        </w:rPr>
        <w:t xml:space="preserve"> </w:t>
      </w:r>
      <w:r w:rsidRPr="00D41A1E">
        <w:rPr>
          <w:sz w:val="18"/>
          <w:szCs w:val="18"/>
        </w:rPr>
        <w:t>регламенту</w:t>
      </w:r>
    </w:p>
    <w:p w:rsidR="00F84A68" w:rsidRPr="00D41A1E" w:rsidRDefault="00F84A68" w:rsidP="00F84A68">
      <w:pPr>
        <w:pStyle w:val="a8"/>
        <w:ind w:firstLine="720"/>
        <w:jc w:val="right"/>
        <w:rPr>
          <w:sz w:val="18"/>
          <w:szCs w:val="18"/>
        </w:rPr>
      </w:pPr>
      <w:r w:rsidRPr="00D41A1E">
        <w:rPr>
          <w:sz w:val="18"/>
          <w:szCs w:val="18"/>
        </w:rPr>
        <w:t>по</w:t>
      </w:r>
      <w:r w:rsidRPr="00D41A1E">
        <w:rPr>
          <w:spacing w:val="-8"/>
          <w:sz w:val="18"/>
          <w:szCs w:val="18"/>
        </w:rPr>
        <w:t xml:space="preserve"> </w:t>
      </w:r>
      <w:r w:rsidRPr="00D41A1E">
        <w:rPr>
          <w:sz w:val="18"/>
          <w:szCs w:val="18"/>
        </w:rPr>
        <w:t>предоставлению муниципальной</w:t>
      </w:r>
      <w:r w:rsidRPr="00D41A1E">
        <w:rPr>
          <w:spacing w:val="-12"/>
          <w:sz w:val="18"/>
          <w:szCs w:val="18"/>
        </w:rPr>
        <w:t xml:space="preserve"> </w:t>
      </w:r>
      <w:r w:rsidRPr="00D41A1E">
        <w:rPr>
          <w:sz w:val="18"/>
          <w:szCs w:val="18"/>
        </w:rPr>
        <w:t>услуги</w:t>
      </w:r>
    </w:p>
    <w:p w:rsidR="00F84A68" w:rsidRPr="00D41A1E" w:rsidRDefault="00F84A68" w:rsidP="00F84A68">
      <w:pPr>
        <w:pStyle w:val="a8"/>
        <w:ind w:firstLine="720"/>
        <w:rPr>
          <w:sz w:val="18"/>
          <w:szCs w:val="18"/>
        </w:rPr>
      </w:pPr>
      <w:r w:rsidRPr="00D41A1E">
        <w:rPr>
          <w:sz w:val="18"/>
          <w:szCs w:val="18"/>
        </w:rPr>
        <w:t>Признаки,</w:t>
      </w:r>
      <w:r w:rsidRPr="00D41A1E">
        <w:rPr>
          <w:spacing w:val="-14"/>
          <w:sz w:val="18"/>
          <w:szCs w:val="18"/>
        </w:rPr>
        <w:t xml:space="preserve"> </w:t>
      </w:r>
      <w:r w:rsidRPr="00D41A1E">
        <w:rPr>
          <w:sz w:val="18"/>
          <w:szCs w:val="18"/>
        </w:rPr>
        <w:t>определяющие</w:t>
      </w:r>
      <w:r w:rsidRPr="00D41A1E">
        <w:rPr>
          <w:spacing w:val="-12"/>
          <w:sz w:val="18"/>
          <w:szCs w:val="18"/>
        </w:rPr>
        <w:t xml:space="preserve"> </w:t>
      </w:r>
      <w:r w:rsidRPr="00D41A1E">
        <w:rPr>
          <w:sz w:val="18"/>
          <w:szCs w:val="18"/>
        </w:rPr>
        <w:t>вариант</w:t>
      </w:r>
      <w:r w:rsidRPr="00D41A1E">
        <w:rPr>
          <w:spacing w:val="-12"/>
          <w:sz w:val="18"/>
          <w:szCs w:val="18"/>
        </w:rPr>
        <w:t xml:space="preserve"> </w:t>
      </w:r>
      <w:r w:rsidRPr="00D41A1E">
        <w:rPr>
          <w:sz w:val="18"/>
          <w:szCs w:val="18"/>
        </w:rPr>
        <w:t>предоставления</w:t>
      </w:r>
      <w:r w:rsidRPr="00D41A1E">
        <w:rPr>
          <w:spacing w:val="-14"/>
          <w:sz w:val="18"/>
          <w:szCs w:val="18"/>
        </w:rPr>
        <w:t xml:space="preserve"> </w:t>
      </w:r>
      <w:r w:rsidRPr="00D41A1E">
        <w:rPr>
          <w:sz w:val="18"/>
          <w:szCs w:val="18"/>
        </w:rPr>
        <w:t>государственной</w:t>
      </w:r>
      <w:r w:rsidRPr="00D41A1E">
        <w:rPr>
          <w:spacing w:val="-67"/>
          <w:sz w:val="18"/>
          <w:szCs w:val="18"/>
        </w:rPr>
        <w:t xml:space="preserve"> </w:t>
      </w:r>
      <w:r w:rsidRPr="00D41A1E">
        <w:rPr>
          <w:sz w:val="18"/>
          <w:szCs w:val="18"/>
        </w:rPr>
        <w:t>(муниципальной)</w:t>
      </w:r>
      <w:r w:rsidRPr="00D41A1E">
        <w:rPr>
          <w:spacing w:val="-2"/>
          <w:sz w:val="18"/>
          <w:szCs w:val="18"/>
        </w:rPr>
        <w:t xml:space="preserve"> </w:t>
      </w:r>
      <w:r w:rsidRPr="00D41A1E">
        <w:rPr>
          <w:sz w:val="18"/>
          <w:szCs w:val="18"/>
        </w:rPr>
        <w:t>услуги</w:t>
      </w:r>
    </w:p>
    <w:p w:rsidR="00F84A68" w:rsidRPr="00D41A1E" w:rsidRDefault="00F84A68" w:rsidP="00F84A68">
      <w:pPr>
        <w:pStyle w:val="a8"/>
        <w:ind w:firstLine="720"/>
        <w:rPr>
          <w:b w:val="0"/>
          <w:sz w:val="18"/>
          <w:szCs w:val="18"/>
        </w:rPr>
      </w:pPr>
    </w:p>
    <w:tbl>
      <w:tblPr>
        <w:tblW w:w="495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128"/>
        <w:gridCol w:w="2985"/>
        <w:gridCol w:w="13"/>
        <w:gridCol w:w="11"/>
        <w:gridCol w:w="5155"/>
      </w:tblGrid>
      <w:tr w:rsidR="00F84A68" w:rsidRPr="00D41A1E" w:rsidTr="00F84A68">
        <w:trPr>
          <w:trHeight w:val="212"/>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w:t>
            </w:r>
            <w:r w:rsidRPr="00D41A1E">
              <w:rPr>
                <w:spacing w:val="-57"/>
                <w:sz w:val="18"/>
                <w:szCs w:val="18"/>
              </w:rPr>
              <w:t xml:space="preserve"> </w:t>
            </w:r>
            <w:r w:rsidRPr="00D41A1E">
              <w:rPr>
                <w:sz w:val="18"/>
                <w:szCs w:val="18"/>
              </w:rPr>
              <w:t>п/п</w:t>
            </w:r>
          </w:p>
        </w:tc>
        <w:tc>
          <w:tcPr>
            <w:tcW w:w="1619" w:type="pct"/>
            <w:gridSpan w:val="3"/>
            <w:shd w:val="clear" w:color="auto" w:fill="auto"/>
          </w:tcPr>
          <w:p w:rsidR="00F84A68" w:rsidRPr="00D41A1E" w:rsidRDefault="00F84A68" w:rsidP="00F84A68">
            <w:pPr>
              <w:pStyle w:val="TableParagraph"/>
              <w:jc w:val="both"/>
              <w:rPr>
                <w:sz w:val="18"/>
                <w:szCs w:val="18"/>
              </w:rPr>
            </w:pPr>
            <w:r w:rsidRPr="00D41A1E">
              <w:rPr>
                <w:sz w:val="18"/>
                <w:szCs w:val="18"/>
              </w:rPr>
              <w:t>Наименование</w:t>
            </w:r>
            <w:r w:rsidRPr="00D41A1E">
              <w:rPr>
                <w:spacing w:val="-6"/>
                <w:sz w:val="18"/>
                <w:szCs w:val="18"/>
              </w:rPr>
              <w:t xml:space="preserve"> </w:t>
            </w:r>
            <w:r w:rsidRPr="00D41A1E">
              <w:rPr>
                <w:sz w:val="18"/>
                <w:szCs w:val="18"/>
              </w:rPr>
              <w:t>признака</w:t>
            </w:r>
          </w:p>
        </w:tc>
        <w:tc>
          <w:tcPr>
            <w:tcW w:w="2774" w:type="pct"/>
            <w:shd w:val="clear" w:color="auto" w:fill="auto"/>
          </w:tcPr>
          <w:p w:rsidR="00F84A68" w:rsidRPr="00D41A1E" w:rsidRDefault="00F84A68" w:rsidP="00F84A68">
            <w:pPr>
              <w:pStyle w:val="TableParagraph"/>
              <w:jc w:val="center"/>
              <w:rPr>
                <w:sz w:val="18"/>
                <w:szCs w:val="18"/>
              </w:rPr>
            </w:pPr>
            <w:r w:rsidRPr="00D41A1E">
              <w:rPr>
                <w:sz w:val="18"/>
                <w:szCs w:val="18"/>
              </w:rPr>
              <w:t>Значения</w:t>
            </w:r>
            <w:r w:rsidRPr="00D41A1E">
              <w:rPr>
                <w:spacing w:val="-3"/>
                <w:sz w:val="18"/>
                <w:szCs w:val="18"/>
              </w:rPr>
              <w:t xml:space="preserve"> </w:t>
            </w:r>
            <w:r w:rsidRPr="00D41A1E">
              <w:rPr>
                <w:sz w:val="18"/>
                <w:szCs w:val="18"/>
              </w:rPr>
              <w:t>признака</w:t>
            </w:r>
          </w:p>
        </w:tc>
      </w:tr>
      <w:tr w:rsidR="00F84A68" w:rsidRPr="00D41A1E" w:rsidTr="00F84A68">
        <w:trPr>
          <w:trHeight w:val="272"/>
        </w:trPr>
        <w:tc>
          <w:tcPr>
            <w:tcW w:w="607" w:type="pct"/>
            <w:shd w:val="clear" w:color="auto" w:fill="auto"/>
          </w:tcPr>
          <w:p w:rsidR="00F84A68" w:rsidRPr="00D41A1E" w:rsidRDefault="00F84A68" w:rsidP="00F84A68">
            <w:pPr>
              <w:pStyle w:val="TableParagraph"/>
              <w:jc w:val="center"/>
              <w:rPr>
                <w:sz w:val="18"/>
                <w:szCs w:val="18"/>
              </w:rPr>
            </w:pPr>
            <w:r w:rsidRPr="00D41A1E">
              <w:rPr>
                <w:w w:val="99"/>
                <w:sz w:val="18"/>
                <w:szCs w:val="18"/>
              </w:rPr>
              <w:t>1</w:t>
            </w:r>
          </w:p>
        </w:tc>
        <w:tc>
          <w:tcPr>
            <w:tcW w:w="1619" w:type="pct"/>
            <w:gridSpan w:val="3"/>
            <w:shd w:val="clear" w:color="auto" w:fill="auto"/>
          </w:tcPr>
          <w:p w:rsidR="00F84A68" w:rsidRPr="00D41A1E" w:rsidRDefault="00F84A68" w:rsidP="00F84A68">
            <w:pPr>
              <w:pStyle w:val="TableParagraph"/>
              <w:jc w:val="center"/>
              <w:rPr>
                <w:sz w:val="18"/>
                <w:szCs w:val="18"/>
              </w:rPr>
            </w:pPr>
            <w:r w:rsidRPr="00D41A1E">
              <w:rPr>
                <w:w w:val="99"/>
                <w:sz w:val="18"/>
                <w:szCs w:val="18"/>
              </w:rPr>
              <w:t>2</w:t>
            </w:r>
          </w:p>
        </w:tc>
        <w:tc>
          <w:tcPr>
            <w:tcW w:w="2774" w:type="pct"/>
            <w:shd w:val="clear" w:color="auto" w:fill="auto"/>
          </w:tcPr>
          <w:p w:rsidR="00F84A68" w:rsidRPr="00D41A1E" w:rsidRDefault="00F84A68" w:rsidP="00F84A68">
            <w:pPr>
              <w:pStyle w:val="TableParagraph"/>
              <w:jc w:val="center"/>
              <w:rPr>
                <w:sz w:val="18"/>
                <w:szCs w:val="18"/>
              </w:rPr>
            </w:pPr>
            <w:r w:rsidRPr="00D41A1E">
              <w:rPr>
                <w:w w:val="99"/>
                <w:sz w:val="18"/>
                <w:szCs w:val="18"/>
              </w:rPr>
              <w:t>3</w:t>
            </w:r>
          </w:p>
        </w:tc>
      </w:tr>
      <w:tr w:rsidR="00F84A68" w:rsidRPr="00D41A1E" w:rsidTr="00F84A68">
        <w:trPr>
          <w:trHeight w:val="2095"/>
        </w:trPr>
        <w:tc>
          <w:tcPr>
            <w:tcW w:w="607" w:type="pct"/>
            <w:shd w:val="clear" w:color="auto" w:fill="auto"/>
          </w:tcPr>
          <w:p w:rsidR="00F84A68" w:rsidRPr="00D41A1E" w:rsidRDefault="00F84A68" w:rsidP="00F84A68">
            <w:pPr>
              <w:pStyle w:val="TableParagraph"/>
              <w:jc w:val="center"/>
              <w:rPr>
                <w:sz w:val="18"/>
                <w:szCs w:val="18"/>
              </w:rPr>
            </w:pPr>
            <w:r w:rsidRPr="00D41A1E">
              <w:rPr>
                <w:sz w:val="18"/>
                <w:szCs w:val="18"/>
              </w:rPr>
              <w:t>1.</w:t>
            </w:r>
          </w:p>
        </w:tc>
        <w:tc>
          <w:tcPr>
            <w:tcW w:w="1619" w:type="pct"/>
            <w:gridSpan w:val="3"/>
            <w:shd w:val="clear" w:color="auto" w:fill="auto"/>
          </w:tcPr>
          <w:p w:rsidR="00F84A68" w:rsidRPr="00D41A1E" w:rsidRDefault="00F84A68" w:rsidP="00F84A68">
            <w:pPr>
              <w:pStyle w:val="TableParagraph"/>
              <w:jc w:val="both"/>
              <w:rPr>
                <w:sz w:val="18"/>
                <w:szCs w:val="18"/>
              </w:rPr>
            </w:pPr>
            <w:r w:rsidRPr="00D41A1E">
              <w:rPr>
                <w:sz w:val="18"/>
                <w:szCs w:val="18"/>
              </w:rPr>
              <w:t>Цель</w:t>
            </w:r>
            <w:r w:rsidRPr="00D41A1E">
              <w:rPr>
                <w:spacing w:val="-3"/>
                <w:sz w:val="18"/>
                <w:szCs w:val="18"/>
              </w:rPr>
              <w:t xml:space="preserve"> </w:t>
            </w:r>
            <w:r w:rsidRPr="00D41A1E">
              <w:rPr>
                <w:sz w:val="18"/>
                <w:szCs w:val="18"/>
              </w:rPr>
              <w:t>обращения</w:t>
            </w:r>
          </w:p>
        </w:tc>
        <w:tc>
          <w:tcPr>
            <w:tcW w:w="2774" w:type="pct"/>
            <w:shd w:val="clear" w:color="auto" w:fill="auto"/>
          </w:tcPr>
          <w:p w:rsidR="00F84A68" w:rsidRPr="00D41A1E" w:rsidRDefault="00F84A68" w:rsidP="00F84A68">
            <w:pPr>
              <w:pStyle w:val="TableParagraph"/>
              <w:tabs>
                <w:tab w:val="left" w:pos="500"/>
                <w:tab w:val="left" w:pos="501"/>
              </w:tabs>
              <w:jc w:val="both"/>
              <w:rPr>
                <w:sz w:val="18"/>
                <w:szCs w:val="18"/>
              </w:rPr>
            </w:pPr>
            <w:r w:rsidRPr="00D41A1E">
              <w:rPr>
                <w:sz w:val="18"/>
                <w:szCs w:val="18"/>
              </w:rPr>
              <w:t>- Предварительное</w:t>
            </w:r>
            <w:r w:rsidRPr="00D41A1E">
              <w:rPr>
                <w:spacing w:val="-7"/>
                <w:sz w:val="18"/>
                <w:szCs w:val="18"/>
              </w:rPr>
              <w:t xml:space="preserve"> </w:t>
            </w:r>
            <w:r w:rsidRPr="00D41A1E">
              <w:rPr>
                <w:sz w:val="18"/>
                <w:szCs w:val="18"/>
              </w:rPr>
              <w:t>согласование</w:t>
            </w:r>
            <w:r w:rsidRPr="00D41A1E">
              <w:rPr>
                <w:spacing w:val="-7"/>
                <w:sz w:val="18"/>
                <w:szCs w:val="18"/>
              </w:rPr>
              <w:t xml:space="preserve"> </w:t>
            </w:r>
            <w:r w:rsidRPr="00D41A1E">
              <w:rPr>
                <w:sz w:val="18"/>
                <w:szCs w:val="18"/>
              </w:rPr>
              <w:t>предоставления</w:t>
            </w:r>
            <w:r w:rsidRPr="00D41A1E">
              <w:rPr>
                <w:spacing w:val="-57"/>
                <w:sz w:val="18"/>
                <w:szCs w:val="18"/>
              </w:rPr>
              <w:t xml:space="preserve"> </w:t>
            </w:r>
            <w:r w:rsidRPr="00D41A1E">
              <w:rPr>
                <w:sz w:val="18"/>
                <w:szCs w:val="18"/>
              </w:rPr>
              <w:t>земельного</w:t>
            </w:r>
            <w:r w:rsidRPr="00D41A1E">
              <w:rPr>
                <w:spacing w:val="1"/>
                <w:sz w:val="18"/>
                <w:szCs w:val="18"/>
              </w:rPr>
              <w:t xml:space="preserve"> </w:t>
            </w:r>
            <w:r w:rsidRPr="00D41A1E">
              <w:rPr>
                <w:sz w:val="18"/>
                <w:szCs w:val="18"/>
              </w:rPr>
              <w:t>участка</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аренду</w:t>
            </w:r>
          </w:p>
          <w:p w:rsidR="00F84A68" w:rsidRPr="00D41A1E" w:rsidRDefault="00F84A68" w:rsidP="00F84A68">
            <w:pPr>
              <w:pStyle w:val="TableParagraph"/>
              <w:tabs>
                <w:tab w:val="left" w:pos="500"/>
                <w:tab w:val="left" w:pos="501"/>
              </w:tabs>
              <w:jc w:val="both"/>
              <w:rPr>
                <w:sz w:val="18"/>
                <w:szCs w:val="18"/>
              </w:rPr>
            </w:pPr>
            <w:r w:rsidRPr="00D41A1E">
              <w:rPr>
                <w:sz w:val="18"/>
                <w:szCs w:val="18"/>
              </w:rPr>
              <w:t>- Предварительное</w:t>
            </w:r>
            <w:r w:rsidRPr="00D41A1E">
              <w:rPr>
                <w:spacing w:val="-7"/>
                <w:sz w:val="18"/>
                <w:szCs w:val="18"/>
              </w:rPr>
              <w:t xml:space="preserve"> </w:t>
            </w:r>
            <w:r w:rsidRPr="00D41A1E">
              <w:rPr>
                <w:sz w:val="18"/>
                <w:szCs w:val="18"/>
              </w:rPr>
              <w:t>согласование</w:t>
            </w:r>
            <w:r w:rsidRPr="00D41A1E">
              <w:rPr>
                <w:spacing w:val="-7"/>
                <w:sz w:val="18"/>
                <w:szCs w:val="18"/>
              </w:rPr>
              <w:t xml:space="preserve"> </w:t>
            </w:r>
            <w:r w:rsidRPr="00D41A1E">
              <w:rPr>
                <w:sz w:val="18"/>
                <w:szCs w:val="18"/>
              </w:rPr>
              <w:t>предоставления</w:t>
            </w:r>
            <w:r w:rsidRPr="00D41A1E">
              <w:rPr>
                <w:spacing w:val="-57"/>
                <w:sz w:val="18"/>
                <w:szCs w:val="18"/>
              </w:rPr>
              <w:t xml:space="preserve"> </w:t>
            </w:r>
            <w:r w:rsidRPr="00D41A1E">
              <w:rPr>
                <w:sz w:val="18"/>
                <w:szCs w:val="18"/>
              </w:rPr>
              <w:t>земельного участка</w:t>
            </w:r>
            <w:r w:rsidRPr="00D41A1E">
              <w:rPr>
                <w:spacing w:val="-2"/>
                <w:sz w:val="18"/>
                <w:szCs w:val="18"/>
              </w:rPr>
              <w:t xml:space="preserve"> </w:t>
            </w:r>
            <w:r w:rsidRPr="00D41A1E">
              <w:rPr>
                <w:sz w:val="18"/>
                <w:szCs w:val="18"/>
              </w:rPr>
              <w:t>в</w:t>
            </w:r>
            <w:r w:rsidRPr="00D41A1E">
              <w:rPr>
                <w:spacing w:val="-2"/>
                <w:sz w:val="18"/>
                <w:szCs w:val="18"/>
              </w:rPr>
              <w:t xml:space="preserve"> </w:t>
            </w:r>
            <w:r w:rsidRPr="00D41A1E">
              <w:rPr>
                <w:sz w:val="18"/>
                <w:szCs w:val="18"/>
              </w:rPr>
              <w:t>собственность за</w:t>
            </w:r>
            <w:r w:rsidRPr="00D41A1E">
              <w:rPr>
                <w:spacing w:val="-3"/>
                <w:sz w:val="18"/>
                <w:szCs w:val="18"/>
              </w:rPr>
              <w:t xml:space="preserve"> </w:t>
            </w:r>
            <w:r w:rsidRPr="00D41A1E">
              <w:rPr>
                <w:sz w:val="18"/>
                <w:szCs w:val="18"/>
              </w:rPr>
              <w:t>плату</w:t>
            </w:r>
          </w:p>
          <w:p w:rsidR="00F84A68" w:rsidRPr="00D41A1E" w:rsidRDefault="00F84A68" w:rsidP="00F84A68">
            <w:pPr>
              <w:pStyle w:val="TableParagraph"/>
              <w:tabs>
                <w:tab w:val="left" w:pos="500"/>
                <w:tab w:val="left" w:pos="501"/>
              </w:tabs>
              <w:jc w:val="both"/>
              <w:rPr>
                <w:sz w:val="18"/>
                <w:szCs w:val="18"/>
              </w:rPr>
            </w:pPr>
            <w:r w:rsidRPr="00D41A1E">
              <w:rPr>
                <w:sz w:val="18"/>
                <w:szCs w:val="18"/>
              </w:rPr>
              <w:t>- Предварительное согласование предоставления</w:t>
            </w:r>
            <w:r w:rsidRPr="00D41A1E">
              <w:rPr>
                <w:spacing w:val="1"/>
                <w:sz w:val="18"/>
                <w:szCs w:val="18"/>
              </w:rPr>
              <w:t xml:space="preserve"> </w:t>
            </w:r>
            <w:r w:rsidRPr="00D41A1E">
              <w:rPr>
                <w:sz w:val="18"/>
                <w:szCs w:val="18"/>
              </w:rPr>
              <w:t>земельного</w:t>
            </w:r>
            <w:r w:rsidRPr="00D41A1E">
              <w:rPr>
                <w:spacing w:val="-3"/>
                <w:sz w:val="18"/>
                <w:szCs w:val="18"/>
              </w:rPr>
              <w:t xml:space="preserve"> </w:t>
            </w:r>
            <w:r w:rsidRPr="00D41A1E">
              <w:rPr>
                <w:sz w:val="18"/>
                <w:szCs w:val="18"/>
              </w:rPr>
              <w:t>участка</w:t>
            </w:r>
            <w:r w:rsidRPr="00D41A1E">
              <w:rPr>
                <w:spacing w:val="-4"/>
                <w:sz w:val="18"/>
                <w:szCs w:val="18"/>
              </w:rPr>
              <w:t xml:space="preserve"> </w:t>
            </w:r>
            <w:r w:rsidRPr="00D41A1E">
              <w:rPr>
                <w:sz w:val="18"/>
                <w:szCs w:val="18"/>
              </w:rPr>
              <w:t>в</w:t>
            </w:r>
            <w:r w:rsidRPr="00D41A1E">
              <w:rPr>
                <w:spacing w:val="-5"/>
                <w:sz w:val="18"/>
                <w:szCs w:val="18"/>
              </w:rPr>
              <w:t xml:space="preserve"> </w:t>
            </w:r>
            <w:r w:rsidRPr="00D41A1E">
              <w:rPr>
                <w:sz w:val="18"/>
                <w:szCs w:val="18"/>
              </w:rPr>
              <w:t>безвозмездное</w:t>
            </w:r>
            <w:r w:rsidRPr="00D41A1E">
              <w:rPr>
                <w:spacing w:val="-5"/>
                <w:sz w:val="18"/>
                <w:szCs w:val="18"/>
              </w:rPr>
              <w:t xml:space="preserve"> </w:t>
            </w:r>
            <w:r w:rsidRPr="00D41A1E">
              <w:rPr>
                <w:sz w:val="18"/>
                <w:szCs w:val="18"/>
              </w:rPr>
              <w:t>пользование</w:t>
            </w:r>
          </w:p>
          <w:p w:rsidR="00F84A68" w:rsidRPr="00D41A1E" w:rsidRDefault="00F84A68" w:rsidP="00F84A68">
            <w:pPr>
              <w:pStyle w:val="TableParagraph"/>
              <w:tabs>
                <w:tab w:val="left" w:pos="501"/>
              </w:tabs>
              <w:jc w:val="both"/>
              <w:rPr>
                <w:sz w:val="18"/>
                <w:szCs w:val="18"/>
              </w:rPr>
            </w:pPr>
            <w:r w:rsidRPr="00D41A1E">
              <w:rPr>
                <w:sz w:val="18"/>
                <w:szCs w:val="18"/>
              </w:rPr>
              <w:t>- Предварительное согласование предоставления</w:t>
            </w:r>
            <w:r w:rsidRPr="00D41A1E">
              <w:rPr>
                <w:spacing w:val="-58"/>
                <w:sz w:val="18"/>
                <w:szCs w:val="18"/>
              </w:rPr>
              <w:t xml:space="preserve"> </w:t>
            </w:r>
            <w:r w:rsidRPr="00D41A1E">
              <w:rPr>
                <w:sz w:val="18"/>
                <w:szCs w:val="18"/>
              </w:rPr>
              <w:t>земельного участка в постоянное (бессрочное)</w:t>
            </w:r>
            <w:r w:rsidRPr="00D41A1E">
              <w:rPr>
                <w:spacing w:val="-58"/>
                <w:sz w:val="18"/>
                <w:szCs w:val="18"/>
              </w:rPr>
              <w:t xml:space="preserve"> </w:t>
            </w:r>
            <w:r w:rsidRPr="00D41A1E">
              <w:rPr>
                <w:sz w:val="18"/>
                <w:szCs w:val="18"/>
              </w:rPr>
              <w:t>пользование</w:t>
            </w:r>
          </w:p>
          <w:p w:rsidR="00F84A68" w:rsidRPr="00D41A1E" w:rsidRDefault="00F84A68" w:rsidP="00F84A68">
            <w:pPr>
              <w:pStyle w:val="TableParagraph"/>
              <w:tabs>
                <w:tab w:val="left" w:pos="501"/>
              </w:tabs>
              <w:jc w:val="both"/>
              <w:rPr>
                <w:sz w:val="18"/>
                <w:szCs w:val="18"/>
              </w:rPr>
            </w:pPr>
            <w:r w:rsidRPr="00D41A1E">
              <w:rPr>
                <w:sz w:val="18"/>
                <w:szCs w:val="18"/>
              </w:rPr>
              <w:t>- Предварительное согласование предоставления</w:t>
            </w:r>
            <w:r w:rsidRPr="00D41A1E">
              <w:rPr>
                <w:spacing w:val="-57"/>
                <w:sz w:val="18"/>
                <w:szCs w:val="18"/>
              </w:rPr>
              <w:t xml:space="preserve"> </w:t>
            </w:r>
            <w:r w:rsidRPr="00D41A1E">
              <w:rPr>
                <w:sz w:val="18"/>
                <w:szCs w:val="18"/>
              </w:rPr>
              <w:t>земельного</w:t>
            </w:r>
            <w:r w:rsidRPr="00D41A1E">
              <w:rPr>
                <w:spacing w:val="-2"/>
                <w:sz w:val="18"/>
                <w:szCs w:val="18"/>
              </w:rPr>
              <w:t xml:space="preserve"> </w:t>
            </w:r>
            <w:r w:rsidRPr="00D41A1E">
              <w:rPr>
                <w:sz w:val="18"/>
                <w:szCs w:val="18"/>
              </w:rPr>
              <w:t>участка</w:t>
            </w:r>
            <w:r w:rsidRPr="00D41A1E">
              <w:rPr>
                <w:spacing w:val="-4"/>
                <w:sz w:val="18"/>
                <w:szCs w:val="18"/>
              </w:rPr>
              <w:t xml:space="preserve"> </w:t>
            </w:r>
            <w:r w:rsidRPr="00D41A1E">
              <w:rPr>
                <w:sz w:val="18"/>
                <w:szCs w:val="18"/>
              </w:rPr>
              <w:t>в</w:t>
            </w:r>
            <w:r w:rsidRPr="00D41A1E">
              <w:rPr>
                <w:spacing w:val="-4"/>
                <w:sz w:val="18"/>
                <w:szCs w:val="18"/>
              </w:rPr>
              <w:t xml:space="preserve"> </w:t>
            </w:r>
            <w:r w:rsidRPr="00D41A1E">
              <w:rPr>
                <w:sz w:val="18"/>
                <w:szCs w:val="18"/>
              </w:rPr>
              <w:t>собственность</w:t>
            </w:r>
            <w:r w:rsidRPr="00D41A1E">
              <w:rPr>
                <w:spacing w:val="-3"/>
                <w:sz w:val="18"/>
                <w:szCs w:val="18"/>
              </w:rPr>
              <w:t xml:space="preserve"> </w:t>
            </w:r>
            <w:r w:rsidRPr="00D41A1E">
              <w:rPr>
                <w:sz w:val="18"/>
                <w:szCs w:val="18"/>
              </w:rPr>
              <w:t>бесплатно</w:t>
            </w:r>
          </w:p>
        </w:tc>
      </w:tr>
      <w:tr w:rsidR="00F84A68" w:rsidRPr="00D41A1E" w:rsidTr="00F84A68">
        <w:trPr>
          <w:trHeight w:val="433"/>
        </w:trPr>
        <w:tc>
          <w:tcPr>
            <w:tcW w:w="5000" w:type="pct"/>
            <w:gridSpan w:val="5"/>
            <w:shd w:val="clear" w:color="auto" w:fill="auto"/>
          </w:tcPr>
          <w:p w:rsidR="00F84A68" w:rsidRPr="00D41A1E" w:rsidRDefault="00F84A68" w:rsidP="00F84A68">
            <w:pPr>
              <w:pStyle w:val="TableParagraph"/>
              <w:ind w:firstLine="5"/>
              <w:jc w:val="center"/>
              <w:rPr>
                <w:sz w:val="18"/>
                <w:szCs w:val="18"/>
              </w:rPr>
            </w:pPr>
            <w:r w:rsidRPr="00D41A1E">
              <w:rPr>
                <w:sz w:val="18"/>
                <w:szCs w:val="18"/>
              </w:rPr>
              <w:t>Критерии</w:t>
            </w:r>
            <w:r w:rsidRPr="00D41A1E">
              <w:rPr>
                <w:spacing w:val="-4"/>
                <w:sz w:val="18"/>
                <w:szCs w:val="18"/>
              </w:rPr>
              <w:t xml:space="preserve"> </w:t>
            </w:r>
            <w:r w:rsidRPr="00D41A1E">
              <w:rPr>
                <w:sz w:val="18"/>
                <w:szCs w:val="18"/>
              </w:rPr>
              <w:t>для</w:t>
            </w:r>
            <w:r w:rsidRPr="00D41A1E">
              <w:rPr>
                <w:spacing w:val="-4"/>
                <w:sz w:val="18"/>
                <w:szCs w:val="18"/>
              </w:rPr>
              <w:t xml:space="preserve"> </w:t>
            </w:r>
            <w:r w:rsidRPr="00D41A1E">
              <w:rPr>
                <w:sz w:val="18"/>
                <w:szCs w:val="18"/>
              </w:rPr>
              <w:t>формирования</w:t>
            </w:r>
            <w:r w:rsidRPr="00D41A1E">
              <w:rPr>
                <w:spacing w:val="-3"/>
                <w:sz w:val="18"/>
                <w:szCs w:val="18"/>
              </w:rPr>
              <w:t xml:space="preserve"> </w:t>
            </w:r>
            <w:r w:rsidRPr="00D41A1E">
              <w:rPr>
                <w:sz w:val="18"/>
                <w:szCs w:val="18"/>
              </w:rPr>
              <w:t>вариантов</w:t>
            </w:r>
            <w:r w:rsidRPr="00D41A1E">
              <w:rPr>
                <w:spacing w:val="-4"/>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услуги</w:t>
            </w:r>
            <w:r w:rsidRPr="00D41A1E">
              <w:rPr>
                <w:spacing w:val="-4"/>
                <w:sz w:val="18"/>
                <w:szCs w:val="18"/>
              </w:rPr>
              <w:t xml:space="preserve"> </w:t>
            </w:r>
            <w:r w:rsidRPr="00D41A1E">
              <w:rPr>
                <w:sz w:val="18"/>
                <w:szCs w:val="18"/>
              </w:rPr>
              <w:t>для</w:t>
            </w:r>
            <w:r w:rsidRPr="00D41A1E">
              <w:rPr>
                <w:spacing w:val="-3"/>
                <w:sz w:val="18"/>
                <w:szCs w:val="18"/>
              </w:rPr>
              <w:t xml:space="preserve"> </w:t>
            </w:r>
            <w:r w:rsidRPr="00D41A1E">
              <w:rPr>
                <w:sz w:val="18"/>
                <w:szCs w:val="18"/>
              </w:rPr>
              <w:t>подуслуги</w:t>
            </w:r>
          </w:p>
          <w:p w:rsidR="00F84A68" w:rsidRPr="00D41A1E" w:rsidRDefault="00F84A68" w:rsidP="00F84A68">
            <w:pPr>
              <w:pStyle w:val="TableParagraph"/>
              <w:ind w:firstLine="5"/>
              <w:jc w:val="center"/>
              <w:rPr>
                <w:sz w:val="18"/>
                <w:szCs w:val="18"/>
              </w:rPr>
            </w:pPr>
            <w:r w:rsidRPr="00D41A1E">
              <w:rPr>
                <w:sz w:val="18"/>
                <w:szCs w:val="18"/>
              </w:rPr>
              <w:t>«Предварительное</w:t>
            </w:r>
            <w:r w:rsidRPr="00D41A1E">
              <w:rPr>
                <w:spacing w:val="-5"/>
                <w:sz w:val="18"/>
                <w:szCs w:val="18"/>
              </w:rPr>
              <w:t xml:space="preserve"> </w:t>
            </w:r>
            <w:r w:rsidRPr="00D41A1E">
              <w:rPr>
                <w:sz w:val="18"/>
                <w:szCs w:val="18"/>
              </w:rPr>
              <w:t>согласование</w:t>
            </w:r>
            <w:r w:rsidRPr="00D41A1E">
              <w:rPr>
                <w:spacing w:val="-5"/>
                <w:sz w:val="18"/>
                <w:szCs w:val="18"/>
              </w:rPr>
              <w:t xml:space="preserve"> </w:t>
            </w:r>
            <w:r w:rsidRPr="00D41A1E">
              <w:rPr>
                <w:sz w:val="18"/>
                <w:szCs w:val="18"/>
              </w:rPr>
              <w:t>предоставления</w:t>
            </w:r>
            <w:r w:rsidRPr="00D41A1E">
              <w:rPr>
                <w:spacing w:val="-4"/>
                <w:sz w:val="18"/>
                <w:szCs w:val="18"/>
              </w:rPr>
              <w:t xml:space="preserve"> </w:t>
            </w:r>
            <w:r w:rsidRPr="00D41A1E">
              <w:rPr>
                <w:sz w:val="18"/>
                <w:szCs w:val="18"/>
              </w:rPr>
              <w:t>земельного</w:t>
            </w:r>
            <w:r w:rsidRPr="00D41A1E">
              <w:rPr>
                <w:spacing w:val="-2"/>
                <w:sz w:val="18"/>
                <w:szCs w:val="18"/>
              </w:rPr>
              <w:t xml:space="preserve"> </w:t>
            </w:r>
            <w:r w:rsidRPr="00D41A1E">
              <w:rPr>
                <w:sz w:val="18"/>
                <w:szCs w:val="18"/>
              </w:rPr>
              <w:t>участка</w:t>
            </w:r>
            <w:r w:rsidRPr="00D41A1E">
              <w:rPr>
                <w:spacing w:val="-4"/>
                <w:sz w:val="18"/>
                <w:szCs w:val="18"/>
              </w:rPr>
              <w:t xml:space="preserve"> </w:t>
            </w:r>
            <w:r w:rsidRPr="00D41A1E">
              <w:rPr>
                <w:sz w:val="18"/>
                <w:szCs w:val="18"/>
              </w:rPr>
              <w:t>в</w:t>
            </w:r>
            <w:r w:rsidRPr="00D41A1E">
              <w:rPr>
                <w:spacing w:val="-4"/>
                <w:sz w:val="18"/>
                <w:szCs w:val="18"/>
              </w:rPr>
              <w:t xml:space="preserve"> </w:t>
            </w:r>
            <w:r w:rsidRPr="00D41A1E">
              <w:rPr>
                <w:sz w:val="18"/>
                <w:szCs w:val="18"/>
              </w:rPr>
              <w:t>аренду»</w:t>
            </w:r>
          </w:p>
        </w:tc>
      </w:tr>
      <w:tr w:rsidR="00F84A68" w:rsidRPr="00D41A1E" w:rsidTr="00F84A68">
        <w:trPr>
          <w:trHeight w:val="425"/>
        </w:trPr>
        <w:tc>
          <w:tcPr>
            <w:tcW w:w="607" w:type="pct"/>
            <w:shd w:val="clear" w:color="auto" w:fill="auto"/>
          </w:tcPr>
          <w:p w:rsidR="00F84A68" w:rsidRPr="00D41A1E" w:rsidRDefault="00F84A68" w:rsidP="00F84A68">
            <w:pPr>
              <w:pStyle w:val="TableParagraph"/>
              <w:jc w:val="center"/>
              <w:rPr>
                <w:sz w:val="18"/>
                <w:szCs w:val="18"/>
              </w:rPr>
            </w:pPr>
            <w:r w:rsidRPr="00D41A1E">
              <w:rPr>
                <w:sz w:val="18"/>
                <w:szCs w:val="18"/>
              </w:rPr>
              <w:t>2.</w:t>
            </w:r>
          </w:p>
        </w:tc>
        <w:tc>
          <w:tcPr>
            <w:tcW w:w="1619" w:type="pct"/>
            <w:gridSpan w:val="3"/>
            <w:shd w:val="clear" w:color="auto" w:fill="auto"/>
          </w:tcPr>
          <w:p w:rsidR="00F84A68" w:rsidRPr="00D41A1E" w:rsidRDefault="00F84A68" w:rsidP="00F84A68">
            <w:pPr>
              <w:pStyle w:val="TableParagraph"/>
              <w:jc w:val="both"/>
              <w:rPr>
                <w:sz w:val="18"/>
                <w:szCs w:val="18"/>
              </w:rPr>
            </w:pPr>
            <w:r w:rsidRPr="00D41A1E">
              <w:rPr>
                <w:sz w:val="18"/>
                <w:szCs w:val="18"/>
              </w:rPr>
              <w:t>1.</w:t>
            </w:r>
            <w:r w:rsidRPr="00D41A1E">
              <w:rPr>
                <w:spacing w:val="-2"/>
                <w:sz w:val="18"/>
                <w:szCs w:val="18"/>
              </w:rPr>
              <w:t xml:space="preserve"> </w:t>
            </w:r>
            <w:r w:rsidRPr="00D41A1E">
              <w:rPr>
                <w:sz w:val="18"/>
                <w:szCs w:val="18"/>
              </w:rPr>
              <w:t>Кто</w:t>
            </w:r>
            <w:r w:rsidRPr="00D41A1E">
              <w:rPr>
                <w:spacing w:val="-2"/>
                <w:sz w:val="18"/>
                <w:szCs w:val="18"/>
              </w:rPr>
              <w:t xml:space="preserve"> </w:t>
            </w:r>
            <w:r w:rsidRPr="00D41A1E">
              <w:rPr>
                <w:sz w:val="18"/>
                <w:szCs w:val="18"/>
              </w:rPr>
              <w:t>обращается</w:t>
            </w:r>
            <w:r w:rsidRPr="00D41A1E">
              <w:rPr>
                <w:spacing w:val="-2"/>
                <w:sz w:val="18"/>
                <w:szCs w:val="18"/>
              </w:rPr>
              <w:t xml:space="preserve"> </w:t>
            </w:r>
            <w:r w:rsidRPr="00D41A1E">
              <w:rPr>
                <w:sz w:val="18"/>
                <w:szCs w:val="18"/>
              </w:rPr>
              <w:t>за</w:t>
            </w:r>
            <w:r w:rsidRPr="00D41A1E">
              <w:rPr>
                <w:spacing w:val="-1"/>
                <w:sz w:val="18"/>
                <w:szCs w:val="18"/>
              </w:rPr>
              <w:t xml:space="preserve"> </w:t>
            </w:r>
            <w:r w:rsidRPr="00D41A1E">
              <w:rPr>
                <w:sz w:val="18"/>
                <w:szCs w:val="18"/>
              </w:rPr>
              <w:t>услугой?</w:t>
            </w:r>
          </w:p>
        </w:tc>
        <w:tc>
          <w:tcPr>
            <w:tcW w:w="2774" w:type="pct"/>
            <w:shd w:val="clear" w:color="auto" w:fill="auto"/>
          </w:tcPr>
          <w:p w:rsidR="00F84A68" w:rsidRPr="00D41A1E" w:rsidRDefault="00F84A68" w:rsidP="00F84A68">
            <w:pPr>
              <w:pStyle w:val="TableParagraph"/>
              <w:tabs>
                <w:tab w:val="left" w:pos="347"/>
              </w:tabs>
              <w:jc w:val="both"/>
              <w:rPr>
                <w:sz w:val="18"/>
                <w:szCs w:val="18"/>
              </w:rPr>
            </w:pPr>
            <w:r w:rsidRPr="00D41A1E">
              <w:rPr>
                <w:sz w:val="18"/>
                <w:szCs w:val="18"/>
              </w:rPr>
              <w:t>2. Заявитель</w:t>
            </w:r>
          </w:p>
          <w:p w:rsidR="00F84A68" w:rsidRPr="00D41A1E" w:rsidRDefault="00F84A68" w:rsidP="00F84A68">
            <w:pPr>
              <w:pStyle w:val="TableParagraph"/>
              <w:tabs>
                <w:tab w:val="left" w:pos="338"/>
              </w:tabs>
              <w:jc w:val="both"/>
              <w:rPr>
                <w:sz w:val="18"/>
                <w:szCs w:val="18"/>
              </w:rPr>
            </w:pPr>
            <w:r w:rsidRPr="00D41A1E">
              <w:rPr>
                <w:sz w:val="18"/>
                <w:szCs w:val="18"/>
              </w:rPr>
              <w:t>3. Представитель</w:t>
            </w:r>
          </w:p>
        </w:tc>
      </w:tr>
      <w:tr w:rsidR="00F84A68" w:rsidRPr="00D41A1E" w:rsidTr="00F84A68">
        <w:trPr>
          <w:trHeight w:val="701"/>
        </w:trPr>
        <w:tc>
          <w:tcPr>
            <w:tcW w:w="607" w:type="pct"/>
            <w:shd w:val="clear" w:color="auto" w:fill="auto"/>
          </w:tcPr>
          <w:p w:rsidR="00F84A68" w:rsidRPr="00D41A1E" w:rsidRDefault="00F84A68" w:rsidP="00F84A68">
            <w:pPr>
              <w:pStyle w:val="TableParagraph"/>
              <w:jc w:val="center"/>
              <w:rPr>
                <w:sz w:val="18"/>
                <w:szCs w:val="18"/>
              </w:rPr>
            </w:pPr>
            <w:r w:rsidRPr="00D41A1E">
              <w:rPr>
                <w:sz w:val="18"/>
                <w:szCs w:val="18"/>
              </w:rPr>
              <w:t>3.</w:t>
            </w:r>
          </w:p>
        </w:tc>
        <w:tc>
          <w:tcPr>
            <w:tcW w:w="1619" w:type="pct"/>
            <w:gridSpan w:val="3"/>
            <w:shd w:val="clear" w:color="auto" w:fill="auto"/>
          </w:tcPr>
          <w:p w:rsidR="00F84A68" w:rsidRPr="00D41A1E" w:rsidRDefault="00F84A68" w:rsidP="00F84A68">
            <w:pPr>
              <w:pStyle w:val="TableParagraph"/>
              <w:jc w:val="both"/>
              <w:rPr>
                <w:sz w:val="18"/>
                <w:szCs w:val="18"/>
              </w:rPr>
            </w:pPr>
            <w:r w:rsidRPr="00D41A1E">
              <w:rPr>
                <w:sz w:val="18"/>
                <w:szCs w:val="18"/>
              </w:rPr>
              <w:t>4. К какой категории</w:t>
            </w:r>
            <w:r w:rsidRPr="00D41A1E">
              <w:rPr>
                <w:spacing w:val="-57"/>
                <w:sz w:val="18"/>
                <w:szCs w:val="18"/>
              </w:rPr>
              <w:t xml:space="preserve"> </w:t>
            </w:r>
            <w:r w:rsidRPr="00D41A1E">
              <w:rPr>
                <w:sz w:val="18"/>
                <w:szCs w:val="18"/>
              </w:rPr>
              <w:t>относится</w:t>
            </w:r>
            <w:r w:rsidRPr="00D41A1E">
              <w:rPr>
                <w:spacing w:val="-15"/>
                <w:sz w:val="18"/>
                <w:szCs w:val="18"/>
              </w:rPr>
              <w:t xml:space="preserve"> </w:t>
            </w:r>
            <w:r w:rsidRPr="00D41A1E">
              <w:rPr>
                <w:sz w:val="18"/>
                <w:szCs w:val="18"/>
              </w:rPr>
              <w:t>заявитель?</w:t>
            </w:r>
          </w:p>
        </w:tc>
        <w:tc>
          <w:tcPr>
            <w:tcW w:w="2774" w:type="pct"/>
            <w:shd w:val="clear" w:color="auto" w:fill="auto"/>
          </w:tcPr>
          <w:p w:rsidR="00F84A68" w:rsidRPr="00D41A1E" w:rsidRDefault="00F84A68" w:rsidP="00F84A68">
            <w:pPr>
              <w:pStyle w:val="TableParagraph"/>
              <w:tabs>
                <w:tab w:val="left" w:pos="342"/>
              </w:tabs>
              <w:jc w:val="both"/>
              <w:rPr>
                <w:sz w:val="18"/>
                <w:szCs w:val="18"/>
              </w:rPr>
            </w:pPr>
            <w:r w:rsidRPr="00D41A1E">
              <w:rPr>
                <w:sz w:val="18"/>
                <w:szCs w:val="18"/>
              </w:rPr>
              <w:t>5. Физическое</w:t>
            </w:r>
            <w:r w:rsidRPr="00D41A1E">
              <w:rPr>
                <w:spacing w:val="-2"/>
                <w:sz w:val="18"/>
                <w:szCs w:val="18"/>
              </w:rPr>
              <w:t xml:space="preserve"> </w:t>
            </w:r>
            <w:r w:rsidRPr="00D41A1E">
              <w:rPr>
                <w:sz w:val="18"/>
                <w:szCs w:val="18"/>
              </w:rPr>
              <w:t>лицо</w:t>
            </w:r>
          </w:p>
          <w:p w:rsidR="00F84A68" w:rsidRPr="00D41A1E" w:rsidRDefault="00F84A68" w:rsidP="00F84A68">
            <w:pPr>
              <w:pStyle w:val="TableParagraph"/>
              <w:tabs>
                <w:tab w:val="left" w:pos="338"/>
              </w:tabs>
              <w:jc w:val="both"/>
              <w:rPr>
                <w:sz w:val="18"/>
                <w:szCs w:val="18"/>
              </w:rPr>
            </w:pPr>
            <w:r w:rsidRPr="00D41A1E">
              <w:rPr>
                <w:sz w:val="18"/>
                <w:szCs w:val="18"/>
              </w:rPr>
              <w:t>6. Индивидуальный</w:t>
            </w:r>
            <w:r w:rsidRPr="00D41A1E">
              <w:rPr>
                <w:spacing w:val="-6"/>
                <w:sz w:val="18"/>
                <w:szCs w:val="18"/>
              </w:rPr>
              <w:t xml:space="preserve"> </w:t>
            </w:r>
            <w:r w:rsidRPr="00D41A1E">
              <w:rPr>
                <w:sz w:val="18"/>
                <w:szCs w:val="18"/>
              </w:rPr>
              <w:t>предприниматель</w:t>
            </w:r>
          </w:p>
          <w:p w:rsidR="00F84A68" w:rsidRPr="00D41A1E" w:rsidRDefault="00F84A68" w:rsidP="00F84A68">
            <w:pPr>
              <w:pStyle w:val="TableParagraph"/>
              <w:tabs>
                <w:tab w:val="left" w:pos="338"/>
              </w:tabs>
              <w:jc w:val="both"/>
              <w:rPr>
                <w:sz w:val="18"/>
                <w:szCs w:val="18"/>
              </w:rPr>
            </w:pPr>
            <w:r w:rsidRPr="00D41A1E">
              <w:rPr>
                <w:sz w:val="18"/>
                <w:szCs w:val="18"/>
              </w:rPr>
              <w:t>7. Юридическое</w:t>
            </w:r>
            <w:r w:rsidRPr="00D41A1E">
              <w:rPr>
                <w:spacing w:val="-1"/>
                <w:sz w:val="18"/>
                <w:szCs w:val="18"/>
              </w:rPr>
              <w:t xml:space="preserve"> </w:t>
            </w:r>
            <w:r w:rsidRPr="00D41A1E">
              <w:rPr>
                <w:sz w:val="18"/>
                <w:szCs w:val="18"/>
              </w:rPr>
              <w:t>лицо</w:t>
            </w:r>
          </w:p>
        </w:tc>
      </w:tr>
      <w:tr w:rsidR="00F84A68" w:rsidRPr="00D41A1E" w:rsidTr="00F84A68">
        <w:trPr>
          <w:trHeight w:val="399"/>
        </w:trPr>
        <w:tc>
          <w:tcPr>
            <w:tcW w:w="607" w:type="pct"/>
            <w:shd w:val="clear" w:color="auto" w:fill="auto"/>
          </w:tcPr>
          <w:p w:rsidR="00F84A68" w:rsidRPr="00D41A1E" w:rsidRDefault="00F84A68" w:rsidP="00F84A68">
            <w:pPr>
              <w:pStyle w:val="TableParagraph"/>
              <w:jc w:val="center"/>
              <w:rPr>
                <w:sz w:val="18"/>
                <w:szCs w:val="18"/>
              </w:rPr>
            </w:pPr>
            <w:r w:rsidRPr="00D41A1E">
              <w:rPr>
                <w:sz w:val="18"/>
                <w:szCs w:val="18"/>
              </w:rPr>
              <w:t>4.</w:t>
            </w:r>
          </w:p>
        </w:tc>
        <w:tc>
          <w:tcPr>
            <w:tcW w:w="1619" w:type="pct"/>
            <w:gridSpan w:val="3"/>
            <w:shd w:val="clear" w:color="auto" w:fill="auto"/>
          </w:tcPr>
          <w:p w:rsidR="00F84A68" w:rsidRPr="00D41A1E" w:rsidRDefault="00F84A68" w:rsidP="00F84A68">
            <w:pPr>
              <w:pStyle w:val="TableParagraph"/>
              <w:jc w:val="both"/>
              <w:rPr>
                <w:sz w:val="18"/>
                <w:szCs w:val="18"/>
              </w:rPr>
            </w:pPr>
            <w:r w:rsidRPr="00D41A1E">
              <w:rPr>
                <w:sz w:val="18"/>
                <w:szCs w:val="18"/>
              </w:rPr>
              <w:t>8. Заявитель является</w:t>
            </w:r>
            <w:r w:rsidRPr="00D41A1E">
              <w:rPr>
                <w:spacing w:val="1"/>
                <w:sz w:val="18"/>
                <w:szCs w:val="18"/>
              </w:rPr>
              <w:t xml:space="preserve"> </w:t>
            </w:r>
            <w:r w:rsidRPr="00D41A1E">
              <w:rPr>
                <w:sz w:val="18"/>
                <w:szCs w:val="18"/>
              </w:rPr>
              <w:t>иностранным</w:t>
            </w:r>
            <w:r w:rsidRPr="00D41A1E">
              <w:rPr>
                <w:spacing w:val="-10"/>
                <w:sz w:val="18"/>
                <w:szCs w:val="18"/>
              </w:rPr>
              <w:t xml:space="preserve"> </w:t>
            </w:r>
            <w:r w:rsidRPr="00D41A1E">
              <w:rPr>
                <w:sz w:val="18"/>
                <w:szCs w:val="18"/>
              </w:rPr>
              <w:t>юридическим</w:t>
            </w:r>
            <w:r w:rsidRPr="00D41A1E">
              <w:rPr>
                <w:spacing w:val="-57"/>
                <w:sz w:val="18"/>
                <w:szCs w:val="18"/>
              </w:rPr>
              <w:t xml:space="preserve"> </w:t>
            </w:r>
            <w:r w:rsidRPr="00D41A1E">
              <w:rPr>
                <w:sz w:val="18"/>
                <w:szCs w:val="18"/>
              </w:rPr>
              <w:t>лицом?</w:t>
            </w:r>
          </w:p>
        </w:tc>
        <w:tc>
          <w:tcPr>
            <w:tcW w:w="2774" w:type="pct"/>
            <w:shd w:val="clear" w:color="auto" w:fill="auto"/>
          </w:tcPr>
          <w:p w:rsidR="00F84A68" w:rsidRPr="00D41A1E" w:rsidRDefault="00F84A68" w:rsidP="00F84A68">
            <w:pPr>
              <w:pStyle w:val="TableParagraph"/>
              <w:tabs>
                <w:tab w:val="left" w:pos="338"/>
              </w:tabs>
              <w:jc w:val="both"/>
              <w:rPr>
                <w:sz w:val="18"/>
                <w:szCs w:val="18"/>
              </w:rPr>
            </w:pPr>
            <w:r w:rsidRPr="00D41A1E">
              <w:rPr>
                <w:sz w:val="18"/>
                <w:szCs w:val="18"/>
              </w:rPr>
              <w:t>9. Юридическое</w:t>
            </w:r>
            <w:r w:rsidRPr="00D41A1E">
              <w:rPr>
                <w:spacing w:val="-3"/>
                <w:sz w:val="18"/>
                <w:szCs w:val="18"/>
              </w:rPr>
              <w:t xml:space="preserve"> </w:t>
            </w:r>
            <w:r w:rsidRPr="00D41A1E">
              <w:rPr>
                <w:sz w:val="18"/>
                <w:szCs w:val="18"/>
              </w:rPr>
              <w:t>лицо</w:t>
            </w:r>
            <w:r w:rsidRPr="00D41A1E">
              <w:rPr>
                <w:spacing w:val="-4"/>
                <w:sz w:val="18"/>
                <w:szCs w:val="18"/>
              </w:rPr>
              <w:t xml:space="preserve"> </w:t>
            </w:r>
            <w:r w:rsidRPr="00D41A1E">
              <w:rPr>
                <w:sz w:val="18"/>
                <w:szCs w:val="18"/>
              </w:rPr>
              <w:t>зарегистрировано</w:t>
            </w:r>
            <w:r w:rsidRPr="00D41A1E">
              <w:rPr>
                <w:spacing w:val="-1"/>
                <w:sz w:val="18"/>
                <w:szCs w:val="18"/>
              </w:rPr>
              <w:t xml:space="preserve"> </w:t>
            </w:r>
            <w:r w:rsidRPr="00D41A1E">
              <w:rPr>
                <w:sz w:val="18"/>
                <w:szCs w:val="18"/>
              </w:rPr>
              <w:t>в</w:t>
            </w:r>
            <w:r w:rsidRPr="00D41A1E">
              <w:rPr>
                <w:spacing w:val="-3"/>
                <w:sz w:val="18"/>
                <w:szCs w:val="18"/>
              </w:rPr>
              <w:t xml:space="preserve"> </w:t>
            </w:r>
            <w:r w:rsidRPr="00D41A1E">
              <w:rPr>
                <w:sz w:val="18"/>
                <w:szCs w:val="18"/>
              </w:rPr>
              <w:t>РФ</w:t>
            </w:r>
          </w:p>
          <w:p w:rsidR="00F84A68" w:rsidRPr="00D41A1E" w:rsidRDefault="00F84A68" w:rsidP="00F84A68">
            <w:pPr>
              <w:pStyle w:val="TableParagraph"/>
              <w:tabs>
                <w:tab w:val="left" w:pos="438"/>
              </w:tabs>
              <w:jc w:val="both"/>
              <w:rPr>
                <w:sz w:val="18"/>
                <w:szCs w:val="18"/>
              </w:rPr>
            </w:pPr>
            <w:r w:rsidRPr="00D41A1E">
              <w:rPr>
                <w:sz w:val="18"/>
                <w:szCs w:val="18"/>
              </w:rPr>
              <w:t>10. Иностранное</w:t>
            </w:r>
            <w:r w:rsidRPr="00D41A1E">
              <w:rPr>
                <w:spacing w:val="-4"/>
                <w:sz w:val="18"/>
                <w:szCs w:val="18"/>
              </w:rPr>
              <w:t xml:space="preserve"> </w:t>
            </w:r>
            <w:r w:rsidRPr="00D41A1E">
              <w:rPr>
                <w:sz w:val="18"/>
                <w:szCs w:val="18"/>
              </w:rPr>
              <w:t>юридическое</w:t>
            </w:r>
            <w:r w:rsidRPr="00D41A1E">
              <w:rPr>
                <w:spacing w:val="-3"/>
                <w:sz w:val="18"/>
                <w:szCs w:val="18"/>
              </w:rPr>
              <w:t xml:space="preserve"> </w:t>
            </w:r>
            <w:r w:rsidRPr="00D41A1E">
              <w:rPr>
                <w:sz w:val="18"/>
                <w:szCs w:val="18"/>
              </w:rPr>
              <w:t>лицо</w:t>
            </w:r>
          </w:p>
        </w:tc>
      </w:tr>
      <w:tr w:rsidR="00F84A68" w:rsidRPr="00D41A1E" w:rsidTr="00C4265B">
        <w:trPr>
          <w:trHeight w:val="982"/>
        </w:trPr>
        <w:tc>
          <w:tcPr>
            <w:tcW w:w="607" w:type="pct"/>
            <w:shd w:val="clear" w:color="auto" w:fill="auto"/>
          </w:tcPr>
          <w:p w:rsidR="00F84A68" w:rsidRPr="00D41A1E" w:rsidRDefault="00F84A68" w:rsidP="00F84A68">
            <w:pPr>
              <w:pStyle w:val="TableParagraph"/>
              <w:jc w:val="center"/>
              <w:rPr>
                <w:sz w:val="18"/>
                <w:szCs w:val="18"/>
              </w:rPr>
            </w:pPr>
            <w:r w:rsidRPr="00D41A1E">
              <w:rPr>
                <w:sz w:val="18"/>
                <w:szCs w:val="18"/>
              </w:rPr>
              <w:t>5.</w:t>
            </w:r>
          </w:p>
        </w:tc>
        <w:tc>
          <w:tcPr>
            <w:tcW w:w="1619" w:type="pct"/>
            <w:gridSpan w:val="3"/>
            <w:shd w:val="clear" w:color="auto" w:fill="auto"/>
          </w:tcPr>
          <w:p w:rsidR="00F84A68" w:rsidRPr="00D41A1E" w:rsidRDefault="00F84A68" w:rsidP="00F84A68">
            <w:pPr>
              <w:pStyle w:val="TableParagraph"/>
              <w:jc w:val="both"/>
              <w:rPr>
                <w:sz w:val="18"/>
                <w:szCs w:val="18"/>
              </w:rPr>
            </w:pPr>
            <w:r w:rsidRPr="00D41A1E">
              <w:rPr>
                <w:sz w:val="18"/>
                <w:szCs w:val="18"/>
              </w:rPr>
              <w:t>11. К какой категории</w:t>
            </w:r>
            <w:r w:rsidRPr="00D41A1E">
              <w:rPr>
                <w:spacing w:val="-58"/>
                <w:sz w:val="18"/>
                <w:szCs w:val="18"/>
              </w:rPr>
              <w:t xml:space="preserve"> </w:t>
            </w:r>
            <w:r w:rsidRPr="00D41A1E">
              <w:rPr>
                <w:sz w:val="18"/>
                <w:szCs w:val="18"/>
              </w:rPr>
              <w:t>относится заявитель</w:t>
            </w:r>
            <w:r w:rsidRPr="00D41A1E">
              <w:rPr>
                <w:spacing w:val="1"/>
                <w:sz w:val="18"/>
                <w:szCs w:val="18"/>
              </w:rPr>
              <w:t xml:space="preserve"> </w:t>
            </w:r>
            <w:r w:rsidRPr="00D41A1E">
              <w:rPr>
                <w:sz w:val="18"/>
                <w:szCs w:val="18"/>
              </w:rPr>
              <w:t>(физическое</w:t>
            </w:r>
            <w:r w:rsidRPr="00D41A1E">
              <w:rPr>
                <w:spacing w:val="-2"/>
                <w:sz w:val="18"/>
                <w:szCs w:val="18"/>
              </w:rPr>
              <w:t xml:space="preserve"> </w:t>
            </w:r>
            <w:r w:rsidRPr="00D41A1E">
              <w:rPr>
                <w:sz w:val="18"/>
                <w:szCs w:val="18"/>
              </w:rPr>
              <w:t>лицо)?</w:t>
            </w:r>
          </w:p>
        </w:tc>
        <w:tc>
          <w:tcPr>
            <w:tcW w:w="2774" w:type="pct"/>
            <w:shd w:val="clear" w:color="auto" w:fill="auto"/>
          </w:tcPr>
          <w:p w:rsidR="00F84A68" w:rsidRPr="00D41A1E" w:rsidRDefault="00F84A68" w:rsidP="00F84A68">
            <w:pPr>
              <w:pStyle w:val="TableParagraph"/>
              <w:tabs>
                <w:tab w:val="left" w:pos="443"/>
              </w:tabs>
              <w:jc w:val="both"/>
              <w:rPr>
                <w:sz w:val="18"/>
                <w:szCs w:val="18"/>
              </w:rPr>
            </w:pPr>
            <w:r w:rsidRPr="00D41A1E">
              <w:rPr>
                <w:sz w:val="18"/>
                <w:szCs w:val="18"/>
              </w:rPr>
              <w:t>12. Арендатор</w:t>
            </w:r>
            <w:r w:rsidRPr="00D41A1E">
              <w:rPr>
                <w:spacing w:val="-3"/>
                <w:sz w:val="18"/>
                <w:szCs w:val="18"/>
              </w:rPr>
              <w:t xml:space="preserve"> </w:t>
            </w:r>
            <w:r w:rsidRPr="00D41A1E">
              <w:rPr>
                <w:sz w:val="18"/>
                <w:szCs w:val="18"/>
              </w:rPr>
              <w:t>земельного</w:t>
            </w:r>
            <w:r w:rsidRPr="00D41A1E">
              <w:rPr>
                <w:spacing w:val="-3"/>
                <w:sz w:val="18"/>
                <w:szCs w:val="18"/>
              </w:rPr>
              <w:t xml:space="preserve"> </w:t>
            </w:r>
            <w:r w:rsidRPr="00D41A1E">
              <w:rPr>
                <w:sz w:val="18"/>
                <w:szCs w:val="18"/>
              </w:rPr>
              <w:t>участка</w:t>
            </w:r>
          </w:p>
          <w:p w:rsidR="00F84A68" w:rsidRPr="00D41A1E" w:rsidRDefault="00F84A68" w:rsidP="00F84A68">
            <w:pPr>
              <w:pStyle w:val="TableParagraph"/>
              <w:tabs>
                <w:tab w:val="left" w:pos="467"/>
              </w:tabs>
              <w:jc w:val="both"/>
              <w:rPr>
                <w:sz w:val="18"/>
                <w:szCs w:val="18"/>
              </w:rPr>
            </w:pPr>
            <w:r w:rsidRPr="00D41A1E">
              <w:rPr>
                <w:sz w:val="18"/>
                <w:szCs w:val="18"/>
              </w:rPr>
              <w:t>13. Лицо, у</w:t>
            </w:r>
            <w:r w:rsidRPr="00D41A1E">
              <w:rPr>
                <w:spacing w:val="-10"/>
                <w:sz w:val="18"/>
                <w:szCs w:val="18"/>
              </w:rPr>
              <w:t xml:space="preserve"> </w:t>
            </w:r>
            <w:r w:rsidRPr="00D41A1E">
              <w:rPr>
                <w:sz w:val="18"/>
                <w:szCs w:val="18"/>
              </w:rPr>
              <w:t>которого</w:t>
            </w:r>
            <w:r w:rsidRPr="00D41A1E">
              <w:rPr>
                <w:spacing w:val="-3"/>
                <w:sz w:val="18"/>
                <w:szCs w:val="18"/>
              </w:rPr>
              <w:t xml:space="preserve"> </w:t>
            </w:r>
            <w:r w:rsidRPr="00D41A1E">
              <w:rPr>
                <w:sz w:val="18"/>
                <w:szCs w:val="18"/>
              </w:rPr>
              <w:t>изъят</w:t>
            </w:r>
            <w:r w:rsidRPr="00D41A1E">
              <w:rPr>
                <w:spacing w:val="-4"/>
                <w:sz w:val="18"/>
                <w:szCs w:val="18"/>
              </w:rPr>
              <w:t xml:space="preserve"> </w:t>
            </w:r>
            <w:r w:rsidRPr="00D41A1E">
              <w:rPr>
                <w:sz w:val="18"/>
                <w:szCs w:val="18"/>
              </w:rPr>
              <w:t>арендованный</w:t>
            </w:r>
            <w:r w:rsidRPr="00D41A1E">
              <w:rPr>
                <w:spacing w:val="4"/>
                <w:sz w:val="18"/>
                <w:szCs w:val="18"/>
              </w:rPr>
              <w:t xml:space="preserve"> </w:t>
            </w:r>
            <w:r w:rsidRPr="00D41A1E">
              <w:rPr>
                <w:sz w:val="18"/>
                <w:szCs w:val="18"/>
              </w:rPr>
              <w:t>участок</w:t>
            </w:r>
          </w:p>
          <w:p w:rsidR="00F84A68" w:rsidRPr="00D41A1E" w:rsidRDefault="00F84A68" w:rsidP="00F84A68">
            <w:pPr>
              <w:pStyle w:val="TableParagraph"/>
              <w:tabs>
                <w:tab w:val="left" w:pos="458"/>
              </w:tabs>
              <w:jc w:val="both"/>
              <w:rPr>
                <w:sz w:val="18"/>
                <w:szCs w:val="18"/>
              </w:rPr>
            </w:pPr>
            <w:r w:rsidRPr="00D41A1E">
              <w:rPr>
                <w:sz w:val="18"/>
                <w:szCs w:val="18"/>
              </w:rPr>
              <w:t>14. Гражданин, испрашивающий участок для</w:t>
            </w:r>
            <w:r w:rsidRPr="00D41A1E">
              <w:rPr>
                <w:spacing w:val="1"/>
                <w:sz w:val="18"/>
                <w:szCs w:val="18"/>
              </w:rPr>
              <w:t xml:space="preserve"> </w:t>
            </w:r>
            <w:r w:rsidRPr="00D41A1E">
              <w:rPr>
                <w:sz w:val="18"/>
                <w:szCs w:val="18"/>
              </w:rPr>
              <w:t>сенокошения,</w:t>
            </w:r>
            <w:r w:rsidRPr="00D41A1E">
              <w:rPr>
                <w:spacing w:val="-4"/>
                <w:sz w:val="18"/>
                <w:szCs w:val="18"/>
              </w:rPr>
              <w:t xml:space="preserve"> </w:t>
            </w:r>
            <w:r w:rsidRPr="00D41A1E">
              <w:rPr>
                <w:sz w:val="18"/>
                <w:szCs w:val="18"/>
              </w:rPr>
              <w:t>выпаса</w:t>
            </w:r>
            <w:r w:rsidRPr="00D41A1E">
              <w:rPr>
                <w:spacing w:val="-5"/>
                <w:sz w:val="18"/>
                <w:szCs w:val="18"/>
              </w:rPr>
              <w:t xml:space="preserve"> </w:t>
            </w:r>
            <w:r w:rsidRPr="00D41A1E">
              <w:rPr>
                <w:sz w:val="18"/>
                <w:szCs w:val="18"/>
              </w:rPr>
              <w:t>животных,</w:t>
            </w:r>
            <w:r w:rsidRPr="00D41A1E">
              <w:rPr>
                <w:spacing w:val="-4"/>
                <w:sz w:val="18"/>
                <w:szCs w:val="18"/>
              </w:rPr>
              <w:t xml:space="preserve"> </w:t>
            </w:r>
            <w:r w:rsidRPr="00D41A1E">
              <w:rPr>
                <w:sz w:val="18"/>
                <w:szCs w:val="18"/>
              </w:rPr>
              <w:t>огородничества</w:t>
            </w:r>
          </w:p>
          <w:p w:rsidR="00F84A68" w:rsidRPr="00D41A1E" w:rsidRDefault="00F84A68" w:rsidP="00F84A68">
            <w:pPr>
              <w:pStyle w:val="TableParagraph"/>
              <w:tabs>
                <w:tab w:val="left" w:pos="467"/>
              </w:tabs>
              <w:jc w:val="both"/>
              <w:rPr>
                <w:sz w:val="18"/>
                <w:szCs w:val="18"/>
              </w:rPr>
            </w:pPr>
            <w:r w:rsidRPr="00D41A1E">
              <w:rPr>
                <w:sz w:val="18"/>
                <w:szCs w:val="18"/>
              </w:rPr>
              <w:t>15. Лицо, с которым заключен договор о развитии</w:t>
            </w:r>
            <w:r w:rsidRPr="00D41A1E">
              <w:rPr>
                <w:spacing w:val="-57"/>
                <w:sz w:val="18"/>
                <w:szCs w:val="18"/>
              </w:rPr>
              <w:t xml:space="preserve"> </w:t>
            </w:r>
            <w:r w:rsidRPr="00D41A1E">
              <w:rPr>
                <w:sz w:val="18"/>
                <w:szCs w:val="18"/>
              </w:rPr>
              <w:t>застроенной</w:t>
            </w:r>
            <w:r w:rsidRPr="00D41A1E">
              <w:rPr>
                <w:spacing w:val="-1"/>
                <w:sz w:val="18"/>
                <w:szCs w:val="18"/>
              </w:rPr>
              <w:t xml:space="preserve"> </w:t>
            </w:r>
            <w:r w:rsidRPr="00D41A1E">
              <w:rPr>
                <w:sz w:val="18"/>
                <w:szCs w:val="18"/>
              </w:rPr>
              <w:t>территории</w:t>
            </w:r>
          </w:p>
          <w:p w:rsidR="00F84A68" w:rsidRPr="00D41A1E" w:rsidRDefault="00F84A68" w:rsidP="00F84A68">
            <w:pPr>
              <w:pStyle w:val="TableParagraph"/>
              <w:tabs>
                <w:tab w:val="left" w:pos="462"/>
              </w:tabs>
              <w:jc w:val="both"/>
              <w:rPr>
                <w:sz w:val="18"/>
                <w:szCs w:val="18"/>
              </w:rPr>
            </w:pPr>
            <w:r w:rsidRPr="00D41A1E">
              <w:rPr>
                <w:sz w:val="18"/>
                <w:szCs w:val="18"/>
              </w:rPr>
              <w:t>16. Лицо,</w:t>
            </w:r>
            <w:r w:rsidRPr="00D41A1E">
              <w:rPr>
                <w:spacing w:val="-2"/>
                <w:sz w:val="18"/>
                <w:szCs w:val="18"/>
              </w:rPr>
              <w:t xml:space="preserve"> </w:t>
            </w:r>
            <w:r w:rsidRPr="00D41A1E">
              <w:rPr>
                <w:sz w:val="18"/>
                <w:szCs w:val="18"/>
              </w:rPr>
              <w:t>уполномоченное</w:t>
            </w:r>
            <w:r w:rsidRPr="00D41A1E">
              <w:rPr>
                <w:spacing w:val="-5"/>
                <w:sz w:val="18"/>
                <w:szCs w:val="18"/>
              </w:rPr>
              <w:t xml:space="preserve"> </w:t>
            </w:r>
            <w:r w:rsidRPr="00D41A1E">
              <w:rPr>
                <w:sz w:val="18"/>
                <w:szCs w:val="18"/>
              </w:rPr>
              <w:t>решением</w:t>
            </w:r>
            <w:r w:rsidRPr="00D41A1E">
              <w:rPr>
                <w:spacing w:val="-4"/>
                <w:sz w:val="18"/>
                <w:szCs w:val="18"/>
              </w:rPr>
              <w:t xml:space="preserve"> </w:t>
            </w:r>
            <w:r w:rsidRPr="00D41A1E">
              <w:rPr>
                <w:sz w:val="18"/>
                <w:szCs w:val="18"/>
              </w:rPr>
              <w:t>общего</w:t>
            </w:r>
            <w:r w:rsidRPr="00D41A1E">
              <w:rPr>
                <w:spacing w:val="-5"/>
                <w:sz w:val="18"/>
                <w:szCs w:val="18"/>
              </w:rPr>
              <w:t xml:space="preserve"> </w:t>
            </w:r>
            <w:r w:rsidRPr="00D41A1E">
              <w:rPr>
                <w:sz w:val="18"/>
                <w:szCs w:val="18"/>
              </w:rPr>
              <w:t>собрания</w:t>
            </w:r>
            <w:r w:rsidRPr="00D41A1E">
              <w:rPr>
                <w:spacing w:val="-57"/>
                <w:sz w:val="18"/>
                <w:szCs w:val="18"/>
              </w:rPr>
              <w:t xml:space="preserve"> </w:t>
            </w:r>
            <w:r w:rsidRPr="00D41A1E">
              <w:rPr>
                <w:sz w:val="18"/>
                <w:szCs w:val="18"/>
              </w:rPr>
              <w:t>членов</w:t>
            </w:r>
            <w:r w:rsidRPr="00D41A1E">
              <w:rPr>
                <w:spacing w:val="-1"/>
                <w:sz w:val="18"/>
                <w:szCs w:val="18"/>
              </w:rPr>
              <w:t xml:space="preserve"> </w:t>
            </w:r>
            <w:r w:rsidRPr="00D41A1E">
              <w:rPr>
                <w:sz w:val="18"/>
                <w:szCs w:val="18"/>
              </w:rPr>
              <w:t>садоводческого</w:t>
            </w:r>
            <w:r w:rsidRPr="00D41A1E">
              <w:rPr>
                <w:spacing w:val="1"/>
                <w:sz w:val="18"/>
                <w:szCs w:val="18"/>
              </w:rPr>
              <w:t xml:space="preserve"> </w:t>
            </w:r>
            <w:r w:rsidRPr="00D41A1E">
              <w:rPr>
                <w:sz w:val="18"/>
                <w:szCs w:val="18"/>
              </w:rPr>
              <w:t>или</w:t>
            </w:r>
            <w:r w:rsidRPr="00D41A1E">
              <w:rPr>
                <w:spacing w:val="1"/>
                <w:sz w:val="18"/>
                <w:szCs w:val="18"/>
              </w:rPr>
              <w:t xml:space="preserve"> </w:t>
            </w:r>
            <w:r w:rsidRPr="00D41A1E">
              <w:rPr>
                <w:sz w:val="18"/>
                <w:szCs w:val="18"/>
              </w:rPr>
              <w:t>огороднического</w:t>
            </w:r>
            <w:r w:rsidRPr="00D41A1E">
              <w:rPr>
                <w:spacing w:val="1"/>
                <w:sz w:val="18"/>
                <w:szCs w:val="18"/>
              </w:rPr>
              <w:t xml:space="preserve"> </w:t>
            </w:r>
            <w:r w:rsidRPr="00D41A1E">
              <w:rPr>
                <w:sz w:val="18"/>
                <w:szCs w:val="18"/>
              </w:rPr>
              <w:t>товарищества</w:t>
            </w:r>
          </w:p>
          <w:p w:rsidR="00F84A68" w:rsidRPr="00D41A1E" w:rsidRDefault="00F84A68" w:rsidP="00F84A68">
            <w:pPr>
              <w:pStyle w:val="TableParagraph"/>
              <w:tabs>
                <w:tab w:val="left" w:pos="467"/>
              </w:tabs>
              <w:jc w:val="both"/>
              <w:rPr>
                <w:sz w:val="18"/>
                <w:szCs w:val="18"/>
              </w:rPr>
            </w:pPr>
            <w:r w:rsidRPr="00D41A1E">
              <w:rPr>
                <w:sz w:val="18"/>
                <w:szCs w:val="18"/>
              </w:rPr>
              <w:t>17. Член садоводческого или огороднического</w:t>
            </w:r>
            <w:r w:rsidRPr="00D41A1E">
              <w:rPr>
                <w:spacing w:val="-57"/>
                <w:sz w:val="18"/>
                <w:szCs w:val="18"/>
              </w:rPr>
              <w:t xml:space="preserve"> </w:t>
            </w:r>
            <w:r w:rsidRPr="00D41A1E">
              <w:rPr>
                <w:sz w:val="18"/>
                <w:szCs w:val="18"/>
              </w:rPr>
              <w:t>товарищества</w:t>
            </w:r>
          </w:p>
          <w:p w:rsidR="00F84A68" w:rsidRPr="00D41A1E" w:rsidRDefault="00F84A68" w:rsidP="00F84A68">
            <w:pPr>
              <w:pStyle w:val="TableParagraph"/>
              <w:tabs>
                <w:tab w:val="left" w:pos="462"/>
              </w:tabs>
              <w:jc w:val="both"/>
              <w:rPr>
                <w:sz w:val="18"/>
                <w:szCs w:val="18"/>
              </w:rPr>
            </w:pPr>
            <w:r w:rsidRPr="00D41A1E">
              <w:rPr>
                <w:sz w:val="18"/>
                <w:szCs w:val="18"/>
              </w:rPr>
              <w:t>18. Гражданин,</w:t>
            </w:r>
            <w:r w:rsidRPr="00D41A1E">
              <w:rPr>
                <w:spacing w:val="-4"/>
                <w:sz w:val="18"/>
                <w:szCs w:val="18"/>
              </w:rPr>
              <w:t xml:space="preserve"> </w:t>
            </w:r>
            <w:r w:rsidRPr="00D41A1E">
              <w:rPr>
                <w:sz w:val="18"/>
                <w:szCs w:val="18"/>
              </w:rPr>
              <w:t>имеющий</w:t>
            </w:r>
            <w:r w:rsidRPr="00D41A1E">
              <w:rPr>
                <w:spacing w:val="-5"/>
                <w:sz w:val="18"/>
                <w:szCs w:val="18"/>
              </w:rPr>
              <w:t xml:space="preserve"> </w:t>
            </w:r>
            <w:r w:rsidRPr="00D41A1E">
              <w:rPr>
                <w:sz w:val="18"/>
                <w:szCs w:val="18"/>
              </w:rPr>
              <w:t>право</w:t>
            </w:r>
            <w:r w:rsidRPr="00D41A1E">
              <w:rPr>
                <w:spacing w:val="-4"/>
                <w:sz w:val="18"/>
                <w:szCs w:val="18"/>
              </w:rPr>
              <w:t xml:space="preserve"> </w:t>
            </w:r>
            <w:r w:rsidRPr="00D41A1E">
              <w:rPr>
                <w:sz w:val="18"/>
                <w:szCs w:val="18"/>
              </w:rPr>
              <w:t>на</w:t>
            </w:r>
            <w:r w:rsidRPr="00D41A1E">
              <w:rPr>
                <w:spacing w:val="-4"/>
                <w:sz w:val="18"/>
                <w:szCs w:val="18"/>
              </w:rPr>
              <w:t xml:space="preserve"> </w:t>
            </w:r>
            <w:r w:rsidRPr="00D41A1E">
              <w:rPr>
                <w:sz w:val="18"/>
                <w:szCs w:val="18"/>
              </w:rPr>
              <w:t>первоочередное</w:t>
            </w:r>
            <w:r w:rsidRPr="00D41A1E">
              <w:rPr>
                <w:spacing w:val="-57"/>
                <w:sz w:val="18"/>
                <w:szCs w:val="18"/>
              </w:rPr>
              <w:t xml:space="preserve"> </w:t>
            </w:r>
            <w:r w:rsidRPr="00D41A1E">
              <w:rPr>
                <w:sz w:val="18"/>
                <w:szCs w:val="18"/>
              </w:rPr>
              <w:t>предоставление участка</w:t>
            </w:r>
          </w:p>
          <w:p w:rsidR="00F84A68" w:rsidRPr="00D41A1E" w:rsidRDefault="00F84A68" w:rsidP="00F84A68">
            <w:pPr>
              <w:pStyle w:val="TableParagraph"/>
              <w:tabs>
                <w:tab w:val="left" w:pos="462"/>
              </w:tabs>
              <w:jc w:val="both"/>
              <w:rPr>
                <w:sz w:val="18"/>
                <w:szCs w:val="18"/>
              </w:rPr>
            </w:pPr>
            <w:r w:rsidRPr="00D41A1E">
              <w:rPr>
                <w:sz w:val="18"/>
                <w:szCs w:val="18"/>
              </w:rPr>
              <w:t>19. Собственник</w:t>
            </w:r>
            <w:r w:rsidRPr="00D41A1E">
              <w:rPr>
                <w:spacing w:val="-3"/>
                <w:sz w:val="18"/>
                <w:szCs w:val="18"/>
              </w:rPr>
              <w:t xml:space="preserve"> </w:t>
            </w:r>
            <w:r w:rsidRPr="00D41A1E">
              <w:rPr>
                <w:sz w:val="18"/>
                <w:szCs w:val="18"/>
              </w:rPr>
              <w:t>здания,</w:t>
            </w:r>
            <w:r w:rsidRPr="00D41A1E">
              <w:rPr>
                <w:spacing w:val="-2"/>
                <w:sz w:val="18"/>
                <w:szCs w:val="18"/>
              </w:rPr>
              <w:t xml:space="preserve"> </w:t>
            </w:r>
            <w:r w:rsidRPr="00D41A1E">
              <w:rPr>
                <w:sz w:val="18"/>
                <w:szCs w:val="18"/>
              </w:rPr>
              <w:t>сооружения,</w:t>
            </w:r>
            <w:r w:rsidRPr="00D41A1E">
              <w:rPr>
                <w:spacing w:val="-3"/>
                <w:sz w:val="18"/>
                <w:szCs w:val="18"/>
              </w:rPr>
              <w:t xml:space="preserve"> </w:t>
            </w:r>
            <w:r w:rsidRPr="00D41A1E">
              <w:rPr>
                <w:sz w:val="18"/>
                <w:szCs w:val="18"/>
              </w:rPr>
              <w:t>расположенного</w:t>
            </w:r>
            <w:r w:rsidRPr="00D41A1E">
              <w:rPr>
                <w:spacing w:val="-2"/>
                <w:sz w:val="18"/>
                <w:szCs w:val="18"/>
              </w:rPr>
              <w:t xml:space="preserve"> </w:t>
            </w:r>
            <w:r w:rsidRPr="00D41A1E">
              <w:rPr>
                <w:sz w:val="18"/>
                <w:szCs w:val="18"/>
              </w:rPr>
              <w:t>на земельном участке, помещения в них</w:t>
            </w:r>
          </w:p>
          <w:p w:rsidR="00F84A68" w:rsidRPr="00D41A1E" w:rsidRDefault="00F84A68" w:rsidP="00F84A68">
            <w:pPr>
              <w:pStyle w:val="TableParagraph"/>
              <w:tabs>
                <w:tab w:val="left" w:pos="462"/>
              </w:tabs>
              <w:jc w:val="both"/>
              <w:rPr>
                <w:sz w:val="18"/>
                <w:szCs w:val="18"/>
              </w:rPr>
            </w:pPr>
            <w:r w:rsidRPr="00D41A1E">
              <w:rPr>
                <w:sz w:val="18"/>
                <w:szCs w:val="18"/>
              </w:rPr>
              <w:t>20. Собственник объекта незавершенного строительства</w:t>
            </w:r>
          </w:p>
          <w:p w:rsidR="00F84A68" w:rsidRPr="00D41A1E" w:rsidRDefault="00F84A68" w:rsidP="00F84A68">
            <w:pPr>
              <w:pStyle w:val="TableParagraph"/>
              <w:tabs>
                <w:tab w:val="left" w:pos="462"/>
              </w:tabs>
              <w:jc w:val="both"/>
              <w:rPr>
                <w:sz w:val="18"/>
                <w:szCs w:val="18"/>
              </w:rPr>
            </w:pPr>
            <w:r w:rsidRPr="00D41A1E">
              <w:rPr>
                <w:sz w:val="18"/>
                <w:szCs w:val="18"/>
              </w:rPr>
              <w:t>21. Лицо, имеющее право на приобретение в собственность участка без торгов</w:t>
            </w:r>
          </w:p>
        </w:tc>
      </w:tr>
      <w:tr w:rsidR="00F84A68" w:rsidRPr="00D41A1E" w:rsidTr="00F84A68">
        <w:trPr>
          <w:trHeight w:val="1899"/>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lastRenderedPageBreak/>
              <w:t>6.</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22. К какой категории</w:t>
            </w:r>
            <w:r w:rsidRPr="00D41A1E">
              <w:rPr>
                <w:spacing w:val="-58"/>
                <w:sz w:val="18"/>
                <w:szCs w:val="18"/>
              </w:rPr>
              <w:t xml:space="preserve"> </w:t>
            </w:r>
            <w:r w:rsidRPr="00D41A1E">
              <w:rPr>
                <w:sz w:val="18"/>
                <w:szCs w:val="18"/>
              </w:rPr>
              <w:t>арендатора относится</w:t>
            </w:r>
            <w:r w:rsidRPr="00D41A1E">
              <w:rPr>
                <w:spacing w:val="-57"/>
                <w:sz w:val="18"/>
                <w:szCs w:val="18"/>
              </w:rPr>
              <w:t xml:space="preserve"> </w:t>
            </w:r>
            <w:r w:rsidRPr="00D41A1E">
              <w:rPr>
                <w:sz w:val="18"/>
                <w:szCs w:val="18"/>
              </w:rPr>
              <w:t>заявитель?</w:t>
            </w:r>
          </w:p>
        </w:tc>
        <w:tc>
          <w:tcPr>
            <w:tcW w:w="2780" w:type="pct"/>
            <w:gridSpan w:val="2"/>
            <w:shd w:val="clear" w:color="auto" w:fill="auto"/>
          </w:tcPr>
          <w:p w:rsidR="00F84A68" w:rsidRPr="00D41A1E" w:rsidRDefault="00F84A68" w:rsidP="00F84A68">
            <w:pPr>
              <w:pStyle w:val="TableParagraph"/>
              <w:tabs>
                <w:tab w:val="left" w:pos="472"/>
              </w:tabs>
              <w:jc w:val="both"/>
              <w:rPr>
                <w:sz w:val="18"/>
                <w:szCs w:val="18"/>
              </w:rPr>
            </w:pPr>
            <w:r w:rsidRPr="00D41A1E">
              <w:rPr>
                <w:sz w:val="18"/>
                <w:szCs w:val="18"/>
              </w:rPr>
              <w:t>23. Арендатор</w:t>
            </w:r>
            <w:r w:rsidRPr="00D41A1E">
              <w:rPr>
                <w:spacing w:val="-2"/>
                <w:sz w:val="18"/>
                <w:szCs w:val="18"/>
              </w:rPr>
              <w:t xml:space="preserve"> </w:t>
            </w:r>
            <w:r w:rsidRPr="00D41A1E">
              <w:rPr>
                <w:sz w:val="18"/>
                <w:szCs w:val="18"/>
              </w:rPr>
              <w:t>участка,</w:t>
            </w:r>
            <w:r w:rsidRPr="00D41A1E">
              <w:rPr>
                <w:spacing w:val="-4"/>
                <w:sz w:val="18"/>
                <w:szCs w:val="18"/>
              </w:rPr>
              <w:t xml:space="preserve"> </w:t>
            </w:r>
            <w:r w:rsidRPr="00D41A1E">
              <w:rPr>
                <w:sz w:val="18"/>
                <w:szCs w:val="18"/>
              </w:rPr>
              <w:t>имеющий</w:t>
            </w:r>
            <w:r w:rsidRPr="00D41A1E">
              <w:rPr>
                <w:spacing w:val="-5"/>
                <w:sz w:val="18"/>
                <w:szCs w:val="18"/>
              </w:rPr>
              <w:t xml:space="preserve"> </w:t>
            </w:r>
            <w:r w:rsidRPr="00D41A1E">
              <w:rPr>
                <w:sz w:val="18"/>
                <w:szCs w:val="18"/>
              </w:rPr>
              <w:t>право</w:t>
            </w:r>
            <w:r w:rsidRPr="00D41A1E">
              <w:rPr>
                <w:spacing w:val="-5"/>
                <w:sz w:val="18"/>
                <w:szCs w:val="18"/>
              </w:rPr>
              <w:t xml:space="preserve"> </w:t>
            </w:r>
            <w:r w:rsidRPr="00D41A1E">
              <w:rPr>
                <w:sz w:val="18"/>
                <w:szCs w:val="18"/>
              </w:rPr>
              <w:t>на</w:t>
            </w:r>
            <w:r w:rsidRPr="00D41A1E">
              <w:rPr>
                <w:spacing w:val="-4"/>
                <w:sz w:val="18"/>
                <w:szCs w:val="18"/>
              </w:rPr>
              <w:t xml:space="preserve"> </w:t>
            </w:r>
            <w:r w:rsidRPr="00D41A1E">
              <w:rPr>
                <w:sz w:val="18"/>
                <w:szCs w:val="18"/>
              </w:rPr>
              <w:t>заключение</w:t>
            </w:r>
            <w:r w:rsidRPr="00D41A1E">
              <w:rPr>
                <w:spacing w:val="-57"/>
                <w:sz w:val="18"/>
                <w:szCs w:val="18"/>
              </w:rPr>
              <w:t xml:space="preserve"> </w:t>
            </w:r>
            <w:r w:rsidRPr="00D41A1E">
              <w:rPr>
                <w:sz w:val="18"/>
                <w:szCs w:val="18"/>
              </w:rPr>
              <w:t>нового</w:t>
            </w:r>
            <w:r w:rsidRPr="00D41A1E">
              <w:rPr>
                <w:spacing w:val="-1"/>
                <w:sz w:val="18"/>
                <w:szCs w:val="18"/>
              </w:rPr>
              <w:t xml:space="preserve"> </w:t>
            </w:r>
            <w:r w:rsidRPr="00D41A1E">
              <w:rPr>
                <w:sz w:val="18"/>
                <w:szCs w:val="18"/>
              </w:rPr>
              <w:t>договора</w:t>
            </w:r>
            <w:r w:rsidRPr="00D41A1E">
              <w:rPr>
                <w:spacing w:val="-1"/>
                <w:sz w:val="18"/>
                <w:szCs w:val="18"/>
              </w:rPr>
              <w:t xml:space="preserve"> </w:t>
            </w:r>
            <w:r w:rsidRPr="00D41A1E">
              <w:rPr>
                <w:sz w:val="18"/>
                <w:szCs w:val="18"/>
              </w:rPr>
              <w:t>аренды</w:t>
            </w:r>
          </w:p>
          <w:p w:rsidR="00F84A68" w:rsidRPr="00D41A1E" w:rsidRDefault="00F84A68" w:rsidP="00F84A68">
            <w:pPr>
              <w:pStyle w:val="TableParagraph"/>
              <w:tabs>
                <w:tab w:val="left" w:pos="467"/>
              </w:tabs>
              <w:jc w:val="both"/>
              <w:rPr>
                <w:sz w:val="18"/>
                <w:szCs w:val="18"/>
              </w:rPr>
            </w:pPr>
            <w:r w:rsidRPr="00D41A1E">
              <w:rPr>
                <w:sz w:val="18"/>
                <w:szCs w:val="18"/>
              </w:rPr>
              <w:t>24. Арендатор участка, из которого образован</w:t>
            </w:r>
            <w:r w:rsidRPr="00D41A1E">
              <w:rPr>
                <w:spacing w:val="-57"/>
                <w:sz w:val="18"/>
                <w:szCs w:val="18"/>
              </w:rPr>
              <w:t xml:space="preserve"> </w:t>
            </w:r>
            <w:r w:rsidRPr="00D41A1E">
              <w:rPr>
                <w:sz w:val="18"/>
                <w:szCs w:val="18"/>
              </w:rPr>
              <w:t>испрашиваемый</w:t>
            </w:r>
            <w:r w:rsidRPr="00D41A1E">
              <w:rPr>
                <w:spacing w:val="1"/>
                <w:sz w:val="18"/>
                <w:szCs w:val="18"/>
              </w:rPr>
              <w:t xml:space="preserve"> </w:t>
            </w:r>
            <w:r w:rsidRPr="00D41A1E">
              <w:rPr>
                <w:sz w:val="18"/>
                <w:szCs w:val="18"/>
              </w:rPr>
              <w:t>участок</w:t>
            </w:r>
          </w:p>
          <w:p w:rsidR="00F84A68" w:rsidRPr="00D41A1E" w:rsidRDefault="00F84A68" w:rsidP="00F84A68">
            <w:pPr>
              <w:pStyle w:val="TableParagraph"/>
              <w:tabs>
                <w:tab w:val="left" w:pos="467"/>
              </w:tabs>
              <w:jc w:val="both"/>
              <w:rPr>
                <w:sz w:val="18"/>
                <w:szCs w:val="18"/>
              </w:rPr>
            </w:pPr>
            <w:r w:rsidRPr="00D41A1E">
              <w:rPr>
                <w:sz w:val="18"/>
                <w:szCs w:val="18"/>
              </w:rPr>
              <w:t>25. Арендатор участка, предназначенного для ведения</w:t>
            </w:r>
            <w:r w:rsidRPr="00D41A1E">
              <w:rPr>
                <w:spacing w:val="-57"/>
                <w:sz w:val="18"/>
                <w:szCs w:val="18"/>
              </w:rPr>
              <w:t xml:space="preserve"> </w:t>
            </w:r>
            <w:r w:rsidRPr="00D41A1E">
              <w:rPr>
                <w:sz w:val="18"/>
                <w:szCs w:val="18"/>
              </w:rPr>
              <w:t>сельскохозяйственного</w:t>
            </w:r>
            <w:r w:rsidRPr="00D41A1E">
              <w:rPr>
                <w:spacing w:val="-4"/>
                <w:sz w:val="18"/>
                <w:szCs w:val="18"/>
              </w:rPr>
              <w:t xml:space="preserve"> </w:t>
            </w:r>
            <w:r w:rsidRPr="00D41A1E">
              <w:rPr>
                <w:sz w:val="18"/>
                <w:szCs w:val="18"/>
              </w:rPr>
              <w:t>производства</w:t>
            </w:r>
          </w:p>
          <w:p w:rsidR="00F84A68" w:rsidRPr="00D41A1E" w:rsidRDefault="00F84A68" w:rsidP="00F84A68">
            <w:pPr>
              <w:pStyle w:val="TableParagraph"/>
              <w:tabs>
                <w:tab w:val="left" w:pos="467"/>
              </w:tabs>
              <w:jc w:val="both"/>
              <w:rPr>
                <w:sz w:val="18"/>
                <w:szCs w:val="18"/>
              </w:rPr>
            </w:pPr>
            <w:r w:rsidRPr="00D41A1E">
              <w:rPr>
                <w:sz w:val="18"/>
                <w:szCs w:val="18"/>
              </w:rPr>
              <w:t>26. Арендатор участка, предоставленного для</w:t>
            </w:r>
            <w:r w:rsidRPr="00D41A1E">
              <w:rPr>
                <w:spacing w:val="1"/>
                <w:sz w:val="18"/>
                <w:szCs w:val="18"/>
              </w:rPr>
              <w:t xml:space="preserve"> </w:t>
            </w:r>
            <w:r w:rsidRPr="00D41A1E">
              <w:rPr>
                <w:sz w:val="18"/>
                <w:szCs w:val="18"/>
              </w:rPr>
              <w:t>комплексного</w:t>
            </w:r>
            <w:r w:rsidRPr="00D41A1E">
              <w:rPr>
                <w:spacing w:val="-3"/>
                <w:sz w:val="18"/>
                <w:szCs w:val="18"/>
              </w:rPr>
              <w:t xml:space="preserve"> </w:t>
            </w:r>
            <w:r w:rsidRPr="00D41A1E">
              <w:rPr>
                <w:sz w:val="18"/>
                <w:szCs w:val="18"/>
              </w:rPr>
              <w:t>освоения</w:t>
            </w:r>
            <w:r w:rsidRPr="00D41A1E">
              <w:rPr>
                <w:spacing w:val="-6"/>
                <w:sz w:val="18"/>
                <w:szCs w:val="18"/>
              </w:rPr>
              <w:t xml:space="preserve"> </w:t>
            </w:r>
            <w:r w:rsidRPr="00D41A1E">
              <w:rPr>
                <w:sz w:val="18"/>
                <w:szCs w:val="18"/>
              </w:rPr>
              <w:t>территории,</w:t>
            </w:r>
            <w:r w:rsidRPr="00D41A1E">
              <w:rPr>
                <w:spacing w:val="-2"/>
                <w:sz w:val="18"/>
                <w:szCs w:val="18"/>
              </w:rPr>
              <w:t xml:space="preserve"> </w:t>
            </w:r>
            <w:r w:rsidRPr="00D41A1E">
              <w:rPr>
                <w:sz w:val="18"/>
                <w:szCs w:val="18"/>
              </w:rPr>
              <w:t>из</w:t>
            </w:r>
            <w:r w:rsidRPr="00D41A1E">
              <w:rPr>
                <w:spacing w:val="-4"/>
                <w:sz w:val="18"/>
                <w:szCs w:val="18"/>
              </w:rPr>
              <w:t xml:space="preserve"> </w:t>
            </w:r>
            <w:r w:rsidRPr="00D41A1E">
              <w:rPr>
                <w:sz w:val="18"/>
                <w:szCs w:val="18"/>
              </w:rPr>
              <w:t>которого</w:t>
            </w:r>
            <w:r w:rsidRPr="00D41A1E">
              <w:rPr>
                <w:spacing w:val="-57"/>
                <w:sz w:val="18"/>
                <w:szCs w:val="18"/>
              </w:rPr>
              <w:t xml:space="preserve"> </w:t>
            </w:r>
            <w:r w:rsidRPr="00D41A1E">
              <w:rPr>
                <w:sz w:val="18"/>
                <w:szCs w:val="18"/>
              </w:rPr>
              <w:t>образован</w:t>
            </w:r>
            <w:r w:rsidRPr="00D41A1E">
              <w:rPr>
                <w:spacing w:val="-1"/>
                <w:sz w:val="18"/>
                <w:szCs w:val="18"/>
              </w:rPr>
              <w:t xml:space="preserve"> </w:t>
            </w:r>
            <w:r w:rsidRPr="00D41A1E">
              <w:rPr>
                <w:sz w:val="18"/>
                <w:szCs w:val="18"/>
              </w:rPr>
              <w:t>испрашиваемый</w:t>
            </w:r>
            <w:r w:rsidRPr="00D41A1E">
              <w:rPr>
                <w:spacing w:val="1"/>
                <w:sz w:val="18"/>
                <w:szCs w:val="18"/>
              </w:rPr>
              <w:t xml:space="preserve"> </w:t>
            </w:r>
            <w:r w:rsidRPr="00D41A1E">
              <w:rPr>
                <w:sz w:val="18"/>
                <w:szCs w:val="18"/>
              </w:rPr>
              <w:t>участок</w:t>
            </w:r>
          </w:p>
        </w:tc>
      </w:tr>
      <w:tr w:rsidR="00F84A68" w:rsidRPr="00D41A1E" w:rsidTr="00F84A68">
        <w:trPr>
          <w:trHeight w:val="409"/>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7.</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27. Договор аренды</w:t>
            </w:r>
            <w:r w:rsidRPr="00D41A1E">
              <w:rPr>
                <w:spacing w:val="1"/>
                <w:sz w:val="18"/>
                <w:szCs w:val="18"/>
              </w:rPr>
              <w:t xml:space="preserve"> </w:t>
            </w:r>
            <w:r w:rsidRPr="00D41A1E">
              <w:rPr>
                <w:sz w:val="18"/>
                <w:szCs w:val="18"/>
              </w:rPr>
              <w:t>земельного</w:t>
            </w:r>
            <w:r w:rsidRPr="00D41A1E">
              <w:rPr>
                <w:spacing w:val="1"/>
                <w:sz w:val="18"/>
                <w:szCs w:val="18"/>
              </w:rPr>
              <w:t xml:space="preserve"> </w:t>
            </w:r>
            <w:r w:rsidRPr="00D41A1E">
              <w:rPr>
                <w:sz w:val="18"/>
                <w:szCs w:val="18"/>
              </w:rPr>
              <w:t>участка</w:t>
            </w:r>
            <w:r w:rsidRPr="00D41A1E">
              <w:rPr>
                <w:spacing w:val="1"/>
                <w:sz w:val="18"/>
                <w:szCs w:val="18"/>
              </w:rPr>
              <w:t xml:space="preserve"> </w:t>
            </w:r>
            <w:r w:rsidRPr="00D41A1E">
              <w:rPr>
                <w:sz w:val="18"/>
                <w:szCs w:val="18"/>
              </w:rPr>
              <w:t>зарегистрирован</w:t>
            </w:r>
            <w:r w:rsidRPr="00D41A1E">
              <w:rPr>
                <w:spacing w:val="-4"/>
                <w:sz w:val="18"/>
                <w:szCs w:val="18"/>
              </w:rPr>
              <w:t xml:space="preserve"> </w:t>
            </w:r>
            <w:r w:rsidRPr="00D41A1E">
              <w:rPr>
                <w:sz w:val="18"/>
                <w:szCs w:val="18"/>
              </w:rPr>
              <w:t>в</w:t>
            </w:r>
            <w:r w:rsidRPr="00D41A1E">
              <w:rPr>
                <w:spacing w:val="-5"/>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67"/>
              </w:tabs>
              <w:jc w:val="both"/>
              <w:rPr>
                <w:sz w:val="18"/>
                <w:szCs w:val="18"/>
              </w:rPr>
            </w:pPr>
            <w:r w:rsidRPr="00D41A1E">
              <w:rPr>
                <w:sz w:val="18"/>
                <w:szCs w:val="18"/>
              </w:rPr>
              <w:t>28. Договор</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62"/>
              </w:tabs>
              <w:jc w:val="both"/>
              <w:rPr>
                <w:sz w:val="18"/>
                <w:szCs w:val="18"/>
              </w:rPr>
            </w:pPr>
            <w:r w:rsidRPr="00D41A1E">
              <w:rPr>
                <w:sz w:val="18"/>
                <w:szCs w:val="18"/>
              </w:rPr>
              <w:t>29. Договор</w:t>
            </w:r>
            <w:r w:rsidRPr="00D41A1E">
              <w:rPr>
                <w:spacing w:val="-2"/>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557"/>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8.</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30. Договор аренды исходного</w:t>
            </w:r>
            <w:r w:rsidRPr="00D41A1E">
              <w:rPr>
                <w:spacing w:val="-57"/>
                <w:sz w:val="18"/>
                <w:szCs w:val="18"/>
              </w:rPr>
              <w:t xml:space="preserve"> </w:t>
            </w:r>
            <w:r w:rsidRPr="00D41A1E">
              <w:rPr>
                <w:sz w:val="18"/>
                <w:szCs w:val="18"/>
              </w:rPr>
              <w:t>земельного</w:t>
            </w:r>
            <w:r w:rsidRPr="00D41A1E">
              <w:rPr>
                <w:spacing w:val="1"/>
                <w:sz w:val="18"/>
                <w:szCs w:val="18"/>
              </w:rPr>
              <w:t xml:space="preserve"> </w:t>
            </w:r>
            <w:r w:rsidRPr="00D41A1E">
              <w:rPr>
                <w:sz w:val="18"/>
                <w:szCs w:val="18"/>
              </w:rPr>
              <w:t>участка</w:t>
            </w:r>
            <w:r w:rsidRPr="00D41A1E">
              <w:rPr>
                <w:spacing w:val="1"/>
                <w:sz w:val="18"/>
                <w:szCs w:val="18"/>
              </w:rPr>
              <w:t xml:space="preserve"> </w:t>
            </w:r>
            <w:r w:rsidRPr="00D41A1E">
              <w:rPr>
                <w:sz w:val="18"/>
                <w:szCs w:val="18"/>
              </w:rPr>
              <w:t>зарегистрирован</w:t>
            </w:r>
            <w:r w:rsidRPr="00D41A1E">
              <w:rPr>
                <w:spacing w:val="-1"/>
                <w:sz w:val="18"/>
                <w:szCs w:val="18"/>
              </w:rPr>
              <w:t xml:space="preserve"> </w:t>
            </w:r>
            <w:r w:rsidRPr="00D41A1E">
              <w:rPr>
                <w:sz w:val="18"/>
                <w:szCs w:val="18"/>
              </w:rPr>
              <w:t>в</w:t>
            </w:r>
            <w:r w:rsidRPr="00D41A1E">
              <w:rPr>
                <w:spacing w:val="-2"/>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31. Договор</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62"/>
              </w:tabs>
              <w:jc w:val="both"/>
              <w:rPr>
                <w:sz w:val="18"/>
                <w:szCs w:val="18"/>
              </w:rPr>
            </w:pPr>
            <w:r w:rsidRPr="00D41A1E">
              <w:rPr>
                <w:sz w:val="18"/>
                <w:szCs w:val="18"/>
              </w:rPr>
              <w:t>32. Договор</w:t>
            </w:r>
            <w:r w:rsidRPr="00D41A1E">
              <w:rPr>
                <w:spacing w:val="-2"/>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49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9.</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33.</w:t>
            </w:r>
            <w:r w:rsidRPr="00D41A1E">
              <w:rPr>
                <w:spacing w:val="-3"/>
                <w:sz w:val="18"/>
                <w:szCs w:val="18"/>
              </w:rPr>
              <w:t xml:space="preserve"> </w:t>
            </w:r>
            <w:r w:rsidRPr="00D41A1E">
              <w:rPr>
                <w:sz w:val="18"/>
                <w:szCs w:val="18"/>
              </w:rPr>
              <w:t>На</w:t>
            </w:r>
            <w:r w:rsidRPr="00D41A1E">
              <w:rPr>
                <w:spacing w:val="-5"/>
                <w:sz w:val="18"/>
                <w:szCs w:val="18"/>
              </w:rPr>
              <w:t xml:space="preserve"> </w:t>
            </w:r>
            <w:r w:rsidRPr="00D41A1E">
              <w:rPr>
                <w:sz w:val="18"/>
                <w:szCs w:val="18"/>
              </w:rPr>
              <w:t>основании</w:t>
            </w:r>
            <w:r w:rsidRPr="00D41A1E">
              <w:rPr>
                <w:spacing w:val="-3"/>
                <w:sz w:val="18"/>
                <w:szCs w:val="18"/>
              </w:rPr>
              <w:t xml:space="preserve"> </w:t>
            </w:r>
            <w:r w:rsidRPr="00D41A1E">
              <w:rPr>
                <w:sz w:val="18"/>
                <w:szCs w:val="18"/>
              </w:rPr>
              <w:t>какого</w:t>
            </w:r>
            <w:r w:rsidRPr="00D41A1E">
              <w:rPr>
                <w:spacing w:val="-57"/>
                <w:sz w:val="18"/>
                <w:szCs w:val="18"/>
              </w:rPr>
              <w:t xml:space="preserve"> </w:t>
            </w:r>
            <w:r w:rsidRPr="00D41A1E">
              <w:rPr>
                <w:sz w:val="18"/>
                <w:szCs w:val="18"/>
              </w:rPr>
              <w:t>документа был изъят</w:t>
            </w:r>
            <w:r w:rsidRPr="00D41A1E">
              <w:rPr>
                <w:spacing w:val="1"/>
                <w:sz w:val="18"/>
                <w:szCs w:val="18"/>
              </w:rPr>
              <w:t xml:space="preserve"> </w:t>
            </w:r>
            <w:r w:rsidRPr="00D41A1E">
              <w:rPr>
                <w:sz w:val="18"/>
                <w:szCs w:val="18"/>
              </w:rPr>
              <w:t>земельный участок?</w:t>
            </w:r>
          </w:p>
        </w:tc>
        <w:tc>
          <w:tcPr>
            <w:tcW w:w="2780" w:type="pct"/>
            <w:gridSpan w:val="2"/>
            <w:shd w:val="clear" w:color="auto" w:fill="auto"/>
          </w:tcPr>
          <w:p w:rsidR="00F84A68" w:rsidRPr="00D41A1E" w:rsidRDefault="00F84A68" w:rsidP="00F84A68">
            <w:pPr>
              <w:pStyle w:val="TableParagraph"/>
              <w:tabs>
                <w:tab w:val="left" w:pos="467"/>
              </w:tabs>
              <w:jc w:val="both"/>
              <w:rPr>
                <w:sz w:val="18"/>
                <w:szCs w:val="18"/>
              </w:rPr>
            </w:pPr>
            <w:r w:rsidRPr="00D41A1E">
              <w:rPr>
                <w:sz w:val="18"/>
                <w:szCs w:val="18"/>
              </w:rPr>
              <w:t>34. Соглашение</w:t>
            </w:r>
            <w:r w:rsidRPr="00D41A1E">
              <w:rPr>
                <w:spacing w:val="-4"/>
                <w:sz w:val="18"/>
                <w:szCs w:val="18"/>
              </w:rPr>
              <w:t xml:space="preserve"> </w:t>
            </w:r>
            <w:r w:rsidRPr="00D41A1E">
              <w:rPr>
                <w:sz w:val="18"/>
                <w:szCs w:val="18"/>
              </w:rPr>
              <w:t>об</w:t>
            </w:r>
            <w:r w:rsidRPr="00D41A1E">
              <w:rPr>
                <w:spacing w:val="-2"/>
                <w:sz w:val="18"/>
                <w:szCs w:val="18"/>
              </w:rPr>
              <w:t xml:space="preserve"> </w:t>
            </w:r>
            <w:r w:rsidRPr="00D41A1E">
              <w:rPr>
                <w:sz w:val="18"/>
                <w:szCs w:val="18"/>
              </w:rPr>
              <w:t>изъятии</w:t>
            </w:r>
            <w:r w:rsidRPr="00D41A1E">
              <w:rPr>
                <w:spacing w:val="-4"/>
                <w:sz w:val="18"/>
                <w:szCs w:val="18"/>
              </w:rPr>
              <w:t xml:space="preserve"> </w:t>
            </w:r>
            <w:r w:rsidRPr="00D41A1E">
              <w:rPr>
                <w:sz w:val="18"/>
                <w:szCs w:val="18"/>
              </w:rPr>
              <w:t>земельного участка</w:t>
            </w:r>
          </w:p>
          <w:p w:rsidR="00F84A68" w:rsidRPr="00D41A1E" w:rsidRDefault="00F84A68" w:rsidP="00F84A68">
            <w:pPr>
              <w:pStyle w:val="TableParagraph"/>
              <w:tabs>
                <w:tab w:val="left" w:pos="467"/>
              </w:tabs>
              <w:jc w:val="both"/>
              <w:rPr>
                <w:sz w:val="18"/>
                <w:szCs w:val="18"/>
              </w:rPr>
            </w:pPr>
            <w:r w:rsidRPr="00D41A1E">
              <w:rPr>
                <w:sz w:val="18"/>
                <w:szCs w:val="18"/>
              </w:rPr>
              <w:t>35. Решение суда, на основании которого изъят</w:t>
            </w:r>
            <w:r w:rsidRPr="00D41A1E">
              <w:rPr>
                <w:spacing w:val="-57"/>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w:t>
            </w:r>
          </w:p>
        </w:tc>
      </w:tr>
      <w:tr w:rsidR="00F84A68" w:rsidRPr="00D41A1E" w:rsidTr="00F84A68">
        <w:trPr>
          <w:trHeight w:val="559"/>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10.</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36. Право на исходный</w:t>
            </w:r>
            <w:r w:rsidRPr="00D41A1E">
              <w:rPr>
                <w:spacing w:val="-57"/>
                <w:sz w:val="18"/>
                <w:szCs w:val="18"/>
              </w:rPr>
              <w:t xml:space="preserve"> </w:t>
            </w:r>
            <w:r w:rsidRPr="00D41A1E">
              <w:rPr>
                <w:sz w:val="18"/>
                <w:szCs w:val="18"/>
              </w:rPr>
              <w:t>земельный участок</w:t>
            </w:r>
          </w:p>
          <w:p w:rsidR="00F84A68" w:rsidRPr="00D41A1E" w:rsidRDefault="00F84A68" w:rsidP="00F84A68">
            <w:pPr>
              <w:pStyle w:val="TableParagraph"/>
              <w:jc w:val="both"/>
              <w:rPr>
                <w:sz w:val="18"/>
                <w:szCs w:val="18"/>
              </w:rPr>
            </w:pP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58"/>
              </w:tabs>
              <w:jc w:val="both"/>
              <w:rPr>
                <w:sz w:val="18"/>
                <w:szCs w:val="18"/>
              </w:rPr>
            </w:pPr>
            <w:r w:rsidRPr="00D41A1E">
              <w:rPr>
                <w:sz w:val="18"/>
                <w:szCs w:val="18"/>
              </w:rPr>
              <w:t>37. Право</w:t>
            </w:r>
            <w:r w:rsidRPr="00D41A1E">
              <w:rPr>
                <w:spacing w:val="-4"/>
                <w:sz w:val="18"/>
                <w:szCs w:val="18"/>
              </w:rPr>
              <w:t xml:space="preserve"> </w:t>
            </w:r>
            <w:r w:rsidRPr="00D41A1E">
              <w:rPr>
                <w:sz w:val="18"/>
                <w:szCs w:val="18"/>
              </w:rPr>
              <w:t>зарегистрировано</w:t>
            </w:r>
            <w:r w:rsidRPr="00D41A1E">
              <w:rPr>
                <w:spacing w:val="-1"/>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58"/>
              </w:tabs>
              <w:jc w:val="both"/>
              <w:rPr>
                <w:sz w:val="18"/>
                <w:szCs w:val="18"/>
              </w:rPr>
            </w:pPr>
            <w:r w:rsidRPr="00D41A1E">
              <w:rPr>
                <w:sz w:val="18"/>
                <w:szCs w:val="18"/>
              </w:rPr>
              <w:t>38.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557"/>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11.</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39.</w:t>
            </w:r>
            <w:r w:rsidRPr="00D41A1E">
              <w:rPr>
                <w:spacing w:val="-11"/>
                <w:sz w:val="18"/>
                <w:szCs w:val="18"/>
              </w:rPr>
              <w:t xml:space="preserve"> </w:t>
            </w:r>
            <w:r w:rsidRPr="00D41A1E">
              <w:rPr>
                <w:sz w:val="18"/>
                <w:szCs w:val="18"/>
              </w:rPr>
              <w:t>Право</w:t>
            </w:r>
            <w:r w:rsidRPr="00D41A1E">
              <w:rPr>
                <w:spacing w:val="-2"/>
                <w:sz w:val="18"/>
                <w:szCs w:val="18"/>
              </w:rPr>
              <w:t xml:space="preserve"> </w:t>
            </w:r>
            <w:r w:rsidRPr="00D41A1E">
              <w:rPr>
                <w:sz w:val="18"/>
                <w:szCs w:val="18"/>
              </w:rPr>
              <w:t>на</w:t>
            </w:r>
            <w:r w:rsidRPr="00D41A1E">
              <w:rPr>
                <w:spacing w:val="-2"/>
                <w:sz w:val="18"/>
                <w:szCs w:val="18"/>
              </w:rPr>
              <w:t xml:space="preserve"> </w:t>
            </w:r>
            <w:r w:rsidRPr="00D41A1E">
              <w:rPr>
                <w:sz w:val="18"/>
                <w:szCs w:val="18"/>
              </w:rPr>
              <w:t>исходный</w:t>
            </w:r>
          </w:p>
          <w:p w:rsidR="00F84A68" w:rsidRPr="00D41A1E" w:rsidRDefault="00F84A68" w:rsidP="00F84A68">
            <w:pPr>
              <w:pStyle w:val="TableParagraph"/>
              <w:jc w:val="both"/>
              <w:rPr>
                <w:sz w:val="18"/>
                <w:szCs w:val="18"/>
              </w:rPr>
            </w:pPr>
            <w:r w:rsidRPr="00D41A1E">
              <w:rPr>
                <w:sz w:val="18"/>
                <w:szCs w:val="18"/>
              </w:rPr>
              <w:t>земельный</w:t>
            </w:r>
            <w:r w:rsidRPr="00D41A1E">
              <w:rPr>
                <w:spacing w:val="2"/>
                <w:sz w:val="18"/>
                <w:szCs w:val="18"/>
              </w:rPr>
              <w:t xml:space="preserve"> </w:t>
            </w:r>
            <w:r w:rsidRPr="00D41A1E">
              <w:rPr>
                <w:sz w:val="18"/>
                <w:szCs w:val="18"/>
              </w:rPr>
              <w:t>участок</w:t>
            </w:r>
            <w:r w:rsidRPr="00D41A1E">
              <w:rPr>
                <w:spacing w:val="1"/>
                <w:sz w:val="18"/>
                <w:szCs w:val="18"/>
              </w:rPr>
              <w:t xml:space="preserve"> </w:t>
            </w:r>
            <w:r w:rsidRPr="00D41A1E">
              <w:rPr>
                <w:sz w:val="18"/>
                <w:szCs w:val="18"/>
              </w:rPr>
              <w:t>зарегистрировано</w:t>
            </w:r>
            <w:r w:rsidRPr="00D41A1E">
              <w:rPr>
                <w:spacing w:val="-5"/>
                <w:sz w:val="18"/>
                <w:szCs w:val="18"/>
              </w:rPr>
              <w:t xml:space="preserve"> </w:t>
            </w:r>
            <w:r w:rsidRPr="00D41A1E">
              <w:rPr>
                <w:sz w:val="18"/>
                <w:szCs w:val="18"/>
              </w:rPr>
              <w:t>в</w:t>
            </w:r>
            <w:r w:rsidRPr="00D41A1E">
              <w:rPr>
                <w:spacing w:val="-5"/>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40. Право</w:t>
            </w:r>
            <w:r w:rsidRPr="00D41A1E">
              <w:rPr>
                <w:spacing w:val="-4"/>
                <w:sz w:val="18"/>
                <w:szCs w:val="18"/>
              </w:rPr>
              <w:t xml:space="preserve"> </w:t>
            </w:r>
            <w:r w:rsidRPr="00D41A1E">
              <w:rPr>
                <w:sz w:val="18"/>
                <w:szCs w:val="18"/>
              </w:rPr>
              <w:t>зарегистрировано</w:t>
            </w:r>
            <w:r w:rsidRPr="00D41A1E">
              <w:rPr>
                <w:spacing w:val="-1"/>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62"/>
              </w:tabs>
              <w:jc w:val="both"/>
              <w:rPr>
                <w:sz w:val="18"/>
                <w:szCs w:val="18"/>
              </w:rPr>
            </w:pPr>
            <w:r w:rsidRPr="00D41A1E">
              <w:rPr>
                <w:sz w:val="18"/>
                <w:szCs w:val="18"/>
              </w:rPr>
              <w:t>41.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698"/>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12.</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42. Право на здание,</w:t>
            </w:r>
            <w:r w:rsidRPr="00D41A1E">
              <w:rPr>
                <w:spacing w:val="1"/>
                <w:sz w:val="18"/>
                <w:szCs w:val="18"/>
              </w:rPr>
              <w:t xml:space="preserve"> </w:t>
            </w:r>
            <w:r w:rsidRPr="00D41A1E">
              <w:rPr>
                <w:sz w:val="18"/>
                <w:szCs w:val="18"/>
              </w:rPr>
              <w:t>сооружение, объект</w:t>
            </w:r>
            <w:r w:rsidRPr="00D41A1E">
              <w:rPr>
                <w:spacing w:val="1"/>
                <w:sz w:val="18"/>
                <w:szCs w:val="18"/>
              </w:rPr>
              <w:t xml:space="preserve"> </w:t>
            </w:r>
            <w:r w:rsidRPr="00D41A1E">
              <w:rPr>
                <w:sz w:val="18"/>
                <w:szCs w:val="18"/>
              </w:rPr>
              <w:t>незавершенного</w:t>
            </w:r>
            <w:r w:rsidRPr="00D41A1E">
              <w:rPr>
                <w:spacing w:val="1"/>
                <w:sz w:val="18"/>
                <w:szCs w:val="18"/>
              </w:rPr>
              <w:t xml:space="preserve"> </w:t>
            </w:r>
            <w:r w:rsidRPr="00D41A1E">
              <w:rPr>
                <w:sz w:val="18"/>
                <w:szCs w:val="18"/>
              </w:rPr>
              <w:t>строительства</w:t>
            </w:r>
            <w:r w:rsidRPr="00D41A1E">
              <w:rPr>
                <w:spacing w:val="1"/>
                <w:sz w:val="18"/>
                <w:szCs w:val="18"/>
              </w:rPr>
              <w:t xml:space="preserve"> </w:t>
            </w:r>
            <w:r w:rsidRPr="00D41A1E">
              <w:rPr>
                <w:sz w:val="18"/>
                <w:szCs w:val="18"/>
              </w:rPr>
              <w:t>зарегистрировано</w:t>
            </w:r>
            <w:r w:rsidRPr="00D41A1E">
              <w:rPr>
                <w:spacing w:val="-5"/>
                <w:sz w:val="18"/>
                <w:szCs w:val="18"/>
              </w:rPr>
              <w:t xml:space="preserve"> </w:t>
            </w:r>
            <w:r w:rsidRPr="00D41A1E">
              <w:rPr>
                <w:sz w:val="18"/>
                <w:szCs w:val="18"/>
              </w:rPr>
              <w:t>в</w:t>
            </w:r>
            <w:r w:rsidRPr="00D41A1E">
              <w:rPr>
                <w:spacing w:val="-5"/>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43.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62"/>
              </w:tabs>
              <w:jc w:val="both"/>
              <w:rPr>
                <w:sz w:val="18"/>
                <w:szCs w:val="18"/>
              </w:rPr>
            </w:pPr>
            <w:r w:rsidRPr="00D41A1E">
              <w:rPr>
                <w:sz w:val="18"/>
                <w:szCs w:val="18"/>
              </w:rPr>
              <w:t>44.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411"/>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13.</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45. Право заявителя на</w:t>
            </w:r>
            <w:r w:rsidRPr="00D41A1E">
              <w:rPr>
                <w:spacing w:val="1"/>
                <w:sz w:val="18"/>
                <w:szCs w:val="18"/>
              </w:rPr>
              <w:t xml:space="preserve"> </w:t>
            </w:r>
            <w:r w:rsidRPr="00D41A1E">
              <w:rPr>
                <w:sz w:val="18"/>
                <w:szCs w:val="18"/>
              </w:rPr>
              <w:t>испрашиваемый</w:t>
            </w:r>
            <w:r w:rsidRPr="00D41A1E">
              <w:rPr>
                <w:spacing w:val="-4"/>
                <w:sz w:val="18"/>
                <w:szCs w:val="18"/>
              </w:rPr>
              <w:t xml:space="preserve"> </w:t>
            </w:r>
            <w:r w:rsidRPr="00D41A1E">
              <w:rPr>
                <w:sz w:val="18"/>
                <w:szCs w:val="18"/>
              </w:rPr>
              <w:t>участок</w:t>
            </w:r>
            <w:r w:rsidRPr="00D41A1E">
              <w:rPr>
                <w:spacing w:val="-5"/>
                <w:sz w:val="18"/>
                <w:szCs w:val="18"/>
              </w:rPr>
              <w:t xml:space="preserve"> </w:t>
            </w:r>
            <w:r w:rsidRPr="00D41A1E">
              <w:rPr>
                <w:sz w:val="18"/>
                <w:szCs w:val="18"/>
              </w:rPr>
              <w:t>в</w:t>
            </w:r>
            <w:r w:rsidRPr="00D41A1E">
              <w:rPr>
                <w:spacing w:val="-57"/>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46.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62"/>
              </w:tabs>
              <w:jc w:val="both"/>
              <w:rPr>
                <w:sz w:val="18"/>
                <w:szCs w:val="18"/>
              </w:rPr>
            </w:pPr>
            <w:r w:rsidRPr="00D41A1E">
              <w:rPr>
                <w:sz w:val="18"/>
                <w:szCs w:val="18"/>
              </w:rPr>
              <w:t>47.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C4265B">
        <w:trPr>
          <w:trHeight w:val="1053"/>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14.</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48. К какой категории относится заявитель (индивидуальный предприниматель)</w:t>
            </w:r>
          </w:p>
        </w:tc>
        <w:tc>
          <w:tcPr>
            <w:tcW w:w="2780" w:type="pct"/>
            <w:gridSpan w:val="2"/>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49. Арендатор земельного участка</w:t>
            </w:r>
          </w:p>
          <w:p w:rsidR="00F84A68" w:rsidRPr="00D41A1E" w:rsidRDefault="00F84A68" w:rsidP="00F84A68">
            <w:pPr>
              <w:pStyle w:val="TableParagraph"/>
              <w:tabs>
                <w:tab w:val="left" w:pos="462"/>
              </w:tabs>
              <w:jc w:val="both"/>
              <w:rPr>
                <w:sz w:val="18"/>
                <w:szCs w:val="18"/>
              </w:rPr>
            </w:pPr>
            <w:r w:rsidRPr="00D41A1E">
              <w:rPr>
                <w:sz w:val="18"/>
                <w:szCs w:val="18"/>
              </w:rPr>
              <w:t>50. Крестьянское (фермерское)хозяйство, испрашивающее участок для осуществления своей деятельности</w:t>
            </w:r>
          </w:p>
          <w:p w:rsidR="00F84A68" w:rsidRPr="00D41A1E" w:rsidRDefault="00F84A68" w:rsidP="00F84A68">
            <w:pPr>
              <w:pStyle w:val="TableParagraph"/>
              <w:tabs>
                <w:tab w:val="left" w:pos="462"/>
              </w:tabs>
              <w:jc w:val="both"/>
              <w:rPr>
                <w:sz w:val="18"/>
                <w:szCs w:val="18"/>
              </w:rPr>
            </w:pPr>
            <w:r w:rsidRPr="00D41A1E">
              <w:rPr>
                <w:sz w:val="18"/>
                <w:szCs w:val="18"/>
              </w:rPr>
              <w:t>51. Собственник объекта незавершенного строительства</w:t>
            </w:r>
          </w:p>
          <w:p w:rsidR="00F84A68" w:rsidRPr="00D41A1E" w:rsidRDefault="00F84A68" w:rsidP="00F84A68">
            <w:pPr>
              <w:pStyle w:val="TableParagraph"/>
              <w:tabs>
                <w:tab w:val="left" w:pos="462"/>
              </w:tabs>
              <w:jc w:val="both"/>
              <w:rPr>
                <w:sz w:val="18"/>
                <w:szCs w:val="18"/>
              </w:rPr>
            </w:pPr>
            <w:r w:rsidRPr="00D41A1E">
              <w:rPr>
                <w:sz w:val="18"/>
                <w:szCs w:val="18"/>
              </w:rPr>
              <w:t>52. Крестьянское (фермерское) хозяйство, использующее участок сельскохозяйственного назначения</w:t>
            </w:r>
          </w:p>
          <w:p w:rsidR="00F84A68" w:rsidRPr="00D41A1E" w:rsidRDefault="00F84A68" w:rsidP="00F84A68">
            <w:pPr>
              <w:pStyle w:val="TableParagraph"/>
              <w:tabs>
                <w:tab w:val="left" w:pos="462"/>
              </w:tabs>
              <w:jc w:val="both"/>
              <w:rPr>
                <w:sz w:val="18"/>
                <w:szCs w:val="18"/>
              </w:rPr>
            </w:pPr>
            <w:r w:rsidRPr="00D41A1E">
              <w:rPr>
                <w:sz w:val="18"/>
                <w:szCs w:val="18"/>
              </w:rPr>
              <w:t>53. Лицо, с которым заключен договор о развитии застроенной территории</w:t>
            </w:r>
          </w:p>
          <w:p w:rsidR="00F84A68" w:rsidRPr="00D41A1E" w:rsidRDefault="00F84A68" w:rsidP="00F84A68">
            <w:pPr>
              <w:pStyle w:val="TableParagraph"/>
              <w:tabs>
                <w:tab w:val="left" w:pos="462"/>
              </w:tabs>
              <w:jc w:val="both"/>
              <w:rPr>
                <w:sz w:val="18"/>
                <w:szCs w:val="18"/>
              </w:rPr>
            </w:pPr>
            <w:r w:rsidRPr="00D41A1E">
              <w:rPr>
                <w:sz w:val="18"/>
                <w:szCs w:val="18"/>
              </w:rPr>
              <w:t>54. Лицо, у которого изъят арендованный участок</w:t>
            </w:r>
          </w:p>
          <w:p w:rsidR="00F84A68" w:rsidRPr="00D41A1E" w:rsidRDefault="00F84A68" w:rsidP="00F84A68">
            <w:pPr>
              <w:pStyle w:val="TableParagraph"/>
              <w:tabs>
                <w:tab w:val="left" w:pos="462"/>
              </w:tabs>
              <w:jc w:val="both"/>
              <w:rPr>
                <w:sz w:val="18"/>
                <w:szCs w:val="18"/>
              </w:rPr>
            </w:pPr>
            <w:r w:rsidRPr="00D41A1E">
              <w:rPr>
                <w:sz w:val="18"/>
                <w:szCs w:val="18"/>
              </w:rPr>
              <w:t>55. Недропользователь</w:t>
            </w:r>
          </w:p>
          <w:p w:rsidR="00F84A68" w:rsidRPr="00D41A1E" w:rsidRDefault="00F84A68" w:rsidP="00F84A68">
            <w:pPr>
              <w:pStyle w:val="TableParagraph"/>
              <w:tabs>
                <w:tab w:val="left" w:pos="462"/>
              </w:tabs>
              <w:jc w:val="both"/>
              <w:rPr>
                <w:sz w:val="18"/>
                <w:szCs w:val="18"/>
              </w:rPr>
            </w:pPr>
            <w:r w:rsidRPr="00D41A1E">
              <w:rPr>
                <w:sz w:val="18"/>
                <w:szCs w:val="18"/>
              </w:rPr>
              <w:t>56. Резидент особой экономической зоны</w:t>
            </w:r>
          </w:p>
          <w:p w:rsidR="00F84A68" w:rsidRPr="00D41A1E" w:rsidRDefault="00F84A68" w:rsidP="00F84A68">
            <w:pPr>
              <w:pStyle w:val="TableParagraph"/>
              <w:tabs>
                <w:tab w:val="left" w:pos="462"/>
              </w:tabs>
              <w:jc w:val="both"/>
              <w:rPr>
                <w:sz w:val="18"/>
                <w:szCs w:val="18"/>
              </w:rPr>
            </w:pPr>
            <w:r w:rsidRPr="00D41A1E">
              <w:rPr>
                <w:sz w:val="18"/>
                <w:szCs w:val="18"/>
              </w:rPr>
              <w:t>57. Лицо, с которым заключено концессионное соглашение</w:t>
            </w:r>
          </w:p>
          <w:p w:rsidR="00F84A68" w:rsidRPr="00D41A1E" w:rsidRDefault="00F84A68" w:rsidP="00F84A68">
            <w:pPr>
              <w:pStyle w:val="TableParagraph"/>
              <w:tabs>
                <w:tab w:val="left" w:pos="462"/>
              </w:tabs>
              <w:jc w:val="both"/>
              <w:rPr>
                <w:sz w:val="18"/>
                <w:szCs w:val="18"/>
              </w:rPr>
            </w:pPr>
            <w:r w:rsidRPr="00D41A1E">
              <w:rPr>
                <w:sz w:val="18"/>
                <w:szCs w:val="18"/>
              </w:rPr>
              <w:t>58. Лицо, заключившее договор об освоении территории в целях строительства и эксплуатации наемного дома коммерческого использования</w:t>
            </w:r>
          </w:p>
          <w:p w:rsidR="00F84A68" w:rsidRPr="00D41A1E" w:rsidRDefault="00F84A68" w:rsidP="00F84A68">
            <w:pPr>
              <w:pStyle w:val="TableParagraph"/>
              <w:tabs>
                <w:tab w:val="left" w:pos="462"/>
              </w:tabs>
              <w:jc w:val="both"/>
              <w:rPr>
                <w:sz w:val="18"/>
                <w:szCs w:val="18"/>
              </w:rPr>
            </w:pPr>
            <w:r w:rsidRPr="00D41A1E">
              <w:rPr>
                <w:sz w:val="18"/>
                <w:szCs w:val="18"/>
              </w:rPr>
              <w:t>59. Лицо, с которым заключено охотхозяйственное соглашение</w:t>
            </w:r>
          </w:p>
          <w:p w:rsidR="00F84A68" w:rsidRPr="00D41A1E" w:rsidRDefault="00F84A68" w:rsidP="00F84A68">
            <w:pPr>
              <w:pStyle w:val="TableParagraph"/>
              <w:tabs>
                <w:tab w:val="left" w:pos="462"/>
              </w:tabs>
              <w:jc w:val="both"/>
              <w:rPr>
                <w:sz w:val="18"/>
                <w:szCs w:val="18"/>
              </w:rPr>
            </w:pPr>
            <w:r w:rsidRPr="00D41A1E">
              <w:rPr>
                <w:sz w:val="18"/>
                <w:szCs w:val="18"/>
              </w:rPr>
              <w:t>60. Лицо, испрашивающее участок для размещения водохранилища и (или) гидротехнического сооружения</w:t>
            </w:r>
          </w:p>
          <w:p w:rsidR="00F84A68" w:rsidRPr="00D41A1E" w:rsidRDefault="00F84A68" w:rsidP="00F84A68">
            <w:pPr>
              <w:pStyle w:val="TableParagraph"/>
              <w:tabs>
                <w:tab w:val="left" w:pos="462"/>
              </w:tabs>
              <w:jc w:val="both"/>
              <w:rPr>
                <w:sz w:val="18"/>
                <w:szCs w:val="18"/>
              </w:rPr>
            </w:pPr>
            <w:r w:rsidRPr="00D41A1E">
              <w:rPr>
                <w:sz w:val="18"/>
                <w:szCs w:val="18"/>
              </w:rPr>
              <w:t>61. Резидент зоны территориального развития, включенный в реестр резидентов такой зоны</w:t>
            </w:r>
          </w:p>
          <w:p w:rsidR="00F84A68" w:rsidRPr="00D41A1E" w:rsidRDefault="00F84A68" w:rsidP="00F84A68">
            <w:pPr>
              <w:pStyle w:val="TableParagraph"/>
              <w:tabs>
                <w:tab w:val="left" w:pos="462"/>
              </w:tabs>
              <w:jc w:val="both"/>
              <w:rPr>
                <w:sz w:val="18"/>
                <w:szCs w:val="18"/>
              </w:rPr>
            </w:pPr>
            <w:r w:rsidRPr="00D41A1E">
              <w:rPr>
                <w:sz w:val="18"/>
                <w:szCs w:val="18"/>
              </w:rPr>
              <w:t>62. Участник свободной экономической зоны на территориях Республики Крым и города федерального значения Севастополя</w:t>
            </w:r>
          </w:p>
          <w:p w:rsidR="00F84A68" w:rsidRPr="00D41A1E" w:rsidRDefault="00F84A68" w:rsidP="00F84A68">
            <w:pPr>
              <w:pStyle w:val="TableParagraph"/>
              <w:tabs>
                <w:tab w:val="left" w:pos="462"/>
              </w:tabs>
              <w:jc w:val="both"/>
              <w:rPr>
                <w:sz w:val="18"/>
                <w:szCs w:val="18"/>
              </w:rPr>
            </w:pPr>
            <w:r w:rsidRPr="00D41A1E">
              <w:rPr>
                <w:sz w:val="18"/>
                <w:szCs w:val="18"/>
              </w:rPr>
              <w:t>63. Лицо, имеющее право на добычу (вылов) водных биологических ресурсов</w:t>
            </w:r>
          </w:p>
          <w:p w:rsidR="00F84A68" w:rsidRPr="00D41A1E" w:rsidRDefault="00F84A68" w:rsidP="00F84A68">
            <w:pPr>
              <w:pStyle w:val="TableParagraph"/>
              <w:tabs>
                <w:tab w:val="left" w:pos="462"/>
              </w:tabs>
              <w:jc w:val="both"/>
              <w:rPr>
                <w:sz w:val="18"/>
                <w:szCs w:val="18"/>
              </w:rPr>
            </w:pPr>
            <w:r w:rsidRPr="00D41A1E">
              <w:rPr>
                <w:sz w:val="18"/>
                <w:szCs w:val="18"/>
              </w:rPr>
              <w:t>64. Лицо, осуществляющее товарную аквакультуру (товарное рыбоводство)</w:t>
            </w:r>
          </w:p>
          <w:p w:rsidR="00F84A68" w:rsidRPr="00D41A1E" w:rsidRDefault="00F84A68" w:rsidP="00F84A68">
            <w:pPr>
              <w:pStyle w:val="TableParagraph"/>
              <w:tabs>
                <w:tab w:val="left" w:pos="462"/>
              </w:tabs>
              <w:jc w:val="both"/>
              <w:rPr>
                <w:sz w:val="18"/>
                <w:szCs w:val="18"/>
              </w:rPr>
            </w:pPr>
            <w:r w:rsidRPr="00D41A1E">
              <w:rPr>
                <w:sz w:val="18"/>
                <w:szCs w:val="18"/>
              </w:rPr>
              <w:t>65. Лицо, имеющее право на приобретение в собственность участка без торгов</w:t>
            </w:r>
          </w:p>
        </w:tc>
      </w:tr>
      <w:tr w:rsidR="00F84A68" w:rsidRPr="00D41A1E" w:rsidTr="00F84A68">
        <w:trPr>
          <w:trHeight w:val="184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15.</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66. К какой категории</w:t>
            </w:r>
            <w:r w:rsidRPr="00D41A1E">
              <w:rPr>
                <w:spacing w:val="-58"/>
                <w:sz w:val="18"/>
                <w:szCs w:val="18"/>
              </w:rPr>
              <w:t xml:space="preserve"> </w:t>
            </w:r>
            <w:r w:rsidRPr="00D41A1E">
              <w:rPr>
                <w:sz w:val="18"/>
                <w:szCs w:val="18"/>
              </w:rPr>
              <w:t>арендатора относится</w:t>
            </w:r>
            <w:r w:rsidRPr="00D41A1E">
              <w:rPr>
                <w:spacing w:val="-57"/>
                <w:sz w:val="18"/>
                <w:szCs w:val="18"/>
              </w:rPr>
              <w:t xml:space="preserve"> </w:t>
            </w:r>
            <w:r w:rsidRPr="00D41A1E">
              <w:rPr>
                <w:sz w:val="18"/>
                <w:szCs w:val="18"/>
              </w:rPr>
              <w:t>заявитель?</w:t>
            </w:r>
          </w:p>
        </w:tc>
        <w:tc>
          <w:tcPr>
            <w:tcW w:w="2780" w:type="pct"/>
            <w:gridSpan w:val="2"/>
            <w:shd w:val="clear" w:color="auto" w:fill="auto"/>
          </w:tcPr>
          <w:p w:rsidR="00F84A68" w:rsidRPr="00D41A1E" w:rsidRDefault="00F84A68" w:rsidP="00F84A68">
            <w:pPr>
              <w:pStyle w:val="TableParagraph"/>
              <w:tabs>
                <w:tab w:val="left" w:pos="472"/>
              </w:tabs>
              <w:jc w:val="both"/>
              <w:rPr>
                <w:sz w:val="18"/>
                <w:szCs w:val="18"/>
              </w:rPr>
            </w:pPr>
            <w:r w:rsidRPr="00D41A1E">
              <w:rPr>
                <w:sz w:val="18"/>
                <w:szCs w:val="18"/>
              </w:rPr>
              <w:t>67. Арендатор</w:t>
            </w:r>
            <w:r w:rsidRPr="00D41A1E">
              <w:rPr>
                <w:spacing w:val="-2"/>
                <w:sz w:val="18"/>
                <w:szCs w:val="18"/>
              </w:rPr>
              <w:t xml:space="preserve"> </w:t>
            </w:r>
            <w:r w:rsidRPr="00D41A1E">
              <w:rPr>
                <w:sz w:val="18"/>
                <w:szCs w:val="18"/>
              </w:rPr>
              <w:t>участка,</w:t>
            </w:r>
            <w:r w:rsidRPr="00D41A1E">
              <w:rPr>
                <w:spacing w:val="-4"/>
                <w:sz w:val="18"/>
                <w:szCs w:val="18"/>
              </w:rPr>
              <w:t xml:space="preserve"> </w:t>
            </w:r>
            <w:r w:rsidRPr="00D41A1E">
              <w:rPr>
                <w:sz w:val="18"/>
                <w:szCs w:val="18"/>
              </w:rPr>
              <w:t>имеющий</w:t>
            </w:r>
            <w:r w:rsidRPr="00D41A1E">
              <w:rPr>
                <w:spacing w:val="-5"/>
                <w:sz w:val="18"/>
                <w:szCs w:val="18"/>
              </w:rPr>
              <w:t xml:space="preserve"> </w:t>
            </w:r>
            <w:r w:rsidRPr="00D41A1E">
              <w:rPr>
                <w:sz w:val="18"/>
                <w:szCs w:val="18"/>
              </w:rPr>
              <w:t>право</w:t>
            </w:r>
            <w:r w:rsidRPr="00D41A1E">
              <w:rPr>
                <w:spacing w:val="-5"/>
                <w:sz w:val="18"/>
                <w:szCs w:val="18"/>
              </w:rPr>
              <w:t xml:space="preserve"> </w:t>
            </w:r>
            <w:r w:rsidRPr="00D41A1E">
              <w:rPr>
                <w:sz w:val="18"/>
                <w:szCs w:val="18"/>
              </w:rPr>
              <w:t>на</w:t>
            </w:r>
            <w:r w:rsidRPr="00D41A1E">
              <w:rPr>
                <w:spacing w:val="-4"/>
                <w:sz w:val="18"/>
                <w:szCs w:val="18"/>
              </w:rPr>
              <w:t xml:space="preserve"> </w:t>
            </w:r>
            <w:r w:rsidRPr="00D41A1E">
              <w:rPr>
                <w:sz w:val="18"/>
                <w:szCs w:val="18"/>
              </w:rPr>
              <w:t>заключение</w:t>
            </w:r>
            <w:r w:rsidRPr="00D41A1E">
              <w:rPr>
                <w:spacing w:val="-57"/>
                <w:sz w:val="18"/>
                <w:szCs w:val="18"/>
              </w:rPr>
              <w:t xml:space="preserve"> </w:t>
            </w:r>
            <w:r w:rsidRPr="00D41A1E">
              <w:rPr>
                <w:sz w:val="18"/>
                <w:szCs w:val="18"/>
              </w:rPr>
              <w:t>нового</w:t>
            </w:r>
            <w:r w:rsidRPr="00D41A1E">
              <w:rPr>
                <w:spacing w:val="-1"/>
                <w:sz w:val="18"/>
                <w:szCs w:val="18"/>
              </w:rPr>
              <w:t xml:space="preserve"> </w:t>
            </w:r>
            <w:r w:rsidRPr="00D41A1E">
              <w:rPr>
                <w:sz w:val="18"/>
                <w:szCs w:val="18"/>
              </w:rPr>
              <w:t>договора</w:t>
            </w:r>
            <w:r w:rsidRPr="00D41A1E">
              <w:rPr>
                <w:spacing w:val="-1"/>
                <w:sz w:val="18"/>
                <w:szCs w:val="18"/>
              </w:rPr>
              <w:t xml:space="preserve"> </w:t>
            </w:r>
            <w:r w:rsidRPr="00D41A1E">
              <w:rPr>
                <w:sz w:val="18"/>
                <w:szCs w:val="18"/>
              </w:rPr>
              <w:t>аренды</w:t>
            </w:r>
          </w:p>
          <w:p w:rsidR="00F84A68" w:rsidRPr="00D41A1E" w:rsidRDefault="00F84A68" w:rsidP="00F84A68">
            <w:pPr>
              <w:pStyle w:val="TableParagraph"/>
              <w:tabs>
                <w:tab w:val="left" w:pos="462"/>
              </w:tabs>
              <w:jc w:val="both"/>
              <w:rPr>
                <w:sz w:val="18"/>
                <w:szCs w:val="18"/>
              </w:rPr>
            </w:pPr>
            <w:r w:rsidRPr="00D41A1E">
              <w:rPr>
                <w:sz w:val="18"/>
                <w:szCs w:val="18"/>
              </w:rPr>
              <w:t>68. Арендатор участка. из которого образован</w:t>
            </w:r>
            <w:r w:rsidRPr="00D41A1E">
              <w:rPr>
                <w:spacing w:val="-57"/>
                <w:sz w:val="18"/>
                <w:szCs w:val="18"/>
              </w:rPr>
              <w:t xml:space="preserve"> </w:t>
            </w:r>
            <w:r w:rsidRPr="00D41A1E">
              <w:rPr>
                <w:sz w:val="18"/>
                <w:szCs w:val="18"/>
              </w:rPr>
              <w:t>испрашиваемый</w:t>
            </w:r>
            <w:r w:rsidRPr="00D41A1E">
              <w:rPr>
                <w:spacing w:val="1"/>
                <w:sz w:val="18"/>
                <w:szCs w:val="18"/>
              </w:rPr>
              <w:t xml:space="preserve"> </w:t>
            </w:r>
            <w:r w:rsidRPr="00D41A1E">
              <w:rPr>
                <w:sz w:val="18"/>
                <w:szCs w:val="18"/>
              </w:rPr>
              <w:t>участок</w:t>
            </w:r>
          </w:p>
          <w:p w:rsidR="00F84A68" w:rsidRPr="00D41A1E" w:rsidRDefault="00F84A68" w:rsidP="00F84A68">
            <w:pPr>
              <w:pStyle w:val="TableParagraph"/>
              <w:tabs>
                <w:tab w:val="left" w:pos="462"/>
              </w:tabs>
              <w:jc w:val="both"/>
              <w:rPr>
                <w:sz w:val="18"/>
                <w:szCs w:val="18"/>
              </w:rPr>
            </w:pPr>
            <w:r w:rsidRPr="00D41A1E">
              <w:rPr>
                <w:sz w:val="18"/>
                <w:szCs w:val="18"/>
              </w:rPr>
              <w:t>69. Арендатор участка, предназначенного для ведения</w:t>
            </w:r>
            <w:r w:rsidRPr="00D41A1E">
              <w:rPr>
                <w:spacing w:val="-57"/>
                <w:sz w:val="18"/>
                <w:szCs w:val="18"/>
              </w:rPr>
              <w:t xml:space="preserve"> </w:t>
            </w:r>
            <w:r w:rsidRPr="00D41A1E">
              <w:rPr>
                <w:sz w:val="18"/>
                <w:szCs w:val="18"/>
              </w:rPr>
              <w:t>сельскохозяйственного</w:t>
            </w:r>
            <w:r w:rsidRPr="00D41A1E">
              <w:rPr>
                <w:spacing w:val="-4"/>
                <w:sz w:val="18"/>
                <w:szCs w:val="18"/>
              </w:rPr>
              <w:t xml:space="preserve"> </w:t>
            </w:r>
            <w:r w:rsidRPr="00D41A1E">
              <w:rPr>
                <w:sz w:val="18"/>
                <w:szCs w:val="18"/>
              </w:rPr>
              <w:t>производства</w:t>
            </w:r>
          </w:p>
          <w:p w:rsidR="00F84A68" w:rsidRPr="00D41A1E" w:rsidRDefault="00F84A68" w:rsidP="00F84A68">
            <w:pPr>
              <w:pStyle w:val="TableParagraph"/>
              <w:tabs>
                <w:tab w:val="left" w:pos="462"/>
              </w:tabs>
              <w:jc w:val="both"/>
              <w:rPr>
                <w:sz w:val="18"/>
                <w:szCs w:val="18"/>
              </w:rPr>
            </w:pPr>
            <w:r w:rsidRPr="00D41A1E">
              <w:rPr>
                <w:sz w:val="18"/>
                <w:szCs w:val="18"/>
              </w:rPr>
              <w:t>70. Арендатор</w:t>
            </w:r>
            <w:r w:rsidRPr="00D41A1E">
              <w:rPr>
                <w:spacing w:val="-2"/>
                <w:sz w:val="18"/>
                <w:szCs w:val="18"/>
              </w:rPr>
              <w:t xml:space="preserve"> </w:t>
            </w:r>
            <w:r w:rsidRPr="00D41A1E">
              <w:rPr>
                <w:sz w:val="18"/>
                <w:szCs w:val="18"/>
              </w:rPr>
              <w:t>участка,</w:t>
            </w:r>
            <w:r w:rsidRPr="00D41A1E">
              <w:rPr>
                <w:spacing w:val="-3"/>
                <w:sz w:val="18"/>
                <w:szCs w:val="18"/>
              </w:rPr>
              <w:t xml:space="preserve"> </w:t>
            </w:r>
            <w:r w:rsidRPr="00D41A1E">
              <w:rPr>
                <w:sz w:val="18"/>
                <w:szCs w:val="18"/>
              </w:rPr>
              <w:t>предоставленного</w:t>
            </w:r>
            <w:r w:rsidRPr="00D41A1E">
              <w:rPr>
                <w:spacing w:val="-3"/>
                <w:sz w:val="18"/>
                <w:szCs w:val="18"/>
              </w:rPr>
              <w:t xml:space="preserve"> </w:t>
            </w:r>
            <w:r w:rsidRPr="00D41A1E">
              <w:rPr>
                <w:sz w:val="18"/>
                <w:szCs w:val="18"/>
              </w:rPr>
              <w:t>для комплексного</w:t>
            </w:r>
            <w:r w:rsidRPr="00D41A1E">
              <w:rPr>
                <w:spacing w:val="-3"/>
                <w:sz w:val="18"/>
                <w:szCs w:val="18"/>
              </w:rPr>
              <w:t xml:space="preserve"> </w:t>
            </w:r>
            <w:r w:rsidRPr="00D41A1E">
              <w:rPr>
                <w:sz w:val="18"/>
                <w:szCs w:val="18"/>
              </w:rPr>
              <w:t>освоения</w:t>
            </w:r>
            <w:r w:rsidRPr="00D41A1E">
              <w:rPr>
                <w:spacing w:val="-6"/>
                <w:sz w:val="18"/>
                <w:szCs w:val="18"/>
              </w:rPr>
              <w:t xml:space="preserve"> </w:t>
            </w:r>
            <w:r w:rsidRPr="00D41A1E">
              <w:rPr>
                <w:sz w:val="18"/>
                <w:szCs w:val="18"/>
              </w:rPr>
              <w:t>территории,</w:t>
            </w:r>
            <w:r w:rsidRPr="00D41A1E">
              <w:rPr>
                <w:spacing w:val="-2"/>
                <w:sz w:val="18"/>
                <w:szCs w:val="18"/>
              </w:rPr>
              <w:t xml:space="preserve"> </w:t>
            </w:r>
            <w:r w:rsidRPr="00D41A1E">
              <w:rPr>
                <w:sz w:val="18"/>
                <w:szCs w:val="18"/>
              </w:rPr>
              <w:t>из</w:t>
            </w:r>
            <w:r w:rsidRPr="00D41A1E">
              <w:rPr>
                <w:spacing w:val="-4"/>
                <w:sz w:val="18"/>
                <w:szCs w:val="18"/>
              </w:rPr>
              <w:t xml:space="preserve"> </w:t>
            </w:r>
            <w:r w:rsidRPr="00D41A1E">
              <w:rPr>
                <w:sz w:val="18"/>
                <w:szCs w:val="18"/>
              </w:rPr>
              <w:t>которого</w:t>
            </w:r>
            <w:r w:rsidRPr="00D41A1E">
              <w:rPr>
                <w:spacing w:val="-57"/>
                <w:sz w:val="18"/>
                <w:szCs w:val="18"/>
              </w:rPr>
              <w:t xml:space="preserve"> </w:t>
            </w:r>
            <w:r w:rsidRPr="00D41A1E">
              <w:rPr>
                <w:sz w:val="18"/>
                <w:szCs w:val="18"/>
              </w:rPr>
              <w:t>образован</w:t>
            </w:r>
            <w:r w:rsidRPr="00D41A1E">
              <w:rPr>
                <w:spacing w:val="-1"/>
                <w:sz w:val="18"/>
                <w:szCs w:val="18"/>
              </w:rPr>
              <w:t xml:space="preserve"> </w:t>
            </w:r>
            <w:r w:rsidRPr="00D41A1E">
              <w:rPr>
                <w:sz w:val="18"/>
                <w:szCs w:val="18"/>
              </w:rPr>
              <w:t>испрашиваемый</w:t>
            </w:r>
            <w:r w:rsidRPr="00D41A1E">
              <w:rPr>
                <w:spacing w:val="1"/>
                <w:sz w:val="18"/>
                <w:szCs w:val="18"/>
              </w:rPr>
              <w:t xml:space="preserve"> </w:t>
            </w:r>
            <w:r w:rsidRPr="00D41A1E">
              <w:rPr>
                <w:sz w:val="18"/>
                <w:szCs w:val="18"/>
              </w:rPr>
              <w:t>участок</w:t>
            </w:r>
          </w:p>
        </w:tc>
      </w:tr>
      <w:tr w:rsidR="00F84A68" w:rsidRPr="00D41A1E" w:rsidTr="00F84A68">
        <w:trPr>
          <w:trHeight w:val="351"/>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16.</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71.Договор</w:t>
            </w:r>
            <w:r w:rsidRPr="00D41A1E">
              <w:rPr>
                <w:spacing w:val="-8"/>
                <w:sz w:val="18"/>
                <w:szCs w:val="18"/>
              </w:rPr>
              <w:t xml:space="preserve"> </w:t>
            </w:r>
            <w:r w:rsidRPr="00D41A1E">
              <w:rPr>
                <w:sz w:val="18"/>
                <w:szCs w:val="18"/>
              </w:rPr>
              <w:t>аренды</w:t>
            </w:r>
            <w:r w:rsidRPr="00D41A1E">
              <w:rPr>
                <w:spacing w:val="-57"/>
                <w:sz w:val="18"/>
                <w:szCs w:val="18"/>
              </w:rPr>
              <w:t xml:space="preserve"> </w:t>
            </w:r>
            <w:r w:rsidRPr="00D41A1E">
              <w:rPr>
                <w:sz w:val="18"/>
                <w:szCs w:val="18"/>
              </w:rPr>
              <w:t>земельного</w:t>
            </w:r>
            <w:r w:rsidRPr="00D41A1E">
              <w:rPr>
                <w:spacing w:val="-4"/>
                <w:sz w:val="18"/>
                <w:szCs w:val="18"/>
              </w:rPr>
              <w:t xml:space="preserve"> </w:t>
            </w:r>
            <w:r w:rsidRPr="00D41A1E">
              <w:rPr>
                <w:sz w:val="18"/>
                <w:szCs w:val="18"/>
              </w:rPr>
              <w:t>участка</w:t>
            </w:r>
          </w:p>
          <w:p w:rsidR="00F84A68" w:rsidRPr="00D41A1E" w:rsidRDefault="00F84A68" w:rsidP="00F84A68">
            <w:pPr>
              <w:pStyle w:val="TableParagraph"/>
              <w:jc w:val="both"/>
              <w:rPr>
                <w:sz w:val="18"/>
                <w:szCs w:val="18"/>
              </w:rPr>
            </w:pPr>
            <w:r w:rsidRPr="00D41A1E">
              <w:rPr>
                <w:sz w:val="18"/>
                <w:szCs w:val="18"/>
              </w:rPr>
              <w:t>зарегистрирован</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72"/>
              </w:tabs>
              <w:jc w:val="both"/>
              <w:rPr>
                <w:sz w:val="18"/>
                <w:szCs w:val="18"/>
              </w:rPr>
            </w:pPr>
            <w:r w:rsidRPr="00D41A1E">
              <w:rPr>
                <w:sz w:val="18"/>
                <w:szCs w:val="18"/>
              </w:rPr>
              <w:t>72. Договор</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62"/>
              </w:tabs>
              <w:jc w:val="both"/>
              <w:rPr>
                <w:sz w:val="18"/>
                <w:szCs w:val="18"/>
              </w:rPr>
            </w:pPr>
            <w:r w:rsidRPr="00D41A1E">
              <w:rPr>
                <w:sz w:val="18"/>
                <w:szCs w:val="18"/>
              </w:rPr>
              <w:t>73. Договор</w:t>
            </w:r>
            <w:r w:rsidRPr="00D41A1E">
              <w:rPr>
                <w:spacing w:val="-2"/>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60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lastRenderedPageBreak/>
              <w:t>17.</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74Договор аренды исходного</w:t>
            </w:r>
            <w:r w:rsidRPr="00D41A1E">
              <w:rPr>
                <w:spacing w:val="-57"/>
                <w:sz w:val="18"/>
                <w:szCs w:val="18"/>
              </w:rPr>
              <w:t xml:space="preserve"> </w:t>
            </w:r>
            <w:r w:rsidRPr="00D41A1E">
              <w:rPr>
                <w:sz w:val="18"/>
                <w:szCs w:val="18"/>
              </w:rPr>
              <w:t>земельного</w:t>
            </w:r>
            <w:r w:rsidRPr="00D41A1E">
              <w:rPr>
                <w:spacing w:val="1"/>
                <w:sz w:val="18"/>
                <w:szCs w:val="18"/>
              </w:rPr>
              <w:t xml:space="preserve"> </w:t>
            </w:r>
            <w:r w:rsidRPr="00D41A1E">
              <w:rPr>
                <w:sz w:val="18"/>
                <w:szCs w:val="18"/>
              </w:rPr>
              <w:t>участка зарегистрирован</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72"/>
              </w:tabs>
              <w:jc w:val="both"/>
              <w:rPr>
                <w:sz w:val="18"/>
                <w:szCs w:val="18"/>
              </w:rPr>
            </w:pPr>
            <w:r w:rsidRPr="00D41A1E">
              <w:rPr>
                <w:sz w:val="18"/>
                <w:szCs w:val="18"/>
              </w:rPr>
              <w:t>75. Договор</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62"/>
              </w:tabs>
              <w:jc w:val="both"/>
              <w:rPr>
                <w:sz w:val="18"/>
                <w:szCs w:val="18"/>
              </w:rPr>
            </w:pPr>
            <w:r w:rsidRPr="00D41A1E">
              <w:rPr>
                <w:sz w:val="18"/>
                <w:szCs w:val="18"/>
              </w:rPr>
              <w:t>76. Договор</w:t>
            </w:r>
            <w:r w:rsidRPr="00D41A1E">
              <w:rPr>
                <w:spacing w:val="-2"/>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 ЕГРН</w:t>
            </w:r>
          </w:p>
        </w:tc>
      </w:tr>
      <w:tr w:rsidR="00F84A68" w:rsidRPr="00D41A1E" w:rsidTr="00F84A68">
        <w:trPr>
          <w:trHeight w:val="840"/>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18.</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77. Крестьянское</w:t>
            </w:r>
            <w:r w:rsidRPr="00D41A1E">
              <w:rPr>
                <w:spacing w:val="1"/>
                <w:sz w:val="18"/>
                <w:szCs w:val="18"/>
              </w:rPr>
              <w:t xml:space="preserve"> </w:t>
            </w:r>
            <w:r w:rsidRPr="00D41A1E">
              <w:rPr>
                <w:sz w:val="18"/>
                <w:szCs w:val="18"/>
              </w:rPr>
              <w:t>(фермерское) хозяйство</w:t>
            </w:r>
            <w:r w:rsidRPr="00D41A1E">
              <w:rPr>
                <w:spacing w:val="-57"/>
                <w:sz w:val="18"/>
                <w:szCs w:val="18"/>
              </w:rPr>
              <w:t xml:space="preserve"> </w:t>
            </w:r>
            <w:r w:rsidRPr="00D41A1E">
              <w:rPr>
                <w:sz w:val="18"/>
                <w:szCs w:val="18"/>
              </w:rPr>
              <w:t>создано</w:t>
            </w:r>
            <w:r w:rsidRPr="00D41A1E">
              <w:rPr>
                <w:spacing w:val="-2"/>
                <w:sz w:val="18"/>
                <w:szCs w:val="18"/>
              </w:rPr>
              <w:t xml:space="preserve"> </w:t>
            </w:r>
            <w:r w:rsidRPr="00D41A1E">
              <w:rPr>
                <w:sz w:val="18"/>
                <w:szCs w:val="18"/>
              </w:rPr>
              <w:t>несколькими</w:t>
            </w:r>
          </w:p>
          <w:p w:rsidR="00F84A68" w:rsidRPr="00D41A1E" w:rsidRDefault="00F84A68" w:rsidP="00F84A68">
            <w:pPr>
              <w:pStyle w:val="TableParagraph"/>
              <w:jc w:val="both"/>
              <w:rPr>
                <w:sz w:val="18"/>
                <w:szCs w:val="18"/>
              </w:rPr>
            </w:pPr>
            <w:r w:rsidRPr="00D41A1E">
              <w:rPr>
                <w:sz w:val="18"/>
                <w:szCs w:val="18"/>
              </w:rPr>
              <w:t>гражданами?</w:t>
            </w:r>
          </w:p>
        </w:tc>
        <w:tc>
          <w:tcPr>
            <w:tcW w:w="2780" w:type="pct"/>
            <w:gridSpan w:val="2"/>
            <w:shd w:val="clear" w:color="auto" w:fill="auto"/>
          </w:tcPr>
          <w:p w:rsidR="00F84A68" w:rsidRPr="00D41A1E" w:rsidRDefault="00F84A68" w:rsidP="00F84A68">
            <w:pPr>
              <w:pStyle w:val="TableParagraph"/>
              <w:tabs>
                <w:tab w:val="left" w:pos="458"/>
              </w:tabs>
              <w:jc w:val="both"/>
              <w:rPr>
                <w:sz w:val="18"/>
                <w:szCs w:val="18"/>
              </w:rPr>
            </w:pPr>
            <w:r w:rsidRPr="00D41A1E">
              <w:rPr>
                <w:sz w:val="18"/>
                <w:szCs w:val="18"/>
              </w:rPr>
              <w:t>78. Крестьянское</w:t>
            </w:r>
            <w:r w:rsidRPr="00D41A1E">
              <w:rPr>
                <w:spacing w:val="-4"/>
                <w:sz w:val="18"/>
                <w:szCs w:val="18"/>
              </w:rPr>
              <w:t xml:space="preserve"> </w:t>
            </w:r>
            <w:r w:rsidRPr="00D41A1E">
              <w:rPr>
                <w:sz w:val="18"/>
                <w:szCs w:val="18"/>
              </w:rPr>
              <w:t>(фермерское)</w:t>
            </w:r>
            <w:r w:rsidRPr="00D41A1E">
              <w:rPr>
                <w:spacing w:val="-2"/>
                <w:sz w:val="18"/>
                <w:szCs w:val="18"/>
              </w:rPr>
              <w:t xml:space="preserve"> </w:t>
            </w:r>
            <w:r w:rsidRPr="00D41A1E">
              <w:rPr>
                <w:sz w:val="18"/>
                <w:szCs w:val="18"/>
              </w:rPr>
              <w:t>хозяйство</w:t>
            </w:r>
            <w:r w:rsidRPr="00D41A1E">
              <w:rPr>
                <w:spacing w:val="-3"/>
                <w:sz w:val="18"/>
                <w:szCs w:val="18"/>
              </w:rPr>
              <w:t xml:space="preserve"> </w:t>
            </w:r>
            <w:r w:rsidRPr="00D41A1E">
              <w:rPr>
                <w:sz w:val="18"/>
                <w:szCs w:val="18"/>
              </w:rPr>
              <w:t>создано</w:t>
            </w:r>
            <w:r w:rsidRPr="00D41A1E">
              <w:rPr>
                <w:spacing w:val="-5"/>
                <w:sz w:val="18"/>
                <w:szCs w:val="18"/>
              </w:rPr>
              <w:t xml:space="preserve"> </w:t>
            </w:r>
            <w:r w:rsidRPr="00D41A1E">
              <w:rPr>
                <w:sz w:val="18"/>
                <w:szCs w:val="18"/>
              </w:rPr>
              <w:t>одним</w:t>
            </w:r>
            <w:r w:rsidRPr="00D41A1E">
              <w:rPr>
                <w:spacing w:val="-57"/>
                <w:sz w:val="18"/>
                <w:szCs w:val="18"/>
              </w:rPr>
              <w:t xml:space="preserve"> </w:t>
            </w:r>
            <w:r w:rsidRPr="00D41A1E">
              <w:rPr>
                <w:sz w:val="18"/>
                <w:szCs w:val="18"/>
              </w:rPr>
              <w:t>гражданином</w:t>
            </w:r>
          </w:p>
          <w:p w:rsidR="00F84A68" w:rsidRPr="00D41A1E" w:rsidRDefault="00F84A68" w:rsidP="00F84A68">
            <w:pPr>
              <w:pStyle w:val="TableParagraph"/>
              <w:tabs>
                <w:tab w:val="left" w:pos="458"/>
              </w:tabs>
              <w:jc w:val="both"/>
              <w:rPr>
                <w:sz w:val="18"/>
                <w:szCs w:val="18"/>
              </w:rPr>
            </w:pPr>
            <w:r w:rsidRPr="00D41A1E">
              <w:rPr>
                <w:sz w:val="18"/>
                <w:szCs w:val="18"/>
              </w:rPr>
              <w:t>79. Крестьянское</w:t>
            </w:r>
            <w:r w:rsidRPr="00D41A1E">
              <w:rPr>
                <w:spacing w:val="-4"/>
                <w:sz w:val="18"/>
                <w:szCs w:val="18"/>
              </w:rPr>
              <w:t xml:space="preserve"> </w:t>
            </w:r>
            <w:r w:rsidRPr="00D41A1E">
              <w:rPr>
                <w:sz w:val="18"/>
                <w:szCs w:val="18"/>
              </w:rPr>
              <w:t>(фермерское)</w:t>
            </w:r>
            <w:r w:rsidRPr="00D41A1E">
              <w:rPr>
                <w:spacing w:val="-4"/>
                <w:sz w:val="18"/>
                <w:szCs w:val="18"/>
              </w:rPr>
              <w:t xml:space="preserve"> </w:t>
            </w:r>
            <w:r w:rsidRPr="00D41A1E">
              <w:rPr>
                <w:sz w:val="18"/>
                <w:szCs w:val="18"/>
              </w:rPr>
              <w:t>хозяйство</w:t>
            </w:r>
            <w:r w:rsidRPr="00D41A1E">
              <w:rPr>
                <w:spacing w:val="-3"/>
                <w:sz w:val="18"/>
                <w:szCs w:val="18"/>
              </w:rPr>
              <w:t xml:space="preserve"> </w:t>
            </w:r>
            <w:r w:rsidRPr="00D41A1E">
              <w:rPr>
                <w:sz w:val="18"/>
                <w:szCs w:val="18"/>
              </w:rPr>
              <w:t>создано</w:t>
            </w:r>
            <w:r w:rsidRPr="00D41A1E">
              <w:rPr>
                <w:spacing w:val="-5"/>
                <w:sz w:val="18"/>
                <w:szCs w:val="18"/>
              </w:rPr>
              <w:t xml:space="preserve"> </w:t>
            </w:r>
            <w:r w:rsidRPr="00D41A1E">
              <w:rPr>
                <w:sz w:val="18"/>
                <w:szCs w:val="18"/>
              </w:rPr>
              <w:t>двумя</w:t>
            </w:r>
          </w:p>
          <w:p w:rsidR="00F84A68" w:rsidRPr="00D41A1E" w:rsidRDefault="00F84A68" w:rsidP="00F84A68">
            <w:pPr>
              <w:pStyle w:val="TableParagraph"/>
              <w:jc w:val="both"/>
              <w:rPr>
                <w:sz w:val="18"/>
                <w:szCs w:val="18"/>
              </w:rPr>
            </w:pPr>
            <w:r w:rsidRPr="00D41A1E">
              <w:rPr>
                <w:sz w:val="18"/>
                <w:szCs w:val="18"/>
              </w:rPr>
              <w:t>или</w:t>
            </w:r>
            <w:r w:rsidRPr="00D41A1E">
              <w:rPr>
                <w:spacing w:val="-1"/>
                <w:sz w:val="18"/>
                <w:szCs w:val="18"/>
              </w:rPr>
              <w:t xml:space="preserve"> </w:t>
            </w:r>
            <w:r w:rsidRPr="00D41A1E">
              <w:rPr>
                <w:sz w:val="18"/>
                <w:szCs w:val="18"/>
              </w:rPr>
              <w:t>более</w:t>
            </w:r>
            <w:r w:rsidRPr="00D41A1E">
              <w:rPr>
                <w:spacing w:val="-4"/>
                <w:sz w:val="18"/>
                <w:szCs w:val="18"/>
              </w:rPr>
              <w:t xml:space="preserve"> </w:t>
            </w:r>
            <w:r w:rsidRPr="00D41A1E">
              <w:rPr>
                <w:sz w:val="18"/>
                <w:szCs w:val="18"/>
              </w:rPr>
              <w:t>гражданами</w:t>
            </w:r>
          </w:p>
        </w:tc>
      </w:tr>
      <w:tr w:rsidR="00F84A68" w:rsidRPr="00D41A1E" w:rsidTr="00F84A68">
        <w:trPr>
          <w:trHeight w:val="55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19.</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80.</w:t>
            </w:r>
            <w:r w:rsidRPr="00D41A1E">
              <w:rPr>
                <w:spacing w:val="-3"/>
                <w:sz w:val="18"/>
                <w:szCs w:val="18"/>
              </w:rPr>
              <w:t xml:space="preserve"> </w:t>
            </w:r>
            <w:r w:rsidRPr="00D41A1E">
              <w:rPr>
                <w:sz w:val="18"/>
                <w:szCs w:val="18"/>
              </w:rPr>
              <w:t>Право</w:t>
            </w:r>
            <w:r w:rsidRPr="00D41A1E">
              <w:rPr>
                <w:spacing w:val="-3"/>
                <w:sz w:val="18"/>
                <w:szCs w:val="18"/>
              </w:rPr>
              <w:t xml:space="preserve"> </w:t>
            </w:r>
            <w:r w:rsidRPr="00D41A1E">
              <w:rPr>
                <w:sz w:val="18"/>
                <w:szCs w:val="18"/>
              </w:rPr>
              <w:t>на</w:t>
            </w:r>
            <w:r w:rsidRPr="00D41A1E">
              <w:rPr>
                <w:spacing w:val="-3"/>
                <w:sz w:val="18"/>
                <w:szCs w:val="18"/>
              </w:rPr>
              <w:t xml:space="preserve"> </w:t>
            </w:r>
            <w:r w:rsidRPr="00D41A1E">
              <w:rPr>
                <w:sz w:val="18"/>
                <w:szCs w:val="18"/>
              </w:rPr>
              <w:t>объект</w:t>
            </w:r>
            <w:r w:rsidRPr="00D41A1E">
              <w:rPr>
                <w:spacing w:val="-57"/>
                <w:sz w:val="18"/>
                <w:szCs w:val="18"/>
              </w:rPr>
              <w:t xml:space="preserve"> </w:t>
            </w:r>
            <w:r w:rsidRPr="00D41A1E">
              <w:rPr>
                <w:sz w:val="18"/>
                <w:szCs w:val="18"/>
              </w:rPr>
              <w:t>незавершенного</w:t>
            </w:r>
            <w:r w:rsidRPr="00D41A1E">
              <w:rPr>
                <w:spacing w:val="1"/>
                <w:sz w:val="18"/>
                <w:szCs w:val="18"/>
              </w:rPr>
              <w:t xml:space="preserve"> </w:t>
            </w:r>
            <w:r w:rsidRPr="00D41A1E">
              <w:rPr>
                <w:sz w:val="18"/>
                <w:szCs w:val="18"/>
              </w:rPr>
              <w:t>строительства 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53"/>
              </w:tabs>
              <w:jc w:val="both"/>
              <w:rPr>
                <w:sz w:val="18"/>
                <w:szCs w:val="18"/>
              </w:rPr>
            </w:pPr>
            <w:r w:rsidRPr="00D41A1E">
              <w:rPr>
                <w:sz w:val="18"/>
                <w:szCs w:val="18"/>
              </w:rPr>
              <w:t>81.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53"/>
              </w:tabs>
              <w:jc w:val="both"/>
              <w:rPr>
                <w:sz w:val="18"/>
                <w:szCs w:val="18"/>
              </w:rPr>
            </w:pPr>
            <w:r w:rsidRPr="00D41A1E">
              <w:rPr>
                <w:sz w:val="18"/>
                <w:szCs w:val="18"/>
              </w:rPr>
              <w:t>82.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337"/>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20.</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83. Право заявителя на</w:t>
            </w:r>
            <w:r w:rsidRPr="00D41A1E">
              <w:rPr>
                <w:spacing w:val="1"/>
                <w:sz w:val="18"/>
                <w:szCs w:val="18"/>
              </w:rPr>
              <w:t xml:space="preserve"> </w:t>
            </w:r>
            <w:r w:rsidRPr="00D41A1E">
              <w:rPr>
                <w:sz w:val="18"/>
                <w:szCs w:val="18"/>
              </w:rPr>
              <w:t>испрашиваемый</w:t>
            </w:r>
            <w:r w:rsidRPr="00D41A1E">
              <w:rPr>
                <w:spacing w:val="-4"/>
                <w:sz w:val="18"/>
                <w:szCs w:val="18"/>
              </w:rPr>
              <w:t xml:space="preserve"> </w:t>
            </w:r>
            <w:r w:rsidRPr="00D41A1E">
              <w:rPr>
                <w:sz w:val="18"/>
                <w:szCs w:val="18"/>
              </w:rPr>
              <w:t>участок</w:t>
            </w:r>
            <w:r w:rsidRPr="00D41A1E">
              <w:rPr>
                <w:spacing w:val="-5"/>
                <w:sz w:val="18"/>
                <w:szCs w:val="18"/>
              </w:rPr>
              <w:t xml:space="preserve"> </w:t>
            </w:r>
            <w:r w:rsidRPr="00D41A1E">
              <w:rPr>
                <w:sz w:val="18"/>
                <w:szCs w:val="18"/>
              </w:rPr>
              <w:t>в ЕГРН?</w:t>
            </w:r>
          </w:p>
        </w:tc>
        <w:tc>
          <w:tcPr>
            <w:tcW w:w="2780" w:type="pct"/>
            <w:gridSpan w:val="2"/>
            <w:shd w:val="clear" w:color="auto" w:fill="auto"/>
          </w:tcPr>
          <w:p w:rsidR="00F84A68" w:rsidRPr="00D41A1E" w:rsidRDefault="00F84A68" w:rsidP="00F84A68">
            <w:pPr>
              <w:pStyle w:val="TableParagraph"/>
              <w:tabs>
                <w:tab w:val="left" w:pos="453"/>
              </w:tabs>
              <w:jc w:val="both"/>
              <w:rPr>
                <w:sz w:val="18"/>
                <w:szCs w:val="18"/>
              </w:rPr>
            </w:pPr>
            <w:r w:rsidRPr="00D41A1E">
              <w:rPr>
                <w:sz w:val="18"/>
                <w:szCs w:val="18"/>
              </w:rPr>
              <w:t>84.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53"/>
              </w:tabs>
              <w:jc w:val="both"/>
              <w:rPr>
                <w:sz w:val="18"/>
                <w:szCs w:val="18"/>
              </w:rPr>
            </w:pPr>
            <w:r w:rsidRPr="00D41A1E">
              <w:rPr>
                <w:sz w:val="18"/>
                <w:szCs w:val="18"/>
              </w:rPr>
              <w:t>85.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486"/>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21.</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86.</w:t>
            </w:r>
            <w:r w:rsidRPr="00D41A1E">
              <w:rPr>
                <w:spacing w:val="-3"/>
                <w:sz w:val="18"/>
                <w:szCs w:val="18"/>
              </w:rPr>
              <w:t xml:space="preserve"> </w:t>
            </w:r>
            <w:r w:rsidRPr="00D41A1E">
              <w:rPr>
                <w:sz w:val="18"/>
                <w:szCs w:val="18"/>
              </w:rPr>
              <w:t>На</w:t>
            </w:r>
            <w:r w:rsidRPr="00D41A1E">
              <w:rPr>
                <w:spacing w:val="-5"/>
                <w:sz w:val="18"/>
                <w:szCs w:val="18"/>
              </w:rPr>
              <w:t xml:space="preserve"> </w:t>
            </w:r>
            <w:r w:rsidRPr="00D41A1E">
              <w:rPr>
                <w:sz w:val="18"/>
                <w:szCs w:val="18"/>
              </w:rPr>
              <w:t>основании</w:t>
            </w:r>
            <w:r w:rsidRPr="00D41A1E">
              <w:rPr>
                <w:spacing w:val="-3"/>
                <w:sz w:val="18"/>
                <w:szCs w:val="18"/>
              </w:rPr>
              <w:t xml:space="preserve"> </w:t>
            </w:r>
            <w:r w:rsidRPr="00D41A1E">
              <w:rPr>
                <w:sz w:val="18"/>
                <w:szCs w:val="18"/>
              </w:rPr>
              <w:t>какого</w:t>
            </w:r>
            <w:r w:rsidRPr="00D41A1E">
              <w:rPr>
                <w:spacing w:val="-57"/>
                <w:sz w:val="18"/>
                <w:szCs w:val="18"/>
              </w:rPr>
              <w:t xml:space="preserve"> </w:t>
            </w:r>
            <w:r w:rsidRPr="00D41A1E">
              <w:rPr>
                <w:sz w:val="18"/>
                <w:szCs w:val="18"/>
              </w:rPr>
              <w:t>документа</w:t>
            </w:r>
            <w:r w:rsidRPr="00D41A1E">
              <w:rPr>
                <w:spacing w:val="-1"/>
                <w:sz w:val="18"/>
                <w:szCs w:val="18"/>
              </w:rPr>
              <w:t xml:space="preserve"> </w:t>
            </w:r>
            <w:r w:rsidRPr="00D41A1E">
              <w:rPr>
                <w:sz w:val="18"/>
                <w:szCs w:val="18"/>
              </w:rPr>
              <w:t>был</w:t>
            </w:r>
            <w:r w:rsidRPr="00D41A1E">
              <w:rPr>
                <w:spacing w:val="-1"/>
                <w:sz w:val="18"/>
                <w:szCs w:val="18"/>
              </w:rPr>
              <w:t xml:space="preserve"> </w:t>
            </w:r>
            <w:r w:rsidRPr="00D41A1E">
              <w:rPr>
                <w:sz w:val="18"/>
                <w:szCs w:val="18"/>
              </w:rPr>
              <w:t>изъят земельный</w:t>
            </w:r>
            <w:r w:rsidRPr="00D41A1E">
              <w:rPr>
                <w:spacing w:val="-3"/>
                <w:sz w:val="18"/>
                <w:szCs w:val="18"/>
              </w:rPr>
              <w:t xml:space="preserve"> </w:t>
            </w:r>
            <w:r w:rsidRPr="00D41A1E">
              <w:rPr>
                <w:sz w:val="18"/>
                <w:szCs w:val="18"/>
              </w:rPr>
              <w:t>участок?</w:t>
            </w:r>
          </w:p>
        </w:tc>
        <w:tc>
          <w:tcPr>
            <w:tcW w:w="2780" w:type="pct"/>
            <w:gridSpan w:val="2"/>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87. Соглашение</w:t>
            </w:r>
            <w:r w:rsidRPr="00D41A1E">
              <w:rPr>
                <w:spacing w:val="-4"/>
                <w:sz w:val="18"/>
                <w:szCs w:val="18"/>
              </w:rPr>
              <w:t xml:space="preserve"> </w:t>
            </w:r>
            <w:r w:rsidRPr="00D41A1E">
              <w:rPr>
                <w:sz w:val="18"/>
                <w:szCs w:val="18"/>
              </w:rPr>
              <w:t>об</w:t>
            </w:r>
            <w:r w:rsidRPr="00D41A1E">
              <w:rPr>
                <w:spacing w:val="-2"/>
                <w:sz w:val="18"/>
                <w:szCs w:val="18"/>
              </w:rPr>
              <w:t xml:space="preserve"> </w:t>
            </w:r>
            <w:r w:rsidRPr="00D41A1E">
              <w:rPr>
                <w:sz w:val="18"/>
                <w:szCs w:val="18"/>
              </w:rPr>
              <w:t>изъятии</w:t>
            </w:r>
            <w:r w:rsidRPr="00D41A1E">
              <w:rPr>
                <w:spacing w:val="-4"/>
                <w:sz w:val="18"/>
                <w:szCs w:val="18"/>
              </w:rPr>
              <w:t xml:space="preserve"> </w:t>
            </w:r>
            <w:r w:rsidRPr="00D41A1E">
              <w:rPr>
                <w:sz w:val="18"/>
                <w:szCs w:val="18"/>
              </w:rPr>
              <w:t>земельного участка</w:t>
            </w:r>
          </w:p>
          <w:p w:rsidR="00F84A68" w:rsidRPr="00D41A1E" w:rsidRDefault="00F84A68" w:rsidP="00F84A68">
            <w:pPr>
              <w:pStyle w:val="TableParagraph"/>
              <w:tabs>
                <w:tab w:val="left" w:pos="467"/>
              </w:tabs>
              <w:jc w:val="both"/>
              <w:rPr>
                <w:sz w:val="18"/>
                <w:szCs w:val="18"/>
              </w:rPr>
            </w:pPr>
            <w:r w:rsidRPr="00D41A1E">
              <w:rPr>
                <w:sz w:val="18"/>
                <w:szCs w:val="18"/>
              </w:rPr>
              <w:t>88. Решение суда, на основании которого изъят</w:t>
            </w:r>
            <w:r w:rsidRPr="00D41A1E">
              <w:rPr>
                <w:spacing w:val="-57"/>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w:t>
            </w:r>
          </w:p>
        </w:tc>
      </w:tr>
      <w:tr w:rsidR="00F84A68" w:rsidRPr="00D41A1E" w:rsidTr="00F84A68">
        <w:trPr>
          <w:trHeight w:val="1350"/>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22.</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89.</w:t>
            </w:r>
            <w:r w:rsidRPr="00D41A1E">
              <w:rPr>
                <w:spacing w:val="-3"/>
                <w:sz w:val="18"/>
                <w:szCs w:val="18"/>
              </w:rPr>
              <w:t xml:space="preserve"> </w:t>
            </w:r>
            <w:r w:rsidRPr="00D41A1E">
              <w:rPr>
                <w:sz w:val="18"/>
                <w:szCs w:val="18"/>
              </w:rPr>
              <w:t>На</w:t>
            </w:r>
            <w:r w:rsidRPr="00D41A1E">
              <w:rPr>
                <w:spacing w:val="-5"/>
                <w:sz w:val="18"/>
                <w:szCs w:val="18"/>
              </w:rPr>
              <w:t xml:space="preserve"> </w:t>
            </w:r>
            <w:r w:rsidRPr="00D41A1E">
              <w:rPr>
                <w:sz w:val="18"/>
                <w:szCs w:val="18"/>
              </w:rPr>
              <w:t>основании</w:t>
            </w:r>
            <w:r w:rsidRPr="00D41A1E">
              <w:rPr>
                <w:spacing w:val="-3"/>
                <w:sz w:val="18"/>
                <w:szCs w:val="18"/>
              </w:rPr>
              <w:t xml:space="preserve"> </w:t>
            </w:r>
            <w:r w:rsidRPr="00D41A1E">
              <w:rPr>
                <w:sz w:val="18"/>
                <w:szCs w:val="18"/>
              </w:rPr>
              <w:t>какого</w:t>
            </w:r>
            <w:r w:rsidRPr="00D41A1E">
              <w:rPr>
                <w:spacing w:val="-57"/>
                <w:sz w:val="18"/>
                <w:szCs w:val="18"/>
              </w:rPr>
              <w:t xml:space="preserve"> </w:t>
            </w:r>
            <w:r w:rsidRPr="00D41A1E">
              <w:rPr>
                <w:sz w:val="18"/>
                <w:szCs w:val="18"/>
              </w:rPr>
              <w:t>документа заявитель</w:t>
            </w:r>
            <w:r w:rsidRPr="00D41A1E">
              <w:rPr>
                <w:spacing w:val="1"/>
                <w:sz w:val="18"/>
                <w:szCs w:val="18"/>
              </w:rPr>
              <w:t xml:space="preserve"> </w:t>
            </w:r>
            <w:r w:rsidRPr="00D41A1E">
              <w:rPr>
                <w:sz w:val="18"/>
                <w:szCs w:val="18"/>
              </w:rPr>
              <w:t>осуществляет недропользование?</w:t>
            </w:r>
          </w:p>
        </w:tc>
        <w:tc>
          <w:tcPr>
            <w:tcW w:w="2780" w:type="pct"/>
            <w:gridSpan w:val="2"/>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90. Проектная</w:t>
            </w:r>
            <w:r w:rsidRPr="00D41A1E">
              <w:rPr>
                <w:spacing w:val="-4"/>
                <w:sz w:val="18"/>
                <w:szCs w:val="18"/>
              </w:rPr>
              <w:t xml:space="preserve"> </w:t>
            </w:r>
            <w:r w:rsidRPr="00D41A1E">
              <w:rPr>
                <w:sz w:val="18"/>
                <w:szCs w:val="18"/>
              </w:rPr>
              <w:t>документация</w:t>
            </w:r>
            <w:r w:rsidRPr="00D41A1E">
              <w:rPr>
                <w:spacing w:val="-3"/>
                <w:sz w:val="18"/>
                <w:szCs w:val="18"/>
              </w:rPr>
              <w:t xml:space="preserve"> </w:t>
            </w:r>
            <w:r w:rsidRPr="00D41A1E">
              <w:rPr>
                <w:sz w:val="18"/>
                <w:szCs w:val="18"/>
              </w:rPr>
              <w:t>на</w:t>
            </w:r>
            <w:r w:rsidRPr="00D41A1E">
              <w:rPr>
                <w:spacing w:val="-4"/>
                <w:sz w:val="18"/>
                <w:szCs w:val="18"/>
              </w:rPr>
              <w:t xml:space="preserve"> </w:t>
            </w:r>
            <w:r w:rsidRPr="00D41A1E">
              <w:rPr>
                <w:sz w:val="18"/>
                <w:szCs w:val="18"/>
              </w:rPr>
              <w:t>выполнение</w:t>
            </w:r>
            <w:r w:rsidRPr="00D41A1E">
              <w:rPr>
                <w:spacing w:val="-5"/>
                <w:sz w:val="18"/>
                <w:szCs w:val="18"/>
              </w:rPr>
              <w:t xml:space="preserve"> </w:t>
            </w:r>
            <w:r w:rsidRPr="00D41A1E">
              <w:rPr>
                <w:sz w:val="18"/>
                <w:szCs w:val="18"/>
              </w:rPr>
              <w:t>работ,</w:t>
            </w:r>
            <w:r w:rsidRPr="00D41A1E">
              <w:rPr>
                <w:spacing w:val="-57"/>
                <w:sz w:val="18"/>
                <w:szCs w:val="18"/>
              </w:rPr>
              <w:t xml:space="preserve"> </w:t>
            </w:r>
            <w:r w:rsidRPr="00D41A1E">
              <w:rPr>
                <w:sz w:val="18"/>
                <w:szCs w:val="18"/>
              </w:rPr>
              <w:t>связанных с</w:t>
            </w:r>
            <w:r w:rsidRPr="00D41A1E">
              <w:rPr>
                <w:spacing w:val="-1"/>
                <w:sz w:val="18"/>
                <w:szCs w:val="18"/>
              </w:rPr>
              <w:t xml:space="preserve"> </w:t>
            </w:r>
            <w:r w:rsidRPr="00D41A1E">
              <w:rPr>
                <w:sz w:val="18"/>
                <w:szCs w:val="18"/>
              </w:rPr>
              <w:t>пользованием</w:t>
            </w:r>
            <w:r w:rsidRPr="00D41A1E">
              <w:rPr>
                <w:spacing w:val="-2"/>
                <w:sz w:val="18"/>
                <w:szCs w:val="18"/>
              </w:rPr>
              <w:t xml:space="preserve"> </w:t>
            </w:r>
            <w:r w:rsidRPr="00D41A1E">
              <w:rPr>
                <w:sz w:val="18"/>
                <w:szCs w:val="18"/>
              </w:rPr>
              <w:t>недрами</w:t>
            </w:r>
          </w:p>
          <w:p w:rsidR="00F84A68" w:rsidRPr="00D41A1E" w:rsidRDefault="00F84A68" w:rsidP="00F84A68">
            <w:pPr>
              <w:pStyle w:val="TableParagraph"/>
              <w:tabs>
                <w:tab w:val="left" w:pos="462"/>
              </w:tabs>
              <w:jc w:val="both"/>
              <w:rPr>
                <w:sz w:val="18"/>
                <w:szCs w:val="18"/>
              </w:rPr>
            </w:pPr>
            <w:r w:rsidRPr="00D41A1E">
              <w:rPr>
                <w:sz w:val="18"/>
                <w:szCs w:val="18"/>
              </w:rPr>
              <w:t>91. Государственное</w:t>
            </w:r>
            <w:r w:rsidRPr="00D41A1E">
              <w:rPr>
                <w:spacing w:val="-8"/>
                <w:sz w:val="18"/>
                <w:szCs w:val="18"/>
              </w:rPr>
              <w:t xml:space="preserve"> </w:t>
            </w:r>
            <w:r w:rsidRPr="00D41A1E">
              <w:rPr>
                <w:sz w:val="18"/>
                <w:szCs w:val="18"/>
              </w:rPr>
              <w:t>задание,</w:t>
            </w:r>
            <w:r w:rsidRPr="00D41A1E">
              <w:rPr>
                <w:spacing w:val="-7"/>
                <w:sz w:val="18"/>
                <w:szCs w:val="18"/>
              </w:rPr>
              <w:t xml:space="preserve"> </w:t>
            </w:r>
            <w:r w:rsidRPr="00D41A1E">
              <w:rPr>
                <w:sz w:val="18"/>
                <w:szCs w:val="18"/>
              </w:rPr>
              <w:t>предусматривающее</w:t>
            </w:r>
            <w:r w:rsidRPr="00D41A1E">
              <w:rPr>
                <w:spacing w:val="-57"/>
                <w:sz w:val="18"/>
                <w:szCs w:val="18"/>
              </w:rPr>
              <w:t xml:space="preserve"> </w:t>
            </w:r>
            <w:r w:rsidRPr="00D41A1E">
              <w:rPr>
                <w:sz w:val="18"/>
                <w:szCs w:val="18"/>
              </w:rPr>
              <w:t>выполнение мероприятий по государственному</w:t>
            </w:r>
            <w:r w:rsidRPr="00D41A1E">
              <w:rPr>
                <w:spacing w:val="1"/>
                <w:sz w:val="18"/>
                <w:szCs w:val="18"/>
              </w:rPr>
              <w:t xml:space="preserve"> </w:t>
            </w:r>
            <w:r w:rsidRPr="00D41A1E">
              <w:rPr>
                <w:sz w:val="18"/>
                <w:szCs w:val="18"/>
              </w:rPr>
              <w:t>геологическому</w:t>
            </w:r>
            <w:r w:rsidRPr="00D41A1E">
              <w:rPr>
                <w:spacing w:val="-6"/>
                <w:sz w:val="18"/>
                <w:szCs w:val="18"/>
              </w:rPr>
              <w:t xml:space="preserve"> </w:t>
            </w:r>
            <w:r w:rsidRPr="00D41A1E">
              <w:rPr>
                <w:sz w:val="18"/>
                <w:szCs w:val="18"/>
              </w:rPr>
              <w:t>изучению недр</w:t>
            </w:r>
          </w:p>
          <w:p w:rsidR="00F84A68" w:rsidRPr="00D41A1E" w:rsidRDefault="00F84A68" w:rsidP="00F84A68">
            <w:pPr>
              <w:pStyle w:val="TableParagraph"/>
              <w:tabs>
                <w:tab w:val="left" w:pos="458"/>
              </w:tabs>
              <w:jc w:val="both"/>
              <w:rPr>
                <w:sz w:val="18"/>
                <w:szCs w:val="18"/>
              </w:rPr>
            </w:pPr>
            <w:r w:rsidRPr="00D41A1E">
              <w:rPr>
                <w:sz w:val="18"/>
                <w:szCs w:val="18"/>
              </w:rPr>
              <w:t>92. Государственный</w:t>
            </w:r>
            <w:r w:rsidRPr="00D41A1E">
              <w:rPr>
                <w:spacing w:val="-3"/>
                <w:sz w:val="18"/>
                <w:szCs w:val="18"/>
              </w:rPr>
              <w:t xml:space="preserve"> </w:t>
            </w:r>
            <w:r w:rsidRPr="00D41A1E">
              <w:rPr>
                <w:sz w:val="18"/>
                <w:szCs w:val="18"/>
              </w:rPr>
              <w:t>контракт</w:t>
            </w:r>
            <w:r w:rsidRPr="00D41A1E">
              <w:rPr>
                <w:spacing w:val="-2"/>
                <w:sz w:val="18"/>
                <w:szCs w:val="18"/>
              </w:rPr>
              <w:t xml:space="preserve"> </w:t>
            </w:r>
            <w:r w:rsidRPr="00D41A1E">
              <w:rPr>
                <w:sz w:val="18"/>
                <w:szCs w:val="18"/>
              </w:rPr>
              <w:t>на</w:t>
            </w:r>
            <w:r w:rsidRPr="00D41A1E">
              <w:rPr>
                <w:spacing w:val="-3"/>
                <w:sz w:val="18"/>
                <w:szCs w:val="18"/>
              </w:rPr>
              <w:t xml:space="preserve"> </w:t>
            </w:r>
            <w:r w:rsidRPr="00D41A1E">
              <w:rPr>
                <w:sz w:val="18"/>
                <w:szCs w:val="18"/>
              </w:rPr>
              <w:t>выполнение</w:t>
            </w:r>
            <w:r w:rsidRPr="00D41A1E">
              <w:rPr>
                <w:spacing w:val="-3"/>
                <w:sz w:val="18"/>
                <w:szCs w:val="18"/>
              </w:rPr>
              <w:t xml:space="preserve"> </w:t>
            </w:r>
            <w:r w:rsidRPr="00D41A1E">
              <w:rPr>
                <w:sz w:val="18"/>
                <w:szCs w:val="18"/>
              </w:rPr>
              <w:t>работ</w:t>
            </w:r>
            <w:r w:rsidRPr="00D41A1E">
              <w:rPr>
                <w:spacing w:val="-3"/>
                <w:sz w:val="18"/>
                <w:szCs w:val="18"/>
              </w:rPr>
              <w:t xml:space="preserve"> </w:t>
            </w:r>
            <w:r w:rsidRPr="00D41A1E">
              <w:rPr>
                <w:sz w:val="18"/>
                <w:szCs w:val="18"/>
              </w:rPr>
              <w:t>по геологическому</w:t>
            </w:r>
            <w:r w:rsidRPr="00D41A1E">
              <w:rPr>
                <w:spacing w:val="-7"/>
                <w:sz w:val="18"/>
                <w:szCs w:val="18"/>
              </w:rPr>
              <w:t xml:space="preserve"> </w:t>
            </w:r>
            <w:r w:rsidRPr="00D41A1E">
              <w:rPr>
                <w:sz w:val="18"/>
                <w:szCs w:val="18"/>
              </w:rPr>
              <w:t>изучению</w:t>
            </w:r>
            <w:r w:rsidRPr="00D41A1E">
              <w:rPr>
                <w:spacing w:val="-1"/>
                <w:sz w:val="18"/>
                <w:szCs w:val="18"/>
              </w:rPr>
              <w:t xml:space="preserve"> </w:t>
            </w:r>
            <w:r w:rsidRPr="00D41A1E">
              <w:rPr>
                <w:sz w:val="18"/>
                <w:szCs w:val="18"/>
              </w:rPr>
              <w:t>недр</w:t>
            </w:r>
          </w:p>
        </w:tc>
      </w:tr>
      <w:tr w:rsidR="00F84A68" w:rsidRPr="00D41A1E" w:rsidTr="00F84A68">
        <w:trPr>
          <w:trHeight w:val="868"/>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23.</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93.</w:t>
            </w:r>
            <w:r w:rsidRPr="00D41A1E">
              <w:rPr>
                <w:spacing w:val="-3"/>
                <w:sz w:val="18"/>
                <w:szCs w:val="18"/>
              </w:rPr>
              <w:t xml:space="preserve"> </w:t>
            </w:r>
            <w:r w:rsidRPr="00D41A1E">
              <w:rPr>
                <w:sz w:val="18"/>
                <w:szCs w:val="18"/>
              </w:rPr>
              <w:t>На</w:t>
            </w:r>
            <w:r w:rsidRPr="00D41A1E">
              <w:rPr>
                <w:spacing w:val="-4"/>
                <w:sz w:val="18"/>
                <w:szCs w:val="18"/>
              </w:rPr>
              <w:t xml:space="preserve"> </w:t>
            </w:r>
            <w:r w:rsidRPr="00D41A1E">
              <w:rPr>
                <w:sz w:val="18"/>
                <w:szCs w:val="18"/>
              </w:rPr>
              <w:t>основании</w:t>
            </w:r>
            <w:r w:rsidRPr="00D41A1E">
              <w:rPr>
                <w:spacing w:val="-2"/>
                <w:sz w:val="18"/>
                <w:szCs w:val="18"/>
              </w:rPr>
              <w:t xml:space="preserve"> </w:t>
            </w:r>
            <w:r w:rsidRPr="00D41A1E">
              <w:rPr>
                <w:sz w:val="18"/>
                <w:szCs w:val="18"/>
              </w:rPr>
              <w:t>какого документа</w:t>
            </w:r>
            <w:r w:rsidRPr="00D41A1E">
              <w:rPr>
                <w:spacing w:val="-15"/>
                <w:sz w:val="18"/>
                <w:szCs w:val="18"/>
              </w:rPr>
              <w:t xml:space="preserve"> </w:t>
            </w:r>
            <w:r w:rsidRPr="00D41A1E">
              <w:rPr>
                <w:sz w:val="18"/>
                <w:szCs w:val="18"/>
              </w:rPr>
              <w:t>осуществляется</w:t>
            </w:r>
            <w:r w:rsidRPr="00D41A1E">
              <w:rPr>
                <w:spacing w:val="-57"/>
                <w:sz w:val="18"/>
                <w:szCs w:val="18"/>
              </w:rPr>
              <w:t xml:space="preserve"> </w:t>
            </w:r>
            <w:r w:rsidRPr="00D41A1E">
              <w:rPr>
                <w:sz w:val="18"/>
                <w:szCs w:val="18"/>
              </w:rPr>
              <w:t>добычу</w:t>
            </w:r>
            <w:r w:rsidRPr="00D41A1E">
              <w:rPr>
                <w:spacing w:val="-4"/>
                <w:sz w:val="18"/>
                <w:szCs w:val="18"/>
              </w:rPr>
              <w:t xml:space="preserve"> </w:t>
            </w:r>
            <w:r w:rsidRPr="00D41A1E">
              <w:rPr>
                <w:sz w:val="18"/>
                <w:szCs w:val="18"/>
              </w:rPr>
              <w:t>(вылов) водных биологических</w:t>
            </w:r>
            <w:r w:rsidRPr="00D41A1E">
              <w:rPr>
                <w:spacing w:val="-2"/>
                <w:sz w:val="18"/>
                <w:szCs w:val="18"/>
              </w:rPr>
              <w:t xml:space="preserve"> </w:t>
            </w:r>
            <w:r w:rsidRPr="00D41A1E">
              <w:rPr>
                <w:sz w:val="18"/>
                <w:szCs w:val="18"/>
              </w:rPr>
              <w:t>ресурсов?</w:t>
            </w:r>
          </w:p>
        </w:tc>
        <w:tc>
          <w:tcPr>
            <w:tcW w:w="2780" w:type="pct"/>
            <w:gridSpan w:val="2"/>
            <w:shd w:val="clear" w:color="auto" w:fill="auto"/>
          </w:tcPr>
          <w:p w:rsidR="00F84A68" w:rsidRPr="00D41A1E" w:rsidRDefault="00F84A68" w:rsidP="00F84A68">
            <w:pPr>
              <w:pStyle w:val="TableParagraph"/>
              <w:tabs>
                <w:tab w:val="left" w:pos="458"/>
              </w:tabs>
              <w:jc w:val="both"/>
              <w:rPr>
                <w:sz w:val="18"/>
                <w:szCs w:val="18"/>
              </w:rPr>
            </w:pPr>
            <w:r w:rsidRPr="00D41A1E">
              <w:rPr>
                <w:sz w:val="18"/>
                <w:szCs w:val="18"/>
              </w:rPr>
              <w:t>94. Решение</w:t>
            </w:r>
            <w:r w:rsidRPr="00D41A1E">
              <w:rPr>
                <w:spacing w:val="-4"/>
                <w:sz w:val="18"/>
                <w:szCs w:val="18"/>
              </w:rPr>
              <w:t xml:space="preserve"> </w:t>
            </w:r>
            <w:r w:rsidRPr="00D41A1E">
              <w:rPr>
                <w:sz w:val="18"/>
                <w:szCs w:val="18"/>
              </w:rPr>
              <w:t>о</w:t>
            </w:r>
            <w:r w:rsidRPr="00D41A1E">
              <w:rPr>
                <w:spacing w:val="-2"/>
                <w:sz w:val="18"/>
                <w:szCs w:val="18"/>
              </w:rPr>
              <w:t xml:space="preserve"> </w:t>
            </w:r>
            <w:r w:rsidRPr="00D41A1E">
              <w:rPr>
                <w:sz w:val="18"/>
                <w:szCs w:val="18"/>
              </w:rPr>
              <w:t>предоставлении</w:t>
            </w:r>
            <w:r w:rsidRPr="00D41A1E">
              <w:rPr>
                <w:spacing w:val="-3"/>
                <w:sz w:val="18"/>
                <w:szCs w:val="18"/>
              </w:rPr>
              <w:t xml:space="preserve"> </w:t>
            </w:r>
            <w:r w:rsidRPr="00D41A1E">
              <w:rPr>
                <w:sz w:val="18"/>
                <w:szCs w:val="18"/>
              </w:rPr>
              <w:t>в</w:t>
            </w:r>
            <w:r w:rsidRPr="00D41A1E">
              <w:rPr>
                <w:spacing w:val="-5"/>
                <w:sz w:val="18"/>
                <w:szCs w:val="18"/>
              </w:rPr>
              <w:t xml:space="preserve"> </w:t>
            </w:r>
            <w:r w:rsidRPr="00D41A1E">
              <w:rPr>
                <w:sz w:val="18"/>
                <w:szCs w:val="18"/>
              </w:rPr>
              <w:t>пользование</w:t>
            </w:r>
            <w:r w:rsidRPr="00D41A1E">
              <w:rPr>
                <w:spacing w:val="-4"/>
                <w:sz w:val="18"/>
                <w:szCs w:val="18"/>
              </w:rPr>
              <w:t xml:space="preserve"> </w:t>
            </w:r>
            <w:r w:rsidRPr="00D41A1E">
              <w:rPr>
                <w:sz w:val="18"/>
                <w:szCs w:val="18"/>
              </w:rPr>
              <w:t>водных</w:t>
            </w:r>
            <w:r w:rsidRPr="00D41A1E">
              <w:rPr>
                <w:spacing w:val="-57"/>
                <w:sz w:val="18"/>
                <w:szCs w:val="18"/>
              </w:rPr>
              <w:t xml:space="preserve"> </w:t>
            </w:r>
            <w:r w:rsidRPr="00D41A1E">
              <w:rPr>
                <w:sz w:val="18"/>
                <w:szCs w:val="18"/>
              </w:rPr>
              <w:t>биологических</w:t>
            </w:r>
            <w:r w:rsidRPr="00D41A1E">
              <w:rPr>
                <w:spacing w:val="1"/>
                <w:sz w:val="18"/>
                <w:szCs w:val="18"/>
              </w:rPr>
              <w:t xml:space="preserve"> </w:t>
            </w:r>
            <w:r w:rsidRPr="00D41A1E">
              <w:rPr>
                <w:sz w:val="18"/>
                <w:szCs w:val="18"/>
              </w:rPr>
              <w:t>ресурсов</w:t>
            </w:r>
          </w:p>
          <w:p w:rsidR="00F84A68" w:rsidRPr="00D41A1E" w:rsidRDefault="00F84A68" w:rsidP="00F84A68">
            <w:pPr>
              <w:pStyle w:val="TableParagraph"/>
              <w:tabs>
                <w:tab w:val="left" w:pos="467"/>
              </w:tabs>
              <w:jc w:val="both"/>
              <w:rPr>
                <w:sz w:val="18"/>
                <w:szCs w:val="18"/>
              </w:rPr>
            </w:pPr>
            <w:r w:rsidRPr="00D41A1E">
              <w:rPr>
                <w:sz w:val="18"/>
                <w:szCs w:val="18"/>
              </w:rPr>
              <w:t>95. Договор</w:t>
            </w:r>
            <w:r w:rsidRPr="00D41A1E">
              <w:rPr>
                <w:spacing w:val="-6"/>
                <w:sz w:val="18"/>
                <w:szCs w:val="18"/>
              </w:rPr>
              <w:t xml:space="preserve"> </w:t>
            </w:r>
            <w:r w:rsidRPr="00D41A1E">
              <w:rPr>
                <w:sz w:val="18"/>
                <w:szCs w:val="18"/>
              </w:rPr>
              <w:t>о</w:t>
            </w:r>
            <w:r w:rsidRPr="00D41A1E">
              <w:rPr>
                <w:spacing w:val="-6"/>
                <w:sz w:val="18"/>
                <w:szCs w:val="18"/>
              </w:rPr>
              <w:t xml:space="preserve"> </w:t>
            </w:r>
            <w:r w:rsidRPr="00D41A1E">
              <w:rPr>
                <w:sz w:val="18"/>
                <w:szCs w:val="18"/>
              </w:rPr>
              <w:t>предоставлении</w:t>
            </w:r>
            <w:r w:rsidRPr="00D41A1E">
              <w:rPr>
                <w:spacing w:val="-6"/>
                <w:sz w:val="18"/>
                <w:szCs w:val="18"/>
              </w:rPr>
              <w:t xml:space="preserve"> </w:t>
            </w:r>
            <w:r w:rsidRPr="00D41A1E">
              <w:rPr>
                <w:sz w:val="18"/>
                <w:szCs w:val="18"/>
              </w:rPr>
              <w:t>рыбопромыслового</w:t>
            </w:r>
            <w:r w:rsidRPr="00D41A1E">
              <w:rPr>
                <w:spacing w:val="-57"/>
                <w:sz w:val="18"/>
                <w:szCs w:val="18"/>
              </w:rPr>
              <w:t xml:space="preserve"> </w:t>
            </w:r>
            <w:r w:rsidRPr="00D41A1E">
              <w:rPr>
                <w:sz w:val="18"/>
                <w:szCs w:val="18"/>
              </w:rPr>
              <w:t>участка</w:t>
            </w:r>
          </w:p>
          <w:p w:rsidR="00F84A68" w:rsidRPr="00D41A1E" w:rsidRDefault="00F84A68" w:rsidP="00F84A68">
            <w:pPr>
              <w:pStyle w:val="TableParagraph"/>
              <w:tabs>
                <w:tab w:val="left" w:pos="462"/>
              </w:tabs>
              <w:jc w:val="both"/>
              <w:rPr>
                <w:sz w:val="18"/>
                <w:szCs w:val="18"/>
              </w:rPr>
            </w:pPr>
            <w:r w:rsidRPr="00D41A1E">
              <w:rPr>
                <w:sz w:val="18"/>
                <w:szCs w:val="18"/>
              </w:rPr>
              <w:t>96. Договор</w:t>
            </w:r>
            <w:r w:rsidRPr="00D41A1E">
              <w:rPr>
                <w:spacing w:val="-5"/>
                <w:sz w:val="18"/>
                <w:szCs w:val="18"/>
              </w:rPr>
              <w:t xml:space="preserve"> </w:t>
            </w:r>
            <w:r w:rsidRPr="00D41A1E">
              <w:rPr>
                <w:sz w:val="18"/>
                <w:szCs w:val="18"/>
              </w:rPr>
              <w:t>пользования</w:t>
            </w:r>
            <w:r w:rsidRPr="00D41A1E">
              <w:rPr>
                <w:spacing w:val="-4"/>
                <w:sz w:val="18"/>
                <w:szCs w:val="18"/>
              </w:rPr>
              <w:t xml:space="preserve"> </w:t>
            </w:r>
            <w:r w:rsidRPr="00D41A1E">
              <w:rPr>
                <w:sz w:val="18"/>
                <w:szCs w:val="18"/>
              </w:rPr>
              <w:t>водными</w:t>
            </w:r>
            <w:r w:rsidRPr="00D41A1E">
              <w:rPr>
                <w:spacing w:val="-1"/>
                <w:sz w:val="18"/>
                <w:szCs w:val="18"/>
              </w:rPr>
              <w:t xml:space="preserve"> </w:t>
            </w:r>
            <w:r w:rsidRPr="00D41A1E">
              <w:rPr>
                <w:sz w:val="18"/>
                <w:szCs w:val="18"/>
              </w:rPr>
              <w:t>биологическими ресурсами</w:t>
            </w:r>
          </w:p>
        </w:tc>
      </w:tr>
      <w:tr w:rsidR="00F84A68" w:rsidRPr="00D41A1E" w:rsidTr="00C4265B">
        <w:trPr>
          <w:trHeight w:val="1264"/>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24.</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97. К какой категории</w:t>
            </w:r>
            <w:r w:rsidRPr="00D41A1E">
              <w:rPr>
                <w:spacing w:val="-57"/>
                <w:sz w:val="18"/>
                <w:szCs w:val="18"/>
              </w:rPr>
              <w:t xml:space="preserve"> </w:t>
            </w:r>
            <w:r w:rsidRPr="00D41A1E">
              <w:rPr>
                <w:sz w:val="18"/>
                <w:szCs w:val="18"/>
              </w:rPr>
              <w:t>относится заявитель</w:t>
            </w:r>
            <w:r w:rsidRPr="00D41A1E">
              <w:rPr>
                <w:spacing w:val="1"/>
                <w:sz w:val="18"/>
                <w:szCs w:val="18"/>
              </w:rPr>
              <w:t xml:space="preserve"> </w:t>
            </w:r>
            <w:r w:rsidRPr="00D41A1E">
              <w:rPr>
                <w:sz w:val="18"/>
                <w:szCs w:val="18"/>
              </w:rPr>
              <w:t>(юридическое</w:t>
            </w:r>
            <w:r w:rsidRPr="00D41A1E">
              <w:rPr>
                <w:spacing w:val="-3"/>
                <w:sz w:val="18"/>
                <w:szCs w:val="18"/>
              </w:rPr>
              <w:t xml:space="preserve"> </w:t>
            </w:r>
            <w:r w:rsidRPr="00D41A1E">
              <w:rPr>
                <w:sz w:val="18"/>
                <w:szCs w:val="18"/>
              </w:rPr>
              <w:t>лицо)?</w:t>
            </w:r>
          </w:p>
        </w:tc>
        <w:tc>
          <w:tcPr>
            <w:tcW w:w="2780" w:type="pct"/>
            <w:gridSpan w:val="2"/>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98. Арендатор</w:t>
            </w:r>
            <w:r w:rsidRPr="00D41A1E">
              <w:rPr>
                <w:spacing w:val="-3"/>
                <w:sz w:val="18"/>
                <w:szCs w:val="18"/>
              </w:rPr>
              <w:t xml:space="preserve"> </w:t>
            </w:r>
            <w:r w:rsidRPr="00D41A1E">
              <w:rPr>
                <w:sz w:val="18"/>
                <w:szCs w:val="18"/>
              </w:rPr>
              <w:t>земельного</w:t>
            </w:r>
            <w:r w:rsidRPr="00D41A1E">
              <w:rPr>
                <w:spacing w:val="-3"/>
                <w:sz w:val="18"/>
                <w:szCs w:val="18"/>
              </w:rPr>
              <w:t xml:space="preserve"> </w:t>
            </w:r>
            <w:r w:rsidRPr="00D41A1E">
              <w:rPr>
                <w:sz w:val="18"/>
                <w:szCs w:val="18"/>
              </w:rPr>
              <w:t>участка</w:t>
            </w:r>
          </w:p>
          <w:p w:rsidR="00F84A68" w:rsidRPr="00D41A1E" w:rsidRDefault="00F84A68" w:rsidP="00F84A68">
            <w:pPr>
              <w:pStyle w:val="TableParagraph"/>
              <w:tabs>
                <w:tab w:val="left" w:pos="467"/>
              </w:tabs>
              <w:jc w:val="both"/>
              <w:rPr>
                <w:sz w:val="18"/>
                <w:szCs w:val="18"/>
              </w:rPr>
            </w:pPr>
            <w:r w:rsidRPr="00D41A1E">
              <w:rPr>
                <w:sz w:val="18"/>
                <w:szCs w:val="18"/>
              </w:rPr>
              <w:t>99. Лицо, с которым заключен договор о развитии</w:t>
            </w:r>
            <w:r w:rsidRPr="00D41A1E">
              <w:rPr>
                <w:spacing w:val="-57"/>
                <w:sz w:val="18"/>
                <w:szCs w:val="18"/>
              </w:rPr>
              <w:t xml:space="preserve"> </w:t>
            </w:r>
            <w:r w:rsidRPr="00D41A1E">
              <w:rPr>
                <w:sz w:val="18"/>
                <w:szCs w:val="18"/>
              </w:rPr>
              <w:t>застроенной</w:t>
            </w:r>
            <w:r w:rsidRPr="00D41A1E">
              <w:rPr>
                <w:spacing w:val="-1"/>
                <w:sz w:val="18"/>
                <w:szCs w:val="18"/>
              </w:rPr>
              <w:t xml:space="preserve"> </w:t>
            </w:r>
            <w:r w:rsidRPr="00D41A1E">
              <w:rPr>
                <w:sz w:val="18"/>
                <w:szCs w:val="18"/>
              </w:rPr>
              <w:t>территории</w:t>
            </w:r>
          </w:p>
          <w:p w:rsidR="00F84A68" w:rsidRPr="00D41A1E" w:rsidRDefault="00F84A68" w:rsidP="00F84A68">
            <w:pPr>
              <w:pStyle w:val="TableParagraph"/>
              <w:tabs>
                <w:tab w:val="left" w:pos="587"/>
              </w:tabs>
              <w:jc w:val="both"/>
              <w:rPr>
                <w:sz w:val="18"/>
                <w:szCs w:val="18"/>
              </w:rPr>
            </w:pPr>
            <w:r w:rsidRPr="00D41A1E">
              <w:rPr>
                <w:sz w:val="18"/>
                <w:szCs w:val="18"/>
              </w:rPr>
              <w:t>100. Собственник или пользователь здания, сооружения,</w:t>
            </w:r>
            <w:r w:rsidRPr="00D41A1E">
              <w:rPr>
                <w:spacing w:val="-58"/>
                <w:sz w:val="18"/>
                <w:szCs w:val="18"/>
              </w:rPr>
              <w:t xml:space="preserve"> </w:t>
            </w:r>
            <w:r w:rsidRPr="00D41A1E">
              <w:rPr>
                <w:sz w:val="18"/>
                <w:szCs w:val="18"/>
              </w:rPr>
              <w:t>помещений</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них</w:t>
            </w:r>
          </w:p>
          <w:p w:rsidR="00F84A68" w:rsidRPr="00D41A1E" w:rsidRDefault="00F84A68" w:rsidP="00F84A68">
            <w:pPr>
              <w:pStyle w:val="TableParagraph"/>
              <w:tabs>
                <w:tab w:val="left" w:pos="587"/>
              </w:tabs>
              <w:jc w:val="both"/>
              <w:rPr>
                <w:sz w:val="18"/>
                <w:szCs w:val="18"/>
              </w:rPr>
            </w:pPr>
            <w:r w:rsidRPr="00D41A1E">
              <w:rPr>
                <w:sz w:val="18"/>
                <w:szCs w:val="18"/>
              </w:rPr>
              <w:t>101. Собственник</w:t>
            </w:r>
            <w:r w:rsidRPr="00D41A1E">
              <w:rPr>
                <w:spacing w:val="-6"/>
                <w:sz w:val="18"/>
                <w:szCs w:val="18"/>
              </w:rPr>
              <w:t xml:space="preserve"> </w:t>
            </w:r>
            <w:r w:rsidRPr="00D41A1E">
              <w:rPr>
                <w:sz w:val="18"/>
                <w:szCs w:val="18"/>
              </w:rPr>
              <w:t>объекта</w:t>
            </w:r>
            <w:r w:rsidRPr="00D41A1E">
              <w:rPr>
                <w:spacing w:val="-6"/>
                <w:sz w:val="18"/>
                <w:szCs w:val="18"/>
              </w:rPr>
              <w:t xml:space="preserve"> </w:t>
            </w:r>
            <w:r w:rsidRPr="00D41A1E">
              <w:rPr>
                <w:sz w:val="18"/>
                <w:szCs w:val="18"/>
              </w:rPr>
              <w:t>незавершенного</w:t>
            </w:r>
            <w:r w:rsidRPr="00D41A1E">
              <w:rPr>
                <w:spacing w:val="-57"/>
                <w:sz w:val="18"/>
                <w:szCs w:val="18"/>
              </w:rPr>
              <w:t xml:space="preserve"> </w:t>
            </w:r>
            <w:r w:rsidRPr="00D41A1E">
              <w:rPr>
                <w:sz w:val="18"/>
                <w:szCs w:val="18"/>
              </w:rPr>
              <w:t>строительства</w:t>
            </w:r>
          </w:p>
          <w:p w:rsidR="00F84A68" w:rsidRPr="00D41A1E" w:rsidRDefault="00F84A68" w:rsidP="00F84A68">
            <w:pPr>
              <w:pStyle w:val="TableParagraph"/>
              <w:tabs>
                <w:tab w:val="left" w:pos="587"/>
              </w:tabs>
              <w:jc w:val="both"/>
              <w:rPr>
                <w:sz w:val="18"/>
                <w:szCs w:val="18"/>
              </w:rPr>
            </w:pPr>
            <w:r w:rsidRPr="00D41A1E">
              <w:rPr>
                <w:sz w:val="18"/>
                <w:szCs w:val="18"/>
              </w:rPr>
              <w:t>102. Лицо,</w:t>
            </w:r>
            <w:r w:rsidRPr="00D41A1E">
              <w:rPr>
                <w:spacing w:val="-6"/>
                <w:sz w:val="18"/>
                <w:szCs w:val="18"/>
              </w:rPr>
              <w:t xml:space="preserve"> </w:t>
            </w:r>
            <w:r w:rsidRPr="00D41A1E">
              <w:rPr>
                <w:sz w:val="18"/>
                <w:szCs w:val="18"/>
              </w:rPr>
              <w:t>испрашивающее</w:t>
            </w:r>
            <w:r w:rsidRPr="00D41A1E">
              <w:rPr>
                <w:spacing w:val="-4"/>
                <w:sz w:val="18"/>
                <w:szCs w:val="18"/>
              </w:rPr>
              <w:t xml:space="preserve"> </w:t>
            </w:r>
            <w:r w:rsidRPr="00D41A1E">
              <w:rPr>
                <w:sz w:val="18"/>
                <w:szCs w:val="18"/>
              </w:rPr>
              <w:t>участок</w:t>
            </w:r>
            <w:r w:rsidRPr="00D41A1E">
              <w:rPr>
                <w:spacing w:val="-3"/>
                <w:sz w:val="18"/>
                <w:szCs w:val="18"/>
              </w:rPr>
              <w:t xml:space="preserve"> </w:t>
            </w:r>
            <w:r w:rsidRPr="00D41A1E">
              <w:rPr>
                <w:sz w:val="18"/>
                <w:szCs w:val="18"/>
              </w:rPr>
              <w:t>для</w:t>
            </w:r>
            <w:r w:rsidRPr="00D41A1E">
              <w:rPr>
                <w:spacing w:val="-3"/>
                <w:sz w:val="18"/>
                <w:szCs w:val="18"/>
              </w:rPr>
              <w:t xml:space="preserve"> </w:t>
            </w:r>
            <w:r w:rsidRPr="00D41A1E">
              <w:rPr>
                <w:sz w:val="18"/>
                <w:szCs w:val="18"/>
              </w:rPr>
              <w:t>размещения</w:t>
            </w:r>
            <w:r w:rsidRPr="00D41A1E">
              <w:rPr>
                <w:spacing w:val="-57"/>
                <w:sz w:val="18"/>
                <w:szCs w:val="18"/>
              </w:rPr>
              <w:t xml:space="preserve"> </w:t>
            </w:r>
            <w:r w:rsidRPr="00D41A1E">
              <w:rPr>
                <w:sz w:val="18"/>
                <w:szCs w:val="18"/>
              </w:rPr>
              <w:t>объектов</w:t>
            </w:r>
            <w:r w:rsidRPr="00D41A1E">
              <w:rPr>
                <w:spacing w:val="-2"/>
                <w:sz w:val="18"/>
                <w:szCs w:val="18"/>
              </w:rPr>
              <w:t xml:space="preserve"> </w:t>
            </w:r>
            <w:r w:rsidRPr="00D41A1E">
              <w:rPr>
                <w:sz w:val="18"/>
                <w:szCs w:val="18"/>
              </w:rPr>
              <w:t>инженерно-технического</w:t>
            </w:r>
            <w:r w:rsidRPr="00D41A1E">
              <w:rPr>
                <w:spacing w:val="-1"/>
                <w:sz w:val="18"/>
                <w:szCs w:val="18"/>
              </w:rPr>
              <w:t xml:space="preserve"> </w:t>
            </w:r>
            <w:r w:rsidRPr="00D41A1E">
              <w:rPr>
                <w:sz w:val="18"/>
                <w:szCs w:val="18"/>
              </w:rPr>
              <w:t>обеспечения</w:t>
            </w:r>
          </w:p>
          <w:p w:rsidR="00F84A68" w:rsidRPr="00D41A1E" w:rsidRDefault="00F84A68" w:rsidP="00F84A68">
            <w:pPr>
              <w:pStyle w:val="TableParagraph"/>
              <w:tabs>
                <w:tab w:val="left" w:pos="587"/>
              </w:tabs>
              <w:jc w:val="both"/>
              <w:rPr>
                <w:sz w:val="18"/>
                <w:szCs w:val="18"/>
              </w:rPr>
            </w:pPr>
            <w:r w:rsidRPr="00D41A1E">
              <w:rPr>
                <w:sz w:val="18"/>
                <w:szCs w:val="18"/>
              </w:rPr>
              <w:t>103. Некоммерческая</w:t>
            </w:r>
            <w:r w:rsidRPr="00D41A1E">
              <w:rPr>
                <w:spacing w:val="-6"/>
                <w:sz w:val="18"/>
                <w:szCs w:val="18"/>
              </w:rPr>
              <w:t xml:space="preserve"> </w:t>
            </w:r>
            <w:r w:rsidRPr="00D41A1E">
              <w:rPr>
                <w:sz w:val="18"/>
                <w:szCs w:val="18"/>
              </w:rPr>
              <w:t>организация,</w:t>
            </w:r>
            <w:r w:rsidRPr="00D41A1E">
              <w:rPr>
                <w:spacing w:val="-5"/>
                <w:sz w:val="18"/>
                <w:szCs w:val="18"/>
              </w:rPr>
              <w:t xml:space="preserve"> </w:t>
            </w:r>
            <w:r w:rsidRPr="00D41A1E">
              <w:rPr>
                <w:sz w:val="18"/>
                <w:szCs w:val="18"/>
              </w:rPr>
              <w:t>которой</w:t>
            </w:r>
            <w:r w:rsidRPr="00D41A1E">
              <w:rPr>
                <w:spacing w:val="-3"/>
                <w:sz w:val="18"/>
                <w:szCs w:val="18"/>
              </w:rPr>
              <w:t xml:space="preserve"> </w:t>
            </w:r>
            <w:r w:rsidRPr="00D41A1E">
              <w:rPr>
                <w:sz w:val="18"/>
                <w:szCs w:val="18"/>
              </w:rPr>
              <w:t>участок</w:t>
            </w:r>
            <w:r w:rsidRPr="00D41A1E">
              <w:rPr>
                <w:spacing w:val="-57"/>
                <w:sz w:val="18"/>
                <w:szCs w:val="18"/>
              </w:rPr>
              <w:t xml:space="preserve"> </w:t>
            </w:r>
            <w:r w:rsidRPr="00D41A1E">
              <w:rPr>
                <w:sz w:val="18"/>
                <w:szCs w:val="18"/>
              </w:rPr>
              <w:t>предоставлен для комплексного освоения в целях</w:t>
            </w:r>
            <w:r w:rsidRPr="00D41A1E">
              <w:rPr>
                <w:spacing w:val="1"/>
                <w:sz w:val="18"/>
                <w:szCs w:val="18"/>
              </w:rPr>
              <w:t xml:space="preserve"> </w:t>
            </w:r>
            <w:r w:rsidRPr="00D41A1E">
              <w:rPr>
                <w:sz w:val="18"/>
                <w:szCs w:val="18"/>
              </w:rPr>
              <w:t>индивидуального</w:t>
            </w:r>
            <w:r w:rsidRPr="00D41A1E">
              <w:rPr>
                <w:spacing w:val="-1"/>
                <w:sz w:val="18"/>
                <w:szCs w:val="18"/>
              </w:rPr>
              <w:t xml:space="preserve"> </w:t>
            </w:r>
            <w:r w:rsidRPr="00D41A1E">
              <w:rPr>
                <w:sz w:val="18"/>
                <w:szCs w:val="18"/>
              </w:rPr>
              <w:t>жилищного</w:t>
            </w:r>
            <w:r w:rsidRPr="00D41A1E">
              <w:rPr>
                <w:spacing w:val="-1"/>
                <w:sz w:val="18"/>
                <w:szCs w:val="18"/>
              </w:rPr>
              <w:t xml:space="preserve"> </w:t>
            </w:r>
            <w:r w:rsidRPr="00D41A1E">
              <w:rPr>
                <w:sz w:val="18"/>
                <w:szCs w:val="18"/>
              </w:rPr>
              <w:t>строительства</w:t>
            </w:r>
          </w:p>
          <w:p w:rsidR="00F84A68" w:rsidRPr="00D41A1E" w:rsidRDefault="00F84A68" w:rsidP="00F84A68">
            <w:pPr>
              <w:pStyle w:val="TableParagraph"/>
              <w:tabs>
                <w:tab w:val="left" w:pos="582"/>
              </w:tabs>
              <w:jc w:val="both"/>
              <w:rPr>
                <w:sz w:val="18"/>
                <w:szCs w:val="18"/>
              </w:rPr>
            </w:pPr>
            <w:r w:rsidRPr="00D41A1E">
              <w:rPr>
                <w:sz w:val="18"/>
                <w:szCs w:val="18"/>
              </w:rPr>
              <w:t>104. Лицо, с которым заключен договор об освоении</w:t>
            </w:r>
            <w:r w:rsidRPr="00D41A1E">
              <w:rPr>
                <w:spacing w:val="1"/>
                <w:sz w:val="18"/>
                <w:szCs w:val="18"/>
              </w:rPr>
              <w:t xml:space="preserve"> </w:t>
            </w:r>
            <w:r w:rsidRPr="00D41A1E">
              <w:rPr>
                <w:sz w:val="18"/>
                <w:szCs w:val="18"/>
              </w:rPr>
              <w:t>территории</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целях</w:t>
            </w:r>
            <w:r w:rsidRPr="00D41A1E">
              <w:rPr>
                <w:spacing w:val="1"/>
                <w:sz w:val="18"/>
                <w:szCs w:val="18"/>
              </w:rPr>
              <w:t xml:space="preserve"> </w:t>
            </w:r>
            <w:r w:rsidRPr="00D41A1E">
              <w:rPr>
                <w:sz w:val="18"/>
                <w:szCs w:val="18"/>
              </w:rPr>
              <w:t>строительства</w:t>
            </w:r>
            <w:r w:rsidRPr="00D41A1E">
              <w:rPr>
                <w:spacing w:val="-3"/>
                <w:sz w:val="18"/>
                <w:szCs w:val="18"/>
              </w:rPr>
              <w:t xml:space="preserve"> </w:t>
            </w:r>
            <w:r w:rsidRPr="00D41A1E">
              <w:rPr>
                <w:sz w:val="18"/>
                <w:szCs w:val="18"/>
              </w:rPr>
              <w:t>стандартного</w:t>
            </w:r>
            <w:r w:rsidRPr="00D41A1E">
              <w:rPr>
                <w:spacing w:val="-1"/>
                <w:sz w:val="18"/>
                <w:szCs w:val="18"/>
              </w:rPr>
              <w:t xml:space="preserve"> </w:t>
            </w:r>
            <w:r w:rsidRPr="00D41A1E">
              <w:rPr>
                <w:sz w:val="18"/>
                <w:szCs w:val="18"/>
              </w:rPr>
              <w:t>жилья</w:t>
            </w:r>
          </w:p>
          <w:p w:rsidR="00F84A68" w:rsidRPr="00D41A1E" w:rsidRDefault="00F84A68" w:rsidP="00F84A68">
            <w:pPr>
              <w:pStyle w:val="TableParagraph"/>
              <w:tabs>
                <w:tab w:val="left" w:pos="582"/>
              </w:tabs>
              <w:jc w:val="both"/>
              <w:rPr>
                <w:sz w:val="18"/>
                <w:szCs w:val="18"/>
              </w:rPr>
            </w:pPr>
            <w:r w:rsidRPr="00D41A1E">
              <w:rPr>
                <w:sz w:val="18"/>
                <w:szCs w:val="18"/>
              </w:rPr>
              <w:t>105. Лицо, с которым заключен договор о комплексном</w:t>
            </w:r>
            <w:r w:rsidRPr="00D41A1E">
              <w:rPr>
                <w:spacing w:val="-57"/>
                <w:sz w:val="18"/>
                <w:szCs w:val="18"/>
              </w:rPr>
              <w:t xml:space="preserve"> </w:t>
            </w:r>
            <w:r w:rsidRPr="00D41A1E">
              <w:rPr>
                <w:sz w:val="18"/>
                <w:szCs w:val="18"/>
              </w:rPr>
              <w:t>освоении</w:t>
            </w:r>
            <w:r w:rsidRPr="00D41A1E">
              <w:rPr>
                <w:spacing w:val="-1"/>
                <w:sz w:val="18"/>
                <w:szCs w:val="18"/>
              </w:rPr>
              <w:t xml:space="preserve"> </w:t>
            </w:r>
            <w:r w:rsidRPr="00D41A1E">
              <w:rPr>
                <w:sz w:val="18"/>
                <w:szCs w:val="18"/>
              </w:rPr>
              <w:t>территории</w:t>
            </w:r>
            <w:r w:rsidRPr="00D41A1E">
              <w:rPr>
                <w:spacing w:val="-1"/>
                <w:sz w:val="18"/>
                <w:szCs w:val="18"/>
              </w:rPr>
              <w:t xml:space="preserve"> </w:t>
            </w:r>
            <w:r w:rsidRPr="00D41A1E">
              <w:rPr>
                <w:sz w:val="18"/>
                <w:szCs w:val="18"/>
              </w:rPr>
              <w:t>для</w:t>
            </w:r>
            <w:r w:rsidRPr="00D41A1E">
              <w:rPr>
                <w:spacing w:val="-1"/>
                <w:sz w:val="18"/>
                <w:szCs w:val="18"/>
              </w:rPr>
              <w:t xml:space="preserve"> </w:t>
            </w:r>
            <w:r w:rsidRPr="00D41A1E">
              <w:rPr>
                <w:sz w:val="18"/>
                <w:szCs w:val="18"/>
              </w:rPr>
              <w:t>строительства</w:t>
            </w:r>
            <w:r w:rsidRPr="00D41A1E">
              <w:rPr>
                <w:spacing w:val="-2"/>
                <w:sz w:val="18"/>
                <w:szCs w:val="18"/>
              </w:rPr>
              <w:t xml:space="preserve"> </w:t>
            </w:r>
            <w:r w:rsidRPr="00D41A1E">
              <w:rPr>
                <w:sz w:val="18"/>
                <w:szCs w:val="18"/>
              </w:rPr>
              <w:t>жилья</w:t>
            </w:r>
          </w:p>
          <w:p w:rsidR="00F84A68" w:rsidRPr="00D41A1E" w:rsidRDefault="00F84A68" w:rsidP="00F84A68">
            <w:pPr>
              <w:pStyle w:val="TableParagraph"/>
              <w:tabs>
                <w:tab w:val="left" w:pos="582"/>
              </w:tabs>
              <w:jc w:val="both"/>
              <w:rPr>
                <w:sz w:val="18"/>
                <w:szCs w:val="18"/>
              </w:rPr>
            </w:pPr>
            <w:r w:rsidRPr="00D41A1E">
              <w:rPr>
                <w:sz w:val="18"/>
                <w:szCs w:val="18"/>
              </w:rPr>
              <w:t>106. Лицо, с которым заключен договор о комплексном</w:t>
            </w:r>
            <w:r w:rsidRPr="00D41A1E">
              <w:rPr>
                <w:spacing w:val="-57"/>
                <w:sz w:val="18"/>
                <w:szCs w:val="18"/>
              </w:rPr>
              <w:t xml:space="preserve"> </w:t>
            </w:r>
            <w:r w:rsidRPr="00D41A1E">
              <w:rPr>
                <w:sz w:val="18"/>
                <w:szCs w:val="18"/>
              </w:rPr>
              <w:t>развитии</w:t>
            </w:r>
            <w:r w:rsidRPr="00D41A1E">
              <w:rPr>
                <w:spacing w:val="-1"/>
                <w:sz w:val="18"/>
                <w:szCs w:val="18"/>
              </w:rPr>
              <w:t xml:space="preserve"> </w:t>
            </w:r>
            <w:r w:rsidRPr="00D41A1E">
              <w:rPr>
                <w:sz w:val="18"/>
                <w:szCs w:val="18"/>
              </w:rPr>
              <w:t>территории</w:t>
            </w:r>
          </w:p>
          <w:p w:rsidR="00F84A68" w:rsidRPr="00D41A1E" w:rsidRDefault="00F84A68" w:rsidP="00F84A68">
            <w:pPr>
              <w:pStyle w:val="TableParagraph"/>
              <w:tabs>
                <w:tab w:val="left" w:pos="582"/>
              </w:tabs>
              <w:jc w:val="both"/>
              <w:rPr>
                <w:sz w:val="18"/>
                <w:szCs w:val="18"/>
              </w:rPr>
            </w:pPr>
            <w:r w:rsidRPr="00D41A1E">
              <w:rPr>
                <w:sz w:val="18"/>
                <w:szCs w:val="18"/>
              </w:rPr>
              <w:t>107. Лицо, использующее участок на праве постоянного</w:t>
            </w:r>
            <w:r w:rsidRPr="00D41A1E">
              <w:rPr>
                <w:spacing w:val="-57"/>
                <w:sz w:val="18"/>
                <w:szCs w:val="18"/>
              </w:rPr>
              <w:t xml:space="preserve"> </w:t>
            </w:r>
            <w:r w:rsidRPr="00D41A1E">
              <w:rPr>
                <w:sz w:val="18"/>
                <w:szCs w:val="18"/>
              </w:rPr>
              <w:t>(бессрочного)</w:t>
            </w:r>
            <w:r w:rsidRPr="00D41A1E">
              <w:rPr>
                <w:spacing w:val="-2"/>
                <w:sz w:val="18"/>
                <w:szCs w:val="18"/>
              </w:rPr>
              <w:t xml:space="preserve"> </w:t>
            </w:r>
            <w:r w:rsidRPr="00D41A1E">
              <w:rPr>
                <w:sz w:val="18"/>
                <w:szCs w:val="18"/>
              </w:rPr>
              <w:t>пользования</w:t>
            </w:r>
          </w:p>
          <w:p w:rsidR="00F84A68" w:rsidRPr="00D41A1E" w:rsidRDefault="00F84A68" w:rsidP="00F84A68">
            <w:pPr>
              <w:pStyle w:val="TableParagraph"/>
              <w:tabs>
                <w:tab w:val="left" w:pos="578"/>
              </w:tabs>
              <w:jc w:val="both"/>
              <w:rPr>
                <w:sz w:val="18"/>
                <w:szCs w:val="18"/>
              </w:rPr>
            </w:pPr>
            <w:r w:rsidRPr="00D41A1E">
              <w:rPr>
                <w:sz w:val="18"/>
                <w:szCs w:val="18"/>
              </w:rPr>
              <w:t>108. Крестьянское (фермерское) хозяйство,</w:t>
            </w:r>
            <w:r w:rsidRPr="00D41A1E">
              <w:rPr>
                <w:spacing w:val="1"/>
                <w:sz w:val="18"/>
                <w:szCs w:val="18"/>
              </w:rPr>
              <w:t xml:space="preserve"> </w:t>
            </w:r>
            <w:r w:rsidRPr="00D41A1E">
              <w:rPr>
                <w:sz w:val="18"/>
                <w:szCs w:val="18"/>
              </w:rPr>
              <w:t>использующее</w:t>
            </w:r>
            <w:r w:rsidRPr="00D41A1E">
              <w:rPr>
                <w:spacing w:val="-6"/>
                <w:sz w:val="18"/>
                <w:szCs w:val="18"/>
              </w:rPr>
              <w:t xml:space="preserve"> </w:t>
            </w:r>
            <w:r w:rsidRPr="00D41A1E">
              <w:rPr>
                <w:sz w:val="18"/>
                <w:szCs w:val="18"/>
              </w:rPr>
              <w:t>участок</w:t>
            </w:r>
            <w:r w:rsidRPr="00D41A1E">
              <w:rPr>
                <w:spacing w:val="-7"/>
                <w:sz w:val="18"/>
                <w:szCs w:val="18"/>
              </w:rPr>
              <w:t xml:space="preserve"> </w:t>
            </w:r>
            <w:r w:rsidRPr="00D41A1E">
              <w:rPr>
                <w:sz w:val="18"/>
                <w:szCs w:val="18"/>
              </w:rPr>
              <w:t>сельскохозяйственного</w:t>
            </w:r>
            <w:r w:rsidRPr="00D41A1E">
              <w:rPr>
                <w:spacing w:val="-57"/>
                <w:sz w:val="18"/>
                <w:szCs w:val="18"/>
              </w:rPr>
              <w:t xml:space="preserve"> </w:t>
            </w:r>
            <w:r w:rsidRPr="00D41A1E">
              <w:rPr>
                <w:sz w:val="18"/>
                <w:szCs w:val="18"/>
              </w:rPr>
              <w:t>назначения</w:t>
            </w:r>
          </w:p>
          <w:p w:rsidR="00F84A68" w:rsidRPr="00D41A1E" w:rsidRDefault="00F84A68" w:rsidP="00F84A68">
            <w:pPr>
              <w:pStyle w:val="TableParagraph"/>
              <w:tabs>
                <w:tab w:val="left" w:pos="578"/>
              </w:tabs>
              <w:jc w:val="both"/>
              <w:rPr>
                <w:sz w:val="18"/>
                <w:szCs w:val="18"/>
              </w:rPr>
            </w:pPr>
            <w:r w:rsidRPr="00D41A1E">
              <w:rPr>
                <w:sz w:val="18"/>
                <w:szCs w:val="18"/>
              </w:rPr>
              <w:t>109. Крестьянское (фермерское) хозяйство,</w:t>
            </w:r>
            <w:r w:rsidRPr="00D41A1E">
              <w:rPr>
                <w:spacing w:val="1"/>
                <w:sz w:val="18"/>
                <w:szCs w:val="18"/>
              </w:rPr>
              <w:t xml:space="preserve"> </w:t>
            </w:r>
            <w:r w:rsidRPr="00D41A1E">
              <w:rPr>
                <w:sz w:val="18"/>
                <w:szCs w:val="18"/>
              </w:rPr>
              <w:t>испрашивающее</w:t>
            </w:r>
            <w:r w:rsidRPr="00D41A1E">
              <w:rPr>
                <w:spacing w:val="-4"/>
                <w:sz w:val="18"/>
                <w:szCs w:val="18"/>
              </w:rPr>
              <w:t xml:space="preserve"> </w:t>
            </w:r>
            <w:r w:rsidRPr="00D41A1E">
              <w:rPr>
                <w:sz w:val="18"/>
                <w:szCs w:val="18"/>
              </w:rPr>
              <w:t>участок</w:t>
            </w:r>
            <w:r w:rsidRPr="00D41A1E">
              <w:rPr>
                <w:spacing w:val="-3"/>
                <w:sz w:val="18"/>
                <w:szCs w:val="18"/>
              </w:rPr>
              <w:t xml:space="preserve"> </w:t>
            </w:r>
            <w:r w:rsidRPr="00D41A1E">
              <w:rPr>
                <w:sz w:val="18"/>
                <w:szCs w:val="18"/>
              </w:rPr>
              <w:t>для</w:t>
            </w:r>
            <w:r w:rsidRPr="00D41A1E">
              <w:rPr>
                <w:spacing w:val="-4"/>
                <w:sz w:val="18"/>
                <w:szCs w:val="18"/>
              </w:rPr>
              <w:t xml:space="preserve"> </w:t>
            </w:r>
            <w:r w:rsidRPr="00D41A1E">
              <w:rPr>
                <w:sz w:val="18"/>
                <w:szCs w:val="18"/>
              </w:rPr>
              <w:t>осуществления</w:t>
            </w:r>
            <w:r w:rsidRPr="00D41A1E">
              <w:rPr>
                <w:spacing w:val="-4"/>
                <w:sz w:val="18"/>
                <w:szCs w:val="18"/>
              </w:rPr>
              <w:t xml:space="preserve"> </w:t>
            </w:r>
            <w:r w:rsidRPr="00D41A1E">
              <w:rPr>
                <w:sz w:val="18"/>
                <w:szCs w:val="18"/>
              </w:rPr>
              <w:t>своей</w:t>
            </w:r>
            <w:r w:rsidRPr="00D41A1E">
              <w:rPr>
                <w:spacing w:val="-57"/>
                <w:sz w:val="18"/>
                <w:szCs w:val="18"/>
              </w:rPr>
              <w:t xml:space="preserve"> </w:t>
            </w:r>
            <w:r w:rsidRPr="00D41A1E">
              <w:rPr>
                <w:sz w:val="18"/>
                <w:szCs w:val="18"/>
              </w:rPr>
              <w:t>деятельности</w:t>
            </w:r>
          </w:p>
          <w:p w:rsidR="00F84A68" w:rsidRPr="00D41A1E" w:rsidRDefault="00F84A68" w:rsidP="00F84A68">
            <w:pPr>
              <w:pStyle w:val="TableParagraph"/>
              <w:tabs>
                <w:tab w:val="left" w:pos="587"/>
              </w:tabs>
              <w:jc w:val="both"/>
              <w:rPr>
                <w:sz w:val="18"/>
                <w:szCs w:val="18"/>
              </w:rPr>
            </w:pPr>
            <w:r w:rsidRPr="00D41A1E">
              <w:rPr>
                <w:sz w:val="18"/>
                <w:szCs w:val="18"/>
              </w:rPr>
              <w:t>110. Лицо, испрашивающее участок для размещения</w:t>
            </w:r>
            <w:r w:rsidRPr="00D41A1E">
              <w:rPr>
                <w:spacing w:val="-58"/>
                <w:sz w:val="18"/>
                <w:szCs w:val="18"/>
              </w:rPr>
              <w:t xml:space="preserve"> </w:t>
            </w:r>
            <w:r w:rsidRPr="00D41A1E">
              <w:rPr>
                <w:sz w:val="18"/>
                <w:szCs w:val="18"/>
              </w:rPr>
              <w:t>социальных</w:t>
            </w:r>
            <w:r w:rsidRPr="00D41A1E">
              <w:rPr>
                <w:spacing w:val="1"/>
                <w:sz w:val="18"/>
                <w:szCs w:val="18"/>
              </w:rPr>
              <w:t xml:space="preserve"> </w:t>
            </w:r>
            <w:r w:rsidRPr="00D41A1E">
              <w:rPr>
                <w:sz w:val="18"/>
                <w:szCs w:val="18"/>
              </w:rPr>
              <w:t>объектов</w:t>
            </w:r>
          </w:p>
          <w:p w:rsidR="00F84A68" w:rsidRPr="00D41A1E" w:rsidRDefault="00F84A68" w:rsidP="00F84A68">
            <w:pPr>
              <w:pStyle w:val="TableParagraph"/>
              <w:tabs>
                <w:tab w:val="left" w:pos="582"/>
              </w:tabs>
              <w:jc w:val="both"/>
              <w:rPr>
                <w:sz w:val="18"/>
                <w:szCs w:val="18"/>
              </w:rPr>
            </w:pPr>
            <w:r w:rsidRPr="00D41A1E">
              <w:rPr>
                <w:sz w:val="18"/>
                <w:szCs w:val="18"/>
              </w:rPr>
              <w:t>111. Лицо,</w:t>
            </w:r>
            <w:r w:rsidRPr="00D41A1E">
              <w:rPr>
                <w:spacing w:val="-7"/>
                <w:sz w:val="18"/>
                <w:szCs w:val="18"/>
              </w:rPr>
              <w:t xml:space="preserve"> </w:t>
            </w:r>
            <w:r w:rsidRPr="00D41A1E">
              <w:rPr>
                <w:sz w:val="18"/>
                <w:szCs w:val="18"/>
              </w:rPr>
              <w:t>испрашивающее</w:t>
            </w:r>
            <w:r w:rsidRPr="00D41A1E">
              <w:rPr>
                <w:spacing w:val="-4"/>
                <w:sz w:val="18"/>
                <w:szCs w:val="18"/>
              </w:rPr>
              <w:t xml:space="preserve"> </w:t>
            </w:r>
            <w:r w:rsidRPr="00D41A1E">
              <w:rPr>
                <w:sz w:val="18"/>
                <w:szCs w:val="18"/>
              </w:rPr>
              <w:t>участок</w:t>
            </w:r>
            <w:r w:rsidRPr="00D41A1E">
              <w:rPr>
                <w:spacing w:val="-2"/>
                <w:sz w:val="18"/>
                <w:szCs w:val="18"/>
              </w:rPr>
              <w:t xml:space="preserve"> </w:t>
            </w:r>
            <w:r w:rsidRPr="00D41A1E">
              <w:rPr>
                <w:sz w:val="18"/>
                <w:szCs w:val="18"/>
              </w:rPr>
              <w:t>для</w:t>
            </w:r>
            <w:r w:rsidRPr="00D41A1E">
              <w:rPr>
                <w:spacing w:val="-4"/>
                <w:sz w:val="18"/>
                <w:szCs w:val="18"/>
              </w:rPr>
              <w:t xml:space="preserve"> </w:t>
            </w:r>
            <w:r w:rsidRPr="00D41A1E">
              <w:rPr>
                <w:sz w:val="18"/>
                <w:szCs w:val="18"/>
              </w:rPr>
              <w:t>выполнения</w:t>
            </w:r>
            <w:r w:rsidRPr="00D41A1E">
              <w:rPr>
                <w:spacing w:val="-57"/>
                <w:sz w:val="18"/>
                <w:szCs w:val="18"/>
              </w:rPr>
              <w:t xml:space="preserve"> </w:t>
            </w:r>
            <w:r w:rsidRPr="00D41A1E">
              <w:rPr>
                <w:sz w:val="18"/>
                <w:szCs w:val="18"/>
              </w:rPr>
              <w:t>международных обязательств</w:t>
            </w:r>
          </w:p>
          <w:p w:rsidR="00F84A68" w:rsidRPr="00D41A1E" w:rsidRDefault="00F84A68" w:rsidP="00F84A68">
            <w:pPr>
              <w:pStyle w:val="TableParagraph"/>
              <w:tabs>
                <w:tab w:val="left" w:pos="592"/>
              </w:tabs>
              <w:jc w:val="both"/>
              <w:rPr>
                <w:sz w:val="18"/>
                <w:szCs w:val="18"/>
              </w:rPr>
            </w:pPr>
            <w:r w:rsidRPr="00D41A1E">
              <w:rPr>
                <w:sz w:val="18"/>
                <w:szCs w:val="18"/>
              </w:rPr>
              <w:t>112. Лицо, у</w:t>
            </w:r>
            <w:r w:rsidRPr="00D41A1E">
              <w:rPr>
                <w:spacing w:val="-10"/>
                <w:sz w:val="18"/>
                <w:szCs w:val="18"/>
              </w:rPr>
              <w:t xml:space="preserve"> </w:t>
            </w:r>
            <w:r w:rsidRPr="00D41A1E">
              <w:rPr>
                <w:sz w:val="18"/>
                <w:szCs w:val="18"/>
              </w:rPr>
              <w:t>которого</w:t>
            </w:r>
            <w:r w:rsidRPr="00D41A1E">
              <w:rPr>
                <w:spacing w:val="-3"/>
                <w:sz w:val="18"/>
                <w:szCs w:val="18"/>
              </w:rPr>
              <w:t xml:space="preserve"> </w:t>
            </w:r>
            <w:r w:rsidRPr="00D41A1E">
              <w:rPr>
                <w:sz w:val="18"/>
                <w:szCs w:val="18"/>
              </w:rPr>
              <w:t>изъят</w:t>
            </w:r>
            <w:r w:rsidRPr="00D41A1E">
              <w:rPr>
                <w:spacing w:val="-4"/>
                <w:sz w:val="18"/>
                <w:szCs w:val="18"/>
              </w:rPr>
              <w:t xml:space="preserve"> </w:t>
            </w:r>
            <w:r w:rsidRPr="00D41A1E">
              <w:rPr>
                <w:sz w:val="18"/>
                <w:szCs w:val="18"/>
              </w:rPr>
              <w:t>арендованный участок</w:t>
            </w:r>
          </w:p>
          <w:p w:rsidR="00F84A68" w:rsidRPr="00D41A1E" w:rsidRDefault="00F84A68" w:rsidP="00F84A68">
            <w:pPr>
              <w:pStyle w:val="TableParagraph"/>
              <w:tabs>
                <w:tab w:val="left" w:pos="558"/>
              </w:tabs>
              <w:jc w:val="both"/>
              <w:rPr>
                <w:sz w:val="18"/>
                <w:szCs w:val="18"/>
              </w:rPr>
            </w:pPr>
            <w:r w:rsidRPr="00D41A1E">
              <w:rPr>
                <w:sz w:val="18"/>
                <w:szCs w:val="18"/>
              </w:rPr>
              <w:t>113. Религиозная</w:t>
            </w:r>
            <w:r w:rsidRPr="00D41A1E">
              <w:rPr>
                <w:spacing w:val="-5"/>
                <w:sz w:val="18"/>
                <w:szCs w:val="18"/>
              </w:rPr>
              <w:t xml:space="preserve"> </w:t>
            </w:r>
            <w:r w:rsidRPr="00D41A1E">
              <w:rPr>
                <w:sz w:val="18"/>
                <w:szCs w:val="18"/>
              </w:rPr>
              <w:t>организация</w:t>
            </w:r>
          </w:p>
          <w:p w:rsidR="00F84A68" w:rsidRPr="00D41A1E" w:rsidRDefault="00F84A68" w:rsidP="00F84A68">
            <w:pPr>
              <w:pStyle w:val="TableParagraph"/>
              <w:tabs>
                <w:tab w:val="left" w:pos="558"/>
              </w:tabs>
              <w:jc w:val="both"/>
              <w:rPr>
                <w:sz w:val="18"/>
                <w:szCs w:val="18"/>
              </w:rPr>
            </w:pPr>
            <w:r w:rsidRPr="00D41A1E">
              <w:rPr>
                <w:sz w:val="18"/>
                <w:szCs w:val="18"/>
              </w:rPr>
              <w:t>114. Казачье</w:t>
            </w:r>
            <w:r w:rsidRPr="00D41A1E">
              <w:rPr>
                <w:spacing w:val="-4"/>
                <w:sz w:val="18"/>
                <w:szCs w:val="18"/>
              </w:rPr>
              <w:t xml:space="preserve"> </w:t>
            </w:r>
            <w:r w:rsidRPr="00D41A1E">
              <w:rPr>
                <w:sz w:val="18"/>
                <w:szCs w:val="18"/>
              </w:rPr>
              <w:t>общество</w:t>
            </w:r>
          </w:p>
          <w:p w:rsidR="00F84A68" w:rsidRPr="00D41A1E" w:rsidRDefault="00F84A68" w:rsidP="00F84A68">
            <w:pPr>
              <w:pStyle w:val="TableParagraph"/>
              <w:tabs>
                <w:tab w:val="left" w:pos="582"/>
              </w:tabs>
              <w:jc w:val="both"/>
              <w:rPr>
                <w:sz w:val="18"/>
                <w:szCs w:val="18"/>
              </w:rPr>
            </w:pPr>
            <w:r w:rsidRPr="00D41A1E">
              <w:rPr>
                <w:sz w:val="18"/>
                <w:szCs w:val="18"/>
              </w:rPr>
              <w:t>115. Лицо,</w:t>
            </w:r>
            <w:r w:rsidRPr="00D41A1E">
              <w:rPr>
                <w:spacing w:val="-5"/>
                <w:sz w:val="18"/>
                <w:szCs w:val="18"/>
              </w:rPr>
              <w:t xml:space="preserve"> </w:t>
            </w:r>
            <w:r w:rsidRPr="00D41A1E">
              <w:rPr>
                <w:sz w:val="18"/>
                <w:szCs w:val="18"/>
              </w:rPr>
              <w:t>имеющее</w:t>
            </w:r>
            <w:r w:rsidRPr="00D41A1E">
              <w:rPr>
                <w:spacing w:val="-2"/>
                <w:sz w:val="18"/>
                <w:szCs w:val="18"/>
              </w:rPr>
              <w:t xml:space="preserve"> </w:t>
            </w:r>
            <w:r w:rsidRPr="00D41A1E">
              <w:rPr>
                <w:sz w:val="18"/>
                <w:szCs w:val="18"/>
              </w:rPr>
              <w:t>право на</w:t>
            </w:r>
            <w:r w:rsidRPr="00D41A1E">
              <w:rPr>
                <w:spacing w:val="-3"/>
                <w:sz w:val="18"/>
                <w:szCs w:val="18"/>
              </w:rPr>
              <w:t xml:space="preserve"> </w:t>
            </w:r>
            <w:r w:rsidRPr="00D41A1E">
              <w:rPr>
                <w:sz w:val="18"/>
                <w:szCs w:val="18"/>
              </w:rPr>
              <w:t>приобретение</w:t>
            </w:r>
            <w:r w:rsidRPr="00D41A1E">
              <w:rPr>
                <w:spacing w:val="-2"/>
                <w:sz w:val="18"/>
                <w:szCs w:val="18"/>
              </w:rPr>
              <w:t xml:space="preserve"> </w:t>
            </w:r>
            <w:r w:rsidRPr="00D41A1E">
              <w:rPr>
                <w:sz w:val="18"/>
                <w:szCs w:val="18"/>
              </w:rPr>
              <w:t>в собственность участка</w:t>
            </w:r>
            <w:r w:rsidRPr="00D41A1E">
              <w:rPr>
                <w:spacing w:val="-3"/>
                <w:sz w:val="18"/>
                <w:szCs w:val="18"/>
              </w:rPr>
              <w:t xml:space="preserve"> </w:t>
            </w:r>
            <w:r w:rsidRPr="00D41A1E">
              <w:rPr>
                <w:sz w:val="18"/>
                <w:szCs w:val="18"/>
              </w:rPr>
              <w:t>без</w:t>
            </w:r>
            <w:r w:rsidRPr="00D41A1E">
              <w:rPr>
                <w:spacing w:val="1"/>
                <w:sz w:val="18"/>
                <w:szCs w:val="18"/>
              </w:rPr>
              <w:t xml:space="preserve"> </w:t>
            </w:r>
            <w:r w:rsidRPr="00D41A1E">
              <w:rPr>
                <w:sz w:val="18"/>
                <w:szCs w:val="18"/>
              </w:rPr>
              <w:t>торгов</w:t>
            </w:r>
          </w:p>
        </w:tc>
      </w:tr>
      <w:tr w:rsidR="00F84A68" w:rsidRPr="00D41A1E" w:rsidTr="00F84A68">
        <w:trPr>
          <w:trHeight w:val="6793"/>
        </w:trPr>
        <w:tc>
          <w:tcPr>
            <w:tcW w:w="607" w:type="pct"/>
            <w:shd w:val="clear" w:color="auto" w:fill="auto"/>
          </w:tcPr>
          <w:p w:rsidR="00F84A68" w:rsidRPr="00D41A1E" w:rsidRDefault="00F84A68" w:rsidP="00F84A68">
            <w:pPr>
              <w:pStyle w:val="TableParagraph"/>
              <w:jc w:val="both"/>
              <w:rPr>
                <w:sz w:val="18"/>
                <w:szCs w:val="18"/>
              </w:rPr>
            </w:pPr>
          </w:p>
        </w:tc>
        <w:tc>
          <w:tcPr>
            <w:tcW w:w="1613" w:type="pct"/>
            <w:gridSpan w:val="2"/>
            <w:shd w:val="clear" w:color="auto" w:fill="auto"/>
          </w:tcPr>
          <w:p w:rsidR="00F84A68" w:rsidRPr="00D41A1E" w:rsidRDefault="00F84A68" w:rsidP="00F84A68">
            <w:pPr>
              <w:pStyle w:val="TableParagraph"/>
              <w:jc w:val="both"/>
              <w:rPr>
                <w:sz w:val="18"/>
                <w:szCs w:val="18"/>
              </w:rPr>
            </w:pPr>
          </w:p>
        </w:tc>
        <w:tc>
          <w:tcPr>
            <w:tcW w:w="2780" w:type="pct"/>
            <w:gridSpan w:val="2"/>
            <w:shd w:val="clear" w:color="auto" w:fill="auto"/>
          </w:tcPr>
          <w:p w:rsidR="00F84A68" w:rsidRPr="00D41A1E" w:rsidRDefault="00F84A68" w:rsidP="00F84A68">
            <w:pPr>
              <w:pStyle w:val="TableParagraph"/>
              <w:tabs>
                <w:tab w:val="left" w:pos="558"/>
              </w:tabs>
              <w:jc w:val="both"/>
              <w:rPr>
                <w:sz w:val="18"/>
                <w:szCs w:val="18"/>
              </w:rPr>
            </w:pPr>
            <w:r w:rsidRPr="00D41A1E">
              <w:rPr>
                <w:sz w:val="18"/>
                <w:szCs w:val="18"/>
              </w:rPr>
              <w:t>116. Недропользователь</w:t>
            </w:r>
          </w:p>
          <w:p w:rsidR="00F84A68" w:rsidRPr="00D41A1E" w:rsidRDefault="00F84A68" w:rsidP="00F84A68">
            <w:pPr>
              <w:pStyle w:val="TableParagraph"/>
              <w:tabs>
                <w:tab w:val="left" w:pos="558"/>
              </w:tabs>
              <w:jc w:val="both"/>
              <w:rPr>
                <w:sz w:val="18"/>
                <w:szCs w:val="18"/>
              </w:rPr>
            </w:pPr>
            <w:r w:rsidRPr="00D41A1E">
              <w:rPr>
                <w:sz w:val="18"/>
                <w:szCs w:val="18"/>
              </w:rPr>
              <w:t>117. Резидент</w:t>
            </w:r>
            <w:r w:rsidRPr="00D41A1E">
              <w:rPr>
                <w:spacing w:val="-4"/>
                <w:sz w:val="18"/>
                <w:szCs w:val="18"/>
              </w:rPr>
              <w:t xml:space="preserve"> </w:t>
            </w:r>
            <w:r w:rsidRPr="00D41A1E">
              <w:rPr>
                <w:sz w:val="18"/>
                <w:szCs w:val="18"/>
              </w:rPr>
              <w:t>особой</w:t>
            </w:r>
            <w:r w:rsidRPr="00D41A1E">
              <w:rPr>
                <w:spacing w:val="-4"/>
                <w:sz w:val="18"/>
                <w:szCs w:val="18"/>
              </w:rPr>
              <w:t xml:space="preserve"> </w:t>
            </w:r>
            <w:r w:rsidRPr="00D41A1E">
              <w:rPr>
                <w:sz w:val="18"/>
                <w:szCs w:val="18"/>
              </w:rPr>
              <w:t>экономической</w:t>
            </w:r>
            <w:r w:rsidRPr="00D41A1E">
              <w:rPr>
                <w:spacing w:val="-4"/>
                <w:sz w:val="18"/>
                <w:szCs w:val="18"/>
              </w:rPr>
              <w:t xml:space="preserve"> </w:t>
            </w:r>
            <w:r w:rsidRPr="00D41A1E">
              <w:rPr>
                <w:sz w:val="18"/>
                <w:szCs w:val="18"/>
              </w:rPr>
              <w:t>зоны</w:t>
            </w:r>
          </w:p>
          <w:p w:rsidR="00F84A68" w:rsidRPr="00D41A1E" w:rsidRDefault="00F84A68" w:rsidP="00F84A68">
            <w:pPr>
              <w:pStyle w:val="TableParagraph"/>
              <w:tabs>
                <w:tab w:val="left" w:pos="592"/>
              </w:tabs>
              <w:jc w:val="both"/>
              <w:rPr>
                <w:sz w:val="18"/>
                <w:szCs w:val="18"/>
              </w:rPr>
            </w:pPr>
            <w:r w:rsidRPr="00D41A1E">
              <w:rPr>
                <w:sz w:val="18"/>
                <w:szCs w:val="18"/>
              </w:rPr>
              <w:t>118. Управляющая компания, привлеченная для</w:t>
            </w:r>
            <w:r w:rsidRPr="00D41A1E">
              <w:rPr>
                <w:spacing w:val="-57"/>
                <w:sz w:val="18"/>
                <w:szCs w:val="18"/>
              </w:rPr>
              <w:t xml:space="preserve"> </w:t>
            </w:r>
            <w:r w:rsidRPr="00D41A1E">
              <w:rPr>
                <w:sz w:val="18"/>
                <w:szCs w:val="18"/>
              </w:rPr>
              <w:t>выполнения</w:t>
            </w:r>
            <w:r w:rsidRPr="00D41A1E">
              <w:rPr>
                <w:spacing w:val="-2"/>
                <w:sz w:val="18"/>
                <w:szCs w:val="18"/>
              </w:rPr>
              <w:t xml:space="preserve"> </w:t>
            </w:r>
            <w:r w:rsidRPr="00D41A1E">
              <w:rPr>
                <w:sz w:val="18"/>
                <w:szCs w:val="18"/>
              </w:rPr>
              <w:t>функций</w:t>
            </w:r>
            <w:r w:rsidRPr="00D41A1E">
              <w:rPr>
                <w:spacing w:val="-2"/>
                <w:sz w:val="18"/>
                <w:szCs w:val="18"/>
              </w:rPr>
              <w:t xml:space="preserve"> </w:t>
            </w:r>
            <w:r w:rsidRPr="00D41A1E">
              <w:rPr>
                <w:sz w:val="18"/>
                <w:szCs w:val="18"/>
              </w:rPr>
              <w:t>по</w:t>
            </w:r>
            <w:r w:rsidRPr="00D41A1E">
              <w:rPr>
                <w:spacing w:val="-1"/>
                <w:sz w:val="18"/>
                <w:szCs w:val="18"/>
              </w:rPr>
              <w:t xml:space="preserve"> </w:t>
            </w:r>
            <w:r w:rsidRPr="00D41A1E">
              <w:rPr>
                <w:sz w:val="18"/>
                <w:szCs w:val="18"/>
              </w:rPr>
              <w:t>созданию</w:t>
            </w:r>
            <w:r w:rsidRPr="00D41A1E">
              <w:rPr>
                <w:spacing w:val="-2"/>
                <w:sz w:val="18"/>
                <w:szCs w:val="18"/>
              </w:rPr>
              <w:t xml:space="preserve"> </w:t>
            </w:r>
            <w:r w:rsidRPr="00D41A1E">
              <w:rPr>
                <w:sz w:val="18"/>
                <w:szCs w:val="18"/>
              </w:rPr>
              <w:t>объектов недвижимости в границах особой эконом. зоны и на</w:t>
            </w:r>
            <w:r w:rsidRPr="00D41A1E">
              <w:rPr>
                <w:spacing w:val="1"/>
                <w:sz w:val="18"/>
                <w:szCs w:val="18"/>
              </w:rPr>
              <w:t xml:space="preserve"> </w:t>
            </w:r>
            <w:r w:rsidRPr="00D41A1E">
              <w:rPr>
                <w:sz w:val="18"/>
                <w:szCs w:val="18"/>
              </w:rPr>
              <w:t>прилегающей</w:t>
            </w:r>
            <w:r w:rsidRPr="00D41A1E">
              <w:rPr>
                <w:spacing w:val="-3"/>
                <w:sz w:val="18"/>
                <w:szCs w:val="18"/>
              </w:rPr>
              <w:t xml:space="preserve"> </w:t>
            </w:r>
            <w:r w:rsidRPr="00D41A1E">
              <w:rPr>
                <w:sz w:val="18"/>
                <w:szCs w:val="18"/>
              </w:rPr>
              <w:t>к</w:t>
            </w:r>
            <w:r w:rsidRPr="00D41A1E">
              <w:rPr>
                <w:spacing w:val="-5"/>
                <w:sz w:val="18"/>
                <w:szCs w:val="18"/>
              </w:rPr>
              <w:t xml:space="preserve"> </w:t>
            </w:r>
            <w:r w:rsidRPr="00D41A1E">
              <w:rPr>
                <w:sz w:val="18"/>
                <w:szCs w:val="18"/>
              </w:rPr>
              <w:t>ней</w:t>
            </w:r>
            <w:r w:rsidRPr="00D41A1E">
              <w:rPr>
                <w:spacing w:val="-3"/>
                <w:sz w:val="18"/>
                <w:szCs w:val="18"/>
              </w:rPr>
              <w:t xml:space="preserve"> </w:t>
            </w:r>
            <w:r w:rsidRPr="00D41A1E">
              <w:rPr>
                <w:sz w:val="18"/>
                <w:szCs w:val="18"/>
              </w:rPr>
              <w:t>территории</w:t>
            </w:r>
            <w:r w:rsidRPr="00D41A1E">
              <w:rPr>
                <w:spacing w:val="-3"/>
                <w:sz w:val="18"/>
                <w:szCs w:val="18"/>
              </w:rPr>
              <w:t xml:space="preserve"> </w:t>
            </w:r>
            <w:r w:rsidRPr="00D41A1E">
              <w:rPr>
                <w:sz w:val="18"/>
                <w:szCs w:val="18"/>
              </w:rPr>
              <w:t>и</w:t>
            </w:r>
            <w:r w:rsidRPr="00D41A1E">
              <w:rPr>
                <w:spacing w:val="-4"/>
                <w:sz w:val="18"/>
                <w:szCs w:val="18"/>
              </w:rPr>
              <w:t xml:space="preserve"> </w:t>
            </w:r>
            <w:r w:rsidRPr="00D41A1E">
              <w:rPr>
                <w:sz w:val="18"/>
                <w:szCs w:val="18"/>
              </w:rPr>
              <w:t>по</w:t>
            </w:r>
            <w:r w:rsidRPr="00D41A1E">
              <w:rPr>
                <w:spacing w:val="-1"/>
                <w:sz w:val="18"/>
                <w:szCs w:val="18"/>
              </w:rPr>
              <w:t xml:space="preserve"> </w:t>
            </w:r>
            <w:r w:rsidRPr="00D41A1E">
              <w:rPr>
                <w:sz w:val="18"/>
                <w:szCs w:val="18"/>
              </w:rPr>
              <w:t>управлению</w:t>
            </w:r>
            <w:r w:rsidRPr="00D41A1E">
              <w:rPr>
                <w:spacing w:val="-3"/>
                <w:sz w:val="18"/>
                <w:szCs w:val="18"/>
              </w:rPr>
              <w:t xml:space="preserve"> </w:t>
            </w:r>
            <w:r w:rsidRPr="00D41A1E">
              <w:rPr>
                <w:sz w:val="18"/>
                <w:szCs w:val="18"/>
              </w:rPr>
              <w:t>этими</w:t>
            </w:r>
            <w:r w:rsidRPr="00D41A1E">
              <w:rPr>
                <w:spacing w:val="-57"/>
                <w:sz w:val="18"/>
                <w:szCs w:val="18"/>
              </w:rPr>
              <w:t xml:space="preserve"> </w:t>
            </w:r>
            <w:r w:rsidRPr="00D41A1E">
              <w:rPr>
                <w:sz w:val="18"/>
                <w:szCs w:val="18"/>
              </w:rPr>
              <w:t>и</w:t>
            </w:r>
            <w:r w:rsidRPr="00D41A1E">
              <w:rPr>
                <w:spacing w:val="-1"/>
                <w:sz w:val="18"/>
                <w:szCs w:val="18"/>
              </w:rPr>
              <w:t xml:space="preserve"> </w:t>
            </w:r>
            <w:r w:rsidRPr="00D41A1E">
              <w:rPr>
                <w:sz w:val="18"/>
                <w:szCs w:val="18"/>
              </w:rPr>
              <w:t>ранее</w:t>
            </w:r>
            <w:r w:rsidRPr="00D41A1E">
              <w:rPr>
                <w:spacing w:val="-2"/>
                <w:sz w:val="18"/>
                <w:szCs w:val="18"/>
              </w:rPr>
              <w:t xml:space="preserve"> </w:t>
            </w:r>
            <w:r w:rsidRPr="00D41A1E">
              <w:rPr>
                <w:sz w:val="18"/>
                <w:szCs w:val="18"/>
              </w:rPr>
              <w:t>созданными</w:t>
            </w:r>
            <w:r w:rsidRPr="00D41A1E">
              <w:rPr>
                <w:spacing w:val="-1"/>
                <w:sz w:val="18"/>
                <w:szCs w:val="18"/>
              </w:rPr>
              <w:t xml:space="preserve"> </w:t>
            </w:r>
            <w:r w:rsidRPr="00D41A1E">
              <w:rPr>
                <w:sz w:val="18"/>
                <w:szCs w:val="18"/>
              </w:rPr>
              <w:t>объектами недвижимости</w:t>
            </w:r>
          </w:p>
          <w:p w:rsidR="00F84A68" w:rsidRPr="00D41A1E" w:rsidRDefault="00F84A68" w:rsidP="00F84A68">
            <w:pPr>
              <w:pStyle w:val="TableParagraph"/>
              <w:tabs>
                <w:tab w:val="left" w:pos="582"/>
              </w:tabs>
              <w:jc w:val="both"/>
              <w:rPr>
                <w:sz w:val="18"/>
                <w:szCs w:val="18"/>
              </w:rPr>
            </w:pPr>
            <w:r w:rsidRPr="00D41A1E">
              <w:rPr>
                <w:sz w:val="18"/>
                <w:szCs w:val="18"/>
              </w:rPr>
              <w:t>119. Лицо, с которым заключено соглашение о</w:t>
            </w:r>
            <w:r w:rsidRPr="00D41A1E">
              <w:rPr>
                <w:spacing w:val="1"/>
                <w:sz w:val="18"/>
                <w:szCs w:val="18"/>
              </w:rPr>
              <w:t xml:space="preserve"> </w:t>
            </w:r>
            <w:r w:rsidRPr="00D41A1E">
              <w:rPr>
                <w:sz w:val="18"/>
                <w:szCs w:val="18"/>
              </w:rPr>
              <w:t>взаимодействии</w:t>
            </w:r>
            <w:r w:rsidRPr="00D41A1E">
              <w:rPr>
                <w:spacing w:val="-5"/>
                <w:sz w:val="18"/>
                <w:szCs w:val="18"/>
              </w:rPr>
              <w:t xml:space="preserve"> </w:t>
            </w:r>
            <w:r w:rsidRPr="00D41A1E">
              <w:rPr>
                <w:sz w:val="18"/>
                <w:szCs w:val="18"/>
              </w:rPr>
              <w:t>в</w:t>
            </w:r>
            <w:r w:rsidRPr="00D41A1E">
              <w:rPr>
                <w:spacing w:val="-5"/>
                <w:sz w:val="18"/>
                <w:szCs w:val="18"/>
              </w:rPr>
              <w:t xml:space="preserve"> </w:t>
            </w:r>
            <w:r w:rsidRPr="00D41A1E">
              <w:rPr>
                <w:sz w:val="18"/>
                <w:szCs w:val="18"/>
              </w:rPr>
              <w:t>сфере</w:t>
            </w:r>
            <w:r w:rsidRPr="00D41A1E">
              <w:rPr>
                <w:spacing w:val="-6"/>
                <w:sz w:val="18"/>
                <w:szCs w:val="18"/>
              </w:rPr>
              <w:t xml:space="preserve"> </w:t>
            </w:r>
            <w:r w:rsidRPr="00D41A1E">
              <w:rPr>
                <w:sz w:val="18"/>
                <w:szCs w:val="18"/>
              </w:rPr>
              <w:t>развития</w:t>
            </w:r>
            <w:r w:rsidRPr="00D41A1E">
              <w:rPr>
                <w:spacing w:val="-4"/>
                <w:sz w:val="18"/>
                <w:szCs w:val="18"/>
              </w:rPr>
              <w:t xml:space="preserve"> </w:t>
            </w:r>
            <w:r w:rsidRPr="00D41A1E">
              <w:rPr>
                <w:sz w:val="18"/>
                <w:szCs w:val="18"/>
              </w:rPr>
              <w:t>инфраструктуры</w:t>
            </w:r>
            <w:r w:rsidRPr="00D41A1E">
              <w:rPr>
                <w:spacing w:val="-57"/>
                <w:sz w:val="18"/>
                <w:szCs w:val="18"/>
              </w:rPr>
              <w:t xml:space="preserve"> </w:t>
            </w:r>
            <w:r w:rsidRPr="00D41A1E">
              <w:rPr>
                <w:sz w:val="18"/>
                <w:szCs w:val="18"/>
              </w:rPr>
              <w:t>особой экономической</w:t>
            </w:r>
            <w:r w:rsidRPr="00D41A1E">
              <w:rPr>
                <w:spacing w:val="-2"/>
                <w:sz w:val="18"/>
                <w:szCs w:val="18"/>
              </w:rPr>
              <w:t xml:space="preserve"> </w:t>
            </w:r>
            <w:r w:rsidRPr="00D41A1E">
              <w:rPr>
                <w:sz w:val="18"/>
                <w:szCs w:val="18"/>
              </w:rPr>
              <w:t>зоны</w:t>
            </w:r>
          </w:p>
          <w:p w:rsidR="00F84A68" w:rsidRPr="00D41A1E" w:rsidRDefault="00F84A68" w:rsidP="00F84A68">
            <w:pPr>
              <w:pStyle w:val="TableParagraph"/>
              <w:tabs>
                <w:tab w:val="left" w:pos="582"/>
              </w:tabs>
              <w:jc w:val="both"/>
              <w:rPr>
                <w:sz w:val="18"/>
                <w:szCs w:val="18"/>
              </w:rPr>
            </w:pPr>
            <w:r w:rsidRPr="00D41A1E">
              <w:rPr>
                <w:sz w:val="18"/>
                <w:szCs w:val="18"/>
              </w:rPr>
              <w:t>120. Лицо, с которым заключено концессионное</w:t>
            </w:r>
            <w:r w:rsidRPr="00D41A1E">
              <w:rPr>
                <w:spacing w:val="-57"/>
                <w:sz w:val="18"/>
                <w:szCs w:val="18"/>
              </w:rPr>
              <w:t xml:space="preserve"> </w:t>
            </w:r>
            <w:r w:rsidRPr="00D41A1E">
              <w:rPr>
                <w:sz w:val="18"/>
                <w:szCs w:val="18"/>
              </w:rPr>
              <w:t>соглашение</w:t>
            </w:r>
          </w:p>
          <w:p w:rsidR="00F84A68" w:rsidRPr="00D41A1E" w:rsidRDefault="00F84A68" w:rsidP="00F84A68">
            <w:pPr>
              <w:pStyle w:val="TableParagraph"/>
              <w:tabs>
                <w:tab w:val="left" w:pos="592"/>
              </w:tabs>
              <w:jc w:val="both"/>
              <w:rPr>
                <w:sz w:val="18"/>
                <w:szCs w:val="18"/>
              </w:rPr>
            </w:pPr>
            <w:r w:rsidRPr="00D41A1E">
              <w:rPr>
                <w:sz w:val="18"/>
                <w:szCs w:val="18"/>
              </w:rPr>
              <w:t>121. Лицо, заключившее договор об освоении</w:t>
            </w:r>
            <w:r w:rsidRPr="00D41A1E">
              <w:rPr>
                <w:spacing w:val="1"/>
                <w:sz w:val="18"/>
                <w:szCs w:val="18"/>
              </w:rPr>
              <w:t xml:space="preserve"> </w:t>
            </w:r>
            <w:r w:rsidRPr="00D41A1E">
              <w:rPr>
                <w:sz w:val="18"/>
                <w:szCs w:val="18"/>
              </w:rPr>
              <w:t>территории в целях строительства и эксплуатации</w:t>
            </w:r>
            <w:r w:rsidRPr="00D41A1E">
              <w:rPr>
                <w:spacing w:val="-57"/>
                <w:sz w:val="18"/>
                <w:szCs w:val="18"/>
              </w:rPr>
              <w:t xml:space="preserve"> </w:t>
            </w:r>
            <w:r w:rsidRPr="00D41A1E">
              <w:rPr>
                <w:sz w:val="18"/>
                <w:szCs w:val="18"/>
              </w:rPr>
              <w:t>наемного</w:t>
            </w:r>
            <w:r w:rsidRPr="00D41A1E">
              <w:rPr>
                <w:spacing w:val="-1"/>
                <w:sz w:val="18"/>
                <w:szCs w:val="18"/>
              </w:rPr>
              <w:t xml:space="preserve"> </w:t>
            </w:r>
            <w:r w:rsidRPr="00D41A1E">
              <w:rPr>
                <w:sz w:val="18"/>
                <w:szCs w:val="18"/>
              </w:rPr>
              <w:t>дома</w:t>
            </w:r>
          </w:p>
          <w:p w:rsidR="00F84A68" w:rsidRPr="00D41A1E" w:rsidRDefault="00F84A68" w:rsidP="00F84A68">
            <w:pPr>
              <w:pStyle w:val="TableParagraph"/>
              <w:tabs>
                <w:tab w:val="left" w:pos="582"/>
              </w:tabs>
              <w:jc w:val="both"/>
              <w:rPr>
                <w:sz w:val="18"/>
                <w:szCs w:val="18"/>
              </w:rPr>
            </w:pPr>
            <w:r w:rsidRPr="00D41A1E">
              <w:rPr>
                <w:sz w:val="18"/>
                <w:szCs w:val="18"/>
              </w:rPr>
              <w:t>122. Лицо, с которым заключен специальный</w:t>
            </w:r>
            <w:r w:rsidRPr="00D41A1E">
              <w:rPr>
                <w:spacing w:val="-57"/>
                <w:sz w:val="18"/>
                <w:szCs w:val="18"/>
              </w:rPr>
              <w:t xml:space="preserve"> </w:t>
            </w:r>
            <w:r w:rsidRPr="00D41A1E">
              <w:rPr>
                <w:sz w:val="18"/>
                <w:szCs w:val="18"/>
              </w:rPr>
              <w:t>инвестиционный</w:t>
            </w:r>
            <w:r w:rsidRPr="00D41A1E">
              <w:rPr>
                <w:spacing w:val="-1"/>
                <w:sz w:val="18"/>
                <w:szCs w:val="18"/>
              </w:rPr>
              <w:t xml:space="preserve"> </w:t>
            </w:r>
            <w:r w:rsidRPr="00D41A1E">
              <w:rPr>
                <w:sz w:val="18"/>
                <w:szCs w:val="18"/>
              </w:rPr>
              <w:t>контракт</w:t>
            </w:r>
          </w:p>
          <w:p w:rsidR="00F84A68" w:rsidRPr="00D41A1E" w:rsidRDefault="00F84A68" w:rsidP="00F84A68">
            <w:pPr>
              <w:pStyle w:val="TableParagraph"/>
              <w:tabs>
                <w:tab w:val="left" w:pos="582"/>
              </w:tabs>
              <w:jc w:val="both"/>
              <w:rPr>
                <w:sz w:val="18"/>
                <w:szCs w:val="18"/>
              </w:rPr>
            </w:pPr>
            <w:r w:rsidRPr="00D41A1E">
              <w:rPr>
                <w:sz w:val="18"/>
                <w:szCs w:val="18"/>
              </w:rPr>
              <w:t>123. Лицо,</w:t>
            </w:r>
            <w:r w:rsidRPr="00D41A1E">
              <w:rPr>
                <w:spacing w:val="-3"/>
                <w:sz w:val="18"/>
                <w:szCs w:val="18"/>
              </w:rPr>
              <w:t xml:space="preserve"> </w:t>
            </w:r>
            <w:r w:rsidRPr="00D41A1E">
              <w:rPr>
                <w:sz w:val="18"/>
                <w:szCs w:val="18"/>
              </w:rPr>
              <w:t>с</w:t>
            </w:r>
            <w:r w:rsidRPr="00D41A1E">
              <w:rPr>
                <w:spacing w:val="-4"/>
                <w:sz w:val="18"/>
                <w:szCs w:val="18"/>
              </w:rPr>
              <w:t xml:space="preserve"> </w:t>
            </w:r>
            <w:r w:rsidRPr="00D41A1E">
              <w:rPr>
                <w:sz w:val="18"/>
                <w:szCs w:val="18"/>
              </w:rPr>
              <w:t>которым</w:t>
            </w:r>
            <w:r w:rsidRPr="00D41A1E">
              <w:rPr>
                <w:spacing w:val="-3"/>
                <w:sz w:val="18"/>
                <w:szCs w:val="18"/>
              </w:rPr>
              <w:t xml:space="preserve"> </w:t>
            </w:r>
            <w:r w:rsidRPr="00D41A1E">
              <w:rPr>
                <w:sz w:val="18"/>
                <w:szCs w:val="18"/>
              </w:rPr>
              <w:t>заключено</w:t>
            </w:r>
            <w:r w:rsidRPr="00D41A1E">
              <w:rPr>
                <w:spacing w:val="-3"/>
                <w:sz w:val="18"/>
                <w:szCs w:val="18"/>
              </w:rPr>
              <w:t xml:space="preserve"> </w:t>
            </w:r>
            <w:r w:rsidRPr="00D41A1E">
              <w:rPr>
                <w:sz w:val="18"/>
                <w:szCs w:val="18"/>
              </w:rPr>
              <w:t>охотхозяйственное</w:t>
            </w:r>
            <w:r w:rsidRPr="00D41A1E">
              <w:rPr>
                <w:spacing w:val="-57"/>
                <w:sz w:val="18"/>
                <w:szCs w:val="18"/>
              </w:rPr>
              <w:t xml:space="preserve"> </w:t>
            </w:r>
            <w:r w:rsidRPr="00D41A1E">
              <w:rPr>
                <w:sz w:val="18"/>
                <w:szCs w:val="18"/>
              </w:rPr>
              <w:t>соглашение</w:t>
            </w:r>
          </w:p>
          <w:p w:rsidR="00F84A68" w:rsidRPr="00D41A1E" w:rsidRDefault="00F84A68" w:rsidP="00F84A68">
            <w:pPr>
              <w:pStyle w:val="TableParagraph"/>
              <w:tabs>
                <w:tab w:val="left" w:pos="587"/>
              </w:tabs>
              <w:jc w:val="both"/>
              <w:rPr>
                <w:sz w:val="18"/>
                <w:szCs w:val="18"/>
              </w:rPr>
            </w:pPr>
            <w:r w:rsidRPr="00D41A1E">
              <w:rPr>
                <w:sz w:val="18"/>
                <w:szCs w:val="18"/>
              </w:rPr>
              <w:t>124. Лицо,</w:t>
            </w:r>
            <w:r w:rsidRPr="00D41A1E">
              <w:rPr>
                <w:spacing w:val="-6"/>
                <w:sz w:val="18"/>
                <w:szCs w:val="18"/>
              </w:rPr>
              <w:t xml:space="preserve"> </w:t>
            </w:r>
            <w:r w:rsidRPr="00D41A1E">
              <w:rPr>
                <w:sz w:val="18"/>
                <w:szCs w:val="18"/>
              </w:rPr>
              <w:t>испрашивающее</w:t>
            </w:r>
            <w:r w:rsidRPr="00D41A1E">
              <w:rPr>
                <w:spacing w:val="-4"/>
                <w:sz w:val="18"/>
                <w:szCs w:val="18"/>
              </w:rPr>
              <w:t xml:space="preserve"> </w:t>
            </w:r>
            <w:r w:rsidRPr="00D41A1E">
              <w:rPr>
                <w:sz w:val="18"/>
                <w:szCs w:val="18"/>
              </w:rPr>
              <w:t>участок</w:t>
            </w:r>
            <w:r w:rsidRPr="00D41A1E">
              <w:rPr>
                <w:spacing w:val="-3"/>
                <w:sz w:val="18"/>
                <w:szCs w:val="18"/>
              </w:rPr>
              <w:t xml:space="preserve"> </w:t>
            </w:r>
            <w:r w:rsidRPr="00D41A1E">
              <w:rPr>
                <w:sz w:val="18"/>
                <w:szCs w:val="18"/>
              </w:rPr>
              <w:t>для</w:t>
            </w:r>
            <w:r w:rsidRPr="00D41A1E">
              <w:rPr>
                <w:spacing w:val="-3"/>
                <w:sz w:val="18"/>
                <w:szCs w:val="18"/>
              </w:rPr>
              <w:t xml:space="preserve"> </w:t>
            </w:r>
            <w:r w:rsidRPr="00D41A1E">
              <w:rPr>
                <w:sz w:val="18"/>
                <w:szCs w:val="18"/>
              </w:rPr>
              <w:t>размещения</w:t>
            </w:r>
            <w:r w:rsidRPr="00D41A1E">
              <w:rPr>
                <w:spacing w:val="-57"/>
                <w:sz w:val="18"/>
                <w:szCs w:val="18"/>
              </w:rPr>
              <w:t xml:space="preserve"> </w:t>
            </w:r>
            <w:r w:rsidRPr="00D41A1E">
              <w:rPr>
                <w:sz w:val="18"/>
                <w:szCs w:val="18"/>
              </w:rPr>
              <w:t>водохранилища</w:t>
            </w:r>
            <w:r w:rsidRPr="00D41A1E">
              <w:rPr>
                <w:spacing w:val="-6"/>
                <w:sz w:val="18"/>
                <w:szCs w:val="18"/>
              </w:rPr>
              <w:t xml:space="preserve"> </w:t>
            </w:r>
            <w:r w:rsidRPr="00D41A1E">
              <w:rPr>
                <w:sz w:val="18"/>
                <w:szCs w:val="18"/>
              </w:rPr>
              <w:t>или</w:t>
            </w:r>
            <w:r w:rsidRPr="00D41A1E">
              <w:rPr>
                <w:spacing w:val="-5"/>
                <w:sz w:val="18"/>
                <w:szCs w:val="18"/>
              </w:rPr>
              <w:t xml:space="preserve"> </w:t>
            </w:r>
            <w:r w:rsidRPr="00D41A1E">
              <w:rPr>
                <w:sz w:val="18"/>
                <w:szCs w:val="18"/>
              </w:rPr>
              <w:t>гидротехнического</w:t>
            </w:r>
            <w:r w:rsidRPr="00D41A1E">
              <w:rPr>
                <w:spacing w:val="-5"/>
                <w:sz w:val="18"/>
                <w:szCs w:val="18"/>
              </w:rPr>
              <w:t xml:space="preserve"> </w:t>
            </w:r>
            <w:r w:rsidRPr="00D41A1E">
              <w:rPr>
                <w:sz w:val="18"/>
                <w:szCs w:val="18"/>
              </w:rPr>
              <w:t>сооружения</w:t>
            </w:r>
          </w:p>
          <w:p w:rsidR="00F84A68" w:rsidRPr="00D41A1E" w:rsidRDefault="00F84A68" w:rsidP="00F84A68">
            <w:pPr>
              <w:pStyle w:val="TableParagraph"/>
              <w:tabs>
                <w:tab w:val="left" w:pos="578"/>
              </w:tabs>
              <w:jc w:val="both"/>
              <w:rPr>
                <w:sz w:val="18"/>
                <w:szCs w:val="18"/>
              </w:rPr>
            </w:pPr>
            <w:r w:rsidRPr="00D41A1E">
              <w:rPr>
                <w:sz w:val="18"/>
                <w:szCs w:val="18"/>
              </w:rPr>
              <w:t>125. Резидент зоны территориального развития,</w:t>
            </w:r>
            <w:r w:rsidRPr="00D41A1E">
              <w:rPr>
                <w:spacing w:val="-57"/>
                <w:sz w:val="18"/>
                <w:szCs w:val="18"/>
              </w:rPr>
              <w:t xml:space="preserve"> </w:t>
            </w:r>
            <w:r w:rsidRPr="00D41A1E">
              <w:rPr>
                <w:sz w:val="18"/>
                <w:szCs w:val="18"/>
              </w:rPr>
              <w:t>включенный</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реестр</w:t>
            </w:r>
            <w:r w:rsidRPr="00D41A1E">
              <w:rPr>
                <w:spacing w:val="-1"/>
                <w:sz w:val="18"/>
                <w:szCs w:val="18"/>
              </w:rPr>
              <w:t xml:space="preserve"> </w:t>
            </w:r>
            <w:r w:rsidRPr="00D41A1E">
              <w:rPr>
                <w:sz w:val="18"/>
                <w:szCs w:val="18"/>
              </w:rPr>
              <w:t>резидентов</w:t>
            </w:r>
            <w:r w:rsidRPr="00D41A1E">
              <w:rPr>
                <w:spacing w:val="-2"/>
                <w:sz w:val="18"/>
                <w:szCs w:val="18"/>
              </w:rPr>
              <w:t xml:space="preserve"> </w:t>
            </w:r>
            <w:r w:rsidRPr="00D41A1E">
              <w:rPr>
                <w:sz w:val="18"/>
                <w:szCs w:val="18"/>
              </w:rPr>
              <w:t>такой</w:t>
            </w:r>
            <w:r w:rsidRPr="00D41A1E">
              <w:rPr>
                <w:spacing w:val="-1"/>
                <w:sz w:val="18"/>
                <w:szCs w:val="18"/>
              </w:rPr>
              <w:t xml:space="preserve"> </w:t>
            </w:r>
            <w:r w:rsidRPr="00D41A1E">
              <w:rPr>
                <w:sz w:val="18"/>
                <w:szCs w:val="18"/>
              </w:rPr>
              <w:t>зоны</w:t>
            </w:r>
          </w:p>
          <w:p w:rsidR="00F84A68" w:rsidRPr="00D41A1E" w:rsidRDefault="00F84A68" w:rsidP="00F84A68">
            <w:pPr>
              <w:pStyle w:val="TableParagraph"/>
              <w:tabs>
                <w:tab w:val="left" w:pos="578"/>
              </w:tabs>
              <w:jc w:val="both"/>
              <w:rPr>
                <w:sz w:val="18"/>
                <w:szCs w:val="18"/>
              </w:rPr>
            </w:pPr>
            <w:r w:rsidRPr="00D41A1E">
              <w:rPr>
                <w:sz w:val="18"/>
                <w:szCs w:val="18"/>
              </w:rPr>
              <w:t>126. Участник свободной экономической зоны на</w:t>
            </w:r>
            <w:r w:rsidRPr="00D41A1E">
              <w:rPr>
                <w:spacing w:val="1"/>
                <w:sz w:val="18"/>
                <w:szCs w:val="18"/>
              </w:rPr>
              <w:t xml:space="preserve"> </w:t>
            </w:r>
            <w:r w:rsidRPr="00D41A1E">
              <w:rPr>
                <w:sz w:val="18"/>
                <w:szCs w:val="18"/>
              </w:rPr>
              <w:t>территориях Республики Крым и города федерального</w:t>
            </w:r>
            <w:r w:rsidRPr="00D41A1E">
              <w:rPr>
                <w:spacing w:val="-58"/>
                <w:sz w:val="18"/>
                <w:szCs w:val="18"/>
              </w:rPr>
              <w:t xml:space="preserve"> </w:t>
            </w:r>
            <w:r w:rsidRPr="00D41A1E">
              <w:rPr>
                <w:sz w:val="18"/>
                <w:szCs w:val="18"/>
              </w:rPr>
              <w:t>значения</w:t>
            </w:r>
            <w:r w:rsidRPr="00D41A1E">
              <w:rPr>
                <w:spacing w:val="-1"/>
                <w:sz w:val="18"/>
                <w:szCs w:val="18"/>
              </w:rPr>
              <w:t xml:space="preserve"> </w:t>
            </w:r>
            <w:r w:rsidRPr="00D41A1E">
              <w:rPr>
                <w:sz w:val="18"/>
                <w:szCs w:val="18"/>
              </w:rPr>
              <w:t>Севастополя</w:t>
            </w:r>
          </w:p>
          <w:p w:rsidR="00F84A68" w:rsidRPr="00D41A1E" w:rsidRDefault="00F84A68" w:rsidP="00F84A68">
            <w:pPr>
              <w:pStyle w:val="TableParagraph"/>
              <w:tabs>
                <w:tab w:val="left" w:pos="582"/>
              </w:tabs>
              <w:jc w:val="both"/>
              <w:rPr>
                <w:sz w:val="18"/>
                <w:szCs w:val="18"/>
              </w:rPr>
            </w:pPr>
            <w:r w:rsidRPr="00D41A1E">
              <w:rPr>
                <w:sz w:val="18"/>
                <w:szCs w:val="18"/>
              </w:rPr>
              <w:t>127. Лицо,</w:t>
            </w:r>
            <w:r w:rsidRPr="00D41A1E">
              <w:rPr>
                <w:spacing w:val="-5"/>
                <w:sz w:val="18"/>
                <w:szCs w:val="18"/>
              </w:rPr>
              <w:t xml:space="preserve"> </w:t>
            </w:r>
            <w:r w:rsidRPr="00D41A1E">
              <w:rPr>
                <w:sz w:val="18"/>
                <w:szCs w:val="18"/>
              </w:rPr>
              <w:t>имеющее</w:t>
            </w:r>
            <w:r w:rsidRPr="00D41A1E">
              <w:rPr>
                <w:spacing w:val="-2"/>
                <w:sz w:val="18"/>
                <w:szCs w:val="18"/>
              </w:rPr>
              <w:t xml:space="preserve"> </w:t>
            </w:r>
            <w:r w:rsidRPr="00D41A1E">
              <w:rPr>
                <w:sz w:val="18"/>
                <w:szCs w:val="18"/>
              </w:rPr>
              <w:t>право на</w:t>
            </w:r>
            <w:r w:rsidRPr="00D41A1E">
              <w:rPr>
                <w:spacing w:val="-3"/>
                <w:sz w:val="18"/>
                <w:szCs w:val="18"/>
              </w:rPr>
              <w:t xml:space="preserve"> </w:t>
            </w:r>
            <w:r w:rsidRPr="00D41A1E">
              <w:rPr>
                <w:sz w:val="18"/>
                <w:szCs w:val="18"/>
              </w:rPr>
              <w:t>добычу</w:t>
            </w:r>
            <w:r w:rsidRPr="00D41A1E">
              <w:rPr>
                <w:spacing w:val="-6"/>
                <w:sz w:val="18"/>
                <w:szCs w:val="18"/>
              </w:rPr>
              <w:t xml:space="preserve"> </w:t>
            </w:r>
            <w:r w:rsidRPr="00D41A1E">
              <w:rPr>
                <w:sz w:val="18"/>
                <w:szCs w:val="18"/>
              </w:rPr>
              <w:t>(вылов) водных</w:t>
            </w:r>
            <w:r w:rsidRPr="00D41A1E">
              <w:rPr>
                <w:spacing w:val="-57"/>
                <w:sz w:val="18"/>
                <w:szCs w:val="18"/>
              </w:rPr>
              <w:t xml:space="preserve"> </w:t>
            </w:r>
            <w:r w:rsidRPr="00D41A1E">
              <w:rPr>
                <w:sz w:val="18"/>
                <w:szCs w:val="18"/>
              </w:rPr>
              <w:t>биологических</w:t>
            </w:r>
            <w:r w:rsidRPr="00D41A1E">
              <w:rPr>
                <w:spacing w:val="1"/>
                <w:sz w:val="18"/>
                <w:szCs w:val="18"/>
              </w:rPr>
              <w:t xml:space="preserve"> </w:t>
            </w:r>
            <w:r w:rsidRPr="00D41A1E">
              <w:rPr>
                <w:sz w:val="18"/>
                <w:szCs w:val="18"/>
              </w:rPr>
              <w:t>ресурсов</w:t>
            </w:r>
          </w:p>
          <w:p w:rsidR="00F84A68" w:rsidRPr="00D41A1E" w:rsidRDefault="00F84A68" w:rsidP="00F84A68">
            <w:pPr>
              <w:pStyle w:val="TableParagraph"/>
              <w:tabs>
                <w:tab w:val="left" w:pos="582"/>
              </w:tabs>
              <w:jc w:val="both"/>
              <w:rPr>
                <w:sz w:val="18"/>
                <w:szCs w:val="18"/>
              </w:rPr>
            </w:pPr>
            <w:r w:rsidRPr="00D41A1E">
              <w:rPr>
                <w:sz w:val="18"/>
                <w:szCs w:val="18"/>
              </w:rPr>
              <w:t>128. Лицо,</w:t>
            </w:r>
            <w:r w:rsidRPr="00D41A1E">
              <w:rPr>
                <w:spacing w:val="-5"/>
                <w:sz w:val="18"/>
                <w:szCs w:val="18"/>
              </w:rPr>
              <w:t xml:space="preserve"> </w:t>
            </w:r>
            <w:r w:rsidRPr="00D41A1E">
              <w:rPr>
                <w:sz w:val="18"/>
                <w:szCs w:val="18"/>
              </w:rPr>
              <w:t>осуществляющее</w:t>
            </w:r>
            <w:r w:rsidRPr="00D41A1E">
              <w:rPr>
                <w:spacing w:val="-4"/>
                <w:sz w:val="18"/>
                <w:szCs w:val="18"/>
              </w:rPr>
              <w:t xml:space="preserve"> </w:t>
            </w:r>
            <w:r w:rsidRPr="00D41A1E">
              <w:rPr>
                <w:sz w:val="18"/>
                <w:szCs w:val="18"/>
              </w:rPr>
              <w:t>товарную</w:t>
            </w:r>
            <w:r w:rsidRPr="00D41A1E">
              <w:rPr>
                <w:spacing w:val="-5"/>
                <w:sz w:val="18"/>
                <w:szCs w:val="18"/>
              </w:rPr>
              <w:t xml:space="preserve"> </w:t>
            </w:r>
            <w:r w:rsidRPr="00D41A1E">
              <w:rPr>
                <w:sz w:val="18"/>
                <w:szCs w:val="18"/>
              </w:rPr>
              <w:t>аквакультуру</w:t>
            </w:r>
            <w:r w:rsidRPr="00D41A1E">
              <w:rPr>
                <w:spacing w:val="-57"/>
                <w:sz w:val="18"/>
                <w:szCs w:val="18"/>
              </w:rPr>
              <w:t xml:space="preserve"> </w:t>
            </w:r>
            <w:r w:rsidRPr="00D41A1E">
              <w:rPr>
                <w:sz w:val="18"/>
                <w:szCs w:val="18"/>
              </w:rPr>
              <w:t>(товарное</w:t>
            </w:r>
            <w:r w:rsidRPr="00D41A1E">
              <w:rPr>
                <w:spacing w:val="-2"/>
                <w:sz w:val="18"/>
                <w:szCs w:val="18"/>
              </w:rPr>
              <w:t xml:space="preserve"> </w:t>
            </w:r>
            <w:r w:rsidRPr="00D41A1E">
              <w:rPr>
                <w:sz w:val="18"/>
                <w:szCs w:val="18"/>
              </w:rPr>
              <w:t>рыбоводство)</w:t>
            </w:r>
          </w:p>
          <w:p w:rsidR="00F84A68" w:rsidRPr="00D41A1E" w:rsidRDefault="00F84A68" w:rsidP="00F84A68">
            <w:pPr>
              <w:pStyle w:val="TableParagraph"/>
              <w:tabs>
                <w:tab w:val="left" w:pos="558"/>
              </w:tabs>
              <w:jc w:val="both"/>
              <w:rPr>
                <w:sz w:val="18"/>
                <w:szCs w:val="18"/>
              </w:rPr>
            </w:pPr>
            <w:r w:rsidRPr="00D41A1E">
              <w:rPr>
                <w:sz w:val="18"/>
                <w:szCs w:val="18"/>
              </w:rPr>
              <w:t>129. Научно-технологический</w:t>
            </w:r>
            <w:r w:rsidRPr="00D41A1E">
              <w:rPr>
                <w:spacing w:val="-4"/>
                <w:sz w:val="18"/>
                <w:szCs w:val="18"/>
              </w:rPr>
              <w:t xml:space="preserve"> </w:t>
            </w:r>
            <w:r w:rsidRPr="00D41A1E">
              <w:rPr>
                <w:sz w:val="18"/>
                <w:szCs w:val="18"/>
              </w:rPr>
              <w:t>центр</w:t>
            </w:r>
            <w:r w:rsidRPr="00D41A1E">
              <w:rPr>
                <w:spacing w:val="-4"/>
                <w:sz w:val="18"/>
                <w:szCs w:val="18"/>
              </w:rPr>
              <w:t xml:space="preserve"> </w:t>
            </w:r>
            <w:r w:rsidRPr="00D41A1E">
              <w:rPr>
                <w:sz w:val="18"/>
                <w:szCs w:val="18"/>
              </w:rPr>
              <w:t>или</w:t>
            </w:r>
            <w:r w:rsidRPr="00D41A1E">
              <w:rPr>
                <w:spacing w:val="-4"/>
                <w:sz w:val="18"/>
                <w:szCs w:val="18"/>
              </w:rPr>
              <w:t xml:space="preserve"> </w:t>
            </w:r>
            <w:r w:rsidRPr="00D41A1E">
              <w:rPr>
                <w:sz w:val="18"/>
                <w:szCs w:val="18"/>
              </w:rPr>
              <w:t>фонд</w:t>
            </w:r>
          </w:p>
          <w:p w:rsidR="00F84A68" w:rsidRPr="00D41A1E" w:rsidRDefault="00F84A68" w:rsidP="00F84A68">
            <w:pPr>
              <w:pStyle w:val="TableParagraph"/>
              <w:tabs>
                <w:tab w:val="left" w:pos="587"/>
              </w:tabs>
              <w:jc w:val="both"/>
              <w:rPr>
                <w:sz w:val="18"/>
                <w:szCs w:val="18"/>
              </w:rPr>
            </w:pPr>
            <w:r w:rsidRPr="00D41A1E">
              <w:rPr>
                <w:sz w:val="18"/>
                <w:szCs w:val="18"/>
              </w:rPr>
              <w:t>130. Публично-правовая</w:t>
            </w:r>
            <w:r w:rsidRPr="00D41A1E">
              <w:rPr>
                <w:spacing w:val="-4"/>
                <w:sz w:val="18"/>
                <w:szCs w:val="18"/>
              </w:rPr>
              <w:t xml:space="preserve"> </w:t>
            </w:r>
            <w:r w:rsidRPr="00D41A1E">
              <w:rPr>
                <w:sz w:val="18"/>
                <w:szCs w:val="18"/>
              </w:rPr>
              <w:t>компания</w:t>
            </w:r>
            <w:r w:rsidRPr="00D41A1E">
              <w:rPr>
                <w:spacing w:val="-4"/>
                <w:sz w:val="18"/>
                <w:szCs w:val="18"/>
              </w:rPr>
              <w:t xml:space="preserve"> </w:t>
            </w:r>
            <w:r w:rsidRPr="00D41A1E">
              <w:rPr>
                <w:sz w:val="18"/>
                <w:szCs w:val="18"/>
              </w:rPr>
              <w:t>"Единый</w:t>
            </w:r>
            <w:r w:rsidRPr="00D41A1E">
              <w:rPr>
                <w:spacing w:val="-6"/>
                <w:sz w:val="18"/>
                <w:szCs w:val="18"/>
              </w:rPr>
              <w:t xml:space="preserve"> </w:t>
            </w:r>
            <w:r w:rsidRPr="00D41A1E">
              <w:rPr>
                <w:sz w:val="18"/>
                <w:szCs w:val="18"/>
              </w:rPr>
              <w:t>заказчик</w:t>
            </w:r>
            <w:r w:rsidRPr="00D41A1E">
              <w:rPr>
                <w:spacing w:val="-4"/>
                <w:sz w:val="18"/>
                <w:szCs w:val="18"/>
              </w:rPr>
              <w:t xml:space="preserve"> </w:t>
            </w:r>
            <w:r w:rsidRPr="00D41A1E">
              <w:rPr>
                <w:sz w:val="18"/>
                <w:szCs w:val="18"/>
              </w:rPr>
              <w:t>в</w:t>
            </w:r>
            <w:r w:rsidRPr="00D41A1E">
              <w:rPr>
                <w:spacing w:val="-57"/>
                <w:sz w:val="18"/>
                <w:szCs w:val="18"/>
              </w:rPr>
              <w:t xml:space="preserve"> </w:t>
            </w:r>
            <w:r w:rsidRPr="00D41A1E">
              <w:rPr>
                <w:sz w:val="18"/>
                <w:szCs w:val="18"/>
              </w:rPr>
              <w:t>сфере</w:t>
            </w:r>
            <w:r w:rsidRPr="00D41A1E">
              <w:rPr>
                <w:spacing w:val="-3"/>
                <w:sz w:val="18"/>
                <w:szCs w:val="18"/>
              </w:rPr>
              <w:t xml:space="preserve"> </w:t>
            </w:r>
            <w:r w:rsidRPr="00D41A1E">
              <w:rPr>
                <w:sz w:val="18"/>
                <w:szCs w:val="18"/>
              </w:rPr>
              <w:t>строительства"</w:t>
            </w:r>
          </w:p>
          <w:p w:rsidR="00F84A68" w:rsidRPr="00D41A1E" w:rsidRDefault="00F84A68" w:rsidP="00F84A68">
            <w:pPr>
              <w:pStyle w:val="TableParagraph"/>
              <w:tabs>
                <w:tab w:val="left" w:pos="578"/>
              </w:tabs>
              <w:jc w:val="both"/>
              <w:rPr>
                <w:sz w:val="18"/>
                <w:szCs w:val="18"/>
              </w:rPr>
            </w:pPr>
            <w:r w:rsidRPr="00D41A1E">
              <w:rPr>
                <w:sz w:val="18"/>
                <w:szCs w:val="18"/>
              </w:rPr>
              <w:t>131. Государственная</w:t>
            </w:r>
            <w:r w:rsidRPr="00D41A1E">
              <w:rPr>
                <w:spacing w:val="-7"/>
                <w:sz w:val="18"/>
                <w:szCs w:val="18"/>
              </w:rPr>
              <w:t xml:space="preserve"> </w:t>
            </w:r>
            <w:r w:rsidRPr="00D41A1E">
              <w:rPr>
                <w:sz w:val="18"/>
                <w:szCs w:val="18"/>
              </w:rPr>
              <w:t>компания</w:t>
            </w:r>
            <w:r w:rsidRPr="00D41A1E">
              <w:rPr>
                <w:spacing w:val="-7"/>
                <w:sz w:val="18"/>
                <w:szCs w:val="18"/>
              </w:rPr>
              <w:t xml:space="preserve"> </w:t>
            </w:r>
            <w:r w:rsidRPr="00D41A1E">
              <w:rPr>
                <w:sz w:val="18"/>
                <w:szCs w:val="18"/>
              </w:rPr>
              <w:t>"Российские</w:t>
            </w:r>
            <w:r w:rsidRPr="00D41A1E">
              <w:rPr>
                <w:spacing w:val="-57"/>
                <w:sz w:val="18"/>
                <w:szCs w:val="18"/>
              </w:rPr>
              <w:t xml:space="preserve"> </w:t>
            </w:r>
            <w:r w:rsidRPr="00D41A1E">
              <w:rPr>
                <w:sz w:val="18"/>
                <w:szCs w:val="18"/>
              </w:rPr>
              <w:t>автомобильные</w:t>
            </w:r>
            <w:r w:rsidRPr="00D41A1E">
              <w:rPr>
                <w:spacing w:val="-3"/>
                <w:sz w:val="18"/>
                <w:szCs w:val="18"/>
              </w:rPr>
              <w:t xml:space="preserve"> </w:t>
            </w:r>
            <w:r w:rsidRPr="00D41A1E">
              <w:rPr>
                <w:sz w:val="18"/>
                <w:szCs w:val="18"/>
              </w:rPr>
              <w:t>дороги"</w:t>
            </w:r>
          </w:p>
          <w:p w:rsidR="00F84A68" w:rsidRPr="00D41A1E" w:rsidRDefault="00F84A68" w:rsidP="00F84A68">
            <w:pPr>
              <w:pStyle w:val="TableParagraph"/>
              <w:tabs>
                <w:tab w:val="left" w:pos="578"/>
              </w:tabs>
              <w:jc w:val="both"/>
              <w:rPr>
                <w:sz w:val="18"/>
                <w:szCs w:val="18"/>
              </w:rPr>
            </w:pPr>
            <w:r w:rsidRPr="00D41A1E">
              <w:rPr>
                <w:sz w:val="18"/>
                <w:szCs w:val="18"/>
              </w:rPr>
              <w:t>132. Открытое акционерное общество "Российские</w:t>
            </w:r>
            <w:r w:rsidRPr="00D41A1E">
              <w:rPr>
                <w:spacing w:val="-57"/>
                <w:sz w:val="18"/>
                <w:szCs w:val="18"/>
              </w:rPr>
              <w:t xml:space="preserve"> </w:t>
            </w:r>
            <w:r w:rsidRPr="00D41A1E">
              <w:rPr>
                <w:sz w:val="18"/>
                <w:szCs w:val="18"/>
              </w:rPr>
              <w:t>железные</w:t>
            </w:r>
            <w:r w:rsidRPr="00D41A1E">
              <w:rPr>
                <w:spacing w:val="-3"/>
                <w:sz w:val="18"/>
                <w:szCs w:val="18"/>
              </w:rPr>
              <w:t xml:space="preserve"> </w:t>
            </w:r>
            <w:r w:rsidRPr="00D41A1E">
              <w:rPr>
                <w:sz w:val="18"/>
                <w:szCs w:val="18"/>
              </w:rPr>
              <w:t>дороги"</w:t>
            </w:r>
          </w:p>
          <w:p w:rsidR="00F84A68" w:rsidRPr="00D41A1E" w:rsidRDefault="00F84A68" w:rsidP="00F84A68">
            <w:pPr>
              <w:pStyle w:val="TableParagraph"/>
              <w:tabs>
                <w:tab w:val="left" w:pos="582"/>
              </w:tabs>
              <w:jc w:val="both"/>
              <w:rPr>
                <w:sz w:val="18"/>
                <w:szCs w:val="18"/>
              </w:rPr>
            </w:pPr>
            <w:r w:rsidRPr="00D41A1E">
              <w:rPr>
                <w:sz w:val="18"/>
                <w:szCs w:val="18"/>
              </w:rPr>
              <w:t>133. Лицо,</w:t>
            </w:r>
            <w:r w:rsidRPr="00D41A1E">
              <w:rPr>
                <w:spacing w:val="-6"/>
                <w:sz w:val="18"/>
                <w:szCs w:val="18"/>
              </w:rPr>
              <w:t xml:space="preserve"> </w:t>
            </w:r>
            <w:r w:rsidRPr="00D41A1E">
              <w:rPr>
                <w:sz w:val="18"/>
                <w:szCs w:val="18"/>
              </w:rPr>
              <w:t>испрашивающее</w:t>
            </w:r>
            <w:r w:rsidRPr="00D41A1E">
              <w:rPr>
                <w:spacing w:val="-3"/>
                <w:sz w:val="18"/>
                <w:szCs w:val="18"/>
              </w:rPr>
              <w:t xml:space="preserve"> </w:t>
            </w:r>
            <w:r w:rsidRPr="00D41A1E">
              <w:rPr>
                <w:sz w:val="18"/>
                <w:szCs w:val="18"/>
              </w:rPr>
              <w:t>участок</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соответствии</w:t>
            </w:r>
            <w:r w:rsidRPr="00D41A1E">
              <w:rPr>
                <w:spacing w:val="-3"/>
                <w:sz w:val="18"/>
                <w:szCs w:val="18"/>
              </w:rPr>
              <w:t xml:space="preserve"> </w:t>
            </w:r>
            <w:r w:rsidRPr="00D41A1E">
              <w:rPr>
                <w:sz w:val="18"/>
                <w:szCs w:val="18"/>
              </w:rPr>
              <w:t>с</w:t>
            </w:r>
            <w:r w:rsidRPr="00D41A1E">
              <w:rPr>
                <w:spacing w:val="-57"/>
                <w:sz w:val="18"/>
                <w:szCs w:val="18"/>
              </w:rPr>
              <w:t xml:space="preserve"> </w:t>
            </w:r>
            <w:r w:rsidRPr="00D41A1E">
              <w:rPr>
                <w:sz w:val="18"/>
                <w:szCs w:val="18"/>
              </w:rPr>
              <w:t>указом</w:t>
            </w:r>
            <w:r w:rsidRPr="00D41A1E">
              <w:rPr>
                <w:spacing w:val="-5"/>
                <w:sz w:val="18"/>
                <w:szCs w:val="18"/>
              </w:rPr>
              <w:t xml:space="preserve"> </w:t>
            </w:r>
            <w:r w:rsidRPr="00D41A1E">
              <w:rPr>
                <w:sz w:val="18"/>
                <w:szCs w:val="18"/>
              </w:rPr>
              <w:t>или</w:t>
            </w:r>
            <w:r w:rsidRPr="00D41A1E">
              <w:rPr>
                <w:spacing w:val="-2"/>
                <w:sz w:val="18"/>
                <w:szCs w:val="18"/>
              </w:rPr>
              <w:t xml:space="preserve"> </w:t>
            </w:r>
            <w:r w:rsidRPr="00D41A1E">
              <w:rPr>
                <w:sz w:val="18"/>
                <w:szCs w:val="18"/>
              </w:rPr>
              <w:t>распоряжением</w:t>
            </w:r>
            <w:r w:rsidRPr="00D41A1E">
              <w:rPr>
                <w:spacing w:val="-4"/>
                <w:sz w:val="18"/>
                <w:szCs w:val="18"/>
              </w:rPr>
              <w:t xml:space="preserve"> </w:t>
            </w:r>
            <w:r w:rsidRPr="00D41A1E">
              <w:rPr>
                <w:sz w:val="18"/>
                <w:szCs w:val="18"/>
              </w:rPr>
              <w:t>Президента</w:t>
            </w:r>
            <w:r w:rsidRPr="00D41A1E">
              <w:rPr>
                <w:spacing w:val="-3"/>
                <w:sz w:val="18"/>
                <w:szCs w:val="18"/>
              </w:rPr>
              <w:t xml:space="preserve"> </w:t>
            </w:r>
            <w:r w:rsidRPr="00D41A1E">
              <w:rPr>
                <w:sz w:val="18"/>
                <w:szCs w:val="18"/>
              </w:rPr>
              <w:t>Российской Федерации</w:t>
            </w:r>
          </w:p>
        </w:tc>
      </w:tr>
      <w:tr w:rsidR="00F84A68" w:rsidRPr="00D41A1E" w:rsidTr="00F84A68">
        <w:trPr>
          <w:trHeight w:val="1801"/>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25.</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134. К какой категории</w:t>
            </w:r>
            <w:r w:rsidRPr="00D41A1E">
              <w:rPr>
                <w:spacing w:val="-58"/>
                <w:sz w:val="18"/>
                <w:szCs w:val="18"/>
              </w:rPr>
              <w:t xml:space="preserve"> </w:t>
            </w:r>
            <w:r w:rsidRPr="00D41A1E">
              <w:rPr>
                <w:sz w:val="18"/>
                <w:szCs w:val="18"/>
              </w:rPr>
              <w:t>арендатора относится</w:t>
            </w:r>
            <w:r w:rsidRPr="00D41A1E">
              <w:rPr>
                <w:spacing w:val="1"/>
                <w:sz w:val="18"/>
                <w:szCs w:val="18"/>
              </w:rPr>
              <w:t xml:space="preserve"> </w:t>
            </w:r>
            <w:r w:rsidRPr="00D41A1E">
              <w:rPr>
                <w:sz w:val="18"/>
                <w:szCs w:val="18"/>
              </w:rPr>
              <w:t>заявитель?</w:t>
            </w:r>
          </w:p>
        </w:tc>
        <w:tc>
          <w:tcPr>
            <w:tcW w:w="2780" w:type="pct"/>
            <w:gridSpan w:val="2"/>
            <w:shd w:val="clear" w:color="auto" w:fill="auto"/>
          </w:tcPr>
          <w:p w:rsidR="00F84A68" w:rsidRPr="00D41A1E" w:rsidRDefault="00F84A68" w:rsidP="00F84A68">
            <w:pPr>
              <w:pStyle w:val="TableParagraph"/>
              <w:tabs>
                <w:tab w:val="left" w:pos="592"/>
              </w:tabs>
              <w:jc w:val="both"/>
              <w:rPr>
                <w:sz w:val="18"/>
                <w:szCs w:val="18"/>
              </w:rPr>
            </w:pPr>
            <w:r w:rsidRPr="00D41A1E">
              <w:rPr>
                <w:sz w:val="18"/>
                <w:szCs w:val="18"/>
              </w:rPr>
              <w:t>135. Арендатор</w:t>
            </w:r>
            <w:r w:rsidRPr="00D41A1E">
              <w:rPr>
                <w:spacing w:val="-2"/>
                <w:sz w:val="18"/>
                <w:szCs w:val="18"/>
              </w:rPr>
              <w:t xml:space="preserve"> </w:t>
            </w:r>
            <w:r w:rsidRPr="00D41A1E">
              <w:rPr>
                <w:sz w:val="18"/>
                <w:szCs w:val="18"/>
              </w:rPr>
              <w:t>участка,</w:t>
            </w:r>
            <w:r w:rsidRPr="00D41A1E">
              <w:rPr>
                <w:spacing w:val="-4"/>
                <w:sz w:val="18"/>
                <w:szCs w:val="18"/>
              </w:rPr>
              <w:t xml:space="preserve"> </w:t>
            </w:r>
            <w:r w:rsidRPr="00D41A1E">
              <w:rPr>
                <w:sz w:val="18"/>
                <w:szCs w:val="18"/>
              </w:rPr>
              <w:t>имеющий</w:t>
            </w:r>
            <w:r w:rsidRPr="00D41A1E">
              <w:rPr>
                <w:spacing w:val="-5"/>
                <w:sz w:val="18"/>
                <w:szCs w:val="18"/>
              </w:rPr>
              <w:t xml:space="preserve"> </w:t>
            </w:r>
            <w:r w:rsidRPr="00D41A1E">
              <w:rPr>
                <w:sz w:val="18"/>
                <w:szCs w:val="18"/>
              </w:rPr>
              <w:t>право</w:t>
            </w:r>
            <w:r w:rsidRPr="00D41A1E">
              <w:rPr>
                <w:spacing w:val="-5"/>
                <w:sz w:val="18"/>
                <w:szCs w:val="18"/>
              </w:rPr>
              <w:t xml:space="preserve"> </w:t>
            </w:r>
            <w:r w:rsidRPr="00D41A1E">
              <w:rPr>
                <w:sz w:val="18"/>
                <w:szCs w:val="18"/>
              </w:rPr>
              <w:t>на</w:t>
            </w:r>
            <w:r w:rsidRPr="00D41A1E">
              <w:rPr>
                <w:spacing w:val="-4"/>
                <w:sz w:val="18"/>
                <w:szCs w:val="18"/>
              </w:rPr>
              <w:t xml:space="preserve"> </w:t>
            </w:r>
            <w:r w:rsidRPr="00D41A1E">
              <w:rPr>
                <w:sz w:val="18"/>
                <w:szCs w:val="18"/>
              </w:rPr>
              <w:t>заключение</w:t>
            </w:r>
            <w:r w:rsidRPr="00D41A1E">
              <w:rPr>
                <w:spacing w:val="-57"/>
                <w:sz w:val="18"/>
                <w:szCs w:val="18"/>
              </w:rPr>
              <w:t xml:space="preserve"> </w:t>
            </w:r>
            <w:r w:rsidRPr="00D41A1E">
              <w:rPr>
                <w:sz w:val="18"/>
                <w:szCs w:val="18"/>
              </w:rPr>
              <w:t>нового</w:t>
            </w:r>
            <w:r w:rsidRPr="00D41A1E">
              <w:rPr>
                <w:spacing w:val="-1"/>
                <w:sz w:val="18"/>
                <w:szCs w:val="18"/>
              </w:rPr>
              <w:t xml:space="preserve"> </w:t>
            </w:r>
            <w:r w:rsidRPr="00D41A1E">
              <w:rPr>
                <w:sz w:val="18"/>
                <w:szCs w:val="18"/>
              </w:rPr>
              <w:t>договора</w:t>
            </w:r>
            <w:r w:rsidRPr="00D41A1E">
              <w:rPr>
                <w:spacing w:val="-1"/>
                <w:sz w:val="18"/>
                <w:szCs w:val="18"/>
              </w:rPr>
              <w:t xml:space="preserve"> </w:t>
            </w:r>
            <w:r w:rsidRPr="00D41A1E">
              <w:rPr>
                <w:sz w:val="18"/>
                <w:szCs w:val="18"/>
              </w:rPr>
              <w:t>аренды</w:t>
            </w:r>
          </w:p>
          <w:p w:rsidR="00F84A68" w:rsidRPr="00D41A1E" w:rsidRDefault="00F84A68" w:rsidP="00F84A68">
            <w:pPr>
              <w:pStyle w:val="TableParagraph"/>
              <w:tabs>
                <w:tab w:val="left" w:pos="582"/>
              </w:tabs>
              <w:jc w:val="both"/>
              <w:rPr>
                <w:sz w:val="18"/>
                <w:szCs w:val="18"/>
              </w:rPr>
            </w:pPr>
            <w:r w:rsidRPr="00D41A1E">
              <w:rPr>
                <w:sz w:val="18"/>
                <w:szCs w:val="18"/>
              </w:rPr>
              <w:t>136. Арендатор участка, из которого образован</w:t>
            </w:r>
            <w:r w:rsidRPr="00D41A1E">
              <w:rPr>
                <w:spacing w:val="-57"/>
                <w:sz w:val="18"/>
                <w:szCs w:val="18"/>
              </w:rPr>
              <w:t xml:space="preserve"> </w:t>
            </w:r>
            <w:r w:rsidRPr="00D41A1E">
              <w:rPr>
                <w:sz w:val="18"/>
                <w:szCs w:val="18"/>
              </w:rPr>
              <w:t>испрашиваемый</w:t>
            </w:r>
            <w:r w:rsidRPr="00D41A1E">
              <w:rPr>
                <w:spacing w:val="1"/>
                <w:sz w:val="18"/>
                <w:szCs w:val="18"/>
              </w:rPr>
              <w:t xml:space="preserve"> </w:t>
            </w:r>
            <w:r w:rsidRPr="00D41A1E">
              <w:rPr>
                <w:sz w:val="18"/>
                <w:szCs w:val="18"/>
              </w:rPr>
              <w:t>участок</w:t>
            </w:r>
          </w:p>
          <w:p w:rsidR="00F84A68" w:rsidRPr="00D41A1E" w:rsidRDefault="00F84A68" w:rsidP="00F84A68">
            <w:pPr>
              <w:pStyle w:val="TableParagraph"/>
              <w:tabs>
                <w:tab w:val="left" w:pos="582"/>
              </w:tabs>
              <w:jc w:val="both"/>
              <w:rPr>
                <w:sz w:val="18"/>
                <w:szCs w:val="18"/>
              </w:rPr>
            </w:pPr>
            <w:r w:rsidRPr="00D41A1E">
              <w:rPr>
                <w:sz w:val="18"/>
                <w:szCs w:val="18"/>
              </w:rPr>
              <w:t>137. Арендатор участка, предназначенного для ведения</w:t>
            </w:r>
            <w:r w:rsidRPr="00D41A1E">
              <w:rPr>
                <w:spacing w:val="-57"/>
                <w:sz w:val="18"/>
                <w:szCs w:val="18"/>
              </w:rPr>
              <w:t xml:space="preserve"> </w:t>
            </w:r>
            <w:r w:rsidRPr="00D41A1E">
              <w:rPr>
                <w:sz w:val="18"/>
                <w:szCs w:val="18"/>
              </w:rPr>
              <w:t>сельскохозяйственного</w:t>
            </w:r>
            <w:r w:rsidRPr="00D41A1E">
              <w:rPr>
                <w:spacing w:val="-4"/>
                <w:sz w:val="18"/>
                <w:szCs w:val="18"/>
              </w:rPr>
              <w:t xml:space="preserve"> </w:t>
            </w:r>
            <w:r w:rsidRPr="00D41A1E">
              <w:rPr>
                <w:sz w:val="18"/>
                <w:szCs w:val="18"/>
              </w:rPr>
              <w:t>производства</w:t>
            </w:r>
          </w:p>
          <w:p w:rsidR="00F84A68" w:rsidRPr="00D41A1E" w:rsidRDefault="00F84A68" w:rsidP="00F84A68">
            <w:pPr>
              <w:pStyle w:val="TableParagraph"/>
              <w:tabs>
                <w:tab w:val="left" w:pos="582"/>
              </w:tabs>
              <w:jc w:val="both"/>
              <w:rPr>
                <w:sz w:val="18"/>
                <w:szCs w:val="18"/>
              </w:rPr>
            </w:pPr>
            <w:r w:rsidRPr="00D41A1E">
              <w:rPr>
                <w:sz w:val="18"/>
                <w:szCs w:val="18"/>
              </w:rPr>
              <w:t>138. Арендатор</w:t>
            </w:r>
            <w:r w:rsidRPr="00D41A1E">
              <w:rPr>
                <w:spacing w:val="-1"/>
                <w:sz w:val="18"/>
                <w:szCs w:val="18"/>
              </w:rPr>
              <w:t xml:space="preserve"> </w:t>
            </w:r>
            <w:r w:rsidRPr="00D41A1E">
              <w:rPr>
                <w:sz w:val="18"/>
                <w:szCs w:val="18"/>
              </w:rPr>
              <w:t>участка,</w:t>
            </w:r>
            <w:r w:rsidRPr="00D41A1E">
              <w:rPr>
                <w:spacing w:val="-3"/>
                <w:sz w:val="18"/>
                <w:szCs w:val="18"/>
              </w:rPr>
              <w:t xml:space="preserve"> </w:t>
            </w:r>
            <w:r w:rsidRPr="00D41A1E">
              <w:rPr>
                <w:sz w:val="18"/>
                <w:szCs w:val="18"/>
              </w:rPr>
              <w:t>предоставленного</w:t>
            </w:r>
            <w:r w:rsidRPr="00D41A1E">
              <w:rPr>
                <w:spacing w:val="-3"/>
                <w:sz w:val="18"/>
                <w:szCs w:val="18"/>
              </w:rPr>
              <w:t xml:space="preserve"> д</w:t>
            </w:r>
            <w:r w:rsidRPr="00D41A1E">
              <w:rPr>
                <w:sz w:val="18"/>
                <w:szCs w:val="18"/>
              </w:rPr>
              <w:t>ля комплексного</w:t>
            </w:r>
            <w:r w:rsidRPr="00D41A1E">
              <w:rPr>
                <w:spacing w:val="-3"/>
                <w:sz w:val="18"/>
                <w:szCs w:val="18"/>
              </w:rPr>
              <w:t xml:space="preserve"> </w:t>
            </w:r>
            <w:r w:rsidRPr="00D41A1E">
              <w:rPr>
                <w:sz w:val="18"/>
                <w:szCs w:val="18"/>
              </w:rPr>
              <w:t>освоения территории,</w:t>
            </w:r>
            <w:r w:rsidRPr="00D41A1E">
              <w:rPr>
                <w:spacing w:val="-2"/>
                <w:sz w:val="18"/>
                <w:szCs w:val="18"/>
              </w:rPr>
              <w:t xml:space="preserve"> </w:t>
            </w:r>
            <w:r w:rsidRPr="00D41A1E">
              <w:rPr>
                <w:sz w:val="18"/>
                <w:szCs w:val="18"/>
              </w:rPr>
              <w:t>из</w:t>
            </w:r>
            <w:r w:rsidRPr="00D41A1E">
              <w:rPr>
                <w:spacing w:val="-3"/>
                <w:sz w:val="18"/>
                <w:szCs w:val="18"/>
              </w:rPr>
              <w:t xml:space="preserve"> </w:t>
            </w:r>
            <w:r w:rsidRPr="00D41A1E">
              <w:rPr>
                <w:sz w:val="18"/>
                <w:szCs w:val="18"/>
              </w:rPr>
              <w:t>которого образован</w:t>
            </w:r>
            <w:r w:rsidRPr="00D41A1E">
              <w:rPr>
                <w:spacing w:val="-5"/>
                <w:sz w:val="18"/>
                <w:szCs w:val="18"/>
              </w:rPr>
              <w:t xml:space="preserve"> </w:t>
            </w:r>
            <w:r w:rsidRPr="00D41A1E">
              <w:rPr>
                <w:sz w:val="18"/>
                <w:szCs w:val="18"/>
              </w:rPr>
              <w:t>испрашиваемый</w:t>
            </w:r>
            <w:r w:rsidRPr="00D41A1E">
              <w:rPr>
                <w:spacing w:val="-2"/>
                <w:sz w:val="18"/>
                <w:szCs w:val="18"/>
              </w:rPr>
              <w:t xml:space="preserve"> </w:t>
            </w:r>
            <w:r w:rsidRPr="00D41A1E">
              <w:rPr>
                <w:sz w:val="18"/>
                <w:szCs w:val="18"/>
              </w:rPr>
              <w:t>участок</w:t>
            </w:r>
          </w:p>
        </w:tc>
      </w:tr>
      <w:tr w:rsidR="00F84A68" w:rsidRPr="00D41A1E" w:rsidTr="00F84A68">
        <w:trPr>
          <w:trHeight w:val="49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26.</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139.</w:t>
            </w:r>
            <w:r w:rsidRPr="00D41A1E">
              <w:rPr>
                <w:spacing w:val="-9"/>
                <w:sz w:val="18"/>
                <w:szCs w:val="18"/>
              </w:rPr>
              <w:t xml:space="preserve"> </w:t>
            </w:r>
            <w:r w:rsidRPr="00D41A1E">
              <w:rPr>
                <w:sz w:val="18"/>
                <w:szCs w:val="18"/>
              </w:rPr>
              <w:t>Договор</w:t>
            </w:r>
            <w:r w:rsidRPr="00D41A1E">
              <w:rPr>
                <w:spacing w:val="-8"/>
                <w:sz w:val="18"/>
                <w:szCs w:val="18"/>
              </w:rPr>
              <w:t xml:space="preserve"> </w:t>
            </w:r>
            <w:r w:rsidRPr="00D41A1E">
              <w:rPr>
                <w:sz w:val="18"/>
                <w:szCs w:val="18"/>
              </w:rPr>
              <w:t>аренды</w:t>
            </w:r>
            <w:r w:rsidRPr="00D41A1E">
              <w:rPr>
                <w:spacing w:val="-57"/>
                <w:sz w:val="18"/>
                <w:szCs w:val="18"/>
              </w:rPr>
              <w:t xml:space="preserve"> </w:t>
            </w:r>
            <w:r w:rsidRPr="00D41A1E">
              <w:rPr>
                <w:sz w:val="18"/>
                <w:szCs w:val="18"/>
              </w:rPr>
              <w:t>земельного</w:t>
            </w:r>
            <w:r w:rsidRPr="00D41A1E">
              <w:rPr>
                <w:spacing w:val="-1"/>
                <w:sz w:val="18"/>
                <w:szCs w:val="18"/>
              </w:rPr>
              <w:t xml:space="preserve"> </w:t>
            </w:r>
            <w:r w:rsidRPr="00D41A1E">
              <w:rPr>
                <w:sz w:val="18"/>
                <w:szCs w:val="18"/>
              </w:rPr>
              <w:t>участка</w:t>
            </w:r>
          </w:p>
          <w:p w:rsidR="00F84A68" w:rsidRPr="00D41A1E" w:rsidRDefault="00F84A68" w:rsidP="00F84A68">
            <w:pPr>
              <w:pStyle w:val="TableParagraph"/>
              <w:jc w:val="both"/>
              <w:rPr>
                <w:sz w:val="18"/>
                <w:szCs w:val="18"/>
              </w:rPr>
            </w:pPr>
            <w:r w:rsidRPr="00D41A1E">
              <w:rPr>
                <w:sz w:val="18"/>
                <w:szCs w:val="18"/>
              </w:rPr>
              <w:t>зарегистрирован</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140. Договор</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jc w:val="both"/>
              <w:rPr>
                <w:sz w:val="18"/>
                <w:szCs w:val="18"/>
              </w:rPr>
            </w:pPr>
            <w:r w:rsidRPr="00D41A1E">
              <w:rPr>
                <w:spacing w:val="-1"/>
                <w:sz w:val="18"/>
                <w:szCs w:val="18"/>
              </w:rPr>
              <w:t>141.</w:t>
            </w:r>
            <w:r w:rsidRPr="00D41A1E">
              <w:rPr>
                <w:spacing w:val="-24"/>
                <w:sz w:val="18"/>
                <w:szCs w:val="18"/>
              </w:rPr>
              <w:t xml:space="preserve"> </w:t>
            </w:r>
            <w:r w:rsidRPr="00D41A1E">
              <w:rPr>
                <w:spacing w:val="-1"/>
                <w:sz w:val="18"/>
                <w:szCs w:val="18"/>
              </w:rPr>
              <w:t>Договор</w:t>
            </w:r>
            <w:r w:rsidRPr="00D41A1E">
              <w:rPr>
                <w:sz w:val="18"/>
                <w:szCs w:val="18"/>
              </w:rPr>
              <w:t xml:space="preserve"> не</w:t>
            </w:r>
            <w:r w:rsidRPr="00D41A1E">
              <w:rPr>
                <w:spacing w:val="-1"/>
                <w:sz w:val="18"/>
                <w:szCs w:val="18"/>
              </w:rPr>
              <w:t xml:space="preserve"> </w:t>
            </w:r>
            <w:r w:rsidRPr="00D41A1E">
              <w:rPr>
                <w:sz w:val="18"/>
                <w:szCs w:val="18"/>
              </w:rPr>
              <w:t>зарегистрирован в</w:t>
            </w:r>
            <w:r w:rsidRPr="00D41A1E">
              <w:rPr>
                <w:spacing w:val="-1"/>
                <w:sz w:val="18"/>
                <w:szCs w:val="18"/>
              </w:rPr>
              <w:t xml:space="preserve"> </w:t>
            </w:r>
            <w:r w:rsidRPr="00D41A1E">
              <w:rPr>
                <w:sz w:val="18"/>
                <w:szCs w:val="18"/>
              </w:rPr>
              <w:t>ЕГРН</w:t>
            </w:r>
          </w:p>
        </w:tc>
      </w:tr>
      <w:tr w:rsidR="00F84A68" w:rsidRPr="00D41A1E" w:rsidTr="00F84A68">
        <w:trPr>
          <w:trHeight w:val="561"/>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27.</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142.</w:t>
            </w:r>
            <w:r w:rsidRPr="00D41A1E">
              <w:rPr>
                <w:spacing w:val="-3"/>
                <w:sz w:val="18"/>
                <w:szCs w:val="18"/>
              </w:rPr>
              <w:t xml:space="preserve"> </w:t>
            </w:r>
            <w:r w:rsidRPr="00D41A1E">
              <w:rPr>
                <w:sz w:val="18"/>
                <w:szCs w:val="18"/>
              </w:rPr>
              <w:t>Договор</w:t>
            </w:r>
            <w:r w:rsidRPr="00D41A1E">
              <w:rPr>
                <w:spacing w:val="-2"/>
                <w:sz w:val="18"/>
                <w:szCs w:val="18"/>
              </w:rPr>
              <w:t xml:space="preserve"> </w:t>
            </w:r>
            <w:r w:rsidRPr="00D41A1E">
              <w:rPr>
                <w:sz w:val="18"/>
                <w:szCs w:val="18"/>
              </w:rPr>
              <w:t>аренды</w:t>
            </w:r>
          </w:p>
          <w:p w:rsidR="00F84A68" w:rsidRPr="00D41A1E" w:rsidRDefault="00F84A68" w:rsidP="00F84A68">
            <w:pPr>
              <w:pStyle w:val="TableParagraph"/>
              <w:jc w:val="both"/>
              <w:rPr>
                <w:sz w:val="18"/>
                <w:szCs w:val="18"/>
              </w:rPr>
            </w:pPr>
            <w:r w:rsidRPr="00D41A1E">
              <w:rPr>
                <w:sz w:val="18"/>
                <w:szCs w:val="18"/>
              </w:rPr>
              <w:t>исходного</w:t>
            </w:r>
            <w:r w:rsidRPr="00D41A1E">
              <w:rPr>
                <w:spacing w:val="-4"/>
                <w:sz w:val="18"/>
                <w:szCs w:val="18"/>
              </w:rPr>
              <w:t xml:space="preserve"> </w:t>
            </w:r>
            <w:r w:rsidRPr="00D41A1E">
              <w:rPr>
                <w:sz w:val="18"/>
                <w:szCs w:val="18"/>
              </w:rPr>
              <w:t>земельного</w:t>
            </w:r>
            <w:r w:rsidRPr="00D41A1E">
              <w:rPr>
                <w:spacing w:val="-7"/>
                <w:sz w:val="18"/>
                <w:szCs w:val="18"/>
              </w:rPr>
              <w:t xml:space="preserve"> </w:t>
            </w:r>
            <w:r w:rsidRPr="00D41A1E">
              <w:rPr>
                <w:sz w:val="18"/>
                <w:szCs w:val="18"/>
              </w:rPr>
              <w:t>участка</w:t>
            </w:r>
            <w:r w:rsidRPr="00D41A1E">
              <w:rPr>
                <w:spacing w:val="-57"/>
                <w:sz w:val="18"/>
                <w:szCs w:val="18"/>
              </w:rPr>
              <w:t xml:space="preserve"> </w:t>
            </w:r>
            <w:r w:rsidRPr="00D41A1E">
              <w:rPr>
                <w:sz w:val="18"/>
                <w:szCs w:val="18"/>
              </w:rPr>
              <w:t>зарегистрирован</w:t>
            </w:r>
            <w:r w:rsidRPr="00D41A1E">
              <w:rPr>
                <w:spacing w:val="-1"/>
                <w:sz w:val="18"/>
                <w:szCs w:val="18"/>
              </w:rPr>
              <w:t xml:space="preserve"> </w:t>
            </w:r>
            <w:r w:rsidRPr="00D41A1E">
              <w:rPr>
                <w:sz w:val="18"/>
                <w:szCs w:val="18"/>
              </w:rPr>
              <w:t>в</w:t>
            </w:r>
            <w:r w:rsidRPr="00D41A1E">
              <w:rPr>
                <w:spacing w:val="-2"/>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563"/>
              </w:tabs>
              <w:jc w:val="both"/>
              <w:rPr>
                <w:sz w:val="18"/>
                <w:szCs w:val="18"/>
              </w:rPr>
            </w:pPr>
            <w:r w:rsidRPr="00D41A1E">
              <w:rPr>
                <w:sz w:val="18"/>
                <w:szCs w:val="18"/>
              </w:rPr>
              <w:t>143. Договор</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563"/>
              </w:tabs>
              <w:jc w:val="both"/>
              <w:rPr>
                <w:sz w:val="18"/>
                <w:szCs w:val="18"/>
              </w:rPr>
            </w:pPr>
            <w:r w:rsidRPr="00D41A1E">
              <w:rPr>
                <w:sz w:val="18"/>
                <w:szCs w:val="18"/>
              </w:rPr>
              <w:t>144. Договор</w:t>
            </w:r>
            <w:r w:rsidRPr="00D41A1E">
              <w:rPr>
                <w:spacing w:val="-2"/>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513"/>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28.</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145. Право на здание,</w:t>
            </w:r>
            <w:r w:rsidRPr="00D41A1E">
              <w:rPr>
                <w:spacing w:val="1"/>
                <w:sz w:val="18"/>
                <w:szCs w:val="18"/>
              </w:rPr>
              <w:t xml:space="preserve"> </w:t>
            </w:r>
            <w:r w:rsidRPr="00D41A1E">
              <w:rPr>
                <w:sz w:val="18"/>
                <w:szCs w:val="18"/>
              </w:rPr>
              <w:t>сооружение,</w:t>
            </w:r>
            <w:r w:rsidRPr="00D41A1E">
              <w:rPr>
                <w:spacing w:val="-15"/>
                <w:sz w:val="18"/>
                <w:szCs w:val="18"/>
              </w:rPr>
              <w:t xml:space="preserve"> </w:t>
            </w:r>
            <w:r w:rsidRPr="00D41A1E">
              <w:rPr>
                <w:sz w:val="18"/>
                <w:szCs w:val="18"/>
              </w:rPr>
              <w:t>помещение</w:t>
            </w:r>
          </w:p>
          <w:p w:rsidR="00F84A68" w:rsidRPr="00D41A1E" w:rsidRDefault="00F84A68" w:rsidP="00F84A68">
            <w:pPr>
              <w:pStyle w:val="TableParagraph"/>
              <w:jc w:val="both"/>
              <w:rPr>
                <w:sz w:val="18"/>
                <w:szCs w:val="18"/>
              </w:rPr>
            </w:pP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568"/>
              </w:tabs>
              <w:jc w:val="both"/>
              <w:rPr>
                <w:sz w:val="18"/>
                <w:szCs w:val="18"/>
              </w:rPr>
            </w:pPr>
            <w:r w:rsidRPr="00D41A1E">
              <w:rPr>
                <w:sz w:val="18"/>
                <w:szCs w:val="18"/>
              </w:rPr>
              <w:t>146.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558"/>
              </w:tabs>
              <w:jc w:val="both"/>
              <w:rPr>
                <w:sz w:val="18"/>
                <w:szCs w:val="18"/>
              </w:rPr>
            </w:pPr>
            <w:r w:rsidRPr="00D41A1E">
              <w:rPr>
                <w:sz w:val="18"/>
                <w:szCs w:val="18"/>
              </w:rPr>
              <w:t>147.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579"/>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29.</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148.</w:t>
            </w:r>
            <w:r w:rsidRPr="00D41A1E">
              <w:rPr>
                <w:spacing w:val="-5"/>
                <w:sz w:val="18"/>
                <w:szCs w:val="18"/>
              </w:rPr>
              <w:t xml:space="preserve"> </w:t>
            </w:r>
            <w:r w:rsidRPr="00D41A1E">
              <w:rPr>
                <w:sz w:val="18"/>
                <w:szCs w:val="18"/>
              </w:rPr>
              <w:t>Право</w:t>
            </w:r>
            <w:r w:rsidRPr="00D41A1E">
              <w:rPr>
                <w:spacing w:val="-5"/>
                <w:sz w:val="18"/>
                <w:szCs w:val="18"/>
              </w:rPr>
              <w:t xml:space="preserve"> </w:t>
            </w:r>
            <w:r w:rsidRPr="00D41A1E">
              <w:rPr>
                <w:sz w:val="18"/>
                <w:szCs w:val="18"/>
              </w:rPr>
              <w:t>на</w:t>
            </w:r>
            <w:r w:rsidRPr="00D41A1E">
              <w:rPr>
                <w:spacing w:val="-5"/>
                <w:sz w:val="18"/>
                <w:szCs w:val="18"/>
              </w:rPr>
              <w:t xml:space="preserve"> </w:t>
            </w:r>
            <w:r w:rsidRPr="00D41A1E">
              <w:rPr>
                <w:sz w:val="18"/>
                <w:szCs w:val="18"/>
              </w:rPr>
              <w:t>испрашиваемый</w:t>
            </w:r>
            <w:r w:rsidRPr="00D41A1E">
              <w:rPr>
                <w:spacing w:val="-57"/>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 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558"/>
              </w:tabs>
              <w:jc w:val="both"/>
              <w:rPr>
                <w:sz w:val="18"/>
                <w:szCs w:val="18"/>
              </w:rPr>
            </w:pPr>
            <w:r w:rsidRPr="00D41A1E">
              <w:rPr>
                <w:sz w:val="18"/>
                <w:szCs w:val="18"/>
              </w:rPr>
              <w:t>149. Право</w:t>
            </w:r>
            <w:r w:rsidRPr="00D41A1E">
              <w:rPr>
                <w:spacing w:val="-4"/>
                <w:sz w:val="18"/>
                <w:szCs w:val="18"/>
              </w:rPr>
              <w:t xml:space="preserve"> </w:t>
            </w:r>
            <w:r w:rsidRPr="00D41A1E">
              <w:rPr>
                <w:sz w:val="18"/>
                <w:szCs w:val="18"/>
              </w:rPr>
              <w:t>зарегистрировано</w:t>
            </w:r>
            <w:r w:rsidRPr="00D41A1E">
              <w:rPr>
                <w:spacing w:val="-1"/>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558"/>
              </w:tabs>
              <w:jc w:val="both"/>
              <w:rPr>
                <w:sz w:val="18"/>
                <w:szCs w:val="18"/>
              </w:rPr>
            </w:pPr>
            <w:r w:rsidRPr="00D41A1E">
              <w:rPr>
                <w:sz w:val="18"/>
                <w:szCs w:val="18"/>
              </w:rPr>
              <w:t>150.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517"/>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30.</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151.</w:t>
            </w:r>
            <w:r w:rsidRPr="00D41A1E">
              <w:rPr>
                <w:spacing w:val="-3"/>
                <w:sz w:val="18"/>
                <w:szCs w:val="18"/>
              </w:rPr>
              <w:t xml:space="preserve"> </w:t>
            </w:r>
            <w:r w:rsidRPr="00D41A1E">
              <w:rPr>
                <w:sz w:val="18"/>
                <w:szCs w:val="18"/>
              </w:rPr>
              <w:t>Право</w:t>
            </w:r>
            <w:r w:rsidRPr="00D41A1E">
              <w:rPr>
                <w:spacing w:val="-3"/>
                <w:sz w:val="18"/>
                <w:szCs w:val="18"/>
              </w:rPr>
              <w:t xml:space="preserve"> </w:t>
            </w:r>
            <w:r w:rsidRPr="00D41A1E">
              <w:rPr>
                <w:sz w:val="18"/>
                <w:szCs w:val="18"/>
              </w:rPr>
              <w:t>на</w:t>
            </w:r>
            <w:r w:rsidRPr="00D41A1E">
              <w:rPr>
                <w:spacing w:val="-3"/>
                <w:sz w:val="18"/>
                <w:szCs w:val="18"/>
              </w:rPr>
              <w:t xml:space="preserve"> </w:t>
            </w:r>
            <w:r w:rsidRPr="00D41A1E">
              <w:rPr>
                <w:sz w:val="18"/>
                <w:szCs w:val="18"/>
              </w:rPr>
              <w:t>объект</w:t>
            </w:r>
            <w:r w:rsidRPr="00D41A1E">
              <w:rPr>
                <w:spacing w:val="-57"/>
                <w:sz w:val="18"/>
                <w:szCs w:val="18"/>
              </w:rPr>
              <w:t xml:space="preserve"> </w:t>
            </w:r>
            <w:r w:rsidRPr="00D41A1E">
              <w:rPr>
                <w:sz w:val="18"/>
                <w:szCs w:val="18"/>
              </w:rPr>
              <w:t>незавершенного</w:t>
            </w:r>
            <w:r w:rsidRPr="00D41A1E">
              <w:rPr>
                <w:spacing w:val="1"/>
                <w:sz w:val="18"/>
                <w:szCs w:val="18"/>
              </w:rPr>
              <w:t xml:space="preserve"> </w:t>
            </w:r>
            <w:r w:rsidRPr="00D41A1E">
              <w:rPr>
                <w:sz w:val="18"/>
                <w:szCs w:val="18"/>
              </w:rPr>
              <w:t>строительства</w:t>
            </w:r>
          </w:p>
          <w:p w:rsidR="00F84A68" w:rsidRPr="00D41A1E" w:rsidRDefault="00F84A68" w:rsidP="00F84A68">
            <w:pPr>
              <w:pStyle w:val="TableParagraph"/>
              <w:jc w:val="both"/>
              <w:rPr>
                <w:sz w:val="18"/>
                <w:szCs w:val="18"/>
              </w:rPr>
            </w:pP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558"/>
              </w:tabs>
              <w:jc w:val="both"/>
              <w:rPr>
                <w:sz w:val="18"/>
                <w:szCs w:val="18"/>
              </w:rPr>
            </w:pPr>
            <w:r w:rsidRPr="00D41A1E">
              <w:rPr>
                <w:sz w:val="18"/>
                <w:szCs w:val="18"/>
              </w:rPr>
              <w:t>152.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558"/>
              </w:tabs>
              <w:jc w:val="both"/>
              <w:rPr>
                <w:sz w:val="18"/>
                <w:szCs w:val="18"/>
              </w:rPr>
            </w:pPr>
            <w:r w:rsidRPr="00D41A1E">
              <w:rPr>
                <w:sz w:val="18"/>
                <w:szCs w:val="18"/>
              </w:rPr>
              <w:t>153.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583"/>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31.</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154. Право заявителя на</w:t>
            </w:r>
            <w:r w:rsidRPr="00D41A1E">
              <w:rPr>
                <w:spacing w:val="1"/>
                <w:sz w:val="18"/>
                <w:szCs w:val="18"/>
              </w:rPr>
              <w:t xml:space="preserve"> </w:t>
            </w:r>
            <w:r w:rsidRPr="00D41A1E">
              <w:rPr>
                <w:sz w:val="18"/>
                <w:szCs w:val="18"/>
              </w:rPr>
              <w:t>испрашиваемый</w:t>
            </w:r>
            <w:r w:rsidRPr="00D41A1E">
              <w:rPr>
                <w:spacing w:val="-4"/>
                <w:sz w:val="18"/>
                <w:szCs w:val="18"/>
              </w:rPr>
              <w:t xml:space="preserve"> </w:t>
            </w:r>
            <w:r w:rsidRPr="00D41A1E">
              <w:rPr>
                <w:sz w:val="18"/>
                <w:szCs w:val="18"/>
              </w:rPr>
              <w:t>участок</w:t>
            </w:r>
            <w:r w:rsidRPr="00D41A1E">
              <w:rPr>
                <w:spacing w:val="-5"/>
                <w:sz w:val="18"/>
                <w:szCs w:val="18"/>
              </w:rPr>
              <w:t xml:space="preserve"> </w:t>
            </w:r>
            <w:r w:rsidRPr="00D41A1E">
              <w:rPr>
                <w:sz w:val="18"/>
                <w:szCs w:val="18"/>
              </w:rPr>
              <w:t>в</w:t>
            </w:r>
          </w:p>
          <w:p w:rsidR="00F84A68" w:rsidRPr="00D41A1E" w:rsidRDefault="00F84A68" w:rsidP="00F84A68">
            <w:pPr>
              <w:pStyle w:val="TableParagraph"/>
              <w:jc w:val="both"/>
              <w:rPr>
                <w:sz w:val="18"/>
                <w:szCs w:val="18"/>
              </w:rPr>
            </w:pP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558"/>
              </w:tabs>
              <w:jc w:val="both"/>
              <w:rPr>
                <w:sz w:val="18"/>
                <w:szCs w:val="18"/>
              </w:rPr>
            </w:pPr>
            <w:r w:rsidRPr="00D41A1E">
              <w:rPr>
                <w:sz w:val="18"/>
                <w:szCs w:val="18"/>
              </w:rPr>
              <w:t>155.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568"/>
              </w:tabs>
              <w:jc w:val="both"/>
              <w:rPr>
                <w:sz w:val="18"/>
                <w:szCs w:val="18"/>
              </w:rPr>
            </w:pPr>
            <w:r w:rsidRPr="00D41A1E">
              <w:rPr>
                <w:sz w:val="18"/>
                <w:szCs w:val="18"/>
              </w:rPr>
              <w:t>156.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819"/>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32.</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157. Объект относится к</w:t>
            </w:r>
            <w:r w:rsidRPr="00D41A1E">
              <w:rPr>
                <w:spacing w:val="1"/>
                <w:sz w:val="18"/>
                <w:szCs w:val="18"/>
              </w:rPr>
              <w:t xml:space="preserve"> </w:t>
            </w:r>
            <w:r w:rsidRPr="00D41A1E">
              <w:rPr>
                <w:sz w:val="18"/>
                <w:szCs w:val="18"/>
              </w:rPr>
              <w:t>объектам федерального,</w:t>
            </w:r>
            <w:r w:rsidRPr="00D41A1E">
              <w:rPr>
                <w:spacing w:val="1"/>
                <w:sz w:val="18"/>
                <w:szCs w:val="18"/>
              </w:rPr>
              <w:t xml:space="preserve"> </w:t>
            </w:r>
            <w:r w:rsidRPr="00D41A1E">
              <w:rPr>
                <w:sz w:val="18"/>
                <w:szCs w:val="18"/>
              </w:rPr>
              <w:t>регионального</w:t>
            </w:r>
            <w:r w:rsidRPr="00D41A1E">
              <w:rPr>
                <w:spacing w:val="-6"/>
                <w:sz w:val="18"/>
                <w:szCs w:val="18"/>
              </w:rPr>
              <w:t xml:space="preserve"> </w:t>
            </w:r>
            <w:r w:rsidRPr="00D41A1E">
              <w:rPr>
                <w:sz w:val="18"/>
                <w:szCs w:val="18"/>
              </w:rPr>
              <w:t>или</w:t>
            </w:r>
            <w:r w:rsidRPr="00D41A1E">
              <w:rPr>
                <w:spacing w:val="-1"/>
                <w:sz w:val="18"/>
                <w:szCs w:val="18"/>
              </w:rPr>
              <w:t xml:space="preserve"> </w:t>
            </w:r>
            <w:r w:rsidRPr="00D41A1E">
              <w:rPr>
                <w:sz w:val="18"/>
                <w:szCs w:val="18"/>
              </w:rPr>
              <w:t>местного</w:t>
            </w:r>
          </w:p>
          <w:p w:rsidR="00F84A68" w:rsidRPr="00D41A1E" w:rsidRDefault="00F84A68" w:rsidP="00F84A68">
            <w:pPr>
              <w:pStyle w:val="TableParagraph"/>
              <w:jc w:val="both"/>
              <w:rPr>
                <w:sz w:val="18"/>
                <w:szCs w:val="18"/>
              </w:rPr>
            </w:pPr>
            <w:r w:rsidRPr="00D41A1E">
              <w:rPr>
                <w:sz w:val="18"/>
                <w:szCs w:val="18"/>
              </w:rPr>
              <w:t>значения?</w:t>
            </w:r>
          </w:p>
        </w:tc>
        <w:tc>
          <w:tcPr>
            <w:tcW w:w="2780" w:type="pct"/>
            <w:gridSpan w:val="2"/>
            <w:shd w:val="clear" w:color="auto" w:fill="auto"/>
          </w:tcPr>
          <w:p w:rsidR="00F84A68" w:rsidRPr="00D41A1E" w:rsidRDefault="00F84A68" w:rsidP="00F84A68">
            <w:pPr>
              <w:pStyle w:val="TableParagraph"/>
              <w:tabs>
                <w:tab w:val="left" w:pos="597"/>
              </w:tabs>
              <w:jc w:val="both"/>
              <w:rPr>
                <w:sz w:val="18"/>
                <w:szCs w:val="18"/>
              </w:rPr>
            </w:pPr>
            <w:r w:rsidRPr="00D41A1E">
              <w:rPr>
                <w:sz w:val="18"/>
                <w:szCs w:val="18"/>
              </w:rPr>
              <w:t>158. Объект</w:t>
            </w:r>
            <w:r w:rsidRPr="00D41A1E">
              <w:rPr>
                <w:spacing w:val="-3"/>
                <w:sz w:val="18"/>
                <w:szCs w:val="18"/>
              </w:rPr>
              <w:t xml:space="preserve"> </w:t>
            </w:r>
            <w:r w:rsidRPr="00D41A1E">
              <w:rPr>
                <w:sz w:val="18"/>
                <w:szCs w:val="18"/>
              </w:rPr>
              <w:t>не</w:t>
            </w:r>
            <w:r w:rsidRPr="00D41A1E">
              <w:rPr>
                <w:spacing w:val="-3"/>
                <w:sz w:val="18"/>
                <w:szCs w:val="18"/>
              </w:rPr>
              <w:t xml:space="preserve"> </w:t>
            </w:r>
            <w:r w:rsidRPr="00D41A1E">
              <w:rPr>
                <w:sz w:val="18"/>
                <w:szCs w:val="18"/>
              </w:rPr>
              <w:t>относится</w:t>
            </w:r>
            <w:r w:rsidRPr="00D41A1E">
              <w:rPr>
                <w:spacing w:val="-2"/>
                <w:sz w:val="18"/>
                <w:szCs w:val="18"/>
              </w:rPr>
              <w:t xml:space="preserve"> </w:t>
            </w:r>
            <w:r w:rsidRPr="00D41A1E">
              <w:rPr>
                <w:sz w:val="18"/>
                <w:szCs w:val="18"/>
              </w:rPr>
              <w:t>к</w:t>
            </w:r>
            <w:r w:rsidRPr="00D41A1E">
              <w:rPr>
                <w:spacing w:val="-4"/>
                <w:sz w:val="18"/>
                <w:szCs w:val="18"/>
              </w:rPr>
              <w:t xml:space="preserve"> </w:t>
            </w:r>
            <w:r w:rsidRPr="00D41A1E">
              <w:rPr>
                <w:sz w:val="18"/>
                <w:szCs w:val="18"/>
              </w:rPr>
              <w:t>объектам</w:t>
            </w:r>
            <w:r w:rsidRPr="00D41A1E">
              <w:rPr>
                <w:spacing w:val="-3"/>
                <w:sz w:val="18"/>
                <w:szCs w:val="18"/>
              </w:rPr>
              <w:t xml:space="preserve"> </w:t>
            </w:r>
            <w:r w:rsidRPr="00D41A1E">
              <w:rPr>
                <w:sz w:val="18"/>
                <w:szCs w:val="18"/>
              </w:rPr>
              <w:t>федерального,</w:t>
            </w:r>
            <w:r w:rsidRPr="00D41A1E">
              <w:rPr>
                <w:spacing w:val="-57"/>
                <w:sz w:val="18"/>
                <w:szCs w:val="18"/>
              </w:rPr>
              <w:t xml:space="preserve"> </w:t>
            </w:r>
            <w:r w:rsidRPr="00D41A1E">
              <w:rPr>
                <w:sz w:val="18"/>
                <w:szCs w:val="18"/>
              </w:rPr>
              <w:t>регионального,</w:t>
            </w:r>
            <w:r w:rsidRPr="00D41A1E">
              <w:rPr>
                <w:spacing w:val="-1"/>
                <w:sz w:val="18"/>
                <w:szCs w:val="18"/>
              </w:rPr>
              <w:t xml:space="preserve"> </w:t>
            </w:r>
            <w:r w:rsidRPr="00D41A1E">
              <w:rPr>
                <w:sz w:val="18"/>
                <w:szCs w:val="18"/>
              </w:rPr>
              <w:t>местного значения</w:t>
            </w:r>
          </w:p>
          <w:p w:rsidR="00F84A68" w:rsidRPr="00D41A1E" w:rsidRDefault="00F84A68" w:rsidP="00F84A68">
            <w:pPr>
              <w:pStyle w:val="TableParagraph"/>
              <w:tabs>
                <w:tab w:val="left" w:pos="597"/>
              </w:tabs>
              <w:jc w:val="both"/>
              <w:rPr>
                <w:sz w:val="18"/>
                <w:szCs w:val="18"/>
              </w:rPr>
            </w:pPr>
            <w:r w:rsidRPr="00D41A1E">
              <w:rPr>
                <w:sz w:val="18"/>
                <w:szCs w:val="18"/>
              </w:rPr>
              <w:t>159. Объект</w:t>
            </w:r>
            <w:r w:rsidRPr="00D41A1E">
              <w:rPr>
                <w:spacing w:val="-3"/>
                <w:sz w:val="18"/>
                <w:szCs w:val="18"/>
              </w:rPr>
              <w:t xml:space="preserve"> </w:t>
            </w:r>
            <w:r w:rsidRPr="00D41A1E">
              <w:rPr>
                <w:sz w:val="18"/>
                <w:szCs w:val="18"/>
              </w:rPr>
              <w:t>относится</w:t>
            </w:r>
            <w:r w:rsidRPr="00D41A1E">
              <w:rPr>
                <w:spacing w:val="-2"/>
                <w:sz w:val="18"/>
                <w:szCs w:val="18"/>
              </w:rPr>
              <w:t xml:space="preserve"> </w:t>
            </w:r>
            <w:r w:rsidRPr="00D41A1E">
              <w:rPr>
                <w:sz w:val="18"/>
                <w:szCs w:val="18"/>
              </w:rPr>
              <w:t>к</w:t>
            </w:r>
            <w:r w:rsidRPr="00D41A1E">
              <w:rPr>
                <w:spacing w:val="-3"/>
                <w:sz w:val="18"/>
                <w:szCs w:val="18"/>
              </w:rPr>
              <w:t xml:space="preserve"> </w:t>
            </w:r>
            <w:r w:rsidRPr="00D41A1E">
              <w:rPr>
                <w:sz w:val="18"/>
                <w:szCs w:val="18"/>
              </w:rPr>
              <w:t>объектам</w:t>
            </w:r>
            <w:r w:rsidRPr="00D41A1E">
              <w:rPr>
                <w:spacing w:val="-2"/>
                <w:sz w:val="18"/>
                <w:szCs w:val="18"/>
              </w:rPr>
              <w:t xml:space="preserve"> </w:t>
            </w:r>
            <w:r w:rsidRPr="00D41A1E">
              <w:rPr>
                <w:sz w:val="18"/>
                <w:szCs w:val="18"/>
              </w:rPr>
              <w:t>федерального,</w:t>
            </w:r>
          </w:p>
          <w:p w:rsidR="00F84A68" w:rsidRPr="00D41A1E" w:rsidRDefault="00F84A68" w:rsidP="00F84A68">
            <w:pPr>
              <w:pStyle w:val="TableParagraph"/>
              <w:jc w:val="both"/>
              <w:rPr>
                <w:sz w:val="18"/>
                <w:szCs w:val="18"/>
              </w:rPr>
            </w:pPr>
            <w:r w:rsidRPr="00D41A1E">
              <w:rPr>
                <w:sz w:val="18"/>
                <w:szCs w:val="18"/>
              </w:rPr>
              <w:t>регионального</w:t>
            </w:r>
            <w:r w:rsidRPr="00D41A1E">
              <w:rPr>
                <w:spacing w:val="-6"/>
                <w:sz w:val="18"/>
                <w:szCs w:val="18"/>
              </w:rPr>
              <w:t xml:space="preserve"> </w:t>
            </w:r>
            <w:r w:rsidRPr="00D41A1E">
              <w:rPr>
                <w:sz w:val="18"/>
                <w:szCs w:val="18"/>
              </w:rPr>
              <w:t>или</w:t>
            </w:r>
            <w:r w:rsidRPr="00D41A1E">
              <w:rPr>
                <w:spacing w:val="-1"/>
                <w:sz w:val="18"/>
                <w:szCs w:val="18"/>
              </w:rPr>
              <w:t xml:space="preserve"> </w:t>
            </w:r>
            <w:r w:rsidRPr="00D41A1E">
              <w:rPr>
                <w:sz w:val="18"/>
                <w:szCs w:val="18"/>
              </w:rPr>
              <w:t>местного</w:t>
            </w:r>
            <w:r w:rsidRPr="00D41A1E">
              <w:rPr>
                <w:spacing w:val="-2"/>
                <w:sz w:val="18"/>
                <w:szCs w:val="18"/>
              </w:rPr>
              <w:t xml:space="preserve"> </w:t>
            </w:r>
            <w:r w:rsidRPr="00D41A1E">
              <w:rPr>
                <w:sz w:val="18"/>
                <w:szCs w:val="18"/>
              </w:rPr>
              <w:t>значения</w:t>
            </w:r>
          </w:p>
        </w:tc>
      </w:tr>
      <w:tr w:rsidR="00F84A68" w:rsidRPr="00D41A1E" w:rsidTr="00F84A68">
        <w:trPr>
          <w:trHeight w:val="547"/>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33.</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160. Право заявителя на</w:t>
            </w:r>
            <w:r w:rsidRPr="00D41A1E">
              <w:rPr>
                <w:spacing w:val="1"/>
                <w:sz w:val="18"/>
                <w:szCs w:val="18"/>
              </w:rPr>
              <w:t xml:space="preserve"> </w:t>
            </w:r>
            <w:r w:rsidRPr="00D41A1E">
              <w:rPr>
                <w:sz w:val="18"/>
                <w:szCs w:val="18"/>
              </w:rPr>
              <w:t>испрашиваемый</w:t>
            </w:r>
            <w:r w:rsidRPr="00D41A1E">
              <w:rPr>
                <w:spacing w:val="-15"/>
                <w:sz w:val="18"/>
                <w:szCs w:val="18"/>
              </w:rPr>
              <w:t xml:space="preserve"> </w:t>
            </w:r>
            <w:r w:rsidRPr="00D41A1E">
              <w:rPr>
                <w:sz w:val="18"/>
                <w:szCs w:val="18"/>
              </w:rPr>
              <w:t>участок</w:t>
            </w:r>
          </w:p>
          <w:p w:rsidR="00F84A68" w:rsidRPr="00D41A1E" w:rsidRDefault="00F84A68" w:rsidP="00F84A68">
            <w:pPr>
              <w:pStyle w:val="TableParagraph"/>
              <w:jc w:val="both"/>
              <w:rPr>
                <w:sz w:val="18"/>
                <w:szCs w:val="18"/>
              </w:rPr>
            </w:pP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558"/>
              </w:tabs>
              <w:jc w:val="both"/>
              <w:rPr>
                <w:sz w:val="18"/>
                <w:szCs w:val="18"/>
              </w:rPr>
            </w:pPr>
            <w:r w:rsidRPr="00D41A1E">
              <w:rPr>
                <w:sz w:val="18"/>
                <w:szCs w:val="18"/>
              </w:rPr>
              <w:t>161.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558"/>
              </w:tabs>
              <w:jc w:val="both"/>
              <w:rPr>
                <w:sz w:val="18"/>
                <w:szCs w:val="18"/>
              </w:rPr>
            </w:pPr>
            <w:r w:rsidRPr="00D41A1E">
              <w:rPr>
                <w:sz w:val="18"/>
                <w:szCs w:val="18"/>
              </w:rPr>
              <w:t>162.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556"/>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lastRenderedPageBreak/>
              <w:t>34.</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163. На основании какого</w:t>
            </w:r>
            <w:r w:rsidRPr="00D41A1E">
              <w:rPr>
                <w:spacing w:val="1"/>
                <w:sz w:val="18"/>
                <w:szCs w:val="18"/>
              </w:rPr>
              <w:t xml:space="preserve"> </w:t>
            </w:r>
            <w:r w:rsidRPr="00D41A1E">
              <w:rPr>
                <w:sz w:val="18"/>
                <w:szCs w:val="18"/>
              </w:rPr>
              <w:t>документа заявитель</w:t>
            </w:r>
            <w:r w:rsidRPr="00D41A1E">
              <w:rPr>
                <w:spacing w:val="1"/>
                <w:sz w:val="18"/>
                <w:szCs w:val="18"/>
              </w:rPr>
              <w:t xml:space="preserve"> </w:t>
            </w:r>
            <w:r w:rsidRPr="00D41A1E">
              <w:rPr>
                <w:sz w:val="18"/>
                <w:szCs w:val="18"/>
              </w:rPr>
              <w:t>обращается</w:t>
            </w:r>
            <w:r w:rsidRPr="00D41A1E">
              <w:rPr>
                <w:spacing w:val="-8"/>
                <w:sz w:val="18"/>
                <w:szCs w:val="18"/>
              </w:rPr>
              <w:t xml:space="preserve"> </w:t>
            </w:r>
            <w:r w:rsidRPr="00D41A1E">
              <w:rPr>
                <w:sz w:val="18"/>
                <w:szCs w:val="18"/>
              </w:rPr>
              <w:t>за</w:t>
            </w:r>
            <w:r w:rsidRPr="00D41A1E">
              <w:rPr>
                <w:spacing w:val="-8"/>
                <w:sz w:val="18"/>
                <w:szCs w:val="18"/>
              </w:rPr>
              <w:t xml:space="preserve"> </w:t>
            </w:r>
            <w:r w:rsidRPr="00D41A1E">
              <w:rPr>
                <w:sz w:val="18"/>
                <w:szCs w:val="18"/>
              </w:rPr>
              <w:t>получением</w:t>
            </w:r>
          </w:p>
          <w:p w:rsidR="00F84A68" w:rsidRPr="00D41A1E" w:rsidRDefault="00F84A68" w:rsidP="00F84A68">
            <w:pPr>
              <w:pStyle w:val="TableParagraph"/>
              <w:jc w:val="both"/>
              <w:rPr>
                <w:sz w:val="18"/>
                <w:szCs w:val="18"/>
              </w:rPr>
            </w:pPr>
            <w:r w:rsidRPr="00D41A1E">
              <w:rPr>
                <w:sz w:val="18"/>
                <w:szCs w:val="18"/>
              </w:rPr>
              <w:t>участка?</w:t>
            </w:r>
          </w:p>
        </w:tc>
        <w:tc>
          <w:tcPr>
            <w:tcW w:w="2780" w:type="pct"/>
            <w:gridSpan w:val="2"/>
            <w:shd w:val="clear" w:color="auto" w:fill="auto"/>
          </w:tcPr>
          <w:p w:rsidR="00F84A68" w:rsidRPr="00D41A1E" w:rsidRDefault="00F84A68" w:rsidP="00F84A68">
            <w:pPr>
              <w:pStyle w:val="TableParagraph"/>
              <w:tabs>
                <w:tab w:val="left" w:pos="578"/>
              </w:tabs>
              <w:jc w:val="both"/>
              <w:rPr>
                <w:sz w:val="18"/>
                <w:szCs w:val="18"/>
              </w:rPr>
            </w:pPr>
            <w:r w:rsidRPr="00D41A1E">
              <w:rPr>
                <w:sz w:val="18"/>
                <w:szCs w:val="18"/>
              </w:rPr>
              <w:t>164. Распоряжение</w:t>
            </w:r>
            <w:r w:rsidRPr="00D41A1E">
              <w:rPr>
                <w:spacing w:val="-7"/>
                <w:sz w:val="18"/>
                <w:szCs w:val="18"/>
              </w:rPr>
              <w:t xml:space="preserve"> </w:t>
            </w:r>
            <w:r w:rsidRPr="00D41A1E">
              <w:rPr>
                <w:sz w:val="18"/>
                <w:szCs w:val="18"/>
              </w:rPr>
              <w:t>Правительства</w:t>
            </w:r>
            <w:r w:rsidRPr="00D41A1E">
              <w:rPr>
                <w:spacing w:val="-7"/>
                <w:sz w:val="18"/>
                <w:szCs w:val="18"/>
              </w:rPr>
              <w:t xml:space="preserve"> </w:t>
            </w:r>
            <w:r w:rsidRPr="00D41A1E">
              <w:rPr>
                <w:sz w:val="18"/>
                <w:szCs w:val="18"/>
              </w:rPr>
              <w:t>Российской</w:t>
            </w:r>
            <w:r w:rsidRPr="00D41A1E">
              <w:rPr>
                <w:spacing w:val="-57"/>
                <w:sz w:val="18"/>
                <w:szCs w:val="18"/>
              </w:rPr>
              <w:t xml:space="preserve"> </w:t>
            </w:r>
            <w:r w:rsidRPr="00D41A1E">
              <w:rPr>
                <w:sz w:val="18"/>
                <w:szCs w:val="18"/>
              </w:rPr>
              <w:t>Федерации</w:t>
            </w:r>
          </w:p>
          <w:p w:rsidR="00F84A68" w:rsidRPr="00D41A1E" w:rsidRDefault="00F84A68" w:rsidP="00F84A68">
            <w:pPr>
              <w:pStyle w:val="TableParagraph"/>
              <w:tabs>
                <w:tab w:val="left" w:pos="558"/>
              </w:tabs>
              <w:jc w:val="both"/>
              <w:rPr>
                <w:sz w:val="18"/>
                <w:szCs w:val="18"/>
              </w:rPr>
            </w:pPr>
            <w:r w:rsidRPr="00D41A1E">
              <w:rPr>
                <w:sz w:val="18"/>
                <w:szCs w:val="18"/>
              </w:rPr>
              <w:t>165. Распоряжение</w:t>
            </w:r>
            <w:r w:rsidRPr="00D41A1E">
              <w:rPr>
                <w:spacing w:val="-4"/>
                <w:sz w:val="18"/>
                <w:szCs w:val="18"/>
              </w:rPr>
              <w:t xml:space="preserve"> </w:t>
            </w:r>
            <w:r w:rsidRPr="00D41A1E">
              <w:rPr>
                <w:sz w:val="18"/>
                <w:szCs w:val="18"/>
              </w:rPr>
              <w:t>высшего</w:t>
            </w:r>
            <w:r w:rsidRPr="00D41A1E">
              <w:rPr>
                <w:spacing w:val="-1"/>
                <w:sz w:val="18"/>
                <w:szCs w:val="18"/>
              </w:rPr>
              <w:t xml:space="preserve"> </w:t>
            </w:r>
            <w:r w:rsidRPr="00D41A1E">
              <w:rPr>
                <w:sz w:val="18"/>
                <w:szCs w:val="18"/>
              </w:rPr>
              <w:t>должностного</w:t>
            </w:r>
            <w:r w:rsidRPr="00D41A1E">
              <w:rPr>
                <w:spacing w:val="-2"/>
                <w:sz w:val="18"/>
                <w:szCs w:val="18"/>
              </w:rPr>
              <w:t xml:space="preserve"> </w:t>
            </w:r>
            <w:r w:rsidRPr="00D41A1E">
              <w:rPr>
                <w:sz w:val="18"/>
                <w:szCs w:val="18"/>
              </w:rPr>
              <w:t>лица</w:t>
            </w:r>
            <w:r w:rsidRPr="00D41A1E">
              <w:rPr>
                <w:spacing w:val="-4"/>
                <w:sz w:val="18"/>
                <w:szCs w:val="18"/>
              </w:rPr>
              <w:t xml:space="preserve"> </w:t>
            </w:r>
            <w:r w:rsidRPr="00D41A1E">
              <w:rPr>
                <w:sz w:val="18"/>
                <w:szCs w:val="18"/>
              </w:rPr>
              <w:t>субъекта Российской</w:t>
            </w:r>
            <w:r w:rsidRPr="00D41A1E">
              <w:rPr>
                <w:spacing w:val="-3"/>
                <w:sz w:val="18"/>
                <w:szCs w:val="18"/>
              </w:rPr>
              <w:t xml:space="preserve"> </w:t>
            </w:r>
            <w:r w:rsidRPr="00D41A1E">
              <w:rPr>
                <w:sz w:val="18"/>
                <w:szCs w:val="18"/>
              </w:rPr>
              <w:t>Федерации</w:t>
            </w:r>
          </w:p>
        </w:tc>
      </w:tr>
      <w:tr w:rsidR="00F84A68" w:rsidRPr="00D41A1E" w:rsidTr="00F84A68">
        <w:trPr>
          <w:trHeight w:val="636"/>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35.</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166.</w:t>
            </w:r>
            <w:r w:rsidRPr="00D41A1E">
              <w:rPr>
                <w:spacing w:val="-4"/>
                <w:sz w:val="18"/>
                <w:szCs w:val="18"/>
              </w:rPr>
              <w:t xml:space="preserve"> </w:t>
            </w:r>
            <w:r w:rsidRPr="00D41A1E">
              <w:rPr>
                <w:sz w:val="18"/>
                <w:szCs w:val="18"/>
              </w:rPr>
              <w:t>На</w:t>
            </w:r>
            <w:r w:rsidRPr="00D41A1E">
              <w:rPr>
                <w:spacing w:val="-5"/>
                <w:sz w:val="18"/>
                <w:szCs w:val="18"/>
              </w:rPr>
              <w:t xml:space="preserve"> </w:t>
            </w:r>
            <w:r w:rsidRPr="00D41A1E">
              <w:rPr>
                <w:sz w:val="18"/>
                <w:szCs w:val="18"/>
              </w:rPr>
              <w:t>основании</w:t>
            </w:r>
            <w:r w:rsidRPr="00D41A1E">
              <w:rPr>
                <w:spacing w:val="-4"/>
                <w:sz w:val="18"/>
                <w:szCs w:val="18"/>
              </w:rPr>
              <w:t xml:space="preserve"> </w:t>
            </w:r>
            <w:r w:rsidRPr="00D41A1E">
              <w:rPr>
                <w:sz w:val="18"/>
                <w:szCs w:val="18"/>
              </w:rPr>
              <w:t>какого</w:t>
            </w:r>
            <w:r w:rsidRPr="00D41A1E">
              <w:rPr>
                <w:spacing w:val="-57"/>
                <w:sz w:val="18"/>
                <w:szCs w:val="18"/>
              </w:rPr>
              <w:t xml:space="preserve"> </w:t>
            </w:r>
            <w:r w:rsidRPr="00D41A1E">
              <w:rPr>
                <w:sz w:val="18"/>
                <w:szCs w:val="18"/>
              </w:rPr>
              <w:t>документа</w:t>
            </w:r>
            <w:r w:rsidRPr="00D41A1E">
              <w:rPr>
                <w:spacing w:val="-1"/>
                <w:sz w:val="18"/>
                <w:szCs w:val="18"/>
              </w:rPr>
              <w:t xml:space="preserve"> </w:t>
            </w:r>
            <w:r w:rsidRPr="00D41A1E">
              <w:rPr>
                <w:sz w:val="18"/>
                <w:szCs w:val="18"/>
              </w:rPr>
              <w:t>был изъят</w:t>
            </w:r>
          </w:p>
          <w:p w:rsidR="00F84A68" w:rsidRPr="00D41A1E" w:rsidRDefault="00F84A68" w:rsidP="00F84A68">
            <w:pPr>
              <w:pStyle w:val="TableParagraph"/>
              <w:jc w:val="both"/>
              <w:rPr>
                <w:sz w:val="18"/>
                <w:szCs w:val="18"/>
              </w:rPr>
            </w:pPr>
            <w:r w:rsidRPr="00D41A1E">
              <w:rPr>
                <w:sz w:val="18"/>
                <w:szCs w:val="18"/>
              </w:rPr>
              <w:t>земельный</w:t>
            </w:r>
            <w:r w:rsidRPr="00D41A1E">
              <w:rPr>
                <w:spacing w:val="-3"/>
                <w:sz w:val="18"/>
                <w:szCs w:val="18"/>
              </w:rPr>
              <w:t xml:space="preserve"> </w:t>
            </w:r>
            <w:r w:rsidRPr="00D41A1E">
              <w:rPr>
                <w:sz w:val="18"/>
                <w:szCs w:val="18"/>
              </w:rPr>
              <w:t>участок?</w:t>
            </w:r>
          </w:p>
        </w:tc>
        <w:tc>
          <w:tcPr>
            <w:tcW w:w="2780" w:type="pct"/>
            <w:gridSpan w:val="2"/>
            <w:shd w:val="clear" w:color="auto" w:fill="auto"/>
          </w:tcPr>
          <w:p w:rsidR="00F84A68" w:rsidRPr="00D41A1E" w:rsidRDefault="00F84A68" w:rsidP="00F84A68">
            <w:pPr>
              <w:pStyle w:val="TableParagraph"/>
              <w:tabs>
                <w:tab w:val="left" w:pos="568"/>
              </w:tabs>
              <w:jc w:val="both"/>
              <w:rPr>
                <w:sz w:val="18"/>
                <w:szCs w:val="18"/>
              </w:rPr>
            </w:pPr>
            <w:r w:rsidRPr="00D41A1E">
              <w:rPr>
                <w:sz w:val="18"/>
                <w:szCs w:val="18"/>
              </w:rPr>
              <w:t>167. Соглашение</w:t>
            </w:r>
            <w:r w:rsidRPr="00D41A1E">
              <w:rPr>
                <w:spacing w:val="-4"/>
                <w:sz w:val="18"/>
                <w:szCs w:val="18"/>
              </w:rPr>
              <w:t xml:space="preserve"> </w:t>
            </w:r>
            <w:r w:rsidRPr="00D41A1E">
              <w:rPr>
                <w:sz w:val="18"/>
                <w:szCs w:val="18"/>
              </w:rPr>
              <w:t>об</w:t>
            </w:r>
            <w:r w:rsidRPr="00D41A1E">
              <w:rPr>
                <w:spacing w:val="-2"/>
                <w:sz w:val="18"/>
                <w:szCs w:val="18"/>
              </w:rPr>
              <w:t xml:space="preserve"> </w:t>
            </w:r>
            <w:r w:rsidRPr="00D41A1E">
              <w:rPr>
                <w:sz w:val="18"/>
                <w:szCs w:val="18"/>
              </w:rPr>
              <w:t>изъятии</w:t>
            </w:r>
            <w:r w:rsidRPr="00D41A1E">
              <w:rPr>
                <w:spacing w:val="-4"/>
                <w:sz w:val="18"/>
                <w:szCs w:val="18"/>
              </w:rPr>
              <w:t xml:space="preserve"> </w:t>
            </w:r>
            <w:r w:rsidRPr="00D41A1E">
              <w:rPr>
                <w:sz w:val="18"/>
                <w:szCs w:val="18"/>
              </w:rPr>
              <w:t>земельного участка</w:t>
            </w:r>
          </w:p>
          <w:p w:rsidR="00F84A68" w:rsidRPr="00D41A1E" w:rsidRDefault="00F84A68" w:rsidP="00F84A68">
            <w:pPr>
              <w:pStyle w:val="TableParagraph"/>
              <w:tabs>
                <w:tab w:val="left" w:pos="587"/>
              </w:tabs>
              <w:jc w:val="both"/>
              <w:rPr>
                <w:sz w:val="18"/>
                <w:szCs w:val="18"/>
              </w:rPr>
            </w:pPr>
            <w:r w:rsidRPr="00D41A1E">
              <w:rPr>
                <w:sz w:val="18"/>
                <w:szCs w:val="18"/>
              </w:rPr>
              <w:t>168. Решение суда, на основании которого изъят</w:t>
            </w:r>
            <w:r w:rsidRPr="00D41A1E">
              <w:rPr>
                <w:spacing w:val="-57"/>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w:t>
            </w:r>
          </w:p>
        </w:tc>
      </w:tr>
      <w:tr w:rsidR="00F84A68" w:rsidRPr="00D41A1E" w:rsidTr="00F84A68">
        <w:trPr>
          <w:trHeight w:val="1410"/>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36.</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169.</w:t>
            </w:r>
            <w:r w:rsidRPr="00D41A1E">
              <w:rPr>
                <w:spacing w:val="-4"/>
                <w:sz w:val="18"/>
                <w:szCs w:val="18"/>
              </w:rPr>
              <w:t xml:space="preserve"> </w:t>
            </w:r>
            <w:r w:rsidRPr="00D41A1E">
              <w:rPr>
                <w:sz w:val="18"/>
                <w:szCs w:val="18"/>
              </w:rPr>
              <w:t>На</w:t>
            </w:r>
            <w:r w:rsidRPr="00D41A1E">
              <w:rPr>
                <w:spacing w:val="-5"/>
                <w:sz w:val="18"/>
                <w:szCs w:val="18"/>
              </w:rPr>
              <w:t xml:space="preserve"> </w:t>
            </w:r>
            <w:r w:rsidRPr="00D41A1E">
              <w:rPr>
                <w:sz w:val="18"/>
                <w:szCs w:val="18"/>
              </w:rPr>
              <w:t>основании</w:t>
            </w:r>
            <w:r w:rsidRPr="00D41A1E">
              <w:rPr>
                <w:spacing w:val="-4"/>
                <w:sz w:val="18"/>
                <w:szCs w:val="18"/>
              </w:rPr>
              <w:t xml:space="preserve"> </w:t>
            </w:r>
            <w:r w:rsidRPr="00D41A1E">
              <w:rPr>
                <w:sz w:val="18"/>
                <w:szCs w:val="18"/>
              </w:rPr>
              <w:t>какого</w:t>
            </w:r>
            <w:r w:rsidRPr="00D41A1E">
              <w:rPr>
                <w:spacing w:val="-57"/>
                <w:sz w:val="18"/>
                <w:szCs w:val="18"/>
              </w:rPr>
              <w:t xml:space="preserve"> </w:t>
            </w:r>
            <w:r w:rsidRPr="00D41A1E">
              <w:rPr>
                <w:sz w:val="18"/>
                <w:szCs w:val="18"/>
              </w:rPr>
              <w:t>документа заявитель</w:t>
            </w:r>
            <w:r w:rsidRPr="00D41A1E">
              <w:rPr>
                <w:spacing w:val="1"/>
                <w:sz w:val="18"/>
                <w:szCs w:val="18"/>
              </w:rPr>
              <w:t xml:space="preserve"> </w:t>
            </w:r>
            <w:r w:rsidRPr="00D41A1E">
              <w:rPr>
                <w:sz w:val="18"/>
                <w:szCs w:val="18"/>
              </w:rPr>
              <w:t>осуществляет</w:t>
            </w:r>
          </w:p>
          <w:p w:rsidR="00F84A68" w:rsidRPr="00D41A1E" w:rsidRDefault="00F84A68" w:rsidP="00F84A68">
            <w:pPr>
              <w:pStyle w:val="TableParagraph"/>
              <w:jc w:val="both"/>
              <w:rPr>
                <w:sz w:val="18"/>
                <w:szCs w:val="18"/>
              </w:rPr>
            </w:pPr>
            <w:r w:rsidRPr="00D41A1E">
              <w:rPr>
                <w:sz w:val="18"/>
                <w:szCs w:val="18"/>
              </w:rPr>
              <w:t>недропользование?</w:t>
            </w:r>
          </w:p>
        </w:tc>
        <w:tc>
          <w:tcPr>
            <w:tcW w:w="2780" w:type="pct"/>
            <w:gridSpan w:val="2"/>
            <w:shd w:val="clear" w:color="auto" w:fill="auto"/>
          </w:tcPr>
          <w:p w:rsidR="00F84A68" w:rsidRPr="00D41A1E" w:rsidRDefault="00F84A68" w:rsidP="00F84A68">
            <w:pPr>
              <w:pStyle w:val="TableParagraph"/>
              <w:tabs>
                <w:tab w:val="left" w:pos="582"/>
              </w:tabs>
              <w:jc w:val="both"/>
              <w:rPr>
                <w:sz w:val="18"/>
                <w:szCs w:val="18"/>
              </w:rPr>
            </w:pPr>
            <w:r w:rsidRPr="00D41A1E">
              <w:rPr>
                <w:sz w:val="18"/>
                <w:szCs w:val="18"/>
              </w:rPr>
              <w:t>170. Проектная</w:t>
            </w:r>
            <w:r w:rsidRPr="00D41A1E">
              <w:rPr>
                <w:spacing w:val="-4"/>
                <w:sz w:val="18"/>
                <w:szCs w:val="18"/>
              </w:rPr>
              <w:t xml:space="preserve"> </w:t>
            </w:r>
            <w:r w:rsidRPr="00D41A1E">
              <w:rPr>
                <w:sz w:val="18"/>
                <w:szCs w:val="18"/>
              </w:rPr>
              <w:t>документация</w:t>
            </w:r>
            <w:r w:rsidRPr="00D41A1E">
              <w:rPr>
                <w:spacing w:val="-3"/>
                <w:sz w:val="18"/>
                <w:szCs w:val="18"/>
              </w:rPr>
              <w:t xml:space="preserve"> </w:t>
            </w:r>
            <w:r w:rsidRPr="00D41A1E">
              <w:rPr>
                <w:sz w:val="18"/>
                <w:szCs w:val="18"/>
              </w:rPr>
              <w:t>на</w:t>
            </w:r>
            <w:r w:rsidRPr="00D41A1E">
              <w:rPr>
                <w:spacing w:val="-4"/>
                <w:sz w:val="18"/>
                <w:szCs w:val="18"/>
              </w:rPr>
              <w:t xml:space="preserve"> </w:t>
            </w:r>
            <w:r w:rsidRPr="00D41A1E">
              <w:rPr>
                <w:sz w:val="18"/>
                <w:szCs w:val="18"/>
              </w:rPr>
              <w:t>выполнение</w:t>
            </w:r>
            <w:r w:rsidRPr="00D41A1E">
              <w:rPr>
                <w:spacing w:val="-5"/>
                <w:sz w:val="18"/>
                <w:szCs w:val="18"/>
              </w:rPr>
              <w:t xml:space="preserve"> </w:t>
            </w:r>
            <w:r w:rsidRPr="00D41A1E">
              <w:rPr>
                <w:sz w:val="18"/>
                <w:szCs w:val="18"/>
              </w:rPr>
              <w:t>работ,</w:t>
            </w:r>
            <w:r w:rsidRPr="00D41A1E">
              <w:rPr>
                <w:spacing w:val="-57"/>
                <w:sz w:val="18"/>
                <w:szCs w:val="18"/>
              </w:rPr>
              <w:t xml:space="preserve"> </w:t>
            </w:r>
            <w:r w:rsidRPr="00D41A1E">
              <w:rPr>
                <w:sz w:val="18"/>
                <w:szCs w:val="18"/>
              </w:rPr>
              <w:t>связанных с</w:t>
            </w:r>
            <w:r w:rsidRPr="00D41A1E">
              <w:rPr>
                <w:spacing w:val="-1"/>
                <w:sz w:val="18"/>
                <w:szCs w:val="18"/>
              </w:rPr>
              <w:t xml:space="preserve"> </w:t>
            </w:r>
            <w:r w:rsidRPr="00D41A1E">
              <w:rPr>
                <w:sz w:val="18"/>
                <w:szCs w:val="18"/>
              </w:rPr>
              <w:t>пользованием</w:t>
            </w:r>
            <w:r w:rsidRPr="00D41A1E">
              <w:rPr>
                <w:spacing w:val="-2"/>
                <w:sz w:val="18"/>
                <w:szCs w:val="18"/>
              </w:rPr>
              <w:t xml:space="preserve"> </w:t>
            </w:r>
            <w:r w:rsidRPr="00D41A1E">
              <w:rPr>
                <w:sz w:val="18"/>
                <w:szCs w:val="18"/>
              </w:rPr>
              <w:t>недрами</w:t>
            </w:r>
          </w:p>
          <w:p w:rsidR="00F84A68" w:rsidRPr="00D41A1E" w:rsidRDefault="00F84A68" w:rsidP="00F84A68">
            <w:pPr>
              <w:pStyle w:val="TableParagraph"/>
              <w:tabs>
                <w:tab w:val="left" w:pos="578"/>
              </w:tabs>
              <w:jc w:val="both"/>
              <w:rPr>
                <w:sz w:val="18"/>
                <w:szCs w:val="18"/>
              </w:rPr>
            </w:pPr>
            <w:r w:rsidRPr="00D41A1E">
              <w:rPr>
                <w:sz w:val="18"/>
                <w:szCs w:val="18"/>
              </w:rPr>
              <w:t>171. Государственное</w:t>
            </w:r>
            <w:r w:rsidRPr="00D41A1E">
              <w:rPr>
                <w:spacing w:val="-8"/>
                <w:sz w:val="18"/>
                <w:szCs w:val="18"/>
              </w:rPr>
              <w:t xml:space="preserve"> </w:t>
            </w:r>
            <w:r w:rsidRPr="00D41A1E">
              <w:rPr>
                <w:sz w:val="18"/>
                <w:szCs w:val="18"/>
              </w:rPr>
              <w:t>задание,</w:t>
            </w:r>
            <w:r w:rsidRPr="00D41A1E">
              <w:rPr>
                <w:spacing w:val="-8"/>
                <w:sz w:val="18"/>
                <w:szCs w:val="18"/>
              </w:rPr>
              <w:t xml:space="preserve"> </w:t>
            </w:r>
            <w:r w:rsidRPr="00D41A1E">
              <w:rPr>
                <w:sz w:val="18"/>
                <w:szCs w:val="18"/>
              </w:rPr>
              <w:t>предусматривающее</w:t>
            </w:r>
            <w:r w:rsidRPr="00D41A1E">
              <w:rPr>
                <w:spacing w:val="-57"/>
                <w:sz w:val="18"/>
                <w:szCs w:val="18"/>
              </w:rPr>
              <w:t xml:space="preserve"> </w:t>
            </w:r>
            <w:r w:rsidRPr="00D41A1E">
              <w:rPr>
                <w:sz w:val="18"/>
                <w:szCs w:val="18"/>
              </w:rPr>
              <w:t>выполнение мероприятий по государственному</w:t>
            </w:r>
            <w:r w:rsidRPr="00D41A1E">
              <w:rPr>
                <w:spacing w:val="1"/>
                <w:sz w:val="18"/>
                <w:szCs w:val="18"/>
              </w:rPr>
              <w:t xml:space="preserve"> </w:t>
            </w:r>
            <w:r w:rsidRPr="00D41A1E">
              <w:rPr>
                <w:sz w:val="18"/>
                <w:szCs w:val="18"/>
              </w:rPr>
              <w:t>геологическому</w:t>
            </w:r>
            <w:r w:rsidRPr="00D41A1E">
              <w:rPr>
                <w:spacing w:val="-6"/>
                <w:sz w:val="18"/>
                <w:szCs w:val="18"/>
              </w:rPr>
              <w:t xml:space="preserve"> </w:t>
            </w:r>
            <w:r w:rsidRPr="00D41A1E">
              <w:rPr>
                <w:sz w:val="18"/>
                <w:szCs w:val="18"/>
              </w:rPr>
              <w:t>изучению недр</w:t>
            </w:r>
          </w:p>
          <w:p w:rsidR="00F84A68" w:rsidRPr="00D41A1E" w:rsidRDefault="00F84A68" w:rsidP="00F84A68">
            <w:pPr>
              <w:pStyle w:val="TableParagraph"/>
              <w:tabs>
                <w:tab w:val="left" w:pos="582"/>
              </w:tabs>
              <w:jc w:val="both"/>
              <w:rPr>
                <w:sz w:val="18"/>
                <w:szCs w:val="18"/>
              </w:rPr>
            </w:pPr>
            <w:r w:rsidRPr="00D41A1E">
              <w:rPr>
                <w:sz w:val="18"/>
                <w:szCs w:val="18"/>
              </w:rPr>
              <w:t>172. Государственный</w:t>
            </w:r>
            <w:r w:rsidRPr="00D41A1E">
              <w:rPr>
                <w:spacing w:val="-3"/>
                <w:sz w:val="18"/>
                <w:szCs w:val="18"/>
              </w:rPr>
              <w:t xml:space="preserve"> </w:t>
            </w:r>
            <w:r w:rsidRPr="00D41A1E">
              <w:rPr>
                <w:sz w:val="18"/>
                <w:szCs w:val="18"/>
              </w:rPr>
              <w:t>контракт</w:t>
            </w:r>
            <w:r w:rsidRPr="00D41A1E">
              <w:rPr>
                <w:spacing w:val="-2"/>
                <w:sz w:val="18"/>
                <w:szCs w:val="18"/>
              </w:rPr>
              <w:t xml:space="preserve"> </w:t>
            </w:r>
            <w:r w:rsidRPr="00D41A1E">
              <w:rPr>
                <w:sz w:val="18"/>
                <w:szCs w:val="18"/>
              </w:rPr>
              <w:t>на</w:t>
            </w:r>
            <w:r w:rsidRPr="00D41A1E">
              <w:rPr>
                <w:spacing w:val="-3"/>
                <w:sz w:val="18"/>
                <w:szCs w:val="18"/>
              </w:rPr>
              <w:t xml:space="preserve"> </w:t>
            </w:r>
            <w:r w:rsidRPr="00D41A1E">
              <w:rPr>
                <w:sz w:val="18"/>
                <w:szCs w:val="18"/>
              </w:rPr>
              <w:t>выполнение</w:t>
            </w:r>
            <w:r w:rsidRPr="00D41A1E">
              <w:rPr>
                <w:spacing w:val="-3"/>
                <w:sz w:val="18"/>
                <w:szCs w:val="18"/>
              </w:rPr>
              <w:t xml:space="preserve"> </w:t>
            </w:r>
            <w:r w:rsidRPr="00D41A1E">
              <w:rPr>
                <w:sz w:val="18"/>
                <w:szCs w:val="18"/>
              </w:rPr>
              <w:t>работ</w:t>
            </w:r>
            <w:r w:rsidRPr="00D41A1E">
              <w:rPr>
                <w:spacing w:val="-3"/>
                <w:sz w:val="18"/>
                <w:szCs w:val="18"/>
              </w:rPr>
              <w:t xml:space="preserve"> </w:t>
            </w:r>
            <w:r w:rsidRPr="00D41A1E">
              <w:rPr>
                <w:sz w:val="18"/>
                <w:szCs w:val="18"/>
              </w:rPr>
              <w:t>по геологическому</w:t>
            </w:r>
            <w:r w:rsidRPr="00D41A1E">
              <w:rPr>
                <w:spacing w:val="-7"/>
                <w:sz w:val="18"/>
                <w:szCs w:val="18"/>
              </w:rPr>
              <w:t xml:space="preserve"> </w:t>
            </w:r>
            <w:r w:rsidRPr="00D41A1E">
              <w:rPr>
                <w:sz w:val="18"/>
                <w:szCs w:val="18"/>
              </w:rPr>
              <w:t>изучению</w:t>
            </w:r>
            <w:r w:rsidRPr="00D41A1E">
              <w:rPr>
                <w:spacing w:val="-1"/>
                <w:sz w:val="18"/>
                <w:szCs w:val="18"/>
              </w:rPr>
              <w:t xml:space="preserve"> </w:t>
            </w:r>
            <w:r w:rsidRPr="00D41A1E">
              <w:rPr>
                <w:sz w:val="18"/>
                <w:szCs w:val="18"/>
              </w:rPr>
              <w:t>недр</w:t>
            </w:r>
          </w:p>
        </w:tc>
      </w:tr>
      <w:tr w:rsidR="00F84A68" w:rsidRPr="00D41A1E" w:rsidTr="00F84A68">
        <w:trPr>
          <w:trHeight w:val="523"/>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37.</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173.</w:t>
            </w:r>
            <w:r w:rsidRPr="00D41A1E">
              <w:rPr>
                <w:spacing w:val="-3"/>
                <w:sz w:val="18"/>
                <w:szCs w:val="18"/>
              </w:rPr>
              <w:t xml:space="preserve"> </w:t>
            </w:r>
            <w:r w:rsidRPr="00D41A1E">
              <w:rPr>
                <w:sz w:val="18"/>
                <w:szCs w:val="18"/>
              </w:rPr>
              <w:t>Какой</w:t>
            </w:r>
            <w:r w:rsidRPr="00D41A1E">
              <w:rPr>
                <w:spacing w:val="-2"/>
                <w:sz w:val="18"/>
                <w:szCs w:val="18"/>
              </w:rPr>
              <w:t xml:space="preserve"> </w:t>
            </w:r>
            <w:r w:rsidRPr="00D41A1E">
              <w:rPr>
                <w:sz w:val="18"/>
                <w:szCs w:val="18"/>
              </w:rPr>
              <w:t>вид</w:t>
            </w:r>
            <w:r w:rsidRPr="00D41A1E">
              <w:rPr>
                <w:spacing w:val="-5"/>
                <w:sz w:val="18"/>
                <w:szCs w:val="18"/>
              </w:rPr>
              <w:t xml:space="preserve"> </w:t>
            </w:r>
            <w:r w:rsidRPr="00D41A1E">
              <w:rPr>
                <w:sz w:val="18"/>
                <w:szCs w:val="18"/>
              </w:rPr>
              <w:t>использования наемного</w:t>
            </w:r>
            <w:r w:rsidRPr="00D41A1E">
              <w:rPr>
                <w:spacing w:val="-8"/>
                <w:sz w:val="18"/>
                <w:szCs w:val="18"/>
              </w:rPr>
              <w:t xml:space="preserve"> </w:t>
            </w:r>
            <w:r w:rsidRPr="00D41A1E">
              <w:rPr>
                <w:sz w:val="18"/>
                <w:szCs w:val="18"/>
              </w:rPr>
              <w:t>дома</w:t>
            </w:r>
            <w:r w:rsidRPr="00D41A1E">
              <w:rPr>
                <w:spacing w:val="-10"/>
                <w:sz w:val="18"/>
                <w:szCs w:val="18"/>
              </w:rPr>
              <w:t xml:space="preserve"> </w:t>
            </w:r>
            <w:r w:rsidRPr="00D41A1E">
              <w:rPr>
                <w:sz w:val="18"/>
                <w:szCs w:val="18"/>
              </w:rPr>
              <w:t>планируется</w:t>
            </w:r>
            <w:r w:rsidRPr="00D41A1E">
              <w:rPr>
                <w:spacing w:val="-57"/>
                <w:sz w:val="18"/>
                <w:szCs w:val="18"/>
              </w:rPr>
              <w:t xml:space="preserve"> </w:t>
            </w:r>
            <w:r w:rsidRPr="00D41A1E">
              <w:rPr>
                <w:sz w:val="18"/>
                <w:szCs w:val="18"/>
              </w:rPr>
              <w:t>осуществлять?</w:t>
            </w:r>
          </w:p>
        </w:tc>
        <w:tc>
          <w:tcPr>
            <w:tcW w:w="2780" w:type="pct"/>
            <w:gridSpan w:val="2"/>
            <w:shd w:val="clear" w:color="auto" w:fill="auto"/>
          </w:tcPr>
          <w:p w:rsidR="00F84A68" w:rsidRPr="00D41A1E" w:rsidRDefault="00F84A68" w:rsidP="00F84A68">
            <w:pPr>
              <w:pStyle w:val="TableParagraph"/>
              <w:tabs>
                <w:tab w:val="left" w:pos="558"/>
              </w:tabs>
              <w:jc w:val="both"/>
              <w:rPr>
                <w:sz w:val="18"/>
                <w:szCs w:val="18"/>
              </w:rPr>
            </w:pPr>
            <w:r w:rsidRPr="00D41A1E">
              <w:rPr>
                <w:sz w:val="18"/>
                <w:szCs w:val="18"/>
              </w:rPr>
              <w:t>174. Коммерческое</w:t>
            </w:r>
            <w:r w:rsidRPr="00D41A1E">
              <w:rPr>
                <w:spacing w:val="-5"/>
                <w:sz w:val="18"/>
                <w:szCs w:val="18"/>
              </w:rPr>
              <w:t xml:space="preserve"> </w:t>
            </w:r>
            <w:r w:rsidRPr="00D41A1E">
              <w:rPr>
                <w:sz w:val="18"/>
                <w:szCs w:val="18"/>
              </w:rPr>
              <w:t>использование</w:t>
            </w:r>
          </w:p>
          <w:p w:rsidR="00F84A68" w:rsidRPr="00D41A1E" w:rsidRDefault="00F84A68" w:rsidP="00F84A68">
            <w:pPr>
              <w:pStyle w:val="TableParagraph"/>
              <w:tabs>
                <w:tab w:val="left" w:pos="568"/>
              </w:tabs>
              <w:jc w:val="both"/>
              <w:rPr>
                <w:sz w:val="18"/>
                <w:szCs w:val="18"/>
              </w:rPr>
            </w:pPr>
            <w:r w:rsidRPr="00D41A1E">
              <w:rPr>
                <w:sz w:val="18"/>
                <w:szCs w:val="18"/>
              </w:rPr>
              <w:t>175. Социальное</w:t>
            </w:r>
            <w:r w:rsidRPr="00D41A1E">
              <w:rPr>
                <w:spacing w:val="-5"/>
                <w:sz w:val="18"/>
                <w:szCs w:val="18"/>
              </w:rPr>
              <w:t xml:space="preserve"> </w:t>
            </w:r>
            <w:r w:rsidRPr="00D41A1E">
              <w:rPr>
                <w:sz w:val="18"/>
                <w:szCs w:val="18"/>
              </w:rPr>
              <w:t>использование</w:t>
            </w:r>
          </w:p>
        </w:tc>
      </w:tr>
      <w:tr w:rsidR="00F84A68" w:rsidRPr="00D41A1E" w:rsidTr="00F84A68">
        <w:trPr>
          <w:trHeight w:val="1014"/>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38.</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176. На основании какого</w:t>
            </w:r>
            <w:r w:rsidRPr="00D41A1E">
              <w:rPr>
                <w:spacing w:val="1"/>
                <w:sz w:val="18"/>
                <w:szCs w:val="18"/>
              </w:rPr>
              <w:t xml:space="preserve"> </w:t>
            </w:r>
            <w:r w:rsidRPr="00D41A1E">
              <w:rPr>
                <w:sz w:val="18"/>
                <w:szCs w:val="18"/>
              </w:rPr>
              <w:t>документа</w:t>
            </w:r>
            <w:r w:rsidRPr="00D41A1E">
              <w:rPr>
                <w:spacing w:val="-15"/>
                <w:sz w:val="18"/>
                <w:szCs w:val="18"/>
              </w:rPr>
              <w:t xml:space="preserve"> </w:t>
            </w:r>
            <w:r w:rsidRPr="00D41A1E">
              <w:rPr>
                <w:sz w:val="18"/>
                <w:szCs w:val="18"/>
              </w:rPr>
              <w:t>существляется</w:t>
            </w:r>
          </w:p>
          <w:p w:rsidR="00F84A68" w:rsidRPr="00D41A1E" w:rsidRDefault="00F84A68" w:rsidP="00F84A68">
            <w:pPr>
              <w:pStyle w:val="TableParagraph"/>
              <w:jc w:val="both"/>
              <w:rPr>
                <w:sz w:val="18"/>
                <w:szCs w:val="18"/>
              </w:rPr>
            </w:pPr>
            <w:r w:rsidRPr="00D41A1E">
              <w:rPr>
                <w:sz w:val="18"/>
                <w:szCs w:val="18"/>
              </w:rPr>
              <w:t>добычу</w:t>
            </w:r>
            <w:r w:rsidRPr="00D41A1E">
              <w:rPr>
                <w:spacing w:val="-5"/>
                <w:sz w:val="18"/>
                <w:szCs w:val="18"/>
              </w:rPr>
              <w:t xml:space="preserve"> </w:t>
            </w:r>
            <w:r w:rsidRPr="00D41A1E">
              <w:rPr>
                <w:sz w:val="18"/>
                <w:szCs w:val="18"/>
              </w:rPr>
              <w:t>(вылов) водных</w:t>
            </w:r>
          </w:p>
          <w:p w:rsidR="00F84A68" w:rsidRPr="00D41A1E" w:rsidRDefault="00F84A68" w:rsidP="00F84A68">
            <w:pPr>
              <w:pStyle w:val="TableParagraph"/>
              <w:jc w:val="both"/>
              <w:rPr>
                <w:sz w:val="18"/>
                <w:szCs w:val="18"/>
              </w:rPr>
            </w:pPr>
            <w:r w:rsidRPr="00D41A1E">
              <w:rPr>
                <w:sz w:val="18"/>
                <w:szCs w:val="18"/>
              </w:rPr>
              <w:t>биологических</w:t>
            </w:r>
            <w:r w:rsidRPr="00D41A1E">
              <w:rPr>
                <w:spacing w:val="-2"/>
                <w:sz w:val="18"/>
                <w:szCs w:val="18"/>
              </w:rPr>
              <w:t xml:space="preserve"> </w:t>
            </w:r>
            <w:r w:rsidRPr="00D41A1E">
              <w:rPr>
                <w:sz w:val="18"/>
                <w:szCs w:val="18"/>
              </w:rPr>
              <w:t>ресурсов?</w:t>
            </w:r>
          </w:p>
        </w:tc>
        <w:tc>
          <w:tcPr>
            <w:tcW w:w="2780" w:type="pct"/>
            <w:gridSpan w:val="2"/>
            <w:shd w:val="clear" w:color="auto" w:fill="auto"/>
          </w:tcPr>
          <w:p w:rsidR="00F84A68" w:rsidRPr="00D41A1E" w:rsidRDefault="00F84A68" w:rsidP="00F84A68">
            <w:pPr>
              <w:pStyle w:val="TableParagraph"/>
              <w:tabs>
                <w:tab w:val="left" w:pos="578"/>
              </w:tabs>
              <w:jc w:val="both"/>
              <w:rPr>
                <w:sz w:val="18"/>
                <w:szCs w:val="18"/>
              </w:rPr>
            </w:pPr>
            <w:r w:rsidRPr="00D41A1E">
              <w:rPr>
                <w:sz w:val="18"/>
                <w:szCs w:val="18"/>
              </w:rPr>
              <w:t>177. Решение</w:t>
            </w:r>
            <w:r w:rsidRPr="00D41A1E">
              <w:rPr>
                <w:spacing w:val="-4"/>
                <w:sz w:val="18"/>
                <w:szCs w:val="18"/>
              </w:rPr>
              <w:t xml:space="preserve"> </w:t>
            </w:r>
            <w:r w:rsidRPr="00D41A1E">
              <w:rPr>
                <w:sz w:val="18"/>
                <w:szCs w:val="18"/>
              </w:rPr>
              <w:t>о</w:t>
            </w:r>
            <w:r w:rsidRPr="00D41A1E">
              <w:rPr>
                <w:spacing w:val="-2"/>
                <w:sz w:val="18"/>
                <w:szCs w:val="18"/>
              </w:rPr>
              <w:t xml:space="preserve"> </w:t>
            </w:r>
            <w:r w:rsidRPr="00D41A1E">
              <w:rPr>
                <w:sz w:val="18"/>
                <w:szCs w:val="18"/>
              </w:rPr>
              <w:t>предоставлении</w:t>
            </w:r>
            <w:r w:rsidRPr="00D41A1E">
              <w:rPr>
                <w:spacing w:val="-3"/>
                <w:sz w:val="18"/>
                <w:szCs w:val="18"/>
              </w:rPr>
              <w:t xml:space="preserve"> </w:t>
            </w:r>
            <w:r w:rsidRPr="00D41A1E">
              <w:rPr>
                <w:sz w:val="18"/>
                <w:szCs w:val="18"/>
              </w:rPr>
              <w:t>в</w:t>
            </w:r>
            <w:r w:rsidRPr="00D41A1E">
              <w:rPr>
                <w:spacing w:val="-5"/>
                <w:sz w:val="18"/>
                <w:szCs w:val="18"/>
              </w:rPr>
              <w:t xml:space="preserve"> </w:t>
            </w:r>
            <w:r w:rsidRPr="00D41A1E">
              <w:rPr>
                <w:sz w:val="18"/>
                <w:szCs w:val="18"/>
              </w:rPr>
              <w:t>пользование</w:t>
            </w:r>
            <w:r w:rsidRPr="00D41A1E">
              <w:rPr>
                <w:spacing w:val="-4"/>
                <w:sz w:val="18"/>
                <w:szCs w:val="18"/>
              </w:rPr>
              <w:t xml:space="preserve"> </w:t>
            </w:r>
            <w:r w:rsidRPr="00D41A1E">
              <w:rPr>
                <w:sz w:val="18"/>
                <w:szCs w:val="18"/>
              </w:rPr>
              <w:t>водных</w:t>
            </w:r>
            <w:r w:rsidRPr="00D41A1E">
              <w:rPr>
                <w:spacing w:val="-57"/>
                <w:sz w:val="18"/>
                <w:szCs w:val="18"/>
              </w:rPr>
              <w:t xml:space="preserve"> </w:t>
            </w:r>
            <w:r w:rsidRPr="00D41A1E">
              <w:rPr>
                <w:sz w:val="18"/>
                <w:szCs w:val="18"/>
              </w:rPr>
              <w:t>биологических</w:t>
            </w:r>
            <w:r w:rsidRPr="00D41A1E">
              <w:rPr>
                <w:spacing w:val="1"/>
                <w:sz w:val="18"/>
                <w:szCs w:val="18"/>
              </w:rPr>
              <w:t xml:space="preserve"> </w:t>
            </w:r>
            <w:r w:rsidRPr="00D41A1E">
              <w:rPr>
                <w:sz w:val="18"/>
                <w:szCs w:val="18"/>
              </w:rPr>
              <w:t>ресурсов</w:t>
            </w:r>
          </w:p>
          <w:p w:rsidR="00F84A68" w:rsidRPr="00D41A1E" w:rsidRDefault="00F84A68" w:rsidP="00F84A68">
            <w:pPr>
              <w:pStyle w:val="TableParagraph"/>
              <w:tabs>
                <w:tab w:val="left" w:pos="587"/>
              </w:tabs>
              <w:jc w:val="both"/>
              <w:rPr>
                <w:sz w:val="18"/>
                <w:szCs w:val="18"/>
              </w:rPr>
            </w:pPr>
            <w:r w:rsidRPr="00D41A1E">
              <w:rPr>
                <w:sz w:val="18"/>
                <w:szCs w:val="18"/>
              </w:rPr>
              <w:t>178. Договор</w:t>
            </w:r>
            <w:r w:rsidRPr="00D41A1E">
              <w:rPr>
                <w:spacing w:val="-5"/>
                <w:sz w:val="18"/>
                <w:szCs w:val="18"/>
              </w:rPr>
              <w:t xml:space="preserve"> </w:t>
            </w:r>
            <w:r w:rsidRPr="00D41A1E">
              <w:rPr>
                <w:sz w:val="18"/>
                <w:szCs w:val="18"/>
              </w:rPr>
              <w:t>о</w:t>
            </w:r>
            <w:r w:rsidRPr="00D41A1E">
              <w:rPr>
                <w:spacing w:val="-4"/>
                <w:sz w:val="18"/>
                <w:szCs w:val="18"/>
              </w:rPr>
              <w:t xml:space="preserve"> </w:t>
            </w:r>
            <w:r w:rsidRPr="00D41A1E">
              <w:rPr>
                <w:sz w:val="18"/>
                <w:szCs w:val="18"/>
              </w:rPr>
              <w:t>предоставлении</w:t>
            </w:r>
            <w:r w:rsidRPr="00D41A1E">
              <w:rPr>
                <w:spacing w:val="-5"/>
                <w:sz w:val="18"/>
                <w:szCs w:val="18"/>
              </w:rPr>
              <w:t xml:space="preserve"> </w:t>
            </w:r>
            <w:r w:rsidRPr="00D41A1E">
              <w:rPr>
                <w:sz w:val="18"/>
                <w:szCs w:val="18"/>
              </w:rPr>
              <w:t>рыбопромыслового</w:t>
            </w:r>
          </w:p>
          <w:p w:rsidR="00F84A68" w:rsidRPr="00D41A1E" w:rsidRDefault="00F84A68" w:rsidP="00F84A68">
            <w:pPr>
              <w:pStyle w:val="TableParagraph"/>
              <w:jc w:val="both"/>
              <w:rPr>
                <w:sz w:val="18"/>
                <w:szCs w:val="18"/>
              </w:rPr>
            </w:pPr>
            <w:r w:rsidRPr="00D41A1E">
              <w:rPr>
                <w:sz w:val="18"/>
                <w:szCs w:val="18"/>
              </w:rPr>
              <w:t>участка</w:t>
            </w:r>
          </w:p>
          <w:p w:rsidR="00F84A68" w:rsidRPr="00D41A1E" w:rsidRDefault="00F84A68" w:rsidP="00F84A68">
            <w:pPr>
              <w:pStyle w:val="TableParagraph"/>
              <w:jc w:val="both"/>
              <w:rPr>
                <w:sz w:val="18"/>
                <w:szCs w:val="18"/>
              </w:rPr>
            </w:pPr>
            <w:r w:rsidRPr="00D41A1E">
              <w:rPr>
                <w:sz w:val="18"/>
                <w:szCs w:val="18"/>
              </w:rPr>
              <w:t>179.</w:t>
            </w:r>
            <w:r w:rsidRPr="00D41A1E">
              <w:rPr>
                <w:spacing w:val="-9"/>
                <w:sz w:val="18"/>
                <w:szCs w:val="18"/>
              </w:rPr>
              <w:t xml:space="preserve"> </w:t>
            </w:r>
            <w:r w:rsidRPr="00D41A1E">
              <w:rPr>
                <w:sz w:val="18"/>
                <w:szCs w:val="18"/>
              </w:rPr>
              <w:t>Договор</w:t>
            </w:r>
            <w:r w:rsidRPr="00D41A1E">
              <w:rPr>
                <w:spacing w:val="-4"/>
                <w:sz w:val="18"/>
                <w:szCs w:val="18"/>
              </w:rPr>
              <w:t xml:space="preserve"> </w:t>
            </w:r>
            <w:r w:rsidRPr="00D41A1E">
              <w:rPr>
                <w:sz w:val="18"/>
                <w:szCs w:val="18"/>
              </w:rPr>
              <w:t>пользования</w:t>
            </w:r>
            <w:r w:rsidRPr="00D41A1E">
              <w:rPr>
                <w:spacing w:val="-4"/>
                <w:sz w:val="18"/>
                <w:szCs w:val="18"/>
              </w:rPr>
              <w:t xml:space="preserve"> </w:t>
            </w:r>
            <w:r w:rsidRPr="00D41A1E">
              <w:rPr>
                <w:sz w:val="18"/>
                <w:szCs w:val="18"/>
              </w:rPr>
              <w:t>водными</w:t>
            </w:r>
            <w:r w:rsidRPr="00D41A1E">
              <w:rPr>
                <w:spacing w:val="-4"/>
                <w:sz w:val="18"/>
                <w:szCs w:val="18"/>
              </w:rPr>
              <w:t xml:space="preserve"> </w:t>
            </w:r>
            <w:r w:rsidRPr="00D41A1E">
              <w:rPr>
                <w:sz w:val="18"/>
                <w:szCs w:val="18"/>
              </w:rPr>
              <w:t>биологическими</w:t>
            </w:r>
            <w:r w:rsidRPr="00D41A1E">
              <w:rPr>
                <w:spacing w:val="-57"/>
                <w:sz w:val="18"/>
                <w:szCs w:val="18"/>
              </w:rPr>
              <w:t xml:space="preserve"> </w:t>
            </w:r>
            <w:r w:rsidRPr="00D41A1E">
              <w:rPr>
                <w:sz w:val="18"/>
                <w:szCs w:val="18"/>
              </w:rPr>
              <w:t>ресурсами</w:t>
            </w:r>
          </w:p>
        </w:tc>
      </w:tr>
      <w:tr w:rsidR="00F84A68" w:rsidRPr="00D41A1E" w:rsidTr="00F84A68">
        <w:trPr>
          <w:trHeight w:val="547"/>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39.</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180. На основании какого</w:t>
            </w:r>
            <w:r w:rsidRPr="00D41A1E">
              <w:rPr>
                <w:spacing w:val="1"/>
                <w:sz w:val="18"/>
                <w:szCs w:val="18"/>
              </w:rPr>
              <w:t xml:space="preserve"> </w:t>
            </w:r>
            <w:r w:rsidRPr="00D41A1E">
              <w:rPr>
                <w:sz w:val="18"/>
                <w:szCs w:val="18"/>
              </w:rPr>
              <w:t>документа заявитель</w:t>
            </w:r>
            <w:r w:rsidRPr="00D41A1E">
              <w:rPr>
                <w:spacing w:val="1"/>
                <w:sz w:val="18"/>
                <w:szCs w:val="18"/>
              </w:rPr>
              <w:t xml:space="preserve"> </w:t>
            </w:r>
            <w:r w:rsidRPr="00D41A1E">
              <w:rPr>
                <w:sz w:val="18"/>
                <w:szCs w:val="18"/>
              </w:rPr>
              <w:t>обращается</w:t>
            </w:r>
            <w:r w:rsidRPr="00D41A1E">
              <w:rPr>
                <w:spacing w:val="-8"/>
                <w:sz w:val="18"/>
                <w:szCs w:val="18"/>
              </w:rPr>
              <w:t xml:space="preserve"> </w:t>
            </w:r>
            <w:r w:rsidRPr="00D41A1E">
              <w:rPr>
                <w:sz w:val="18"/>
                <w:szCs w:val="18"/>
              </w:rPr>
              <w:t>за</w:t>
            </w:r>
            <w:r w:rsidRPr="00D41A1E">
              <w:rPr>
                <w:spacing w:val="-8"/>
                <w:sz w:val="18"/>
                <w:szCs w:val="18"/>
              </w:rPr>
              <w:t xml:space="preserve"> </w:t>
            </w:r>
            <w:r w:rsidRPr="00D41A1E">
              <w:rPr>
                <w:sz w:val="18"/>
                <w:szCs w:val="18"/>
              </w:rPr>
              <w:t>получением</w:t>
            </w:r>
          </w:p>
          <w:p w:rsidR="00F84A68" w:rsidRPr="00D41A1E" w:rsidRDefault="00F84A68" w:rsidP="00F84A68">
            <w:pPr>
              <w:pStyle w:val="TableParagraph"/>
              <w:jc w:val="both"/>
              <w:rPr>
                <w:sz w:val="18"/>
                <w:szCs w:val="18"/>
              </w:rPr>
            </w:pPr>
            <w:r w:rsidRPr="00D41A1E">
              <w:rPr>
                <w:sz w:val="18"/>
                <w:szCs w:val="18"/>
              </w:rPr>
              <w:t>участка?</w:t>
            </w:r>
          </w:p>
        </w:tc>
        <w:tc>
          <w:tcPr>
            <w:tcW w:w="2780" w:type="pct"/>
            <w:gridSpan w:val="2"/>
            <w:shd w:val="clear" w:color="auto" w:fill="auto"/>
          </w:tcPr>
          <w:p w:rsidR="00F84A68" w:rsidRPr="00D41A1E" w:rsidRDefault="00F84A68" w:rsidP="00F84A68">
            <w:pPr>
              <w:pStyle w:val="TableParagraph"/>
              <w:tabs>
                <w:tab w:val="left" w:pos="563"/>
              </w:tabs>
              <w:jc w:val="both"/>
              <w:rPr>
                <w:sz w:val="18"/>
                <w:szCs w:val="18"/>
              </w:rPr>
            </w:pPr>
            <w:r w:rsidRPr="00D41A1E">
              <w:rPr>
                <w:sz w:val="18"/>
                <w:szCs w:val="18"/>
              </w:rPr>
              <w:t>181. Указ</w:t>
            </w:r>
            <w:r w:rsidRPr="00D41A1E">
              <w:rPr>
                <w:spacing w:val="-4"/>
                <w:sz w:val="18"/>
                <w:szCs w:val="18"/>
              </w:rPr>
              <w:t xml:space="preserve"> </w:t>
            </w:r>
            <w:r w:rsidRPr="00D41A1E">
              <w:rPr>
                <w:sz w:val="18"/>
                <w:szCs w:val="18"/>
              </w:rPr>
              <w:t>Президента</w:t>
            </w:r>
            <w:r w:rsidRPr="00D41A1E">
              <w:rPr>
                <w:spacing w:val="-4"/>
                <w:sz w:val="18"/>
                <w:szCs w:val="18"/>
              </w:rPr>
              <w:t xml:space="preserve"> </w:t>
            </w:r>
            <w:r w:rsidRPr="00D41A1E">
              <w:rPr>
                <w:sz w:val="18"/>
                <w:szCs w:val="18"/>
              </w:rPr>
              <w:t>Российской</w:t>
            </w:r>
            <w:r w:rsidRPr="00D41A1E">
              <w:rPr>
                <w:spacing w:val="-4"/>
                <w:sz w:val="18"/>
                <w:szCs w:val="18"/>
              </w:rPr>
              <w:t xml:space="preserve"> </w:t>
            </w:r>
            <w:r w:rsidRPr="00D41A1E">
              <w:rPr>
                <w:sz w:val="18"/>
                <w:szCs w:val="18"/>
              </w:rPr>
              <w:t>Федерации</w:t>
            </w:r>
          </w:p>
          <w:p w:rsidR="00F84A68" w:rsidRPr="00D41A1E" w:rsidRDefault="00F84A68" w:rsidP="00F84A68">
            <w:pPr>
              <w:pStyle w:val="TableParagraph"/>
              <w:tabs>
                <w:tab w:val="left" w:pos="578"/>
              </w:tabs>
              <w:jc w:val="both"/>
              <w:rPr>
                <w:sz w:val="18"/>
                <w:szCs w:val="18"/>
              </w:rPr>
            </w:pPr>
            <w:r w:rsidRPr="00D41A1E">
              <w:rPr>
                <w:sz w:val="18"/>
                <w:szCs w:val="18"/>
              </w:rPr>
              <w:t>182. Распоряжение</w:t>
            </w:r>
            <w:r w:rsidRPr="00D41A1E">
              <w:rPr>
                <w:spacing w:val="-6"/>
                <w:sz w:val="18"/>
                <w:szCs w:val="18"/>
              </w:rPr>
              <w:t xml:space="preserve"> </w:t>
            </w:r>
            <w:r w:rsidRPr="00D41A1E">
              <w:rPr>
                <w:sz w:val="18"/>
                <w:szCs w:val="18"/>
              </w:rPr>
              <w:t>Президента</w:t>
            </w:r>
            <w:r w:rsidRPr="00D41A1E">
              <w:rPr>
                <w:spacing w:val="-4"/>
                <w:sz w:val="18"/>
                <w:szCs w:val="18"/>
              </w:rPr>
              <w:t xml:space="preserve"> </w:t>
            </w:r>
            <w:r w:rsidRPr="00D41A1E">
              <w:rPr>
                <w:sz w:val="18"/>
                <w:szCs w:val="18"/>
              </w:rPr>
              <w:t>Российской</w:t>
            </w:r>
            <w:r w:rsidRPr="00D41A1E">
              <w:rPr>
                <w:spacing w:val="-4"/>
                <w:sz w:val="18"/>
                <w:szCs w:val="18"/>
              </w:rPr>
              <w:t xml:space="preserve"> </w:t>
            </w:r>
            <w:r w:rsidRPr="00D41A1E">
              <w:rPr>
                <w:sz w:val="18"/>
                <w:szCs w:val="18"/>
              </w:rPr>
              <w:t>Федерации</w:t>
            </w:r>
          </w:p>
        </w:tc>
      </w:tr>
      <w:tr w:rsidR="00F84A68" w:rsidRPr="00D41A1E" w:rsidTr="00C4265B">
        <w:trPr>
          <w:trHeight w:val="4667"/>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40.</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183. К какой категории относится заявитель (иностранное юридическое лицо)?</w:t>
            </w:r>
          </w:p>
        </w:tc>
        <w:tc>
          <w:tcPr>
            <w:tcW w:w="2780" w:type="pct"/>
            <w:gridSpan w:val="2"/>
            <w:shd w:val="clear" w:color="auto" w:fill="auto"/>
          </w:tcPr>
          <w:p w:rsidR="00F84A68" w:rsidRPr="00D41A1E" w:rsidRDefault="00F84A68" w:rsidP="00F84A68">
            <w:pPr>
              <w:pStyle w:val="TableParagraph"/>
              <w:jc w:val="both"/>
              <w:rPr>
                <w:sz w:val="18"/>
                <w:szCs w:val="18"/>
              </w:rPr>
            </w:pPr>
            <w:r w:rsidRPr="00D41A1E">
              <w:rPr>
                <w:spacing w:val="-1"/>
                <w:sz w:val="18"/>
                <w:szCs w:val="18"/>
              </w:rPr>
              <w:t>Арендатор</w:t>
            </w:r>
            <w:r w:rsidRPr="00D41A1E">
              <w:rPr>
                <w:spacing w:val="1"/>
                <w:sz w:val="18"/>
                <w:szCs w:val="18"/>
              </w:rPr>
              <w:t xml:space="preserve"> </w:t>
            </w:r>
            <w:r w:rsidRPr="00D41A1E">
              <w:rPr>
                <w:sz w:val="18"/>
                <w:szCs w:val="18"/>
              </w:rPr>
              <w:t>земельного участка</w:t>
            </w:r>
          </w:p>
          <w:p w:rsidR="00F84A68" w:rsidRPr="00D41A1E" w:rsidRDefault="00F84A68" w:rsidP="00F84A68">
            <w:pPr>
              <w:pStyle w:val="TableParagraph"/>
              <w:jc w:val="both"/>
              <w:rPr>
                <w:sz w:val="18"/>
                <w:szCs w:val="18"/>
              </w:rPr>
            </w:pPr>
            <w:r w:rsidRPr="00D41A1E">
              <w:rPr>
                <w:sz w:val="18"/>
                <w:szCs w:val="18"/>
              </w:rPr>
              <w:t>184.</w:t>
            </w:r>
            <w:r w:rsidRPr="00D41A1E">
              <w:rPr>
                <w:spacing w:val="-1"/>
                <w:sz w:val="18"/>
                <w:szCs w:val="18"/>
              </w:rPr>
              <w:t xml:space="preserve"> </w:t>
            </w:r>
            <w:r w:rsidRPr="00D41A1E">
              <w:rPr>
                <w:sz w:val="18"/>
                <w:szCs w:val="18"/>
              </w:rPr>
              <w:t>Лицо,</w:t>
            </w:r>
            <w:r w:rsidRPr="00D41A1E">
              <w:rPr>
                <w:spacing w:val="-1"/>
                <w:sz w:val="18"/>
                <w:szCs w:val="18"/>
              </w:rPr>
              <w:t xml:space="preserve"> </w:t>
            </w:r>
            <w:r w:rsidRPr="00D41A1E">
              <w:rPr>
                <w:sz w:val="18"/>
                <w:szCs w:val="18"/>
              </w:rPr>
              <w:t>с</w:t>
            </w:r>
            <w:r w:rsidRPr="00D41A1E">
              <w:rPr>
                <w:spacing w:val="-2"/>
                <w:sz w:val="18"/>
                <w:szCs w:val="18"/>
              </w:rPr>
              <w:t xml:space="preserve"> </w:t>
            </w:r>
            <w:r w:rsidRPr="00D41A1E">
              <w:rPr>
                <w:sz w:val="18"/>
                <w:szCs w:val="18"/>
              </w:rPr>
              <w:t>которым</w:t>
            </w:r>
            <w:r w:rsidRPr="00D41A1E">
              <w:rPr>
                <w:spacing w:val="-1"/>
                <w:sz w:val="18"/>
                <w:szCs w:val="18"/>
              </w:rPr>
              <w:t xml:space="preserve"> </w:t>
            </w:r>
            <w:r w:rsidRPr="00D41A1E">
              <w:rPr>
                <w:sz w:val="18"/>
                <w:szCs w:val="18"/>
              </w:rPr>
              <w:t>заключен</w:t>
            </w:r>
            <w:r w:rsidRPr="00D41A1E">
              <w:rPr>
                <w:spacing w:val="-1"/>
                <w:sz w:val="18"/>
                <w:szCs w:val="18"/>
              </w:rPr>
              <w:t xml:space="preserve"> </w:t>
            </w:r>
            <w:r w:rsidRPr="00D41A1E">
              <w:rPr>
                <w:sz w:val="18"/>
                <w:szCs w:val="18"/>
              </w:rPr>
              <w:t>договор</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развитии застроенной</w:t>
            </w:r>
            <w:r w:rsidRPr="00D41A1E">
              <w:rPr>
                <w:spacing w:val="-2"/>
                <w:sz w:val="18"/>
                <w:szCs w:val="18"/>
              </w:rPr>
              <w:t xml:space="preserve"> </w:t>
            </w:r>
            <w:r w:rsidRPr="00D41A1E">
              <w:rPr>
                <w:sz w:val="18"/>
                <w:szCs w:val="18"/>
              </w:rPr>
              <w:t>территории</w:t>
            </w:r>
          </w:p>
          <w:p w:rsidR="00F84A68" w:rsidRPr="00D41A1E" w:rsidRDefault="00F84A68" w:rsidP="00F84A68">
            <w:pPr>
              <w:pStyle w:val="TableParagraph"/>
              <w:jc w:val="both"/>
              <w:rPr>
                <w:sz w:val="18"/>
                <w:szCs w:val="18"/>
              </w:rPr>
            </w:pPr>
            <w:r w:rsidRPr="00D41A1E">
              <w:rPr>
                <w:sz w:val="18"/>
                <w:szCs w:val="18"/>
              </w:rPr>
              <w:t>185.</w:t>
            </w:r>
            <w:r w:rsidRPr="00D41A1E">
              <w:rPr>
                <w:spacing w:val="-3"/>
                <w:sz w:val="18"/>
                <w:szCs w:val="18"/>
              </w:rPr>
              <w:t xml:space="preserve"> </w:t>
            </w:r>
            <w:r w:rsidRPr="00D41A1E">
              <w:rPr>
                <w:sz w:val="18"/>
                <w:szCs w:val="18"/>
              </w:rPr>
              <w:t>Собственник</w:t>
            </w:r>
            <w:r w:rsidRPr="00D41A1E">
              <w:rPr>
                <w:spacing w:val="-3"/>
                <w:sz w:val="18"/>
                <w:szCs w:val="18"/>
              </w:rPr>
              <w:t xml:space="preserve"> </w:t>
            </w:r>
            <w:r w:rsidRPr="00D41A1E">
              <w:rPr>
                <w:sz w:val="18"/>
                <w:szCs w:val="18"/>
              </w:rPr>
              <w:t>или</w:t>
            </w:r>
            <w:r w:rsidRPr="00D41A1E">
              <w:rPr>
                <w:spacing w:val="-3"/>
                <w:sz w:val="18"/>
                <w:szCs w:val="18"/>
              </w:rPr>
              <w:t xml:space="preserve"> </w:t>
            </w:r>
            <w:r w:rsidRPr="00D41A1E">
              <w:rPr>
                <w:sz w:val="18"/>
                <w:szCs w:val="18"/>
              </w:rPr>
              <w:t>пользователь</w:t>
            </w:r>
            <w:r w:rsidRPr="00D41A1E">
              <w:rPr>
                <w:spacing w:val="-3"/>
                <w:sz w:val="18"/>
                <w:szCs w:val="18"/>
              </w:rPr>
              <w:t xml:space="preserve"> </w:t>
            </w:r>
            <w:r w:rsidRPr="00D41A1E">
              <w:rPr>
                <w:sz w:val="18"/>
                <w:szCs w:val="18"/>
              </w:rPr>
              <w:t>здания,</w:t>
            </w:r>
            <w:r w:rsidRPr="00D41A1E">
              <w:rPr>
                <w:spacing w:val="-3"/>
                <w:sz w:val="18"/>
                <w:szCs w:val="18"/>
              </w:rPr>
              <w:t xml:space="preserve"> </w:t>
            </w:r>
            <w:r w:rsidRPr="00D41A1E">
              <w:rPr>
                <w:sz w:val="18"/>
                <w:szCs w:val="18"/>
              </w:rPr>
              <w:t>сооружения, помещений</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них</w:t>
            </w:r>
          </w:p>
          <w:p w:rsidR="00F84A68" w:rsidRPr="00D41A1E" w:rsidRDefault="00F84A68" w:rsidP="00F84A68">
            <w:pPr>
              <w:pStyle w:val="TableParagraph"/>
              <w:jc w:val="both"/>
              <w:rPr>
                <w:sz w:val="18"/>
                <w:szCs w:val="18"/>
              </w:rPr>
            </w:pPr>
            <w:r w:rsidRPr="00D41A1E">
              <w:rPr>
                <w:sz w:val="18"/>
                <w:szCs w:val="18"/>
              </w:rPr>
              <w:t>186.</w:t>
            </w:r>
            <w:r w:rsidRPr="00D41A1E">
              <w:rPr>
                <w:spacing w:val="-3"/>
                <w:sz w:val="18"/>
                <w:szCs w:val="18"/>
              </w:rPr>
              <w:t xml:space="preserve"> </w:t>
            </w:r>
            <w:r w:rsidRPr="00D41A1E">
              <w:rPr>
                <w:sz w:val="18"/>
                <w:szCs w:val="18"/>
              </w:rPr>
              <w:t>Собственник</w:t>
            </w:r>
            <w:r w:rsidRPr="00D41A1E">
              <w:rPr>
                <w:spacing w:val="-3"/>
                <w:sz w:val="18"/>
                <w:szCs w:val="18"/>
              </w:rPr>
              <w:t xml:space="preserve"> </w:t>
            </w:r>
            <w:r w:rsidRPr="00D41A1E">
              <w:rPr>
                <w:sz w:val="18"/>
                <w:szCs w:val="18"/>
              </w:rPr>
              <w:t>объекта</w:t>
            </w:r>
            <w:r w:rsidRPr="00D41A1E">
              <w:rPr>
                <w:spacing w:val="-3"/>
                <w:sz w:val="18"/>
                <w:szCs w:val="18"/>
              </w:rPr>
              <w:t xml:space="preserve"> </w:t>
            </w:r>
            <w:r w:rsidRPr="00D41A1E">
              <w:rPr>
                <w:sz w:val="18"/>
                <w:szCs w:val="18"/>
              </w:rPr>
              <w:t>незавершенного</w:t>
            </w:r>
          </w:p>
          <w:p w:rsidR="00F84A68" w:rsidRPr="00D41A1E" w:rsidRDefault="00F84A68" w:rsidP="00F84A68">
            <w:pPr>
              <w:pStyle w:val="TableParagraph"/>
              <w:jc w:val="both"/>
              <w:rPr>
                <w:sz w:val="18"/>
                <w:szCs w:val="18"/>
              </w:rPr>
            </w:pPr>
            <w:r w:rsidRPr="00D41A1E">
              <w:rPr>
                <w:sz w:val="18"/>
                <w:szCs w:val="18"/>
              </w:rPr>
              <w:t>строительства</w:t>
            </w:r>
          </w:p>
          <w:p w:rsidR="00F84A68" w:rsidRPr="00D41A1E" w:rsidRDefault="00F84A68" w:rsidP="00F84A68">
            <w:pPr>
              <w:pStyle w:val="TableParagraph"/>
              <w:jc w:val="both"/>
              <w:rPr>
                <w:sz w:val="18"/>
                <w:szCs w:val="18"/>
              </w:rPr>
            </w:pPr>
            <w:r w:rsidRPr="00D41A1E">
              <w:rPr>
                <w:sz w:val="18"/>
                <w:szCs w:val="18"/>
              </w:rPr>
              <w:t>187.</w:t>
            </w:r>
            <w:r w:rsidRPr="00D41A1E">
              <w:rPr>
                <w:spacing w:val="-3"/>
                <w:sz w:val="18"/>
                <w:szCs w:val="18"/>
              </w:rPr>
              <w:t xml:space="preserve"> </w:t>
            </w:r>
            <w:r w:rsidRPr="00D41A1E">
              <w:rPr>
                <w:sz w:val="18"/>
                <w:szCs w:val="18"/>
              </w:rPr>
              <w:t>Лицо,</w:t>
            </w:r>
            <w:r w:rsidRPr="00D41A1E">
              <w:rPr>
                <w:spacing w:val="-4"/>
                <w:sz w:val="18"/>
                <w:szCs w:val="18"/>
              </w:rPr>
              <w:t xml:space="preserve"> </w:t>
            </w:r>
            <w:r w:rsidRPr="00D41A1E">
              <w:rPr>
                <w:sz w:val="18"/>
                <w:szCs w:val="18"/>
              </w:rPr>
              <w:t>испрашивающее</w:t>
            </w:r>
            <w:r w:rsidRPr="00D41A1E">
              <w:rPr>
                <w:spacing w:val="-3"/>
                <w:sz w:val="18"/>
                <w:szCs w:val="18"/>
              </w:rPr>
              <w:t xml:space="preserve"> </w:t>
            </w:r>
            <w:r w:rsidRPr="00D41A1E">
              <w:rPr>
                <w:sz w:val="18"/>
                <w:szCs w:val="18"/>
              </w:rPr>
              <w:t>участок</w:t>
            </w:r>
            <w:r w:rsidRPr="00D41A1E">
              <w:rPr>
                <w:spacing w:val="-1"/>
                <w:sz w:val="18"/>
                <w:szCs w:val="18"/>
              </w:rPr>
              <w:t xml:space="preserve"> </w:t>
            </w:r>
            <w:r w:rsidRPr="00D41A1E">
              <w:rPr>
                <w:sz w:val="18"/>
                <w:szCs w:val="18"/>
              </w:rPr>
              <w:t>для</w:t>
            </w:r>
            <w:r w:rsidRPr="00D41A1E">
              <w:rPr>
                <w:spacing w:val="-2"/>
                <w:sz w:val="18"/>
                <w:szCs w:val="18"/>
              </w:rPr>
              <w:t xml:space="preserve"> </w:t>
            </w:r>
            <w:r w:rsidRPr="00D41A1E">
              <w:rPr>
                <w:sz w:val="18"/>
                <w:szCs w:val="18"/>
              </w:rPr>
              <w:t>размещения объектов</w:t>
            </w:r>
            <w:r w:rsidRPr="00D41A1E">
              <w:rPr>
                <w:spacing w:val="-5"/>
                <w:sz w:val="18"/>
                <w:szCs w:val="18"/>
              </w:rPr>
              <w:t xml:space="preserve"> </w:t>
            </w:r>
            <w:r w:rsidRPr="00D41A1E">
              <w:rPr>
                <w:sz w:val="18"/>
                <w:szCs w:val="18"/>
              </w:rPr>
              <w:t>инженерно-технического</w:t>
            </w:r>
            <w:r w:rsidRPr="00D41A1E">
              <w:rPr>
                <w:spacing w:val="-4"/>
                <w:sz w:val="18"/>
                <w:szCs w:val="18"/>
              </w:rPr>
              <w:t xml:space="preserve"> </w:t>
            </w:r>
            <w:r w:rsidRPr="00D41A1E">
              <w:rPr>
                <w:sz w:val="18"/>
                <w:szCs w:val="18"/>
              </w:rPr>
              <w:t>обеспечения</w:t>
            </w:r>
          </w:p>
          <w:p w:rsidR="00F84A68" w:rsidRPr="00D41A1E" w:rsidRDefault="00F84A68" w:rsidP="00F84A68">
            <w:pPr>
              <w:pStyle w:val="TableParagraph"/>
              <w:jc w:val="both"/>
              <w:rPr>
                <w:sz w:val="18"/>
                <w:szCs w:val="18"/>
              </w:rPr>
            </w:pPr>
            <w:r w:rsidRPr="00D41A1E">
              <w:rPr>
                <w:sz w:val="18"/>
                <w:szCs w:val="18"/>
              </w:rPr>
              <w:t>188.</w:t>
            </w:r>
            <w:r w:rsidRPr="00D41A1E">
              <w:rPr>
                <w:spacing w:val="-1"/>
                <w:sz w:val="18"/>
                <w:szCs w:val="18"/>
              </w:rPr>
              <w:t xml:space="preserve"> </w:t>
            </w:r>
            <w:r w:rsidRPr="00D41A1E">
              <w:rPr>
                <w:sz w:val="18"/>
                <w:szCs w:val="18"/>
              </w:rPr>
              <w:t>Лицо,</w:t>
            </w:r>
            <w:r w:rsidRPr="00D41A1E">
              <w:rPr>
                <w:spacing w:val="-1"/>
                <w:sz w:val="18"/>
                <w:szCs w:val="18"/>
              </w:rPr>
              <w:t xml:space="preserve"> </w:t>
            </w:r>
            <w:r w:rsidRPr="00D41A1E">
              <w:rPr>
                <w:sz w:val="18"/>
                <w:szCs w:val="18"/>
              </w:rPr>
              <w:t>с</w:t>
            </w:r>
            <w:r w:rsidRPr="00D41A1E">
              <w:rPr>
                <w:spacing w:val="-2"/>
                <w:sz w:val="18"/>
                <w:szCs w:val="18"/>
              </w:rPr>
              <w:t xml:space="preserve"> </w:t>
            </w:r>
            <w:r w:rsidRPr="00D41A1E">
              <w:rPr>
                <w:sz w:val="18"/>
                <w:szCs w:val="18"/>
              </w:rPr>
              <w:t>которым</w:t>
            </w:r>
            <w:r w:rsidRPr="00D41A1E">
              <w:rPr>
                <w:spacing w:val="-1"/>
                <w:sz w:val="18"/>
                <w:szCs w:val="18"/>
              </w:rPr>
              <w:t xml:space="preserve"> </w:t>
            </w:r>
            <w:r w:rsidRPr="00D41A1E">
              <w:rPr>
                <w:sz w:val="18"/>
                <w:szCs w:val="18"/>
              </w:rPr>
              <w:t>заключен</w:t>
            </w:r>
            <w:r w:rsidRPr="00D41A1E">
              <w:rPr>
                <w:spacing w:val="-1"/>
                <w:sz w:val="18"/>
                <w:szCs w:val="18"/>
              </w:rPr>
              <w:t xml:space="preserve"> </w:t>
            </w:r>
            <w:r w:rsidRPr="00D41A1E">
              <w:rPr>
                <w:sz w:val="18"/>
                <w:szCs w:val="18"/>
              </w:rPr>
              <w:t>договор</w:t>
            </w:r>
            <w:r w:rsidRPr="00D41A1E">
              <w:rPr>
                <w:spacing w:val="-1"/>
                <w:sz w:val="18"/>
                <w:szCs w:val="18"/>
              </w:rPr>
              <w:t xml:space="preserve"> </w:t>
            </w:r>
            <w:r w:rsidRPr="00D41A1E">
              <w:rPr>
                <w:sz w:val="18"/>
                <w:szCs w:val="18"/>
              </w:rPr>
              <w:t>о комплексном развитии</w:t>
            </w:r>
            <w:r w:rsidRPr="00D41A1E">
              <w:rPr>
                <w:spacing w:val="-2"/>
                <w:sz w:val="18"/>
                <w:szCs w:val="18"/>
              </w:rPr>
              <w:t xml:space="preserve"> </w:t>
            </w:r>
            <w:r w:rsidRPr="00D41A1E">
              <w:rPr>
                <w:sz w:val="18"/>
                <w:szCs w:val="18"/>
              </w:rPr>
              <w:t>территории</w:t>
            </w:r>
          </w:p>
          <w:p w:rsidR="00F84A68" w:rsidRPr="00D41A1E" w:rsidRDefault="00F84A68" w:rsidP="00F84A68">
            <w:pPr>
              <w:pStyle w:val="TableParagraph"/>
              <w:jc w:val="both"/>
              <w:rPr>
                <w:sz w:val="18"/>
                <w:szCs w:val="18"/>
              </w:rPr>
            </w:pPr>
            <w:r w:rsidRPr="00D41A1E">
              <w:rPr>
                <w:sz w:val="18"/>
                <w:szCs w:val="18"/>
              </w:rPr>
              <w:t>189.</w:t>
            </w:r>
            <w:r w:rsidRPr="00D41A1E">
              <w:rPr>
                <w:spacing w:val="-3"/>
                <w:sz w:val="18"/>
                <w:szCs w:val="18"/>
              </w:rPr>
              <w:t xml:space="preserve"> </w:t>
            </w:r>
            <w:r w:rsidRPr="00D41A1E">
              <w:rPr>
                <w:sz w:val="18"/>
                <w:szCs w:val="18"/>
              </w:rPr>
              <w:t>Лицо,</w:t>
            </w:r>
            <w:r w:rsidRPr="00D41A1E">
              <w:rPr>
                <w:spacing w:val="-5"/>
                <w:sz w:val="18"/>
                <w:szCs w:val="18"/>
              </w:rPr>
              <w:t xml:space="preserve"> </w:t>
            </w:r>
            <w:r w:rsidRPr="00D41A1E">
              <w:rPr>
                <w:sz w:val="18"/>
                <w:szCs w:val="18"/>
              </w:rPr>
              <w:t>испрашивающее</w:t>
            </w:r>
            <w:r w:rsidRPr="00D41A1E">
              <w:rPr>
                <w:spacing w:val="-3"/>
                <w:sz w:val="18"/>
                <w:szCs w:val="18"/>
              </w:rPr>
              <w:t xml:space="preserve"> </w:t>
            </w:r>
            <w:r w:rsidRPr="00D41A1E">
              <w:rPr>
                <w:sz w:val="18"/>
                <w:szCs w:val="18"/>
              </w:rPr>
              <w:t>участок</w:t>
            </w:r>
            <w:r w:rsidRPr="00D41A1E">
              <w:rPr>
                <w:spacing w:val="-1"/>
                <w:sz w:val="18"/>
                <w:szCs w:val="18"/>
              </w:rPr>
              <w:t xml:space="preserve"> </w:t>
            </w:r>
            <w:r w:rsidRPr="00D41A1E">
              <w:rPr>
                <w:sz w:val="18"/>
                <w:szCs w:val="18"/>
              </w:rPr>
              <w:t>для</w:t>
            </w:r>
            <w:r w:rsidRPr="00D41A1E">
              <w:rPr>
                <w:spacing w:val="-2"/>
                <w:sz w:val="18"/>
                <w:szCs w:val="18"/>
              </w:rPr>
              <w:t xml:space="preserve"> </w:t>
            </w:r>
            <w:r w:rsidRPr="00D41A1E">
              <w:rPr>
                <w:sz w:val="18"/>
                <w:szCs w:val="18"/>
              </w:rPr>
              <w:t>размещения социальных</w:t>
            </w:r>
            <w:r w:rsidRPr="00D41A1E">
              <w:rPr>
                <w:spacing w:val="-2"/>
                <w:sz w:val="18"/>
                <w:szCs w:val="18"/>
              </w:rPr>
              <w:t xml:space="preserve"> </w:t>
            </w:r>
            <w:r w:rsidRPr="00D41A1E">
              <w:rPr>
                <w:sz w:val="18"/>
                <w:szCs w:val="18"/>
              </w:rPr>
              <w:t>объектов</w:t>
            </w:r>
          </w:p>
          <w:p w:rsidR="00F84A68" w:rsidRPr="00D41A1E" w:rsidRDefault="00F84A68" w:rsidP="00F84A68">
            <w:pPr>
              <w:pStyle w:val="TableParagraph"/>
              <w:jc w:val="both"/>
              <w:rPr>
                <w:sz w:val="18"/>
                <w:szCs w:val="18"/>
              </w:rPr>
            </w:pPr>
            <w:r w:rsidRPr="00D41A1E">
              <w:rPr>
                <w:sz w:val="18"/>
                <w:szCs w:val="18"/>
              </w:rPr>
              <w:t>190.</w:t>
            </w:r>
            <w:r w:rsidRPr="00D41A1E">
              <w:rPr>
                <w:spacing w:val="-3"/>
                <w:sz w:val="18"/>
                <w:szCs w:val="18"/>
              </w:rPr>
              <w:t xml:space="preserve"> </w:t>
            </w:r>
            <w:r w:rsidRPr="00D41A1E">
              <w:rPr>
                <w:sz w:val="18"/>
                <w:szCs w:val="18"/>
              </w:rPr>
              <w:t>Лицо,</w:t>
            </w:r>
            <w:r w:rsidRPr="00D41A1E">
              <w:rPr>
                <w:spacing w:val="-5"/>
                <w:sz w:val="18"/>
                <w:szCs w:val="18"/>
              </w:rPr>
              <w:t xml:space="preserve"> </w:t>
            </w:r>
            <w:r w:rsidRPr="00D41A1E">
              <w:rPr>
                <w:sz w:val="18"/>
                <w:szCs w:val="18"/>
              </w:rPr>
              <w:t>испрашивающее</w:t>
            </w:r>
            <w:r w:rsidRPr="00D41A1E">
              <w:rPr>
                <w:spacing w:val="-3"/>
                <w:sz w:val="18"/>
                <w:szCs w:val="18"/>
              </w:rPr>
              <w:t xml:space="preserve"> </w:t>
            </w:r>
            <w:r w:rsidRPr="00D41A1E">
              <w:rPr>
                <w:sz w:val="18"/>
                <w:szCs w:val="18"/>
              </w:rPr>
              <w:t>участок</w:t>
            </w:r>
            <w:r w:rsidRPr="00D41A1E">
              <w:rPr>
                <w:spacing w:val="-1"/>
                <w:sz w:val="18"/>
                <w:szCs w:val="18"/>
              </w:rPr>
              <w:t xml:space="preserve"> </w:t>
            </w:r>
            <w:r w:rsidRPr="00D41A1E">
              <w:rPr>
                <w:sz w:val="18"/>
                <w:szCs w:val="18"/>
              </w:rPr>
              <w:t>для</w:t>
            </w:r>
            <w:r w:rsidRPr="00D41A1E">
              <w:rPr>
                <w:spacing w:val="-3"/>
                <w:sz w:val="18"/>
                <w:szCs w:val="18"/>
              </w:rPr>
              <w:t xml:space="preserve"> </w:t>
            </w:r>
            <w:r w:rsidRPr="00D41A1E">
              <w:rPr>
                <w:sz w:val="18"/>
                <w:szCs w:val="18"/>
              </w:rPr>
              <w:t>выполнения международных</w:t>
            </w:r>
            <w:r w:rsidRPr="00D41A1E">
              <w:rPr>
                <w:spacing w:val="-3"/>
                <w:sz w:val="18"/>
                <w:szCs w:val="18"/>
              </w:rPr>
              <w:t xml:space="preserve"> </w:t>
            </w:r>
            <w:r w:rsidRPr="00D41A1E">
              <w:rPr>
                <w:sz w:val="18"/>
                <w:szCs w:val="18"/>
              </w:rPr>
              <w:t>обязательств</w:t>
            </w:r>
          </w:p>
          <w:p w:rsidR="00F84A68" w:rsidRPr="00D41A1E" w:rsidRDefault="00F84A68" w:rsidP="00F84A68">
            <w:pPr>
              <w:pStyle w:val="TableParagraph"/>
              <w:jc w:val="both"/>
              <w:rPr>
                <w:sz w:val="18"/>
                <w:szCs w:val="18"/>
              </w:rPr>
            </w:pPr>
            <w:r w:rsidRPr="00D41A1E">
              <w:rPr>
                <w:sz w:val="18"/>
                <w:szCs w:val="18"/>
              </w:rPr>
              <w:t>191.</w:t>
            </w:r>
            <w:r w:rsidRPr="00D41A1E">
              <w:rPr>
                <w:spacing w:val="-2"/>
                <w:sz w:val="18"/>
                <w:szCs w:val="18"/>
              </w:rPr>
              <w:t xml:space="preserve"> </w:t>
            </w:r>
            <w:r w:rsidRPr="00D41A1E">
              <w:rPr>
                <w:sz w:val="18"/>
                <w:szCs w:val="18"/>
              </w:rPr>
              <w:t>Лицо, у</w:t>
            </w:r>
            <w:r w:rsidRPr="00D41A1E">
              <w:rPr>
                <w:spacing w:val="-9"/>
                <w:sz w:val="18"/>
                <w:szCs w:val="18"/>
              </w:rPr>
              <w:t xml:space="preserve"> </w:t>
            </w:r>
            <w:r w:rsidRPr="00D41A1E">
              <w:rPr>
                <w:sz w:val="18"/>
                <w:szCs w:val="18"/>
              </w:rPr>
              <w:t>которого</w:t>
            </w:r>
            <w:r w:rsidRPr="00D41A1E">
              <w:rPr>
                <w:spacing w:val="-3"/>
                <w:sz w:val="18"/>
                <w:szCs w:val="18"/>
              </w:rPr>
              <w:t xml:space="preserve"> </w:t>
            </w:r>
            <w:r w:rsidRPr="00D41A1E">
              <w:rPr>
                <w:sz w:val="18"/>
                <w:szCs w:val="18"/>
              </w:rPr>
              <w:t>изъят</w:t>
            </w:r>
            <w:r w:rsidRPr="00D41A1E">
              <w:rPr>
                <w:spacing w:val="-4"/>
                <w:sz w:val="18"/>
                <w:szCs w:val="18"/>
              </w:rPr>
              <w:t xml:space="preserve"> </w:t>
            </w:r>
            <w:r w:rsidRPr="00D41A1E">
              <w:rPr>
                <w:sz w:val="18"/>
                <w:szCs w:val="18"/>
              </w:rPr>
              <w:t>арендованный</w:t>
            </w:r>
            <w:r w:rsidRPr="00D41A1E">
              <w:rPr>
                <w:spacing w:val="1"/>
                <w:sz w:val="18"/>
                <w:szCs w:val="18"/>
              </w:rPr>
              <w:t xml:space="preserve"> </w:t>
            </w:r>
            <w:r w:rsidRPr="00D41A1E">
              <w:rPr>
                <w:sz w:val="18"/>
                <w:szCs w:val="18"/>
              </w:rPr>
              <w:t>участок</w:t>
            </w:r>
          </w:p>
          <w:p w:rsidR="00F84A68" w:rsidRPr="00D41A1E" w:rsidRDefault="00F84A68" w:rsidP="00F84A68">
            <w:pPr>
              <w:pStyle w:val="TableParagraph"/>
              <w:jc w:val="both"/>
              <w:rPr>
                <w:sz w:val="18"/>
                <w:szCs w:val="18"/>
              </w:rPr>
            </w:pPr>
            <w:r w:rsidRPr="00D41A1E">
              <w:rPr>
                <w:sz w:val="18"/>
                <w:szCs w:val="18"/>
              </w:rPr>
              <w:t>192.</w:t>
            </w:r>
            <w:r w:rsidRPr="00D41A1E">
              <w:rPr>
                <w:spacing w:val="-2"/>
                <w:sz w:val="18"/>
                <w:szCs w:val="18"/>
              </w:rPr>
              <w:t xml:space="preserve"> </w:t>
            </w:r>
            <w:r w:rsidRPr="00D41A1E">
              <w:rPr>
                <w:sz w:val="18"/>
                <w:szCs w:val="18"/>
              </w:rPr>
              <w:t>Лицо,</w:t>
            </w:r>
            <w:r w:rsidRPr="00D41A1E">
              <w:rPr>
                <w:spacing w:val="-4"/>
                <w:sz w:val="18"/>
                <w:szCs w:val="18"/>
              </w:rPr>
              <w:t xml:space="preserve"> </w:t>
            </w:r>
            <w:r w:rsidRPr="00D41A1E">
              <w:rPr>
                <w:sz w:val="18"/>
                <w:szCs w:val="18"/>
              </w:rPr>
              <w:t>имеющее</w:t>
            </w:r>
            <w:r w:rsidRPr="00D41A1E">
              <w:rPr>
                <w:spacing w:val="-2"/>
                <w:sz w:val="18"/>
                <w:szCs w:val="18"/>
              </w:rPr>
              <w:t xml:space="preserve"> </w:t>
            </w:r>
            <w:r w:rsidRPr="00D41A1E">
              <w:rPr>
                <w:sz w:val="18"/>
                <w:szCs w:val="18"/>
              </w:rPr>
              <w:t>право на</w:t>
            </w:r>
            <w:r w:rsidRPr="00D41A1E">
              <w:rPr>
                <w:spacing w:val="-2"/>
                <w:sz w:val="18"/>
                <w:szCs w:val="18"/>
              </w:rPr>
              <w:t xml:space="preserve"> </w:t>
            </w:r>
            <w:r w:rsidRPr="00D41A1E">
              <w:rPr>
                <w:sz w:val="18"/>
                <w:szCs w:val="18"/>
              </w:rPr>
              <w:t>приобретение</w:t>
            </w:r>
            <w:r w:rsidRPr="00D41A1E">
              <w:rPr>
                <w:spacing w:val="-2"/>
                <w:sz w:val="18"/>
                <w:szCs w:val="18"/>
              </w:rPr>
              <w:t xml:space="preserve"> </w:t>
            </w:r>
            <w:r w:rsidRPr="00D41A1E">
              <w:rPr>
                <w:sz w:val="18"/>
                <w:szCs w:val="18"/>
              </w:rPr>
              <w:t>в собственность участка</w:t>
            </w:r>
            <w:r w:rsidRPr="00D41A1E">
              <w:rPr>
                <w:spacing w:val="-3"/>
                <w:sz w:val="18"/>
                <w:szCs w:val="18"/>
              </w:rPr>
              <w:t xml:space="preserve"> </w:t>
            </w:r>
            <w:r w:rsidRPr="00D41A1E">
              <w:rPr>
                <w:sz w:val="18"/>
                <w:szCs w:val="18"/>
              </w:rPr>
              <w:t>без</w:t>
            </w:r>
            <w:r w:rsidRPr="00D41A1E">
              <w:rPr>
                <w:spacing w:val="-2"/>
                <w:sz w:val="18"/>
                <w:szCs w:val="18"/>
              </w:rPr>
              <w:t xml:space="preserve"> </w:t>
            </w:r>
            <w:r w:rsidRPr="00D41A1E">
              <w:rPr>
                <w:sz w:val="18"/>
                <w:szCs w:val="18"/>
              </w:rPr>
              <w:t>торгов</w:t>
            </w:r>
          </w:p>
          <w:p w:rsidR="00F84A68" w:rsidRPr="00D41A1E" w:rsidRDefault="00F84A68" w:rsidP="00F84A68">
            <w:pPr>
              <w:pStyle w:val="TableParagraph"/>
              <w:jc w:val="both"/>
              <w:rPr>
                <w:sz w:val="18"/>
                <w:szCs w:val="18"/>
              </w:rPr>
            </w:pPr>
            <w:r w:rsidRPr="00D41A1E">
              <w:rPr>
                <w:sz w:val="18"/>
                <w:szCs w:val="18"/>
              </w:rPr>
              <w:t>193.</w:t>
            </w:r>
            <w:r w:rsidRPr="00D41A1E">
              <w:rPr>
                <w:spacing w:val="-2"/>
                <w:sz w:val="18"/>
                <w:szCs w:val="18"/>
              </w:rPr>
              <w:t xml:space="preserve"> </w:t>
            </w:r>
            <w:r w:rsidRPr="00D41A1E">
              <w:rPr>
                <w:sz w:val="18"/>
                <w:szCs w:val="18"/>
              </w:rPr>
              <w:t>Недропользователь</w:t>
            </w:r>
          </w:p>
          <w:p w:rsidR="00F84A68" w:rsidRPr="00D41A1E" w:rsidRDefault="00F84A68" w:rsidP="00F84A68">
            <w:pPr>
              <w:pStyle w:val="TableParagraph"/>
              <w:jc w:val="both"/>
              <w:rPr>
                <w:sz w:val="18"/>
                <w:szCs w:val="18"/>
              </w:rPr>
            </w:pPr>
            <w:r w:rsidRPr="00D41A1E">
              <w:rPr>
                <w:sz w:val="18"/>
                <w:szCs w:val="18"/>
              </w:rPr>
              <w:t>194.</w:t>
            </w:r>
            <w:r w:rsidRPr="00D41A1E">
              <w:rPr>
                <w:spacing w:val="-3"/>
                <w:sz w:val="18"/>
                <w:szCs w:val="18"/>
              </w:rPr>
              <w:t xml:space="preserve"> </w:t>
            </w:r>
            <w:r w:rsidRPr="00D41A1E">
              <w:rPr>
                <w:sz w:val="18"/>
                <w:szCs w:val="18"/>
              </w:rPr>
              <w:t>Резидент</w:t>
            </w:r>
            <w:r w:rsidRPr="00D41A1E">
              <w:rPr>
                <w:spacing w:val="-3"/>
                <w:sz w:val="18"/>
                <w:szCs w:val="18"/>
              </w:rPr>
              <w:t xml:space="preserve"> </w:t>
            </w:r>
            <w:r w:rsidRPr="00D41A1E">
              <w:rPr>
                <w:sz w:val="18"/>
                <w:szCs w:val="18"/>
              </w:rPr>
              <w:t>особой</w:t>
            </w:r>
            <w:r w:rsidRPr="00D41A1E">
              <w:rPr>
                <w:spacing w:val="-3"/>
                <w:sz w:val="18"/>
                <w:szCs w:val="18"/>
              </w:rPr>
              <w:t xml:space="preserve"> </w:t>
            </w:r>
            <w:r w:rsidRPr="00D41A1E">
              <w:rPr>
                <w:sz w:val="18"/>
                <w:szCs w:val="18"/>
              </w:rPr>
              <w:t>экономической</w:t>
            </w:r>
            <w:r w:rsidRPr="00D41A1E">
              <w:rPr>
                <w:spacing w:val="-3"/>
                <w:sz w:val="18"/>
                <w:szCs w:val="18"/>
              </w:rPr>
              <w:t xml:space="preserve"> </w:t>
            </w:r>
            <w:r w:rsidRPr="00D41A1E">
              <w:rPr>
                <w:sz w:val="18"/>
                <w:szCs w:val="18"/>
              </w:rPr>
              <w:t>зоны</w:t>
            </w:r>
          </w:p>
          <w:p w:rsidR="00F84A68" w:rsidRPr="00D41A1E" w:rsidRDefault="00F84A68" w:rsidP="00F84A68">
            <w:pPr>
              <w:pStyle w:val="TableParagraph"/>
              <w:jc w:val="both"/>
              <w:rPr>
                <w:sz w:val="18"/>
                <w:szCs w:val="18"/>
              </w:rPr>
            </w:pPr>
            <w:r w:rsidRPr="00D41A1E">
              <w:rPr>
                <w:sz w:val="18"/>
                <w:szCs w:val="18"/>
              </w:rPr>
              <w:t>195.</w:t>
            </w:r>
            <w:r w:rsidRPr="00D41A1E">
              <w:rPr>
                <w:spacing w:val="-2"/>
                <w:sz w:val="18"/>
                <w:szCs w:val="18"/>
              </w:rPr>
              <w:t xml:space="preserve"> </w:t>
            </w:r>
            <w:r w:rsidRPr="00D41A1E">
              <w:rPr>
                <w:sz w:val="18"/>
                <w:szCs w:val="18"/>
              </w:rPr>
              <w:t>Лицо,</w:t>
            </w:r>
            <w:r w:rsidRPr="00D41A1E">
              <w:rPr>
                <w:spacing w:val="-1"/>
                <w:sz w:val="18"/>
                <w:szCs w:val="18"/>
              </w:rPr>
              <w:t xml:space="preserve"> </w:t>
            </w:r>
            <w:r w:rsidRPr="00D41A1E">
              <w:rPr>
                <w:sz w:val="18"/>
                <w:szCs w:val="18"/>
              </w:rPr>
              <w:t>с</w:t>
            </w:r>
            <w:r w:rsidRPr="00D41A1E">
              <w:rPr>
                <w:spacing w:val="-2"/>
                <w:sz w:val="18"/>
                <w:szCs w:val="18"/>
              </w:rPr>
              <w:t xml:space="preserve"> </w:t>
            </w:r>
            <w:r w:rsidRPr="00D41A1E">
              <w:rPr>
                <w:sz w:val="18"/>
                <w:szCs w:val="18"/>
              </w:rPr>
              <w:t>которым</w:t>
            </w:r>
            <w:r w:rsidRPr="00D41A1E">
              <w:rPr>
                <w:spacing w:val="-1"/>
                <w:sz w:val="18"/>
                <w:szCs w:val="18"/>
              </w:rPr>
              <w:t xml:space="preserve"> </w:t>
            </w:r>
            <w:r w:rsidRPr="00D41A1E">
              <w:rPr>
                <w:sz w:val="18"/>
                <w:szCs w:val="18"/>
              </w:rPr>
              <w:t>заключено</w:t>
            </w:r>
            <w:r w:rsidRPr="00D41A1E">
              <w:rPr>
                <w:spacing w:val="-2"/>
                <w:sz w:val="18"/>
                <w:szCs w:val="18"/>
              </w:rPr>
              <w:t xml:space="preserve"> </w:t>
            </w:r>
            <w:r w:rsidRPr="00D41A1E">
              <w:rPr>
                <w:sz w:val="18"/>
                <w:szCs w:val="18"/>
              </w:rPr>
              <w:t>соглашение</w:t>
            </w:r>
            <w:r w:rsidRPr="00D41A1E">
              <w:rPr>
                <w:spacing w:val="-2"/>
                <w:sz w:val="18"/>
                <w:szCs w:val="18"/>
              </w:rPr>
              <w:t xml:space="preserve"> </w:t>
            </w:r>
            <w:r w:rsidRPr="00D41A1E">
              <w:rPr>
                <w:sz w:val="18"/>
                <w:szCs w:val="18"/>
              </w:rPr>
              <w:t>о взаимодействии</w:t>
            </w:r>
            <w:r w:rsidRPr="00D41A1E">
              <w:rPr>
                <w:spacing w:val="-4"/>
                <w:sz w:val="18"/>
                <w:szCs w:val="18"/>
              </w:rPr>
              <w:t xml:space="preserve"> </w:t>
            </w:r>
            <w:r w:rsidRPr="00D41A1E">
              <w:rPr>
                <w:sz w:val="18"/>
                <w:szCs w:val="18"/>
              </w:rPr>
              <w:t>в</w:t>
            </w:r>
            <w:r w:rsidRPr="00D41A1E">
              <w:rPr>
                <w:spacing w:val="-4"/>
                <w:sz w:val="18"/>
                <w:szCs w:val="18"/>
              </w:rPr>
              <w:t xml:space="preserve"> </w:t>
            </w:r>
            <w:r w:rsidRPr="00D41A1E">
              <w:rPr>
                <w:sz w:val="18"/>
                <w:szCs w:val="18"/>
              </w:rPr>
              <w:t>сфере</w:t>
            </w:r>
            <w:r w:rsidRPr="00D41A1E">
              <w:rPr>
                <w:spacing w:val="-5"/>
                <w:sz w:val="18"/>
                <w:szCs w:val="18"/>
              </w:rPr>
              <w:t xml:space="preserve"> </w:t>
            </w:r>
            <w:r w:rsidRPr="00D41A1E">
              <w:rPr>
                <w:sz w:val="18"/>
                <w:szCs w:val="18"/>
              </w:rPr>
              <w:t>развития</w:t>
            </w:r>
            <w:r w:rsidRPr="00D41A1E">
              <w:rPr>
                <w:spacing w:val="-3"/>
                <w:sz w:val="18"/>
                <w:szCs w:val="18"/>
              </w:rPr>
              <w:t xml:space="preserve"> </w:t>
            </w:r>
            <w:r w:rsidRPr="00D41A1E">
              <w:rPr>
                <w:sz w:val="18"/>
                <w:szCs w:val="18"/>
              </w:rPr>
              <w:t>инфраструктуры особой</w:t>
            </w:r>
            <w:r w:rsidRPr="00D41A1E">
              <w:rPr>
                <w:spacing w:val="-1"/>
                <w:sz w:val="18"/>
                <w:szCs w:val="18"/>
              </w:rPr>
              <w:t xml:space="preserve"> </w:t>
            </w:r>
            <w:r w:rsidRPr="00D41A1E">
              <w:rPr>
                <w:sz w:val="18"/>
                <w:szCs w:val="18"/>
              </w:rPr>
              <w:t>экономической</w:t>
            </w:r>
            <w:r w:rsidRPr="00D41A1E">
              <w:rPr>
                <w:spacing w:val="-4"/>
                <w:sz w:val="18"/>
                <w:szCs w:val="18"/>
              </w:rPr>
              <w:t xml:space="preserve"> </w:t>
            </w:r>
            <w:r w:rsidRPr="00D41A1E">
              <w:rPr>
                <w:sz w:val="18"/>
                <w:szCs w:val="18"/>
              </w:rPr>
              <w:t>зоны</w:t>
            </w:r>
          </w:p>
          <w:p w:rsidR="00F84A68" w:rsidRPr="00D41A1E" w:rsidRDefault="00F84A68" w:rsidP="00F84A68">
            <w:pPr>
              <w:pStyle w:val="TableParagraph"/>
              <w:jc w:val="both"/>
              <w:rPr>
                <w:sz w:val="18"/>
                <w:szCs w:val="18"/>
              </w:rPr>
            </w:pPr>
            <w:r w:rsidRPr="00D41A1E">
              <w:rPr>
                <w:sz w:val="18"/>
                <w:szCs w:val="18"/>
              </w:rPr>
              <w:t>196.</w:t>
            </w:r>
            <w:r w:rsidRPr="00D41A1E">
              <w:rPr>
                <w:spacing w:val="-2"/>
                <w:sz w:val="18"/>
                <w:szCs w:val="18"/>
              </w:rPr>
              <w:t xml:space="preserve"> </w:t>
            </w:r>
            <w:r w:rsidRPr="00D41A1E">
              <w:rPr>
                <w:sz w:val="18"/>
                <w:szCs w:val="18"/>
              </w:rPr>
              <w:t>Лицо,</w:t>
            </w:r>
            <w:r w:rsidRPr="00D41A1E">
              <w:rPr>
                <w:spacing w:val="-1"/>
                <w:sz w:val="18"/>
                <w:szCs w:val="18"/>
              </w:rPr>
              <w:t xml:space="preserve"> </w:t>
            </w:r>
            <w:r w:rsidRPr="00D41A1E">
              <w:rPr>
                <w:sz w:val="18"/>
                <w:szCs w:val="18"/>
              </w:rPr>
              <w:t>с</w:t>
            </w:r>
            <w:r w:rsidRPr="00D41A1E">
              <w:rPr>
                <w:spacing w:val="-3"/>
                <w:sz w:val="18"/>
                <w:szCs w:val="18"/>
              </w:rPr>
              <w:t xml:space="preserve"> </w:t>
            </w:r>
            <w:r w:rsidRPr="00D41A1E">
              <w:rPr>
                <w:sz w:val="18"/>
                <w:szCs w:val="18"/>
              </w:rPr>
              <w:t>которым</w:t>
            </w:r>
            <w:r w:rsidRPr="00D41A1E">
              <w:rPr>
                <w:spacing w:val="-1"/>
                <w:sz w:val="18"/>
                <w:szCs w:val="18"/>
              </w:rPr>
              <w:t xml:space="preserve"> </w:t>
            </w:r>
            <w:r w:rsidRPr="00D41A1E">
              <w:rPr>
                <w:sz w:val="18"/>
                <w:szCs w:val="18"/>
              </w:rPr>
              <w:t>заключено</w:t>
            </w:r>
            <w:r w:rsidRPr="00D41A1E">
              <w:rPr>
                <w:spacing w:val="-2"/>
                <w:sz w:val="18"/>
                <w:szCs w:val="18"/>
              </w:rPr>
              <w:t xml:space="preserve"> </w:t>
            </w:r>
            <w:r w:rsidRPr="00D41A1E">
              <w:rPr>
                <w:sz w:val="18"/>
                <w:szCs w:val="18"/>
              </w:rPr>
              <w:t>концессионное соглашение</w:t>
            </w:r>
          </w:p>
          <w:p w:rsidR="00F84A68" w:rsidRPr="00D41A1E" w:rsidRDefault="00F84A68" w:rsidP="00F84A68">
            <w:pPr>
              <w:pStyle w:val="TableParagraph"/>
              <w:jc w:val="both"/>
              <w:rPr>
                <w:sz w:val="18"/>
                <w:szCs w:val="18"/>
              </w:rPr>
            </w:pPr>
            <w:r w:rsidRPr="00D41A1E">
              <w:rPr>
                <w:sz w:val="18"/>
                <w:szCs w:val="18"/>
              </w:rPr>
              <w:t>197.</w:t>
            </w:r>
            <w:r w:rsidRPr="00D41A1E">
              <w:rPr>
                <w:spacing w:val="-2"/>
                <w:sz w:val="18"/>
                <w:szCs w:val="18"/>
              </w:rPr>
              <w:t xml:space="preserve"> </w:t>
            </w:r>
            <w:r w:rsidRPr="00D41A1E">
              <w:rPr>
                <w:sz w:val="18"/>
                <w:szCs w:val="18"/>
              </w:rPr>
              <w:t>Лицо,</w:t>
            </w:r>
            <w:r w:rsidRPr="00D41A1E">
              <w:rPr>
                <w:spacing w:val="-5"/>
                <w:sz w:val="18"/>
                <w:szCs w:val="18"/>
              </w:rPr>
              <w:t xml:space="preserve"> </w:t>
            </w:r>
            <w:r w:rsidRPr="00D41A1E">
              <w:rPr>
                <w:sz w:val="18"/>
                <w:szCs w:val="18"/>
              </w:rPr>
              <w:t>заключившее</w:t>
            </w:r>
            <w:r w:rsidRPr="00D41A1E">
              <w:rPr>
                <w:spacing w:val="-3"/>
                <w:sz w:val="18"/>
                <w:szCs w:val="18"/>
              </w:rPr>
              <w:t xml:space="preserve"> </w:t>
            </w:r>
            <w:r w:rsidRPr="00D41A1E">
              <w:rPr>
                <w:sz w:val="18"/>
                <w:szCs w:val="18"/>
              </w:rPr>
              <w:t>договор</w:t>
            </w:r>
            <w:r w:rsidRPr="00D41A1E">
              <w:rPr>
                <w:spacing w:val="-1"/>
                <w:sz w:val="18"/>
                <w:szCs w:val="18"/>
              </w:rPr>
              <w:t xml:space="preserve"> </w:t>
            </w:r>
            <w:r w:rsidRPr="00D41A1E">
              <w:rPr>
                <w:sz w:val="18"/>
                <w:szCs w:val="18"/>
              </w:rPr>
              <w:t>об</w:t>
            </w:r>
            <w:r w:rsidRPr="00D41A1E">
              <w:rPr>
                <w:spacing w:val="-2"/>
                <w:sz w:val="18"/>
                <w:szCs w:val="18"/>
              </w:rPr>
              <w:t xml:space="preserve"> </w:t>
            </w:r>
            <w:r w:rsidRPr="00D41A1E">
              <w:rPr>
                <w:sz w:val="18"/>
                <w:szCs w:val="18"/>
              </w:rPr>
              <w:t>освоении</w:t>
            </w:r>
          </w:p>
          <w:p w:rsidR="00F84A68" w:rsidRPr="00D41A1E" w:rsidRDefault="00F84A68" w:rsidP="00F84A68">
            <w:pPr>
              <w:pStyle w:val="TableParagraph"/>
              <w:jc w:val="both"/>
              <w:rPr>
                <w:sz w:val="18"/>
                <w:szCs w:val="18"/>
              </w:rPr>
            </w:pPr>
            <w:r w:rsidRPr="00D41A1E">
              <w:rPr>
                <w:sz w:val="18"/>
                <w:szCs w:val="18"/>
              </w:rPr>
              <w:t>территории</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целях строительства</w:t>
            </w:r>
            <w:r w:rsidRPr="00D41A1E">
              <w:rPr>
                <w:spacing w:val="-3"/>
                <w:sz w:val="18"/>
                <w:szCs w:val="18"/>
              </w:rPr>
              <w:t xml:space="preserve"> </w:t>
            </w:r>
            <w:r w:rsidRPr="00D41A1E">
              <w:rPr>
                <w:sz w:val="18"/>
                <w:szCs w:val="18"/>
              </w:rPr>
              <w:t>и</w:t>
            </w:r>
            <w:r w:rsidRPr="00D41A1E">
              <w:rPr>
                <w:spacing w:val="-2"/>
                <w:sz w:val="18"/>
                <w:szCs w:val="18"/>
              </w:rPr>
              <w:t xml:space="preserve"> </w:t>
            </w:r>
            <w:r w:rsidRPr="00D41A1E">
              <w:rPr>
                <w:sz w:val="18"/>
                <w:szCs w:val="18"/>
              </w:rPr>
              <w:t>эксплуатации наемного</w:t>
            </w:r>
            <w:r w:rsidRPr="00D41A1E">
              <w:rPr>
                <w:spacing w:val="-2"/>
                <w:sz w:val="18"/>
                <w:szCs w:val="18"/>
              </w:rPr>
              <w:t xml:space="preserve"> </w:t>
            </w:r>
            <w:r w:rsidRPr="00D41A1E">
              <w:rPr>
                <w:sz w:val="18"/>
                <w:szCs w:val="18"/>
              </w:rPr>
              <w:t>дома</w:t>
            </w:r>
          </w:p>
          <w:p w:rsidR="00F84A68" w:rsidRPr="00D41A1E" w:rsidRDefault="00F84A68" w:rsidP="00F84A68">
            <w:pPr>
              <w:pStyle w:val="TableParagraph"/>
              <w:jc w:val="both"/>
              <w:rPr>
                <w:sz w:val="18"/>
                <w:szCs w:val="18"/>
              </w:rPr>
            </w:pPr>
            <w:r w:rsidRPr="00D41A1E">
              <w:rPr>
                <w:sz w:val="18"/>
                <w:szCs w:val="18"/>
              </w:rPr>
              <w:t>198.</w:t>
            </w:r>
            <w:r w:rsidRPr="00D41A1E">
              <w:rPr>
                <w:spacing w:val="-2"/>
                <w:sz w:val="18"/>
                <w:szCs w:val="18"/>
              </w:rPr>
              <w:t xml:space="preserve"> </w:t>
            </w:r>
            <w:r w:rsidRPr="00D41A1E">
              <w:rPr>
                <w:sz w:val="18"/>
                <w:szCs w:val="18"/>
              </w:rPr>
              <w:t>Лицо,</w:t>
            </w:r>
            <w:r w:rsidRPr="00D41A1E">
              <w:rPr>
                <w:spacing w:val="-1"/>
                <w:sz w:val="18"/>
                <w:szCs w:val="18"/>
              </w:rPr>
              <w:t xml:space="preserve"> </w:t>
            </w:r>
            <w:r w:rsidRPr="00D41A1E">
              <w:rPr>
                <w:sz w:val="18"/>
                <w:szCs w:val="18"/>
              </w:rPr>
              <w:t>с</w:t>
            </w:r>
            <w:r w:rsidRPr="00D41A1E">
              <w:rPr>
                <w:spacing w:val="-3"/>
                <w:sz w:val="18"/>
                <w:szCs w:val="18"/>
              </w:rPr>
              <w:t xml:space="preserve"> </w:t>
            </w:r>
            <w:r w:rsidRPr="00D41A1E">
              <w:rPr>
                <w:sz w:val="18"/>
                <w:szCs w:val="18"/>
              </w:rPr>
              <w:t>которым</w:t>
            </w:r>
            <w:r w:rsidRPr="00D41A1E">
              <w:rPr>
                <w:spacing w:val="-1"/>
                <w:sz w:val="18"/>
                <w:szCs w:val="18"/>
              </w:rPr>
              <w:t xml:space="preserve"> </w:t>
            </w:r>
            <w:r w:rsidRPr="00D41A1E">
              <w:rPr>
                <w:sz w:val="18"/>
                <w:szCs w:val="18"/>
              </w:rPr>
              <w:t>заключен</w:t>
            </w:r>
            <w:r w:rsidRPr="00D41A1E">
              <w:rPr>
                <w:spacing w:val="-2"/>
                <w:sz w:val="18"/>
                <w:szCs w:val="18"/>
              </w:rPr>
              <w:t xml:space="preserve"> </w:t>
            </w:r>
            <w:r w:rsidRPr="00D41A1E">
              <w:rPr>
                <w:sz w:val="18"/>
                <w:szCs w:val="18"/>
              </w:rPr>
              <w:t>специальный</w:t>
            </w:r>
          </w:p>
          <w:p w:rsidR="00F84A68" w:rsidRPr="00D41A1E" w:rsidRDefault="00F84A68" w:rsidP="00F84A68">
            <w:pPr>
              <w:pStyle w:val="TableParagraph"/>
              <w:jc w:val="both"/>
              <w:rPr>
                <w:sz w:val="18"/>
                <w:szCs w:val="18"/>
              </w:rPr>
            </w:pPr>
            <w:r w:rsidRPr="00D41A1E">
              <w:rPr>
                <w:sz w:val="18"/>
                <w:szCs w:val="18"/>
              </w:rPr>
              <w:t>инвестиционный</w:t>
            </w:r>
            <w:r w:rsidRPr="00D41A1E">
              <w:rPr>
                <w:spacing w:val="-6"/>
                <w:sz w:val="18"/>
                <w:szCs w:val="18"/>
              </w:rPr>
              <w:t xml:space="preserve"> </w:t>
            </w:r>
            <w:r w:rsidRPr="00D41A1E">
              <w:rPr>
                <w:sz w:val="18"/>
                <w:szCs w:val="18"/>
              </w:rPr>
              <w:t>контракт</w:t>
            </w:r>
          </w:p>
          <w:p w:rsidR="00F84A68" w:rsidRPr="00D41A1E" w:rsidRDefault="00F84A68" w:rsidP="00F84A68">
            <w:pPr>
              <w:pStyle w:val="TableParagraph"/>
              <w:jc w:val="both"/>
              <w:rPr>
                <w:sz w:val="18"/>
                <w:szCs w:val="18"/>
              </w:rPr>
            </w:pPr>
            <w:r w:rsidRPr="00D41A1E">
              <w:rPr>
                <w:sz w:val="18"/>
                <w:szCs w:val="18"/>
              </w:rPr>
              <w:t>199.</w:t>
            </w:r>
            <w:r w:rsidRPr="00D41A1E">
              <w:rPr>
                <w:spacing w:val="-2"/>
                <w:sz w:val="18"/>
                <w:szCs w:val="18"/>
              </w:rPr>
              <w:t xml:space="preserve"> </w:t>
            </w:r>
            <w:r w:rsidRPr="00D41A1E">
              <w:rPr>
                <w:sz w:val="18"/>
                <w:szCs w:val="18"/>
              </w:rPr>
              <w:t>Лицо,</w:t>
            </w:r>
            <w:r w:rsidRPr="00D41A1E">
              <w:rPr>
                <w:spacing w:val="-2"/>
                <w:sz w:val="18"/>
                <w:szCs w:val="18"/>
              </w:rPr>
              <w:t xml:space="preserve"> </w:t>
            </w:r>
            <w:r w:rsidRPr="00D41A1E">
              <w:rPr>
                <w:sz w:val="18"/>
                <w:szCs w:val="18"/>
              </w:rPr>
              <w:t>с</w:t>
            </w:r>
            <w:r w:rsidRPr="00D41A1E">
              <w:rPr>
                <w:spacing w:val="-3"/>
                <w:sz w:val="18"/>
                <w:szCs w:val="18"/>
              </w:rPr>
              <w:t xml:space="preserve"> </w:t>
            </w:r>
            <w:r w:rsidRPr="00D41A1E">
              <w:rPr>
                <w:sz w:val="18"/>
                <w:szCs w:val="18"/>
              </w:rPr>
              <w:t>которым</w:t>
            </w:r>
            <w:r w:rsidRPr="00D41A1E">
              <w:rPr>
                <w:spacing w:val="-2"/>
                <w:sz w:val="18"/>
                <w:szCs w:val="18"/>
              </w:rPr>
              <w:t xml:space="preserve"> </w:t>
            </w:r>
            <w:r w:rsidRPr="00D41A1E">
              <w:rPr>
                <w:sz w:val="18"/>
                <w:szCs w:val="18"/>
              </w:rPr>
              <w:t>заключено</w:t>
            </w:r>
            <w:r w:rsidRPr="00D41A1E">
              <w:rPr>
                <w:spacing w:val="-2"/>
                <w:sz w:val="18"/>
                <w:szCs w:val="18"/>
              </w:rPr>
              <w:t xml:space="preserve"> </w:t>
            </w:r>
            <w:r w:rsidRPr="00D41A1E">
              <w:rPr>
                <w:sz w:val="18"/>
                <w:szCs w:val="18"/>
              </w:rPr>
              <w:t>охотхозяйственное  соглашение</w:t>
            </w:r>
          </w:p>
          <w:p w:rsidR="00F84A68" w:rsidRPr="00D41A1E" w:rsidRDefault="00F84A68" w:rsidP="00F84A68">
            <w:pPr>
              <w:pStyle w:val="TableParagraph"/>
              <w:jc w:val="both"/>
              <w:rPr>
                <w:sz w:val="18"/>
                <w:szCs w:val="18"/>
              </w:rPr>
            </w:pPr>
            <w:r w:rsidRPr="00D41A1E">
              <w:rPr>
                <w:sz w:val="18"/>
                <w:szCs w:val="18"/>
              </w:rPr>
              <w:t>200.</w:t>
            </w:r>
            <w:r w:rsidRPr="00D41A1E">
              <w:rPr>
                <w:spacing w:val="-3"/>
                <w:sz w:val="18"/>
                <w:szCs w:val="18"/>
              </w:rPr>
              <w:t xml:space="preserve"> </w:t>
            </w:r>
            <w:r w:rsidRPr="00D41A1E">
              <w:rPr>
                <w:sz w:val="18"/>
                <w:szCs w:val="18"/>
              </w:rPr>
              <w:t>Лицо,</w:t>
            </w:r>
            <w:r w:rsidRPr="00D41A1E">
              <w:rPr>
                <w:spacing w:val="-5"/>
                <w:sz w:val="18"/>
                <w:szCs w:val="18"/>
              </w:rPr>
              <w:t xml:space="preserve"> </w:t>
            </w:r>
            <w:r w:rsidRPr="00D41A1E">
              <w:rPr>
                <w:sz w:val="18"/>
                <w:szCs w:val="18"/>
              </w:rPr>
              <w:t>испрашивающее</w:t>
            </w:r>
            <w:r w:rsidRPr="00D41A1E">
              <w:rPr>
                <w:spacing w:val="-3"/>
                <w:sz w:val="18"/>
                <w:szCs w:val="18"/>
              </w:rPr>
              <w:t xml:space="preserve"> </w:t>
            </w:r>
            <w:r w:rsidRPr="00D41A1E">
              <w:rPr>
                <w:sz w:val="18"/>
                <w:szCs w:val="18"/>
              </w:rPr>
              <w:t>участок</w:t>
            </w:r>
            <w:r w:rsidRPr="00D41A1E">
              <w:rPr>
                <w:spacing w:val="-1"/>
                <w:sz w:val="18"/>
                <w:szCs w:val="18"/>
              </w:rPr>
              <w:t xml:space="preserve"> </w:t>
            </w:r>
            <w:r w:rsidRPr="00D41A1E">
              <w:rPr>
                <w:sz w:val="18"/>
                <w:szCs w:val="18"/>
              </w:rPr>
              <w:t>для</w:t>
            </w:r>
            <w:r w:rsidRPr="00D41A1E">
              <w:rPr>
                <w:spacing w:val="-2"/>
                <w:sz w:val="18"/>
                <w:szCs w:val="18"/>
              </w:rPr>
              <w:t xml:space="preserve"> </w:t>
            </w:r>
            <w:r w:rsidRPr="00D41A1E">
              <w:rPr>
                <w:sz w:val="18"/>
                <w:szCs w:val="18"/>
              </w:rPr>
              <w:t>размещения водохранилища</w:t>
            </w:r>
            <w:r w:rsidRPr="00D41A1E">
              <w:rPr>
                <w:spacing w:val="-6"/>
                <w:sz w:val="18"/>
                <w:szCs w:val="18"/>
              </w:rPr>
              <w:t xml:space="preserve"> </w:t>
            </w:r>
            <w:r w:rsidRPr="00D41A1E">
              <w:rPr>
                <w:sz w:val="18"/>
                <w:szCs w:val="18"/>
              </w:rPr>
              <w:t>или</w:t>
            </w:r>
            <w:r w:rsidRPr="00D41A1E">
              <w:rPr>
                <w:spacing w:val="-4"/>
                <w:sz w:val="18"/>
                <w:szCs w:val="18"/>
              </w:rPr>
              <w:t xml:space="preserve"> </w:t>
            </w:r>
            <w:r w:rsidRPr="00D41A1E">
              <w:rPr>
                <w:sz w:val="18"/>
                <w:szCs w:val="18"/>
              </w:rPr>
              <w:t>гидротехнического</w:t>
            </w:r>
            <w:r w:rsidRPr="00D41A1E">
              <w:rPr>
                <w:spacing w:val="-5"/>
                <w:sz w:val="18"/>
                <w:szCs w:val="18"/>
              </w:rPr>
              <w:t xml:space="preserve"> </w:t>
            </w:r>
            <w:r w:rsidRPr="00D41A1E">
              <w:rPr>
                <w:sz w:val="18"/>
                <w:szCs w:val="18"/>
              </w:rPr>
              <w:t>сооружения</w:t>
            </w:r>
          </w:p>
          <w:p w:rsidR="00F84A68" w:rsidRPr="00D41A1E" w:rsidRDefault="00F84A68" w:rsidP="00F84A68">
            <w:pPr>
              <w:pStyle w:val="TableParagraph"/>
              <w:jc w:val="both"/>
              <w:rPr>
                <w:sz w:val="18"/>
                <w:szCs w:val="18"/>
              </w:rPr>
            </w:pPr>
            <w:r w:rsidRPr="00D41A1E">
              <w:rPr>
                <w:sz w:val="18"/>
                <w:szCs w:val="18"/>
              </w:rPr>
              <w:t>201.</w:t>
            </w:r>
            <w:r w:rsidRPr="00D41A1E">
              <w:rPr>
                <w:spacing w:val="-7"/>
                <w:sz w:val="18"/>
                <w:szCs w:val="18"/>
              </w:rPr>
              <w:t xml:space="preserve"> </w:t>
            </w:r>
            <w:r w:rsidRPr="00D41A1E">
              <w:rPr>
                <w:sz w:val="18"/>
                <w:szCs w:val="18"/>
              </w:rPr>
              <w:t>Резидент</w:t>
            </w:r>
            <w:r w:rsidRPr="00D41A1E">
              <w:rPr>
                <w:spacing w:val="-3"/>
                <w:sz w:val="18"/>
                <w:szCs w:val="18"/>
              </w:rPr>
              <w:t xml:space="preserve"> </w:t>
            </w:r>
            <w:r w:rsidRPr="00D41A1E">
              <w:rPr>
                <w:sz w:val="18"/>
                <w:szCs w:val="18"/>
              </w:rPr>
              <w:t>зоны</w:t>
            </w:r>
            <w:r w:rsidRPr="00D41A1E">
              <w:rPr>
                <w:spacing w:val="-5"/>
                <w:sz w:val="18"/>
                <w:szCs w:val="18"/>
              </w:rPr>
              <w:t xml:space="preserve"> </w:t>
            </w:r>
            <w:r w:rsidRPr="00D41A1E">
              <w:rPr>
                <w:sz w:val="18"/>
                <w:szCs w:val="18"/>
              </w:rPr>
              <w:t>территориального</w:t>
            </w:r>
            <w:r w:rsidRPr="00D41A1E">
              <w:rPr>
                <w:spacing w:val="-1"/>
                <w:sz w:val="18"/>
                <w:szCs w:val="18"/>
              </w:rPr>
              <w:t xml:space="preserve"> </w:t>
            </w:r>
            <w:r w:rsidRPr="00D41A1E">
              <w:rPr>
                <w:sz w:val="18"/>
                <w:szCs w:val="18"/>
              </w:rPr>
              <w:t>развития, включенный</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реестр</w:t>
            </w:r>
            <w:r w:rsidRPr="00D41A1E">
              <w:rPr>
                <w:spacing w:val="-2"/>
                <w:sz w:val="18"/>
                <w:szCs w:val="18"/>
              </w:rPr>
              <w:t xml:space="preserve"> </w:t>
            </w:r>
            <w:r w:rsidRPr="00D41A1E">
              <w:rPr>
                <w:sz w:val="18"/>
                <w:szCs w:val="18"/>
              </w:rPr>
              <w:t>резидентов</w:t>
            </w:r>
            <w:r w:rsidRPr="00D41A1E">
              <w:rPr>
                <w:spacing w:val="-3"/>
                <w:sz w:val="18"/>
                <w:szCs w:val="18"/>
              </w:rPr>
              <w:t xml:space="preserve"> </w:t>
            </w:r>
            <w:r w:rsidRPr="00D41A1E">
              <w:rPr>
                <w:sz w:val="18"/>
                <w:szCs w:val="18"/>
              </w:rPr>
              <w:t>такой</w:t>
            </w:r>
            <w:r w:rsidRPr="00D41A1E">
              <w:rPr>
                <w:spacing w:val="-2"/>
                <w:sz w:val="18"/>
                <w:szCs w:val="18"/>
              </w:rPr>
              <w:t xml:space="preserve"> </w:t>
            </w:r>
            <w:r w:rsidRPr="00D41A1E">
              <w:rPr>
                <w:sz w:val="18"/>
                <w:szCs w:val="18"/>
              </w:rPr>
              <w:t>зоны</w:t>
            </w:r>
          </w:p>
          <w:p w:rsidR="00F84A68" w:rsidRPr="00D41A1E" w:rsidRDefault="00F84A68" w:rsidP="00F84A68">
            <w:pPr>
              <w:pStyle w:val="TableParagraph"/>
              <w:jc w:val="both"/>
              <w:rPr>
                <w:sz w:val="18"/>
                <w:szCs w:val="18"/>
              </w:rPr>
            </w:pPr>
            <w:r w:rsidRPr="00D41A1E">
              <w:rPr>
                <w:sz w:val="18"/>
                <w:szCs w:val="18"/>
              </w:rPr>
              <w:t>202.</w:t>
            </w:r>
            <w:r w:rsidRPr="00D41A1E">
              <w:rPr>
                <w:spacing w:val="-1"/>
                <w:sz w:val="18"/>
                <w:szCs w:val="18"/>
              </w:rPr>
              <w:t xml:space="preserve"> </w:t>
            </w:r>
            <w:r w:rsidRPr="00D41A1E">
              <w:rPr>
                <w:sz w:val="18"/>
                <w:szCs w:val="18"/>
              </w:rPr>
              <w:t>Лицо,</w:t>
            </w:r>
            <w:r w:rsidRPr="00D41A1E">
              <w:rPr>
                <w:spacing w:val="-4"/>
                <w:sz w:val="18"/>
                <w:szCs w:val="18"/>
              </w:rPr>
              <w:t xml:space="preserve"> </w:t>
            </w:r>
            <w:r w:rsidRPr="00D41A1E">
              <w:rPr>
                <w:sz w:val="18"/>
                <w:szCs w:val="18"/>
              </w:rPr>
              <w:t>имеющее</w:t>
            </w:r>
            <w:r w:rsidRPr="00D41A1E">
              <w:rPr>
                <w:spacing w:val="-2"/>
                <w:sz w:val="18"/>
                <w:szCs w:val="18"/>
              </w:rPr>
              <w:t xml:space="preserve"> </w:t>
            </w:r>
            <w:r w:rsidRPr="00D41A1E">
              <w:rPr>
                <w:sz w:val="18"/>
                <w:szCs w:val="18"/>
              </w:rPr>
              <w:t>право на добычу</w:t>
            </w:r>
            <w:r w:rsidRPr="00D41A1E">
              <w:rPr>
                <w:spacing w:val="-6"/>
                <w:sz w:val="18"/>
                <w:szCs w:val="18"/>
              </w:rPr>
              <w:t xml:space="preserve"> </w:t>
            </w:r>
            <w:r w:rsidRPr="00D41A1E">
              <w:rPr>
                <w:sz w:val="18"/>
                <w:szCs w:val="18"/>
              </w:rPr>
              <w:t>(вылов) водных биологических</w:t>
            </w:r>
            <w:r w:rsidRPr="00D41A1E">
              <w:rPr>
                <w:spacing w:val="-2"/>
                <w:sz w:val="18"/>
                <w:szCs w:val="18"/>
              </w:rPr>
              <w:t xml:space="preserve"> </w:t>
            </w:r>
            <w:r w:rsidRPr="00D41A1E">
              <w:rPr>
                <w:sz w:val="18"/>
                <w:szCs w:val="18"/>
              </w:rPr>
              <w:t>ресурсов</w:t>
            </w:r>
          </w:p>
          <w:p w:rsidR="00F84A68" w:rsidRPr="00D41A1E" w:rsidRDefault="00F84A68" w:rsidP="00F84A68">
            <w:pPr>
              <w:pStyle w:val="TableParagraph"/>
              <w:jc w:val="both"/>
              <w:rPr>
                <w:sz w:val="18"/>
                <w:szCs w:val="18"/>
              </w:rPr>
            </w:pPr>
            <w:r w:rsidRPr="00D41A1E">
              <w:rPr>
                <w:sz w:val="18"/>
                <w:szCs w:val="18"/>
              </w:rPr>
              <w:t>203.</w:t>
            </w:r>
            <w:r w:rsidRPr="00D41A1E">
              <w:rPr>
                <w:spacing w:val="-3"/>
                <w:sz w:val="18"/>
                <w:szCs w:val="18"/>
              </w:rPr>
              <w:t xml:space="preserve"> </w:t>
            </w:r>
            <w:r w:rsidRPr="00D41A1E">
              <w:rPr>
                <w:sz w:val="18"/>
                <w:szCs w:val="18"/>
              </w:rPr>
              <w:t>Лицо,</w:t>
            </w:r>
            <w:r w:rsidRPr="00D41A1E">
              <w:rPr>
                <w:spacing w:val="-3"/>
                <w:sz w:val="18"/>
                <w:szCs w:val="18"/>
              </w:rPr>
              <w:t xml:space="preserve"> </w:t>
            </w:r>
            <w:r w:rsidRPr="00D41A1E">
              <w:rPr>
                <w:sz w:val="18"/>
                <w:szCs w:val="18"/>
              </w:rPr>
              <w:t>осуществляющее</w:t>
            </w:r>
            <w:r w:rsidRPr="00D41A1E">
              <w:rPr>
                <w:spacing w:val="-3"/>
                <w:sz w:val="18"/>
                <w:szCs w:val="18"/>
              </w:rPr>
              <w:t xml:space="preserve"> </w:t>
            </w:r>
            <w:r w:rsidRPr="00D41A1E">
              <w:rPr>
                <w:sz w:val="18"/>
                <w:szCs w:val="18"/>
              </w:rPr>
              <w:t>товарную</w:t>
            </w:r>
            <w:r w:rsidRPr="00D41A1E">
              <w:rPr>
                <w:spacing w:val="-3"/>
                <w:sz w:val="18"/>
                <w:szCs w:val="18"/>
              </w:rPr>
              <w:t xml:space="preserve"> </w:t>
            </w:r>
            <w:r w:rsidRPr="00D41A1E">
              <w:rPr>
                <w:sz w:val="18"/>
                <w:szCs w:val="18"/>
              </w:rPr>
              <w:t>аквакультуру (товарное</w:t>
            </w:r>
            <w:r w:rsidRPr="00D41A1E">
              <w:rPr>
                <w:spacing w:val="-2"/>
                <w:sz w:val="18"/>
                <w:szCs w:val="18"/>
              </w:rPr>
              <w:t xml:space="preserve"> </w:t>
            </w:r>
            <w:r w:rsidRPr="00D41A1E">
              <w:rPr>
                <w:sz w:val="18"/>
                <w:szCs w:val="18"/>
              </w:rPr>
              <w:t>рыбоводство)</w:t>
            </w:r>
          </w:p>
          <w:p w:rsidR="00F84A68" w:rsidRPr="00D41A1E" w:rsidRDefault="00F84A68" w:rsidP="00F84A68">
            <w:pPr>
              <w:pStyle w:val="TableParagraph"/>
              <w:tabs>
                <w:tab w:val="left" w:pos="563"/>
              </w:tabs>
              <w:jc w:val="both"/>
              <w:rPr>
                <w:sz w:val="18"/>
                <w:szCs w:val="18"/>
              </w:rPr>
            </w:pPr>
            <w:r w:rsidRPr="00D41A1E">
              <w:rPr>
                <w:sz w:val="18"/>
                <w:szCs w:val="18"/>
              </w:rPr>
              <w:t>204.</w:t>
            </w:r>
            <w:r w:rsidRPr="00D41A1E">
              <w:rPr>
                <w:spacing w:val="-2"/>
                <w:sz w:val="18"/>
                <w:szCs w:val="18"/>
              </w:rPr>
              <w:t xml:space="preserve"> </w:t>
            </w:r>
            <w:r w:rsidRPr="00D41A1E">
              <w:rPr>
                <w:sz w:val="18"/>
                <w:szCs w:val="18"/>
              </w:rPr>
              <w:t>Лицо,</w:t>
            </w:r>
            <w:r w:rsidRPr="00D41A1E">
              <w:rPr>
                <w:spacing w:val="-5"/>
                <w:sz w:val="18"/>
                <w:szCs w:val="18"/>
              </w:rPr>
              <w:t xml:space="preserve"> </w:t>
            </w:r>
            <w:r w:rsidRPr="00D41A1E">
              <w:rPr>
                <w:sz w:val="18"/>
                <w:szCs w:val="18"/>
              </w:rPr>
              <w:t>испрашивающее</w:t>
            </w:r>
            <w:r w:rsidRPr="00D41A1E">
              <w:rPr>
                <w:spacing w:val="-3"/>
                <w:sz w:val="18"/>
                <w:szCs w:val="18"/>
              </w:rPr>
              <w:t xml:space="preserve"> </w:t>
            </w:r>
            <w:r w:rsidRPr="00D41A1E">
              <w:rPr>
                <w:sz w:val="18"/>
                <w:szCs w:val="18"/>
              </w:rPr>
              <w:t>участок</w:t>
            </w:r>
            <w:r w:rsidRPr="00D41A1E">
              <w:rPr>
                <w:spacing w:val="-1"/>
                <w:sz w:val="18"/>
                <w:szCs w:val="18"/>
              </w:rPr>
              <w:t xml:space="preserve"> </w:t>
            </w:r>
            <w:r w:rsidRPr="00D41A1E">
              <w:rPr>
                <w:sz w:val="18"/>
                <w:szCs w:val="18"/>
              </w:rPr>
              <w:t>в</w:t>
            </w:r>
            <w:r w:rsidRPr="00D41A1E">
              <w:rPr>
                <w:spacing w:val="-2"/>
                <w:sz w:val="18"/>
                <w:szCs w:val="18"/>
              </w:rPr>
              <w:t xml:space="preserve"> </w:t>
            </w:r>
            <w:r w:rsidRPr="00D41A1E">
              <w:rPr>
                <w:sz w:val="18"/>
                <w:szCs w:val="18"/>
              </w:rPr>
              <w:t>соответствии</w:t>
            </w:r>
            <w:r w:rsidRPr="00D41A1E">
              <w:rPr>
                <w:spacing w:val="-2"/>
                <w:sz w:val="18"/>
                <w:szCs w:val="18"/>
              </w:rPr>
              <w:t xml:space="preserve"> </w:t>
            </w:r>
            <w:r w:rsidRPr="00D41A1E">
              <w:rPr>
                <w:sz w:val="18"/>
                <w:szCs w:val="18"/>
              </w:rPr>
              <w:t>с указом</w:t>
            </w:r>
            <w:r w:rsidRPr="00D41A1E">
              <w:rPr>
                <w:spacing w:val="-5"/>
                <w:sz w:val="18"/>
                <w:szCs w:val="18"/>
              </w:rPr>
              <w:t xml:space="preserve"> </w:t>
            </w:r>
            <w:r w:rsidRPr="00D41A1E">
              <w:rPr>
                <w:sz w:val="18"/>
                <w:szCs w:val="18"/>
              </w:rPr>
              <w:t>или</w:t>
            </w:r>
            <w:r w:rsidRPr="00D41A1E">
              <w:rPr>
                <w:spacing w:val="-3"/>
                <w:sz w:val="18"/>
                <w:szCs w:val="18"/>
              </w:rPr>
              <w:t xml:space="preserve"> </w:t>
            </w:r>
            <w:r w:rsidRPr="00D41A1E">
              <w:rPr>
                <w:sz w:val="18"/>
                <w:szCs w:val="18"/>
              </w:rPr>
              <w:t>распоряжением</w:t>
            </w:r>
            <w:r w:rsidRPr="00D41A1E">
              <w:rPr>
                <w:spacing w:val="-5"/>
                <w:sz w:val="18"/>
                <w:szCs w:val="18"/>
              </w:rPr>
              <w:t xml:space="preserve"> </w:t>
            </w:r>
            <w:r w:rsidRPr="00D41A1E">
              <w:rPr>
                <w:sz w:val="18"/>
                <w:szCs w:val="18"/>
              </w:rPr>
              <w:t>Президента Российской Федерации</w:t>
            </w:r>
          </w:p>
        </w:tc>
      </w:tr>
      <w:tr w:rsidR="00F84A68" w:rsidRPr="00D41A1E" w:rsidTr="00F84A68">
        <w:trPr>
          <w:trHeight w:val="1832"/>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lastRenderedPageBreak/>
              <w:t>41.</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205. К какой категории</w:t>
            </w:r>
            <w:r w:rsidRPr="00D41A1E">
              <w:rPr>
                <w:spacing w:val="-58"/>
                <w:sz w:val="18"/>
                <w:szCs w:val="18"/>
              </w:rPr>
              <w:t xml:space="preserve"> </w:t>
            </w:r>
            <w:r w:rsidRPr="00D41A1E">
              <w:rPr>
                <w:sz w:val="18"/>
                <w:szCs w:val="18"/>
              </w:rPr>
              <w:t>арендатора относится</w:t>
            </w:r>
            <w:r w:rsidRPr="00D41A1E">
              <w:rPr>
                <w:spacing w:val="1"/>
                <w:sz w:val="18"/>
                <w:szCs w:val="18"/>
              </w:rPr>
              <w:t xml:space="preserve"> </w:t>
            </w:r>
            <w:r w:rsidRPr="00D41A1E">
              <w:rPr>
                <w:sz w:val="18"/>
                <w:szCs w:val="18"/>
              </w:rPr>
              <w:t>заявитель?</w:t>
            </w:r>
          </w:p>
        </w:tc>
        <w:tc>
          <w:tcPr>
            <w:tcW w:w="2787" w:type="pct"/>
            <w:gridSpan w:val="3"/>
            <w:shd w:val="clear" w:color="auto" w:fill="auto"/>
          </w:tcPr>
          <w:p w:rsidR="00F84A68" w:rsidRPr="00D41A1E" w:rsidRDefault="00F84A68" w:rsidP="00F84A68">
            <w:pPr>
              <w:pStyle w:val="TableParagraph"/>
              <w:tabs>
                <w:tab w:val="left" w:pos="592"/>
              </w:tabs>
              <w:jc w:val="both"/>
              <w:rPr>
                <w:sz w:val="18"/>
                <w:szCs w:val="18"/>
              </w:rPr>
            </w:pPr>
            <w:r w:rsidRPr="00D41A1E">
              <w:rPr>
                <w:sz w:val="18"/>
                <w:szCs w:val="18"/>
              </w:rPr>
              <w:t>206. Арендатор</w:t>
            </w:r>
            <w:r w:rsidRPr="00D41A1E">
              <w:rPr>
                <w:spacing w:val="-2"/>
                <w:sz w:val="18"/>
                <w:szCs w:val="18"/>
              </w:rPr>
              <w:t xml:space="preserve"> </w:t>
            </w:r>
            <w:r w:rsidRPr="00D41A1E">
              <w:rPr>
                <w:sz w:val="18"/>
                <w:szCs w:val="18"/>
              </w:rPr>
              <w:t>участка,</w:t>
            </w:r>
            <w:r w:rsidRPr="00D41A1E">
              <w:rPr>
                <w:spacing w:val="-4"/>
                <w:sz w:val="18"/>
                <w:szCs w:val="18"/>
              </w:rPr>
              <w:t xml:space="preserve"> </w:t>
            </w:r>
            <w:r w:rsidRPr="00D41A1E">
              <w:rPr>
                <w:sz w:val="18"/>
                <w:szCs w:val="18"/>
              </w:rPr>
              <w:t>имеющий</w:t>
            </w:r>
            <w:r w:rsidRPr="00D41A1E">
              <w:rPr>
                <w:spacing w:val="-5"/>
                <w:sz w:val="18"/>
                <w:szCs w:val="18"/>
              </w:rPr>
              <w:t xml:space="preserve"> </w:t>
            </w:r>
            <w:r w:rsidRPr="00D41A1E">
              <w:rPr>
                <w:sz w:val="18"/>
                <w:szCs w:val="18"/>
              </w:rPr>
              <w:t>право</w:t>
            </w:r>
            <w:r w:rsidRPr="00D41A1E">
              <w:rPr>
                <w:spacing w:val="-5"/>
                <w:sz w:val="18"/>
                <w:szCs w:val="18"/>
              </w:rPr>
              <w:t xml:space="preserve"> </w:t>
            </w:r>
            <w:r w:rsidRPr="00D41A1E">
              <w:rPr>
                <w:sz w:val="18"/>
                <w:szCs w:val="18"/>
              </w:rPr>
              <w:t>на</w:t>
            </w:r>
            <w:r w:rsidRPr="00D41A1E">
              <w:rPr>
                <w:spacing w:val="-4"/>
                <w:sz w:val="18"/>
                <w:szCs w:val="18"/>
              </w:rPr>
              <w:t xml:space="preserve"> </w:t>
            </w:r>
            <w:r w:rsidRPr="00D41A1E">
              <w:rPr>
                <w:sz w:val="18"/>
                <w:szCs w:val="18"/>
              </w:rPr>
              <w:t>заключение</w:t>
            </w:r>
            <w:r w:rsidRPr="00D41A1E">
              <w:rPr>
                <w:spacing w:val="-57"/>
                <w:sz w:val="18"/>
                <w:szCs w:val="18"/>
              </w:rPr>
              <w:t xml:space="preserve"> </w:t>
            </w:r>
            <w:r w:rsidRPr="00D41A1E">
              <w:rPr>
                <w:sz w:val="18"/>
                <w:szCs w:val="18"/>
              </w:rPr>
              <w:t>нового</w:t>
            </w:r>
            <w:r w:rsidRPr="00D41A1E">
              <w:rPr>
                <w:spacing w:val="-1"/>
                <w:sz w:val="18"/>
                <w:szCs w:val="18"/>
              </w:rPr>
              <w:t xml:space="preserve"> </w:t>
            </w:r>
            <w:r w:rsidRPr="00D41A1E">
              <w:rPr>
                <w:sz w:val="18"/>
                <w:szCs w:val="18"/>
              </w:rPr>
              <w:t>договора</w:t>
            </w:r>
            <w:r w:rsidRPr="00D41A1E">
              <w:rPr>
                <w:spacing w:val="-1"/>
                <w:sz w:val="18"/>
                <w:szCs w:val="18"/>
              </w:rPr>
              <w:t xml:space="preserve"> </w:t>
            </w:r>
            <w:r w:rsidRPr="00D41A1E">
              <w:rPr>
                <w:sz w:val="18"/>
                <w:szCs w:val="18"/>
              </w:rPr>
              <w:t>аренды</w:t>
            </w:r>
          </w:p>
          <w:p w:rsidR="00F84A68" w:rsidRPr="00D41A1E" w:rsidRDefault="00F84A68" w:rsidP="00F84A68">
            <w:pPr>
              <w:pStyle w:val="TableParagraph"/>
              <w:tabs>
                <w:tab w:val="left" w:pos="587"/>
              </w:tabs>
              <w:jc w:val="both"/>
              <w:rPr>
                <w:sz w:val="18"/>
                <w:szCs w:val="18"/>
              </w:rPr>
            </w:pPr>
            <w:r w:rsidRPr="00D41A1E">
              <w:rPr>
                <w:sz w:val="18"/>
                <w:szCs w:val="18"/>
              </w:rPr>
              <w:t>207. Арендатор участка, из которого образован</w:t>
            </w:r>
            <w:r w:rsidRPr="00D41A1E">
              <w:rPr>
                <w:spacing w:val="-57"/>
                <w:sz w:val="18"/>
                <w:szCs w:val="18"/>
              </w:rPr>
              <w:t xml:space="preserve"> </w:t>
            </w:r>
            <w:r w:rsidRPr="00D41A1E">
              <w:rPr>
                <w:sz w:val="18"/>
                <w:szCs w:val="18"/>
              </w:rPr>
              <w:t>испрашиваемый</w:t>
            </w:r>
            <w:r w:rsidRPr="00D41A1E">
              <w:rPr>
                <w:spacing w:val="1"/>
                <w:sz w:val="18"/>
                <w:szCs w:val="18"/>
              </w:rPr>
              <w:t xml:space="preserve"> </w:t>
            </w:r>
            <w:r w:rsidRPr="00D41A1E">
              <w:rPr>
                <w:sz w:val="18"/>
                <w:szCs w:val="18"/>
              </w:rPr>
              <w:t>участок</w:t>
            </w:r>
          </w:p>
          <w:p w:rsidR="00F84A68" w:rsidRPr="00D41A1E" w:rsidRDefault="00F84A68" w:rsidP="00F84A68">
            <w:pPr>
              <w:pStyle w:val="TableParagraph"/>
              <w:tabs>
                <w:tab w:val="left" w:pos="587"/>
              </w:tabs>
              <w:jc w:val="both"/>
              <w:rPr>
                <w:sz w:val="18"/>
                <w:szCs w:val="18"/>
              </w:rPr>
            </w:pPr>
            <w:r w:rsidRPr="00D41A1E">
              <w:rPr>
                <w:sz w:val="18"/>
                <w:szCs w:val="18"/>
              </w:rPr>
              <w:t>208. Арендатор участка, предназначенного для ведения</w:t>
            </w:r>
            <w:r w:rsidRPr="00D41A1E">
              <w:rPr>
                <w:spacing w:val="-57"/>
                <w:sz w:val="18"/>
                <w:szCs w:val="18"/>
              </w:rPr>
              <w:t xml:space="preserve"> </w:t>
            </w:r>
            <w:r w:rsidRPr="00D41A1E">
              <w:rPr>
                <w:sz w:val="18"/>
                <w:szCs w:val="18"/>
              </w:rPr>
              <w:t>сельскохозяйственного</w:t>
            </w:r>
            <w:r w:rsidRPr="00D41A1E">
              <w:rPr>
                <w:spacing w:val="-4"/>
                <w:sz w:val="18"/>
                <w:szCs w:val="18"/>
              </w:rPr>
              <w:t xml:space="preserve"> </w:t>
            </w:r>
            <w:r w:rsidRPr="00D41A1E">
              <w:rPr>
                <w:sz w:val="18"/>
                <w:szCs w:val="18"/>
              </w:rPr>
              <w:t>производства</w:t>
            </w:r>
          </w:p>
          <w:p w:rsidR="00F84A68" w:rsidRPr="00D41A1E" w:rsidRDefault="00F84A68" w:rsidP="00F84A68">
            <w:pPr>
              <w:pStyle w:val="TableParagraph"/>
              <w:tabs>
                <w:tab w:val="left" w:pos="587"/>
              </w:tabs>
              <w:jc w:val="both"/>
              <w:rPr>
                <w:sz w:val="18"/>
                <w:szCs w:val="18"/>
              </w:rPr>
            </w:pPr>
            <w:r w:rsidRPr="00D41A1E">
              <w:rPr>
                <w:sz w:val="18"/>
                <w:szCs w:val="18"/>
              </w:rPr>
              <w:t>209. Арендатор</w:t>
            </w:r>
            <w:r w:rsidRPr="00D41A1E">
              <w:rPr>
                <w:spacing w:val="-2"/>
                <w:sz w:val="18"/>
                <w:szCs w:val="18"/>
              </w:rPr>
              <w:t xml:space="preserve"> </w:t>
            </w:r>
            <w:r w:rsidRPr="00D41A1E">
              <w:rPr>
                <w:sz w:val="18"/>
                <w:szCs w:val="18"/>
              </w:rPr>
              <w:t>участка,</w:t>
            </w:r>
            <w:r w:rsidRPr="00D41A1E">
              <w:rPr>
                <w:spacing w:val="-2"/>
                <w:sz w:val="18"/>
                <w:szCs w:val="18"/>
              </w:rPr>
              <w:t xml:space="preserve"> </w:t>
            </w:r>
            <w:r w:rsidRPr="00D41A1E">
              <w:rPr>
                <w:sz w:val="18"/>
                <w:szCs w:val="18"/>
              </w:rPr>
              <w:t>предоставленного</w:t>
            </w:r>
            <w:r w:rsidRPr="00D41A1E">
              <w:rPr>
                <w:spacing w:val="-3"/>
                <w:sz w:val="18"/>
                <w:szCs w:val="18"/>
              </w:rPr>
              <w:t xml:space="preserve"> </w:t>
            </w:r>
            <w:r w:rsidRPr="00D41A1E">
              <w:rPr>
                <w:sz w:val="18"/>
                <w:szCs w:val="18"/>
              </w:rPr>
              <w:t>для</w:t>
            </w:r>
          </w:p>
          <w:p w:rsidR="00F84A68" w:rsidRPr="00D41A1E" w:rsidRDefault="00F84A68" w:rsidP="00F84A68">
            <w:pPr>
              <w:pStyle w:val="TableParagraph"/>
              <w:jc w:val="both"/>
              <w:rPr>
                <w:sz w:val="18"/>
                <w:szCs w:val="18"/>
              </w:rPr>
            </w:pPr>
            <w:r w:rsidRPr="00D41A1E">
              <w:rPr>
                <w:sz w:val="18"/>
                <w:szCs w:val="18"/>
              </w:rPr>
              <w:t>комплексного</w:t>
            </w:r>
            <w:r w:rsidRPr="00D41A1E">
              <w:rPr>
                <w:spacing w:val="-3"/>
                <w:sz w:val="18"/>
                <w:szCs w:val="18"/>
              </w:rPr>
              <w:t xml:space="preserve"> </w:t>
            </w:r>
            <w:r w:rsidRPr="00D41A1E">
              <w:rPr>
                <w:sz w:val="18"/>
                <w:szCs w:val="18"/>
              </w:rPr>
              <w:t>освоения</w:t>
            </w:r>
            <w:r w:rsidRPr="00D41A1E">
              <w:rPr>
                <w:spacing w:val="-6"/>
                <w:sz w:val="18"/>
                <w:szCs w:val="18"/>
              </w:rPr>
              <w:t xml:space="preserve"> </w:t>
            </w:r>
            <w:r w:rsidRPr="00D41A1E">
              <w:rPr>
                <w:sz w:val="18"/>
                <w:szCs w:val="18"/>
              </w:rPr>
              <w:t>территории,</w:t>
            </w:r>
            <w:r w:rsidRPr="00D41A1E">
              <w:rPr>
                <w:spacing w:val="-2"/>
                <w:sz w:val="18"/>
                <w:szCs w:val="18"/>
              </w:rPr>
              <w:t xml:space="preserve"> </w:t>
            </w:r>
            <w:r w:rsidRPr="00D41A1E">
              <w:rPr>
                <w:sz w:val="18"/>
                <w:szCs w:val="18"/>
              </w:rPr>
              <w:t>из</w:t>
            </w:r>
            <w:r w:rsidRPr="00D41A1E">
              <w:rPr>
                <w:spacing w:val="-4"/>
                <w:sz w:val="18"/>
                <w:szCs w:val="18"/>
              </w:rPr>
              <w:t xml:space="preserve"> </w:t>
            </w:r>
            <w:r w:rsidRPr="00D41A1E">
              <w:rPr>
                <w:sz w:val="18"/>
                <w:szCs w:val="18"/>
              </w:rPr>
              <w:t>которого</w:t>
            </w:r>
            <w:r w:rsidRPr="00D41A1E">
              <w:rPr>
                <w:spacing w:val="-57"/>
                <w:sz w:val="18"/>
                <w:szCs w:val="18"/>
              </w:rPr>
              <w:t xml:space="preserve"> </w:t>
            </w:r>
            <w:r w:rsidRPr="00D41A1E">
              <w:rPr>
                <w:sz w:val="18"/>
                <w:szCs w:val="18"/>
              </w:rPr>
              <w:t>образован</w:t>
            </w:r>
            <w:r w:rsidRPr="00D41A1E">
              <w:rPr>
                <w:spacing w:val="-1"/>
                <w:sz w:val="18"/>
                <w:szCs w:val="18"/>
              </w:rPr>
              <w:t xml:space="preserve"> </w:t>
            </w:r>
            <w:r w:rsidRPr="00D41A1E">
              <w:rPr>
                <w:sz w:val="18"/>
                <w:szCs w:val="18"/>
              </w:rPr>
              <w:t>испрашиваемый</w:t>
            </w:r>
            <w:r w:rsidRPr="00D41A1E">
              <w:rPr>
                <w:spacing w:val="1"/>
                <w:sz w:val="18"/>
                <w:szCs w:val="18"/>
              </w:rPr>
              <w:t xml:space="preserve"> </w:t>
            </w:r>
            <w:r w:rsidRPr="00D41A1E">
              <w:rPr>
                <w:sz w:val="18"/>
                <w:szCs w:val="18"/>
              </w:rPr>
              <w:t>участок</w:t>
            </w:r>
          </w:p>
        </w:tc>
      </w:tr>
      <w:tr w:rsidR="00F84A68" w:rsidRPr="00D41A1E" w:rsidTr="00F84A68">
        <w:trPr>
          <w:trHeight w:val="52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 xml:space="preserve"> 42.</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210.</w:t>
            </w:r>
            <w:r w:rsidRPr="00D41A1E">
              <w:rPr>
                <w:spacing w:val="-9"/>
                <w:sz w:val="18"/>
                <w:szCs w:val="18"/>
              </w:rPr>
              <w:t xml:space="preserve"> </w:t>
            </w:r>
            <w:r w:rsidRPr="00D41A1E">
              <w:rPr>
                <w:sz w:val="18"/>
                <w:szCs w:val="18"/>
              </w:rPr>
              <w:t>Договор</w:t>
            </w:r>
            <w:r w:rsidRPr="00D41A1E">
              <w:rPr>
                <w:spacing w:val="-8"/>
                <w:sz w:val="18"/>
                <w:szCs w:val="18"/>
              </w:rPr>
              <w:t xml:space="preserve"> </w:t>
            </w:r>
            <w:r w:rsidRPr="00D41A1E">
              <w:rPr>
                <w:sz w:val="18"/>
                <w:szCs w:val="18"/>
              </w:rPr>
              <w:t>аренды</w:t>
            </w:r>
            <w:r w:rsidRPr="00D41A1E">
              <w:rPr>
                <w:spacing w:val="-57"/>
                <w:sz w:val="18"/>
                <w:szCs w:val="18"/>
              </w:rPr>
              <w:t xml:space="preserve"> </w:t>
            </w:r>
            <w:r w:rsidRPr="00D41A1E">
              <w:rPr>
                <w:sz w:val="18"/>
                <w:szCs w:val="18"/>
              </w:rPr>
              <w:t>земельного</w:t>
            </w:r>
            <w:r w:rsidRPr="00D41A1E">
              <w:rPr>
                <w:spacing w:val="-1"/>
                <w:sz w:val="18"/>
                <w:szCs w:val="18"/>
              </w:rPr>
              <w:t xml:space="preserve"> </w:t>
            </w:r>
            <w:r w:rsidRPr="00D41A1E">
              <w:rPr>
                <w:sz w:val="18"/>
                <w:szCs w:val="18"/>
              </w:rPr>
              <w:t>участка</w:t>
            </w:r>
          </w:p>
          <w:p w:rsidR="00F84A68" w:rsidRPr="00D41A1E" w:rsidRDefault="00F84A68" w:rsidP="00F84A68">
            <w:pPr>
              <w:pStyle w:val="TableParagraph"/>
              <w:jc w:val="both"/>
              <w:rPr>
                <w:sz w:val="18"/>
                <w:szCs w:val="18"/>
              </w:rPr>
            </w:pPr>
            <w:r w:rsidRPr="00D41A1E">
              <w:rPr>
                <w:sz w:val="18"/>
                <w:szCs w:val="18"/>
              </w:rPr>
              <w:t>зарегистрирован</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7" w:type="pct"/>
            <w:gridSpan w:val="3"/>
            <w:shd w:val="clear" w:color="auto" w:fill="auto"/>
          </w:tcPr>
          <w:p w:rsidR="00F84A68" w:rsidRPr="00D41A1E" w:rsidRDefault="00F84A68" w:rsidP="00F84A68">
            <w:pPr>
              <w:pStyle w:val="TableParagraph"/>
              <w:tabs>
                <w:tab w:val="left" w:pos="587"/>
              </w:tabs>
              <w:jc w:val="both"/>
              <w:rPr>
                <w:sz w:val="18"/>
                <w:szCs w:val="18"/>
              </w:rPr>
            </w:pPr>
            <w:r w:rsidRPr="00D41A1E">
              <w:rPr>
                <w:sz w:val="18"/>
                <w:szCs w:val="18"/>
              </w:rPr>
              <w:t>211. Договор</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587"/>
              </w:tabs>
              <w:jc w:val="both"/>
              <w:rPr>
                <w:sz w:val="18"/>
                <w:szCs w:val="18"/>
              </w:rPr>
            </w:pPr>
            <w:r w:rsidRPr="00D41A1E">
              <w:rPr>
                <w:sz w:val="18"/>
                <w:szCs w:val="18"/>
              </w:rPr>
              <w:t>212. Договор</w:t>
            </w:r>
            <w:r w:rsidRPr="00D41A1E">
              <w:rPr>
                <w:spacing w:val="-2"/>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60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 xml:space="preserve"> 43.</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213.</w:t>
            </w:r>
            <w:r w:rsidRPr="00D41A1E">
              <w:rPr>
                <w:spacing w:val="-3"/>
                <w:sz w:val="18"/>
                <w:szCs w:val="18"/>
              </w:rPr>
              <w:t xml:space="preserve"> </w:t>
            </w:r>
            <w:r w:rsidRPr="00D41A1E">
              <w:rPr>
                <w:sz w:val="18"/>
                <w:szCs w:val="18"/>
              </w:rPr>
              <w:t>Договор</w:t>
            </w:r>
            <w:r w:rsidRPr="00D41A1E">
              <w:rPr>
                <w:spacing w:val="-2"/>
                <w:sz w:val="18"/>
                <w:szCs w:val="18"/>
              </w:rPr>
              <w:t xml:space="preserve"> </w:t>
            </w:r>
            <w:r w:rsidRPr="00D41A1E">
              <w:rPr>
                <w:sz w:val="18"/>
                <w:szCs w:val="18"/>
              </w:rPr>
              <w:t>аренды</w:t>
            </w:r>
          </w:p>
          <w:p w:rsidR="00F84A68" w:rsidRPr="00D41A1E" w:rsidRDefault="00F84A68" w:rsidP="00F84A68">
            <w:pPr>
              <w:pStyle w:val="TableParagraph"/>
              <w:jc w:val="both"/>
              <w:rPr>
                <w:sz w:val="18"/>
                <w:szCs w:val="18"/>
              </w:rPr>
            </w:pPr>
            <w:r w:rsidRPr="00D41A1E">
              <w:rPr>
                <w:sz w:val="18"/>
                <w:szCs w:val="18"/>
              </w:rPr>
              <w:t>исходного</w:t>
            </w:r>
            <w:r w:rsidRPr="00D41A1E">
              <w:rPr>
                <w:spacing w:val="-4"/>
                <w:sz w:val="18"/>
                <w:szCs w:val="18"/>
              </w:rPr>
              <w:t xml:space="preserve"> </w:t>
            </w:r>
            <w:r w:rsidRPr="00D41A1E">
              <w:rPr>
                <w:sz w:val="18"/>
                <w:szCs w:val="18"/>
              </w:rPr>
              <w:t>земельного</w:t>
            </w:r>
            <w:r w:rsidRPr="00D41A1E">
              <w:rPr>
                <w:spacing w:val="-7"/>
                <w:sz w:val="18"/>
                <w:szCs w:val="18"/>
              </w:rPr>
              <w:t xml:space="preserve"> </w:t>
            </w:r>
            <w:r w:rsidRPr="00D41A1E">
              <w:rPr>
                <w:sz w:val="18"/>
                <w:szCs w:val="18"/>
              </w:rPr>
              <w:t>участка</w:t>
            </w:r>
            <w:r w:rsidRPr="00D41A1E">
              <w:rPr>
                <w:spacing w:val="-57"/>
                <w:sz w:val="18"/>
                <w:szCs w:val="18"/>
              </w:rPr>
              <w:t xml:space="preserve"> </w:t>
            </w:r>
            <w:r w:rsidRPr="00D41A1E">
              <w:rPr>
                <w:sz w:val="18"/>
                <w:szCs w:val="18"/>
              </w:rPr>
              <w:t>зарегистрирован</w:t>
            </w:r>
            <w:r w:rsidRPr="00D41A1E">
              <w:rPr>
                <w:spacing w:val="-1"/>
                <w:sz w:val="18"/>
                <w:szCs w:val="18"/>
              </w:rPr>
              <w:t xml:space="preserve"> </w:t>
            </w:r>
            <w:r w:rsidRPr="00D41A1E">
              <w:rPr>
                <w:sz w:val="18"/>
                <w:szCs w:val="18"/>
              </w:rPr>
              <w:t>в</w:t>
            </w:r>
            <w:r w:rsidRPr="00D41A1E">
              <w:rPr>
                <w:spacing w:val="-2"/>
                <w:sz w:val="18"/>
                <w:szCs w:val="18"/>
              </w:rPr>
              <w:t xml:space="preserve"> </w:t>
            </w:r>
            <w:r w:rsidRPr="00D41A1E">
              <w:rPr>
                <w:sz w:val="18"/>
                <w:szCs w:val="18"/>
              </w:rPr>
              <w:t>ЕГРН?</w:t>
            </w:r>
          </w:p>
        </w:tc>
        <w:tc>
          <w:tcPr>
            <w:tcW w:w="2787" w:type="pct"/>
            <w:gridSpan w:val="3"/>
            <w:shd w:val="clear" w:color="auto" w:fill="auto"/>
          </w:tcPr>
          <w:p w:rsidR="00F84A68" w:rsidRPr="00D41A1E" w:rsidRDefault="00F84A68" w:rsidP="00F84A68">
            <w:pPr>
              <w:pStyle w:val="TableParagraph"/>
              <w:tabs>
                <w:tab w:val="left" w:pos="587"/>
              </w:tabs>
              <w:jc w:val="both"/>
              <w:rPr>
                <w:sz w:val="18"/>
                <w:szCs w:val="18"/>
              </w:rPr>
            </w:pPr>
            <w:r w:rsidRPr="00D41A1E">
              <w:rPr>
                <w:sz w:val="18"/>
                <w:szCs w:val="18"/>
              </w:rPr>
              <w:t>214. Договор</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587"/>
              </w:tabs>
              <w:jc w:val="both"/>
              <w:rPr>
                <w:sz w:val="18"/>
                <w:szCs w:val="18"/>
              </w:rPr>
            </w:pPr>
            <w:r w:rsidRPr="00D41A1E">
              <w:rPr>
                <w:sz w:val="18"/>
                <w:szCs w:val="18"/>
              </w:rPr>
              <w:t>215. Договор</w:t>
            </w:r>
            <w:r w:rsidRPr="00D41A1E">
              <w:rPr>
                <w:spacing w:val="-2"/>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543"/>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 xml:space="preserve"> 44.</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216.</w:t>
            </w:r>
            <w:r w:rsidRPr="00D41A1E">
              <w:rPr>
                <w:spacing w:val="-2"/>
                <w:sz w:val="18"/>
                <w:szCs w:val="18"/>
              </w:rPr>
              <w:t xml:space="preserve"> </w:t>
            </w:r>
            <w:r w:rsidRPr="00D41A1E">
              <w:rPr>
                <w:sz w:val="18"/>
                <w:szCs w:val="18"/>
              </w:rPr>
              <w:t>Право</w:t>
            </w:r>
            <w:r w:rsidRPr="00D41A1E">
              <w:rPr>
                <w:spacing w:val="-3"/>
                <w:sz w:val="18"/>
                <w:szCs w:val="18"/>
              </w:rPr>
              <w:t xml:space="preserve"> </w:t>
            </w:r>
            <w:r w:rsidRPr="00D41A1E">
              <w:rPr>
                <w:sz w:val="18"/>
                <w:szCs w:val="18"/>
              </w:rPr>
              <w:t>на</w:t>
            </w:r>
            <w:r w:rsidRPr="00D41A1E">
              <w:rPr>
                <w:spacing w:val="-3"/>
                <w:sz w:val="18"/>
                <w:szCs w:val="18"/>
              </w:rPr>
              <w:t xml:space="preserve"> </w:t>
            </w:r>
            <w:r w:rsidRPr="00D41A1E">
              <w:rPr>
                <w:sz w:val="18"/>
                <w:szCs w:val="18"/>
              </w:rPr>
              <w:t>здание,</w:t>
            </w:r>
          </w:p>
          <w:p w:rsidR="00F84A68" w:rsidRPr="00D41A1E" w:rsidRDefault="00F84A68" w:rsidP="00F84A68">
            <w:pPr>
              <w:pStyle w:val="TableParagraph"/>
              <w:jc w:val="both"/>
              <w:rPr>
                <w:sz w:val="18"/>
                <w:szCs w:val="18"/>
              </w:rPr>
            </w:pPr>
            <w:r w:rsidRPr="00D41A1E">
              <w:rPr>
                <w:sz w:val="18"/>
                <w:szCs w:val="18"/>
              </w:rPr>
              <w:t>сооружение, помещение</w:t>
            </w:r>
            <w:r w:rsidRPr="00D41A1E">
              <w:rPr>
                <w:spacing w:val="1"/>
                <w:sz w:val="18"/>
                <w:szCs w:val="18"/>
              </w:rPr>
              <w:t xml:space="preserve"> </w:t>
            </w:r>
            <w:r w:rsidRPr="00D41A1E">
              <w:rPr>
                <w:sz w:val="18"/>
                <w:szCs w:val="18"/>
              </w:rPr>
              <w:t>зарегистрировано</w:t>
            </w:r>
            <w:r w:rsidRPr="00D41A1E">
              <w:rPr>
                <w:spacing w:val="-5"/>
                <w:sz w:val="18"/>
                <w:szCs w:val="18"/>
              </w:rPr>
              <w:t xml:space="preserve"> </w:t>
            </w:r>
            <w:r w:rsidRPr="00D41A1E">
              <w:rPr>
                <w:sz w:val="18"/>
                <w:szCs w:val="18"/>
              </w:rPr>
              <w:t>в</w:t>
            </w:r>
            <w:r w:rsidRPr="00D41A1E">
              <w:rPr>
                <w:spacing w:val="-5"/>
                <w:sz w:val="18"/>
                <w:szCs w:val="18"/>
              </w:rPr>
              <w:t xml:space="preserve"> </w:t>
            </w:r>
            <w:r w:rsidRPr="00D41A1E">
              <w:rPr>
                <w:sz w:val="18"/>
                <w:szCs w:val="18"/>
              </w:rPr>
              <w:t>ЕГРН?</w:t>
            </w:r>
          </w:p>
        </w:tc>
        <w:tc>
          <w:tcPr>
            <w:tcW w:w="2787" w:type="pct"/>
            <w:gridSpan w:val="3"/>
            <w:shd w:val="clear" w:color="auto" w:fill="auto"/>
          </w:tcPr>
          <w:p w:rsidR="00F84A68" w:rsidRPr="00D41A1E" w:rsidRDefault="00F84A68" w:rsidP="00F84A68">
            <w:pPr>
              <w:pStyle w:val="TableParagraph"/>
              <w:tabs>
                <w:tab w:val="left" w:pos="592"/>
              </w:tabs>
              <w:jc w:val="both"/>
              <w:rPr>
                <w:sz w:val="18"/>
                <w:szCs w:val="18"/>
              </w:rPr>
            </w:pPr>
            <w:r w:rsidRPr="00D41A1E">
              <w:rPr>
                <w:sz w:val="18"/>
                <w:szCs w:val="18"/>
              </w:rPr>
              <w:t>217.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582"/>
              </w:tabs>
              <w:jc w:val="both"/>
              <w:rPr>
                <w:sz w:val="18"/>
                <w:szCs w:val="18"/>
              </w:rPr>
            </w:pPr>
            <w:r w:rsidRPr="00D41A1E">
              <w:rPr>
                <w:sz w:val="18"/>
                <w:szCs w:val="18"/>
              </w:rPr>
              <w:t>218.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spacing w:after="0" w:line="240" w:lineRule="auto"/>
              <w:jc w:val="center"/>
              <w:rPr>
                <w:rFonts w:ascii="Times New Roman" w:hAnsi="Times New Roman" w:cs="Times New Roman"/>
                <w:sz w:val="18"/>
                <w:szCs w:val="18"/>
              </w:rPr>
            </w:pPr>
          </w:p>
        </w:tc>
      </w:tr>
      <w:tr w:rsidR="00F84A68" w:rsidRPr="00D41A1E" w:rsidTr="00F84A68">
        <w:trPr>
          <w:trHeight w:val="609"/>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 xml:space="preserve"> 45.</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219.</w:t>
            </w:r>
            <w:r w:rsidRPr="00D41A1E">
              <w:rPr>
                <w:spacing w:val="-5"/>
                <w:sz w:val="18"/>
                <w:szCs w:val="18"/>
              </w:rPr>
              <w:t xml:space="preserve"> </w:t>
            </w:r>
            <w:r w:rsidRPr="00D41A1E">
              <w:rPr>
                <w:sz w:val="18"/>
                <w:szCs w:val="18"/>
              </w:rPr>
              <w:t>Право</w:t>
            </w:r>
            <w:r w:rsidRPr="00D41A1E">
              <w:rPr>
                <w:spacing w:val="-5"/>
                <w:sz w:val="18"/>
                <w:szCs w:val="18"/>
              </w:rPr>
              <w:t xml:space="preserve"> </w:t>
            </w:r>
            <w:r w:rsidRPr="00D41A1E">
              <w:rPr>
                <w:sz w:val="18"/>
                <w:szCs w:val="18"/>
              </w:rPr>
              <w:t>на</w:t>
            </w:r>
            <w:r w:rsidRPr="00D41A1E">
              <w:rPr>
                <w:spacing w:val="-5"/>
                <w:sz w:val="18"/>
                <w:szCs w:val="18"/>
              </w:rPr>
              <w:t xml:space="preserve"> </w:t>
            </w:r>
            <w:r w:rsidRPr="00D41A1E">
              <w:rPr>
                <w:sz w:val="18"/>
                <w:szCs w:val="18"/>
              </w:rPr>
              <w:t>испрашиваемый</w:t>
            </w:r>
            <w:r w:rsidRPr="00D41A1E">
              <w:rPr>
                <w:spacing w:val="-57"/>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 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7" w:type="pct"/>
            <w:gridSpan w:val="3"/>
            <w:shd w:val="clear" w:color="auto" w:fill="auto"/>
          </w:tcPr>
          <w:p w:rsidR="00F84A68" w:rsidRPr="00D41A1E" w:rsidRDefault="00F84A68" w:rsidP="00F84A68">
            <w:pPr>
              <w:pStyle w:val="TableParagraph"/>
              <w:tabs>
                <w:tab w:val="left" w:pos="582"/>
              </w:tabs>
              <w:jc w:val="both"/>
              <w:rPr>
                <w:sz w:val="18"/>
                <w:szCs w:val="18"/>
              </w:rPr>
            </w:pPr>
            <w:r w:rsidRPr="00D41A1E">
              <w:rPr>
                <w:sz w:val="18"/>
                <w:szCs w:val="18"/>
              </w:rPr>
              <w:t>220.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582"/>
              </w:tabs>
              <w:jc w:val="both"/>
              <w:rPr>
                <w:sz w:val="18"/>
                <w:szCs w:val="18"/>
              </w:rPr>
            </w:pPr>
            <w:r w:rsidRPr="00D41A1E">
              <w:rPr>
                <w:sz w:val="18"/>
                <w:szCs w:val="18"/>
              </w:rPr>
              <w:t>221.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561"/>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 xml:space="preserve"> 46.</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222.</w:t>
            </w:r>
            <w:r w:rsidRPr="00D41A1E">
              <w:rPr>
                <w:spacing w:val="-3"/>
                <w:sz w:val="18"/>
                <w:szCs w:val="18"/>
              </w:rPr>
              <w:t xml:space="preserve"> </w:t>
            </w:r>
            <w:r w:rsidRPr="00D41A1E">
              <w:rPr>
                <w:sz w:val="18"/>
                <w:szCs w:val="18"/>
              </w:rPr>
              <w:t>Право</w:t>
            </w:r>
            <w:r w:rsidRPr="00D41A1E">
              <w:rPr>
                <w:spacing w:val="-3"/>
                <w:sz w:val="18"/>
                <w:szCs w:val="18"/>
              </w:rPr>
              <w:t xml:space="preserve"> </w:t>
            </w:r>
            <w:r w:rsidRPr="00D41A1E">
              <w:rPr>
                <w:sz w:val="18"/>
                <w:szCs w:val="18"/>
              </w:rPr>
              <w:t>на</w:t>
            </w:r>
            <w:r w:rsidRPr="00D41A1E">
              <w:rPr>
                <w:spacing w:val="-3"/>
                <w:sz w:val="18"/>
                <w:szCs w:val="18"/>
              </w:rPr>
              <w:t xml:space="preserve"> </w:t>
            </w:r>
            <w:r w:rsidRPr="00D41A1E">
              <w:rPr>
                <w:sz w:val="18"/>
                <w:szCs w:val="18"/>
              </w:rPr>
              <w:t>объект</w:t>
            </w:r>
            <w:r w:rsidRPr="00D41A1E">
              <w:rPr>
                <w:spacing w:val="-57"/>
                <w:sz w:val="18"/>
                <w:szCs w:val="18"/>
              </w:rPr>
              <w:t xml:space="preserve"> </w:t>
            </w:r>
            <w:r w:rsidRPr="00D41A1E">
              <w:rPr>
                <w:sz w:val="18"/>
                <w:szCs w:val="18"/>
              </w:rPr>
              <w:t>незавершенного</w:t>
            </w:r>
            <w:r w:rsidRPr="00D41A1E">
              <w:rPr>
                <w:spacing w:val="1"/>
                <w:sz w:val="18"/>
                <w:szCs w:val="18"/>
              </w:rPr>
              <w:t xml:space="preserve"> </w:t>
            </w:r>
            <w:r w:rsidRPr="00D41A1E">
              <w:rPr>
                <w:sz w:val="18"/>
                <w:szCs w:val="18"/>
              </w:rPr>
              <w:t>строительства 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7" w:type="pct"/>
            <w:gridSpan w:val="3"/>
            <w:shd w:val="clear" w:color="auto" w:fill="auto"/>
          </w:tcPr>
          <w:p w:rsidR="00F84A68" w:rsidRPr="00D41A1E" w:rsidRDefault="00F84A68" w:rsidP="00F84A68">
            <w:pPr>
              <w:pStyle w:val="TableParagraph"/>
              <w:tabs>
                <w:tab w:val="left" w:pos="582"/>
              </w:tabs>
              <w:jc w:val="both"/>
              <w:rPr>
                <w:sz w:val="18"/>
                <w:szCs w:val="18"/>
              </w:rPr>
            </w:pPr>
            <w:r w:rsidRPr="00D41A1E">
              <w:rPr>
                <w:sz w:val="18"/>
                <w:szCs w:val="18"/>
              </w:rPr>
              <w:t>223.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582"/>
              </w:tabs>
              <w:jc w:val="both"/>
              <w:rPr>
                <w:sz w:val="18"/>
                <w:szCs w:val="18"/>
              </w:rPr>
            </w:pPr>
            <w:r w:rsidRPr="00D41A1E">
              <w:rPr>
                <w:sz w:val="18"/>
                <w:szCs w:val="18"/>
              </w:rPr>
              <w:t>224.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343"/>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 xml:space="preserve"> 47.</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225. Право заявителя на</w:t>
            </w:r>
            <w:r w:rsidRPr="00D41A1E">
              <w:rPr>
                <w:spacing w:val="1"/>
                <w:sz w:val="18"/>
                <w:szCs w:val="18"/>
              </w:rPr>
              <w:t xml:space="preserve"> </w:t>
            </w:r>
            <w:r w:rsidRPr="00D41A1E">
              <w:rPr>
                <w:sz w:val="18"/>
                <w:szCs w:val="18"/>
              </w:rPr>
              <w:t>испрашиваемый</w:t>
            </w:r>
            <w:r w:rsidRPr="00D41A1E">
              <w:rPr>
                <w:spacing w:val="-4"/>
                <w:sz w:val="18"/>
                <w:szCs w:val="18"/>
              </w:rPr>
              <w:t xml:space="preserve"> </w:t>
            </w:r>
            <w:r w:rsidRPr="00D41A1E">
              <w:rPr>
                <w:sz w:val="18"/>
                <w:szCs w:val="18"/>
              </w:rPr>
              <w:t>участок</w:t>
            </w:r>
            <w:r w:rsidRPr="00D41A1E">
              <w:rPr>
                <w:spacing w:val="-5"/>
                <w:sz w:val="18"/>
                <w:szCs w:val="18"/>
              </w:rPr>
              <w:t xml:space="preserve"> </w:t>
            </w:r>
            <w:r w:rsidRPr="00D41A1E">
              <w:rPr>
                <w:sz w:val="18"/>
                <w:szCs w:val="18"/>
              </w:rPr>
              <w:t>в ЕГРН?</w:t>
            </w:r>
          </w:p>
        </w:tc>
        <w:tc>
          <w:tcPr>
            <w:tcW w:w="2787" w:type="pct"/>
            <w:gridSpan w:val="3"/>
            <w:shd w:val="clear" w:color="auto" w:fill="auto"/>
          </w:tcPr>
          <w:p w:rsidR="00F84A68" w:rsidRPr="00D41A1E" w:rsidRDefault="00F84A68" w:rsidP="00F84A68">
            <w:pPr>
              <w:pStyle w:val="TableParagraph"/>
              <w:tabs>
                <w:tab w:val="left" w:pos="582"/>
              </w:tabs>
              <w:jc w:val="both"/>
              <w:rPr>
                <w:sz w:val="18"/>
                <w:szCs w:val="18"/>
              </w:rPr>
            </w:pPr>
            <w:r w:rsidRPr="00D41A1E">
              <w:rPr>
                <w:sz w:val="18"/>
                <w:szCs w:val="18"/>
              </w:rPr>
              <w:t>226.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592"/>
              </w:tabs>
              <w:jc w:val="both"/>
              <w:rPr>
                <w:sz w:val="18"/>
                <w:szCs w:val="18"/>
              </w:rPr>
            </w:pPr>
            <w:r w:rsidRPr="00D41A1E">
              <w:rPr>
                <w:sz w:val="18"/>
                <w:szCs w:val="18"/>
              </w:rPr>
              <w:t>227.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F84A68">
        <w:trPr>
          <w:trHeight w:val="774"/>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 xml:space="preserve"> 48.</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228. Объект относится к</w:t>
            </w:r>
            <w:r w:rsidRPr="00D41A1E">
              <w:rPr>
                <w:spacing w:val="1"/>
                <w:sz w:val="18"/>
                <w:szCs w:val="18"/>
              </w:rPr>
              <w:t xml:space="preserve"> </w:t>
            </w:r>
            <w:r w:rsidRPr="00D41A1E">
              <w:rPr>
                <w:sz w:val="18"/>
                <w:szCs w:val="18"/>
              </w:rPr>
              <w:t>объектам федерального,</w:t>
            </w:r>
            <w:r w:rsidRPr="00D41A1E">
              <w:rPr>
                <w:spacing w:val="1"/>
                <w:sz w:val="18"/>
                <w:szCs w:val="18"/>
              </w:rPr>
              <w:t xml:space="preserve"> </w:t>
            </w:r>
            <w:r w:rsidRPr="00D41A1E">
              <w:rPr>
                <w:sz w:val="18"/>
                <w:szCs w:val="18"/>
              </w:rPr>
              <w:t>регионального</w:t>
            </w:r>
            <w:r w:rsidRPr="00D41A1E">
              <w:rPr>
                <w:spacing w:val="-6"/>
                <w:sz w:val="18"/>
                <w:szCs w:val="18"/>
              </w:rPr>
              <w:t xml:space="preserve"> </w:t>
            </w:r>
            <w:r w:rsidRPr="00D41A1E">
              <w:rPr>
                <w:sz w:val="18"/>
                <w:szCs w:val="18"/>
              </w:rPr>
              <w:t>или</w:t>
            </w:r>
            <w:r w:rsidRPr="00D41A1E">
              <w:rPr>
                <w:spacing w:val="-1"/>
                <w:sz w:val="18"/>
                <w:szCs w:val="18"/>
              </w:rPr>
              <w:t xml:space="preserve"> </w:t>
            </w:r>
            <w:r w:rsidRPr="00D41A1E">
              <w:rPr>
                <w:sz w:val="18"/>
                <w:szCs w:val="18"/>
              </w:rPr>
              <w:t>местного</w:t>
            </w:r>
          </w:p>
          <w:p w:rsidR="00F84A68" w:rsidRPr="00D41A1E" w:rsidRDefault="00F84A68" w:rsidP="00F84A68">
            <w:pPr>
              <w:pStyle w:val="TableParagraph"/>
              <w:jc w:val="both"/>
              <w:rPr>
                <w:sz w:val="18"/>
                <w:szCs w:val="18"/>
              </w:rPr>
            </w:pPr>
            <w:r w:rsidRPr="00D41A1E">
              <w:rPr>
                <w:sz w:val="18"/>
                <w:szCs w:val="18"/>
              </w:rPr>
              <w:t>значения?</w:t>
            </w:r>
          </w:p>
        </w:tc>
        <w:tc>
          <w:tcPr>
            <w:tcW w:w="2787" w:type="pct"/>
            <w:gridSpan w:val="3"/>
            <w:shd w:val="clear" w:color="auto" w:fill="auto"/>
          </w:tcPr>
          <w:p w:rsidR="00F84A68" w:rsidRPr="00D41A1E" w:rsidRDefault="00F84A68" w:rsidP="00F84A68">
            <w:pPr>
              <w:pStyle w:val="TableParagraph"/>
              <w:tabs>
                <w:tab w:val="left" w:pos="597"/>
              </w:tabs>
              <w:jc w:val="both"/>
              <w:rPr>
                <w:sz w:val="18"/>
                <w:szCs w:val="18"/>
              </w:rPr>
            </w:pPr>
            <w:r w:rsidRPr="00D41A1E">
              <w:rPr>
                <w:sz w:val="18"/>
                <w:szCs w:val="18"/>
              </w:rPr>
              <w:t>229. Объект</w:t>
            </w:r>
            <w:r w:rsidRPr="00D41A1E">
              <w:rPr>
                <w:spacing w:val="-3"/>
                <w:sz w:val="18"/>
                <w:szCs w:val="18"/>
              </w:rPr>
              <w:t xml:space="preserve"> </w:t>
            </w:r>
            <w:r w:rsidRPr="00D41A1E">
              <w:rPr>
                <w:sz w:val="18"/>
                <w:szCs w:val="18"/>
              </w:rPr>
              <w:t>не</w:t>
            </w:r>
            <w:r w:rsidRPr="00D41A1E">
              <w:rPr>
                <w:spacing w:val="-3"/>
                <w:sz w:val="18"/>
                <w:szCs w:val="18"/>
              </w:rPr>
              <w:t xml:space="preserve"> </w:t>
            </w:r>
            <w:r w:rsidRPr="00D41A1E">
              <w:rPr>
                <w:sz w:val="18"/>
                <w:szCs w:val="18"/>
              </w:rPr>
              <w:t>относится</w:t>
            </w:r>
            <w:r w:rsidRPr="00D41A1E">
              <w:rPr>
                <w:spacing w:val="-2"/>
                <w:sz w:val="18"/>
                <w:szCs w:val="18"/>
              </w:rPr>
              <w:t xml:space="preserve"> </w:t>
            </w:r>
            <w:r w:rsidRPr="00D41A1E">
              <w:rPr>
                <w:sz w:val="18"/>
                <w:szCs w:val="18"/>
              </w:rPr>
              <w:t>к</w:t>
            </w:r>
            <w:r w:rsidRPr="00D41A1E">
              <w:rPr>
                <w:spacing w:val="-3"/>
                <w:sz w:val="18"/>
                <w:szCs w:val="18"/>
              </w:rPr>
              <w:t xml:space="preserve"> </w:t>
            </w:r>
            <w:r w:rsidRPr="00D41A1E">
              <w:rPr>
                <w:sz w:val="18"/>
                <w:szCs w:val="18"/>
              </w:rPr>
              <w:t>объектам</w:t>
            </w:r>
            <w:r w:rsidRPr="00D41A1E">
              <w:rPr>
                <w:spacing w:val="-3"/>
                <w:sz w:val="18"/>
                <w:szCs w:val="18"/>
              </w:rPr>
              <w:t xml:space="preserve"> </w:t>
            </w:r>
            <w:r w:rsidRPr="00D41A1E">
              <w:rPr>
                <w:sz w:val="18"/>
                <w:szCs w:val="18"/>
              </w:rPr>
              <w:t>федерального,</w:t>
            </w:r>
            <w:r w:rsidRPr="00D41A1E">
              <w:rPr>
                <w:spacing w:val="-57"/>
                <w:sz w:val="18"/>
                <w:szCs w:val="18"/>
              </w:rPr>
              <w:t xml:space="preserve"> </w:t>
            </w:r>
            <w:r w:rsidRPr="00D41A1E">
              <w:rPr>
                <w:sz w:val="18"/>
                <w:szCs w:val="18"/>
              </w:rPr>
              <w:t>регионального,</w:t>
            </w:r>
            <w:r w:rsidRPr="00D41A1E">
              <w:rPr>
                <w:spacing w:val="-1"/>
                <w:sz w:val="18"/>
                <w:szCs w:val="18"/>
              </w:rPr>
              <w:t xml:space="preserve"> </w:t>
            </w:r>
            <w:r w:rsidRPr="00D41A1E">
              <w:rPr>
                <w:sz w:val="18"/>
                <w:szCs w:val="18"/>
              </w:rPr>
              <w:t>местного значения</w:t>
            </w:r>
          </w:p>
          <w:p w:rsidR="00F84A68" w:rsidRPr="00D41A1E" w:rsidRDefault="00F84A68" w:rsidP="00F84A68">
            <w:pPr>
              <w:pStyle w:val="TableParagraph"/>
              <w:tabs>
                <w:tab w:val="left" w:pos="597"/>
              </w:tabs>
              <w:jc w:val="both"/>
              <w:rPr>
                <w:sz w:val="18"/>
                <w:szCs w:val="18"/>
              </w:rPr>
            </w:pPr>
            <w:r w:rsidRPr="00D41A1E">
              <w:rPr>
                <w:sz w:val="18"/>
                <w:szCs w:val="18"/>
              </w:rPr>
              <w:t>230. Объект</w:t>
            </w:r>
            <w:r w:rsidRPr="00D41A1E">
              <w:rPr>
                <w:spacing w:val="-3"/>
                <w:sz w:val="18"/>
                <w:szCs w:val="18"/>
              </w:rPr>
              <w:t xml:space="preserve"> </w:t>
            </w:r>
            <w:r w:rsidRPr="00D41A1E">
              <w:rPr>
                <w:sz w:val="18"/>
                <w:szCs w:val="18"/>
              </w:rPr>
              <w:t>относится</w:t>
            </w:r>
            <w:r w:rsidRPr="00D41A1E">
              <w:rPr>
                <w:spacing w:val="-2"/>
                <w:sz w:val="18"/>
                <w:szCs w:val="18"/>
              </w:rPr>
              <w:t xml:space="preserve"> </w:t>
            </w:r>
            <w:r w:rsidRPr="00D41A1E">
              <w:rPr>
                <w:sz w:val="18"/>
                <w:szCs w:val="18"/>
              </w:rPr>
              <w:t>к</w:t>
            </w:r>
            <w:r w:rsidRPr="00D41A1E">
              <w:rPr>
                <w:spacing w:val="-3"/>
                <w:sz w:val="18"/>
                <w:szCs w:val="18"/>
              </w:rPr>
              <w:t xml:space="preserve"> </w:t>
            </w:r>
            <w:r w:rsidRPr="00D41A1E">
              <w:rPr>
                <w:sz w:val="18"/>
                <w:szCs w:val="18"/>
              </w:rPr>
              <w:t>объектам</w:t>
            </w:r>
            <w:r w:rsidRPr="00D41A1E">
              <w:rPr>
                <w:spacing w:val="-3"/>
                <w:sz w:val="18"/>
                <w:szCs w:val="18"/>
              </w:rPr>
              <w:t xml:space="preserve"> </w:t>
            </w:r>
            <w:r w:rsidRPr="00D41A1E">
              <w:rPr>
                <w:sz w:val="18"/>
                <w:szCs w:val="18"/>
              </w:rPr>
              <w:t>федерального,</w:t>
            </w:r>
          </w:p>
          <w:p w:rsidR="00F84A68" w:rsidRPr="00D41A1E" w:rsidRDefault="00F84A68" w:rsidP="00F84A68">
            <w:pPr>
              <w:pStyle w:val="TableParagraph"/>
              <w:jc w:val="both"/>
              <w:rPr>
                <w:sz w:val="18"/>
                <w:szCs w:val="18"/>
              </w:rPr>
            </w:pPr>
            <w:r w:rsidRPr="00D41A1E">
              <w:rPr>
                <w:sz w:val="18"/>
                <w:szCs w:val="18"/>
              </w:rPr>
              <w:t>регионального</w:t>
            </w:r>
            <w:r w:rsidRPr="00D41A1E">
              <w:rPr>
                <w:spacing w:val="-6"/>
                <w:sz w:val="18"/>
                <w:szCs w:val="18"/>
              </w:rPr>
              <w:t xml:space="preserve"> </w:t>
            </w:r>
            <w:r w:rsidRPr="00D41A1E">
              <w:rPr>
                <w:sz w:val="18"/>
                <w:szCs w:val="18"/>
              </w:rPr>
              <w:t>или</w:t>
            </w:r>
            <w:r w:rsidRPr="00D41A1E">
              <w:rPr>
                <w:spacing w:val="-1"/>
                <w:sz w:val="18"/>
                <w:szCs w:val="18"/>
              </w:rPr>
              <w:t xml:space="preserve"> </w:t>
            </w:r>
            <w:r w:rsidRPr="00D41A1E">
              <w:rPr>
                <w:sz w:val="18"/>
                <w:szCs w:val="18"/>
              </w:rPr>
              <w:t>местного</w:t>
            </w:r>
            <w:r w:rsidRPr="00D41A1E">
              <w:rPr>
                <w:spacing w:val="-2"/>
                <w:sz w:val="18"/>
                <w:szCs w:val="18"/>
              </w:rPr>
              <w:t xml:space="preserve"> </w:t>
            </w:r>
            <w:r w:rsidRPr="00D41A1E">
              <w:rPr>
                <w:sz w:val="18"/>
                <w:szCs w:val="18"/>
              </w:rPr>
              <w:t>значения</w:t>
            </w:r>
          </w:p>
        </w:tc>
      </w:tr>
      <w:tr w:rsidR="00F84A68" w:rsidRPr="00D41A1E" w:rsidTr="00E64996">
        <w:trPr>
          <w:trHeight w:val="64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49.</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231.</w:t>
            </w:r>
            <w:r w:rsidRPr="00D41A1E">
              <w:rPr>
                <w:spacing w:val="-4"/>
                <w:sz w:val="18"/>
                <w:szCs w:val="18"/>
              </w:rPr>
              <w:t xml:space="preserve"> </w:t>
            </w:r>
            <w:r w:rsidRPr="00D41A1E">
              <w:rPr>
                <w:sz w:val="18"/>
                <w:szCs w:val="18"/>
              </w:rPr>
              <w:t>На</w:t>
            </w:r>
            <w:r w:rsidRPr="00D41A1E">
              <w:rPr>
                <w:spacing w:val="-5"/>
                <w:sz w:val="18"/>
                <w:szCs w:val="18"/>
              </w:rPr>
              <w:t xml:space="preserve"> </w:t>
            </w:r>
            <w:r w:rsidRPr="00D41A1E">
              <w:rPr>
                <w:sz w:val="18"/>
                <w:szCs w:val="18"/>
              </w:rPr>
              <w:t>основании</w:t>
            </w:r>
            <w:r w:rsidRPr="00D41A1E">
              <w:rPr>
                <w:spacing w:val="-4"/>
                <w:sz w:val="18"/>
                <w:szCs w:val="18"/>
              </w:rPr>
              <w:t xml:space="preserve"> </w:t>
            </w:r>
            <w:r w:rsidRPr="00D41A1E">
              <w:rPr>
                <w:sz w:val="18"/>
                <w:szCs w:val="18"/>
              </w:rPr>
              <w:t>какого</w:t>
            </w:r>
            <w:r w:rsidRPr="00D41A1E">
              <w:rPr>
                <w:spacing w:val="-57"/>
                <w:sz w:val="18"/>
                <w:szCs w:val="18"/>
              </w:rPr>
              <w:t xml:space="preserve"> </w:t>
            </w:r>
            <w:r w:rsidRPr="00D41A1E">
              <w:rPr>
                <w:sz w:val="18"/>
                <w:szCs w:val="18"/>
              </w:rPr>
              <w:t>документа заявитель</w:t>
            </w:r>
            <w:r w:rsidRPr="00D41A1E">
              <w:rPr>
                <w:spacing w:val="1"/>
                <w:sz w:val="18"/>
                <w:szCs w:val="18"/>
              </w:rPr>
              <w:t xml:space="preserve"> </w:t>
            </w:r>
            <w:r w:rsidRPr="00D41A1E">
              <w:rPr>
                <w:sz w:val="18"/>
                <w:szCs w:val="18"/>
              </w:rPr>
              <w:t>обращается</w:t>
            </w:r>
            <w:r w:rsidRPr="00D41A1E">
              <w:rPr>
                <w:spacing w:val="-1"/>
                <w:sz w:val="18"/>
                <w:szCs w:val="18"/>
              </w:rPr>
              <w:t xml:space="preserve"> </w:t>
            </w:r>
            <w:r w:rsidRPr="00D41A1E">
              <w:rPr>
                <w:sz w:val="18"/>
                <w:szCs w:val="18"/>
              </w:rPr>
              <w:t>за предоставлением</w:t>
            </w:r>
            <w:r w:rsidRPr="00D41A1E">
              <w:rPr>
                <w:spacing w:val="-4"/>
                <w:sz w:val="18"/>
                <w:szCs w:val="18"/>
              </w:rPr>
              <w:t xml:space="preserve"> </w:t>
            </w:r>
            <w:r w:rsidRPr="00D41A1E">
              <w:rPr>
                <w:sz w:val="18"/>
                <w:szCs w:val="18"/>
              </w:rPr>
              <w:t>земельного участка?</w:t>
            </w:r>
          </w:p>
        </w:tc>
        <w:tc>
          <w:tcPr>
            <w:tcW w:w="2787" w:type="pct"/>
            <w:gridSpan w:val="3"/>
            <w:shd w:val="clear" w:color="auto" w:fill="auto"/>
          </w:tcPr>
          <w:p w:rsidR="00F84A68" w:rsidRPr="00D41A1E" w:rsidRDefault="00F84A68" w:rsidP="00F84A68">
            <w:pPr>
              <w:pStyle w:val="TableParagraph"/>
              <w:tabs>
                <w:tab w:val="left" w:pos="582"/>
              </w:tabs>
              <w:jc w:val="both"/>
              <w:rPr>
                <w:sz w:val="18"/>
                <w:szCs w:val="18"/>
              </w:rPr>
            </w:pPr>
            <w:r w:rsidRPr="00D41A1E">
              <w:rPr>
                <w:sz w:val="18"/>
                <w:szCs w:val="18"/>
              </w:rPr>
              <w:t>232. Распоряжение Правительства Российской</w:t>
            </w:r>
            <w:r w:rsidRPr="00D41A1E">
              <w:rPr>
                <w:spacing w:val="-58"/>
                <w:sz w:val="18"/>
                <w:szCs w:val="18"/>
              </w:rPr>
              <w:t xml:space="preserve"> </w:t>
            </w:r>
            <w:r w:rsidRPr="00D41A1E">
              <w:rPr>
                <w:sz w:val="18"/>
                <w:szCs w:val="18"/>
              </w:rPr>
              <w:t>Федерации</w:t>
            </w:r>
          </w:p>
          <w:p w:rsidR="00F84A68" w:rsidRPr="00D41A1E" w:rsidRDefault="00F84A68" w:rsidP="00F84A68">
            <w:pPr>
              <w:pStyle w:val="TableParagraph"/>
              <w:tabs>
                <w:tab w:val="left" w:pos="582"/>
              </w:tabs>
              <w:jc w:val="both"/>
              <w:rPr>
                <w:sz w:val="18"/>
                <w:szCs w:val="18"/>
              </w:rPr>
            </w:pPr>
            <w:r w:rsidRPr="00D41A1E">
              <w:rPr>
                <w:sz w:val="18"/>
                <w:szCs w:val="18"/>
              </w:rPr>
              <w:t>233. Распоряжение высшего должностного лица</w:t>
            </w:r>
            <w:r w:rsidRPr="00D41A1E">
              <w:rPr>
                <w:spacing w:val="-57"/>
                <w:sz w:val="18"/>
                <w:szCs w:val="18"/>
              </w:rPr>
              <w:t xml:space="preserve"> </w:t>
            </w:r>
            <w:r w:rsidRPr="00D41A1E">
              <w:rPr>
                <w:sz w:val="18"/>
                <w:szCs w:val="18"/>
              </w:rPr>
              <w:t>субъекта</w:t>
            </w:r>
            <w:r w:rsidRPr="00D41A1E">
              <w:rPr>
                <w:spacing w:val="-1"/>
                <w:sz w:val="18"/>
                <w:szCs w:val="18"/>
              </w:rPr>
              <w:t xml:space="preserve"> </w:t>
            </w:r>
            <w:r w:rsidRPr="00D41A1E">
              <w:rPr>
                <w:sz w:val="18"/>
                <w:szCs w:val="18"/>
              </w:rPr>
              <w:t>Российской Федерации</w:t>
            </w:r>
          </w:p>
        </w:tc>
      </w:tr>
      <w:tr w:rsidR="00F84A68" w:rsidRPr="00D41A1E" w:rsidTr="00E64996">
        <w:trPr>
          <w:trHeight w:val="569"/>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50.</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234.</w:t>
            </w:r>
            <w:r w:rsidRPr="00D41A1E">
              <w:rPr>
                <w:spacing w:val="-3"/>
                <w:sz w:val="18"/>
                <w:szCs w:val="18"/>
              </w:rPr>
              <w:t xml:space="preserve"> </w:t>
            </w:r>
            <w:r w:rsidRPr="00D41A1E">
              <w:rPr>
                <w:sz w:val="18"/>
                <w:szCs w:val="18"/>
              </w:rPr>
              <w:t>На</w:t>
            </w:r>
            <w:r w:rsidRPr="00D41A1E">
              <w:rPr>
                <w:spacing w:val="-5"/>
                <w:sz w:val="18"/>
                <w:szCs w:val="18"/>
              </w:rPr>
              <w:t xml:space="preserve"> </w:t>
            </w:r>
            <w:r w:rsidRPr="00D41A1E">
              <w:rPr>
                <w:sz w:val="18"/>
                <w:szCs w:val="18"/>
              </w:rPr>
              <w:t>основании</w:t>
            </w:r>
            <w:r w:rsidRPr="00D41A1E">
              <w:rPr>
                <w:spacing w:val="-2"/>
                <w:sz w:val="18"/>
                <w:szCs w:val="18"/>
              </w:rPr>
              <w:t xml:space="preserve"> </w:t>
            </w:r>
            <w:r w:rsidRPr="00D41A1E">
              <w:rPr>
                <w:sz w:val="18"/>
                <w:szCs w:val="18"/>
              </w:rPr>
              <w:t>какого документа был изъят</w:t>
            </w:r>
            <w:r w:rsidRPr="00D41A1E">
              <w:rPr>
                <w:spacing w:val="-57"/>
                <w:sz w:val="18"/>
                <w:szCs w:val="18"/>
              </w:rPr>
              <w:t xml:space="preserve"> </w:t>
            </w:r>
            <w:r w:rsidRPr="00D41A1E">
              <w:rPr>
                <w:sz w:val="18"/>
                <w:szCs w:val="18"/>
              </w:rPr>
              <w:t>земельный</w:t>
            </w:r>
            <w:r w:rsidRPr="00D41A1E">
              <w:rPr>
                <w:spacing w:val="-2"/>
                <w:sz w:val="18"/>
                <w:szCs w:val="18"/>
              </w:rPr>
              <w:t xml:space="preserve"> </w:t>
            </w:r>
            <w:r w:rsidRPr="00D41A1E">
              <w:rPr>
                <w:sz w:val="18"/>
                <w:szCs w:val="18"/>
              </w:rPr>
              <w:t>участок?</w:t>
            </w:r>
          </w:p>
        </w:tc>
        <w:tc>
          <w:tcPr>
            <w:tcW w:w="2787" w:type="pct"/>
            <w:gridSpan w:val="3"/>
            <w:shd w:val="clear" w:color="auto" w:fill="auto"/>
          </w:tcPr>
          <w:p w:rsidR="00F84A68" w:rsidRPr="00D41A1E" w:rsidRDefault="00F84A68" w:rsidP="00F84A68">
            <w:pPr>
              <w:pStyle w:val="TableParagraph"/>
              <w:tabs>
                <w:tab w:val="left" w:pos="592"/>
              </w:tabs>
              <w:jc w:val="both"/>
              <w:rPr>
                <w:sz w:val="18"/>
                <w:szCs w:val="18"/>
              </w:rPr>
            </w:pPr>
            <w:r w:rsidRPr="00D41A1E">
              <w:rPr>
                <w:sz w:val="18"/>
                <w:szCs w:val="18"/>
              </w:rPr>
              <w:t>235. Соглашение</w:t>
            </w:r>
            <w:r w:rsidRPr="00D41A1E">
              <w:rPr>
                <w:spacing w:val="-4"/>
                <w:sz w:val="18"/>
                <w:szCs w:val="18"/>
              </w:rPr>
              <w:t xml:space="preserve"> </w:t>
            </w:r>
            <w:r w:rsidRPr="00D41A1E">
              <w:rPr>
                <w:sz w:val="18"/>
                <w:szCs w:val="18"/>
              </w:rPr>
              <w:t>об</w:t>
            </w:r>
            <w:r w:rsidRPr="00D41A1E">
              <w:rPr>
                <w:spacing w:val="-2"/>
                <w:sz w:val="18"/>
                <w:szCs w:val="18"/>
              </w:rPr>
              <w:t xml:space="preserve"> </w:t>
            </w:r>
            <w:r w:rsidRPr="00D41A1E">
              <w:rPr>
                <w:sz w:val="18"/>
                <w:szCs w:val="18"/>
              </w:rPr>
              <w:t>изъятии</w:t>
            </w:r>
            <w:r w:rsidRPr="00D41A1E">
              <w:rPr>
                <w:spacing w:val="-4"/>
                <w:sz w:val="18"/>
                <w:szCs w:val="18"/>
              </w:rPr>
              <w:t xml:space="preserve"> </w:t>
            </w:r>
            <w:r w:rsidRPr="00D41A1E">
              <w:rPr>
                <w:sz w:val="18"/>
                <w:szCs w:val="18"/>
              </w:rPr>
              <w:t>земельного участка</w:t>
            </w:r>
          </w:p>
          <w:p w:rsidR="00F84A68" w:rsidRPr="00D41A1E" w:rsidRDefault="00F84A68" w:rsidP="00F84A68">
            <w:pPr>
              <w:pStyle w:val="TableParagraph"/>
              <w:tabs>
                <w:tab w:val="left" w:pos="587"/>
              </w:tabs>
              <w:jc w:val="both"/>
              <w:rPr>
                <w:sz w:val="18"/>
                <w:szCs w:val="18"/>
              </w:rPr>
            </w:pPr>
            <w:r w:rsidRPr="00D41A1E">
              <w:rPr>
                <w:sz w:val="18"/>
                <w:szCs w:val="18"/>
              </w:rPr>
              <w:t>236. Решение суда, на основании которого изъят</w:t>
            </w:r>
            <w:r w:rsidRPr="00D41A1E">
              <w:rPr>
                <w:spacing w:val="-57"/>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w:t>
            </w:r>
          </w:p>
        </w:tc>
      </w:tr>
      <w:tr w:rsidR="00F84A68" w:rsidRPr="00D41A1E" w:rsidTr="00E64996">
        <w:trPr>
          <w:trHeight w:val="1202"/>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51.</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237.</w:t>
            </w:r>
            <w:r w:rsidRPr="00D41A1E">
              <w:rPr>
                <w:spacing w:val="-4"/>
                <w:sz w:val="18"/>
                <w:szCs w:val="18"/>
              </w:rPr>
              <w:t xml:space="preserve"> </w:t>
            </w:r>
            <w:r w:rsidRPr="00D41A1E">
              <w:rPr>
                <w:sz w:val="18"/>
                <w:szCs w:val="18"/>
              </w:rPr>
              <w:t>На</w:t>
            </w:r>
            <w:r w:rsidRPr="00D41A1E">
              <w:rPr>
                <w:spacing w:val="-5"/>
                <w:sz w:val="18"/>
                <w:szCs w:val="18"/>
              </w:rPr>
              <w:t xml:space="preserve"> </w:t>
            </w:r>
            <w:r w:rsidRPr="00D41A1E">
              <w:rPr>
                <w:sz w:val="18"/>
                <w:szCs w:val="18"/>
              </w:rPr>
              <w:t>основании</w:t>
            </w:r>
            <w:r w:rsidRPr="00D41A1E">
              <w:rPr>
                <w:spacing w:val="-4"/>
                <w:sz w:val="18"/>
                <w:szCs w:val="18"/>
              </w:rPr>
              <w:t xml:space="preserve"> </w:t>
            </w:r>
            <w:r w:rsidRPr="00D41A1E">
              <w:rPr>
                <w:sz w:val="18"/>
                <w:szCs w:val="18"/>
              </w:rPr>
              <w:t>какого</w:t>
            </w:r>
            <w:r w:rsidRPr="00D41A1E">
              <w:rPr>
                <w:spacing w:val="-57"/>
                <w:sz w:val="18"/>
                <w:szCs w:val="18"/>
              </w:rPr>
              <w:t xml:space="preserve"> </w:t>
            </w:r>
            <w:r w:rsidRPr="00D41A1E">
              <w:rPr>
                <w:sz w:val="18"/>
                <w:szCs w:val="18"/>
              </w:rPr>
              <w:t>документа заявитель</w:t>
            </w:r>
            <w:r w:rsidRPr="00D41A1E">
              <w:rPr>
                <w:spacing w:val="1"/>
                <w:sz w:val="18"/>
                <w:szCs w:val="18"/>
              </w:rPr>
              <w:t xml:space="preserve"> </w:t>
            </w:r>
            <w:r w:rsidRPr="00D41A1E">
              <w:rPr>
                <w:sz w:val="18"/>
                <w:szCs w:val="18"/>
              </w:rPr>
              <w:t>осуществляет</w:t>
            </w:r>
          </w:p>
          <w:p w:rsidR="00F84A68" w:rsidRPr="00D41A1E" w:rsidRDefault="00F84A68" w:rsidP="00F84A68">
            <w:pPr>
              <w:pStyle w:val="TableParagraph"/>
              <w:jc w:val="both"/>
              <w:rPr>
                <w:sz w:val="18"/>
                <w:szCs w:val="18"/>
              </w:rPr>
            </w:pPr>
            <w:r w:rsidRPr="00D41A1E">
              <w:rPr>
                <w:sz w:val="18"/>
                <w:szCs w:val="18"/>
              </w:rPr>
              <w:t>недропользование?</w:t>
            </w:r>
          </w:p>
        </w:tc>
        <w:tc>
          <w:tcPr>
            <w:tcW w:w="2787" w:type="pct"/>
            <w:gridSpan w:val="3"/>
            <w:shd w:val="clear" w:color="auto" w:fill="auto"/>
          </w:tcPr>
          <w:p w:rsidR="00F84A68" w:rsidRPr="00D41A1E" w:rsidRDefault="00F84A68" w:rsidP="00F84A68">
            <w:pPr>
              <w:pStyle w:val="TableParagraph"/>
              <w:tabs>
                <w:tab w:val="left" w:pos="582"/>
              </w:tabs>
              <w:jc w:val="both"/>
              <w:rPr>
                <w:sz w:val="18"/>
                <w:szCs w:val="18"/>
              </w:rPr>
            </w:pPr>
            <w:r w:rsidRPr="00D41A1E">
              <w:rPr>
                <w:sz w:val="18"/>
                <w:szCs w:val="18"/>
              </w:rPr>
              <w:t>238. Проектная</w:t>
            </w:r>
            <w:r w:rsidRPr="00D41A1E">
              <w:rPr>
                <w:spacing w:val="-4"/>
                <w:sz w:val="18"/>
                <w:szCs w:val="18"/>
              </w:rPr>
              <w:t xml:space="preserve"> </w:t>
            </w:r>
            <w:r w:rsidRPr="00D41A1E">
              <w:rPr>
                <w:sz w:val="18"/>
                <w:szCs w:val="18"/>
              </w:rPr>
              <w:t>документация</w:t>
            </w:r>
            <w:r w:rsidRPr="00D41A1E">
              <w:rPr>
                <w:spacing w:val="-3"/>
                <w:sz w:val="18"/>
                <w:szCs w:val="18"/>
              </w:rPr>
              <w:t xml:space="preserve"> </w:t>
            </w:r>
            <w:r w:rsidRPr="00D41A1E">
              <w:rPr>
                <w:sz w:val="18"/>
                <w:szCs w:val="18"/>
              </w:rPr>
              <w:t>на</w:t>
            </w:r>
            <w:r w:rsidRPr="00D41A1E">
              <w:rPr>
                <w:spacing w:val="-4"/>
                <w:sz w:val="18"/>
                <w:szCs w:val="18"/>
              </w:rPr>
              <w:t xml:space="preserve"> </w:t>
            </w:r>
            <w:r w:rsidRPr="00D41A1E">
              <w:rPr>
                <w:sz w:val="18"/>
                <w:szCs w:val="18"/>
              </w:rPr>
              <w:t>выполнение</w:t>
            </w:r>
            <w:r w:rsidRPr="00D41A1E">
              <w:rPr>
                <w:spacing w:val="-5"/>
                <w:sz w:val="18"/>
                <w:szCs w:val="18"/>
              </w:rPr>
              <w:t xml:space="preserve"> </w:t>
            </w:r>
            <w:r w:rsidRPr="00D41A1E">
              <w:rPr>
                <w:sz w:val="18"/>
                <w:szCs w:val="18"/>
              </w:rPr>
              <w:t>работ,</w:t>
            </w:r>
            <w:r w:rsidRPr="00D41A1E">
              <w:rPr>
                <w:spacing w:val="-57"/>
                <w:sz w:val="18"/>
                <w:szCs w:val="18"/>
              </w:rPr>
              <w:t xml:space="preserve"> </w:t>
            </w:r>
            <w:r w:rsidRPr="00D41A1E">
              <w:rPr>
                <w:sz w:val="18"/>
                <w:szCs w:val="18"/>
              </w:rPr>
              <w:t>связанных с</w:t>
            </w:r>
            <w:r w:rsidRPr="00D41A1E">
              <w:rPr>
                <w:spacing w:val="-1"/>
                <w:sz w:val="18"/>
                <w:szCs w:val="18"/>
              </w:rPr>
              <w:t xml:space="preserve"> </w:t>
            </w:r>
            <w:r w:rsidRPr="00D41A1E">
              <w:rPr>
                <w:sz w:val="18"/>
                <w:szCs w:val="18"/>
              </w:rPr>
              <w:t>пользованием</w:t>
            </w:r>
            <w:r w:rsidRPr="00D41A1E">
              <w:rPr>
                <w:spacing w:val="-2"/>
                <w:sz w:val="18"/>
                <w:szCs w:val="18"/>
              </w:rPr>
              <w:t xml:space="preserve"> </w:t>
            </w:r>
            <w:r w:rsidRPr="00D41A1E">
              <w:rPr>
                <w:sz w:val="18"/>
                <w:szCs w:val="18"/>
              </w:rPr>
              <w:t>недрами</w:t>
            </w:r>
          </w:p>
          <w:p w:rsidR="00F84A68" w:rsidRPr="00D41A1E" w:rsidRDefault="00F84A68" w:rsidP="00F84A68">
            <w:pPr>
              <w:pStyle w:val="TableParagraph"/>
              <w:tabs>
                <w:tab w:val="left" w:pos="582"/>
              </w:tabs>
              <w:jc w:val="both"/>
              <w:rPr>
                <w:sz w:val="18"/>
                <w:szCs w:val="18"/>
              </w:rPr>
            </w:pPr>
            <w:r w:rsidRPr="00D41A1E">
              <w:rPr>
                <w:sz w:val="18"/>
                <w:szCs w:val="18"/>
              </w:rPr>
              <w:t>239. Государственное</w:t>
            </w:r>
            <w:r w:rsidRPr="00D41A1E">
              <w:rPr>
                <w:spacing w:val="-8"/>
                <w:sz w:val="18"/>
                <w:szCs w:val="18"/>
              </w:rPr>
              <w:t xml:space="preserve"> </w:t>
            </w:r>
            <w:r w:rsidRPr="00D41A1E">
              <w:rPr>
                <w:sz w:val="18"/>
                <w:szCs w:val="18"/>
              </w:rPr>
              <w:t>задание,</w:t>
            </w:r>
            <w:r w:rsidRPr="00D41A1E">
              <w:rPr>
                <w:spacing w:val="-7"/>
                <w:sz w:val="18"/>
                <w:szCs w:val="18"/>
              </w:rPr>
              <w:t xml:space="preserve"> </w:t>
            </w:r>
            <w:r w:rsidRPr="00D41A1E">
              <w:rPr>
                <w:sz w:val="18"/>
                <w:szCs w:val="18"/>
              </w:rPr>
              <w:t>предусматривающее</w:t>
            </w:r>
            <w:r w:rsidRPr="00D41A1E">
              <w:rPr>
                <w:spacing w:val="-57"/>
                <w:sz w:val="18"/>
                <w:szCs w:val="18"/>
              </w:rPr>
              <w:t xml:space="preserve"> </w:t>
            </w:r>
            <w:r w:rsidRPr="00D41A1E">
              <w:rPr>
                <w:sz w:val="18"/>
                <w:szCs w:val="18"/>
              </w:rPr>
              <w:t>выполнение мероприятий по государственному</w:t>
            </w:r>
            <w:r w:rsidRPr="00D41A1E">
              <w:rPr>
                <w:spacing w:val="1"/>
                <w:sz w:val="18"/>
                <w:szCs w:val="18"/>
              </w:rPr>
              <w:t xml:space="preserve"> </w:t>
            </w:r>
            <w:r w:rsidRPr="00D41A1E">
              <w:rPr>
                <w:sz w:val="18"/>
                <w:szCs w:val="18"/>
              </w:rPr>
              <w:t>геологическому</w:t>
            </w:r>
            <w:r w:rsidRPr="00D41A1E">
              <w:rPr>
                <w:spacing w:val="-6"/>
                <w:sz w:val="18"/>
                <w:szCs w:val="18"/>
              </w:rPr>
              <w:t xml:space="preserve"> </w:t>
            </w:r>
            <w:r w:rsidRPr="00D41A1E">
              <w:rPr>
                <w:sz w:val="18"/>
                <w:szCs w:val="18"/>
              </w:rPr>
              <w:t>изучению недр</w:t>
            </w:r>
          </w:p>
          <w:p w:rsidR="00F84A68" w:rsidRPr="00D41A1E" w:rsidRDefault="00F84A68" w:rsidP="00F84A68">
            <w:pPr>
              <w:pStyle w:val="TableParagraph"/>
              <w:tabs>
                <w:tab w:val="left" w:pos="33"/>
              </w:tabs>
              <w:jc w:val="both"/>
              <w:rPr>
                <w:sz w:val="18"/>
                <w:szCs w:val="18"/>
              </w:rPr>
            </w:pPr>
            <w:r w:rsidRPr="00D41A1E">
              <w:rPr>
                <w:sz w:val="18"/>
                <w:szCs w:val="18"/>
              </w:rPr>
              <w:t>240. Государственный</w:t>
            </w:r>
            <w:r w:rsidRPr="00D41A1E">
              <w:rPr>
                <w:spacing w:val="-3"/>
                <w:sz w:val="18"/>
                <w:szCs w:val="18"/>
              </w:rPr>
              <w:t xml:space="preserve"> </w:t>
            </w:r>
            <w:r w:rsidRPr="00D41A1E">
              <w:rPr>
                <w:sz w:val="18"/>
                <w:szCs w:val="18"/>
              </w:rPr>
              <w:t>контракт</w:t>
            </w:r>
            <w:r w:rsidRPr="00D41A1E">
              <w:rPr>
                <w:spacing w:val="-2"/>
                <w:sz w:val="18"/>
                <w:szCs w:val="18"/>
              </w:rPr>
              <w:t xml:space="preserve"> </w:t>
            </w:r>
            <w:r w:rsidRPr="00D41A1E">
              <w:rPr>
                <w:sz w:val="18"/>
                <w:szCs w:val="18"/>
              </w:rPr>
              <w:t>на</w:t>
            </w:r>
            <w:r w:rsidRPr="00D41A1E">
              <w:rPr>
                <w:spacing w:val="-3"/>
                <w:sz w:val="18"/>
                <w:szCs w:val="18"/>
              </w:rPr>
              <w:t xml:space="preserve"> </w:t>
            </w:r>
            <w:r w:rsidRPr="00D41A1E">
              <w:rPr>
                <w:sz w:val="18"/>
                <w:szCs w:val="18"/>
              </w:rPr>
              <w:t>выполнение</w:t>
            </w:r>
            <w:r w:rsidRPr="00D41A1E">
              <w:rPr>
                <w:spacing w:val="-3"/>
                <w:sz w:val="18"/>
                <w:szCs w:val="18"/>
              </w:rPr>
              <w:t xml:space="preserve"> </w:t>
            </w:r>
            <w:r w:rsidRPr="00D41A1E">
              <w:rPr>
                <w:sz w:val="18"/>
                <w:szCs w:val="18"/>
              </w:rPr>
              <w:t>работ</w:t>
            </w:r>
            <w:r w:rsidRPr="00D41A1E">
              <w:rPr>
                <w:spacing w:val="-3"/>
                <w:sz w:val="18"/>
                <w:szCs w:val="18"/>
              </w:rPr>
              <w:t xml:space="preserve"> </w:t>
            </w:r>
            <w:r w:rsidRPr="00D41A1E">
              <w:rPr>
                <w:sz w:val="18"/>
                <w:szCs w:val="18"/>
              </w:rPr>
              <w:t>по геологическому</w:t>
            </w:r>
            <w:r w:rsidRPr="00D41A1E">
              <w:rPr>
                <w:spacing w:val="-7"/>
                <w:sz w:val="18"/>
                <w:szCs w:val="18"/>
              </w:rPr>
              <w:t xml:space="preserve"> </w:t>
            </w:r>
            <w:r w:rsidRPr="00D41A1E">
              <w:rPr>
                <w:sz w:val="18"/>
                <w:szCs w:val="18"/>
              </w:rPr>
              <w:t>изучению</w:t>
            </w:r>
            <w:r w:rsidRPr="00D41A1E">
              <w:rPr>
                <w:spacing w:val="-1"/>
                <w:sz w:val="18"/>
                <w:szCs w:val="18"/>
              </w:rPr>
              <w:t xml:space="preserve"> </w:t>
            </w:r>
            <w:r w:rsidRPr="00D41A1E">
              <w:rPr>
                <w:sz w:val="18"/>
                <w:szCs w:val="18"/>
              </w:rPr>
              <w:t>недр</w:t>
            </w:r>
          </w:p>
        </w:tc>
      </w:tr>
      <w:tr w:rsidR="00F84A68" w:rsidRPr="00D41A1E" w:rsidTr="00E64996">
        <w:trPr>
          <w:trHeight w:val="369"/>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52.</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241.</w:t>
            </w:r>
            <w:r w:rsidRPr="00D41A1E">
              <w:rPr>
                <w:spacing w:val="-3"/>
                <w:sz w:val="18"/>
                <w:szCs w:val="18"/>
              </w:rPr>
              <w:t xml:space="preserve"> </w:t>
            </w:r>
            <w:r w:rsidRPr="00D41A1E">
              <w:rPr>
                <w:sz w:val="18"/>
                <w:szCs w:val="18"/>
              </w:rPr>
              <w:t>Какой</w:t>
            </w:r>
            <w:r w:rsidRPr="00D41A1E">
              <w:rPr>
                <w:spacing w:val="-2"/>
                <w:sz w:val="18"/>
                <w:szCs w:val="18"/>
              </w:rPr>
              <w:t xml:space="preserve"> </w:t>
            </w:r>
            <w:r w:rsidRPr="00D41A1E">
              <w:rPr>
                <w:sz w:val="18"/>
                <w:szCs w:val="18"/>
              </w:rPr>
              <w:t>вид</w:t>
            </w:r>
            <w:r w:rsidRPr="00D41A1E">
              <w:rPr>
                <w:spacing w:val="-5"/>
                <w:sz w:val="18"/>
                <w:szCs w:val="18"/>
              </w:rPr>
              <w:t xml:space="preserve"> </w:t>
            </w:r>
            <w:r w:rsidRPr="00D41A1E">
              <w:rPr>
                <w:sz w:val="18"/>
                <w:szCs w:val="18"/>
              </w:rPr>
              <w:t>использования наемного</w:t>
            </w:r>
            <w:r w:rsidRPr="00D41A1E">
              <w:rPr>
                <w:spacing w:val="-8"/>
                <w:sz w:val="18"/>
                <w:szCs w:val="18"/>
              </w:rPr>
              <w:t xml:space="preserve"> </w:t>
            </w:r>
            <w:r w:rsidRPr="00D41A1E">
              <w:rPr>
                <w:sz w:val="18"/>
                <w:szCs w:val="18"/>
              </w:rPr>
              <w:t>дома</w:t>
            </w:r>
            <w:r w:rsidRPr="00D41A1E">
              <w:rPr>
                <w:spacing w:val="-10"/>
                <w:sz w:val="18"/>
                <w:szCs w:val="18"/>
              </w:rPr>
              <w:t xml:space="preserve"> </w:t>
            </w:r>
            <w:r w:rsidRPr="00D41A1E">
              <w:rPr>
                <w:sz w:val="18"/>
                <w:szCs w:val="18"/>
              </w:rPr>
              <w:t>планируется</w:t>
            </w:r>
            <w:r w:rsidRPr="00D41A1E">
              <w:rPr>
                <w:spacing w:val="-57"/>
                <w:sz w:val="18"/>
                <w:szCs w:val="18"/>
              </w:rPr>
              <w:t xml:space="preserve"> </w:t>
            </w:r>
            <w:r w:rsidRPr="00D41A1E">
              <w:rPr>
                <w:sz w:val="18"/>
                <w:szCs w:val="18"/>
              </w:rPr>
              <w:t>осуществлять?</w:t>
            </w:r>
          </w:p>
        </w:tc>
        <w:tc>
          <w:tcPr>
            <w:tcW w:w="2787" w:type="pct"/>
            <w:gridSpan w:val="3"/>
            <w:shd w:val="clear" w:color="auto" w:fill="auto"/>
          </w:tcPr>
          <w:p w:rsidR="00F84A68" w:rsidRPr="00D41A1E" w:rsidRDefault="00F84A68" w:rsidP="00F84A68">
            <w:pPr>
              <w:pStyle w:val="TableParagraph"/>
              <w:tabs>
                <w:tab w:val="left" w:pos="582"/>
              </w:tabs>
              <w:jc w:val="both"/>
              <w:rPr>
                <w:sz w:val="18"/>
                <w:szCs w:val="18"/>
              </w:rPr>
            </w:pPr>
            <w:r w:rsidRPr="00D41A1E">
              <w:rPr>
                <w:sz w:val="18"/>
                <w:szCs w:val="18"/>
              </w:rPr>
              <w:t>242. Коммерческое</w:t>
            </w:r>
            <w:r w:rsidRPr="00D41A1E">
              <w:rPr>
                <w:spacing w:val="-5"/>
                <w:sz w:val="18"/>
                <w:szCs w:val="18"/>
              </w:rPr>
              <w:t xml:space="preserve"> </w:t>
            </w:r>
            <w:r w:rsidRPr="00D41A1E">
              <w:rPr>
                <w:sz w:val="18"/>
                <w:szCs w:val="18"/>
              </w:rPr>
              <w:t>использование</w:t>
            </w:r>
          </w:p>
          <w:p w:rsidR="00F84A68" w:rsidRPr="00D41A1E" w:rsidRDefault="00F84A68" w:rsidP="00F84A68">
            <w:pPr>
              <w:pStyle w:val="TableParagraph"/>
              <w:tabs>
                <w:tab w:val="left" w:pos="592"/>
              </w:tabs>
              <w:jc w:val="both"/>
              <w:rPr>
                <w:sz w:val="18"/>
                <w:szCs w:val="18"/>
              </w:rPr>
            </w:pPr>
            <w:r w:rsidRPr="00D41A1E">
              <w:rPr>
                <w:sz w:val="18"/>
                <w:szCs w:val="18"/>
              </w:rPr>
              <w:t>243. Социальное</w:t>
            </w:r>
            <w:r w:rsidRPr="00D41A1E">
              <w:rPr>
                <w:spacing w:val="-5"/>
                <w:sz w:val="18"/>
                <w:szCs w:val="18"/>
              </w:rPr>
              <w:t xml:space="preserve"> </w:t>
            </w:r>
            <w:r w:rsidRPr="00D41A1E">
              <w:rPr>
                <w:sz w:val="18"/>
                <w:szCs w:val="18"/>
              </w:rPr>
              <w:t>использование</w:t>
            </w:r>
          </w:p>
        </w:tc>
      </w:tr>
      <w:tr w:rsidR="00F84A68" w:rsidRPr="00D41A1E" w:rsidTr="00E64996">
        <w:trPr>
          <w:trHeight w:val="733"/>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53.</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244. На основании какого</w:t>
            </w:r>
            <w:r w:rsidRPr="00D41A1E">
              <w:rPr>
                <w:spacing w:val="1"/>
                <w:sz w:val="18"/>
                <w:szCs w:val="18"/>
              </w:rPr>
              <w:t xml:space="preserve"> </w:t>
            </w:r>
            <w:r w:rsidRPr="00D41A1E">
              <w:rPr>
                <w:sz w:val="18"/>
                <w:szCs w:val="18"/>
              </w:rPr>
              <w:t>документа</w:t>
            </w:r>
            <w:r w:rsidRPr="00D41A1E">
              <w:rPr>
                <w:spacing w:val="-15"/>
                <w:sz w:val="18"/>
                <w:szCs w:val="18"/>
              </w:rPr>
              <w:t xml:space="preserve"> </w:t>
            </w:r>
            <w:r w:rsidRPr="00D41A1E">
              <w:rPr>
                <w:sz w:val="18"/>
                <w:szCs w:val="18"/>
              </w:rPr>
              <w:t>осуществляется</w:t>
            </w:r>
            <w:r w:rsidRPr="00D41A1E">
              <w:rPr>
                <w:spacing w:val="-57"/>
                <w:sz w:val="18"/>
                <w:szCs w:val="18"/>
              </w:rPr>
              <w:t xml:space="preserve"> </w:t>
            </w:r>
            <w:r w:rsidRPr="00D41A1E">
              <w:rPr>
                <w:sz w:val="18"/>
                <w:szCs w:val="18"/>
              </w:rPr>
              <w:t>добычу</w:t>
            </w:r>
            <w:r w:rsidRPr="00D41A1E">
              <w:rPr>
                <w:spacing w:val="-4"/>
                <w:sz w:val="18"/>
                <w:szCs w:val="18"/>
              </w:rPr>
              <w:t xml:space="preserve"> </w:t>
            </w:r>
            <w:r w:rsidRPr="00D41A1E">
              <w:rPr>
                <w:sz w:val="18"/>
                <w:szCs w:val="18"/>
              </w:rPr>
              <w:t>(вылов) водных</w:t>
            </w:r>
          </w:p>
          <w:p w:rsidR="00F84A68" w:rsidRPr="00D41A1E" w:rsidRDefault="00F84A68" w:rsidP="00F84A68">
            <w:pPr>
              <w:pStyle w:val="TableParagraph"/>
              <w:jc w:val="both"/>
              <w:rPr>
                <w:sz w:val="18"/>
                <w:szCs w:val="18"/>
              </w:rPr>
            </w:pPr>
            <w:r w:rsidRPr="00D41A1E">
              <w:rPr>
                <w:sz w:val="18"/>
                <w:szCs w:val="18"/>
              </w:rPr>
              <w:t>биологических</w:t>
            </w:r>
            <w:r w:rsidRPr="00D41A1E">
              <w:rPr>
                <w:spacing w:val="-2"/>
                <w:sz w:val="18"/>
                <w:szCs w:val="18"/>
              </w:rPr>
              <w:t xml:space="preserve"> </w:t>
            </w:r>
            <w:r w:rsidRPr="00D41A1E">
              <w:rPr>
                <w:sz w:val="18"/>
                <w:szCs w:val="18"/>
              </w:rPr>
              <w:t>ресурсов?</w:t>
            </w:r>
          </w:p>
        </w:tc>
        <w:tc>
          <w:tcPr>
            <w:tcW w:w="2787" w:type="pct"/>
            <w:gridSpan w:val="3"/>
            <w:shd w:val="clear" w:color="auto" w:fill="auto"/>
          </w:tcPr>
          <w:p w:rsidR="00F84A68" w:rsidRPr="00D41A1E" w:rsidRDefault="00F84A68" w:rsidP="00F84A68">
            <w:pPr>
              <w:pStyle w:val="TableParagraph"/>
              <w:tabs>
                <w:tab w:val="left" w:pos="587"/>
              </w:tabs>
              <w:jc w:val="both"/>
              <w:rPr>
                <w:sz w:val="18"/>
                <w:szCs w:val="18"/>
              </w:rPr>
            </w:pPr>
            <w:r w:rsidRPr="00D41A1E">
              <w:rPr>
                <w:sz w:val="18"/>
                <w:szCs w:val="18"/>
              </w:rPr>
              <w:t>245. Решение</w:t>
            </w:r>
            <w:r w:rsidRPr="00D41A1E">
              <w:rPr>
                <w:spacing w:val="-4"/>
                <w:sz w:val="18"/>
                <w:szCs w:val="18"/>
              </w:rPr>
              <w:t xml:space="preserve"> </w:t>
            </w:r>
            <w:r w:rsidRPr="00D41A1E">
              <w:rPr>
                <w:sz w:val="18"/>
                <w:szCs w:val="18"/>
              </w:rPr>
              <w:t>о</w:t>
            </w:r>
            <w:r w:rsidRPr="00D41A1E">
              <w:rPr>
                <w:spacing w:val="-2"/>
                <w:sz w:val="18"/>
                <w:szCs w:val="18"/>
              </w:rPr>
              <w:t xml:space="preserve"> </w:t>
            </w:r>
            <w:r w:rsidRPr="00D41A1E">
              <w:rPr>
                <w:sz w:val="18"/>
                <w:szCs w:val="18"/>
              </w:rPr>
              <w:t>предоставлении</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пользование</w:t>
            </w:r>
            <w:r w:rsidRPr="00D41A1E">
              <w:rPr>
                <w:spacing w:val="-7"/>
                <w:sz w:val="18"/>
                <w:szCs w:val="18"/>
              </w:rPr>
              <w:t xml:space="preserve"> </w:t>
            </w:r>
            <w:r w:rsidRPr="00D41A1E">
              <w:rPr>
                <w:sz w:val="18"/>
                <w:szCs w:val="18"/>
              </w:rPr>
              <w:t>водных</w:t>
            </w:r>
            <w:r w:rsidRPr="00D41A1E">
              <w:rPr>
                <w:spacing w:val="-57"/>
                <w:sz w:val="18"/>
                <w:szCs w:val="18"/>
              </w:rPr>
              <w:t xml:space="preserve"> </w:t>
            </w:r>
            <w:r w:rsidRPr="00D41A1E">
              <w:rPr>
                <w:sz w:val="18"/>
                <w:szCs w:val="18"/>
              </w:rPr>
              <w:t>биологических</w:t>
            </w:r>
            <w:r w:rsidRPr="00D41A1E">
              <w:rPr>
                <w:spacing w:val="1"/>
                <w:sz w:val="18"/>
                <w:szCs w:val="18"/>
              </w:rPr>
              <w:t xml:space="preserve"> </w:t>
            </w:r>
            <w:r w:rsidRPr="00D41A1E">
              <w:rPr>
                <w:sz w:val="18"/>
                <w:szCs w:val="18"/>
              </w:rPr>
              <w:t>ресурсов</w:t>
            </w:r>
          </w:p>
          <w:p w:rsidR="00F84A68" w:rsidRPr="00D41A1E" w:rsidRDefault="00F84A68" w:rsidP="00F84A68">
            <w:pPr>
              <w:pStyle w:val="TableParagraph"/>
              <w:tabs>
                <w:tab w:val="left" w:pos="587"/>
              </w:tabs>
              <w:jc w:val="both"/>
              <w:rPr>
                <w:sz w:val="18"/>
                <w:szCs w:val="18"/>
              </w:rPr>
            </w:pPr>
            <w:r w:rsidRPr="00D41A1E">
              <w:rPr>
                <w:sz w:val="18"/>
                <w:szCs w:val="18"/>
              </w:rPr>
              <w:t>246. Договор</w:t>
            </w:r>
            <w:r w:rsidRPr="00D41A1E">
              <w:rPr>
                <w:spacing w:val="-6"/>
                <w:sz w:val="18"/>
                <w:szCs w:val="18"/>
              </w:rPr>
              <w:t xml:space="preserve"> </w:t>
            </w:r>
            <w:r w:rsidRPr="00D41A1E">
              <w:rPr>
                <w:sz w:val="18"/>
                <w:szCs w:val="18"/>
              </w:rPr>
              <w:t>о</w:t>
            </w:r>
            <w:r w:rsidRPr="00D41A1E">
              <w:rPr>
                <w:spacing w:val="-6"/>
                <w:sz w:val="18"/>
                <w:szCs w:val="18"/>
              </w:rPr>
              <w:t xml:space="preserve"> </w:t>
            </w:r>
            <w:r w:rsidRPr="00D41A1E">
              <w:rPr>
                <w:sz w:val="18"/>
                <w:szCs w:val="18"/>
              </w:rPr>
              <w:t>предоставлении</w:t>
            </w:r>
            <w:r w:rsidRPr="00D41A1E">
              <w:rPr>
                <w:spacing w:val="-6"/>
                <w:sz w:val="18"/>
                <w:szCs w:val="18"/>
              </w:rPr>
              <w:t xml:space="preserve"> </w:t>
            </w:r>
            <w:r w:rsidRPr="00D41A1E">
              <w:rPr>
                <w:sz w:val="18"/>
                <w:szCs w:val="18"/>
              </w:rPr>
              <w:t>рыбопромыслового</w:t>
            </w:r>
            <w:r w:rsidRPr="00D41A1E">
              <w:rPr>
                <w:spacing w:val="-57"/>
                <w:sz w:val="18"/>
                <w:szCs w:val="18"/>
              </w:rPr>
              <w:t xml:space="preserve"> </w:t>
            </w:r>
            <w:r w:rsidRPr="00D41A1E">
              <w:rPr>
                <w:sz w:val="18"/>
                <w:szCs w:val="18"/>
              </w:rPr>
              <w:t>участка</w:t>
            </w:r>
          </w:p>
          <w:p w:rsidR="00F84A68" w:rsidRPr="00D41A1E" w:rsidRDefault="00F84A68" w:rsidP="00F84A68">
            <w:pPr>
              <w:pStyle w:val="TableParagraph"/>
              <w:tabs>
                <w:tab w:val="left" w:pos="587"/>
              </w:tabs>
              <w:jc w:val="both"/>
              <w:rPr>
                <w:sz w:val="18"/>
                <w:szCs w:val="18"/>
              </w:rPr>
            </w:pPr>
            <w:r w:rsidRPr="00D41A1E">
              <w:rPr>
                <w:sz w:val="18"/>
                <w:szCs w:val="18"/>
              </w:rPr>
              <w:t>247. Договор</w:t>
            </w:r>
            <w:r w:rsidRPr="00D41A1E">
              <w:rPr>
                <w:spacing w:val="-5"/>
                <w:sz w:val="18"/>
                <w:szCs w:val="18"/>
              </w:rPr>
              <w:t xml:space="preserve"> </w:t>
            </w:r>
            <w:r w:rsidRPr="00D41A1E">
              <w:rPr>
                <w:sz w:val="18"/>
                <w:szCs w:val="18"/>
              </w:rPr>
              <w:t>пользования</w:t>
            </w:r>
            <w:r w:rsidRPr="00D41A1E">
              <w:rPr>
                <w:spacing w:val="-4"/>
                <w:sz w:val="18"/>
                <w:szCs w:val="18"/>
              </w:rPr>
              <w:t xml:space="preserve"> </w:t>
            </w:r>
            <w:r w:rsidRPr="00D41A1E">
              <w:rPr>
                <w:sz w:val="18"/>
                <w:szCs w:val="18"/>
              </w:rPr>
              <w:t>водными</w:t>
            </w:r>
            <w:r w:rsidRPr="00D41A1E">
              <w:rPr>
                <w:spacing w:val="-5"/>
                <w:sz w:val="18"/>
                <w:szCs w:val="18"/>
              </w:rPr>
              <w:t xml:space="preserve"> </w:t>
            </w:r>
            <w:r w:rsidRPr="00D41A1E">
              <w:rPr>
                <w:sz w:val="18"/>
                <w:szCs w:val="18"/>
              </w:rPr>
              <w:t>Биологическими ресурсами</w:t>
            </w:r>
          </w:p>
        </w:tc>
      </w:tr>
      <w:tr w:rsidR="00F84A68" w:rsidRPr="00D41A1E" w:rsidTr="00E64996">
        <w:trPr>
          <w:trHeight w:val="603"/>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54.</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248. На основании какого</w:t>
            </w:r>
            <w:r w:rsidRPr="00D41A1E">
              <w:rPr>
                <w:spacing w:val="1"/>
                <w:sz w:val="18"/>
                <w:szCs w:val="18"/>
              </w:rPr>
              <w:t xml:space="preserve"> </w:t>
            </w:r>
            <w:r w:rsidRPr="00D41A1E">
              <w:rPr>
                <w:sz w:val="18"/>
                <w:szCs w:val="18"/>
              </w:rPr>
              <w:t>документа заявитель</w:t>
            </w:r>
            <w:r w:rsidRPr="00D41A1E">
              <w:rPr>
                <w:spacing w:val="1"/>
                <w:sz w:val="18"/>
                <w:szCs w:val="18"/>
              </w:rPr>
              <w:t xml:space="preserve"> </w:t>
            </w:r>
            <w:r w:rsidRPr="00D41A1E">
              <w:rPr>
                <w:sz w:val="18"/>
                <w:szCs w:val="18"/>
              </w:rPr>
              <w:t>обращается</w:t>
            </w:r>
            <w:r w:rsidRPr="00D41A1E">
              <w:rPr>
                <w:spacing w:val="-8"/>
                <w:sz w:val="18"/>
                <w:szCs w:val="18"/>
              </w:rPr>
              <w:t xml:space="preserve"> </w:t>
            </w:r>
            <w:r w:rsidRPr="00D41A1E">
              <w:rPr>
                <w:sz w:val="18"/>
                <w:szCs w:val="18"/>
              </w:rPr>
              <w:t>за</w:t>
            </w:r>
            <w:r w:rsidRPr="00D41A1E">
              <w:rPr>
                <w:spacing w:val="-8"/>
                <w:sz w:val="18"/>
                <w:szCs w:val="18"/>
              </w:rPr>
              <w:t xml:space="preserve"> </w:t>
            </w:r>
            <w:r w:rsidRPr="00D41A1E">
              <w:rPr>
                <w:sz w:val="18"/>
                <w:szCs w:val="18"/>
              </w:rPr>
              <w:t>получением</w:t>
            </w:r>
          </w:p>
          <w:p w:rsidR="00F84A68" w:rsidRPr="00D41A1E" w:rsidRDefault="00F84A68" w:rsidP="00F84A68">
            <w:pPr>
              <w:pStyle w:val="TableParagraph"/>
              <w:jc w:val="both"/>
              <w:rPr>
                <w:sz w:val="18"/>
                <w:szCs w:val="18"/>
              </w:rPr>
            </w:pPr>
            <w:r w:rsidRPr="00D41A1E">
              <w:rPr>
                <w:sz w:val="18"/>
                <w:szCs w:val="18"/>
              </w:rPr>
              <w:t>участка?</w:t>
            </w:r>
          </w:p>
        </w:tc>
        <w:tc>
          <w:tcPr>
            <w:tcW w:w="2787" w:type="pct"/>
            <w:gridSpan w:val="3"/>
            <w:shd w:val="clear" w:color="auto" w:fill="auto"/>
          </w:tcPr>
          <w:p w:rsidR="00F84A68" w:rsidRPr="00D41A1E" w:rsidRDefault="00F84A68" w:rsidP="00F84A68">
            <w:pPr>
              <w:pStyle w:val="TableParagraph"/>
              <w:tabs>
                <w:tab w:val="left" w:pos="587"/>
              </w:tabs>
              <w:jc w:val="both"/>
              <w:rPr>
                <w:sz w:val="18"/>
                <w:szCs w:val="18"/>
              </w:rPr>
            </w:pPr>
            <w:r w:rsidRPr="00D41A1E">
              <w:rPr>
                <w:sz w:val="18"/>
                <w:szCs w:val="18"/>
              </w:rPr>
              <w:t>249. Указ</w:t>
            </w:r>
            <w:r w:rsidRPr="00D41A1E">
              <w:rPr>
                <w:spacing w:val="-4"/>
                <w:sz w:val="18"/>
                <w:szCs w:val="18"/>
              </w:rPr>
              <w:t xml:space="preserve"> </w:t>
            </w:r>
            <w:r w:rsidRPr="00D41A1E">
              <w:rPr>
                <w:sz w:val="18"/>
                <w:szCs w:val="18"/>
              </w:rPr>
              <w:t>Президента</w:t>
            </w:r>
            <w:r w:rsidRPr="00D41A1E">
              <w:rPr>
                <w:spacing w:val="-4"/>
                <w:sz w:val="18"/>
                <w:szCs w:val="18"/>
              </w:rPr>
              <w:t xml:space="preserve"> </w:t>
            </w:r>
            <w:r w:rsidRPr="00D41A1E">
              <w:rPr>
                <w:sz w:val="18"/>
                <w:szCs w:val="18"/>
              </w:rPr>
              <w:t>Российской</w:t>
            </w:r>
            <w:r w:rsidRPr="00D41A1E">
              <w:rPr>
                <w:spacing w:val="-4"/>
                <w:sz w:val="18"/>
                <w:szCs w:val="18"/>
              </w:rPr>
              <w:t xml:space="preserve"> </w:t>
            </w:r>
            <w:r w:rsidRPr="00D41A1E">
              <w:rPr>
                <w:sz w:val="18"/>
                <w:szCs w:val="18"/>
              </w:rPr>
              <w:t>Федерации</w:t>
            </w:r>
          </w:p>
          <w:p w:rsidR="00F84A68" w:rsidRPr="00D41A1E" w:rsidRDefault="00F84A68" w:rsidP="00F84A68">
            <w:pPr>
              <w:pStyle w:val="TableParagraph"/>
              <w:tabs>
                <w:tab w:val="left" w:pos="582"/>
              </w:tabs>
              <w:jc w:val="both"/>
              <w:rPr>
                <w:sz w:val="18"/>
                <w:szCs w:val="18"/>
              </w:rPr>
            </w:pPr>
            <w:r w:rsidRPr="00D41A1E">
              <w:rPr>
                <w:sz w:val="18"/>
                <w:szCs w:val="18"/>
              </w:rPr>
              <w:t>250. Распоряжение</w:t>
            </w:r>
            <w:r w:rsidRPr="00D41A1E">
              <w:rPr>
                <w:spacing w:val="-6"/>
                <w:sz w:val="18"/>
                <w:szCs w:val="18"/>
              </w:rPr>
              <w:t xml:space="preserve"> </w:t>
            </w:r>
            <w:r w:rsidRPr="00D41A1E">
              <w:rPr>
                <w:sz w:val="18"/>
                <w:szCs w:val="18"/>
              </w:rPr>
              <w:t>Президента</w:t>
            </w:r>
            <w:r w:rsidRPr="00D41A1E">
              <w:rPr>
                <w:spacing w:val="-4"/>
                <w:sz w:val="18"/>
                <w:szCs w:val="18"/>
              </w:rPr>
              <w:t xml:space="preserve"> </w:t>
            </w:r>
            <w:r w:rsidRPr="00D41A1E">
              <w:rPr>
                <w:sz w:val="18"/>
                <w:szCs w:val="18"/>
              </w:rPr>
              <w:t>Российской</w:t>
            </w:r>
            <w:r w:rsidRPr="00D41A1E">
              <w:rPr>
                <w:spacing w:val="-4"/>
                <w:sz w:val="18"/>
                <w:szCs w:val="18"/>
              </w:rPr>
              <w:t xml:space="preserve"> </w:t>
            </w:r>
            <w:r w:rsidRPr="00D41A1E">
              <w:rPr>
                <w:sz w:val="18"/>
                <w:szCs w:val="18"/>
              </w:rPr>
              <w:t>Федерации</w:t>
            </w:r>
          </w:p>
        </w:tc>
      </w:tr>
      <w:tr w:rsidR="00F84A68" w:rsidRPr="00D41A1E" w:rsidTr="00E64996">
        <w:trPr>
          <w:trHeight w:val="55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55.</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251.</w:t>
            </w:r>
            <w:r w:rsidRPr="00D41A1E">
              <w:rPr>
                <w:spacing w:val="-4"/>
                <w:sz w:val="18"/>
                <w:szCs w:val="18"/>
              </w:rPr>
              <w:t xml:space="preserve"> </w:t>
            </w:r>
            <w:r w:rsidRPr="00D41A1E">
              <w:rPr>
                <w:sz w:val="18"/>
                <w:szCs w:val="18"/>
              </w:rPr>
              <w:t>На</w:t>
            </w:r>
            <w:r w:rsidRPr="00D41A1E">
              <w:rPr>
                <w:spacing w:val="-5"/>
                <w:sz w:val="18"/>
                <w:szCs w:val="18"/>
              </w:rPr>
              <w:t xml:space="preserve"> </w:t>
            </w:r>
            <w:r w:rsidRPr="00D41A1E">
              <w:rPr>
                <w:sz w:val="18"/>
                <w:szCs w:val="18"/>
              </w:rPr>
              <w:t>основании</w:t>
            </w:r>
            <w:r w:rsidRPr="00D41A1E">
              <w:rPr>
                <w:spacing w:val="-4"/>
                <w:sz w:val="18"/>
                <w:szCs w:val="18"/>
              </w:rPr>
              <w:t xml:space="preserve"> </w:t>
            </w:r>
            <w:r w:rsidRPr="00D41A1E">
              <w:rPr>
                <w:sz w:val="18"/>
                <w:szCs w:val="18"/>
              </w:rPr>
              <w:t>какого</w:t>
            </w:r>
            <w:r w:rsidRPr="00D41A1E">
              <w:rPr>
                <w:spacing w:val="-57"/>
                <w:sz w:val="18"/>
                <w:szCs w:val="18"/>
              </w:rPr>
              <w:t xml:space="preserve"> </w:t>
            </w:r>
            <w:r w:rsidRPr="00D41A1E">
              <w:rPr>
                <w:sz w:val="18"/>
                <w:szCs w:val="18"/>
              </w:rPr>
              <w:t>документа</w:t>
            </w:r>
            <w:r w:rsidRPr="00D41A1E">
              <w:rPr>
                <w:spacing w:val="-2"/>
                <w:sz w:val="18"/>
                <w:szCs w:val="18"/>
              </w:rPr>
              <w:t xml:space="preserve"> </w:t>
            </w:r>
            <w:r w:rsidRPr="00D41A1E">
              <w:rPr>
                <w:sz w:val="18"/>
                <w:szCs w:val="18"/>
              </w:rPr>
              <w:t>формируется</w:t>
            </w:r>
          </w:p>
          <w:p w:rsidR="00F84A68" w:rsidRPr="00D41A1E" w:rsidRDefault="00F84A68" w:rsidP="00F84A68">
            <w:pPr>
              <w:pStyle w:val="TableParagraph"/>
              <w:jc w:val="both"/>
              <w:rPr>
                <w:sz w:val="18"/>
                <w:szCs w:val="18"/>
              </w:rPr>
            </w:pPr>
            <w:r w:rsidRPr="00D41A1E">
              <w:rPr>
                <w:sz w:val="18"/>
                <w:szCs w:val="18"/>
              </w:rPr>
              <w:t>земельный</w:t>
            </w:r>
            <w:r w:rsidRPr="00D41A1E">
              <w:rPr>
                <w:spacing w:val="-3"/>
                <w:sz w:val="18"/>
                <w:szCs w:val="18"/>
              </w:rPr>
              <w:t xml:space="preserve"> </w:t>
            </w:r>
            <w:r w:rsidRPr="00D41A1E">
              <w:rPr>
                <w:sz w:val="18"/>
                <w:szCs w:val="18"/>
              </w:rPr>
              <w:t>участок?</w:t>
            </w:r>
          </w:p>
        </w:tc>
        <w:tc>
          <w:tcPr>
            <w:tcW w:w="2787" w:type="pct"/>
            <w:gridSpan w:val="3"/>
            <w:shd w:val="clear" w:color="auto" w:fill="auto"/>
          </w:tcPr>
          <w:p w:rsidR="00F84A68" w:rsidRPr="00D41A1E" w:rsidRDefault="00F84A68" w:rsidP="00F84A68">
            <w:pPr>
              <w:pStyle w:val="TableParagraph"/>
              <w:tabs>
                <w:tab w:val="left" w:pos="592"/>
              </w:tabs>
              <w:jc w:val="both"/>
              <w:rPr>
                <w:sz w:val="18"/>
                <w:szCs w:val="18"/>
              </w:rPr>
            </w:pPr>
            <w:r w:rsidRPr="00D41A1E">
              <w:rPr>
                <w:sz w:val="18"/>
                <w:szCs w:val="18"/>
              </w:rPr>
              <w:t>252. Схема</w:t>
            </w:r>
            <w:r w:rsidRPr="00D41A1E">
              <w:rPr>
                <w:spacing w:val="-5"/>
                <w:sz w:val="18"/>
                <w:szCs w:val="18"/>
              </w:rPr>
              <w:t xml:space="preserve"> </w:t>
            </w:r>
            <w:r w:rsidRPr="00D41A1E">
              <w:rPr>
                <w:sz w:val="18"/>
                <w:szCs w:val="18"/>
              </w:rPr>
              <w:t>расположения</w:t>
            </w:r>
            <w:r w:rsidRPr="00D41A1E">
              <w:rPr>
                <w:spacing w:val="-3"/>
                <w:sz w:val="18"/>
                <w:szCs w:val="18"/>
              </w:rPr>
              <w:t xml:space="preserve"> </w:t>
            </w:r>
            <w:r w:rsidRPr="00D41A1E">
              <w:rPr>
                <w:sz w:val="18"/>
                <w:szCs w:val="18"/>
              </w:rPr>
              <w:t>земельного</w:t>
            </w:r>
            <w:r w:rsidRPr="00D41A1E">
              <w:rPr>
                <w:spacing w:val="-1"/>
                <w:sz w:val="18"/>
                <w:szCs w:val="18"/>
              </w:rPr>
              <w:t xml:space="preserve"> </w:t>
            </w:r>
            <w:r w:rsidRPr="00D41A1E">
              <w:rPr>
                <w:sz w:val="18"/>
                <w:szCs w:val="18"/>
              </w:rPr>
              <w:t>участка</w:t>
            </w:r>
          </w:p>
          <w:p w:rsidR="00F84A68" w:rsidRPr="00D41A1E" w:rsidRDefault="00F84A68" w:rsidP="00F84A68">
            <w:pPr>
              <w:pStyle w:val="TableParagraph"/>
              <w:tabs>
                <w:tab w:val="left" w:pos="592"/>
              </w:tabs>
              <w:jc w:val="both"/>
              <w:rPr>
                <w:sz w:val="18"/>
                <w:szCs w:val="18"/>
              </w:rPr>
            </w:pPr>
            <w:r w:rsidRPr="00D41A1E">
              <w:rPr>
                <w:sz w:val="18"/>
                <w:szCs w:val="18"/>
              </w:rPr>
              <w:t>253. Утверждённый</w:t>
            </w:r>
            <w:r w:rsidRPr="00D41A1E">
              <w:rPr>
                <w:spacing w:val="-3"/>
                <w:sz w:val="18"/>
                <w:szCs w:val="18"/>
              </w:rPr>
              <w:t xml:space="preserve"> </w:t>
            </w:r>
            <w:r w:rsidRPr="00D41A1E">
              <w:rPr>
                <w:sz w:val="18"/>
                <w:szCs w:val="18"/>
              </w:rPr>
              <w:t>проект</w:t>
            </w:r>
            <w:r w:rsidRPr="00D41A1E">
              <w:rPr>
                <w:spacing w:val="-5"/>
                <w:sz w:val="18"/>
                <w:szCs w:val="18"/>
              </w:rPr>
              <w:t xml:space="preserve"> </w:t>
            </w:r>
            <w:r w:rsidRPr="00D41A1E">
              <w:rPr>
                <w:sz w:val="18"/>
                <w:szCs w:val="18"/>
              </w:rPr>
              <w:t>межевания</w:t>
            </w:r>
            <w:r w:rsidRPr="00D41A1E">
              <w:rPr>
                <w:spacing w:val="-2"/>
                <w:sz w:val="18"/>
                <w:szCs w:val="18"/>
              </w:rPr>
              <w:t xml:space="preserve"> </w:t>
            </w:r>
            <w:r w:rsidRPr="00D41A1E">
              <w:rPr>
                <w:sz w:val="18"/>
                <w:szCs w:val="18"/>
              </w:rPr>
              <w:t>территории</w:t>
            </w:r>
          </w:p>
          <w:p w:rsidR="00F84A68" w:rsidRPr="00D41A1E" w:rsidRDefault="00F84A68" w:rsidP="00F84A68">
            <w:pPr>
              <w:pStyle w:val="TableParagraph"/>
              <w:tabs>
                <w:tab w:val="left" w:pos="592"/>
              </w:tabs>
              <w:jc w:val="both"/>
              <w:rPr>
                <w:sz w:val="18"/>
                <w:szCs w:val="18"/>
              </w:rPr>
            </w:pPr>
            <w:r w:rsidRPr="00D41A1E">
              <w:rPr>
                <w:sz w:val="18"/>
                <w:szCs w:val="18"/>
              </w:rPr>
              <w:t>254. Проектная</w:t>
            </w:r>
            <w:r w:rsidRPr="00D41A1E">
              <w:rPr>
                <w:spacing w:val="-5"/>
                <w:sz w:val="18"/>
                <w:szCs w:val="18"/>
              </w:rPr>
              <w:t xml:space="preserve"> </w:t>
            </w:r>
            <w:r w:rsidRPr="00D41A1E">
              <w:rPr>
                <w:sz w:val="18"/>
                <w:szCs w:val="18"/>
              </w:rPr>
              <w:t>документация</w:t>
            </w:r>
            <w:r w:rsidRPr="00D41A1E">
              <w:rPr>
                <w:spacing w:val="-4"/>
                <w:sz w:val="18"/>
                <w:szCs w:val="18"/>
              </w:rPr>
              <w:t xml:space="preserve"> </w:t>
            </w:r>
            <w:r w:rsidRPr="00D41A1E">
              <w:rPr>
                <w:sz w:val="18"/>
                <w:szCs w:val="18"/>
              </w:rPr>
              <w:t>лесных</w:t>
            </w:r>
            <w:r w:rsidRPr="00D41A1E">
              <w:rPr>
                <w:spacing w:val="-2"/>
                <w:sz w:val="18"/>
                <w:szCs w:val="18"/>
              </w:rPr>
              <w:t xml:space="preserve"> </w:t>
            </w:r>
            <w:r w:rsidRPr="00D41A1E">
              <w:rPr>
                <w:sz w:val="18"/>
                <w:szCs w:val="18"/>
              </w:rPr>
              <w:t>участков</w:t>
            </w:r>
          </w:p>
        </w:tc>
      </w:tr>
      <w:tr w:rsidR="00F84A68" w:rsidRPr="00D41A1E" w:rsidTr="00E64996">
        <w:trPr>
          <w:trHeight w:val="337"/>
        </w:trPr>
        <w:tc>
          <w:tcPr>
            <w:tcW w:w="5000" w:type="pct"/>
            <w:gridSpan w:val="5"/>
            <w:shd w:val="clear" w:color="auto" w:fill="auto"/>
          </w:tcPr>
          <w:p w:rsidR="00F84A68" w:rsidRPr="00D41A1E" w:rsidRDefault="00F84A68" w:rsidP="00F84A68">
            <w:pPr>
              <w:pStyle w:val="TableParagraph"/>
              <w:jc w:val="center"/>
              <w:rPr>
                <w:sz w:val="18"/>
                <w:szCs w:val="18"/>
              </w:rPr>
            </w:pPr>
            <w:r w:rsidRPr="00D41A1E">
              <w:rPr>
                <w:sz w:val="18"/>
                <w:szCs w:val="18"/>
              </w:rPr>
              <w:t>Критерии</w:t>
            </w:r>
            <w:r w:rsidRPr="00D41A1E">
              <w:rPr>
                <w:spacing w:val="-4"/>
                <w:sz w:val="18"/>
                <w:szCs w:val="18"/>
              </w:rPr>
              <w:t xml:space="preserve"> </w:t>
            </w:r>
            <w:r w:rsidRPr="00D41A1E">
              <w:rPr>
                <w:sz w:val="18"/>
                <w:szCs w:val="18"/>
              </w:rPr>
              <w:t>для</w:t>
            </w:r>
            <w:r w:rsidRPr="00D41A1E">
              <w:rPr>
                <w:spacing w:val="-4"/>
                <w:sz w:val="18"/>
                <w:szCs w:val="18"/>
              </w:rPr>
              <w:t xml:space="preserve"> </w:t>
            </w:r>
            <w:r w:rsidRPr="00D41A1E">
              <w:rPr>
                <w:sz w:val="18"/>
                <w:szCs w:val="18"/>
              </w:rPr>
              <w:t>формирования</w:t>
            </w:r>
            <w:r w:rsidRPr="00D41A1E">
              <w:rPr>
                <w:spacing w:val="-3"/>
                <w:sz w:val="18"/>
                <w:szCs w:val="18"/>
              </w:rPr>
              <w:t xml:space="preserve"> </w:t>
            </w:r>
            <w:r w:rsidRPr="00D41A1E">
              <w:rPr>
                <w:sz w:val="18"/>
                <w:szCs w:val="18"/>
              </w:rPr>
              <w:t>вариантов</w:t>
            </w:r>
            <w:r w:rsidRPr="00D41A1E">
              <w:rPr>
                <w:spacing w:val="-4"/>
                <w:sz w:val="18"/>
                <w:szCs w:val="18"/>
              </w:rPr>
              <w:t xml:space="preserve"> </w:t>
            </w:r>
            <w:r w:rsidRPr="00D41A1E">
              <w:rPr>
                <w:sz w:val="18"/>
                <w:szCs w:val="18"/>
              </w:rPr>
              <w:t>предоставления</w:t>
            </w:r>
            <w:r w:rsidRPr="00D41A1E">
              <w:rPr>
                <w:spacing w:val="-2"/>
                <w:sz w:val="18"/>
                <w:szCs w:val="18"/>
              </w:rPr>
              <w:t xml:space="preserve"> </w:t>
            </w:r>
            <w:r w:rsidRPr="00D41A1E">
              <w:rPr>
                <w:sz w:val="18"/>
                <w:szCs w:val="18"/>
              </w:rPr>
              <w:t>услуги</w:t>
            </w:r>
            <w:r w:rsidRPr="00D41A1E">
              <w:rPr>
                <w:spacing w:val="-3"/>
                <w:sz w:val="18"/>
                <w:szCs w:val="18"/>
              </w:rPr>
              <w:t xml:space="preserve"> </w:t>
            </w:r>
            <w:r w:rsidRPr="00D41A1E">
              <w:rPr>
                <w:sz w:val="18"/>
                <w:szCs w:val="18"/>
              </w:rPr>
              <w:t>для</w:t>
            </w:r>
            <w:r w:rsidRPr="00D41A1E">
              <w:rPr>
                <w:spacing w:val="-4"/>
                <w:sz w:val="18"/>
                <w:szCs w:val="18"/>
              </w:rPr>
              <w:t xml:space="preserve"> </w:t>
            </w:r>
            <w:r w:rsidRPr="00D41A1E">
              <w:rPr>
                <w:sz w:val="18"/>
                <w:szCs w:val="18"/>
              </w:rPr>
              <w:t>подуслуги</w:t>
            </w:r>
          </w:p>
          <w:p w:rsidR="00F84A68" w:rsidRPr="00D41A1E" w:rsidRDefault="00F84A68" w:rsidP="00F84A68">
            <w:pPr>
              <w:pStyle w:val="TableParagraph"/>
              <w:jc w:val="center"/>
              <w:rPr>
                <w:sz w:val="18"/>
                <w:szCs w:val="18"/>
              </w:rPr>
            </w:pPr>
            <w:r w:rsidRPr="00D41A1E">
              <w:rPr>
                <w:sz w:val="18"/>
                <w:szCs w:val="18"/>
              </w:rPr>
              <w:t>«Предварительное</w:t>
            </w:r>
            <w:r w:rsidRPr="00D41A1E">
              <w:rPr>
                <w:spacing w:val="-5"/>
                <w:sz w:val="18"/>
                <w:szCs w:val="18"/>
              </w:rPr>
              <w:t xml:space="preserve"> </w:t>
            </w:r>
            <w:r w:rsidRPr="00D41A1E">
              <w:rPr>
                <w:sz w:val="18"/>
                <w:szCs w:val="18"/>
              </w:rPr>
              <w:t>согласование</w:t>
            </w:r>
            <w:r w:rsidRPr="00D41A1E">
              <w:rPr>
                <w:spacing w:val="-4"/>
                <w:sz w:val="18"/>
                <w:szCs w:val="18"/>
              </w:rPr>
              <w:t xml:space="preserve"> </w:t>
            </w:r>
            <w:r w:rsidRPr="00D41A1E">
              <w:rPr>
                <w:sz w:val="18"/>
                <w:szCs w:val="18"/>
              </w:rPr>
              <w:t>предоставления</w:t>
            </w:r>
            <w:r w:rsidRPr="00D41A1E">
              <w:rPr>
                <w:spacing w:val="-3"/>
                <w:sz w:val="18"/>
                <w:szCs w:val="18"/>
              </w:rPr>
              <w:t xml:space="preserve"> </w:t>
            </w:r>
            <w:r w:rsidRPr="00D41A1E">
              <w:rPr>
                <w:sz w:val="18"/>
                <w:szCs w:val="18"/>
              </w:rPr>
              <w:t>земельного</w:t>
            </w:r>
            <w:r w:rsidRPr="00D41A1E">
              <w:rPr>
                <w:spacing w:val="-1"/>
                <w:sz w:val="18"/>
                <w:szCs w:val="18"/>
              </w:rPr>
              <w:t xml:space="preserve"> </w:t>
            </w:r>
            <w:r w:rsidRPr="00D41A1E">
              <w:rPr>
                <w:sz w:val="18"/>
                <w:szCs w:val="18"/>
              </w:rPr>
              <w:t>участка</w:t>
            </w:r>
            <w:r w:rsidRPr="00D41A1E">
              <w:rPr>
                <w:spacing w:val="-2"/>
                <w:sz w:val="18"/>
                <w:szCs w:val="18"/>
              </w:rPr>
              <w:t xml:space="preserve"> </w:t>
            </w:r>
            <w:r w:rsidRPr="00D41A1E">
              <w:rPr>
                <w:sz w:val="18"/>
                <w:szCs w:val="18"/>
              </w:rPr>
              <w:t>в собственность</w:t>
            </w:r>
            <w:r w:rsidRPr="00D41A1E">
              <w:rPr>
                <w:spacing w:val="-2"/>
                <w:sz w:val="18"/>
                <w:szCs w:val="18"/>
              </w:rPr>
              <w:t xml:space="preserve"> </w:t>
            </w:r>
            <w:r w:rsidRPr="00D41A1E">
              <w:rPr>
                <w:sz w:val="18"/>
                <w:szCs w:val="18"/>
              </w:rPr>
              <w:t>за</w:t>
            </w:r>
            <w:r w:rsidRPr="00D41A1E">
              <w:rPr>
                <w:spacing w:val="-4"/>
                <w:sz w:val="18"/>
                <w:szCs w:val="18"/>
              </w:rPr>
              <w:t xml:space="preserve"> </w:t>
            </w:r>
            <w:r w:rsidRPr="00D41A1E">
              <w:rPr>
                <w:sz w:val="18"/>
                <w:szCs w:val="18"/>
              </w:rPr>
              <w:t>плату»</w:t>
            </w:r>
          </w:p>
        </w:tc>
      </w:tr>
      <w:tr w:rsidR="00F84A68" w:rsidRPr="00D41A1E" w:rsidTr="00E64996">
        <w:trPr>
          <w:trHeight w:val="344"/>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56.</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1.</w:t>
            </w:r>
            <w:r w:rsidRPr="00D41A1E">
              <w:rPr>
                <w:spacing w:val="-2"/>
                <w:sz w:val="18"/>
                <w:szCs w:val="18"/>
              </w:rPr>
              <w:t xml:space="preserve"> </w:t>
            </w:r>
            <w:r w:rsidRPr="00D41A1E">
              <w:rPr>
                <w:sz w:val="18"/>
                <w:szCs w:val="18"/>
              </w:rPr>
              <w:t>Кто</w:t>
            </w:r>
            <w:r w:rsidRPr="00D41A1E">
              <w:rPr>
                <w:spacing w:val="-2"/>
                <w:sz w:val="18"/>
                <w:szCs w:val="18"/>
              </w:rPr>
              <w:t xml:space="preserve"> </w:t>
            </w:r>
            <w:r w:rsidRPr="00D41A1E">
              <w:rPr>
                <w:sz w:val="18"/>
                <w:szCs w:val="18"/>
              </w:rPr>
              <w:t>обращается</w:t>
            </w:r>
            <w:r w:rsidRPr="00D41A1E">
              <w:rPr>
                <w:spacing w:val="-2"/>
                <w:sz w:val="18"/>
                <w:szCs w:val="18"/>
              </w:rPr>
              <w:t xml:space="preserve"> </w:t>
            </w:r>
            <w:r w:rsidRPr="00D41A1E">
              <w:rPr>
                <w:sz w:val="18"/>
                <w:szCs w:val="18"/>
              </w:rPr>
              <w:t>за</w:t>
            </w:r>
            <w:r w:rsidRPr="00D41A1E">
              <w:rPr>
                <w:spacing w:val="-1"/>
                <w:sz w:val="18"/>
                <w:szCs w:val="18"/>
              </w:rPr>
              <w:t xml:space="preserve"> </w:t>
            </w:r>
            <w:r w:rsidRPr="00D41A1E">
              <w:rPr>
                <w:sz w:val="18"/>
                <w:szCs w:val="18"/>
              </w:rPr>
              <w:t>услугой?</w:t>
            </w:r>
          </w:p>
        </w:tc>
        <w:tc>
          <w:tcPr>
            <w:tcW w:w="2787" w:type="pct"/>
            <w:gridSpan w:val="3"/>
            <w:shd w:val="clear" w:color="auto" w:fill="auto"/>
          </w:tcPr>
          <w:p w:rsidR="00F84A68" w:rsidRPr="00D41A1E" w:rsidRDefault="00F84A68" w:rsidP="00F84A68">
            <w:pPr>
              <w:pStyle w:val="TableParagraph"/>
              <w:tabs>
                <w:tab w:val="left" w:pos="347"/>
              </w:tabs>
              <w:jc w:val="both"/>
              <w:rPr>
                <w:sz w:val="18"/>
                <w:szCs w:val="18"/>
              </w:rPr>
            </w:pPr>
            <w:r w:rsidRPr="00D41A1E">
              <w:rPr>
                <w:sz w:val="18"/>
                <w:szCs w:val="18"/>
              </w:rPr>
              <w:t>2. Заявитель</w:t>
            </w:r>
          </w:p>
          <w:p w:rsidR="00F84A68" w:rsidRPr="00D41A1E" w:rsidRDefault="00F84A68" w:rsidP="00F84A68">
            <w:pPr>
              <w:pStyle w:val="TableParagraph"/>
              <w:tabs>
                <w:tab w:val="left" w:pos="338"/>
              </w:tabs>
              <w:jc w:val="both"/>
              <w:rPr>
                <w:sz w:val="18"/>
                <w:szCs w:val="18"/>
              </w:rPr>
            </w:pPr>
            <w:r w:rsidRPr="00D41A1E">
              <w:rPr>
                <w:sz w:val="18"/>
                <w:szCs w:val="18"/>
              </w:rPr>
              <w:t>3. Представитель</w:t>
            </w:r>
          </w:p>
        </w:tc>
      </w:tr>
      <w:tr w:rsidR="00F84A68" w:rsidRPr="00D41A1E" w:rsidTr="00E64996">
        <w:trPr>
          <w:trHeight w:val="619"/>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57.</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4. К какой категории</w:t>
            </w:r>
            <w:r w:rsidRPr="00D41A1E">
              <w:rPr>
                <w:spacing w:val="-57"/>
                <w:sz w:val="18"/>
                <w:szCs w:val="18"/>
              </w:rPr>
              <w:t xml:space="preserve"> </w:t>
            </w:r>
            <w:r w:rsidRPr="00D41A1E">
              <w:rPr>
                <w:sz w:val="18"/>
                <w:szCs w:val="18"/>
              </w:rPr>
              <w:t>относится</w:t>
            </w:r>
            <w:r w:rsidRPr="00D41A1E">
              <w:rPr>
                <w:spacing w:val="-15"/>
                <w:sz w:val="18"/>
                <w:szCs w:val="18"/>
              </w:rPr>
              <w:t xml:space="preserve"> </w:t>
            </w:r>
            <w:r w:rsidRPr="00D41A1E">
              <w:rPr>
                <w:sz w:val="18"/>
                <w:szCs w:val="18"/>
              </w:rPr>
              <w:t>заявитель?</w:t>
            </w:r>
          </w:p>
        </w:tc>
        <w:tc>
          <w:tcPr>
            <w:tcW w:w="2787" w:type="pct"/>
            <w:gridSpan w:val="3"/>
            <w:shd w:val="clear" w:color="auto" w:fill="auto"/>
          </w:tcPr>
          <w:p w:rsidR="00F84A68" w:rsidRPr="00D41A1E" w:rsidRDefault="00F84A68" w:rsidP="00F84A68">
            <w:pPr>
              <w:pStyle w:val="TableParagraph"/>
              <w:tabs>
                <w:tab w:val="left" w:pos="342"/>
              </w:tabs>
              <w:jc w:val="both"/>
              <w:rPr>
                <w:sz w:val="18"/>
                <w:szCs w:val="18"/>
              </w:rPr>
            </w:pPr>
            <w:r w:rsidRPr="00D41A1E">
              <w:rPr>
                <w:sz w:val="18"/>
                <w:szCs w:val="18"/>
              </w:rPr>
              <w:t>5. Физическое</w:t>
            </w:r>
            <w:r w:rsidRPr="00D41A1E">
              <w:rPr>
                <w:spacing w:val="-2"/>
                <w:sz w:val="18"/>
                <w:szCs w:val="18"/>
              </w:rPr>
              <w:t xml:space="preserve"> </w:t>
            </w:r>
            <w:r w:rsidRPr="00D41A1E">
              <w:rPr>
                <w:sz w:val="18"/>
                <w:szCs w:val="18"/>
              </w:rPr>
              <w:t>лицо</w:t>
            </w:r>
          </w:p>
          <w:p w:rsidR="00F84A68" w:rsidRPr="00D41A1E" w:rsidRDefault="00F84A68" w:rsidP="00F84A68">
            <w:pPr>
              <w:pStyle w:val="TableParagraph"/>
              <w:tabs>
                <w:tab w:val="left" w:pos="338"/>
              </w:tabs>
              <w:jc w:val="both"/>
              <w:rPr>
                <w:sz w:val="18"/>
                <w:szCs w:val="18"/>
              </w:rPr>
            </w:pPr>
            <w:r w:rsidRPr="00D41A1E">
              <w:rPr>
                <w:sz w:val="18"/>
                <w:szCs w:val="18"/>
              </w:rPr>
              <w:t>6. Индивидуальный</w:t>
            </w:r>
            <w:r w:rsidRPr="00D41A1E">
              <w:rPr>
                <w:spacing w:val="-6"/>
                <w:sz w:val="18"/>
                <w:szCs w:val="18"/>
              </w:rPr>
              <w:t xml:space="preserve"> </w:t>
            </w:r>
            <w:r w:rsidRPr="00D41A1E">
              <w:rPr>
                <w:sz w:val="18"/>
                <w:szCs w:val="18"/>
              </w:rPr>
              <w:t>предприниматель</w:t>
            </w:r>
          </w:p>
          <w:p w:rsidR="00F84A68" w:rsidRPr="00D41A1E" w:rsidRDefault="00F84A68" w:rsidP="00F84A68">
            <w:pPr>
              <w:pStyle w:val="TableParagraph"/>
              <w:tabs>
                <w:tab w:val="left" w:pos="338"/>
              </w:tabs>
              <w:jc w:val="both"/>
              <w:rPr>
                <w:sz w:val="18"/>
                <w:szCs w:val="18"/>
              </w:rPr>
            </w:pPr>
            <w:r w:rsidRPr="00D41A1E">
              <w:rPr>
                <w:sz w:val="18"/>
                <w:szCs w:val="18"/>
              </w:rPr>
              <w:t>7. Юридическое</w:t>
            </w:r>
            <w:r w:rsidRPr="00D41A1E">
              <w:rPr>
                <w:spacing w:val="-1"/>
                <w:sz w:val="18"/>
                <w:szCs w:val="18"/>
              </w:rPr>
              <w:t xml:space="preserve"> </w:t>
            </w:r>
            <w:r w:rsidRPr="00D41A1E">
              <w:rPr>
                <w:sz w:val="18"/>
                <w:szCs w:val="18"/>
              </w:rPr>
              <w:t>лицо</w:t>
            </w:r>
          </w:p>
        </w:tc>
      </w:tr>
      <w:tr w:rsidR="00F84A68" w:rsidRPr="00D41A1E" w:rsidTr="00E64996">
        <w:trPr>
          <w:trHeight w:val="571"/>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58.</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8. Заявитель является</w:t>
            </w:r>
            <w:r w:rsidRPr="00D41A1E">
              <w:rPr>
                <w:spacing w:val="1"/>
                <w:sz w:val="18"/>
                <w:szCs w:val="18"/>
              </w:rPr>
              <w:t xml:space="preserve"> </w:t>
            </w:r>
            <w:r w:rsidRPr="00D41A1E">
              <w:rPr>
                <w:sz w:val="18"/>
                <w:szCs w:val="18"/>
              </w:rPr>
              <w:t>иностранным</w:t>
            </w:r>
            <w:r w:rsidRPr="00D41A1E">
              <w:rPr>
                <w:spacing w:val="-10"/>
                <w:sz w:val="18"/>
                <w:szCs w:val="18"/>
              </w:rPr>
              <w:t xml:space="preserve"> </w:t>
            </w:r>
            <w:r w:rsidRPr="00D41A1E">
              <w:rPr>
                <w:sz w:val="18"/>
                <w:szCs w:val="18"/>
              </w:rPr>
              <w:t>юридическим</w:t>
            </w:r>
          </w:p>
          <w:p w:rsidR="00F84A68" w:rsidRPr="00D41A1E" w:rsidRDefault="00F84A68" w:rsidP="00F84A68">
            <w:pPr>
              <w:pStyle w:val="TableParagraph"/>
              <w:jc w:val="both"/>
              <w:rPr>
                <w:sz w:val="18"/>
                <w:szCs w:val="18"/>
              </w:rPr>
            </w:pPr>
            <w:r w:rsidRPr="00D41A1E">
              <w:rPr>
                <w:sz w:val="18"/>
                <w:szCs w:val="18"/>
              </w:rPr>
              <w:t>лицом?</w:t>
            </w:r>
          </w:p>
        </w:tc>
        <w:tc>
          <w:tcPr>
            <w:tcW w:w="2787" w:type="pct"/>
            <w:gridSpan w:val="3"/>
            <w:shd w:val="clear" w:color="auto" w:fill="auto"/>
          </w:tcPr>
          <w:p w:rsidR="00F84A68" w:rsidRPr="00D41A1E" w:rsidRDefault="00F84A68" w:rsidP="00F84A68">
            <w:pPr>
              <w:pStyle w:val="TableParagraph"/>
              <w:tabs>
                <w:tab w:val="left" w:pos="347"/>
              </w:tabs>
              <w:jc w:val="both"/>
              <w:rPr>
                <w:sz w:val="18"/>
                <w:szCs w:val="18"/>
              </w:rPr>
            </w:pPr>
            <w:r w:rsidRPr="00D41A1E">
              <w:rPr>
                <w:sz w:val="18"/>
                <w:szCs w:val="18"/>
              </w:rPr>
              <w:t>9. Юридическое лицо зарегистрировано в Российской</w:t>
            </w:r>
            <w:r w:rsidRPr="00D41A1E">
              <w:rPr>
                <w:spacing w:val="-57"/>
                <w:sz w:val="18"/>
                <w:szCs w:val="18"/>
              </w:rPr>
              <w:t xml:space="preserve"> </w:t>
            </w:r>
            <w:r w:rsidRPr="00D41A1E">
              <w:rPr>
                <w:sz w:val="18"/>
                <w:szCs w:val="18"/>
              </w:rPr>
              <w:t>Федерации</w:t>
            </w:r>
          </w:p>
          <w:p w:rsidR="00F84A68" w:rsidRPr="00D41A1E" w:rsidRDefault="00F84A68" w:rsidP="00F84A68">
            <w:pPr>
              <w:pStyle w:val="TableParagraph"/>
              <w:tabs>
                <w:tab w:val="left" w:pos="438"/>
              </w:tabs>
              <w:jc w:val="both"/>
              <w:rPr>
                <w:sz w:val="18"/>
                <w:szCs w:val="18"/>
              </w:rPr>
            </w:pPr>
            <w:r w:rsidRPr="00D41A1E">
              <w:rPr>
                <w:sz w:val="18"/>
                <w:szCs w:val="18"/>
              </w:rPr>
              <w:t>10. Иностранное</w:t>
            </w:r>
            <w:r w:rsidRPr="00D41A1E">
              <w:rPr>
                <w:spacing w:val="-4"/>
                <w:sz w:val="18"/>
                <w:szCs w:val="18"/>
              </w:rPr>
              <w:t xml:space="preserve"> </w:t>
            </w:r>
            <w:r w:rsidRPr="00D41A1E">
              <w:rPr>
                <w:sz w:val="18"/>
                <w:szCs w:val="18"/>
              </w:rPr>
              <w:t>юридическое</w:t>
            </w:r>
            <w:r w:rsidRPr="00D41A1E">
              <w:rPr>
                <w:spacing w:val="-3"/>
                <w:sz w:val="18"/>
                <w:szCs w:val="18"/>
              </w:rPr>
              <w:t xml:space="preserve"> </w:t>
            </w:r>
            <w:r w:rsidRPr="00D41A1E">
              <w:rPr>
                <w:sz w:val="18"/>
                <w:szCs w:val="18"/>
              </w:rPr>
              <w:t>лицо</w:t>
            </w:r>
          </w:p>
        </w:tc>
      </w:tr>
      <w:tr w:rsidR="00F84A68" w:rsidRPr="00D41A1E" w:rsidTr="00E64996">
        <w:trPr>
          <w:trHeight w:val="840"/>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lastRenderedPageBreak/>
              <w:t>59.</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11. К какой категории</w:t>
            </w:r>
            <w:r w:rsidRPr="00D41A1E">
              <w:rPr>
                <w:spacing w:val="-58"/>
                <w:sz w:val="18"/>
                <w:szCs w:val="18"/>
              </w:rPr>
              <w:t xml:space="preserve"> </w:t>
            </w:r>
            <w:r w:rsidRPr="00D41A1E">
              <w:rPr>
                <w:sz w:val="18"/>
                <w:szCs w:val="18"/>
              </w:rPr>
              <w:t>относится заявитель</w:t>
            </w:r>
            <w:r w:rsidRPr="00D41A1E">
              <w:rPr>
                <w:spacing w:val="1"/>
                <w:sz w:val="18"/>
                <w:szCs w:val="18"/>
              </w:rPr>
              <w:t xml:space="preserve"> </w:t>
            </w:r>
            <w:r w:rsidRPr="00D41A1E">
              <w:rPr>
                <w:sz w:val="18"/>
                <w:szCs w:val="18"/>
              </w:rPr>
              <w:t>(физическое</w:t>
            </w:r>
            <w:r w:rsidRPr="00D41A1E">
              <w:rPr>
                <w:spacing w:val="-3"/>
                <w:sz w:val="18"/>
                <w:szCs w:val="18"/>
              </w:rPr>
              <w:t xml:space="preserve"> </w:t>
            </w:r>
            <w:r w:rsidRPr="00D41A1E">
              <w:rPr>
                <w:sz w:val="18"/>
                <w:szCs w:val="18"/>
              </w:rPr>
              <w:t>лицо)?</w:t>
            </w:r>
          </w:p>
        </w:tc>
        <w:tc>
          <w:tcPr>
            <w:tcW w:w="2787" w:type="pct"/>
            <w:gridSpan w:val="3"/>
            <w:shd w:val="clear" w:color="auto" w:fill="auto"/>
          </w:tcPr>
          <w:p w:rsidR="00F84A68" w:rsidRPr="00D41A1E" w:rsidRDefault="00F84A68" w:rsidP="00F84A68">
            <w:pPr>
              <w:pStyle w:val="TableParagraph"/>
              <w:tabs>
                <w:tab w:val="left" w:pos="467"/>
              </w:tabs>
              <w:jc w:val="both"/>
              <w:rPr>
                <w:sz w:val="18"/>
                <w:szCs w:val="18"/>
              </w:rPr>
            </w:pPr>
            <w:r w:rsidRPr="00D41A1E">
              <w:rPr>
                <w:sz w:val="18"/>
                <w:szCs w:val="18"/>
              </w:rPr>
              <w:t>12. Собственник здания, сооружения либо помещения в</w:t>
            </w:r>
            <w:r w:rsidRPr="00D41A1E">
              <w:rPr>
                <w:spacing w:val="-58"/>
                <w:sz w:val="18"/>
                <w:szCs w:val="18"/>
              </w:rPr>
              <w:t xml:space="preserve"> </w:t>
            </w:r>
            <w:r w:rsidRPr="00D41A1E">
              <w:rPr>
                <w:sz w:val="18"/>
                <w:szCs w:val="18"/>
              </w:rPr>
              <w:t>здании,</w:t>
            </w:r>
            <w:r w:rsidRPr="00D41A1E">
              <w:rPr>
                <w:spacing w:val="-1"/>
                <w:sz w:val="18"/>
                <w:szCs w:val="18"/>
              </w:rPr>
              <w:t xml:space="preserve"> </w:t>
            </w:r>
            <w:r w:rsidRPr="00D41A1E">
              <w:rPr>
                <w:sz w:val="18"/>
                <w:szCs w:val="18"/>
              </w:rPr>
              <w:t>сооружении</w:t>
            </w:r>
          </w:p>
          <w:p w:rsidR="00F84A68" w:rsidRPr="00D41A1E" w:rsidRDefault="00F84A68" w:rsidP="00F84A68">
            <w:pPr>
              <w:pStyle w:val="TableParagraph"/>
              <w:tabs>
                <w:tab w:val="left" w:pos="467"/>
              </w:tabs>
              <w:jc w:val="both"/>
              <w:rPr>
                <w:sz w:val="18"/>
                <w:szCs w:val="18"/>
              </w:rPr>
            </w:pPr>
            <w:r w:rsidRPr="00D41A1E">
              <w:rPr>
                <w:sz w:val="18"/>
                <w:szCs w:val="18"/>
              </w:rPr>
              <w:t>13. Член</w:t>
            </w:r>
            <w:r w:rsidRPr="00D41A1E">
              <w:rPr>
                <w:spacing w:val="-2"/>
                <w:sz w:val="18"/>
                <w:szCs w:val="18"/>
              </w:rPr>
              <w:t xml:space="preserve"> </w:t>
            </w:r>
            <w:r w:rsidRPr="00D41A1E">
              <w:rPr>
                <w:sz w:val="18"/>
                <w:szCs w:val="18"/>
              </w:rPr>
              <w:t>садоводческого</w:t>
            </w:r>
            <w:r w:rsidRPr="00D41A1E">
              <w:rPr>
                <w:spacing w:val="-2"/>
                <w:sz w:val="18"/>
                <w:szCs w:val="18"/>
              </w:rPr>
              <w:t xml:space="preserve"> </w:t>
            </w:r>
            <w:r w:rsidRPr="00D41A1E">
              <w:rPr>
                <w:sz w:val="18"/>
                <w:szCs w:val="18"/>
              </w:rPr>
              <w:t>или огороднического</w:t>
            </w:r>
          </w:p>
          <w:p w:rsidR="00F84A68" w:rsidRPr="00D41A1E" w:rsidRDefault="00F84A68" w:rsidP="00F84A68">
            <w:pPr>
              <w:pStyle w:val="TableParagraph"/>
              <w:jc w:val="both"/>
              <w:rPr>
                <w:sz w:val="18"/>
                <w:szCs w:val="18"/>
              </w:rPr>
            </w:pPr>
            <w:r w:rsidRPr="00D41A1E">
              <w:rPr>
                <w:sz w:val="18"/>
                <w:szCs w:val="18"/>
              </w:rPr>
              <w:t>некоммерческого</w:t>
            </w:r>
            <w:r w:rsidRPr="00D41A1E">
              <w:rPr>
                <w:spacing w:val="-4"/>
                <w:sz w:val="18"/>
                <w:szCs w:val="18"/>
              </w:rPr>
              <w:t xml:space="preserve"> </w:t>
            </w:r>
            <w:r w:rsidRPr="00D41A1E">
              <w:rPr>
                <w:sz w:val="18"/>
                <w:szCs w:val="18"/>
              </w:rPr>
              <w:t>товарищества</w:t>
            </w:r>
          </w:p>
        </w:tc>
      </w:tr>
      <w:tr w:rsidR="00F84A68" w:rsidRPr="00D41A1E" w:rsidTr="00E64996">
        <w:trPr>
          <w:trHeight w:val="568"/>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60.</w:t>
            </w:r>
          </w:p>
        </w:tc>
        <w:tc>
          <w:tcPr>
            <w:tcW w:w="1606" w:type="pct"/>
            <w:shd w:val="clear" w:color="auto" w:fill="auto"/>
          </w:tcPr>
          <w:p w:rsidR="00F84A68" w:rsidRPr="00D41A1E" w:rsidRDefault="00E64996" w:rsidP="00F84A68">
            <w:pPr>
              <w:pStyle w:val="TableParagraph"/>
              <w:jc w:val="both"/>
              <w:rPr>
                <w:sz w:val="18"/>
                <w:szCs w:val="18"/>
              </w:rPr>
            </w:pPr>
            <w:r w:rsidRPr="00D41A1E">
              <w:rPr>
                <w:sz w:val="18"/>
                <w:szCs w:val="18"/>
              </w:rPr>
              <w:t>14.</w:t>
            </w:r>
            <w:r w:rsidR="00F84A68" w:rsidRPr="00D41A1E">
              <w:rPr>
                <w:sz w:val="18"/>
                <w:szCs w:val="18"/>
              </w:rPr>
              <w:t>Право на здание,</w:t>
            </w:r>
            <w:r w:rsidR="00F84A68" w:rsidRPr="00D41A1E">
              <w:rPr>
                <w:spacing w:val="1"/>
                <w:sz w:val="18"/>
                <w:szCs w:val="18"/>
              </w:rPr>
              <w:t xml:space="preserve"> </w:t>
            </w:r>
            <w:r w:rsidR="00F84A68" w:rsidRPr="00D41A1E">
              <w:rPr>
                <w:sz w:val="18"/>
                <w:szCs w:val="18"/>
              </w:rPr>
              <w:t>сооружение,</w:t>
            </w:r>
            <w:r w:rsidR="00F84A68" w:rsidRPr="00D41A1E">
              <w:rPr>
                <w:spacing w:val="-15"/>
                <w:sz w:val="18"/>
                <w:szCs w:val="18"/>
              </w:rPr>
              <w:t xml:space="preserve"> </w:t>
            </w:r>
            <w:r w:rsidR="00F84A68" w:rsidRPr="00D41A1E">
              <w:rPr>
                <w:sz w:val="18"/>
                <w:szCs w:val="18"/>
              </w:rPr>
              <w:t>помещение</w:t>
            </w:r>
          </w:p>
          <w:p w:rsidR="00F84A68" w:rsidRPr="00D41A1E" w:rsidRDefault="00F84A68" w:rsidP="00F84A68">
            <w:pPr>
              <w:pStyle w:val="TableParagraph"/>
              <w:jc w:val="both"/>
              <w:rPr>
                <w:sz w:val="18"/>
                <w:szCs w:val="18"/>
              </w:rPr>
            </w:pP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7" w:type="pct"/>
            <w:gridSpan w:val="3"/>
            <w:shd w:val="clear" w:color="auto" w:fill="auto"/>
          </w:tcPr>
          <w:p w:rsidR="00F84A68" w:rsidRPr="00D41A1E" w:rsidRDefault="00F84A68" w:rsidP="00F84A68">
            <w:pPr>
              <w:pStyle w:val="TableParagraph"/>
              <w:tabs>
                <w:tab w:val="left" w:pos="438"/>
              </w:tabs>
              <w:jc w:val="both"/>
              <w:rPr>
                <w:sz w:val="18"/>
                <w:szCs w:val="18"/>
              </w:rPr>
            </w:pPr>
            <w:r w:rsidRPr="00D41A1E">
              <w:rPr>
                <w:sz w:val="18"/>
                <w:szCs w:val="18"/>
              </w:rPr>
              <w:t>15.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38"/>
              </w:tabs>
              <w:jc w:val="both"/>
              <w:rPr>
                <w:sz w:val="18"/>
                <w:szCs w:val="18"/>
              </w:rPr>
            </w:pPr>
            <w:r w:rsidRPr="00D41A1E">
              <w:rPr>
                <w:sz w:val="18"/>
                <w:szCs w:val="18"/>
              </w:rPr>
              <w:t>16.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491"/>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61.</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17.</w:t>
            </w:r>
            <w:r w:rsidRPr="00D41A1E">
              <w:rPr>
                <w:spacing w:val="-4"/>
                <w:sz w:val="18"/>
                <w:szCs w:val="18"/>
              </w:rPr>
              <w:t xml:space="preserve"> </w:t>
            </w:r>
            <w:r w:rsidRPr="00D41A1E">
              <w:rPr>
                <w:sz w:val="18"/>
                <w:szCs w:val="18"/>
              </w:rPr>
              <w:t>Право</w:t>
            </w:r>
            <w:r w:rsidRPr="00D41A1E">
              <w:rPr>
                <w:spacing w:val="-3"/>
                <w:sz w:val="18"/>
                <w:szCs w:val="18"/>
              </w:rPr>
              <w:t xml:space="preserve"> </w:t>
            </w:r>
            <w:r w:rsidRPr="00D41A1E">
              <w:rPr>
                <w:sz w:val="18"/>
                <w:szCs w:val="18"/>
              </w:rPr>
              <w:t>на</w:t>
            </w:r>
            <w:r w:rsidRPr="00D41A1E">
              <w:rPr>
                <w:spacing w:val="-4"/>
                <w:sz w:val="18"/>
                <w:szCs w:val="18"/>
              </w:rPr>
              <w:t xml:space="preserve"> </w:t>
            </w:r>
            <w:r w:rsidRPr="00D41A1E">
              <w:rPr>
                <w:sz w:val="18"/>
                <w:szCs w:val="18"/>
              </w:rPr>
              <w:t>испрашиваемый</w:t>
            </w:r>
          </w:p>
          <w:p w:rsidR="00F84A68" w:rsidRPr="00D41A1E" w:rsidRDefault="00F84A68" w:rsidP="00F84A68">
            <w:pPr>
              <w:pStyle w:val="TableParagraph"/>
              <w:jc w:val="both"/>
              <w:rPr>
                <w:sz w:val="18"/>
                <w:szCs w:val="18"/>
              </w:rPr>
            </w:pPr>
            <w:r w:rsidRPr="00D41A1E">
              <w:rPr>
                <w:sz w:val="18"/>
                <w:szCs w:val="18"/>
              </w:rPr>
              <w:t>земельный</w:t>
            </w:r>
            <w:r w:rsidRPr="00D41A1E">
              <w:rPr>
                <w:spacing w:val="1"/>
                <w:sz w:val="18"/>
                <w:szCs w:val="18"/>
              </w:rPr>
              <w:t xml:space="preserve"> </w:t>
            </w:r>
            <w:r w:rsidRPr="00D41A1E">
              <w:rPr>
                <w:sz w:val="18"/>
                <w:szCs w:val="18"/>
              </w:rPr>
              <w:t>участок</w:t>
            </w:r>
            <w:r w:rsidRPr="00D41A1E">
              <w:rPr>
                <w:spacing w:val="1"/>
                <w:sz w:val="18"/>
                <w:szCs w:val="18"/>
              </w:rPr>
              <w:t xml:space="preserve"> </w:t>
            </w:r>
            <w:r w:rsidRPr="00D41A1E">
              <w:rPr>
                <w:sz w:val="18"/>
                <w:szCs w:val="18"/>
              </w:rPr>
              <w:t>зарегистрировано</w:t>
            </w:r>
            <w:r w:rsidRPr="00D41A1E">
              <w:rPr>
                <w:spacing w:val="-5"/>
                <w:sz w:val="18"/>
                <w:szCs w:val="18"/>
              </w:rPr>
              <w:t xml:space="preserve"> </w:t>
            </w:r>
            <w:r w:rsidRPr="00D41A1E">
              <w:rPr>
                <w:sz w:val="18"/>
                <w:szCs w:val="18"/>
              </w:rPr>
              <w:t>в</w:t>
            </w:r>
            <w:r w:rsidRPr="00D41A1E">
              <w:rPr>
                <w:spacing w:val="-5"/>
                <w:sz w:val="18"/>
                <w:szCs w:val="18"/>
              </w:rPr>
              <w:t xml:space="preserve"> </w:t>
            </w:r>
            <w:r w:rsidRPr="00D41A1E">
              <w:rPr>
                <w:sz w:val="18"/>
                <w:szCs w:val="18"/>
              </w:rPr>
              <w:t>ЕГРН?</w:t>
            </w:r>
          </w:p>
        </w:tc>
        <w:tc>
          <w:tcPr>
            <w:tcW w:w="2787" w:type="pct"/>
            <w:gridSpan w:val="3"/>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18.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62"/>
              </w:tabs>
              <w:jc w:val="both"/>
              <w:rPr>
                <w:sz w:val="18"/>
                <w:szCs w:val="18"/>
              </w:rPr>
            </w:pPr>
            <w:r w:rsidRPr="00D41A1E">
              <w:rPr>
                <w:sz w:val="18"/>
                <w:szCs w:val="18"/>
              </w:rPr>
              <w:t>19.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712"/>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62.</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20. Право садоводческого или</w:t>
            </w:r>
            <w:r w:rsidRPr="00D41A1E">
              <w:rPr>
                <w:spacing w:val="-58"/>
                <w:sz w:val="18"/>
                <w:szCs w:val="18"/>
              </w:rPr>
              <w:t xml:space="preserve"> </w:t>
            </w:r>
            <w:r w:rsidRPr="00D41A1E">
              <w:rPr>
                <w:sz w:val="18"/>
                <w:szCs w:val="18"/>
              </w:rPr>
              <w:t>огороднического</w:t>
            </w:r>
            <w:r w:rsidRPr="00D41A1E">
              <w:rPr>
                <w:spacing w:val="1"/>
                <w:sz w:val="18"/>
                <w:szCs w:val="18"/>
              </w:rPr>
              <w:t xml:space="preserve"> </w:t>
            </w:r>
            <w:r w:rsidRPr="00D41A1E">
              <w:rPr>
                <w:sz w:val="18"/>
                <w:szCs w:val="18"/>
              </w:rPr>
              <w:t>товарищества на исходный</w:t>
            </w:r>
            <w:r w:rsidRPr="00D41A1E">
              <w:rPr>
                <w:spacing w:val="1"/>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w:t>
            </w:r>
          </w:p>
          <w:p w:rsidR="00F84A68" w:rsidRPr="00D41A1E" w:rsidRDefault="00F84A68" w:rsidP="00F84A68">
            <w:pPr>
              <w:pStyle w:val="TableParagraph"/>
              <w:jc w:val="both"/>
              <w:rPr>
                <w:sz w:val="18"/>
                <w:szCs w:val="18"/>
              </w:rPr>
            </w:pP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7" w:type="pct"/>
            <w:gridSpan w:val="3"/>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21.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62"/>
              </w:tabs>
              <w:jc w:val="both"/>
              <w:rPr>
                <w:sz w:val="18"/>
                <w:szCs w:val="18"/>
              </w:rPr>
            </w:pPr>
            <w:r w:rsidRPr="00D41A1E">
              <w:rPr>
                <w:sz w:val="18"/>
                <w:szCs w:val="18"/>
              </w:rPr>
              <w:t>22.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2001"/>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63.</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23. К какой категории</w:t>
            </w:r>
            <w:r w:rsidRPr="00D41A1E">
              <w:rPr>
                <w:spacing w:val="-57"/>
                <w:sz w:val="18"/>
                <w:szCs w:val="18"/>
              </w:rPr>
              <w:t xml:space="preserve"> </w:t>
            </w:r>
            <w:r w:rsidRPr="00D41A1E">
              <w:rPr>
                <w:sz w:val="18"/>
                <w:szCs w:val="18"/>
              </w:rPr>
              <w:t>относится заявитель</w:t>
            </w:r>
            <w:r w:rsidRPr="00D41A1E">
              <w:rPr>
                <w:spacing w:val="1"/>
                <w:sz w:val="18"/>
                <w:szCs w:val="18"/>
              </w:rPr>
              <w:t xml:space="preserve"> </w:t>
            </w:r>
            <w:r w:rsidRPr="00D41A1E">
              <w:rPr>
                <w:sz w:val="18"/>
                <w:szCs w:val="18"/>
              </w:rPr>
              <w:t>(индивидуальный</w:t>
            </w:r>
            <w:r w:rsidRPr="00D41A1E">
              <w:rPr>
                <w:spacing w:val="1"/>
                <w:sz w:val="18"/>
                <w:szCs w:val="18"/>
              </w:rPr>
              <w:t xml:space="preserve"> </w:t>
            </w:r>
            <w:r w:rsidRPr="00D41A1E">
              <w:rPr>
                <w:sz w:val="18"/>
                <w:szCs w:val="18"/>
              </w:rPr>
              <w:t>предприниматель)?</w:t>
            </w:r>
          </w:p>
        </w:tc>
        <w:tc>
          <w:tcPr>
            <w:tcW w:w="2787" w:type="pct"/>
            <w:gridSpan w:val="3"/>
            <w:shd w:val="clear" w:color="auto" w:fill="auto"/>
          </w:tcPr>
          <w:p w:rsidR="00F84A68" w:rsidRPr="00D41A1E" w:rsidRDefault="00F84A68" w:rsidP="00F84A68">
            <w:pPr>
              <w:pStyle w:val="TableParagraph"/>
              <w:tabs>
                <w:tab w:val="left" w:pos="472"/>
              </w:tabs>
              <w:jc w:val="both"/>
              <w:rPr>
                <w:sz w:val="18"/>
                <w:szCs w:val="18"/>
              </w:rPr>
            </w:pPr>
            <w:r w:rsidRPr="00D41A1E">
              <w:rPr>
                <w:sz w:val="18"/>
                <w:szCs w:val="18"/>
              </w:rPr>
              <w:t>24. Собственник здания, сооружения, либо помещения в</w:t>
            </w:r>
            <w:r w:rsidRPr="00D41A1E">
              <w:rPr>
                <w:spacing w:val="-57"/>
                <w:sz w:val="18"/>
                <w:szCs w:val="18"/>
              </w:rPr>
              <w:t xml:space="preserve"> </w:t>
            </w:r>
            <w:r w:rsidRPr="00D41A1E">
              <w:rPr>
                <w:sz w:val="18"/>
                <w:szCs w:val="18"/>
              </w:rPr>
              <w:t>здании,</w:t>
            </w:r>
            <w:r w:rsidRPr="00D41A1E">
              <w:rPr>
                <w:spacing w:val="-1"/>
                <w:sz w:val="18"/>
                <w:szCs w:val="18"/>
              </w:rPr>
              <w:t xml:space="preserve"> </w:t>
            </w:r>
            <w:r w:rsidRPr="00D41A1E">
              <w:rPr>
                <w:sz w:val="18"/>
                <w:szCs w:val="18"/>
              </w:rPr>
              <w:t>сооружении</w:t>
            </w:r>
          </w:p>
          <w:p w:rsidR="00F84A68" w:rsidRPr="00D41A1E" w:rsidRDefault="00F84A68" w:rsidP="00F84A68">
            <w:pPr>
              <w:pStyle w:val="TableParagraph"/>
              <w:tabs>
                <w:tab w:val="left" w:pos="467"/>
              </w:tabs>
              <w:jc w:val="both"/>
              <w:rPr>
                <w:sz w:val="18"/>
                <w:szCs w:val="18"/>
              </w:rPr>
            </w:pPr>
            <w:r w:rsidRPr="00D41A1E">
              <w:rPr>
                <w:sz w:val="18"/>
                <w:szCs w:val="18"/>
              </w:rPr>
              <w:t>25. Лицо, с которым заключен договор о комплексном</w:t>
            </w:r>
            <w:r w:rsidRPr="00D41A1E">
              <w:rPr>
                <w:spacing w:val="-57"/>
                <w:sz w:val="18"/>
                <w:szCs w:val="18"/>
              </w:rPr>
              <w:t xml:space="preserve"> </w:t>
            </w:r>
            <w:r w:rsidRPr="00D41A1E">
              <w:rPr>
                <w:sz w:val="18"/>
                <w:szCs w:val="18"/>
              </w:rPr>
              <w:t>освоении</w:t>
            </w:r>
            <w:r w:rsidRPr="00D41A1E">
              <w:rPr>
                <w:spacing w:val="-1"/>
                <w:sz w:val="18"/>
                <w:szCs w:val="18"/>
              </w:rPr>
              <w:t xml:space="preserve"> </w:t>
            </w:r>
            <w:r w:rsidRPr="00D41A1E">
              <w:rPr>
                <w:sz w:val="18"/>
                <w:szCs w:val="18"/>
              </w:rPr>
              <w:t>территории</w:t>
            </w:r>
          </w:p>
          <w:p w:rsidR="00F84A68" w:rsidRPr="00D41A1E" w:rsidRDefault="00F84A68" w:rsidP="00F84A68">
            <w:pPr>
              <w:pStyle w:val="TableParagraph"/>
              <w:tabs>
                <w:tab w:val="left" w:pos="467"/>
              </w:tabs>
              <w:jc w:val="both"/>
              <w:rPr>
                <w:sz w:val="18"/>
                <w:szCs w:val="18"/>
              </w:rPr>
            </w:pPr>
            <w:r w:rsidRPr="00D41A1E">
              <w:rPr>
                <w:sz w:val="18"/>
                <w:szCs w:val="18"/>
              </w:rPr>
              <w:t>26. Арендатор участка для ведения</w:t>
            </w:r>
            <w:r w:rsidRPr="00D41A1E">
              <w:rPr>
                <w:spacing w:val="1"/>
                <w:sz w:val="18"/>
                <w:szCs w:val="18"/>
              </w:rPr>
              <w:t xml:space="preserve"> </w:t>
            </w:r>
            <w:r w:rsidRPr="00D41A1E">
              <w:rPr>
                <w:sz w:val="18"/>
                <w:szCs w:val="18"/>
              </w:rPr>
              <w:t>сельскохозяйственного</w:t>
            </w:r>
            <w:r w:rsidRPr="00D41A1E">
              <w:rPr>
                <w:spacing w:val="-12"/>
                <w:sz w:val="18"/>
                <w:szCs w:val="18"/>
              </w:rPr>
              <w:t xml:space="preserve"> </w:t>
            </w:r>
            <w:r w:rsidRPr="00D41A1E">
              <w:rPr>
                <w:sz w:val="18"/>
                <w:szCs w:val="18"/>
              </w:rPr>
              <w:t>производства</w:t>
            </w:r>
          </w:p>
          <w:p w:rsidR="00F84A68" w:rsidRPr="00D41A1E" w:rsidRDefault="00F84A68" w:rsidP="00F84A68">
            <w:pPr>
              <w:pStyle w:val="TableParagraph"/>
              <w:tabs>
                <w:tab w:val="left" w:pos="462"/>
              </w:tabs>
              <w:jc w:val="both"/>
              <w:rPr>
                <w:sz w:val="18"/>
                <w:szCs w:val="18"/>
              </w:rPr>
            </w:pPr>
            <w:r w:rsidRPr="00D41A1E">
              <w:rPr>
                <w:sz w:val="18"/>
                <w:szCs w:val="18"/>
              </w:rPr>
              <w:t>27. Крестьянское</w:t>
            </w:r>
            <w:r w:rsidRPr="00D41A1E">
              <w:rPr>
                <w:spacing w:val="-6"/>
                <w:sz w:val="18"/>
                <w:szCs w:val="18"/>
              </w:rPr>
              <w:t xml:space="preserve"> </w:t>
            </w:r>
            <w:r w:rsidRPr="00D41A1E">
              <w:rPr>
                <w:sz w:val="18"/>
                <w:szCs w:val="18"/>
              </w:rPr>
              <w:t>(фермерское)</w:t>
            </w:r>
            <w:r w:rsidRPr="00D41A1E">
              <w:rPr>
                <w:spacing w:val="-5"/>
                <w:sz w:val="18"/>
                <w:szCs w:val="18"/>
              </w:rPr>
              <w:t xml:space="preserve"> </w:t>
            </w:r>
            <w:r w:rsidRPr="00D41A1E">
              <w:rPr>
                <w:sz w:val="18"/>
                <w:szCs w:val="18"/>
              </w:rPr>
              <w:t>хозяйство,</w:t>
            </w:r>
            <w:r w:rsidRPr="00D41A1E">
              <w:rPr>
                <w:spacing w:val="-4"/>
                <w:sz w:val="18"/>
                <w:szCs w:val="18"/>
              </w:rPr>
              <w:t xml:space="preserve"> </w:t>
            </w:r>
            <w:r w:rsidRPr="00D41A1E">
              <w:rPr>
                <w:sz w:val="18"/>
                <w:szCs w:val="18"/>
              </w:rPr>
              <w:t>использующее</w:t>
            </w:r>
            <w:r w:rsidRPr="00D41A1E">
              <w:rPr>
                <w:spacing w:val="-57"/>
                <w:sz w:val="18"/>
                <w:szCs w:val="18"/>
              </w:rPr>
              <w:t xml:space="preserve"> </w:t>
            </w:r>
            <w:r w:rsidRPr="00D41A1E">
              <w:rPr>
                <w:sz w:val="18"/>
                <w:szCs w:val="18"/>
              </w:rPr>
              <w:t>участок сельскохозяйственного</w:t>
            </w:r>
            <w:r w:rsidRPr="00D41A1E">
              <w:rPr>
                <w:spacing w:val="-1"/>
                <w:sz w:val="18"/>
                <w:szCs w:val="18"/>
              </w:rPr>
              <w:t xml:space="preserve"> </w:t>
            </w:r>
            <w:r w:rsidRPr="00D41A1E">
              <w:rPr>
                <w:sz w:val="18"/>
                <w:szCs w:val="18"/>
              </w:rPr>
              <w:t>назначения</w:t>
            </w:r>
          </w:p>
          <w:p w:rsidR="00F84A68" w:rsidRPr="00D41A1E" w:rsidRDefault="00F84A68" w:rsidP="00E64996">
            <w:pPr>
              <w:pStyle w:val="TableParagraph"/>
              <w:tabs>
                <w:tab w:val="left" w:pos="458"/>
              </w:tabs>
              <w:jc w:val="both"/>
              <w:rPr>
                <w:sz w:val="18"/>
                <w:szCs w:val="18"/>
              </w:rPr>
            </w:pPr>
            <w:r w:rsidRPr="00D41A1E">
              <w:rPr>
                <w:sz w:val="18"/>
                <w:szCs w:val="18"/>
              </w:rPr>
              <w:t>28. Крестьянское (фермерское) хозяйство,</w:t>
            </w:r>
            <w:r w:rsidRPr="00D41A1E">
              <w:rPr>
                <w:spacing w:val="1"/>
                <w:sz w:val="18"/>
                <w:szCs w:val="18"/>
              </w:rPr>
              <w:t xml:space="preserve"> </w:t>
            </w:r>
            <w:r w:rsidRPr="00D41A1E">
              <w:rPr>
                <w:sz w:val="18"/>
                <w:szCs w:val="18"/>
              </w:rPr>
              <w:t>испрашивающее</w:t>
            </w:r>
            <w:r w:rsidRPr="00D41A1E">
              <w:rPr>
                <w:spacing w:val="-4"/>
                <w:sz w:val="18"/>
                <w:szCs w:val="18"/>
              </w:rPr>
              <w:t xml:space="preserve"> </w:t>
            </w:r>
            <w:r w:rsidRPr="00D41A1E">
              <w:rPr>
                <w:sz w:val="18"/>
                <w:szCs w:val="18"/>
              </w:rPr>
              <w:t>участок</w:t>
            </w:r>
            <w:r w:rsidRPr="00D41A1E">
              <w:rPr>
                <w:spacing w:val="-3"/>
                <w:sz w:val="18"/>
                <w:szCs w:val="18"/>
              </w:rPr>
              <w:t xml:space="preserve"> </w:t>
            </w:r>
            <w:r w:rsidRPr="00D41A1E">
              <w:rPr>
                <w:sz w:val="18"/>
                <w:szCs w:val="18"/>
              </w:rPr>
              <w:t>для</w:t>
            </w:r>
            <w:r w:rsidRPr="00D41A1E">
              <w:rPr>
                <w:spacing w:val="-4"/>
                <w:sz w:val="18"/>
                <w:szCs w:val="18"/>
              </w:rPr>
              <w:t xml:space="preserve"> </w:t>
            </w:r>
            <w:r w:rsidRPr="00D41A1E">
              <w:rPr>
                <w:sz w:val="18"/>
                <w:szCs w:val="18"/>
              </w:rPr>
              <w:t>осуществления</w:t>
            </w:r>
            <w:r w:rsidRPr="00D41A1E">
              <w:rPr>
                <w:spacing w:val="-4"/>
                <w:sz w:val="18"/>
                <w:szCs w:val="18"/>
              </w:rPr>
              <w:t xml:space="preserve"> </w:t>
            </w:r>
            <w:r w:rsidRPr="00D41A1E">
              <w:rPr>
                <w:sz w:val="18"/>
                <w:szCs w:val="18"/>
              </w:rPr>
              <w:t>своей</w:t>
            </w:r>
            <w:r w:rsidR="00E64996" w:rsidRPr="00D41A1E">
              <w:rPr>
                <w:sz w:val="18"/>
                <w:szCs w:val="18"/>
              </w:rPr>
              <w:t xml:space="preserve"> </w:t>
            </w:r>
            <w:r w:rsidRPr="00D41A1E">
              <w:rPr>
                <w:sz w:val="18"/>
                <w:szCs w:val="18"/>
              </w:rPr>
              <w:t>деятельности</w:t>
            </w:r>
          </w:p>
        </w:tc>
      </w:tr>
      <w:tr w:rsidR="00F84A68" w:rsidRPr="00D41A1E" w:rsidTr="00E64996">
        <w:trPr>
          <w:trHeight w:val="626"/>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64.</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29. Право на здание,</w:t>
            </w:r>
            <w:r w:rsidRPr="00D41A1E">
              <w:rPr>
                <w:spacing w:val="1"/>
                <w:sz w:val="18"/>
                <w:szCs w:val="18"/>
              </w:rPr>
              <w:t xml:space="preserve"> </w:t>
            </w:r>
            <w:r w:rsidRPr="00D41A1E">
              <w:rPr>
                <w:sz w:val="18"/>
                <w:szCs w:val="18"/>
              </w:rPr>
              <w:t>сооружение,</w:t>
            </w:r>
            <w:r w:rsidRPr="00D41A1E">
              <w:rPr>
                <w:spacing w:val="-15"/>
                <w:sz w:val="18"/>
                <w:szCs w:val="18"/>
              </w:rPr>
              <w:t xml:space="preserve"> </w:t>
            </w:r>
            <w:r w:rsidRPr="00D41A1E">
              <w:rPr>
                <w:sz w:val="18"/>
                <w:szCs w:val="18"/>
              </w:rPr>
              <w:t>помещение</w:t>
            </w:r>
          </w:p>
          <w:p w:rsidR="00F84A68" w:rsidRPr="00D41A1E" w:rsidRDefault="00F84A68" w:rsidP="00F84A68">
            <w:pPr>
              <w:pStyle w:val="TableParagraph"/>
              <w:jc w:val="both"/>
              <w:rPr>
                <w:sz w:val="18"/>
                <w:szCs w:val="18"/>
              </w:rPr>
            </w:pP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7" w:type="pct"/>
            <w:gridSpan w:val="3"/>
            <w:shd w:val="clear" w:color="auto" w:fill="auto"/>
          </w:tcPr>
          <w:p w:rsidR="00F84A68" w:rsidRPr="00D41A1E" w:rsidRDefault="00F84A68" w:rsidP="00F84A68">
            <w:pPr>
              <w:pStyle w:val="TableParagraph"/>
              <w:tabs>
                <w:tab w:val="left" w:pos="458"/>
              </w:tabs>
              <w:jc w:val="both"/>
              <w:rPr>
                <w:sz w:val="18"/>
                <w:szCs w:val="18"/>
              </w:rPr>
            </w:pPr>
            <w:r w:rsidRPr="00D41A1E">
              <w:rPr>
                <w:sz w:val="18"/>
                <w:szCs w:val="18"/>
              </w:rPr>
              <w:t>30.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58"/>
              </w:tabs>
              <w:jc w:val="both"/>
              <w:rPr>
                <w:sz w:val="18"/>
                <w:szCs w:val="18"/>
              </w:rPr>
            </w:pPr>
            <w:r w:rsidRPr="00D41A1E">
              <w:rPr>
                <w:sz w:val="18"/>
                <w:szCs w:val="18"/>
              </w:rPr>
              <w:t>31.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56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65.</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32.</w:t>
            </w:r>
            <w:r w:rsidRPr="00D41A1E">
              <w:rPr>
                <w:spacing w:val="-5"/>
                <w:sz w:val="18"/>
                <w:szCs w:val="18"/>
              </w:rPr>
              <w:t xml:space="preserve"> </w:t>
            </w:r>
            <w:r w:rsidRPr="00D41A1E">
              <w:rPr>
                <w:sz w:val="18"/>
                <w:szCs w:val="18"/>
              </w:rPr>
              <w:t>Право</w:t>
            </w:r>
            <w:r w:rsidRPr="00D41A1E">
              <w:rPr>
                <w:spacing w:val="-5"/>
                <w:sz w:val="18"/>
                <w:szCs w:val="18"/>
              </w:rPr>
              <w:t xml:space="preserve"> </w:t>
            </w:r>
            <w:r w:rsidRPr="00D41A1E">
              <w:rPr>
                <w:sz w:val="18"/>
                <w:szCs w:val="18"/>
              </w:rPr>
              <w:t>на</w:t>
            </w:r>
            <w:r w:rsidRPr="00D41A1E">
              <w:rPr>
                <w:spacing w:val="-5"/>
                <w:sz w:val="18"/>
                <w:szCs w:val="18"/>
              </w:rPr>
              <w:t xml:space="preserve"> </w:t>
            </w:r>
            <w:r w:rsidRPr="00D41A1E">
              <w:rPr>
                <w:sz w:val="18"/>
                <w:szCs w:val="18"/>
              </w:rPr>
              <w:t>испрашиваемый</w:t>
            </w:r>
            <w:r w:rsidRPr="00D41A1E">
              <w:rPr>
                <w:spacing w:val="-57"/>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 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7" w:type="pct"/>
            <w:gridSpan w:val="3"/>
            <w:shd w:val="clear" w:color="auto" w:fill="auto"/>
          </w:tcPr>
          <w:p w:rsidR="00F84A68" w:rsidRPr="00D41A1E" w:rsidRDefault="00F84A68" w:rsidP="00F84A68">
            <w:pPr>
              <w:pStyle w:val="TableParagraph"/>
              <w:tabs>
                <w:tab w:val="left" w:pos="458"/>
              </w:tabs>
              <w:jc w:val="both"/>
              <w:rPr>
                <w:sz w:val="18"/>
                <w:szCs w:val="18"/>
              </w:rPr>
            </w:pPr>
            <w:r w:rsidRPr="00D41A1E">
              <w:rPr>
                <w:sz w:val="18"/>
                <w:szCs w:val="18"/>
              </w:rPr>
              <w:t>33.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58"/>
              </w:tabs>
              <w:jc w:val="both"/>
              <w:rPr>
                <w:sz w:val="18"/>
                <w:szCs w:val="18"/>
              </w:rPr>
            </w:pPr>
            <w:r w:rsidRPr="00D41A1E">
              <w:rPr>
                <w:sz w:val="18"/>
                <w:szCs w:val="18"/>
              </w:rPr>
              <w:t>34.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773"/>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66.</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35. Крестьянское</w:t>
            </w:r>
            <w:r w:rsidRPr="00D41A1E">
              <w:rPr>
                <w:spacing w:val="1"/>
                <w:sz w:val="18"/>
                <w:szCs w:val="18"/>
              </w:rPr>
              <w:t xml:space="preserve"> </w:t>
            </w:r>
            <w:r w:rsidRPr="00D41A1E">
              <w:rPr>
                <w:sz w:val="18"/>
                <w:szCs w:val="18"/>
              </w:rPr>
              <w:t>(фермерское) хозяйство</w:t>
            </w:r>
            <w:r w:rsidRPr="00D41A1E">
              <w:rPr>
                <w:spacing w:val="-57"/>
                <w:sz w:val="18"/>
                <w:szCs w:val="18"/>
              </w:rPr>
              <w:t xml:space="preserve"> </w:t>
            </w:r>
            <w:r w:rsidRPr="00D41A1E">
              <w:rPr>
                <w:sz w:val="18"/>
                <w:szCs w:val="18"/>
              </w:rPr>
              <w:t>создано</w:t>
            </w:r>
            <w:r w:rsidRPr="00D41A1E">
              <w:rPr>
                <w:spacing w:val="-2"/>
                <w:sz w:val="18"/>
                <w:szCs w:val="18"/>
              </w:rPr>
              <w:t xml:space="preserve"> </w:t>
            </w:r>
            <w:r w:rsidRPr="00D41A1E">
              <w:rPr>
                <w:sz w:val="18"/>
                <w:szCs w:val="18"/>
              </w:rPr>
              <w:t>несколькими</w:t>
            </w:r>
          </w:p>
          <w:p w:rsidR="00F84A68" w:rsidRPr="00D41A1E" w:rsidRDefault="00F84A68" w:rsidP="00F84A68">
            <w:pPr>
              <w:pStyle w:val="TableParagraph"/>
              <w:jc w:val="both"/>
              <w:rPr>
                <w:sz w:val="18"/>
                <w:szCs w:val="18"/>
              </w:rPr>
            </w:pPr>
            <w:r w:rsidRPr="00D41A1E">
              <w:rPr>
                <w:sz w:val="18"/>
                <w:szCs w:val="18"/>
              </w:rPr>
              <w:t>гражданами?</w:t>
            </w:r>
          </w:p>
        </w:tc>
        <w:tc>
          <w:tcPr>
            <w:tcW w:w="2787" w:type="pct"/>
            <w:gridSpan w:val="3"/>
            <w:shd w:val="clear" w:color="auto" w:fill="auto"/>
          </w:tcPr>
          <w:p w:rsidR="00F84A68" w:rsidRPr="00D41A1E" w:rsidRDefault="00F84A68" w:rsidP="00F84A68">
            <w:pPr>
              <w:pStyle w:val="TableParagraph"/>
              <w:tabs>
                <w:tab w:val="left" w:pos="458"/>
              </w:tabs>
              <w:jc w:val="both"/>
              <w:rPr>
                <w:sz w:val="18"/>
                <w:szCs w:val="18"/>
              </w:rPr>
            </w:pPr>
            <w:r w:rsidRPr="00D41A1E">
              <w:rPr>
                <w:sz w:val="18"/>
                <w:szCs w:val="18"/>
              </w:rPr>
              <w:t>36. Крестьянское</w:t>
            </w:r>
            <w:r w:rsidRPr="00D41A1E">
              <w:rPr>
                <w:spacing w:val="-5"/>
                <w:sz w:val="18"/>
                <w:szCs w:val="18"/>
              </w:rPr>
              <w:t xml:space="preserve"> </w:t>
            </w:r>
            <w:r w:rsidRPr="00D41A1E">
              <w:rPr>
                <w:sz w:val="18"/>
                <w:szCs w:val="18"/>
              </w:rPr>
              <w:t>(фермерское)</w:t>
            </w:r>
            <w:r w:rsidRPr="00D41A1E">
              <w:rPr>
                <w:spacing w:val="-4"/>
                <w:sz w:val="18"/>
                <w:szCs w:val="18"/>
              </w:rPr>
              <w:t xml:space="preserve"> </w:t>
            </w:r>
            <w:r w:rsidRPr="00D41A1E">
              <w:rPr>
                <w:sz w:val="18"/>
                <w:szCs w:val="18"/>
              </w:rPr>
              <w:t>хозяйство</w:t>
            </w:r>
            <w:r w:rsidRPr="00D41A1E">
              <w:rPr>
                <w:spacing w:val="-4"/>
                <w:sz w:val="18"/>
                <w:szCs w:val="18"/>
              </w:rPr>
              <w:t xml:space="preserve"> </w:t>
            </w:r>
            <w:r w:rsidRPr="00D41A1E">
              <w:rPr>
                <w:sz w:val="18"/>
                <w:szCs w:val="18"/>
              </w:rPr>
              <w:t>создано</w:t>
            </w:r>
            <w:r w:rsidRPr="00D41A1E">
              <w:rPr>
                <w:spacing w:val="-6"/>
                <w:sz w:val="18"/>
                <w:szCs w:val="18"/>
              </w:rPr>
              <w:t xml:space="preserve"> </w:t>
            </w:r>
            <w:r w:rsidRPr="00D41A1E">
              <w:rPr>
                <w:sz w:val="18"/>
                <w:szCs w:val="18"/>
              </w:rPr>
              <w:t>двумя</w:t>
            </w:r>
            <w:r w:rsidRPr="00D41A1E">
              <w:rPr>
                <w:spacing w:val="-57"/>
                <w:sz w:val="18"/>
                <w:szCs w:val="18"/>
              </w:rPr>
              <w:t xml:space="preserve"> </w:t>
            </w:r>
            <w:r w:rsidRPr="00D41A1E">
              <w:rPr>
                <w:sz w:val="18"/>
                <w:szCs w:val="18"/>
              </w:rPr>
              <w:t>или более</w:t>
            </w:r>
            <w:r w:rsidRPr="00D41A1E">
              <w:rPr>
                <w:spacing w:val="-2"/>
                <w:sz w:val="18"/>
                <w:szCs w:val="18"/>
              </w:rPr>
              <w:t xml:space="preserve"> </w:t>
            </w:r>
            <w:r w:rsidRPr="00D41A1E">
              <w:rPr>
                <w:sz w:val="18"/>
                <w:szCs w:val="18"/>
              </w:rPr>
              <w:t>гражданами</w:t>
            </w:r>
          </w:p>
          <w:p w:rsidR="00F84A68" w:rsidRPr="00D41A1E" w:rsidRDefault="00F84A68" w:rsidP="00F84A68">
            <w:pPr>
              <w:pStyle w:val="TableParagraph"/>
              <w:tabs>
                <w:tab w:val="left" w:pos="458"/>
              </w:tabs>
              <w:jc w:val="both"/>
              <w:rPr>
                <w:sz w:val="18"/>
                <w:szCs w:val="18"/>
              </w:rPr>
            </w:pPr>
            <w:r w:rsidRPr="00D41A1E">
              <w:rPr>
                <w:sz w:val="18"/>
                <w:szCs w:val="18"/>
              </w:rPr>
              <w:t>37. Крестьянское</w:t>
            </w:r>
            <w:r w:rsidRPr="00D41A1E">
              <w:rPr>
                <w:spacing w:val="-3"/>
                <w:sz w:val="18"/>
                <w:szCs w:val="18"/>
              </w:rPr>
              <w:t xml:space="preserve"> </w:t>
            </w:r>
            <w:r w:rsidRPr="00D41A1E">
              <w:rPr>
                <w:sz w:val="18"/>
                <w:szCs w:val="18"/>
              </w:rPr>
              <w:t>(фермерское)</w:t>
            </w:r>
            <w:r w:rsidRPr="00D41A1E">
              <w:rPr>
                <w:spacing w:val="-2"/>
                <w:sz w:val="18"/>
                <w:szCs w:val="18"/>
              </w:rPr>
              <w:t xml:space="preserve"> </w:t>
            </w:r>
            <w:r w:rsidRPr="00D41A1E">
              <w:rPr>
                <w:sz w:val="18"/>
                <w:szCs w:val="18"/>
              </w:rPr>
              <w:t>хозяйство</w:t>
            </w:r>
            <w:r w:rsidRPr="00D41A1E">
              <w:rPr>
                <w:spacing w:val="-2"/>
                <w:sz w:val="18"/>
                <w:szCs w:val="18"/>
              </w:rPr>
              <w:t xml:space="preserve"> </w:t>
            </w:r>
            <w:r w:rsidRPr="00D41A1E">
              <w:rPr>
                <w:sz w:val="18"/>
                <w:szCs w:val="18"/>
              </w:rPr>
              <w:t>создано</w:t>
            </w:r>
            <w:r w:rsidRPr="00D41A1E">
              <w:rPr>
                <w:spacing w:val="-5"/>
                <w:sz w:val="18"/>
                <w:szCs w:val="18"/>
              </w:rPr>
              <w:t xml:space="preserve"> </w:t>
            </w:r>
            <w:r w:rsidRPr="00D41A1E">
              <w:rPr>
                <w:sz w:val="18"/>
                <w:szCs w:val="18"/>
              </w:rPr>
              <w:t>одним гражданином</w:t>
            </w:r>
          </w:p>
        </w:tc>
      </w:tr>
      <w:tr w:rsidR="00F84A68" w:rsidRPr="00D41A1E" w:rsidTr="00E64996">
        <w:trPr>
          <w:trHeight w:val="2486"/>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67.</w:t>
            </w:r>
          </w:p>
        </w:tc>
        <w:tc>
          <w:tcPr>
            <w:tcW w:w="1606" w:type="pct"/>
            <w:shd w:val="clear" w:color="auto" w:fill="auto"/>
          </w:tcPr>
          <w:p w:rsidR="00F84A68" w:rsidRPr="00D41A1E" w:rsidRDefault="00F84A68" w:rsidP="00F84A68">
            <w:pPr>
              <w:pStyle w:val="TableParagraph"/>
              <w:jc w:val="both"/>
              <w:rPr>
                <w:sz w:val="18"/>
                <w:szCs w:val="18"/>
              </w:rPr>
            </w:pPr>
            <w:r w:rsidRPr="00D41A1E">
              <w:rPr>
                <w:sz w:val="18"/>
                <w:szCs w:val="18"/>
              </w:rPr>
              <w:t>38. К какой категории</w:t>
            </w:r>
            <w:r w:rsidRPr="00D41A1E">
              <w:rPr>
                <w:spacing w:val="-58"/>
                <w:sz w:val="18"/>
                <w:szCs w:val="18"/>
              </w:rPr>
              <w:t xml:space="preserve"> </w:t>
            </w:r>
            <w:r w:rsidRPr="00D41A1E">
              <w:rPr>
                <w:sz w:val="18"/>
                <w:szCs w:val="18"/>
              </w:rPr>
              <w:t>относится заявитель</w:t>
            </w:r>
            <w:r w:rsidRPr="00D41A1E">
              <w:rPr>
                <w:spacing w:val="1"/>
                <w:sz w:val="18"/>
                <w:szCs w:val="18"/>
              </w:rPr>
              <w:t xml:space="preserve"> </w:t>
            </w:r>
            <w:r w:rsidRPr="00D41A1E">
              <w:rPr>
                <w:sz w:val="18"/>
                <w:szCs w:val="18"/>
              </w:rPr>
              <w:t>(юридическое</w:t>
            </w:r>
            <w:r w:rsidRPr="00D41A1E">
              <w:rPr>
                <w:spacing w:val="-3"/>
                <w:sz w:val="18"/>
                <w:szCs w:val="18"/>
              </w:rPr>
              <w:t xml:space="preserve"> </w:t>
            </w:r>
            <w:r w:rsidRPr="00D41A1E">
              <w:rPr>
                <w:sz w:val="18"/>
                <w:szCs w:val="18"/>
              </w:rPr>
              <w:t>лицо)?</w:t>
            </w:r>
          </w:p>
        </w:tc>
        <w:tc>
          <w:tcPr>
            <w:tcW w:w="2787" w:type="pct"/>
            <w:gridSpan w:val="3"/>
            <w:shd w:val="clear" w:color="auto" w:fill="auto"/>
          </w:tcPr>
          <w:p w:rsidR="00F84A68" w:rsidRPr="00D41A1E" w:rsidRDefault="00F84A68" w:rsidP="00F84A68">
            <w:pPr>
              <w:pStyle w:val="TableParagraph"/>
              <w:tabs>
                <w:tab w:val="left" w:pos="472"/>
              </w:tabs>
              <w:jc w:val="both"/>
              <w:rPr>
                <w:sz w:val="18"/>
                <w:szCs w:val="18"/>
              </w:rPr>
            </w:pPr>
            <w:r w:rsidRPr="00D41A1E">
              <w:rPr>
                <w:sz w:val="18"/>
                <w:szCs w:val="18"/>
              </w:rPr>
              <w:t>39. Собственник здания, сооружения либо помещения в</w:t>
            </w:r>
            <w:r w:rsidRPr="00D41A1E">
              <w:rPr>
                <w:spacing w:val="-58"/>
                <w:sz w:val="18"/>
                <w:szCs w:val="18"/>
              </w:rPr>
              <w:t xml:space="preserve"> </w:t>
            </w:r>
            <w:r w:rsidRPr="00D41A1E">
              <w:rPr>
                <w:sz w:val="18"/>
                <w:szCs w:val="18"/>
              </w:rPr>
              <w:t>здании,</w:t>
            </w:r>
            <w:r w:rsidRPr="00D41A1E">
              <w:rPr>
                <w:spacing w:val="-1"/>
                <w:sz w:val="18"/>
                <w:szCs w:val="18"/>
              </w:rPr>
              <w:t xml:space="preserve"> </w:t>
            </w:r>
            <w:r w:rsidRPr="00D41A1E">
              <w:rPr>
                <w:sz w:val="18"/>
                <w:szCs w:val="18"/>
              </w:rPr>
              <w:t>сооружении</w:t>
            </w:r>
          </w:p>
          <w:p w:rsidR="00F84A68" w:rsidRPr="00D41A1E" w:rsidRDefault="00F84A68" w:rsidP="00F84A68">
            <w:pPr>
              <w:pStyle w:val="TableParagraph"/>
              <w:tabs>
                <w:tab w:val="left" w:pos="467"/>
              </w:tabs>
              <w:jc w:val="both"/>
              <w:rPr>
                <w:sz w:val="18"/>
                <w:szCs w:val="18"/>
              </w:rPr>
            </w:pPr>
            <w:r w:rsidRPr="00D41A1E">
              <w:rPr>
                <w:sz w:val="18"/>
                <w:szCs w:val="18"/>
              </w:rPr>
              <w:t>40. Арендатор участка для ведения</w:t>
            </w:r>
            <w:r w:rsidRPr="00D41A1E">
              <w:rPr>
                <w:spacing w:val="1"/>
                <w:sz w:val="18"/>
                <w:szCs w:val="18"/>
              </w:rPr>
              <w:t xml:space="preserve"> </w:t>
            </w:r>
            <w:r w:rsidRPr="00D41A1E">
              <w:rPr>
                <w:sz w:val="18"/>
                <w:szCs w:val="18"/>
              </w:rPr>
              <w:t>сельскохозяйственного</w:t>
            </w:r>
            <w:r w:rsidRPr="00D41A1E">
              <w:rPr>
                <w:spacing w:val="-12"/>
                <w:sz w:val="18"/>
                <w:szCs w:val="18"/>
              </w:rPr>
              <w:t xml:space="preserve"> </w:t>
            </w:r>
            <w:r w:rsidRPr="00D41A1E">
              <w:rPr>
                <w:sz w:val="18"/>
                <w:szCs w:val="18"/>
              </w:rPr>
              <w:t>производства</w:t>
            </w:r>
          </w:p>
          <w:p w:rsidR="00F84A68" w:rsidRPr="00D41A1E" w:rsidRDefault="00F84A68" w:rsidP="00F84A68">
            <w:pPr>
              <w:pStyle w:val="TableParagraph"/>
              <w:tabs>
                <w:tab w:val="left" w:pos="467"/>
              </w:tabs>
              <w:jc w:val="both"/>
              <w:rPr>
                <w:sz w:val="18"/>
                <w:szCs w:val="18"/>
              </w:rPr>
            </w:pPr>
            <w:r w:rsidRPr="00D41A1E">
              <w:rPr>
                <w:sz w:val="18"/>
                <w:szCs w:val="18"/>
              </w:rPr>
              <w:t>41. Лицо, с которым заключен договор о комплексном</w:t>
            </w:r>
            <w:r w:rsidRPr="00D41A1E">
              <w:rPr>
                <w:spacing w:val="-57"/>
                <w:sz w:val="18"/>
                <w:szCs w:val="18"/>
              </w:rPr>
              <w:t xml:space="preserve"> </w:t>
            </w:r>
            <w:r w:rsidRPr="00D41A1E">
              <w:rPr>
                <w:sz w:val="18"/>
                <w:szCs w:val="18"/>
              </w:rPr>
              <w:t>освоении</w:t>
            </w:r>
            <w:r w:rsidRPr="00D41A1E">
              <w:rPr>
                <w:spacing w:val="-1"/>
                <w:sz w:val="18"/>
                <w:szCs w:val="18"/>
              </w:rPr>
              <w:t xml:space="preserve"> </w:t>
            </w:r>
            <w:r w:rsidRPr="00D41A1E">
              <w:rPr>
                <w:sz w:val="18"/>
                <w:szCs w:val="18"/>
              </w:rPr>
              <w:t>территории</w:t>
            </w:r>
          </w:p>
          <w:p w:rsidR="00F84A68" w:rsidRPr="00D41A1E" w:rsidRDefault="00F84A68" w:rsidP="00F84A68">
            <w:pPr>
              <w:pStyle w:val="TableParagraph"/>
              <w:tabs>
                <w:tab w:val="left" w:pos="467"/>
              </w:tabs>
              <w:jc w:val="both"/>
              <w:rPr>
                <w:sz w:val="18"/>
                <w:szCs w:val="18"/>
              </w:rPr>
            </w:pPr>
            <w:r w:rsidRPr="00D41A1E">
              <w:rPr>
                <w:sz w:val="18"/>
                <w:szCs w:val="18"/>
              </w:rPr>
              <w:t>42. Лицо,</w:t>
            </w:r>
            <w:r w:rsidRPr="00D41A1E">
              <w:rPr>
                <w:spacing w:val="-7"/>
                <w:sz w:val="18"/>
                <w:szCs w:val="18"/>
              </w:rPr>
              <w:t xml:space="preserve"> </w:t>
            </w:r>
            <w:r w:rsidRPr="00D41A1E">
              <w:rPr>
                <w:sz w:val="18"/>
                <w:szCs w:val="18"/>
              </w:rPr>
              <w:t>использующее</w:t>
            </w:r>
            <w:r w:rsidRPr="00D41A1E">
              <w:rPr>
                <w:spacing w:val="-3"/>
                <w:sz w:val="18"/>
                <w:szCs w:val="18"/>
              </w:rPr>
              <w:t xml:space="preserve"> </w:t>
            </w:r>
            <w:r w:rsidRPr="00D41A1E">
              <w:rPr>
                <w:sz w:val="18"/>
                <w:szCs w:val="18"/>
              </w:rPr>
              <w:t>земельный</w:t>
            </w:r>
            <w:r w:rsidRPr="00D41A1E">
              <w:rPr>
                <w:spacing w:val="-2"/>
                <w:sz w:val="18"/>
                <w:szCs w:val="18"/>
              </w:rPr>
              <w:t xml:space="preserve"> </w:t>
            </w:r>
            <w:r w:rsidRPr="00D41A1E">
              <w:rPr>
                <w:sz w:val="18"/>
                <w:szCs w:val="18"/>
              </w:rPr>
              <w:t>участок</w:t>
            </w:r>
            <w:r w:rsidRPr="00D41A1E">
              <w:rPr>
                <w:spacing w:val="-3"/>
                <w:sz w:val="18"/>
                <w:szCs w:val="18"/>
              </w:rPr>
              <w:t xml:space="preserve"> </w:t>
            </w:r>
            <w:r w:rsidRPr="00D41A1E">
              <w:rPr>
                <w:sz w:val="18"/>
                <w:szCs w:val="18"/>
              </w:rPr>
              <w:t>на</w:t>
            </w:r>
            <w:r w:rsidRPr="00D41A1E">
              <w:rPr>
                <w:spacing w:val="-4"/>
                <w:sz w:val="18"/>
                <w:szCs w:val="18"/>
              </w:rPr>
              <w:t xml:space="preserve"> </w:t>
            </w:r>
            <w:r w:rsidRPr="00D41A1E">
              <w:rPr>
                <w:sz w:val="18"/>
                <w:szCs w:val="18"/>
              </w:rPr>
              <w:t>праве</w:t>
            </w:r>
            <w:r w:rsidRPr="00D41A1E">
              <w:rPr>
                <w:spacing w:val="-57"/>
                <w:sz w:val="18"/>
                <w:szCs w:val="18"/>
              </w:rPr>
              <w:t xml:space="preserve"> </w:t>
            </w:r>
            <w:r w:rsidRPr="00D41A1E">
              <w:rPr>
                <w:sz w:val="18"/>
                <w:szCs w:val="18"/>
              </w:rPr>
              <w:t>постоянного</w:t>
            </w:r>
            <w:r w:rsidRPr="00D41A1E">
              <w:rPr>
                <w:spacing w:val="-1"/>
                <w:sz w:val="18"/>
                <w:szCs w:val="18"/>
              </w:rPr>
              <w:t xml:space="preserve"> </w:t>
            </w:r>
            <w:r w:rsidRPr="00D41A1E">
              <w:rPr>
                <w:sz w:val="18"/>
                <w:szCs w:val="18"/>
              </w:rPr>
              <w:t>(бессрочного)</w:t>
            </w:r>
            <w:r w:rsidRPr="00D41A1E">
              <w:rPr>
                <w:spacing w:val="-1"/>
                <w:sz w:val="18"/>
                <w:szCs w:val="18"/>
              </w:rPr>
              <w:t xml:space="preserve"> </w:t>
            </w:r>
            <w:r w:rsidRPr="00D41A1E">
              <w:rPr>
                <w:sz w:val="18"/>
                <w:szCs w:val="18"/>
              </w:rPr>
              <w:t>пользования</w:t>
            </w:r>
          </w:p>
          <w:p w:rsidR="00F84A68" w:rsidRPr="00D41A1E" w:rsidRDefault="00F84A68" w:rsidP="00F84A68">
            <w:pPr>
              <w:pStyle w:val="TableParagraph"/>
              <w:tabs>
                <w:tab w:val="left" w:pos="462"/>
              </w:tabs>
              <w:jc w:val="both"/>
              <w:rPr>
                <w:sz w:val="18"/>
                <w:szCs w:val="18"/>
              </w:rPr>
            </w:pPr>
            <w:r w:rsidRPr="00D41A1E">
              <w:rPr>
                <w:sz w:val="18"/>
                <w:szCs w:val="18"/>
              </w:rPr>
              <w:t>43. Крестьянское</w:t>
            </w:r>
            <w:r w:rsidRPr="00D41A1E">
              <w:rPr>
                <w:spacing w:val="-6"/>
                <w:sz w:val="18"/>
                <w:szCs w:val="18"/>
              </w:rPr>
              <w:t xml:space="preserve"> </w:t>
            </w:r>
            <w:r w:rsidRPr="00D41A1E">
              <w:rPr>
                <w:sz w:val="18"/>
                <w:szCs w:val="18"/>
              </w:rPr>
              <w:t>(фермерское)</w:t>
            </w:r>
            <w:r w:rsidRPr="00D41A1E">
              <w:rPr>
                <w:spacing w:val="-5"/>
                <w:sz w:val="18"/>
                <w:szCs w:val="18"/>
              </w:rPr>
              <w:t xml:space="preserve"> </w:t>
            </w:r>
            <w:r w:rsidRPr="00D41A1E">
              <w:rPr>
                <w:sz w:val="18"/>
                <w:szCs w:val="18"/>
              </w:rPr>
              <w:t>хозяйство,</w:t>
            </w:r>
            <w:r w:rsidRPr="00D41A1E">
              <w:rPr>
                <w:spacing w:val="-4"/>
                <w:sz w:val="18"/>
                <w:szCs w:val="18"/>
              </w:rPr>
              <w:t xml:space="preserve"> </w:t>
            </w:r>
            <w:r w:rsidRPr="00D41A1E">
              <w:rPr>
                <w:sz w:val="18"/>
                <w:szCs w:val="18"/>
              </w:rPr>
              <w:t>использующее</w:t>
            </w:r>
            <w:r w:rsidRPr="00D41A1E">
              <w:rPr>
                <w:spacing w:val="-57"/>
                <w:sz w:val="18"/>
                <w:szCs w:val="18"/>
              </w:rPr>
              <w:t xml:space="preserve"> </w:t>
            </w:r>
            <w:r w:rsidRPr="00D41A1E">
              <w:rPr>
                <w:sz w:val="18"/>
                <w:szCs w:val="18"/>
              </w:rPr>
              <w:t>участок сельскохозяйственного</w:t>
            </w:r>
            <w:r w:rsidRPr="00D41A1E">
              <w:rPr>
                <w:spacing w:val="-1"/>
                <w:sz w:val="18"/>
                <w:szCs w:val="18"/>
              </w:rPr>
              <w:t xml:space="preserve"> </w:t>
            </w:r>
            <w:r w:rsidRPr="00D41A1E">
              <w:rPr>
                <w:sz w:val="18"/>
                <w:szCs w:val="18"/>
              </w:rPr>
              <w:t>назначения</w:t>
            </w:r>
          </w:p>
          <w:p w:rsidR="00F84A68" w:rsidRPr="00D41A1E" w:rsidRDefault="00F84A68" w:rsidP="00F84A68">
            <w:pPr>
              <w:pStyle w:val="TableParagraph"/>
              <w:tabs>
                <w:tab w:val="left" w:pos="462"/>
              </w:tabs>
              <w:jc w:val="both"/>
              <w:rPr>
                <w:sz w:val="18"/>
                <w:szCs w:val="18"/>
              </w:rPr>
            </w:pPr>
            <w:r w:rsidRPr="00D41A1E">
              <w:rPr>
                <w:sz w:val="18"/>
                <w:szCs w:val="18"/>
              </w:rPr>
              <w:t>44. Крестьянское</w:t>
            </w:r>
            <w:r w:rsidRPr="00D41A1E">
              <w:rPr>
                <w:spacing w:val="-6"/>
                <w:sz w:val="18"/>
                <w:szCs w:val="18"/>
              </w:rPr>
              <w:t xml:space="preserve"> </w:t>
            </w:r>
            <w:r w:rsidRPr="00D41A1E">
              <w:rPr>
                <w:sz w:val="18"/>
                <w:szCs w:val="18"/>
              </w:rPr>
              <w:t>(фермерское)</w:t>
            </w:r>
            <w:r w:rsidRPr="00D41A1E">
              <w:rPr>
                <w:spacing w:val="-4"/>
                <w:sz w:val="18"/>
                <w:szCs w:val="18"/>
              </w:rPr>
              <w:t xml:space="preserve"> </w:t>
            </w:r>
            <w:r w:rsidRPr="00D41A1E">
              <w:rPr>
                <w:sz w:val="18"/>
                <w:szCs w:val="18"/>
              </w:rPr>
              <w:t>хозяйство,</w:t>
            </w:r>
          </w:p>
          <w:p w:rsidR="00F84A68" w:rsidRPr="00D41A1E" w:rsidRDefault="00F84A68" w:rsidP="00F84A68">
            <w:pPr>
              <w:pStyle w:val="TableParagraph"/>
              <w:jc w:val="both"/>
              <w:rPr>
                <w:sz w:val="18"/>
                <w:szCs w:val="18"/>
              </w:rPr>
            </w:pPr>
            <w:r w:rsidRPr="00D41A1E">
              <w:rPr>
                <w:sz w:val="18"/>
                <w:szCs w:val="18"/>
              </w:rPr>
              <w:t>испрашивающее</w:t>
            </w:r>
            <w:r w:rsidRPr="00D41A1E">
              <w:rPr>
                <w:spacing w:val="-4"/>
                <w:sz w:val="18"/>
                <w:szCs w:val="18"/>
              </w:rPr>
              <w:t xml:space="preserve"> </w:t>
            </w:r>
            <w:r w:rsidRPr="00D41A1E">
              <w:rPr>
                <w:sz w:val="18"/>
                <w:szCs w:val="18"/>
              </w:rPr>
              <w:t>участок</w:t>
            </w:r>
            <w:r w:rsidRPr="00D41A1E">
              <w:rPr>
                <w:spacing w:val="-3"/>
                <w:sz w:val="18"/>
                <w:szCs w:val="18"/>
              </w:rPr>
              <w:t xml:space="preserve"> </w:t>
            </w:r>
            <w:r w:rsidRPr="00D41A1E">
              <w:rPr>
                <w:sz w:val="18"/>
                <w:szCs w:val="18"/>
              </w:rPr>
              <w:t>для</w:t>
            </w:r>
            <w:r w:rsidRPr="00D41A1E">
              <w:rPr>
                <w:spacing w:val="-4"/>
                <w:sz w:val="18"/>
                <w:szCs w:val="18"/>
              </w:rPr>
              <w:t xml:space="preserve"> </w:t>
            </w:r>
            <w:r w:rsidRPr="00D41A1E">
              <w:rPr>
                <w:sz w:val="18"/>
                <w:szCs w:val="18"/>
              </w:rPr>
              <w:t>осуществления</w:t>
            </w:r>
            <w:r w:rsidRPr="00D41A1E">
              <w:rPr>
                <w:spacing w:val="-4"/>
                <w:sz w:val="18"/>
                <w:szCs w:val="18"/>
              </w:rPr>
              <w:t xml:space="preserve"> </w:t>
            </w:r>
            <w:r w:rsidRPr="00D41A1E">
              <w:rPr>
                <w:sz w:val="18"/>
                <w:szCs w:val="18"/>
              </w:rPr>
              <w:t>своей</w:t>
            </w:r>
            <w:r w:rsidRPr="00D41A1E">
              <w:rPr>
                <w:spacing w:val="-57"/>
                <w:sz w:val="18"/>
                <w:szCs w:val="18"/>
              </w:rPr>
              <w:t xml:space="preserve"> </w:t>
            </w:r>
            <w:r w:rsidRPr="00D41A1E">
              <w:rPr>
                <w:sz w:val="18"/>
                <w:szCs w:val="18"/>
              </w:rPr>
              <w:t>деятельности</w:t>
            </w:r>
          </w:p>
        </w:tc>
      </w:tr>
      <w:tr w:rsidR="00F84A68" w:rsidRPr="00D41A1E" w:rsidTr="00E64996">
        <w:trPr>
          <w:trHeight w:val="564"/>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68.</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45. Право на здание,</w:t>
            </w:r>
            <w:r w:rsidRPr="00D41A1E">
              <w:rPr>
                <w:spacing w:val="1"/>
                <w:sz w:val="18"/>
                <w:szCs w:val="18"/>
              </w:rPr>
              <w:t xml:space="preserve"> </w:t>
            </w:r>
            <w:r w:rsidRPr="00D41A1E">
              <w:rPr>
                <w:sz w:val="18"/>
                <w:szCs w:val="18"/>
              </w:rPr>
              <w:t>сооружение,</w:t>
            </w:r>
            <w:r w:rsidRPr="00D41A1E">
              <w:rPr>
                <w:spacing w:val="-15"/>
                <w:sz w:val="18"/>
                <w:szCs w:val="18"/>
              </w:rPr>
              <w:t xml:space="preserve"> </w:t>
            </w:r>
            <w:r w:rsidRPr="00D41A1E">
              <w:rPr>
                <w:sz w:val="18"/>
                <w:szCs w:val="18"/>
              </w:rPr>
              <w:t>помещение</w:t>
            </w:r>
          </w:p>
          <w:p w:rsidR="00F84A68" w:rsidRPr="00D41A1E" w:rsidRDefault="00F84A68" w:rsidP="00F84A68">
            <w:pPr>
              <w:pStyle w:val="TableParagraph"/>
              <w:jc w:val="both"/>
              <w:rPr>
                <w:sz w:val="18"/>
                <w:szCs w:val="18"/>
              </w:rPr>
            </w:pP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53"/>
              </w:tabs>
              <w:jc w:val="both"/>
              <w:rPr>
                <w:sz w:val="18"/>
                <w:szCs w:val="18"/>
              </w:rPr>
            </w:pPr>
            <w:r w:rsidRPr="00D41A1E">
              <w:rPr>
                <w:sz w:val="18"/>
                <w:szCs w:val="18"/>
              </w:rPr>
              <w:t>46.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53"/>
              </w:tabs>
              <w:jc w:val="both"/>
              <w:rPr>
                <w:sz w:val="18"/>
                <w:szCs w:val="18"/>
              </w:rPr>
            </w:pPr>
            <w:r w:rsidRPr="00D41A1E">
              <w:rPr>
                <w:sz w:val="18"/>
                <w:szCs w:val="18"/>
              </w:rPr>
              <w:t>47.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C4265B">
        <w:trPr>
          <w:trHeight w:val="273"/>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69.</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48.</w:t>
            </w:r>
            <w:r w:rsidRPr="00D41A1E">
              <w:rPr>
                <w:spacing w:val="-5"/>
                <w:sz w:val="18"/>
                <w:szCs w:val="18"/>
              </w:rPr>
              <w:t xml:space="preserve"> </w:t>
            </w:r>
            <w:r w:rsidRPr="00D41A1E">
              <w:rPr>
                <w:sz w:val="18"/>
                <w:szCs w:val="18"/>
              </w:rPr>
              <w:t>Право</w:t>
            </w:r>
            <w:r w:rsidRPr="00D41A1E">
              <w:rPr>
                <w:spacing w:val="-5"/>
                <w:sz w:val="18"/>
                <w:szCs w:val="18"/>
              </w:rPr>
              <w:t xml:space="preserve"> </w:t>
            </w:r>
            <w:r w:rsidRPr="00D41A1E">
              <w:rPr>
                <w:sz w:val="18"/>
                <w:szCs w:val="18"/>
              </w:rPr>
              <w:t>на</w:t>
            </w:r>
            <w:r w:rsidRPr="00D41A1E">
              <w:rPr>
                <w:spacing w:val="-5"/>
                <w:sz w:val="18"/>
                <w:szCs w:val="18"/>
              </w:rPr>
              <w:t xml:space="preserve"> </w:t>
            </w:r>
            <w:r w:rsidRPr="00D41A1E">
              <w:rPr>
                <w:sz w:val="18"/>
                <w:szCs w:val="18"/>
              </w:rPr>
              <w:t>испрашиваемый</w:t>
            </w:r>
            <w:r w:rsidRPr="00D41A1E">
              <w:rPr>
                <w:spacing w:val="-57"/>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 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53"/>
              </w:tabs>
              <w:jc w:val="both"/>
              <w:rPr>
                <w:sz w:val="18"/>
                <w:szCs w:val="18"/>
              </w:rPr>
            </w:pPr>
            <w:r w:rsidRPr="00D41A1E">
              <w:rPr>
                <w:sz w:val="18"/>
                <w:szCs w:val="18"/>
              </w:rPr>
              <w:t>49.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53"/>
              </w:tabs>
              <w:jc w:val="both"/>
              <w:rPr>
                <w:sz w:val="18"/>
                <w:szCs w:val="18"/>
              </w:rPr>
            </w:pPr>
            <w:r w:rsidRPr="00D41A1E">
              <w:rPr>
                <w:sz w:val="18"/>
                <w:szCs w:val="18"/>
              </w:rPr>
              <w:t>50.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583"/>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70.</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51.</w:t>
            </w:r>
            <w:r w:rsidRPr="00D41A1E">
              <w:rPr>
                <w:spacing w:val="-5"/>
                <w:sz w:val="18"/>
                <w:szCs w:val="18"/>
              </w:rPr>
              <w:t xml:space="preserve"> </w:t>
            </w:r>
            <w:r w:rsidRPr="00D41A1E">
              <w:rPr>
                <w:sz w:val="18"/>
                <w:szCs w:val="18"/>
              </w:rPr>
              <w:t>Право</w:t>
            </w:r>
            <w:r w:rsidRPr="00D41A1E">
              <w:rPr>
                <w:spacing w:val="-5"/>
                <w:sz w:val="18"/>
                <w:szCs w:val="18"/>
              </w:rPr>
              <w:t xml:space="preserve"> </w:t>
            </w:r>
            <w:r w:rsidRPr="00D41A1E">
              <w:rPr>
                <w:sz w:val="18"/>
                <w:szCs w:val="18"/>
              </w:rPr>
              <w:t>на</w:t>
            </w:r>
            <w:r w:rsidRPr="00D41A1E">
              <w:rPr>
                <w:spacing w:val="-5"/>
                <w:sz w:val="18"/>
                <w:szCs w:val="18"/>
              </w:rPr>
              <w:t xml:space="preserve"> </w:t>
            </w:r>
            <w:r w:rsidRPr="00D41A1E">
              <w:rPr>
                <w:sz w:val="18"/>
                <w:szCs w:val="18"/>
              </w:rPr>
              <w:t>испрашиваемый</w:t>
            </w:r>
            <w:r w:rsidRPr="00D41A1E">
              <w:rPr>
                <w:spacing w:val="-57"/>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 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53"/>
              </w:tabs>
              <w:jc w:val="both"/>
              <w:rPr>
                <w:sz w:val="18"/>
                <w:szCs w:val="18"/>
              </w:rPr>
            </w:pPr>
            <w:r w:rsidRPr="00D41A1E">
              <w:rPr>
                <w:sz w:val="18"/>
                <w:szCs w:val="18"/>
              </w:rPr>
              <w:t>52.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53"/>
              </w:tabs>
              <w:jc w:val="both"/>
              <w:rPr>
                <w:sz w:val="18"/>
                <w:szCs w:val="18"/>
              </w:rPr>
            </w:pPr>
            <w:r w:rsidRPr="00D41A1E">
              <w:rPr>
                <w:sz w:val="18"/>
                <w:szCs w:val="18"/>
              </w:rPr>
              <w:t>53.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791"/>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71.</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54. К какой категории</w:t>
            </w:r>
            <w:r w:rsidRPr="00D41A1E">
              <w:rPr>
                <w:spacing w:val="1"/>
                <w:sz w:val="18"/>
                <w:szCs w:val="18"/>
              </w:rPr>
              <w:t xml:space="preserve"> </w:t>
            </w:r>
            <w:r w:rsidRPr="00D41A1E">
              <w:rPr>
                <w:sz w:val="18"/>
                <w:szCs w:val="18"/>
              </w:rPr>
              <w:t>относится заявитель</w:t>
            </w:r>
            <w:r w:rsidRPr="00D41A1E">
              <w:rPr>
                <w:spacing w:val="1"/>
                <w:sz w:val="18"/>
                <w:szCs w:val="18"/>
              </w:rPr>
              <w:t xml:space="preserve"> </w:t>
            </w:r>
            <w:r w:rsidRPr="00D41A1E">
              <w:rPr>
                <w:sz w:val="18"/>
                <w:szCs w:val="18"/>
              </w:rPr>
              <w:t>(иностранное</w:t>
            </w:r>
            <w:r w:rsidRPr="00D41A1E">
              <w:rPr>
                <w:spacing w:val="-14"/>
                <w:sz w:val="18"/>
                <w:szCs w:val="18"/>
              </w:rPr>
              <w:t xml:space="preserve"> </w:t>
            </w:r>
            <w:r w:rsidRPr="00D41A1E">
              <w:rPr>
                <w:sz w:val="18"/>
                <w:szCs w:val="18"/>
              </w:rPr>
              <w:t>юридическое</w:t>
            </w:r>
          </w:p>
          <w:p w:rsidR="00F84A68" w:rsidRPr="00D41A1E" w:rsidRDefault="00F84A68" w:rsidP="00F84A68">
            <w:pPr>
              <w:pStyle w:val="TableParagraph"/>
              <w:jc w:val="both"/>
              <w:rPr>
                <w:sz w:val="18"/>
                <w:szCs w:val="18"/>
              </w:rPr>
            </w:pPr>
            <w:r w:rsidRPr="00D41A1E">
              <w:rPr>
                <w:sz w:val="18"/>
                <w:szCs w:val="18"/>
              </w:rPr>
              <w:t>лицо)?</w:t>
            </w:r>
          </w:p>
        </w:tc>
        <w:tc>
          <w:tcPr>
            <w:tcW w:w="2780" w:type="pct"/>
            <w:gridSpan w:val="2"/>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55. Лицо, с которым заключен договор о комплексном</w:t>
            </w:r>
            <w:r w:rsidRPr="00D41A1E">
              <w:rPr>
                <w:spacing w:val="-57"/>
                <w:sz w:val="18"/>
                <w:szCs w:val="18"/>
              </w:rPr>
              <w:t xml:space="preserve"> </w:t>
            </w:r>
            <w:r w:rsidRPr="00D41A1E">
              <w:rPr>
                <w:sz w:val="18"/>
                <w:szCs w:val="18"/>
              </w:rPr>
              <w:t>освоении территории</w:t>
            </w:r>
          </w:p>
          <w:p w:rsidR="00F84A68" w:rsidRPr="00D41A1E" w:rsidRDefault="00F84A68" w:rsidP="00F84A68">
            <w:pPr>
              <w:pStyle w:val="TableParagraph"/>
              <w:tabs>
                <w:tab w:val="left" w:pos="467"/>
              </w:tabs>
              <w:jc w:val="both"/>
              <w:rPr>
                <w:sz w:val="18"/>
                <w:szCs w:val="18"/>
              </w:rPr>
            </w:pPr>
            <w:r w:rsidRPr="00D41A1E">
              <w:rPr>
                <w:sz w:val="18"/>
                <w:szCs w:val="18"/>
              </w:rPr>
              <w:t>56. Собственник</w:t>
            </w:r>
            <w:r w:rsidRPr="00D41A1E">
              <w:rPr>
                <w:spacing w:val="-3"/>
                <w:sz w:val="18"/>
                <w:szCs w:val="18"/>
              </w:rPr>
              <w:t xml:space="preserve"> </w:t>
            </w:r>
            <w:r w:rsidRPr="00D41A1E">
              <w:rPr>
                <w:sz w:val="18"/>
                <w:szCs w:val="18"/>
              </w:rPr>
              <w:t>здания,</w:t>
            </w:r>
            <w:r w:rsidRPr="00D41A1E">
              <w:rPr>
                <w:spacing w:val="-2"/>
                <w:sz w:val="18"/>
                <w:szCs w:val="18"/>
              </w:rPr>
              <w:t xml:space="preserve"> </w:t>
            </w:r>
            <w:r w:rsidRPr="00D41A1E">
              <w:rPr>
                <w:sz w:val="18"/>
                <w:szCs w:val="18"/>
              </w:rPr>
              <w:t>сооружения</w:t>
            </w:r>
            <w:r w:rsidRPr="00D41A1E">
              <w:rPr>
                <w:spacing w:val="-2"/>
                <w:sz w:val="18"/>
                <w:szCs w:val="18"/>
              </w:rPr>
              <w:t xml:space="preserve"> </w:t>
            </w:r>
            <w:r w:rsidRPr="00D41A1E">
              <w:rPr>
                <w:sz w:val="18"/>
                <w:szCs w:val="18"/>
              </w:rPr>
              <w:t>либо</w:t>
            </w:r>
            <w:r w:rsidRPr="00D41A1E">
              <w:rPr>
                <w:spacing w:val="-2"/>
                <w:sz w:val="18"/>
                <w:szCs w:val="18"/>
              </w:rPr>
              <w:t xml:space="preserve"> </w:t>
            </w:r>
            <w:r w:rsidRPr="00D41A1E">
              <w:rPr>
                <w:sz w:val="18"/>
                <w:szCs w:val="18"/>
              </w:rPr>
              <w:t>помещения</w:t>
            </w:r>
            <w:r w:rsidRPr="00D41A1E">
              <w:rPr>
                <w:spacing w:val="-3"/>
                <w:sz w:val="18"/>
                <w:szCs w:val="18"/>
              </w:rPr>
              <w:t xml:space="preserve"> </w:t>
            </w:r>
            <w:r w:rsidRPr="00D41A1E">
              <w:rPr>
                <w:sz w:val="18"/>
                <w:szCs w:val="18"/>
              </w:rPr>
              <w:t>в здании,</w:t>
            </w:r>
            <w:r w:rsidRPr="00D41A1E">
              <w:rPr>
                <w:spacing w:val="-4"/>
                <w:sz w:val="18"/>
                <w:szCs w:val="18"/>
              </w:rPr>
              <w:t xml:space="preserve"> </w:t>
            </w:r>
            <w:r w:rsidRPr="00D41A1E">
              <w:rPr>
                <w:sz w:val="18"/>
                <w:szCs w:val="18"/>
              </w:rPr>
              <w:t>сооружении</w:t>
            </w:r>
          </w:p>
        </w:tc>
      </w:tr>
      <w:tr w:rsidR="00F84A68" w:rsidRPr="00D41A1E" w:rsidTr="00E64996">
        <w:trPr>
          <w:trHeight w:val="533"/>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72.</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57. Право на здание,</w:t>
            </w:r>
            <w:r w:rsidRPr="00D41A1E">
              <w:rPr>
                <w:spacing w:val="1"/>
                <w:sz w:val="18"/>
                <w:szCs w:val="18"/>
              </w:rPr>
              <w:t xml:space="preserve"> </w:t>
            </w:r>
            <w:r w:rsidRPr="00D41A1E">
              <w:rPr>
                <w:sz w:val="18"/>
                <w:szCs w:val="18"/>
              </w:rPr>
              <w:t>сооружение,</w:t>
            </w:r>
            <w:r w:rsidRPr="00D41A1E">
              <w:rPr>
                <w:spacing w:val="-15"/>
                <w:sz w:val="18"/>
                <w:szCs w:val="18"/>
              </w:rPr>
              <w:t xml:space="preserve"> </w:t>
            </w:r>
            <w:r w:rsidRPr="00D41A1E">
              <w:rPr>
                <w:sz w:val="18"/>
                <w:szCs w:val="18"/>
              </w:rPr>
              <w:t>помещение</w:t>
            </w:r>
          </w:p>
          <w:p w:rsidR="00F84A68" w:rsidRPr="00D41A1E" w:rsidRDefault="00F84A68" w:rsidP="00F84A68">
            <w:pPr>
              <w:pStyle w:val="TableParagraph"/>
              <w:jc w:val="both"/>
              <w:rPr>
                <w:sz w:val="18"/>
                <w:szCs w:val="18"/>
              </w:rPr>
            </w:pP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58"/>
              </w:tabs>
              <w:jc w:val="both"/>
              <w:rPr>
                <w:sz w:val="18"/>
                <w:szCs w:val="18"/>
              </w:rPr>
            </w:pPr>
            <w:r w:rsidRPr="00D41A1E">
              <w:rPr>
                <w:sz w:val="18"/>
                <w:szCs w:val="18"/>
              </w:rPr>
              <w:t>58.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58"/>
              </w:tabs>
              <w:jc w:val="both"/>
              <w:rPr>
                <w:sz w:val="18"/>
                <w:szCs w:val="18"/>
              </w:rPr>
            </w:pPr>
            <w:r w:rsidRPr="00D41A1E">
              <w:rPr>
                <w:sz w:val="18"/>
                <w:szCs w:val="18"/>
              </w:rPr>
              <w:t>59.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598"/>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73.</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60.</w:t>
            </w:r>
            <w:r w:rsidRPr="00D41A1E">
              <w:rPr>
                <w:spacing w:val="-4"/>
                <w:sz w:val="18"/>
                <w:szCs w:val="18"/>
              </w:rPr>
              <w:t xml:space="preserve"> </w:t>
            </w:r>
            <w:r w:rsidRPr="00D41A1E">
              <w:rPr>
                <w:sz w:val="18"/>
                <w:szCs w:val="18"/>
              </w:rPr>
              <w:t>Право</w:t>
            </w:r>
            <w:r w:rsidRPr="00D41A1E">
              <w:rPr>
                <w:spacing w:val="-3"/>
                <w:sz w:val="18"/>
                <w:szCs w:val="18"/>
              </w:rPr>
              <w:t xml:space="preserve"> </w:t>
            </w:r>
            <w:r w:rsidRPr="00D41A1E">
              <w:rPr>
                <w:sz w:val="18"/>
                <w:szCs w:val="18"/>
              </w:rPr>
              <w:t>на</w:t>
            </w:r>
            <w:r w:rsidRPr="00D41A1E">
              <w:rPr>
                <w:spacing w:val="-4"/>
                <w:sz w:val="18"/>
                <w:szCs w:val="18"/>
              </w:rPr>
              <w:t xml:space="preserve"> </w:t>
            </w:r>
            <w:r w:rsidRPr="00D41A1E">
              <w:rPr>
                <w:sz w:val="18"/>
                <w:szCs w:val="18"/>
              </w:rPr>
              <w:t>испрашиваемый</w:t>
            </w:r>
          </w:p>
          <w:p w:rsidR="00F84A68" w:rsidRPr="00D41A1E" w:rsidRDefault="00F84A68" w:rsidP="00F84A68">
            <w:pPr>
              <w:pStyle w:val="TableParagraph"/>
              <w:jc w:val="both"/>
              <w:rPr>
                <w:sz w:val="18"/>
                <w:szCs w:val="18"/>
              </w:rPr>
            </w:pPr>
            <w:r w:rsidRPr="00D41A1E">
              <w:rPr>
                <w:sz w:val="18"/>
                <w:szCs w:val="18"/>
              </w:rPr>
              <w:t>земельный</w:t>
            </w:r>
            <w:r w:rsidRPr="00D41A1E">
              <w:rPr>
                <w:spacing w:val="2"/>
                <w:sz w:val="18"/>
                <w:szCs w:val="18"/>
              </w:rPr>
              <w:t xml:space="preserve"> </w:t>
            </w:r>
            <w:r w:rsidRPr="00D41A1E">
              <w:rPr>
                <w:sz w:val="18"/>
                <w:szCs w:val="18"/>
              </w:rPr>
              <w:t>участок</w:t>
            </w:r>
            <w:r w:rsidRPr="00D41A1E">
              <w:rPr>
                <w:spacing w:val="1"/>
                <w:sz w:val="18"/>
                <w:szCs w:val="18"/>
              </w:rPr>
              <w:t xml:space="preserve"> </w:t>
            </w:r>
            <w:r w:rsidRPr="00D41A1E">
              <w:rPr>
                <w:sz w:val="18"/>
                <w:szCs w:val="18"/>
              </w:rPr>
              <w:t>зарегистрировано</w:t>
            </w:r>
            <w:r w:rsidRPr="00D41A1E">
              <w:rPr>
                <w:spacing w:val="-5"/>
                <w:sz w:val="18"/>
                <w:szCs w:val="18"/>
              </w:rPr>
              <w:t xml:space="preserve"> </w:t>
            </w:r>
            <w:r w:rsidRPr="00D41A1E">
              <w:rPr>
                <w:sz w:val="18"/>
                <w:szCs w:val="18"/>
              </w:rPr>
              <w:t>в</w:t>
            </w:r>
            <w:r w:rsidRPr="00D41A1E">
              <w:rPr>
                <w:spacing w:val="-5"/>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58"/>
              </w:tabs>
              <w:jc w:val="both"/>
              <w:rPr>
                <w:sz w:val="18"/>
                <w:szCs w:val="18"/>
              </w:rPr>
            </w:pPr>
            <w:r w:rsidRPr="00D41A1E">
              <w:rPr>
                <w:sz w:val="18"/>
                <w:szCs w:val="18"/>
              </w:rPr>
              <w:t>61.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58"/>
              </w:tabs>
              <w:jc w:val="both"/>
              <w:rPr>
                <w:sz w:val="18"/>
                <w:szCs w:val="18"/>
              </w:rPr>
            </w:pPr>
            <w:r w:rsidRPr="00D41A1E">
              <w:rPr>
                <w:sz w:val="18"/>
                <w:szCs w:val="18"/>
              </w:rPr>
              <w:t>62.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557"/>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74.</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63.</w:t>
            </w:r>
            <w:r w:rsidRPr="00D41A1E">
              <w:rPr>
                <w:spacing w:val="-3"/>
                <w:sz w:val="18"/>
                <w:szCs w:val="18"/>
              </w:rPr>
              <w:t xml:space="preserve"> </w:t>
            </w:r>
            <w:r w:rsidRPr="00D41A1E">
              <w:rPr>
                <w:sz w:val="18"/>
                <w:szCs w:val="18"/>
              </w:rPr>
              <w:t>На</w:t>
            </w:r>
            <w:r w:rsidRPr="00D41A1E">
              <w:rPr>
                <w:spacing w:val="-4"/>
                <w:sz w:val="18"/>
                <w:szCs w:val="18"/>
              </w:rPr>
              <w:t xml:space="preserve"> </w:t>
            </w:r>
            <w:r w:rsidRPr="00D41A1E">
              <w:rPr>
                <w:sz w:val="18"/>
                <w:szCs w:val="18"/>
              </w:rPr>
              <w:t>основании</w:t>
            </w:r>
            <w:r w:rsidRPr="00D41A1E">
              <w:rPr>
                <w:spacing w:val="-2"/>
                <w:sz w:val="18"/>
                <w:szCs w:val="18"/>
              </w:rPr>
              <w:t xml:space="preserve"> </w:t>
            </w:r>
            <w:r w:rsidRPr="00D41A1E">
              <w:rPr>
                <w:sz w:val="18"/>
                <w:szCs w:val="18"/>
              </w:rPr>
              <w:t>какого</w:t>
            </w:r>
          </w:p>
          <w:p w:rsidR="00F84A68" w:rsidRPr="00D41A1E" w:rsidRDefault="00F84A68" w:rsidP="00F84A68">
            <w:pPr>
              <w:pStyle w:val="TableParagraph"/>
              <w:jc w:val="both"/>
              <w:rPr>
                <w:sz w:val="18"/>
                <w:szCs w:val="18"/>
              </w:rPr>
            </w:pPr>
            <w:r w:rsidRPr="00D41A1E">
              <w:rPr>
                <w:sz w:val="18"/>
                <w:szCs w:val="18"/>
              </w:rPr>
              <w:t>документа</w:t>
            </w:r>
            <w:r w:rsidRPr="00D41A1E">
              <w:rPr>
                <w:spacing w:val="-3"/>
                <w:sz w:val="18"/>
                <w:szCs w:val="18"/>
              </w:rPr>
              <w:t xml:space="preserve"> </w:t>
            </w:r>
            <w:r w:rsidRPr="00D41A1E">
              <w:rPr>
                <w:sz w:val="18"/>
                <w:szCs w:val="18"/>
              </w:rPr>
              <w:t>формируется земельный</w:t>
            </w:r>
            <w:r w:rsidRPr="00D41A1E">
              <w:rPr>
                <w:spacing w:val="-3"/>
                <w:sz w:val="18"/>
                <w:szCs w:val="18"/>
              </w:rPr>
              <w:t xml:space="preserve"> </w:t>
            </w:r>
            <w:r w:rsidRPr="00D41A1E">
              <w:rPr>
                <w:sz w:val="18"/>
                <w:szCs w:val="18"/>
              </w:rPr>
              <w:t>участок?</w:t>
            </w:r>
          </w:p>
        </w:tc>
        <w:tc>
          <w:tcPr>
            <w:tcW w:w="2780"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64.</w:t>
            </w:r>
            <w:r w:rsidRPr="00D41A1E">
              <w:rPr>
                <w:spacing w:val="-3"/>
                <w:sz w:val="18"/>
                <w:szCs w:val="18"/>
              </w:rPr>
              <w:t xml:space="preserve"> </w:t>
            </w:r>
            <w:r w:rsidRPr="00D41A1E">
              <w:rPr>
                <w:sz w:val="18"/>
                <w:szCs w:val="18"/>
              </w:rPr>
              <w:t>Схема</w:t>
            </w:r>
            <w:r w:rsidRPr="00D41A1E">
              <w:rPr>
                <w:spacing w:val="-4"/>
                <w:sz w:val="18"/>
                <w:szCs w:val="18"/>
              </w:rPr>
              <w:t xml:space="preserve"> </w:t>
            </w:r>
            <w:r w:rsidRPr="00D41A1E">
              <w:rPr>
                <w:sz w:val="18"/>
                <w:szCs w:val="18"/>
              </w:rPr>
              <w:t>расположения</w:t>
            </w:r>
            <w:r w:rsidRPr="00D41A1E">
              <w:rPr>
                <w:spacing w:val="-2"/>
                <w:sz w:val="18"/>
                <w:szCs w:val="18"/>
              </w:rPr>
              <w:t xml:space="preserve"> </w:t>
            </w:r>
            <w:r w:rsidRPr="00D41A1E">
              <w:rPr>
                <w:sz w:val="18"/>
                <w:szCs w:val="18"/>
              </w:rPr>
              <w:t>земельного</w:t>
            </w:r>
            <w:r w:rsidRPr="00D41A1E">
              <w:rPr>
                <w:spacing w:val="-1"/>
                <w:sz w:val="18"/>
                <w:szCs w:val="18"/>
              </w:rPr>
              <w:t xml:space="preserve"> </w:t>
            </w:r>
            <w:r w:rsidRPr="00D41A1E">
              <w:rPr>
                <w:sz w:val="18"/>
                <w:szCs w:val="18"/>
              </w:rPr>
              <w:t>участка</w:t>
            </w:r>
          </w:p>
          <w:p w:rsidR="00F84A68" w:rsidRPr="00D41A1E" w:rsidRDefault="00F84A68" w:rsidP="00F84A68">
            <w:pPr>
              <w:pStyle w:val="TableParagraph"/>
              <w:jc w:val="both"/>
              <w:rPr>
                <w:sz w:val="18"/>
                <w:szCs w:val="18"/>
              </w:rPr>
            </w:pPr>
            <w:r w:rsidRPr="00D41A1E">
              <w:rPr>
                <w:sz w:val="18"/>
                <w:szCs w:val="18"/>
              </w:rPr>
              <w:t>65.</w:t>
            </w:r>
            <w:r w:rsidRPr="00D41A1E">
              <w:rPr>
                <w:spacing w:val="1"/>
                <w:sz w:val="18"/>
                <w:szCs w:val="18"/>
              </w:rPr>
              <w:t xml:space="preserve"> </w:t>
            </w:r>
            <w:r w:rsidRPr="00D41A1E">
              <w:rPr>
                <w:sz w:val="18"/>
                <w:szCs w:val="18"/>
              </w:rPr>
              <w:t>Утверждённый</w:t>
            </w:r>
            <w:r w:rsidRPr="00D41A1E">
              <w:rPr>
                <w:spacing w:val="-2"/>
                <w:sz w:val="18"/>
                <w:szCs w:val="18"/>
              </w:rPr>
              <w:t xml:space="preserve"> </w:t>
            </w:r>
            <w:r w:rsidRPr="00D41A1E">
              <w:rPr>
                <w:sz w:val="18"/>
                <w:szCs w:val="18"/>
              </w:rPr>
              <w:t>проект</w:t>
            </w:r>
            <w:r w:rsidRPr="00D41A1E">
              <w:rPr>
                <w:spacing w:val="-4"/>
                <w:sz w:val="18"/>
                <w:szCs w:val="18"/>
              </w:rPr>
              <w:t xml:space="preserve"> </w:t>
            </w:r>
            <w:r w:rsidRPr="00D41A1E">
              <w:rPr>
                <w:sz w:val="18"/>
                <w:szCs w:val="18"/>
              </w:rPr>
              <w:t>межевания</w:t>
            </w:r>
            <w:r w:rsidRPr="00D41A1E">
              <w:rPr>
                <w:spacing w:val="-2"/>
                <w:sz w:val="18"/>
                <w:szCs w:val="18"/>
              </w:rPr>
              <w:t xml:space="preserve"> </w:t>
            </w:r>
            <w:r w:rsidRPr="00D41A1E">
              <w:rPr>
                <w:sz w:val="18"/>
                <w:szCs w:val="18"/>
              </w:rPr>
              <w:t>территории</w:t>
            </w:r>
          </w:p>
        </w:tc>
      </w:tr>
      <w:tr w:rsidR="00F84A68" w:rsidRPr="00D41A1E" w:rsidTr="00E64996">
        <w:trPr>
          <w:trHeight w:val="415"/>
        </w:trPr>
        <w:tc>
          <w:tcPr>
            <w:tcW w:w="5000" w:type="pct"/>
            <w:gridSpan w:val="5"/>
            <w:shd w:val="clear" w:color="auto" w:fill="auto"/>
          </w:tcPr>
          <w:p w:rsidR="00F84A68" w:rsidRPr="00D41A1E" w:rsidRDefault="00F84A68" w:rsidP="00F84A68">
            <w:pPr>
              <w:pStyle w:val="TableParagraph"/>
              <w:jc w:val="center"/>
              <w:rPr>
                <w:sz w:val="18"/>
                <w:szCs w:val="18"/>
              </w:rPr>
            </w:pPr>
            <w:r w:rsidRPr="00D41A1E">
              <w:rPr>
                <w:sz w:val="18"/>
                <w:szCs w:val="18"/>
              </w:rPr>
              <w:lastRenderedPageBreak/>
              <w:t>Критерии</w:t>
            </w:r>
            <w:r w:rsidRPr="00D41A1E">
              <w:rPr>
                <w:spacing w:val="-4"/>
                <w:sz w:val="18"/>
                <w:szCs w:val="18"/>
              </w:rPr>
              <w:t xml:space="preserve"> </w:t>
            </w:r>
            <w:r w:rsidRPr="00D41A1E">
              <w:rPr>
                <w:sz w:val="18"/>
                <w:szCs w:val="18"/>
              </w:rPr>
              <w:t>для</w:t>
            </w:r>
            <w:r w:rsidRPr="00D41A1E">
              <w:rPr>
                <w:spacing w:val="-2"/>
                <w:sz w:val="18"/>
                <w:szCs w:val="18"/>
              </w:rPr>
              <w:t xml:space="preserve"> </w:t>
            </w:r>
            <w:r w:rsidRPr="00D41A1E">
              <w:rPr>
                <w:sz w:val="18"/>
                <w:szCs w:val="18"/>
              </w:rPr>
              <w:t>формирования</w:t>
            </w:r>
            <w:r w:rsidRPr="00D41A1E">
              <w:rPr>
                <w:spacing w:val="-4"/>
                <w:sz w:val="18"/>
                <w:szCs w:val="18"/>
              </w:rPr>
              <w:t xml:space="preserve"> </w:t>
            </w:r>
            <w:r w:rsidRPr="00D41A1E">
              <w:rPr>
                <w:sz w:val="18"/>
                <w:szCs w:val="18"/>
              </w:rPr>
              <w:t>вариантов</w:t>
            </w:r>
            <w:r w:rsidRPr="00D41A1E">
              <w:rPr>
                <w:spacing w:val="-3"/>
                <w:sz w:val="18"/>
                <w:szCs w:val="18"/>
              </w:rPr>
              <w:t xml:space="preserve"> </w:t>
            </w:r>
            <w:r w:rsidRPr="00D41A1E">
              <w:rPr>
                <w:sz w:val="18"/>
                <w:szCs w:val="18"/>
              </w:rPr>
              <w:t>предоставления</w:t>
            </w:r>
            <w:r w:rsidRPr="00D41A1E">
              <w:rPr>
                <w:spacing w:val="-2"/>
                <w:sz w:val="18"/>
                <w:szCs w:val="18"/>
              </w:rPr>
              <w:t xml:space="preserve"> </w:t>
            </w:r>
            <w:r w:rsidRPr="00D41A1E">
              <w:rPr>
                <w:sz w:val="18"/>
                <w:szCs w:val="18"/>
              </w:rPr>
              <w:t>услуги</w:t>
            </w:r>
            <w:r w:rsidRPr="00D41A1E">
              <w:rPr>
                <w:spacing w:val="-3"/>
                <w:sz w:val="18"/>
                <w:szCs w:val="18"/>
              </w:rPr>
              <w:t xml:space="preserve"> </w:t>
            </w:r>
            <w:r w:rsidRPr="00D41A1E">
              <w:rPr>
                <w:sz w:val="18"/>
                <w:szCs w:val="18"/>
              </w:rPr>
              <w:t>для</w:t>
            </w:r>
            <w:r w:rsidRPr="00D41A1E">
              <w:rPr>
                <w:spacing w:val="-4"/>
                <w:sz w:val="18"/>
                <w:szCs w:val="18"/>
              </w:rPr>
              <w:t xml:space="preserve"> </w:t>
            </w:r>
            <w:r w:rsidRPr="00D41A1E">
              <w:rPr>
                <w:sz w:val="18"/>
                <w:szCs w:val="18"/>
              </w:rPr>
              <w:t>подуслуги</w:t>
            </w:r>
          </w:p>
          <w:p w:rsidR="00F84A68" w:rsidRPr="00D41A1E" w:rsidRDefault="00F84A68" w:rsidP="00F84A68">
            <w:pPr>
              <w:pStyle w:val="TableParagraph"/>
              <w:jc w:val="center"/>
              <w:rPr>
                <w:sz w:val="18"/>
                <w:szCs w:val="18"/>
              </w:rPr>
            </w:pPr>
            <w:r w:rsidRPr="00D41A1E">
              <w:rPr>
                <w:sz w:val="18"/>
                <w:szCs w:val="18"/>
              </w:rPr>
              <w:t>«Предварительное</w:t>
            </w:r>
            <w:r w:rsidRPr="00D41A1E">
              <w:rPr>
                <w:spacing w:val="-6"/>
                <w:sz w:val="18"/>
                <w:szCs w:val="18"/>
              </w:rPr>
              <w:t xml:space="preserve"> </w:t>
            </w:r>
            <w:r w:rsidRPr="00D41A1E">
              <w:rPr>
                <w:sz w:val="18"/>
                <w:szCs w:val="18"/>
              </w:rPr>
              <w:t>согласование</w:t>
            </w:r>
            <w:r w:rsidRPr="00D41A1E">
              <w:rPr>
                <w:spacing w:val="-5"/>
                <w:sz w:val="18"/>
                <w:szCs w:val="18"/>
              </w:rPr>
              <w:t xml:space="preserve"> </w:t>
            </w:r>
            <w:r w:rsidRPr="00D41A1E">
              <w:rPr>
                <w:sz w:val="18"/>
                <w:szCs w:val="18"/>
              </w:rPr>
              <w:t>предоставления</w:t>
            </w:r>
            <w:r w:rsidRPr="00D41A1E">
              <w:rPr>
                <w:spacing w:val="-4"/>
                <w:sz w:val="18"/>
                <w:szCs w:val="18"/>
              </w:rPr>
              <w:t xml:space="preserve"> </w:t>
            </w:r>
            <w:r w:rsidRPr="00D41A1E">
              <w:rPr>
                <w:sz w:val="18"/>
                <w:szCs w:val="18"/>
              </w:rPr>
              <w:t>земельного</w:t>
            </w:r>
            <w:r w:rsidRPr="00D41A1E">
              <w:rPr>
                <w:spacing w:val="-3"/>
                <w:sz w:val="18"/>
                <w:szCs w:val="18"/>
              </w:rPr>
              <w:t xml:space="preserve"> </w:t>
            </w:r>
            <w:r w:rsidRPr="00D41A1E">
              <w:rPr>
                <w:sz w:val="18"/>
                <w:szCs w:val="18"/>
              </w:rPr>
              <w:t>участка</w:t>
            </w:r>
            <w:r w:rsidRPr="00D41A1E">
              <w:rPr>
                <w:spacing w:val="-3"/>
                <w:sz w:val="18"/>
                <w:szCs w:val="18"/>
              </w:rPr>
              <w:t xml:space="preserve"> </w:t>
            </w:r>
            <w:r w:rsidRPr="00D41A1E">
              <w:rPr>
                <w:sz w:val="18"/>
                <w:szCs w:val="18"/>
              </w:rPr>
              <w:t>в</w:t>
            </w:r>
            <w:r w:rsidRPr="00D41A1E">
              <w:rPr>
                <w:spacing w:val="-5"/>
                <w:sz w:val="18"/>
                <w:szCs w:val="18"/>
              </w:rPr>
              <w:t xml:space="preserve"> </w:t>
            </w:r>
            <w:r w:rsidRPr="00D41A1E">
              <w:rPr>
                <w:sz w:val="18"/>
                <w:szCs w:val="18"/>
              </w:rPr>
              <w:t>безвозмездное</w:t>
            </w:r>
            <w:r w:rsidRPr="00D41A1E">
              <w:rPr>
                <w:spacing w:val="-57"/>
                <w:sz w:val="18"/>
                <w:szCs w:val="18"/>
              </w:rPr>
              <w:t xml:space="preserve"> </w:t>
            </w:r>
            <w:r w:rsidRPr="00D41A1E">
              <w:rPr>
                <w:sz w:val="18"/>
                <w:szCs w:val="18"/>
              </w:rPr>
              <w:t>пользование»</w:t>
            </w:r>
          </w:p>
        </w:tc>
      </w:tr>
      <w:tr w:rsidR="00F84A68" w:rsidRPr="00D41A1E" w:rsidTr="00E64996">
        <w:trPr>
          <w:trHeight w:val="420"/>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75.</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w:t>
            </w:r>
            <w:r w:rsidRPr="00D41A1E">
              <w:rPr>
                <w:spacing w:val="-2"/>
                <w:sz w:val="18"/>
                <w:szCs w:val="18"/>
              </w:rPr>
              <w:t xml:space="preserve"> </w:t>
            </w:r>
            <w:r w:rsidRPr="00D41A1E">
              <w:rPr>
                <w:sz w:val="18"/>
                <w:szCs w:val="18"/>
              </w:rPr>
              <w:t>Кто</w:t>
            </w:r>
            <w:r w:rsidRPr="00D41A1E">
              <w:rPr>
                <w:spacing w:val="-2"/>
                <w:sz w:val="18"/>
                <w:szCs w:val="18"/>
              </w:rPr>
              <w:t xml:space="preserve"> </w:t>
            </w:r>
            <w:r w:rsidRPr="00D41A1E">
              <w:rPr>
                <w:sz w:val="18"/>
                <w:szCs w:val="18"/>
              </w:rPr>
              <w:t>обращается</w:t>
            </w:r>
            <w:r w:rsidRPr="00D41A1E">
              <w:rPr>
                <w:spacing w:val="-2"/>
                <w:sz w:val="18"/>
                <w:szCs w:val="18"/>
              </w:rPr>
              <w:t xml:space="preserve"> </w:t>
            </w:r>
            <w:r w:rsidRPr="00D41A1E">
              <w:rPr>
                <w:sz w:val="18"/>
                <w:szCs w:val="18"/>
              </w:rPr>
              <w:t>за</w:t>
            </w:r>
            <w:r w:rsidRPr="00D41A1E">
              <w:rPr>
                <w:spacing w:val="-1"/>
                <w:sz w:val="18"/>
                <w:szCs w:val="18"/>
              </w:rPr>
              <w:t xml:space="preserve"> </w:t>
            </w:r>
            <w:r w:rsidRPr="00D41A1E">
              <w:rPr>
                <w:sz w:val="18"/>
                <w:szCs w:val="18"/>
              </w:rPr>
              <w:t>услугой?</w:t>
            </w:r>
          </w:p>
        </w:tc>
        <w:tc>
          <w:tcPr>
            <w:tcW w:w="2780" w:type="pct"/>
            <w:gridSpan w:val="2"/>
            <w:shd w:val="clear" w:color="auto" w:fill="auto"/>
          </w:tcPr>
          <w:p w:rsidR="00F84A68" w:rsidRPr="00D41A1E" w:rsidRDefault="00F84A68" w:rsidP="00F84A68">
            <w:pPr>
              <w:pStyle w:val="TableParagraph"/>
              <w:tabs>
                <w:tab w:val="left" w:pos="347"/>
              </w:tabs>
              <w:jc w:val="both"/>
              <w:rPr>
                <w:sz w:val="18"/>
                <w:szCs w:val="18"/>
              </w:rPr>
            </w:pPr>
            <w:r w:rsidRPr="00D41A1E">
              <w:rPr>
                <w:sz w:val="18"/>
                <w:szCs w:val="18"/>
              </w:rPr>
              <w:t>2. Заявитель</w:t>
            </w:r>
          </w:p>
          <w:p w:rsidR="00F84A68" w:rsidRPr="00D41A1E" w:rsidRDefault="00F84A68" w:rsidP="00F84A68">
            <w:pPr>
              <w:pStyle w:val="TableParagraph"/>
              <w:tabs>
                <w:tab w:val="left" w:pos="338"/>
              </w:tabs>
              <w:jc w:val="both"/>
              <w:rPr>
                <w:sz w:val="18"/>
                <w:szCs w:val="18"/>
              </w:rPr>
            </w:pPr>
            <w:r w:rsidRPr="00D41A1E">
              <w:rPr>
                <w:sz w:val="18"/>
                <w:szCs w:val="18"/>
              </w:rPr>
              <w:t>3. Представитель</w:t>
            </w:r>
          </w:p>
        </w:tc>
      </w:tr>
      <w:tr w:rsidR="00F84A68" w:rsidRPr="00D41A1E" w:rsidTr="00E64996">
        <w:trPr>
          <w:trHeight w:val="554"/>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76.</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4. К какой категории</w:t>
            </w:r>
            <w:r w:rsidRPr="00D41A1E">
              <w:rPr>
                <w:spacing w:val="-57"/>
                <w:sz w:val="18"/>
                <w:szCs w:val="18"/>
              </w:rPr>
              <w:t xml:space="preserve"> </w:t>
            </w:r>
            <w:r w:rsidRPr="00D41A1E">
              <w:rPr>
                <w:sz w:val="18"/>
                <w:szCs w:val="18"/>
              </w:rPr>
              <w:t>относится</w:t>
            </w:r>
            <w:r w:rsidRPr="00D41A1E">
              <w:rPr>
                <w:spacing w:val="-15"/>
                <w:sz w:val="18"/>
                <w:szCs w:val="18"/>
              </w:rPr>
              <w:t xml:space="preserve"> </w:t>
            </w:r>
            <w:r w:rsidRPr="00D41A1E">
              <w:rPr>
                <w:sz w:val="18"/>
                <w:szCs w:val="18"/>
              </w:rPr>
              <w:t>заявитель?</w:t>
            </w:r>
          </w:p>
        </w:tc>
        <w:tc>
          <w:tcPr>
            <w:tcW w:w="2780" w:type="pct"/>
            <w:gridSpan w:val="2"/>
            <w:shd w:val="clear" w:color="auto" w:fill="auto"/>
          </w:tcPr>
          <w:p w:rsidR="00F84A68" w:rsidRPr="00D41A1E" w:rsidRDefault="00F84A68" w:rsidP="00F84A68">
            <w:pPr>
              <w:pStyle w:val="TableParagraph"/>
              <w:tabs>
                <w:tab w:val="left" w:pos="342"/>
              </w:tabs>
              <w:jc w:val="both"/>
              <w:rPr>
                <w:sz w:val="18"/>
                <w:szCs w:val="18"/>
              </w:rPr>
            </w:pPr>
            <w:r w:rsidRPr="00D41A1E">
              <w:rPr>
                <w:sz w:val="18"/>
                <w:szCs w:val="18"/>
              </w:rPr>
              <w:t>5. Физическое</w:t>
            </w:r>
            <w:r w:rsidRPr="00D41A1E">
              <w:rPr>
                <w:spacing w:val="-2"/>
                <w:sz w:val="18"/>
                <w:szCs w:val="18"/>
              </w:rPr>
              <w:t xml:space="preserve"> </w:t>
            </w:r>
            <w:r w:rsidRPr="00D41A1E">
              <w:rPr>
                <w:sz w:val="18"/>
                <w:szCs w:val="18"/>
              </w:rPr>
              <w:t>лицо</w:t>
            </w:r>
          </w:p>
          <w:p w:rsidR="00F84A68" w:rsidRPr="00D41A1E" w:rsidRDefault="00F84A68" w:rsidP="00F84A68">
            <w:pPr>
              <w:pStyle w:val="TableParagraph"/>
              <w:tabs>
                <w:tab w:val="left" w:pos="338"/>
              </w:tabs>
              <w:jc w:val="both"/>
              <w:rPr>
                <w:sz w:val="18"/>
                <w:szCs w:val="18"/>
              </w:rPr>
            </w:pPr>
            <w:r w:rsidRPr="00D41A1E">
              <w:rPr>
                <w:sz w:val="18"/>
                <w:szCs w:val="18"/>
              </w:rPr>
              <w:t>6. Индивидуальный</w:t>
            </w:r>
            <w:r w:rsidRPr="00D41A1E">
              <w:rPr>
                <w:spacing w:val="-6"/>
                <w:sz w:val="18"/>
                <w:szCs w:val="18"/>
              </w:rPr>
              <w:t xml:space="preserve"> </w:t>
            </w:r>
            <w:r w:rsidRPr="00D41A1E">
              <w:rPr>
                <w:sz w:val="18"/>
                <w:szCs w:val="18"/>
              </w:rPr>
              <w:t>предприниматель</w:t>
            </w:r>
          </w:p>
          <w:p w:rsidR="00F84A68" w:rsidRPr="00D41A1E" w:rsidRDefault="00F84A68" w:rsidP="00F84A68">
            <w:pPr>
              <w:pStyle w:val="TableParagraph"/>
              <w:tabs>
                <w:tab w:val="left" w:pos="338"/>
              </w:tabs>
              <w:jc w:val="both"/>
              <w:rPr>
                <w:sz w:val="18"/>
                <w:szCs w:val="18"/>
              </w:rPr>
            </w:pPr>
            <w:r w:rsidRPr="00D41A1E">
              <w:rPr>
                <w:sz w:val="18"/>
                <w:szCs w:val="18"/>
              </w:rPr>
              <w:t>7. Юридическое</w:t>
            </w:r>
            <w:r w:rsidRPr="00D41A1E">
              <w:rPr>
                <w:spacing w:val="-1"/>
                <w:sz w:val="18"/>
                <w:szCs w:val="18"/>
              </w:rPr>
              <w:t xml:space="preserve"> </w:t>
            </w:r>
            <w:r w:rsidRPr="00D41A1E">
              <w:rPr>
                <w:sz w:val="18"/>
                <w:szCs w:val="18"/>
              </w:rPr>
              <w:t>лицо</w:t>
            </w:r>
          </w:p>
        </w:tc>
      </w:tr>
      <w:tr w:rsidR="00F84A68" w:rsidRPr="00D41A1E" w:rsidTr="00C4265B">
        <w:trPr>
          <w:trHeight w:val="894"/>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77.</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8. К какой категории</w:t>
            </w:r>
            <w:r w:rsidRPr="00D41A1E">
              <w:rPr>
                <w:spacing w:val="-58"/>
                <w:sz w:val="18"/>
                <w:szCs w:val="18"/>
              </w:rPr>
              <w:t xml:space="preserve"> </w:t>
            </w:r>
            <w:r w:rsidRPr="00D41A1E">
              <w:rPr>
                <w:sz w:val="18"/>
                <w:szCs w:val="18"/>
              </w:rPr>
              <w:t>относится заявитель</w:t>
            </w:r>
            <w:r w:rsidRPr="00D41A1E">
              <w:rPr>
                <w:spacing w:val="-57"/>
                <w:sz w:val="18"/>
                <w:szCs w:val="18"/>
              </w:rPr>
              <w:t xml:space="preserve"> </w:t>
            </w:r>
            <w:r w:rsidRPr="00D41A1E">
              <w:rPr>
                <w:sz w:val="18"/>
                <w:szCs w:val="18"/>
              </w:rPr>
              <w:t>(физическое</w:t>
            </w:r>
            <w:r w:rsidRPr="00D41A1E">
              <w:rPr>
                <w:spacing w:val="-3"/>
                <w:sz w:val="18"/>
                <w:szCs w:val="18"/>
              </w:rPr>
              <w:t xml:space="preserve"> </w:t>
            </w:r>
            <w:r w:rsidRPr="00D41A1E">
              <w:rPr>
                <w:sz w:val="18"/>
                <w:szCs w:val="18"/>
              </w:rPr>
              <w:t>лицо)?</w:t>
            </w:r>
          </w:p>
        </w:tc>
        <w:tc>
          <w:tcPr>
            <w:tcW w:w="2780" w:type="pct"/>
            <w:gridSpan w:val="2"/>
            <w:shd w:val="clear" w:color="auto" w:fill="auto"/>
          </w:tcPr>
          <w:p w:rsidR="00F84A68" w:rsidRPr="00D41A1E" w:rsidRDefault="00F84A68" w:rsidP="00F84A68">
            <w:pPr>
              <w:pStyle w:val="TableParagraph"/>
              <w:tabs>
                <w:tab w:val="left" w:pos="347"/>
              </w:tabs>
              <w:jc w:val="both"/>
              <w:rPr>
                <w:sz w:val="18"/>
                <w:szCs w:val="18"/>
              </w:rPr>
            </w:pPr>
            <w:r w:rsidRPr="00D41A1E">
              <w:rPr>
                <w:sz w:val="18"/>
                <w:szCs w:val="18"/>
              </w:rPr>
              <w:t>9. Гражданин,</w:t>
            </w:r>
            <w:r w:rsidRPr="00D41A1E">
              <w:rPr>
                <w:spacing w:val="-2"/>
                <w:sz w:val="18"/>
                <w:szCs w:val="18"/>
              </w:rPr>
              <w:t xml:space="preserve"> </w:t>
            </w:r>
            <w:r w:rsidRPr="00D41A1E">
              <w:rPr>
                <w:sz w:val="18"/>
                <w:szCs w:val="18"/>
              </w:rPr>
              <w:t>испрашивающий</w:t>
            </w:r>
            <w:r w:rsidRPr="00D41A1E">
              <w:rPr>
                <w:spacing w:val="2"/>
                <w:sz w:val="18"/>
                <w:szCs w:val="18"/>
              </w:rPr>
              <w:t xml:space="preserve"> </w:t>
            </w:r>
            <w:r w:rsidRPr="00D41A1E">
              <w:rPr>
                <w:sz w:val="18"/>
                <w:szCs w:val="18"/>
              </w:rPr>
              <w:t>участок для</w:t>
            </w:r>
            <w:r w:rsidRPr="00D41A1E">
              <w:rPr>
                <w:spacing w:val="1"/>
                <w:sz w:val="18"/>
                <w:szCs w:val="18"/>
              </w:rPr>
              <w:t xml:space="preserve"> </w:t>
            </w:r>
            <w:r w:rsidRPr="00D41A1E">
              <w:rPr>
                <w:sz w:val="18"/>
                <w:szCs w:val="18"/>
              </w:rPr>
              <w:t>индивидуального жилищного строительства, личного</w:t>
            </w:r>
            <w:r w:rsidRPr="00D41A1E">
              <w:rPr>
                <w:spacing w:val="-57"/>
                <w:sz w:val="18"/>
                <w:szCs w:val="18"/>
              </w:rPr>
              <w:t xml:space="preserve"> </w:t>
            </w:r>
            <w:r w:rsidRPr="00D41A1E">
              <w:rPr>
                <w:sz w:val="18"/>
                <w:szCs w:val="18"/>
              </w:rPr>
              <w:t>подсобного</w:t>
            </w:r>
            <w:r w:rsidRPr="00D41A1E">
              <w:rPr>
                <w:spacing w:val="-4"/>
                <w:sz w:val="18"/>
                <w:szCs w:val="18"/>
              </w:rPr>
              <w:t xml:space="preserve"> </w:t>
            </w:r>
            <w:r w:rsidRPr="00D41A1E">
              <w:rPr>
                <w:sz w:val="18"/>
                <w:szCs w:val="18"/>
              </w:rPr>
              <w:t>хозяйства</w:t>
            </w:r>
          </w:p>
          <w:p w:rsidR="00F84A68" w:rsidRPr="00D41A1E" w:rsidRDefault="00F84A68" w:rsidP="00F84A68">
            <w:pPr>
              <w:pStyle w:val="TableParagraph"/>
              <w:tabs>
                <w:tab w:val="left" w:pos="458"/>
              </w:tabs>
              <w:jc w:val="both"/>
              <w:rPr>
                <w:sz w:val="18"/>
                <w:szCs w:val="18"/>
              </w:rPr>
            </w:pPr>
            <w:r w:rsidRPr="00D41A1E">
              <w:rPr>
                <w:sz w:val="18"/>
                <w:szCs w:val="18"/>
              </w:rPr>
              <w:t>10. Работник</w:t>
            </w:r>
            <w:r w:rsidRPr="00D41A1E">
              <w:rPr>
                <w:spacing w:val="-5"/>
                <w:sz w:val="18"/>
                <w:szCs w:val="18"/>
              </w:rPr>
              <w:t xml:space="preserve"> </w:t>
            </w:r>
            <w:r w:rsidRPr="00D41A1E">
              <w:rPr>
                <w:sz w:val="18"/>
                <w:szCs w:val="18"/>
              </w:rPr>
              <w:t>организации,</w:t>
            </w:r>
            <w:r w:rsidRPr="00D41A1E">
              <w:rPr>
                <w:spacing w:val="-5"/>
                <w:sz w:val="18"/>
                <w:szCs w:val="18"/>
              </w:rPr>
              <w:t xml:space="preserve"> </w:t>
            </w:r>
            <w:r w:rsidRPr="00D41A1E">
              <w:rPr>
                <w:sz w:val="18"/>
                <w:szCs w:val="18"/>
              </w:rPr>
              <w:t>которой</w:t>
            </w:r>
            <w:r w:rsidRPr="00D41A1E">
              <w:rPr>
                <w:spacing w:val="-1"/>
                <w:sz w:val="18"/>
                <w:szCs w:val="18"/>
              </w:rPr>
              <w:t xml:space="preserve"> </w:t>
            </w:r>
            <w:r w:rsidRPr="00D41A1E">
              <w:rPr>
                <w:sz w:val="18"/>
                <w:szCs w:val="18"/>
              </w:rPr>
              <w:t>участок</w:t>
            </w:r>
          </w:p>
          <w:p w:rsidR="00F84A68" w:rsidRPr="00D41A1E" w:rsidRDefault="00F84A68" w:rsidP="00F84A68">
            <w:pPr>
              <w:pStyle w:val="TableParagraph"/>
              <w:jc w:val="both"/>
              <w:rPr>
                <w:sz w:val="18"/>
                <w:szCs w:val="18"/>
              </w:rPr>
            </w:pPr>
            <w:r w:rsidRPr="00D41A1E">
              <w:rPr>
                <w:sz w:val="18"/>
                <w:szCs w:val="18"/>
              </w:rPr>
              <w:t>предоставлен</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постоянное</w:t>
            </w:r>
            <w:r w:rsidRPr="00D41A1E">
              <w:rPr>
                <w:spacing w:val="-3"/>
                <w:sz w:val="18"/>
                <w:szCs w:val="18"/>
              </w:rPr>
              <w:t xml:space="preserve"> </w:t>
            </w:r>
            <w:r w:rsidRPr="00D41A1E">
              <w:rPr>
                <w:sz w:val="18"/>
                <w:szCs w:val="18"/>
              </w:rPr>
              <w:t>(бессрочное)</w:t>
            </w:r>
            <w:r w:rsidRPr="00D41A1E">
              <w:rPr>
                <w:spacing w:val="-3"/>
                <w:sz w:val="18"/>
                <w:szCs w:val="18"/>
              </w:rPr>
              <w:t xml:space="preserve"> </w:t>
            </w:r>
            <w:r w:rsidRPr="00D41A1E">
              <w:rPr>
                <w:sz w:val="18"/>
                <w:szCs w:val="18"/>
              </w:rPr>
              <w:t>пользование</w:t>
            </w:r>
          </w:p>
          <w:p w:rsidR="00F84A68" w:rsidRPr="00D41A1E" w:rsidRDefault="00F84A68" w:rsidP="00F84A68">
            <w:pPr>
              <w:pStyle w:val="TableParagraph"/>
              <w:tabs>
                <w:tab w:val="left" w:pos="458"/>
              </w:tabs>
              <w:jc w:val="both"/>
              <w:rPr>
                <w:sz w:val="18"/>
                <w:szCs w:val="18"/>
              </w:rPr>
            </w:pPr>
            <w:r w:rsidRPr="00D41A1E">
              <w:rPr>
                <w:sz w:val="18"/>
                <w:szCs w:val="18"/>
              </w:rPr>
              <w:t>11. Работник в муниципальном образовании и по</w:t>
            </w:r>
            <w:r w:rsidRPr="00D41A1E">
              <w:rPr>
                <w:spacing w:val="1"/>
                <w:sz w:val="18"/>
                <w:szCs w:val="18"/>
              </w:rPr>
              <w:t xml:space="preserve"> </w:t>
            </w:r>
            <w:r w:rsidRPr="00D41A1E">
              <w:rPr>
                <w:sz w:val="18"/>
                <w:szCs w:val="18"/>
              </w:rPr>
              <w:t>установленной</w:t>
            </w:r>
            <w:r w:rsidRPr="00D41A1E">
              <w:rPr>
                <w:spacing w:val="-10"/>
                <w:sz w:val="18"/>
                <w:szCs w:val="18"/>
              </w:rPr>
              <w:t xml:space="preserve"> </w:t>
            </w:r>
            <w:r w:rsidRPr="00D41A1E">
              <w:rPr>
                <w:sz w:val="18"/>
                <w:szCs w:val="18"/>
              </w:rPr>
              <w:t>законодательством</w:t>
            </w:r>
            <w:r w:rsidRPr="00D41A1E">
              <w:rPr>
                <w:spacing w:val="-9"/>
                <w:sz w:val="18"/>
                <w:szCs w:val="18"/>
              </w:rPr>
              <w:t xml:space="preserve"> </w:t>
            </w:r>
            <w:r w:rsidRPr="00D41A1E">
              <w:rPr>
                <w:sz w:val="18"/>
                <w:szCs w:val="18"/>
              </w:rPr>
              <w:t>специальности</w:t>
            </w:r>
          </w:p>
          <w:p w:rsidR="00F84A68" w:rsidRPr="00D41A1E" w:rsidRDefault="00F84A68" w:rsidP="00F84A68">
            <w:pPr>
              <w:pStyle w:val="TableParagraph"/>
              <w:tabs>
                <w:tab w:val="left" w:pos="458"/>
              </w:tabs>
              <w:jc w:val="both"/>
              <w:rPr>
                <w:sz w:val="18"/>
                <w:szCs w:val="18"/>
              </w:rPr>
            </w:pPr>
            <w:r w:rsidRPr="00D41A1E">
              <w:rPr>
                <w:sz w:val="18"/>
                <w:szCs w:val="18"/>
              </w:rPr>
              <w:t>12. Гражданин,</w:t>
            </w:r>
            <w:r w:rsidRPr="00D41A1E">
              <w:rPr>
                <w:spacing w:val="-4"/>
                <w:sz w:val="18"/>
                <w:szCs w:val="18"/>
              </w:rPr>
              <w:t xml:space="preserve"> </w:t>
            </w:r>
            <w:r w:rsidRPr="00D41A1E">
              <w:rPr>
                <w:sz w:val="18"/>
                <w:szCs w:val="18"/>
              </w:rPr>
              <w:t>которому</w:t>
            </w:r>
            <w:r w:rsidRPr="00D41A1E">
              <w:rPr>
                <w:spacing w:val="-8"/>
                <w:sz w:val="18"/>
                <w:szCs w:val="18"/>
              </w:rPr>
              <w:t xml:space="preserve"> </w:t>
            </w:r>
            <w:r w:rsidRPr="00D41A1E">
              <w:rPr>
                <w:sz w:val="18"/>
                <w:szCs w:val="18"/>
              </w:rPr>
              <w:t>предоставлено</w:t>
            </w:r>
            <w:r w:rsidRPr="00D41A1E">
              <w:rPr>
                <w:spacing w:val="-4"/>
                <w:sz w:val="18"/>
                <w:szCs w:val="18"/>
              </w:rPr>
              <w:t xml:space="preserve"> </w:t>
            </w:r>
            <w:r w:rsidRPr="00D41A1E">
              <w:rPr>
                <w:sz w:val="18"/>
                <w:szCs w:val="18"/>
              </w:rPr>
              <w:t>служебное</w:t>
            </w:r>
            <w:r w:rsidRPr="00D41A1E">
              <w:rPr>
                <w:spacing w:val="-57"/>
                <w:sz w:val="18"/>
                <w:szCs w:val="18"/>
              </w:rPr>
              <w:t xml:space="preserve"> </w:t>
            </w:r>
            <w:r w:rsidRPr="00D41A1E">
              <w:rPr>
                <w:sz w:val="18"/>
                <w:szCs w:val="18"/>
              </w:rPr>
              <w:t>помещение</w:t>
            </w:r>
            <w:r w:rsidRPr="00D41A1E">
              <w:rPr>
                <w:spacing w:val="-2"/>
                <w:sz w:val="18"/>
                <w:szCs w:val="18"/>
              </w:rPr>
              <w:t xml:space="preserve"> </w:t>
            </w:r>
            <w:r w:rsidRPr="00D41A1E">
              <w:rPr>
                <w:sz w:val="18"/>
                <w:szCs w:val="18"/>
              </w:rPr>
              <w:t>в</w:t>
            </w:r>
            <w:r w:rsidRPr="00D41A1E">
              <w:rPr>
                <w:spacing w:val="-1"/>
                <w:sz w:val="18"/>
                <w:szCs w:val="18"/>
              </w:rPr>
              <w:t xml:space="preserve"> </w:t>
            </w:r>
            <w:r w:rsidRPr="00D41A1E">
              <w:rPr>
                <w:sz w:val="18"/>
                <w:szCs w:val="18"/>
              </w:rPr>
              <w:t>виде</w:t>
            </w:r>
            <w:r w:rsidRPr="00D41A1E">
              <w:rPr>
                <w:spacing w:val="-1"/>
                <w:sz w:val="18"/>
                <w:szCs w:val="18"/>
              </w:rPr>
              <w:t xml:space="preserve"> </w:t>
            </w:r>
            <w:r w:rsidRPr="00D41A1E">
              <w:rPr>
                <w:sz w:val="18"/>
                <w:szCs w:val="18"/>
              </w:rPr>
              <w:t>жилого</w:t>
            </w:r>
            <w:r w:rsidRPr="00D41A1E">
              <w:rPr>
                <w:spacing w:val="-1"/>
                <w:sz w:val="18"/>
                <w:szCs w:val="18"/>
              </w:rPr>
              <w:t xml:space="preserve"> </w:t>
            </w:r>
            <w:r w:rsidRPr="00D41A1E">
              <w:rPr>
                <w:sz w:val="18"/>
                <w:szCs w:val="18"/>
              </w:rPr>
              <w:t>дома</w:t>
            </w:r>
          </w:p>
          <w:p w:rsidR="00F84A68" w:rsidRPr="00D41A1E" w:rsidRDefault="00F84A68" w:rsidP="00F84A68">
            <w:pPr>
              <w:pStyle w:val="TableParagraph"/>
              <w:tabs>
                <w:tab w:val="left" w:pos="462"/>
              </w:tabs>
              <w:jc w:val="both"/>
              <w:rPr>
                <w:sz w:val="18"/>
                <w:szCs w:val="18"/>
              </w:rPr>
            </w:pPr>
            <w:r w:rsidRPr="00D41A1E">
              <w:rPr>
                <w:sz w:val="18"/>
                <w:szCs w:val="18"/>
              </w:rPr>
              <w:t>13. Гражданин, испрашивающий участок для</w:t>
            </w:r>
            <w:r w:rsidRPr="00D41A1E">
              <w:rPr>
                <w:spacing w:val="-57"/>
                <w:sz w:val="18"/>
                <w:szCs w:val="18"/>
              </w:rPr>
              <w:t xml:space="preserve"> </w:t>
            </w:r>
            <w:r w:rsidRPr="00D41A1E">
              <w:rPr>
                <w:sz w:val="18"/>
                <w:szCs w:val="18"/>
              </w:rPr>
              <w:t>сельскохозяйственной</w:t>
            </w:r>
            <w:r w:rsidRPr="00D41A1E">
              <w:rPr>
                <w:spacing w:val="-3"/>
                <w:sz w:val="18"/>
                <w:szCs w:val="18"/>
              </w:rPr>
              <w:t xml:space="preserve"> </w:t>
            </w:r>
            <w:r w:rsidRPr="00D41A1E">
              <w:rPr>
                <w:sz w:val="18"/>
                <w:szCs w:val="18"/>
              </w:rPr>
              <w:t>деятельности</w:t>
            </w:r>
          </w:p>
          <w:p w:rsidR="00F84A68" w:rsidRPr="00D41A1E" w:rsidRDefault="00F84A68" w:rsidP="00F84A68">
            <w:pPr>
              <w:pStyle w:val="TableParagraph"/>
              <w:tabs>
                <w:tab w:val="left" w:pos="458"/>
              </w:tabs>
              <w:jc w:val="both"/>
              <w:rPr>
                <w:sz w:val="18"/>
                <w:szCs w:val="18"/>
              </w:rPr>
            </w:pPr>
            <w:r w:rsidRPr="00D41A1E">
              <w:rPr>
                <w:sz w:val="18"/>
                <w:szCs w:val="18"/>
              </w:rPr>
              <w:t>14. Лицо, у которого изъят участок, который был</w:t>
            </w:r>
            <w:r w:rsidRPr="00D41A1E">
              <w:rPr>
                <w:spacing w:val="1"/>
                <w:sz w:val="18"/>
                <w:szCs w:val="18"/>
              </w:rPr>
              <w:t xml:space="preserve"> </w:t>
            </w:r>
            <w:r w:rsidRPr="00D41A1E">
              <w:rPr>
                <w:sz w:val="18"/>
                <w:szCs w:val="18"/>
              </w:rPr>
              <w:t>предоставлен</w:t>
            </w:r>
            <w:r w:rsidRPr="00D41A1E">
              <w:rPr>
                <w:spacing w:val="-5"/>
                <w:sz w:val="18"/>
                <w:szCs w:val="18"/>
              </w:rPr>
              <w:t xml:space="preserve"> </w:t>
            </w:r>
            <w:r w:rsidRPr="00D41A1E">
              <w:rPr>
                <w:sz w:val="18"/>
                <w:szCs w:val="18"/>
              </w:rPr>
              <w:t>на</w:t>
            </w:r>
            <w:r w:rsidRPr="00D41A1E">
              <w:rPr>
                <w:spacing w:val="-5"/>
                <w:sz w:val="18"/>
                <w:szCs w:val="18"/>
              </w:rPr>
              <w:t xml:space="preserve"> </w:t>
            </w:r>
            <w:r w:rsidRPr="00D41A1E">
              <w:rPr>
                <w:sz w:val="18"/>
                <w:szCs w:val="18"/>
              </w:rPr>
              <w:t>праве</w:t>
            </w:r>
            <w:r w:rsidRPr="00D41A1E">
              <w:rPr>
                <w:spacing w:val="-4"/>
                <w:sz w:val="18"/>
                <w:szCs w:val="18"/>
              </w:rPr>
              <w:t xml:space="preserve"> </w:t>
            </w:r>
            <w:r w:rsidRPr="00D41A1E">
              <w:rPr>
                <w:sz w:val="18"/>
                <w:szCs w:val="18"/>
              </w:rPr>
              <w:t>безвозмездного</w:t>
            </w:r>
            <w:r w:rsidRPr="00D41A1E">
              <w:rPr>
                <w:spacing w:val="-5"/>
                <w:sz w:val="18"/>
                <w:szCs w:val="18"/>
              </w:rPr>
              <w:t xml:space="preserve"> </w:t>
            </w:r>
            <w:r w:rsidRPr="00D41A1E">
              <w:rPr>
                <w:sz w:val="18"/>
                <w:szCs w:val="18"/>
              </w:rPr>
              <w:t>пользования</w:t>
            </w:r>
          </w:p>
          <w:p w:rsidR="00F84A68" w:rsidRPr="00D41A1E" w:rsidRDefault="00F84A68" w:rsidP="00F84A68">
            <w:pPr>
              <w:pStyle w:val="TableParagraph"/>
              <w:tabs>
                <w:tab w:val="left" w:pos="342"/>
              </w:tabs>
              <w:jc w:val="both"/>
              <w:rPr>
                <w:sz w:val="18"/>
                <w:szCs w:val="18"/>
              </w:rPr>
            </w:pPr>
            <w:r w:rsidRPr="00D41A1E">
              <w:rPr>
                <w:sz w:val="18"/>
                <w:szCs w:val="18"/>
              </w:rPr>
              <w:t>15. Лицо, относящееся к коренным малочисленным</w:t>
            </w:r>
            <w:r w:rsidRPr="00D41A1E">
              <w:rPr>
                <w:spacing w:val="1"/>
                <w:sz w:val="18"/>
                <w:szCs w:val="18"/>
              </w:rPr>
              <w:t xml:space="preserve"> </w:t>
            </w:r>
            <w:r w:rsidRPr="00D41A1E">
              <w:rPr>
                <w:sz w:val="18"/>
                <w:szCs w:val="18"/>
              </w:rPr>
              <w:t>народам</w:t>
            </w:r>
            <w:r w:rsidRPr="00D41A1E">
              <w:rPr>
                <w:spacing w:val="-4"/>
                <w:sz w:val="18"/>
                <w:szCs w:val="18"/>
              </w:rPr>
              <w:t xml:space="preserve"> </w:t>
            </w:r>
            <w:r w:rsidRPr="00D41A1E">
              <w:rPr>
                <w:sz w:val="18"/>
                <w:szCs w:val="18"/>
              </w:rPr>
              <w:t>Севера,</w:t>
            </w:r>
            <w:r w:rsidRPr="00D41A1E">
              <w:rPr>
                <w:spacing w:val="-3"/>
                <w:sz w:val="18"/>
                <w:szCs w:val="18"/>
              </w:rPr>
              <w:t xml:space="preserve"> </w:t>
            </w:r>
            <w:r w:rsidRPr="00D41A1E">
              <w:rPr>
                <w:sz w:val="18"/>
                <w:szCs w:val="18"/>
              </w:rPr>
              <w:t>Сибири</w:t>
            </w:r>
            <w:r w:rsidRPr="00D41A1E">
              <w:rPr>
                <w:spacing w:val="-3"/>
                <w:sz w:val="18"/>
                <w:szCs w:val="18"/>
              </w:rPr>
              <w:t xml:space="preserve"> </w:t>
            </w:r>
            <w:r w:rsidRPr="00D41A1E">
              <w:rPr>
                <w:sz w:val="18"/>
                <w:szCs w:val="18"/>
              </w:rPr>
              <w:t>и</w:t>
            </w:r>
            <w:r w:rsidRPr="00D41A1E">
              <w:rPr>
                <w:spacing w:val="-2"/>
                <w:sz w:val="18"/>
                <w:szCs w:val="18"/>
              </w:rPr>
              <w:t xml:space="preserve"> </w:t>
            </w:r>
            <w:r w:rsidRPr="00D41A1E">
              <w:rPr>
                <w:sz w:val="18"/>
                <w:szCs w:val="18"/>
              </w:rPr>
              <w:t>Дальнего</w:t>
            </w:r>
            <w:r w:rsidRPr="00D41A1E">
              <w:rPr>
                <w:spacing w:val="-4"/>
                <w:sz w:val="18"/>
                <w:szCs w:val="18"/>
              </w:rPr>
              <w:t xml:space="preserve"> </w:t>
            </w:r>
            <w:r w:rsidRPr="00D41A1E">
              <w:rPr>
                <w:sz w:val="18"/>
                <w:szCs w:val="18"/>
              </w:rPr>
              <w:t>Востока</w:t>
            </w:r>
            <w:r w:rsidRPr="00D41A1E">
              <w:rPr>
                <w:spacing w:val="-4"/>
                <w:sz w:val="18"/>
                <w:szCs w:val="18"/>
              </w:rPr>
              <w:t xml:space="preserve"> </w:t>
            </w:r>
            <w:r w:rsidRPr="00D41A1E">
              <w:rPr>
                <w:sz w:val="18"/>
                <w:szCs w:val="18"/>
              </w:rPr>
              <w:t>Российской Федерации</w:t>
            </w:r>
          </w:p>
        </w:tc>
      </w:tr>
      <w:tr w:rsidR="00F84A68" w:rsidRPr="00D41A1E" w:rsidTr="00E64996">
        <w:trPr>
          <w:trHeight w:val="561"/>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78.</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16.</w:t>
            </w:r>
            <w:r w:rsidRPr="00D41A1E">
              <w:rPr>
                <w:spacing w:val="10"/>
                <w:sz w:val="18"/>
                <w:szCs w:val="18"/>
              </w:rPr>
              <w:t xml:space="preserve"> </w:t>
            </w:r>
            <w:r w:rsidRPr="00D41A1E">
              <w:rPr>
                <w:sz w:val="18"/>
                <w:szCs w:val="18"/>
              </w:rPr>
              <w:t>На</w:t>
            </w:r>
            <w:r w:rsidRPr="00D41A1E">
              <w:rPr>
                <w:spacing w:val="-6"/>
                <w:sz w:val="18"/>
                <w:szCs w:val="18"/>
              </w:rPr>
              <w:t xml:space="preserve"> </w:t>
            </w:r>
            <w:r w:rsidRPr="00D41A1E">
              <w:rPr>
                <w:sz w:val="18"/>
                <w:szCs w:val="18"/>
              </w:rPr>
              <w:t>основании</w:t>
            </w:r>
            <w:r w:rsidRPr="00D41A1E">
              <w:rPr>
                <w:spacing w:val="-2"/>
                <w:sz w:val="18"/>
                <w:szCs w:val="18"/>
              </w:rPr>
              <w:t xml:space="preserve"> </w:t>
            </w:r>
            <w:r w:rsidRPr="00D41A1E">
              <w:rPr>
                <w:sz w:val="18"/>
                <w:szCs w:val="18"/>
              </w:rPr>
              <w:t>какого</w:t>
            </w:r>
            <w:r w:rsidRPr="00D41A1E">
              <w:rPr>
                <w:spacing w:val="-57"/>
                <w:sz w:val="18"/>
                <w:szCs w:val="18"/>
              </w:rPr>
              <w:t xml:space="preserve"> </w:t>
            </w:r>
            <w:r w:rsidRPr="00D41A1E">
              <w:rPr>
                <w:sz w:val="18"/>
                <w:szCs w:val="18"/>
              </w:rPr>
              <w:t>документа</w:t>
            </w:r>
            <w:r w:rsidRPr="00D41A1E">
              <w:rPr>
                <w:spacing w:val="-1"/>
                <w:sz w:val="18"/>
                <w:szCs w:val="18"/>
              </w:rPr>
              <w:t xml:space="preserve"> </w:t>
            </w:r>
            <w:r w:rsidRPr="00D41A1E">
              <w:rPr>
                <w:sz w:val="18"/>
                <w:szCs w:val="18"/>
              </w:rPr>
              <w:t>был</w:t>
            </w:r>
            <w:r w:rsidRPr="00D41A1E">
              <w:rPr>
                <w:spacing w:val="-1"/>
                <w:sz w:val="18"/>
                <w:szCs w:val="18"/>
              </w:rPr>
              <w:t xml:space="preserve"> </w:t>
            </w:r>
            <w:r w:rsidRPr="00D41A1E">
              <w:rPr>
                <w:sz w:val="18"/>
                <w:szCs w:val="18"/>
              </w:rPr>
              <w:t>изъят</w:t>
            </w:r>
          </w:p>
          <w:p w:rsidR="00F84A68" w:rsidRPr="00D41A1E" w:rsidRDefault="00F84A68" w:rsidP="00F84A68">
            <w:pPr>
              <w:pStyle w:val="TableParagraph"/>
              <w:jc w:val="both"/>
              <w:rPr>
                <w:sz w:val="18"/>
                <w:szCs w:val="18"/>
              </w:rPr>
            </w:pPr>
            <w:r w:rsidRPr="00D41A1E">
              <w:rPr>
                <w:sz w:val="18"/>
                <w:szCs w:val="18"/>
              </w:rPr>
              <w:t>земельный</w:t>
            </w:r>
            <w:r w:rsidRPr="00D41A1E">
              <w:rPr>
                <w:spacing w:val="-3"/>
                <w:sz w:val="18"/>
                <w:szCs w:val="18"/>
              </w:rPr>
              <w:t xml:space="preserve"> </w:t>
            </w:r>
            <w:r w:rsidRPr="00D41A1E">
              <w:rPr>
                <w:sz w:val="18"/>
                <w:szCs w:val="18"/>
              </w:rPr>
              <w:t>участок?</w:t>
            </w:r>
          </w:p>
        </w:tc>
        <w:tc>
          <w:tcPr>
            <w:tcW w:w="2780" w:type="pct"/>
            <w:gridSpan w:val="2"/>
            <w:shd w:val="clear" w:color="auto" w:fill="auto"/>
          </w:tcPr>
          <w:p w:rsidR="00F84A68" w:rsidRPr="00D41A1E" w:rsidRDefault="00F84A68" w:rsidP="00F84A68">
            <w:pPr>
              <w:pStyle w:val="TableParagraph"/>
              <w:tabs>
                <w:tab w:val="left" w:pos="448"/>
              </w:tabs>
              <w:jc w:val="both"/>
              <w:rPr>
                <w:sz w:val="18"/>
                <w:szCs w:val="18"/>
              </w:rPr>
            </w:pPr>
            <w:r w:rsidRPr="00D41A1E">
              <w:rPr>
                <w:sz w:val="18"/>
                <w:szCs w:val="18"/>
              </w:rPr>
              <w:t>17. Соглашение</w:t>
            </w:r>
            <w:r w:rsidRPr="00D41A1E">
              <w:rPr>
                <w:spacing w:val="-4"/>
                <w:sz w:val="18"/>
                <w:szCs w:val="18"/>
              </w:rPr>
              <w:t xml:space="preserve"> </w:t>
            </w:r>
            <w:r w:rsidRPr="00D41A1E">
              <w:rPr>
                <w:sz w:val="18"/>
                <w:szCs w:val="18"/>
              </w:rPr>
              <w:t>об</w:t>
            </w:r>
            <w:r w:rsidRPr="00D41A1E">
              <w:rPr>
                <w:spacing w:val="-2"/>
                <w:sz w:val="18"/>
                <w:szCs w:val="18"/>
              </w:rPr>
              <w:t xml:space="preserve"> </w:t>
            </w:r>
            <w:r w:rsidRPr="00D41A1E">
              <w:rPr>
                <w:sz w:val="18"/>
                <w:szCs w:val="18"/>
              </w:rPr>
              <w:t>изъятии</w:t>
            </w:r>
            <w:r w:rsidRPr="00D41A1E">
              <w:rPr>
                <w:spacing w:val="-4"/>
                <w:sz w:val="18"/>
                <w:szCs w:val="18"/>
              </w:rPr>
              <w:t xml:space="preserve"> </w:t>
            </w:r>
            <w:r w:rsidRPr="00D41A1E">
              <w:rPr>
                <w:sz w:val="18"/>
                <w:szCs w:val="18"/>
              </w:rPr>
              <w:t>земельного участка</w:t>
            </w:r>
          </w:p>
          <w:p w:rsidR="00F84A68" w:rsidRPr="00D41A1E" w:rsidRDefault="00F84A68" w:rsidP="00F84A68">
            <w:pPr>
              <w:pStyle w:val="TableParagraph"/>
              <w:tabs>
                <w:tab w:val="left" w:pos="467"/>
              </w:tabs>
              <w:jc w:val="both"/>
              <w:rPr>
                <w:sz w:val="18"/>
                <w:szCs w:val="18"/>
              </w:rPr>
            </w:pPr>
            <w:r w:rsidRPr="00D41A1E">
              <w:rPr>
                <w:sz w:val="18"/>
                <w:szCs w:val="18"/>
              </w:rPr>
              <w:t>18. Решение суда, на основании которого изъят</w:t>
            </w:r>
            <w:r w:rsidRPr="00D41A1E">
              <w:rPr>
                <w:spacing w:val="-57"/>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w:t>
            </w:r>
          </w:p>
        </w:tc>
      </w:tr>
      <w:tr w:rsidR="00F84A68" w:rsidRPr="00D41A1E" w:rsidTr="00E64996">
        <w:trPr>
          <w:trHeight w:val="1760"/>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79.</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19. К какой категории</w:t>
            </w:r>
            <w:r w:rsidRPr="00D41A1E">
              <w:rPr>
                <w:spacing w:val="-58"/>
                <w:sz w:val="18"/>
                <w:szCs w:val="18"/>
              </w:rPr>
              <w:t xml:space="preserve"> </w:t>
            </w:r>
            <w:r w:rsidRPr="00D41A1E">
              <w:rPr>
                <w:sz w:val="18"/>
                <w:szCs w:val="18"/>
              </w:rPr>
              <w:t>относится заявитель</w:t>
            </w:r>
            <w:r w:rsidRPr="00D41A1E">
              <w:rPr>
                <w:spacing w:val="1"/>
                <w:sz w:val="18"/>
                <w:szCs w:val="18"/>
              </w:rPr>
              <w:t xml:space="preserve"> </w:t>
            </w:r>
            <w:r w:rsidRPr="00D41A1E">
              <w:rPr>
                <w:sz w:val="18"/>
                <w:szCs w:val="18"/>
              </w:rPr>
              <w:t>(индивидуальный</w:t>
            </w:r>
            <w:r w:rsidRPr="00D41A1E">
              <w:rPr>
                <w:spacing w:val="1"/>
                <w:sz w:val="18"/>
                <w:szCs w:val="18"/>
              </w:rPr>
              <w:t xml:space="preserve"> </w:t>
            </w:r>
            <w:r w:rsidRPr="00D41A1E">
              <w:rPr>
                <w:sz w:val="18"/>
                <w:szCs w:val="18"/>
              </w:rPr>
              <w:t>предприниматель)?</w:t>
            </w:r>
          </w:p>
        </w:tc>
        <w:tc>
          <w:tcPr>
            <w:tcW w:w="2780" w:type="pct"/>
            <w:gridSpan w:val="2"/>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20. Лицо, с которым заключен договор на строительство</w:t>
            </w:r>
            <w:r w:rsidRPr="00D41A1E">
              <w:rPr>
                <w:spacing w:val="-57"/>
                <w:sz w:val="18"/>
                <w:szCs w:val="18"/>
              </w:rPr>
              <w:t xml:space="preserve"> </w:t>
            </w:r>
            <w:r w:rsidRPr="00D41A1E">
              <w:rPr>
                <w:sz w:val="18"/>
                <w:szCs w:val="18"/>
              </w:rPr>
              <w:t>или реконструкцию объектов недвижимости,</w:t>
            </w:r>
            <w:r w:rsidRPr="00D41A1E">
              <w:rPr>
                <w:spacing w:val="1"/>
                <w:sz w:val="18"/>
                <w:szCs w:val="18"/>
              </w:rPr>
              <w:t xml:space="preserve"> </w:t>
            </w:r>
            <w:r w:rsidRPr="00D41A1E">
              <w:rPr>
                <w:sz w:val="18"/>
                <w:szCs w:val="18"/>
              </w:rPr>
              <w:t>осуществляемые</w:t>
            </w:r>
            <w:r w:rsidRPr="00D41A1E">
              <w:rPr>
                <w:spacing w:val="-4"/>
                <w:sz w:val="18"/>
                <w:szCs w:val="18"/>
              </w:rPr>
              <w:t xml:space="preserve"> </w:t>
            </w:r>
            <w:r w:rsidRPr="00D41A1E">
              <w:rPr>
                <w:sz w:val="18"/>
                <w:szCs w:val="18"/>
              </w:rPr>
              <w:t>полностью</w:t>
            </w:r>
            <w:r w:rsidRPr="00D41A1E">
              <w:rPr>
                <w:spacing w:val="-3"/>
                <w:sz w:val="18"/>
                <w:szCs w:val="18"/>
              </w:rPr>
              <w:t xml:space="preserve"> </w:t>
            </w:r>
            <w:r w:rsidRPr="00D41A1E">
              <w:rPr>
                <w:sz w:val="18"/>
                <w:szCs w:val="18"/>
              </w:rPr>
              <w:t>за</w:t>
            </w:r>
            <w:r w:rsidRPr="00D41A1E">
              <w:rPr>
                <w:spacing w:val="-3"/>
                <w:sz w:val="18"/>
                <w:szCs w:val="18"/>
              </w:rPr>
              <w:t xml:space="preserve"> </w:t>
            </w:r>
            <w:r w:rsidRPr="00D41A1E">
              <w:rPr>
                <w:sz w:val="18"/>
                <w:szCs w:val="18"/>
              </w:rPr>
              <w:t>счет</w:t>
            </w:r>
            <w:r w:rsidRPr="00D41A1E">
              <w:rPr>
                <w:spacing w:val="-2"/>
                <w:sz w:val="18"/>
                <w:szCs w:val="18"/>
              </w:rPr>
              <w:t xml:space="preserve"> </w:t>
            </w:r>
            <w:r w:rsidRPr="00D41A1E">
              <w:rPr>
                <w:sz w:val="18"/>
                <w:szCs w:val="18"/>
              </w:rPr>
              <w:t>бюджетных средств</w:t>
            </w:r>
          </w:p>
          <w:p w:rsidR="00F84A68" w:rsidRPr="00D41A1E" w:rsidRDefault="00F84A68" w:rsidP="00F84A68">
            <w:pPr>
              <w:pStyle w:val="TableParagraph"/>
              <w:tabs>
                <w:tab w:val="left" w:pos="467"/>
              </w:tabs>
              <w:jc w:val="both"/>
              <w:rPr>
                <w:sz w:val="18"/>
                <w:szCs w:val="18"/>
              </w:rPr>
            </w:pPr>
            <w:r w:rsidRPr="00D41A1E">
              <w:rPr>
                <w:sz w:val="18"/>
                <w:szCs w:val="18"/>
              </w:rPr>
              <w:t>21. Лицо, испрашивающее участок для</w:t>
            </w:r>
            <w:r w:rsidRPr="00D41A1E">
              <w:rPr>
                <w:spacing w:val="1"/>
                <w:sz w:val="18"/>
                <w:szCs w:val="18"/>
              </w:rPr>
              <w:t xml:space="preserve"> </w:t>
            </w:r>
            <w:r w:rsidRPr="00D41A1E">
              <w:rPr>
                <w:sz w:val="18"/>
                <w:szCs w:val="18"/>
              </w:rPr>
              <w:t>сельскохозяйственного,</w:t>
            </w:r>
            <w:r w:rsidRPr="00D41A1E">
              <w:rPr>
                <w:spacing w:val="-12"/>
                <w:sz w:val="18"/>
                <w:szCs w:val="18"/>
              </w:rPr>
              <w:t xml:space="preserve"> </w:t>
            </w:r>
            <w:r w:rsidRPr="00D41A1E">
              <w:rPr>
                <w:sz w:val="18"/>
                <w:szCs w:val="18"/>
              </w:rPr>
              <w:t>охотхозяйственного,</w:t>
            </w:r>
            <w:r w:rsidRPr="00D41A1E">
              <w:rPr>
                <w:spacing w:val="-57"/>
                <w:sz w:val="18"/>
                <w:szCs w:val="18"/>
              </w:rPr>
              <w:t xml:space="preserve"> </w:t>
            </w:r>
            <w:r w:rsidRPr="00D41A1E">
              <w:rPr>
                <w:sz w:val="18"/>
                <w:szCs w:val="18"/>
              </w:rPr>
              <w:t>лесохозяйственного</w:t>
            </w:r>
            <w:r w:rsidRPr="00D41A1E">
              <w:rPr>
                <w:spacing w:val="-1"/>
                <w:sz w:val="18"/>
                <w:szCs w:val="18"/>
              </w:rPr>
              <w:t xml:space="preserve"> </w:t>
            </w:r>
            <w:r w:rsidRPr="00D41A1E">
              <w:rPr>
                <w:sz w:val="18"/>
                <w:szCs w:val="18"/>
              </w:rPr>
              <w:t>использования</w:t>
            </w:r>
          </w:p>
          <w:p w:rsidR="00F84A68" w:rsidRPr="00D41A1E" w:rsidRDefault="00F84A68" w:rsidP="00F84A68">
            <w:pPr>
              <w:pStyle w:val="TableParagraph"/>
              <w:tabs>
                <w:tab w:val="left" w:pos="462"/>
              </w:tabs>
              <w:jc w:val="both"/>
              <w:rPr>
                <w:sz w:val="18"/>
                <w:szCs w:val="18"/>
              </w:rPr>
            </w:pPr>
            <w:r w:rsidRPr="00D41A1E">
              <w:rPr>
                <w:sz w:val="18"/>
                <w:szCs w:val="18"/>
              </w:rPr>
              <w:t>22. Крестьянское (фермерское) хозяйство,</w:t>
            </w:r>
            <w:r w:rsidRPr="00D41A1E">
              <w:rPr>
                <w:spacing w:val="1"/>
                <w:sz w:val="18"/>
                <w:szCs w:val="18"/>
              </w:rPr>
              <w:t xml:space="preserve"> </w:t>
            </w:r>
            <w:r w:rsidRPr="00D41A1E">
              <w:rPr>
                <w:sz w:val="18"/>
                <w:szCs w:val="18"/>
              </w:rPr>
              <w:t>испрашивающее</w:t>
            </w:r>
            <w:r w:rsidRPr="00D41A1E">
              <w:rPr>
                <w:spacing w:val="-4"/>
                <w:sz w:val="18"/>
                <w:szCs w:val="18"/>
              </w:rPr>
              <w:t xml:space="preserve"> </w:t>
            </w:r>
            <w:r w:rsidRPr="00D41A1E">
              <w:rPr>
                <w:sz w:val="18"/>
                <w:szCs w:val="18"/>
              </w:rPr>
              <w:t>участок</w:t>
            </w:r>
            <w:r w:rsidRPr="00D41A1E">
              <w:rPr>
                <w:spacing w:val="-3"/>
                <w:sz w:val="18"/>
                <w:szCs w:val="18"/>
              </w:rPr>
              <w:t xml:space="preserve"> </w:t>
            </w:r>
            <w:r w:rsidRPr="00D41A1E">
              <w:rPr>
                <w:sz w:val="18"/>
                <w:szCs w:val="18"/>
              </w:rPr>
              <w:t>для</w:t>
            </w:r>
            <w:r w:rsidRPr="00D41A1E">
              <w:rPr>
                <w:spacing w:val="-4"/>
                <w:sz w:val="18"/>
                <w:szCs w:val="18"/>
              </w:rPr>
              <w:t xml:space="preserve"> </w:t>
            </w:r>
            <w:r w:rsidRPr="00D41A1E">
              <w:rPr>
                <w:sz w:val="18"/>
                <w:szCs w:val="18"/>
              </w:rPr>
              <w:t>осуществления</w:t>
            </w:r>
            <w:r w:rsidRPr="00D41A1E">
              <w:rPr>
                <w:spacing w:val="-4"/>
                <w:sz w:val="18"/>
                <w:szCs w:val="18"/>
              </w:rPr>
              <w:t xml:space="preserve"> </w:t>
            </w:r>
            <w:r w:rsidRPr="00D41A1E">
              <w:rPr>
                <w:sz w:val="18"/>
                <w:szCs w:val="18"/>
              </w:rPr>
              <w:t>своей</w:t>
            </w:r>
            <w:r w:rsidRPr="00D41A1E">
              <w:rPr>
                <w:spacing w:val="-57"/>
                <w:sz w:val="18"/>
                <w:szCs w:val="18"/>
              </w:rPr>
              <w:t xml:space="preserve"> </w:t>
            </w:r>
            <w:r w:rsidRPr="00D41A1E">
              <w:rPr>
                <w:sz w:val="18"/>
                <w:szCs w:val="18"/>
              </w:rPr>
              <w:t>деятельности</w:t>
            </w:r>
          </w:p>
          <w:p w:rsidR="00F84A68" w:rsidRPr="00D41A1E" w:rsidRDefault="00F84A68" w:rsidP="00F84A68">
            <w:pPr>
              <w:pStyle w:val="TableParagraph"/>
              <w:tabs>
                <w:tab w:val="left" w:pos="467"/>
              </w:tabs>
              <w:jc w:val="both"/>
              <w:rPr>
                <w:sz w:val="18"/>
                <w:szCs w:val="18"/>
              </w:rPr>
            </w:pPr>
            <w:r w:rsidRPr="00D41A1E">
              <w:rPr>
                <w:sz w:val="18"/>
                <w:szCs w:val="18"/>
              </w:rPr>
              <w:t>23. Лицо, у</w:t>
            </w:r>
            <w:r w:rsidRPr="00D41A1E">
              <w:rPr>
                <w:spacing w:val="-9"/>
                <w:sz w:val="18"/>
                <w:szCs w:val="18"/>
              </w:rPr>
              <w:t xml:space="preserve"> </w:t>
            </w:r>
            <w:r w:rsidRPr="00D41A1E">
              <w:rPr>
                <w:sz w:val="18"/>
                <w:szCs w:val="18"/>
              </w:rPr>
              <w:t>которого</w:t>
            </w:r>
            <w:r w:rsidRPr="00D41A1E">
              <w:rPr>
                <w:spacing w:val="-2"/>
                <w:sz w:val="18"/>
                <w:szCs w:val="18"/>
              </w:rPr>
              <w:t xml:space="preserve"> </w:t>
            </w:r>
            <w:r w:rsidRPr="00D41A1E">
              <w:rPr>
                <w:sz w:val="18"/>
                <w:szCs w:val="18"/>
              </w:rPr>
              <w:t>изъят</w:t>
            </w:r>
            <w:r w:rsidRPr="00D41A1E">
              <w:rPr>
                <w:spacing w:val="-3"/>
                <w:sz w:val="18"/>
                <w:szCs w:val="18"/>
              </w:rPr>
              <w:t xml:space="preserve"> </w:t>
            </w:r>
            <w:r w:rsidRPr="00D41A1E">
              <w:rPr>
                <w:sz w:val="18"/>
                <w:szCs w:val="18"/>
              </w:rPr>
              <w:t>участок,</w:t>
            </w:r>
            <w:r w:rsidRPr="00D41A1E">
              <w:rPr>
                <w:spacing w:val="-2"/>
                <w:sz w:val="18"/>
                <w:szCs w:val="18"/>
              </w:rPr>
              <w:t xml:space="preserve"> </w:t>
            </w:r>
            <w:r w:rsidRPr="00D41A1E">
              <w:rPr>
                <w:sz w:val="18"/>
                <w:szCs w:val="18"/>
              </w:rPr>
              <w:t>предоставленный</w:t>
            </w:r>
            <w:r w:rsidRPr="00D41A1E">
              <w:rPr>
                <w:spacing w:val="-1"/>
                <w:sz w:val="18"/>
                <w:szCs w:val="18"/>
              </w:rPr>
              <w:t xml:space="preserve"> </w:t>
            </w:r>
            <w:r w:rsidRPr="00D41A1E">
              <w:rPr>
                <w:sz w:val="18"/>
                <w:szCs w:val="18"/>
              </w:rPr>
              <w:t>в безвозмездное</w:t>
            </w:r>
            <w:r w:rsidRPr="00D41A1E">
              <w:rPr>
                <w:spacing w:val="-5"/>
                <w:sz w:val="18"/>
                <w:szCs w:val="18"/>
              </w:rPr>
              <w:t xml:space="preserve"> </w:t>
            </w:r>
            <w:r w:rsidRPr="00D41A1E">
              <w:rPr>
                <w:sz w:val="18"/>
                <w:szCs w:val="18"/>
              </w:rPr>
              <w:t>пользование</w:t>
            </w:r>
          </w:p>
        </w:tc>
      </w:tr>
      <w:tr w:rsidR="00F84A68" w:rsidRPr="00D41A1E" w:rsidTr="00E64996">
        <w:trPr>
          <w:trHeight w:val="739"/>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80.</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24. Крестьянское</w:t>
            </w:r>
            <w:r w:rsidRPr="00D41A1E">
              <w:rPr>
                <w:spacing w:val="1"/>
                <w:sz w:val="18"/>
                <w:szCs w:val="18"/>
              </w:rPr>
              <w:t xml:space="preserve"> </w:t>
            </w:r>
            <w:r w:rsidRPr="00D41A1E">
              <w:rPr>
                <w:sz w:val="18"/>
                <w:szCs w:val="18"/>
              </w:rPr>
              <w:t>(фермерское) хозяйство</w:t>
            </w:r>
            <w:r w:rsidRPr="00D41A1E">
              <w:rPr>
                <w:spacing w:val="-57"/>
                <w:sz w:val="18"/>
                <w:szCs w:val="18"/>
              </w:rPr>
              <w:t xml:space="preserve"> </w:t>
            </w:r>
            <w:r w:rsidRPr="00D41A1E">
              <w:rPr>
                <w:sz w:val="18"/>
                <w:szCs w:val="18"/>
              </w:rPr>
              <w:t>создано</w:t>
            </w:r>
            <w:r w:rsidRPr="00D41A1E">
              <w:rPr>
                <w:spacing w:val="-2"/>
                <w:sz w:val="18"/>
                <w:szCs w:val="18"/>
              </w:rPr>
              <w:t xml:space="preserve"> </w:t>
            </w:r>
            <w:r w:rsidRPr="00D41A1E">
              <w:rPr>
                <w:sz w:val="18"/>
                <w:szCs w:val="18"/>
              </w:rPr>
              <w:t>несколькими гражданами?</w:t>
            </w:r>
          </w:p>
        </w:tc>
        <w:tc>
          <w:tcPr>
            <w:tcW w:w="2780" w:type="pct"/>
            <w:gridSpan w:val="2"/>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25. Крестьянское (фермерское) хозяйство создано одним</w:t>
            </w:r>
            <w:r w:rsidRPr="00D41A1E">
              <w:rPr>
                <w:spacing w:val="-57"/>
                <w:sz w:val="18"/>
                <w:szCs w:val="18"/>
              </w:rPr>
              <w:t xml:space="preserve"> </w:t>
            </w:r>
            <w:r w:rsidRPr="00D41A1E">
              <w:rPr>
                <w:sz w:val="18"/>
                <w:szCs w:val="18"/>
              </w:rPr>
              <w:t>гражданином</w:t>
            </w:r>
          </w:p>
          <w:p w:rsidR="00F84A68" w:rsidRPr="00D41A1E" w:rsidRDefault="00F84A68" w:rsidP="00F84A68">
            <w:pPr>
              <w:pStyle w:val="TableParagraph"/>
              <w:tabs>
                <w:tab w:val="left" w:pos="462"/>
              </w:tabs>
              <w:jc w:val="both"/>
              <w:rPr>
                <w:sz w:val="18"/>
                <w:szCs w:val="18"/>
              </w:rPr>
            </w:pPr>
            <w:r w:rsidRPr="00D41A1E">
              <w:rPr>
                <w:sz w:val="18"/>
                <w:szCs w:val="18"/>
              </w:rPr>
              <w:t>26. Крестьянское</w:t>
            </w:r>
            <w:r w:rsidRPr="00D41A1E">
              <w:rPr>
                <w:spacing w:val="-3"/>
                <w:sz w:val="18"/>
                <w:szCs w:val="18"/>
              </w:rPr>
              <w:t xml:space="preserve"> </w:t>
            </w:r>
            <w:r w:rsidRPr="00D41A1E">
              <w:rPr>
                <w:sz w:val="18"/>
                <w:szCs w:val="18"/>
              </w:rPr>
              <w:t>(фермерское)</w:t>
            </w:r>
            <w:r w:rsidRPr="00D41A1E">
              <w:rPr>
                <w:spacing w:val="-2"/>
                <w:sz w:val="18"/>
                <w:szCs w:val="18"/>
              </w:rPr>
              <w:t xml:space="preserve"> </w:t>
            </w:r>
            <w:r w:rsidRPr="00D41A1E">
              <w:rPr>
                <w:sz w:val="18"/>
                <w:szCs w:val="18"/>
              </w:rPr>
              <w:t>хозяйство</w:t>
            </w:r>
            <w:r w:rsidRPr="00D41A1E">
              <w:rPr>
                <w:spacing w:val="-2"/>
                <w:sz w:val="18"/>
                <w:szCs w:val="18"/>
              </w:rPr>
              <w:t xml:space="preserve"> </w:t>
            </w:r>
            <w:r w:rsidRPr="00D41A1E">
              <w:rPr>
                <w:sz w:val="18"/>
                <w:szCs w:val="18"/>
              </w:rPr>
              <w:t>создано</w:t>
            </w:r>
            <w:r w:rsidRPr="00D41A1E">
              <w:rPr>
                <w:spacing w:val="-4"/>
                <w:sz w:val="18"/>
                <w:szCs w:val="18"/>
              </w:rPr>
              <w:t xml:space="preserve"> </w:t>
            </w:r>
            <w:r w:rsidRPr="00D41A1E">
              <w:rPr>
                <w:sz w:val="18"/>
                <w:szCs w:val="18"/>
              </w:rPr>
              <w:t>2</w:t>
            </w:r>
            <w:r w:rsidRPr="00D41A1E">
              <w:rPr>
                <w:spacing w:val="-2"/>
                <w:sz w:val="18"/>
                <w:szCs w:val="18"/>
              </w:rPr>
              <w:t xml:space="preserve"> </w:t>
            </w:r>
            <w:r w:rsidRPr="00D41A1E">
              <w:rPr>
                <w:sz w:val="18"/>
                <w:szCs w:val="18"/>
              </w:rPr>
              <w:t>и более</w:t>
            </w:r>
            <w:r w:rsidRPr="00D41A1E">
              <w:rPr>
                <w:spacing w:val="-4"/>
                <w:sz w:val="18"/>
                <w:szCs w:val="18"/>
              </w:rPr>
              <w:t xml:space="preserve"> </w:t>
            </w:r>
            <w:r w:rsidRPr="00D41A1E">
              <w:rPr>
                <w:sz w:val="18"/>
                <w:szCs w:val="18"/>
              </w:rPr>
              <w:t>гражданами</w:t>
            </w:r>
          </w:p>
        </w:tc>
      </w:tr>
      <w:tr w:rsidR="00F84A68" w:rsidRPr="00D41A1E" w:rsidTr="00E64996">
        <w:trPr>
          <w:trHeight w:val="609"/>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81.</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27.</w:t>
            </w:r>
            <w:r w:rsidRPr="00D41A1E">
              <w:rPr>
                <w:spacing w:val="-3"/>
                <w:sz w:val="18"/>
                <w:szCs w:val="18"/>
              </w:rPr>
              <w:t xml:space="preserve"> </w:t>
            </w:r>
            <w:r w:rsidRPr="00D41A1E">
              <w:rPr>
                <w:sz w:val="18"/>
                <w:szCs w:val="18"/>
              </w:rPr>
              <w:t>На</w:t>
            </w:r>
            <w:r w:rsidRPr="00D41A1E">
              <w:rPr>
                <w:spacing w:val="-5"/>
                <w:sz w:val="18"/>
                <w:szCs w:val="18"/>
              </w:rPr>
              <w:t xml:space="preserve"> </w:t>
            </w:r>
            <w:r w:rsidRPr="00D41A1E">
              <w:rPr>
                <w:sz w:val="18"/>
                <w:szCs w:val="18"/>
              </w:rPr>
              <w:t>основании</w:t>
            </w:r>
            <w:r w:rsidRPr="00D41A1E">
              <w:rPr>
                <w:spacing w:val="-3"/>
                <w:sz w:val="18"/>
                <w:szCs w:val="18"/>
              </w:rPr>
              <w:t xml:space="preserve"> </w:t>
            </w:r>
            <w:r w:rsidRPr="00D41A1E">
              <w:rPr>
                <w:sz w:val="18"/>
                <w:szCs w:val="18"/>
              </w:rPr>
              <w:t>какого</w:t>
            </w:r>
            <w:r w:rsidRPr="00D41A1E">
              <w:rPr>
                <w:spacing w:val="-57"/>
                <w:sz w:val="18"/>
                <w:szCs w:val="18"/>
              </w:rPr>
              <w:t xml:space="preserve"> </w:t>
            </w:r>
            <w:r w:rsidRPr="00D41A1E">
              <w:rPr>
                <w:sz w:val="18"/>
                <w:szCs w:val="18"/>
              </w:rPr>
              <w:t>документа</w:t>
            </w:r>
            <w:r w:rsidRPr="00D41A1E">
              <w:rPr>
                <w:spacing w:val="-1"/>
                <w:sz w:val="18"/>
                <w:szCs w:val="18"/>
              </w:rPr>
              <w:t xml:space="preserve"> </w:t>
            </w:r>
            <w:r w:rsidRPr="00D41A1E">
              <w:rPr>
                <w:sz w:val="18"/>
                <w:szCs w:val="18"/>
              </w:rPr>
              <w:t>был</w:t>
            </w:r>
            <w:r w:rsidRPr="00D41A1E">
              <w:rPr>
                <w:spacing w:val="-1"/>
                <w:sz w:val="18"/>
                <w:szCs w:val="18"/>
              </w:rPr>
              <w:t xml:space="preserve"> </w:t>
            </w:r>
            <w:r w:rsidRPr="00D41A1E">
              <w:rPr>
                <w:sz w:val="18"/>
                <w:szCs w:val="18"/>
              </w:rPr>
              <w:t>изъят</w:t>
            </w:r>
          </w:p>
          <w:p w:rsidR="00F84A68" w:rsidRPr="00D41A1E" w:rsidRDefault="00F84A68" w:rsidP="00F84A68">
            <w:pPr>
              <w:pStyle w:val="TableParagraph"/>
              <w:jc w:val="both"/>
              <w:rPr>
                <w:sz w:val="18"/>
                <w:szCs w:val="18"/>
              </w:rPr>
            </w:pPr>
            <w:r w:rsidRPr="00D41A1E">
              <w:rPr>
                <w:sz w:val="18"/>
                <w:szCs w:val="18"/>
              </w:rPr>
              <w:t>земельный</w:t>
            </w:r>
            <w:r w:rsidRPr="00D41A1E">
              <w:rPr>
                <w:spacing w:val="-3"/>
                <w:sz w:val="18"/>
                <w:szCs w:val="18"/>
              </w:rPr>
              <w:t xml:space="preserve"> </w:t>
            </w:r>
            <w:r w:rsidRPr="00D41A1E">
              <w:rPr>
                <w:sz w:val="18"/>
                <w:szCs w:val="18"/>
              </w:rPr>
              <w:t>участок?</w:t>
            </w:r>
          </w:p>
        </w:tc>
        <w:tc>
          <w:tcPr>
            <w:tcW w:w="2780" w:type="pct"/>
            <w:gridSpan w:val="2"/>
            <w:shd w:val="clear" w:color="auto" w:fill="auto"/>
          </w:tcPr>
          <w:p w:rsidR="00F84A68" w:rsidRPr="00D41A1E" w:rsidRDefault="00F84A68" w:rsidP="00F84A68">
            <w:pPr>
              <w:pStyle w:val="TableParagraph"/>
              <w:tabs>
                <w:tab w:val="left" w:pos="472"/>
              </w:tabs>
              <w:jc w:val="both"/>
              <w:rPr>
                <w:sz w:val="18"/>
                <w:szCs w:val="18"/>
              </w:rPr>
            </w:pPr>
            <w:r w:rsidRPr="00D41A1E">
              <w:rPr>
                <w:sz w:val="18"/>
                <w:szCs w:val="18"/>
              </w:rPr>
              <w:t>28. Соглашение</w:t>
            </w:r>
            <w:r w:rsidRPr="00D41A1E">
              <w:rPr>
                <w:spacing w:val="-4"/>
                <w:sz w:val="18"/>
                <w:szCs w:val="18"/>
              </w:rPr>
              <w:t xml:space="preserve"> </w:t>
            </w:r>
            <w:r w:rsidRPr="00D41A1E">
              <w:rPr>
                <w:sz w:val="18"/>
                <w:szCs w:val="18"/>
              </w:rPr>
              <w:t>об</w:t>
            </w:r>
            <w:r w:rsidRPr="00D41A1E">
              <w:rPr>
                <w:spacing w:val="-2"/>
                <w:sz w:val="18"/>
                <w:szCs w:val="18"/>
              </w:rPr>
              <w:t xml:space="preserve"> </w:t>
            </w:r>
            <w:r w:rsidRPr="00D41A1E">
              <w:rPr>
                <w:sz w:val="18"/>
                <w:szCs w:val="18"/>
              </w:rPr>
              <w:t>изъятии</w:t>
            </w:r>
            <w:r w:rsidRPr="00D41A1E">
              <w:rPr>
                <w:spacing w:val="-4"/>
                <w:sz w:val="18"/>
                <w:szCs w:val="18"/>
              </w:rPr>
              <w:t xml:space="preserve"> </w:t>
            </w:r>
            <w:r w:rsidRPr="00D41A1E">
              <w:rPr>
                <w:sz w:val="18"/>
                <w:szCs w:val="18"/>
              </w:rPr>
              <w:t>земельного участка</w:t>
            </w:r>
          </w:p>
          <w:p w:rsidR="00F84A68" w:rsidRPr="00D41A1E" w:rsidRDefault="00F84A68" w:rsidP="00F84A68">
            <w:pPr>
              <w:pStyle w:val="TableParagraph"/>
              <w:tabs>
                <w:tab w:val="left" w:pos="467"/>
              </w:tabs>
              <w:jc w:val="both"/>
              <w:rPr>
                <w:sz w:val="18"/>
                <w:szCs w:val="18"/>
              </w:rPr>
            </w:pPr>
            <w:r w:rsidRPr="00D41A1E">
              <w:rPr>
                <w:sz w:val="18"/>
                <w:szCs w:val="18"/>
              </w:rPr>
              <w:t>29. Решение суда, на основании которого изъят</w:t>
            </w:r>
            <w:r w:rsidRPr="00D41A1E">
              <w:rPr>
                <w:spacing w:val="-57"/>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w:t>
            </w:r>
          </w:p>
        </w:tc>
      </w:tr>
      <w:tr w:rsidR="00F84A68" w:rsidRPr="00D41A1E" w:rsidTr="00C4265B">
        <w:trPr>
          <w:trHeight w:val="892"/>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82.</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30. К какой категории</w:t>
            </w:r>
            <w:r w:rsidRPr="00D41A1E">
              <w:rPr>
                <w:spacing w:val="-58"/>
                <w:sz w:val="18"/>
                <w:szCs w:val="18"/>
              </w:rPr>
              <w:t xml:space="preserve"> </w:t>
            </w:r>
            <w:r w:rsidRPr="00D41A1E">
              <w:rPr>
                <w:sz w:val="18"/>
                <w:szCs w:val="18"/>
              </w:rPr>
              <w:t>относится заявитель</w:t>
            </w:r>
            <w:r w:rsidRPr="00D41A1E">
              <w:rPr>
                <w:spacing w:val="1"/>
                <w:sz w:val="18"/>
                <w:szCs w:val="18"/>
              </w:rPr>
              <w:t xml:space="preserve"> </w:t>
            </w:r>
            <w:r w:rsidRPr="00D41A1E">
              <w:rPr>
                <w:sz w:val="18"/>
                <w:szCs w:val="18"/>
              </w:rPr>
              <w:t>(юридическое</w:t>
            </w:r>
            <w:r w:rsidRPr="00D41A1E">
              <w:rPr>
                <w:spacing w:val="-3"/>
                <w:sz w:val="18"/>
                <w:szCs w:val="18"/>
              </w:rPr>
              <w:t xml:space="preserve"> </w:t>
            </w:r>
            <w:r w:rsidRPr="00D41A1E">
              <w:rPr>
                <w:sz w:val="18"/>
                <w:szCs w:val="18"/>
              </w:rPr>
              <w:t>лицо)?</w:t>
            </w:r>
          </w:p>
        </w:tc>
        <w:tc>
          <w:tcPr>
            <w:tcW w:w="2780" w:type="pct"/>
            <w:gridSpan w:val="2"/>
            <w:shd w:val="clear" w:color="auto" w:fill="auto"/>
          </w:tcPr>
          <w:p w:rsidR="00F84A68" w:rsidRPr="00D41A1E" w:rsidRDefault="00F84A68" w:rsidP="00F84A68">
            <w:pPr>
              <w:pStyle w:val="TableParagraph"/>
              <w:tabs>
                <w:tab w:val="left" w:pos="472"/>
              </w:tabs>
              <w:jc w:val="both"/>
              <w:rPr>
                <w:sz w:val="18"/>
                <w:szCs w:val="18"/>
              </w:rPr>
            </w:pPr>
            <w:r w:rsidRPr="00D41A1E">
              <w:rPr>
                <w:sz w:val="18"/>
                <w:szCs w:val="18"/>
              </w:rPr>
              <w:t>31. Религиозная организация</w:t>
            </w:r>
          </w:p>
          <w:p w:rsidR="00F84A68" w:rsidRPr="00D41A1E" w:rsidRDefault="00F84A68" w:rsidP="00F84A68">
            <w:pPr>
              <w:pStyle w:val="TableParagraph"/>
              <w:tabs>
                <w:tab w:val="left" w:pos="472"/>
              </w:tabs>
              <w:jc w:val="both"/>
              <w:rPr>
                <w:sz w:val="18"/>
                <w:szCs w:val="18"/>
              </w:rPr>
            </w:pPr>
            <w:r w:rsidRPr="00D41A1E">
              <w:rPr>
                <w:sz w:val="18"/>
                <w:szCs w:val="18"/>
              </w:rPr>
              <w:t>32. Религиозная организация, которой предоставлены в безвозмездное пользование здания, сооружения</w:t>
            </w:r>
          </w:p>
          <w:p w:rsidR="00F84A68" w:rsidRPr="00D41A1E" w:rsidRDefault="00F84A68" w:rsidP="00F84A68">
            <w:pPr>
              <w:pStyle w:val="TableParagraph"/>
              <w:tabs>
                <w:tab w:val="left" w:pos="472"/>
              </w:tabs>
              <w:jc w:val="both"/>
              <w:rPr>
                <w:sz w:val="18"/>
                <w:szCs w:val="18"/>
              </w:rPr>
            </w:pPr>
            <w:r w:rsidRPr="00D41A1E">
              <w:rPr>
                <w:sz w:val="18"/>
                <w:szCs w:val="18"/>
              </w:rPr>
              <w:t>33. Крестьянское (фермерское) хозяйство, испрашивающее земельный участок для осуществления своей деятельности</w:t>
            </w:r>
          </w:p>
          <w:p w:rsidR="00F84A68" w:rsidRPr="00D41A1E" w:rsidRDefault="00F84A68" w:rsidP="00F84A68">
            <w:pPr>
              <w:pStyle w:val="TableParagraph"/>
              <w:tabs>
                <w:tab w:val="left" w:pos="472"/>
              </w:tabs>
              <w:jc w:val="both"/>
              <w:rPr>
                <w:sz w:val="18"/>
                <w:szCs w:val="18"/>
              </w:rPr>
            </w:pPr>
            <w:r w:rsidRPr="00D41A1E">
              <w:rPr>
                <w:sz w:val="18"/>
                <w:szCs w:val="18"/>
              </w:rPr>
              <w:t>34. Лицо, испрашивающее участок для сельскохозяйственного, охотхозяйственного, лесохозяйственного использования</w:t>
            </w:r>
          </w:p>
          <w:p w:rsidR="00F84A68" w:rsidRPr="00D41A1E" w:rsidRDefault="00F84A68" w:rsidP="00F84A68">
            <w:pPr>
              <w:pStyle w:val="TableParagraph"/>
              <w:tabs>
                <w:tab w:val="left" w:pos="472"/>
              </w:tabs>
              <w:jc w:val="both"/>
              <w:rPr>
                <w:sz w:val="18"/>
                <w:szCs w:val="18"/>
              </w:rPr>
            </w:pPr>
            <w:r w:rsidRPr="00D41A1E">
              <w:rPr>
                <w:sz w:val="18"/>
                <w:szCs w:val="18"/>
              </w:rPr>
              <w:t>35. Садовое или огородническое некоммерческое товарищество</w:t>
            </w:r>
          </w:p>
          <w:p w:rsidR="00F84A68" w:rsidRPr="00D41A1E" w:rsidRDefault="00F84A68" w:rsidP="00F84A68">
            <w:pPr>
              <w:pStyle w:val="TableParagraph"/>
              <w:tabs>
                <w:tab w:val="left" w:pos="472"/>
              </w:tabs>
              <w:jc w:val="both"/>
              <w:rPr>
                <w:sz w:val="18"/>
                <w:szCs w:val="18"/>
              </w:rPr>
            </w:pPr>
            <w:r w:rsidRPr="00D41A1E">
              <w:rPr>
                <w:sz w:val="18"/>
                <w:szCs w:val="18"/>
              </w:rPr>
              <w:t>36. Некоммерческая организация, созданная гражданами в целях жилищного строительства</w:t>
            </w:r>
          </w:p>
          <w:p w:rsidR="00F84A68" w:rsidRPr="00D41A1E" w:rsidRDefault="00F84A68" w:rsidP="00F84A68">
            <w:pPr>
              <w:pStyle w:val="TableParagraph"/>
              <w:tabs>
                <w:tab w:val="left" w:pos="472"/>
              </w:tabs>
              <w:jc w:val="both"/>
              <w:rPr>
                <w:sz w:val="18"/>
                <w:szCs w:val="18"/>
              </w:rPr>
            </w:pPr>
            <w:r w:rsidRPr="00D41A1E">
              <w:rPr>
                <w:sz w:val="18"/>
                <w:szCs w:val="18"/>
              </w:rPr>
              <w:t>37.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w:t>
            </w:r>
          </w:p>
          <w:p w:rsidR="00F84A68" w:rsidRPr="00D41A1E" w:rsidRDefault="00F84A68" w:rsidP="00F84A68">
            <w:pPr>
              <w:pStyle w:val="TableParagraph"/>
              <w:tabs>
                <w:tab w:val="left" w:pos="472"/>
              </w:tabs>
              <w:jc w:val="both"/>
              <w:rPr>
                <w:sz w:val="18"/>
                <w:szCs w:val="18"/>
              </w:rPr>
            </w:pPr>
            <w:r w:rsidRPr="00D41A1E">
              <w:rPr>
                <w:sz w:val="18"/>
                <w:szCs w:val="18"/>
              </w:rPr>
              <w:t>38. Община лиц, относящихся к коренным малочисленным народам Севера, Сибири и Дальнего Востока Российской Федерации</w:t>
            </w:r>
          </w:p>
          <w:p w:rsidR="00F84A68" w:rsidRPr="00D41A1E" w:rsidRDefault="00F84A68" w:rsidP="00F84A68">
            <w:pPr>
              <w:pStyle w:val="TableParagraph"/>
              <w:tabs>
                <w:tab w:val="left" w:pos="472"/>
              </w:tabs>
              <w:jc w:val="both"/>
              <w:rPr>
                <w:sz w:val="18"/>
                <w:szCs w:val="18"/>
              </w:rPr>
            </w:pPr>
            <w:r w:rsidRPr="00D41A1E">
              <w:rPr>
                <w:sz w:val="18"/>
                <w:szCs w:val="18"/>
              </w:rPr>
              <w:t>39. Лицо, у которого изъят участок, предоставленный в безвозмездное пользование</w:t>
            </w:r>
          </w:p>
          <w:p w:rsidR="00F84A68" w:rsidRPr="00D41A1E" w:rsidRDefault="00F84A68" w:rsidP="00F84A68">
            <w:pPr>
              <w:pStyle w:val="TableParagraph"/>
              <w:tabs>
                <w:tab w:val="left" w:pos="472"/>
              </w:tabs>
              <w:jc w:val="both"/>
              <w:rPr>
                <w:sz w:val="18"/>
                <w:szCs w:val="18"/>
              </w:rPr>
            </w:pPr>
            <w:r w:rsidRPr="00D41A1E">
              <w:rPr>
                <w:sz w:val="18"/>
                <w:szCs w:val="18"/>
              </w:rPr>
              <w:t>40. Государственное или муниципальное учреждение</w:t>
            </w:r>
          </w:p>
          <w:p w:rsidR="00F84A68" w:rsidRPr="00D41A1E" w:rsidRDefault="00F84A68" w:rsidP="00F84A68">
            <w:pPr>
              <w:pStyle w:val="TableParagraph"/>
              <w:tabs>
                <w:tab w:val="left" w:pos="472"/>
              </w:tabs>
              <w:jc w:val="both"/>
              <w:rPr>
                <w:sz w:val="18"/>
                <w:szCs w:val="18"/>
              </w:rPr>
            </w:pPr>
            <w:r w:rsidRPr="00D41A1E">
              <w:rPr>
                <w:sz w:val="18"/>
                <w:szCs w:val="18"/>
              </w:rPr>
              <w:t>41. Казенное предприятие</w:t>
            </w:r>
          </w:p>
          <w:p w:rsidR="00F84A68" w:rsidRPr="00D41A1E" w:rsidRDefault="00F84A68" w:rsidP="00F84A68">
            <w:pPr>
              <w:pStyle w:val="TableParagraph"/>
              <w:tabs>
                <w:tab w:val="left" w:pos="472"/>
              </w:tabs>
              <w:jc w:val="both"/>
              <w:rPr>
                <w:sz w:val="18"/>
                <w:szCs w:val="18"/>
              </w:rPr>
            </w:pPr>
            <w:r w:rsidRPr="00D41A1E">
              <w:rPr>
                <w:sz w:val="18"/>
                <w:szCs w:val="18"/>
              </w:rPr>
              <w:t>42. Центр исторического наследия Президента Российской Федерации</w:t>
            </w:r>
          </w:p>
          <w:p w:rsidR="00F84A68" w:rsidRPr="00D41A1E" w:rsidRDefault="00F84A68" w:rsidP="00F84A68">
            <w:pPr>
              <w:pStyle w:val="TableParagraph"/>
              <w:tabs>
                <w:tab w:val="left" w:pos="472"/>
              </w:tabs>
              <w:jc w:val="both"/>
              <w:rPr>
                <w:sz w:val="18"/>
                <w:szCs w:val="18"/>
              </w:rPr>
            </w:pPr>
            <w:r w:rsidRPr="00D41A1E">
              <w:rPr>
                <w:sz w:val="18"/>
                <w:szCs w:val="18"/>
              </w:rPr>
              <w:t>43. АО "Почта России"</w:t>
            </w:r>
          </w:p>
          <w:p w:rsidR="00F84A68" w:rsidRPr="00D41A1E" w:rsidRDefault="00F84A68" w:rsidP="00F84A68">
            <w:pPr>
              <w:pStyle w:val="TableParagraph"/>
              <w:tabs>
                <w:tab w:val="left" w:pos="472"/>
              </w:tabs>
              <w:jc w:val="both"/>
              <w:rPr>
                <w:sz w:val="18"/>
                <w:szCs w:val="18"/>
              </w:rPr>
            </w:pPr>
            <w:r w:rsidRPr="00D41A1E">
              <w:rPr>
                <w:sz w:val="18"/>
                <w:szCs w:val="18"/>
              </w:rPr>
              <w:t>44. Публично-правовая компании "Единый заказчик в сфере строительства"</w:t>
            </w:r>
          </w:p>
        </w:tc>
      </w:tr>
      <w:tr w:rsidR="00F84A68" w:rsidRPr="00D41A1E" w:rsidTr="00E64996">
        <w:trPr>
          <w:trHeight w:val="41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83.</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45. Строительство объекта</w:t>
            </w:r>
            <w:r w:rsidRPr="00D41A1E">
              <w:rPr>
                <w:spacing w:val="-57"/>
                <w:sz w:val="18"/>
                <w:szCs w:val="18"/>
              </w:rPr>
              <w:t xml:space="preserve"> </w:t>
            </w:r>
            <w:r w:rsidRPr="00D41A1E">
              <w:rPr>
                <w:sz w:val="18"/>
                <w:szCs w:val="18"/>
              </w:rPr>
              <w:t>недвижимости на</w:t>
            </w:r>
            <w:r w:rsidRPr="00D41A1E">
              <w:rPr>
                <w:spacing w:val="1"/>
                <w:sz w:val="18"/>
                <w:szCs w:val="18"/>
              </w:rPr>
              <w:t xml:space="preserve"> </w:t>
            </w:r>
            <w:r w:rsidRPr="00D41A1E">
              <w:rPr>
                <w:sz w:val="18"/>
                <w:szCs w:val="18"/>
              </w:rPr>
              <w:t>испрашиваемом участке</w:t>
            </w:r>
            <w:r w:rsidR="00E64996" w:rsidRPr="00D41A1E">
              <w:rPr>
                <w:sz w:val="18"/>
                <w:szCs w:val="18"/>
              </w:rPr>
              <w:t xml:space="preserve"> </w:t>
            </w:r>
            <w:r w:rsidRPr="00D41A1E">
              <w:rPr>
                <w:sz w:val="18"/>
                <w:szCs w:val="18"/>
              </w:rPr>
              <w:t>завершено?</w:t>
            </w:r>
          </w:p>
        </w:tc>
        <w:tc>
          <w:tcPr>
            <w:tcW w:w="2780" w:type="pct"/>
            <w:gridSpan w:val="2"/>
            <w:shd w:val="clear" w:color="auto" w:fill="auto"/>
          </w:tcPr>
          <w:p w:rsidR="00F84A68" w:rsidRPr="00D41A1E" w:rsidRDefault="00F84A68" w:rsidP="00F84A68">
            <w:pPr>
              <w:pStyle w:val="TableParagraph"/>
              <w:tabs>
                <w:tab w:val="left" w:pos="477"/>
              </w:tabs>
              <w:jc w:val="both"/>
              <w:rPr>
                <w:sz w:val="18"/>
                <w:szCs w:val="18"/>
              </w:rPr>
            </w:pPr>
            <w:r w:rsidRPr="00D41A1E">
              <w:rPr>
                <w:sz w:val="18"/>
                <w:szCs w:val="18"/>
              </w:rPr>
              <w:t>46. Строительство</w:t>
            </w:r>
            <w:r w:rsidRPr="00D41A1E">
              <w:rPr>
                <w:spacing w:val="-3"/>
                <w:sz w:val="18"/>
                <w:szCs w:val="18"/>
              </w:rPr>
              <w:t xml:space="preserve"> </w:t>
            </w:r>
            <w:r w:rsidRPr="00D41A1E">
              <w:rPr>
                <w:sz w:val="18"/>
                <w:szCs w:val="18"/>
              </w:rPr>
              <w:t>объекта</w:t>
            </w:r>
            <w:r w:rsidRPr="00D41A1E">
              <w:rPr>
                <w:spacing w:val="-4"/>
                <w:sz w:val="18"/>
                <w:szCs w:val="18"/>
              </w:rPr>
              <w:t xml:space="preserve"> </w:t>
            </w:r>
            <w:r w:rsidRPr="00D41A1E">
              <w:rPr>
                <w:sz w:val="18"/>
                <w:szCs w:val="18"/>
              </w:rPr>
              <w:t>недвижимости</w:t>
            </w:r>
            <w:r w:rsidRPr="00D41A1E">
              <w:rPr>
                <w:spacing w:val="-2"/>
                <w:sz w:val="18"/>
                <w:szCs w:val="18"/>
              </w:rPr>
              <w:t xml:space="preserve"> </w:t>
            </w:r>
            <w:r w:rsidRPr="00D41A1E">
              <w:rPr>
                <w:sz w:val="18"/>
                <w:szCs w:val="18"/>
              </w:rPr>
              <w:t>завершено</w:t>
            </w:r>
          </w:p>
          <w:p w:rsidR="00F84A68" w:rsidRPr="00D41A1E" w:rsidRDefault="00F84A68" w:rsidP="00F84A68">
            <w:pPr>
              <w:pStyle w:val="TableParagraph"/>
              <w:tabs>
                <w:tab w:val="left" w:pos="477"/>
              </w:tabs>
              <w:jc w:val="both"/>
              <w:rPr>
                <w:sz w:val="18"/>
                <w:szCs w:val="18"/>
              </w:rPr>
            </w:pPr>
            <w:r w:rsidRPr="00D41A1E">
              <w:rPr>
                <w:sz w:val="18"/>
                <w:szCs w:val="18"/>
              </w:rPr>
              <w:t>47. Строительство</w:t>
            </w:r>
            <w:r w:rsidRPr="00D41A1E">
              <w:rPr>
                <w:spacing w:val="-3"/>
                <w:sz w:val="18"/>
                <w:szCs w:val="18"/>
              </w:rPr>
              <w:t xml:space="preserve"> </w:t>
            </w:r>
            <w:r w:rsidRPr="00D41A1E">
              <w:rPr>
                <w:sz w:val="18"/>
                <w:szCs w:val="18"/>
              </w:rPr>
              <w:t>объекта</w:t>
            </w:r>
            <w:r w:rsidRPr="00D41A1E">
              <w:rPr>
                <w:spacing w:val="-3"/>
                <w:sz w:val="18"/>
                <w:szCs w:val="18"/>
              </w:rPr>
              <w:t xml:space="preserve"> </w:t>
            </w:r>
            <w:r w:rsidRPr="00D41A1E">
              <w:rPr>
                <w:sz w:val="18"/>
                <w:szCs w:val="18"/>
              </w:rPr>
              <w:t>недвижимости</w:t>
            </w:r>
            <w:r w:rsidRPr="00D41A1E">
              <w:rPr>
                <w:spacing w:val="-1"/>
                <w:sz w:val="18"/>
                <w:szCs w:val="18"/>
              </w:rPr>
              <w:t xml:space="preserve"> </w:t>
            </w:r>
            <w:r w:rsidRPr="00D41A1E">
              <w:rPr>
                <w:sz w:val="18"/>
                <w:szCs w:val="18"/>
              </w:rPr>
              <w:t>не</w:t>
            </w:r>
            <w:r w:rsidRPr="00D41A1E">
              <w:rPr>
                <w:spacing w:val="-6"/>
                <w:sz w:val="18"/>
                <w:szCs w:val="18"/>
              </w:rPr>
              <w:t xml:space="preserve"> </w:t>
            </w:r>
            <w:r w:rsidRPr="00D41A1E">
              <w:rPr>
                <w:sz w:val="18"/>
                <w:szCs w:val="18"/>
              </w:rPr>
              <w:t>завершено</w:t>
            </w:r>
          </w:p>
        </w:tc>
      </w:tr>
      <w:tr w:rsidR="00F84A68" w:rsidRPr="00D41A1E" w:rsidTr="00E64996">
        <w:trPr>
          <w:trHeight w:val="41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lastRenderedPageBreak/>
              <w:t>84.</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48.</w:t>
            </w:r>
            <w:r w:rsidRPr="00D41A1E">
              <w:rPr>
                <w:spacing w:val="-3"/>
                <w:sz w:val="18"/>
                <w:szCs w:val="18"/>
              </w:rPr>
              <w:t xml:space="preserve"> </w:t>
            </w:r>
            <w:r w:rsidRPr="00D41A1E">
              <w:rPr>
                <w:sz w:val="18"/>
                <w:szCs w:val="18"/>
              </w:rPr>
              <w:t>Право</w:t>
            </w:r>
            <w:r w:rsidRPr="00D41A1E">
              <w:rPr>
                <w:spacing w:val="-3"/>
                <w:sz w:val="18"/>
                <w:szCs w:val="18"/>
              </w:rPr>
              <w:t xml:space="preserve"> </w:t>
            </w:r>
            <w:r w:rsidRPr="00D41A1E">
              <w:rPr>
                <w:sz w:val="18"/>
                <w:szCs w:val="18"/>
              </w:rPr>
              <w:t>на</w:t>
            </w:r>
            <w:r w:rsidRPr="00D41A1E">
              <w:rPr>
                <w:spacing w:val="-3"/>
                <w:sz w:val="18"/>
                <w:szCs w:val="18"/>
              </w:rPr>
              <w:t xml:space="preserve"> </w:t>
            </w:r>
            <w:r w:rsidRPr="00D41A1E">
              <w:rPr>
                <w:sz w:val="18"/>
                <w:szCs w:val="18"/>
              </w:rPr>
              <w:t>объект</w:t>
            </w:r>
            <w:r w:rsidRPr="00D41A1E">
              <w:rPr>
                <w:spacing w:val="-57"/>
                <w:sz w:val="18"/>
                <w:szCs w:val="18"/>
              </w:rPr>
              <w:t xml:space="preserve"> </w:t>
            </w:r>
            <w:r w:rsidRPr="00D41A1E">
              <w:rPr>
                <w:sz w:val="18"/>
                <w:szCs w:val="18"/>
              </w:rPr>
              <w:t>недвижимости</w:t>
            </w:r>
          </w:p>
          <w:p w:rsidR="00F84A68" w:rsidRPr="00D41A1E" w:rsidRDefault="00F84A68" w:rsidP="00F84A68">
            <w:pPr>
              <w:pStyle w:val="TableParagraph"/>
              <w:jc w:val="both"/>
              <w:rPr>
                <w:sz w:val="18"/>
                <w:szCs w:val="18"/>
              </w:rPr>
            </w:pP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49.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62"/>
              </w:tabs>
              <w:jc w:val="both"/>
              <w:rPr>
                <w:sz w:val="18"/>
                <w:szCs w:val="18"/>
              </w:rPr>
            </w:pPr>
            <w:r w:rsidRPr="00D41A1E">
              <w:rPr>
                <w:sz w:val="18"/>
                <w:szCs w:val="18"/>
              </w:rPr>
              <w:t>50.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562"/>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85.</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51.</w:t>
            </w:r>
            <w:r w:rsidRPr="00D41A1E">
              <w:rPr>
                <w:spacing w:val="-2"/>
                <w:sz w:val="18"/>
                <w:szCs w:val="18"/>
              </w:rPr>
              <w:t xml:space="preserve"> </w:t>
            </w:r>
            <w:r w:rsidRPr="00D41A1E">
              <w:rPr>
                <w:sz w:val="18"/>
                <w:szCs w:val="18"/>
              </w:rPr>
              <w:t>Право</w:t>
            </w:r>
            <w:r w:rsidRPr="00D41A1E">
              <w:rPr>
                <w:spacing w:val="-3"/>
                <w:sz w:val="18"/>
                <w:szCs w:val="18"/>
              </w:rPr>
              <w:t xml:space="preserve"> </w:t>
            </w:r>
            <w:r w:rsidRPr="00D41A1E">
              <w:rPr>
                <w:sz w:val="18"/>
                <w:szCs w:val="18"/>
              </w:rPr>
              <w:t>заявителя</w:t>
            </w:r>
            <w:r w:rsidRPr="00D41A1E">
              <w:rPr>
                <w:spacing w:val="-2"/>
                <w:sz w:val="18"/>
                <w:szCs w:val="18"/>
              </w:rPr>
              <w:t xml:space="preserve"> </w:t>
            </w:r>
            <w:r w:rsidRPr="00D41A1E">
              <w:rPr>
                <w:sz w:val="18"/>
                <w:szCs w:val="18"/>
              </w:rPr>
              <w:t>на</w:t>
            </w:r>
            <w:r w:rsidRPr="00D41A1E">
              <w:rPr>
                <w:spacing w:val="-3"/>
                <w:sz w:val="18"/>
                <w:szCs w:val="18"/>
              </w:rPr>
              <w:t xml:space="preserve"> </w:t>
            </w:r>
            <w:r w:rsidRPr="00D41A1E">
              <w:rPr>
                <w:sz w:val="18"/>
                <w:szCs w:val="18"/>
              </w:rPr>
              <w:t>объект</w:t>
            </w:r>
            <w:r w:rsidRPr="00D41A1E">
              <w:rPr>
                <w:spacing w:val="-57"/>
                <w:sz w:val="18"/>
                <w:szCs w:val="18"/>
              </w:rPr>
              <w:t xml:space="preserve"> </w:t>
            </w:r>
            <w:r w:rsidRPr="00D41A1E">
              <w:rPr>
                <w:sz w:val="18"/>
                <w:szCs w:val="18"/>
              </w:rPr>
              <w:t>недвижимости</w:t>
            </w:r>
          </w:p>
          <w:p w:rsidR="00F84A68" w:rsidRPr="00D41A1E" w:rsidRDefault="00F84A68" w:rsidP="00F84A68">
            <w:pPr>
              <w:pStyle w:val="TableParagraph"/>
              <w:jc w:val="both"/>
              <w:rPr>
                <w:sz w:val="18"/>
                <w:szCs w:val="18"/>
              </w:rPr>
            </w:pP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53"/>
              </w:tabs>
              <w:jc w:val="both"/>
              <w:rPr>
                <w:sz w:val="18"/>
                <w:szCs w:val="18"/>
              </w:rPr>
            </w:pPr>
            <w:r w:rsidRPr="00D41A1E">
              <w:rPr>
                <w:sz w:val="18"/>
                <w:szCs w:val="18"/>
              </w:rPr>
              <w:t>52.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53"/>
              </w:tabs>
              <w:jc w:val="both"/>
              <w:rPr>
                <w:sz w:val="18"/>
                <w:szCs w:val="18"/>
              </w:rPr>
            </w:pPr>
            <w:r w:rsidRPr="00D41A1E">
              <w:rPr>
                <w:sz w:val="18"/>
                <w:szCs w:val="18"/>
              </w:rPr>
              <w:t>53.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486"/>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86.</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54.</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ли</w:t>
            </w:r>
          </w:p>
          <w:p w:rsidR="00F84A68" w:rsidRPr="00D41A1E" w:rsidRDefault="00F84A68" w:rsidP="00F84A68">
            <w:pPr>
              <w:pStyle w:val="TableParagraph"/>
              <w:jc w:val="both"/>
              <w:rPr>
                <w:sz w:val="18"/>
                <w:szCs w:val="18"/>
              </w:rPr>
            </w:pPr>
            <w:r w:rsidRPr="00D41A1E">
              <w:rPr>
                <w:sz w:val="18"/>
                <w:szCs w:val="18"/>
              </w:rPr>
              <w:t>право на испрашиваемый</w:t>
            </w:r>
            <w:r w:rsidRPr="00D41A1E">
              <w:rPr>
                <w:spacing w:val="1"/>
                <w:sz w:val="18"/>
                <w:szCs w:val="18"/>
              </w:rPr>
              <w:t xml:space="preserve"> </w:t>
            </w:r>
            <w:r w:rsidRPr="00D41A1E">
              <w:rPr>
                <w:sz w:val="18"/>
                <w:szCs w:val="18"/>
              </w:rPr>
              <w:t>земельный</w:t>
            </w:r>
            <w:r w:rsidRPr="00D41A1E">
              <w:rPr>
                <w:spacing w:val="-3"/>
                <w:sz w:val="18"/>
                <w:szCs w:val="18"/>
              </w:rPr>
              <w:t xml:space="preserve"> </w:t>
            </w:r>
            <w:r w:rsidRPr="00D41A1E">
              <w:rPr>
                <w:sz w:val="18"/>
                <w:szCs w:val="18"/>
              </w:rPr>
              <w:t>участок</w:t>
            </w:r>
            <w:r w:rsidRPr="00D41A1E">
              <w:rPr>
                <w:spacing w:val="-3"/>
                <w:sz w:val="18"/>
                <w:szCs w:val="18"/>
              </w:rPr>
              <w:t xml:space="preserve"> </w:t>
            </w:r>
            <w:r w:rsidRPr="00D41A1E">
              <w:rPr>
                <w:sz w:val="18"/>
                <w:szCs w:val="18"/>
              </w:rPr>
              <w:t>в</w:t>
            </w:r>
            <w:r w:rsidRPr="00D41A1E">
              <w:rPr>
                <w:spacing w:val="-5"/>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53"/>
              </w:tabs>
              <w:jc w:val="both"/>
              <w:rPr>
                <w:sz w:val="18"/>
                <w:szCs w:val="18"/>
              </w:rPr>
            </w:pPr>
            <w:r w:rsidRPr="00D41A1E">
              <w:rPr>
                <w:sz w:val="18"/>
                <w:szCs w:val="18"/>
              </w:rPr>
              <w:t>55.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53"/>
              </w:tabs>
              <w:jc w:val="both"/>
              <w:rPr>
                <w:sz w:val="18"/>
                <w:szCs w:val="18"/>
              </w:rPr>
            </w:pPr>
            <w:r w:rsidRPr="00D41A1E">
              <w:rPr>
                <w:sz w:val="18"/>
                <w:szCs w:val="18"/>
              </w:rPr>
              <w:t>56.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578"/>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87.</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57.</w:t>
            </w:r>
            <w:r w:rsidRPr="00D41A1E">
              <w:rPr>
                <w:spacing w:val="14"/>
                <w:sz w:val="18"/>
                <w:szCs w:val="18"/>
              </w:rPr>
              <w:t xml:space="preserve"> </w:t>
            </w:r>
            <w:r w:rsidRPr="00D41A1E">
              <w:rPr>
                <w:sz w:val="18"/>
                <w:szCs w:val="18"/>
              </w:rPr>
              <w:t>На</w:t>
            </w:r>
            <w:r w:rsidRPr="00D41A1E">
              <w:rPr>
                <w:spacing w:val="-3"/>
                <w:sz w:val="18"/>
                <w:szCs w:val="18"/>
              </w:rPr>
              <w:t xml:space="preserve"> </w:t>
            </w:r>
            <w:r w:rsidRPr="00D41A1E">
              <w:rPr>
                <w:sz w:val="18"/>
                <w:szCs w:val="18"/>
              </w:rPr>
              <w:t>основании</w:t>
            </w:r>
            <w:r w:rsidRPr="00D41A1E">
              <w:rPr>
                <w:spacing w:val="-2"/>
                <w:sz w:val="18"/>
                <w:szCs w:val="18"/>
              </w:rPr>
              <w:t xml:space="preserve"> </w:t>
            </w:r>
            <w:r w:rsidRPr="00D41A1E">
              <w:rPr>
                <w:sz w:val="18"/>
                <w:szCs w:val="18"/>
              </w:rPr>
              <w:t>какого</w:t>
            </w:r>
          </w:p>
          <w:p w:rsidR="00F84A68" w:rsidRPr="00D41A1E" w:rsidRDefault="00F84A68" w:rsidP="00F84A68">
            <w:pPr>
              <w:pStyle w:val="TableParagraph"/>
              <w:jc w:val="both"/>
              <w:rPr>
                <w:sz w:val="18"/>
                <w:szCs w:val="18"/>
              </w:rPr>
            </w:pPr>
            <w:r w:rsidRPr="00D41A1E">
              <w:rPr>
                <w:sz w:val="18"/>
                <w:szCs w:val="18"/>
              </w:rPr>
              <w:t>документа был изъят</w:t>
            </w:r>
            <w:r w:rsidRPr="00D41A1E">
              <w:rPr>
                <w:spacing w:val="-57"/>
                <w:sz w:val="18"/>
                <w:szCs w:val="18"/>
              </w:rPr>
              <w:t xml:space="preserve"> </w:t>
            </w:r>
            <w:r w:rsidRPr="00D41A1E">
              <w:rPr>
                <w:sz w:val="18"/>
                <w:szCs w:val="18"/>
              </w:rPr>
              <w:t>земельный</w:t>
            </w:r>
            <w:r w:rsidRPr="00D41A1E">
              <w:rPr>
                <w:spacing w:val="-2"/>
                <w:sz w:val="18"/>
                <w:szCs w:val="18"/>
              </w:rPr>
              <w:t xml:space="preserve"> </w:t>
            </w:r>
            <w:r w:rsidRPr="00D41A1E">
              <w:rPr>
                <w:sz w:val="18"/>
                <w:szCs w:val="18"/>
              </w:rPr>
              <w:t>участок?</w:t>
            </w:r>
          </w:p>
        </w:tc>
        <w:tc>
          <w:tcPr>
            <w:tcW w:w="2780" w:type="pct"/>
            <w:gridSpan w:val="2"/>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58. Соглашение</w:t>
            </w:r>
            <w:r w:rsidRPr="00D41A1E">
              <w:rPr>
                <w:spacing w:val="-4"/>
                <w:sz w:val="18"/>
                <w:szCs w:val="18"/>
              </w:rPr>
              <w:t xml:space="preserve"> </w:t>
            </w:r>
            <w:r w:rsidRPr="00D41A1E">
              <w:rPr>
                <w:sz w:val="18"/>
                <w:szCs w:val="18"/>
              </w:rPr>
              <w:t>об</w:t>
            </w:r>
            <w:r w:rsidRPr="00D41A1E">
              <w:rPr>
                <w:spacing w:val="-2"/>
                <w:sz w:val="18"/>
                <w:szCs w:val="18"/>
              </w:rPr>
              <w:t xml:space="preserve"> </w:t>
            </w:r>
            <w:r w:rsidRPr="00D41A1E">
              <w:rPr>
                <w:sz w:val="18"/>
                <w:szCs w:val="18"/>
              </w:rPr>
              <w:t>изъятии</w:t>
            </w:r>
            <w:r w:rsidRPr="00D41A1E">
              <w:rPr>
                <w:spacing w:val="-4"/>
                <w:sz w:val="18"/>
                <w:szCs w:val="18"/>
              </w:rPr>
              <w:t xml:space="preserve"> </w:t>
            </w:r>
            <w:r w:rsidRPr="00D41A1E">
              <w:rPr>
                <w:sz w:val="18"/>
                <w:szCs w:val="18"/>
              </w:rPr>
              <w:t>земельного участка</w:t>
            </w:r>
          </w:p>
          <w:p w:rsidR="00F84A68" w:rsidRPr="00D41A1E" w:rsidRDefault="00F84A68" w:rsidP="00F84A68">
            <w:pPr>
              <w:pStyle w:val="TableParagraph"/>
              <w:tabs>
                <w:tab w:val="left" w:pos="467"/>
              </w:tabs>
              <w:jc w:val="both"/>
              <w:rPr>
                <w:sz w:val="18"/>
                <w:szCs w:val="18"/>
              </w:rPr>
            </w:pPr>
            <w:r w:rsidRPr="00D41A1E">
              <w:rPr>
                <w:sz w:val="18"/>
                <w:szCs w:val="18"/>
              </w:rPr>
              <w:t>59. Решение суда, на основании которого изъят</w:t>
            </w:r>
            <w:r w:rsidRPr="00D41A1E">
              <w:rPr>
                <w:spacing w:val="-57"/>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w:t>
            </w:r>
          </w:p>
        </w:tc>
      </w:tr>
      <w:tr w:rsidR="00F84A68" w:rsidRPr="00D41A1E" w:rsidTr="00E64996">
        <w:trPr>
          <w:trHeight w:val="64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88.</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60.</w:t>
            </w:r>
            <w:r w:rsidRPr="00D41A1E">
              <w:rPr>
                <w:spacing w:val="-3"/>
                <w:sz w:val="18"/>
                <w:szCs w:val="18"/>
              </w:rPr>
              <w:t xml:space="preserve"> </w:t>
            </w:r>
            <w:r w:rsidRPr="00D41A1E">
              <w:rPr>
                <w:sz w:val="18"/>
                <w:szCs w:val="18"/>
              </w:rPr>
              <w:t>На</w:t>
            </w:r>
            <w:r w:rsidRPr="00D41A1E">
              <w:rPr>
                <w:spacing w:val="-5"/>
                <w:sz w:val="18"/>
                <w:szCs w:val="18"/>
              </w:rPr>
              <w:t xml:space="preserve"> </w:t>
            </w:r>
            <w:r w:rsidRPr="00D41A1E">
              <w:rPr>
                <w:sz w:val="18"/>
                <w:szCs w:val="18"/>
              </w:rPr>
              <w:t>основании</w:t>
            </w:r>
            <w:r w:rsidRPr="00D41A1E">
              <w:rPr>
                <w:spacing w:val="-3"/>
                <w:sz w:val="18"/>
                <w:szCs w:val="18"/>
              </w:rPr>
              <w:t xml:space="preserve"> </w:t>
            </w:r>
            <w:r w:rsidRPr="00D41A1E">
              <w:rPr>
                <w:sz w:val="18"/>
                <w:szCs w:val="18"/>
              </w:rPr>
              <w:t>какого</w:t>
            </w:r>
            <w:r w:rsidRPr="00D41A1E">
              <w:rPr>
                <w:spacing w:val="-57"/>
                <w:sz w:val="18"/>
                <w:szCs w:val="18"/>
              </w:rPr>
              <w:t xml:space="preserve"> </w:t>
            </w:r>
            <w:r w:rsidRPr="00D41A1E">
              <w:rPr>
                <w:sz w:val="18"/>
                <w:szCs w:val="18"/>
              </w:rPr>
              <w:t>документа</w:t>
            </w:r>
            <w:r w:rsidRPr="00D41A1E">
              <w:rPr>
                <w:spacing w:val="-3"/>
                <w:sz w:val="18"/>
                <w:szCs w:val="18"/>
              </w:rPr>
              <w:t xml:space="preserve"> </w:t>
            </w:r>
            <w:r w:rsidRPr="00D41A1E">
              <w:rPr>
                <w:sz w:val="18"/>
                <w:szCs w:val="18"/>
              </w:rPr>
              <w:t>формируется земельный</w:t>
            </w:r>
            <w:r w:rsidRPr="00D41A1E">
              <w:rPr>
                <w:spacing w:val="-3"/>
                <w:sz w:val="18"/>
                <w:szCs w:val="18"/>
              </w:rPr>
              <w:t xml:space="preserve"> </w:t>
            </w:r>
            <w:r w:rsidRPr="00D41A1E">
              <w:rPr>
                <w:sz w:val="18"/>
                <w:szCs w:val="18"/>
              </w:rPr>
              <w:t>участок?</w:t>
            </w:r>
          </w:p>
        </w:tc>
        <w:tc>
          <w:tcPr>
            <w:tcW w:w="2780" w:type="pct"/>
            <w:gridSpan w:val="2"/>
            <w:shd w:val="clear" w:color="auto" w:fill="auto"/>
          </w:tcPr>
          <w:p w:rsidR="00F84A68" w:rsidRPr="00D41A1E" w:rsidRDefault="00F84A68" w:rsidP="00F84A68">
            <w:pPr>
              <w:pStyle w:val="TableParagraph"/>
              <w:tabs>
                <w:tab w:val="left" w:pos="462"/>
              </w:tabs>
              <w:jc w:val="both"/>
              <w:rPr>
                <w:sz w:val="18"/>
                <w:szCs w:val="18"/>
              </w:rPr>
            </w:pPr>
            <w:r w:rsidRPr="00D41A1E">
              <w:rPr>
                <w:sz w:val="18"/>
                <w:szCs w:val="18"/>
              </w:rPr>
              <w:t>61. Схема</w:t>
            </w:r>
            <w:r w:rsidRPr="00D41A1E">
              <w:rPr>
                <w:spacing w:val="-5"/>
                <w:sz w:val="18"/>
                <w:szCs w:val="18"/>
              </w:rPr>
              <w:t xml:space="preserve"> </w:t>
            </w:r>
            <w:r w:rsidRPr="00D41A1E">
              <w:rPr>
                <w:sz w:val="18"/>
                <w:szCs w:val="18"/>
              </w:rPr>
              <w:t>расположения</w:t>
            </w:r>
            <w:r w:rsidRPr="00D41A1E">
              <w:rPr>
                <w:spacing w:val="-3"/>
                <w:sz w:val="18"/>
                <w:szCs w:val="18"/>
              </w:rPr>
              <w:t xml:space="preserve"> </w:t>
            </w:r>
            <w:r w:rsidRPr="00D41A1E">
              <w:rPr>
                <w:sz w:val="18"/>
                <w:szCs w:val="18"/>
              </w:rPr>
              <w:t>земельного</w:t>
            </w:r>
            <w:r w:rsidRPr="00D41A1E">
              <w:rPr>
                <w:spacing w:val="-1"/>
                <w:sz w:val="18"/>
                <w:szCs w:val="18"/>
              </w:rPr>
              <w:t xml:space="preserve"> </w:t>
            </w:r>
            <w:r w:rsidRPr="00D41A1E">
              <w:rPr>
                <w:sz w:val="18"/>
                <w:szCs w:val="18"/>
              </w:rPr>
              <w:t>участка</w:t>
            </w:r>
          </w:p>
          <w:p w:rsidR="00F84A68" w:rsidRPr="00D41A1E" w:rsidRDefault="00F84A68" w:rsidP="00F84A68">
            <w:pPr>
              <w:pStyle w:val="TableParagraph"/>
              <w:tabs>
                <w:tab w:val="left" w:pos="472"/>
              </w:tabs>
              <w:jc w:val="both"/>
              <w:rPr>
                <w:sz w:val="18"/>
                <w:szCs w:val="18"/>
              </w:rPr>
            </w:pPr>
            <w:r w:rsidRPr="00D41A1E">
              <w:rPr>
                <w:sz w:val="18"/>
                <w:szCs w:val="18"/>
              </w:rPr>
              <w:t>62. Утверждённый</w:t>
            </w:r>
            <w:r w:rsidRPr="00D41A1E">
              <w:rPr>
                <w:spacing w:val="-3"/>
                <w:sz w:val="18"/>
                <w:szCs w:val="18"/>
              </w:rPr>
              <w:t xml:space="preserve"> </w:t>
            </w:r>
            <w:r w:rsidRPr="00D41A1E">
              <w:rPr>
                <w:sz w:val="18"/>
                <w:szCs w:val="18"/>
              </w:rPr>
              <w:t>проект</w:t>
            </w:r>
            <w:r w:rsidRPr="00D41A1E">
              <w:rPr>
                <w:spacing w:val="-5"/>
                <w:sz w:val="18"/>
                <w:szCs w:val="18"/>
              </w:rPr>
              <w:t xml:space="preserve"> </w:t>
            </w:r>
            <w:r w:rsidRPr="00D41A1E">
              <w:rPr>
                <w:sz w:val="18"/>
                <w:szCs w:val="18"/>
              </w:rPr>
              <w:t>межевания</w:t>
            </w:r>
            <w:r w:rsidRPr="00D41A1E">
              <w:rPr>
                <w:spacing w:val="-2"/>
                <w:sz w:val="18"/>
                <w:szCs w:val="18"/>
              </w:rPr>
              <w:t xml:space="preserve"> </w:t>
            </w:r>
            <w:r w:rsidRPr="00D41A1E">
              <w:rPr>
                <w:sz w:val="18"/>
                <w:szCs w:val="18"/>
              </w:rPr>
              <w:t>территории</w:t>
            </w:r>
          </w:p>
          <w:p w:rsidR="00F84A68" w:rsidRPr="00D41A1E" w:rsidRDefault="00F84A68" w:rsidP="00F84A68">
            <w:pPr>
              <w:pStyle w:val="TableParagraph"/>
              <w:tabs>
                <w:tab w:val="left" w:pos="472"/>
              </w:tabs>
              <w:jc w:val="both"/>
              <w:rPr>
                <w:sz w:val="18"/>
                <w:szCs w:val="18"/>
              </w:rPr>
            </w:pPr>
            <w:r w:rsidRPr="00D41A1E">
              <w:rPr>
                <w:sz w:val="18"/>
                <w:szCs w:val="18"/>
              </w:rPr>
              <w:t>63. Проектная</w:t>
            </w:r>
            <w:r w:rsidRPr="00D41A1E">
              <w:rPr>
                <w:spacing w:val="-5"/>
                <w:sz w:val="18"/>
                <w:szCs w:val="18"/>
              </w:rPr>
              <w:t xml:space="preserve"> </w:t>
            </w:r>
            <w:r w:rsidRPr="00D41A1E">
              <w:rPr>
                <w:sz w:val="18"/>
                <w:szCs w:val="18"/>
              </w:rPr>
              <w:t>документация</w:t>
            </w:r>
            <w:r w:rsidRPr="00D41A1E">
              <w:rPr>
                <w:spacing w:val="-4"/>
                <w:sz w:val="18"/>
                <w:szCs w:val="18"/>
              </w:rPr>
              <w:t xml:space="preserve"> </w:t>
            </w:r>
            <w:r w:rsidRPr="00D41A1E">
              <w:rPr>
                <w:sz w:val="18"/>
                <w:szCs w:val="18"/>
              </w:rPr>
              <w:t>лесных</w:t>
            </w:r>
            <w:r w:rsidRPr="00D41A1E">
              <w:rPr>
                <w:spacing w:val="-2"/>
                <w:sz w:val="18"/>
                <w:szCs w:val="18"/>
              </w:rPr>
              <w:t xml:space="preserve"> </w:t>
            </w:r>
            <w:r w:rsidRPr="00D41A1E">
              <w:rPr>
                <w:sz w:val="18"/>
                <w:szCs w:val="18"/>
              </w:rPr>
              <w:t>участков</w:t>
            </w:r>
          </w:p>
        </w:tc>
      </w:tr>
      <w:tr w:rsidR="00F84A68" w:rsidRPr="00D41A1E" w:rsidTr="00E64996">
        <w:trPr>
          <w:trHeight w:val="428"/>
        </w:trPr>
        <w:tc>
          <w:tcPr>
            <w:tcW w:w="5000" w:type="pct"/>
            <w:gridSpan w:val="5"/>
            <w:shd w:val="clear" w:color="auto" w:fill="auto"/>
          </w:tcPr>
          <w:p w:rsidR="00F84A68" w:rsidRPr="00D41A1E" w:rsidRDefault="00F84A68" w:rsidP="00F84A68">
            <w:pPr>
              <w:pStyle w:val="TableParagraph"/>
              <w:jc w:val="center"/>
              <w:rPr>
                <w:sz w:val="18"/>
                <w:szCs w:val="18"/>
              </w:rPr>
            </w:pPr>
            <w:r w:rsidRPr="00D41A1E">
              <w:rPr>
                <w:sz w:val="18"/>
                <w:szCs w:val="18"/>
              </w:rPr>
              <w:t>Критерии</w:t>
            </w:r>
            <w:r w:rsidRPr="00D41A1E">
              <w:rPr>
                <w:spacing w:val="-4"/>
                <w:sz w:val="18"/>
                <w:szCs w:val="18"/>
              </w:rPr>
              <w:t xml:space="preserve"> </w:t>
            </w:r>
            <w:r w:rsidRPr="00D41A1E">
              <w:rPr>
                <w:sz w:val="18"/>
                <w:szCs w:val="18"/>
              </w:rPr>
              <w:t>для</w:t>
            </w:r>
            <w:r w:rsidRPr="00D41A1E">
              <w:rPr>
                <w:spacing w:val="-4"/>
                <w:sz w:val="18"/>
                <w:szCs w:val="18"/>
              </w:rPr>
              <w:t xml:space="preserve"> </w:t>
            </w:r>
            <w:r w:rsidRPr="00D41A1E">
              <w:rPr>
                <w:sz w:val="18"/>
                <w:szCs w:val="18"/>
              </w:rPr>
              <w:t>формирования</w:t>
            </w:r>
            <w:r w:rsidRPr="00D41A1E">
              <w:rPr>
                <w:spacing w:val="-1"/>
                <w:sz w:val="18"/>
                <w:szCs w:val="18"/>
              </w:rPr>
              <w:t xml:space="preserve"> </w:t>
            </w:r>
            <w:r w:rsidRPr="00D41A1E">
              <w:rPr>
                <w:sz w:val="18"/>
                <w:szCs w:val="18"/>
              </w:rPr>
              <w:t>вариантов</w:t>
            </w:r>
            <w:r w:rsidRPr="00D41A1E">
              <w:rPr>
                <w:spacing w:val="-4"/>
                <w:sz w:val="18"/>
                <w:szCs w:val="18"/>
              </w:rPr>
              <w:t xml:space="preserve"> </w:t>
            </w:r>
            <w:r w:rsidRPr="00D41A1E">
              <w:rPr>
                <w:sz w:val="18"/>
                <w:szCs w:val="18"/>
              </w:rPr>
              <w:t>предоставления</w:t>
            </w:r>
            <w:r w:rsidRPr="00D41A1E">
              <w:rPr>
                <w:spacing w:val="-2"/>
                <w:sz w:val="18"/>
                <w:szCs w:val="18"/>
              </w:rPr>
              <w:t xml:space="preserve"> </w:t>
            </w:r>
            <w:r w:rsidRPr="00D41A1E">
              <w:rPr>
                <w:sz w:val="18"/>
                <w:szCs w:val="18"/>
              </w:rPr>
              <w:t>услуги</w:t>
            </w:r>
            <w:r w:rsidRPr="00D41A1E">
              <w:rPr>
                <w:spacing w:val="-3"/>
                <w:sz w:val="18"/>
                <w:szCs w:val="18"/>
              </w:rPr>
              <w:t xml:space="preserve"> </w:t>
            </w:r>
            <w:r w:rsidRPr="00D41A1E">
              <w:rPr>
                <w:sz w:val="18"/>
                <w:szCs w:val="18"/>
              </w:rPr>
              <w:t>для</w:t>
            </w:r>
            <w:r w:rsidRPr="00D41A1E">
              <w:rPr>
                <w:spacing w:val="-4"/>
                <w:sz w:val="18"/>
                <w:szCs w:val="18"/>
              </w:rPr>
              <w:t xml:space="preserve"> </w:t>
            </w:r>
            <w:r w:rsidRPr="00D41A1E">
              <w:rPr>
                <w:sz w:val="18"/>
                <w:szCs w:val="18"/>
              </w:rPr>
              <w:t>подуслуги</w:t>
            </w:r>
          </w:p>
          <w:p w:rsidR="00F84A68" w:rsidRPr="00D41A1E" w:rsidRDefault="00F84A68" w:rsidP="00F84A68">
            <w:pPr>
              <w:pStyle w:val="TableParagraph"/>
              <w:jc w:val="center"/>
              <w:rPr>
                <w:sz w:val="18"/>
                <w:szCs w:val="18"/>
              </w:rPr>
            </w:pPr>
            <w:r w:rsidRPr="00D41A1E">
              <w:rPr>
                <w:sz w:val="18"/>
                <w:szCs w:val="18"/>
              </w:rPr>
              <w:t>«Предварительное</w:t>
            </w:r>
            <w:r w:rsidRPr="00D41A1E">
              <w:rPr>
                <w:spacing w:val="-5"/>
                <w:sz w:val="18"/>
                <w:szCs w:val="18"/>
              </w:rPr>
              <w:t xml:space="preserve"> </w:t>
            </w:r>
            <w:r w:rsidRPr="00D41A1E">
              <w:rPr>
                <w:sz w:val="18"/>
                <w:szCs w:val="18"/>
              </w:rPr>
              <w:t>согласование</w:t>
            </w:r>
            <w:r w:rsidRPr="00D41A1E">
              <w:rPr>
                <w:spacing w:val="-5"/>
                <w:sz w:val="18"/>
                <w:szCs w:val="18"/>
              </w:rPr>
              <w:t xml:space="preserve"> </w:t>
            </w:r>
            <w:r w:rsidRPr="00D41A1E">
              <w:rPr>
                <w:sz w:val="18"/>
                <w:szCs w:val="18"/>
              </w:rPr>
              <w:t>предоставления</w:t>
            </w:r>
            <w:r w:rsidRPr="00D41A1E">
              <w:rPr>
                <w:spacing w:val="-4"/>
                <w:sz w:val="18"/>
                <w:szCs w:val="18"/>
              </w:rPr>
              <w:t xml:space="preserve"> </w:t>
            </w:r>
            <w:r w:rsidRPr="00D41A1E">
              <w:rPr>
                <w:sz w:val="18"/>
                <w:szCs w:val="18"/>
              </w:rPr>
              <w:t>земельного</w:t>
            </w:r>
            <w:r w:rsidRPr="00D41A1E">
              <w:rPr>
                <w:spacing w:val="-2"/>
                <w:sz w:val="18"/>
                <w:szCs w:val="18"/>
              </w:rPr>
              <w:t xml:space="preserve"> </w:t>
            </w:r>
            <w:r w:rsidRPr="00D41A1E">
              <w:rPr>
                <w:sz w:val="18"/>
                <w:szCs w:val="18"/>
              </w:rPr>
              <w:t>участка</w:t>
            </w:r>
            <w:r w:rsidRPr="00D41A1E">
              <w:rPr>
                <w:spacing w:val="-2"/>
                <w:sz w:val="18"/>
                <w:szCs w:val="18"/>
              </w:rPr>
              <w:t xml:space="preserve"> </w:t>
            </w:r>
            <w:r w:rsidRPr="00D41A1E">
              <w:rPr>
                <w:sz w:val="18"/>
                <w:szCs w:val="18"/>
              </w:rPr>
              <w:t>в</w:t>
            </w:r>
            <w:r w:rsidRPr="00D41A1E">
              <w:rPr>
                <w:spacing w:val="-5"/>
                <w:sz w:val="18"/>
                <w:szCs w:val="18"/>
              </w:rPr>
              <w:t xml:space="preserve"> </w:t>
            </w:r>
            <w:r w:rsidRPr="00D41A1E">
              <w:rPr>
                <w:sz w:val="18"/>
                <w:szCs w:val="18"/>
              </w:rPr>
              <w:t>постоянное</w:t>
            </w:r>
            <w:r w:rsidRPr="00D41A1E">
              <w:rPr>
                <w:spacing w:val="-5"/>
                <w:sz w:val="18"/>
                <w:szCs w:val="18"/>
              </w:rPr>
              <w:t xml:space="preserve"> </w:t>
            </w:r>
            <w:r w:rsidRPr="00D41A1E">
              <w:rPr>
                <w:sz w:val="18"/>
                <w:szCs w:val="18"/>
              </w:rPr>
              <w:t xml:space="preserve">(бессрочное) </w:t>
            </w:r>
            <w:r w:rsidRPr="00D41A1E">
              <w:rPr>
                <w:spacing w:val="-57"/>
                <w:sz w:val="18"/>
                <w:szCs w:val="18"/>
              </w:rPr>
              <w:t xml:space="preserve"> </w:t>
            </w:r>
            <w:r w:rsidRPr="00D41A1E">
              <w:rPr>
                <w:sz w:val="18"/>
                <w:szCs w:val="18"/>
              </w:rPr>
              <w:t>пользование»</w:t>
            </w:r>
          </w:p>
        </w:tc>
      </w:tr>
      <w:tr w:rsidR="00F84A68" w:rsidRPr="00D41A1E" w:rsidTr="00E64996">
        <w:trPr>
          <w:trHeight w:val="420"/>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89.</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w:t>
            </w:r>
            <w:r w:rsidRPr="00D41A1E">
              <w:rPr>
                <w:spacing w:val="-2"/>
                <w:sz w:val="18"/>
                <w:szCs w:val="18"/>
              </w:rPr>
              <w:t xml:space="preserve"> </w:t>
            </w:r>
            <w:r w:rsidRPr="00D41A1E">
              <w:rPr>
                <w:sz w:val="18"/>
                <w:szCs w:val="18"/>
              </w:rPr>
              <w:t>Кто</w:t>
            </w:r>
            <w:r w:rsidRPr="00D41A1E">
              <w:rPr>
                <w:spacing w:val="-2"/>
                <w:sz w:val="18"/>
                <w:szCs w:val="18"/>
              </w:rPr>
              <w:t xml:space="preserve"> </w:t>
            </w:r>
            <w:r w:rsidRPr="00D41A1E">
              <w:rPr>
                <w:sz w:val="18"/>
                <w:szCs w:val="18"/>
              </w:rPr>
              <w:t>обращается</w:t>
            </w:r>
            <w:r w:rsidRPr="00D41A1E">
              <w:rPr>
                <w:spacing w:val="-2"/>
                <w:sz w:val="18"/>
                <w:szCs w:val="18"/>
              </w:rPr>
              <w:t xml:space="preserve"> </w:t>
            </w:r>
            <w:r w:rsidRPr="00D41A1E">
              <w:rPr>
                <w:sz w:val="18"/>
                <w:szCs w:val="18"/>
              </w:rPr>
              <w:t>за</w:t>
            </w:r>
            <w:r w:rsidRPr="00D41A1E">
              <w:rPr>
                <w:spacing w:val="-1"/>
                <w:sz w:val="18"/>
                <w:szCs w:val="18"/>
              </w:rPr>
              <w:t xml:space="preserve"> </w:t>
            </w:r>
            <w:r w:rsidRPr="00D41A1E">
              <w:rPr>
                <w:sz w:val="18"/>
                <w:szCs w:val="18"/>
              </w:rPr>
              <w:t>услугой?</w:t>
            </w:r>
          </w:p>
        </w:tc>
        <w:tc>
          <w:tcPr>
            <w:tcW w:w="2780" w:type="pct"/>
            <w:gridSpan w:val="2"/>
            <w:shd w:val="clear" w:color="auto" w:fill="auto"/>
          </w:tcPr>
          <w:p w:rsidR="00F84A68" w:rsidRPr="00D41A1E" w:rsidRDefault="00F84A68" w:rsidP="00F84A68">
            <w:pPr>
              <w:pStyle w:val="TableParagraph"/>
              <w:tabs>
                <w:tab w:val="left" w:pos="347"/>
              </w:tabs>
              <w:jc w:val="both"/>
              <w:rPr>
                <w:sz w:val="18"/>
                <w:szCs w:val="18"/>
              </w:rPr>
            </w:pPr>
            <w:r w:rsidRPr="00D41A1E">
              <w:rPr>
                <w:sz w:val="18"/>
                <w:szCs w:val="18"/>
              </w:rPr>
              <w:t>2. Заявитель</w:t>
            </w:r>
          </w:p>
          <w:p w:rsidR="00F84A68" w:rsidRPr="00D41A1E" w:rsidRDefault="00F84A68" w:rsidP="00F84A68">
            <w:pPr>
              <w:pStyle w:val="TableParagraph"/>
              <w:tabs>
                <w:tab w:val="left" w:pos="338"/>
              </w:tabs>
              <w:jc w:val="both"/>
              <w:rPr>
                <w:sz w:val="18"/>
                <w:szCs w:val="18"/>
              </w:rPr>
            </w:pPr>
            <w:r w:rsidRPr="00D41A1E">
              <w:rPr>
                <w:sz w:val="18"/>
                <w:szCs w:val="18"/>
              </w:rPr>
              <w:t>3. Представитель</w:t>
            </w:r>
          </w:p>
        </w:tc>
      </w:tr>
      <w:tr w:rsidR="00F84A68" w:rsidRPr="00D41A1E" w:rsidTr="00E64996">
        <w:trPr>
          <w:trHeight w:val="822"/>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90.</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4. К какой категории</w:t>
            </w:r>
            <w:r w:rsidRPr="00D41A1E">
              <w:rPr>
                <w:spacing w:val="-57"/>
                <w:sz w:val="18"/>
                <w:szCs w:val="18"/>
              </w:rPr>
              <w:t xml:space="preserve"> </w:t>
            </w:r>
            <w:r w:rsidRPr="00D41A1E">
              <w:rPr>
                <w:sz w:val="18"/>
                <w:szCs w:val="18"/>
              </w:rPr>
              <w:t>относится</w:t>
            </w:r>
            <w:r w:rsidRPr="00D41A1E">
              <w:rPr>
                <w:spacing w:val="-15"/>
                <w:sz w:val="18"/>
                <w:szCs w:val="18"/>
              </w:rPr>
              <w:t xml:space="preserve"> </w:t>
            </w:r>
            <w:r w:rsidRPr="00D41A1E">
              <w:rPr>
                <w:sz w:val="18"/>
                <w:szCs w:val="18"/>
              </w:rPr>
              <w:t>заявитель?</w:t>
            </w:r>
          </w:p>
        </w:tc>
        <w:tc>
          <w:tcPr>
            <w:tcW w:w="2780" w:type="pct"/>
            <w:gridSpan w:val="2"/>
            <w:shd w:val="clear" w:color="auto" w:fill="auto"/>
          </w:tcPr>
          <w:p w:rsidR="00F84A68" w:rsidRPr="00D41A1E" w:rsidRDefault="00F84A68" w:rsidP="00F84A68">
            <w:pPr>
              <w:pStyle w:val="TableParagraph"/>
              <w:tabs>
                <w:tab w:val="left" w:pos="347"/>
              </w:tabs>
              <w:jc w:val="both"/>
              <w:rPr>
                <w:sz w:val="18"/>
                <w:szCs w:val="18"/>
              </w:rPr>
            </w:pPr>
            <w:r w:rsidRPr="00D41A1E">
              <w:rPr>
                <w:sz w:val="18"/>
                <w:szCs w:val="18"/>
              </w:rPr>
              <w:t>5. Государственное</w:t>
            </w:r>
            <w:r w:rsidRPr="00D41A1E">
              <w:rPr>
                <w:spacing w:val="-6"/>
                <w:sz w:val="18"/>
                <w:szCs w:val="18"/>
              </w:rPr>
              <w:t xml:space="preserve"> </w:t>
            </w:r>
            <w:r w:rsidRPr="00D41A1E">
              <w:rPr>
                <w:sz w:val="18"/>
                <w:szCs w:val="18"/>
              </w:rPr>
              <w:t>или</w:t>
            </w:r>
            <w:r w:rsidRPr="00D41A1E">
              <w:rPr>
                <w:spacing w:val="-4"/>
                <w:sz w:val="18"/>
                <w:szCs w:val="18"/>
              </w:rPr>
              <w:t xml:space="preserve"> </w:t>
            </w:r>
            <w:r w:rsidRPr="00D41A1E">
              <w:rPr>
                <w:sz w:val="18"/>
                <w:szCs w:val="18"/>
              </w:rPr>
              <w:t>муниципальное</w:t>
            </w:r>
            <w:r w:rsidRPr="00D41A1E">
              <w:rPr>
                <w:spacing w:val="-3"/>
                <w:sz w:val="18"/>
                <w:szCs w:val="18"/>
              </w:rPr>
              <w:t xml:space="preserve"> </w:t>
            </w:r>
            <w:r w:rsidRPr="00D41A1E">
              <w:rPr>
                <w:sz w:val="18"/>
                <w:szCs w:val="18"/>
              </w:rPr>
              <w:t>учреждение</w:t>
            </w:r>
          </w:p>
          <w:p w:rsidR="00F84A68" w:rsidRPr="00D41A1E" w:rsidRDefault="00F84A68" w:rsidP="00F84A68">
            <w:pPr>
              <w:pStyle w:val="TableParagraph"/>
              <w:tabs>
                <w:tab w:val="left" w:pos="333"/>
              </w:tabs>
              <w:jc w:val="both"/>
              <w:rPr>
                <w:sz w:val="18"/>
                <w:szCs w:val="18"/>
              </w:rPr>
            </w:pPr>
            <w:r w:rsidRPr="00D41A1E">
              <w:rPr>
                <w:sz w:val="18"/>
                <w:szCs w:val="18"/>
              </w:rPr>
              <w:t>6. Казенное</w:t>
            </w:r>
            <w:r w:rsidRPr="00D41A1E">
              <w:rPr>
                <w:spacing w:val="-4"/>
                <w:sz w:val="18"/>
                <w:szCs w:val="18"/>
              </w:rPr>
              <w:t xml:space="preserve"> </w:t>
            </w:r>
            <w:r w:rsidRPr="00D41A1E">
              <w:rPr>
                <w:sz w:val="18"/>
                <w:szCs w:val="18"/>
              </w:rPr>
              <w:t>предприятие</w:t>
            </w:r>
          </w:p>
          <w:p w:rsidR="00F84A68" w:rsidRPr="00D41A1E" w:rsidRDefault="00F84A68" w:rsidP="00F84A68">
            <w:pPr>
              <w:pStyle w:val="TableParagraph"/>
              <w:tabs>
                <w:tab w:val="left" w:pos="347"/>
              </w:tabs>
              <w:jc w:val="both"/>
              <w:rPr>
                <w:sz w:val="18"/>
                <w:szCs w:val="18"/>
              </w:rPr>
            </w:pPr>
            <w:r w:rsidRPr="00D41A1E">
              <w:rPr>
                <w:sz w:val="18"/>
                <w:szCs w:val="18"/>
              </w:rPr>
              <w:t>7. Центр</w:t>
            </w:r>
            <w:r w:rsidRPr="00D41A1E">
              <w:rPr>
                <w:spacing w:val="-5"/>
                <w:sz w:val="18"/>
                <w:szCs w:val="18"/>
              </w:rPr>
              <w:t xml:space="preserve"> </w:t>
            </w:r>
            <w:r w:rsidRPr="00D41A1E">
              <w:rPr>
                <w:sz w:val="18"/>
                <w:szCs w:val="18"/>
              </w:rPr>
              <w:t>исторического</w:t>
            </w:r>
            <w:r w:rsidRPr="00D41A1E">
              <w:rPr>
                <w:spacing w:val="-4"/>
                <w:sz w:val="18"/>
                <w:szCs w:val="18"/>
              </w:rPr>
              <w:t xml:space="preserve"> </w:t>
            </w:r>
            <w:r w:rsidRPr="00D41A1E">
              <w:rPr>
                <w:sz w:val="18"/>
                <w:szCs w:val="18"/>
              </w:rPr>
              <w:t>наследия</w:t>
            </w:r>
            <w:r w:rsidRPr="00D41A1E">
              <w:rPr>
                <w:spacing w:val="-4"/>
                <w:sz w:val="18"/>
                <w:szCs w:val="18"/>
              </w:rPr>
              <w:t xml:space="preserve"> </w:t>
            </w:r>
            <w:r w:rsidRPr="00D41A1E">
              <w:rPr>
                <w:sz w:val="18"/>
                <w:szCs w:val="18"/>
              </w:rPr>
              <w:t>Президента</w:t>
            </w:r>
            <w:r w:rsidRPr="00D41A1E">
              <w:rPr>
                <w:spacing w:val="-57"/>
                <w:sz w:val="18"/>
                <w:szCs w:val="18"/>
              </w:rPr>
              <w:t xml:space="preserve"> </w:t>
            </w:r>
            <w:r w:rsidRPr="00D41A1E">
              <w:rPr>
                <w:sz w:val="18"/>
                <w:szCs w:val="18"/>
              </w:rPr>
              <w:t>Российской</w:t>
            </w:r>
            <w:r w:rsidRPr="00D41A1E">
              <w:rPr>
                <w:spacing w:val="-1"/>
                <w:sz w:val="18"/>
                <w:szCs w:val="18"/>
              </w:rPr>
              <w:t xml:space="preserve"> </w:t>
            </w:r>
            <w:r w:rsidRPr="00D41A1E">
              <w:rPr>
                <w:sz w:val="18"/>
                <w:szCs w:val="18"/>
              </w:rPr>
              <w:t>Федерации</w:t>
            </w:r>
          </w:p>
        </w:tc>
      </w:tr>
      <w:tr w:rsidR="00F84A68" w:rsidRPr="00D41A1E" w:rsidTr="00E64996">
        <w:trPr>
          <w:trHeight w:val="56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91.</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8. На основании какого</w:t>
            </w:r>
            <w:r w:rsidRPr="00D41A1E">
              <w:rPr>
                <w:spacing w:val="1"/>
                <w:sz w:val="18"/>
                <w:szCs w:val="18"/>
              </w:rPr>
              <w:t xml:space="preserve"> </w:t>
            </w:r>
            <w:r w:rsidRPr="00D41A1E">
              <w:rPr>
                <w:sz w:val="18"/>
                <w:szCs w:val="18"/>
              </w:rPr>
              <w:t>документа</w:t>
            </w:r>
            <w:r w:rsidRPr="00D41A1E">
              <w:rPr>
                <w:spacing w:val="-14"/>
                <w:sz w:val="18"/>
                <w:szCs w:val="18"/>
              </w:rPr>
              <w:t xml:space="preserve"> </w:t>
            </w:r>
            <w:r w:rsidRPr="00D41A1E">
              <w:rPr>
                <w:sz w:val="18"/>
                <w:szCs w:val="18"/>
              </w:rPr>
              <w:t>формируется</w:t>
            </w:r>
          </w:p>
          <w:p w:rsidR="00F84A68" w:rsidRPr="00D41A1E" w:rsidRDefault="00F84A68" w:rsidP="00F84A68">
            <w:pPr>
              <w:pStyle w:val="TableParagraph"/>
              <w:jc w:val="both"/>
              <w:rPr>
                <w:sz w:val="18"/>
                <w:szCs w:val="18"/>
              </w:rPr>
            </w:pPr>
            <w:r w:rsidRPr="00D41A1E">
              <w:rPr>
                <w:sz w:val="18"/>
                <w:szCs w:val="18"/>
              </w:rPr>
              <w:t>земельный</w:t>
            </w:r>
            <w:r w:rsidRPr="00D41A1E">
              <w:rPr>
                <w:spacing w:val="-3"/>
                <w:sz w:val="18"/>
                <w:szCs w:val="18"/>
              </w:rPr>
              <w:t xml:space="preserve"> </w:t>
            </w:r>
            <w:r w:rsidRPr="00D41A1E">
              <w:rPr>
                <w:sz w:val="18"/>
                <w:szCs w:val="18"/>
              </w:rPr>
              <w:t>участок?</w:t>
            </w:r>
          </w:p>
        </w:tc>
        <w:tc>
          <w:tcPr>
            <w:tcW w:w="2780" w:type="pct"/>
            <w:gridSpan w:val="2"/>
            <w:shd w:val="clear" w:color="auto" w:fill="auto"/>
          </w:tcPr>
          <w:p w:rsidR="00F84A68" w:rsidRPr="00D41A1E" w:rsidRDefault="00F84A68" w:rsidP="00F84A68">
            <w:pPr>
              <w:pStyle w:val="TableParagraph"/>
              <w:tabs>
                <w:tab w:val="left" w:pos="347"/>
              </w:tabs>
              <w:jc w:val="both"/>
              <w:rPr>
                <w:sz w:val="18"/>
                <w:szCs w:val="18"/>
              </w:rPr>
            </w:pPr>
            <w:r w:rsidRPr="00D41A1E">
              <w:rPr>
                <w:sz w:val="18"/>
                <w:szCs w:val="18"/>
              </w:rPr>
              <w:t>9. Схема</w:t>
            </w:r>
            <w:r w:rsidRPr="00D41A1E">
              <w:rPr>
                <w:spacing w:val="-5"/>
                <w:sz w:val="18"/>
                <w:szCs w:val="18"/>
              </w:rPr>
              <w:t xml:space="preserve"> </w:t>
            </w:r>
            <w:r w:rsidRPr="00D41A1E">
              <w:rPr>
                <w:sz w:val="18"/>
                <w:szCs w:val="18"/>
              </w:rPr>
              <w:t>расположения</w:t>
            </w:r>
            <w:r w:rsidRPr="00D41A1E">
              <w:rPr>
                <w:spacing w:val="-3"/>
                <w:sz w:val="18"/>
                <w:szCs w:val="18"/>
              </w:rPr>
              <w:t xml:space="preserve"> </w:t>
            </w:r>
            <w:r w:rsidRPr="00D41A1E">
              <w:rPr>
                <w:sz w:val="18"/>
                <w:szCs w:val="18"/>
              </w:rPr>
              <w:t>земельного</w:t>
            </w:r>
            <w:r w:rsidRPr="00D41A1E">
              <w:rPr>
                <w:spacing w:val="-1"/>
                <w:sz w:val="18"/>
                <w:szCs w:val="18"/>
              </w:rPr>
              <w:t xml:space="preserve"> </w:t>
            </w:r>
            <w:r w:rsidRPr="00D41A1E">
              <w:rPr>
                <w:sz w:val="18"/>
                <w:szCs w:val="18"/>
              </w:rPr>
              <w:t>участка</w:t>
            </w:r>
          </w:p>
          <w:p w:rsidR="00F84A68" w:rsidRPr="00D41A1E" w:rsidRDefault="00F84A68" w:rsidP="00F84A68">
            <w:pPr>
              <w:pStyle w:val="TableParagraph"/>
              <w:tabs>
                <w:tab w:val="left" w:pos="472"/>
              </w:tabs>
              <w:jc w:val="both"/>
              <w:rPr>
                <w:sz w:val="18"/>
                <w:szCs w:val="18"/>
              </w:rPr>
            </w:pPr>
            <w:r w:rsidRPr="00D41A1E">
              <w:rPr>
                <w:sz w:val="18"/>
                <w:szCs w:val="18"/>
              </w:rPr>
              <w:t>10. Утверждённый</w:t>
            </w:r>
            <w:r w:rsidRPr="00D41A1E">
              <w:rPr>
                <w:spacing w:val="-3"/>
                <w:sz w:val="18"/>
                <w:szCs w:val="18"/>
              </w:rPr>
              <w:t xml:space="preserve"> </w:t>
            </w:r>
            <w:r w:rsidRPr="00D41A1E">
              <w:rPr>
                <w:sz w:val="18"/>
                <w:szCs w:val="18"/>
              </w:rPr>
              <w:t>проект</w:t>
            </w:r>
            <w:r w:rsidRPr="00D41A1E">
              <w:rPr>
                <w:spacing w:val="-3"/>
                <w:sz w:val="18"/>
                <w:szCs w:val="18"/>
              </w:rPr>
              <w:t xml:space="preserve"> </w:t>
            </w:r>
            <w:r w:rsidRPr="00D41A1E">
              <w:rPr>
                <w:sz w:val="18"/>
                <w:szCs w:val="18"/>
              </w:rPr>
              <w:t>межевания</w:t>
            </w:r>
            <w:r w:rsidRPr="00D41A1E">
              <w:rPr>
                <w:spacing w:val="-2"/>
                <w:sz w:val="18"/>
                <w:szCs w:val="18"/>
              </w:rPr>
              <w:t xml:space="preserve"> </w:t>
            </w:r>
            <w:r w:rsidRPr="00D41A1E">
              <w:rPr>
                <w:sz w:val="18"/>
                <w:szCs w:val="18"/>
              </w:rPr>
              <w:t>территории</w:t>
            </w:r>
          </w:p>
          <w:p w:rsidR="00F84A68" w:rsidRPr="00D41A1E" w:rsidRDefault="00F84A68" w:rsidP="00F84A68">
            <w:pPr>
              <w:pStyle w:val="TableParagraph"/>
              <w:tabs>
                <w:tab w:val="left" w:pos="532"/>
              </w:tabs>
              <w:jc w:val="both"/>
              <w:rPr>
                <w:sz w:val="18"/>
                <w:szCs w:val="18"/>
              </w:rPr>
            </w:pPr>
            <w:r w:rsidRPr="00D41A1E">
              <w:rPr>
                <w:sz w:val="18"/>
                <w:szCs w:val="18"/>
              </w:rPr>
              <w:t>11. Проектная</w:t>
            </w:r>
            <w:r w:rsidRPr="00D41A1E">
              <w:rPr>
                <w:spacing w:val="-5"/>
                <w:sz w:val="18"/>
                <w:szCs w:val="18"/>
              </w:rPr>
              <w:t xml:space="preserve"> </w:t>
            </w:r>
            <w:r w:rsidRPr="00D41A1E">
              <w:rPr>
                <w:sz w:val="18"/>
                <w:szCs w:val="18"/>
              </w:rPr>
              <w:t>документация</w:t>
            </w:r>
            <w:r w:rsidRPr="00D41A1E">
              <w:rPr>
                <w:spacing w:val="-4"/>
                <w:sz w:val="18"/>
                <w:szCs w:val="18"/>
              </w:rPr>
              <w:t xml:space="preserve"> </w:t>
            </w:r>
            <w:r w:rsidRPr="00D41A1E">
              <w:rPr>
                <w:sz w:val="18"/>
                <w:szCs w:val="18"/>
              </w:rPr>
              <w:t>лесных</w:t>
            </w:r>
            <w:r w:rsidRPr="00D41A1E">
              <w:rPr>
                <w:spacing w:val="-2"/>
                <w:sz w:val="18"/>
                <w:szCs w:val="18"/>
              </w:rPr>
              <w:t xml:space="preserve"> </w:t>
            </w:r>
            <w:r w:rsidRPr="00D41A1E">
              <w:rPr>
                <w:sz w:val="18"/>
                <w:szCs w:val="18"/>
              </w:rPr>
              <w:t>участков</w:t>
            </w:r>
          </w:p>
        </w:tc>
      </w:tr>
      <w:tr w:rsidR="00F84A68" w:rsidRPr="00D41A1E" w:rsidTr="00E64996">
        <w:trPr>
          <w:trHeight w:val="489"/>
        </w:trPr>
        <w:tc>
          <w:tcPr>
            <w:tcW w:w="5000" w:type="pct"/>
            <w:gridSpan w:val="5"/>
            <w:shd w:val="clear" w:color="auto" w:fill="auto"/>
          </w:tcPr>
          <w:p w:rsidR="00F84A68" w:rsidRPr="00D41A1E" w:rsidRDefault="00F84A68" w:rsidP="00F84A68">
            <w:pPr>
              <w:pStyle w:val="TableParagraph"/>
              <w:jc w:val="center"/>
              <w:rPr>
                <w:sz w:val="18"/>
                <w:szCs w:val="18"/>
              </w:rPr>
            </w:pPr>
            <w:r w:rsidRPr="00D41A1E">
              <w:rPr>
                <w:sz w:val="18"/>
                <w:szCs w:val="18"/>
              </w:rPr>
              <w:t>Критерии</w:t>
            </w:r>
            <w:r w:rsidRPr="00D41A1E">
              <w:rPr>
                <w:spacing w:val="-4"/>
                <w:sz w:val="18"/>
                <w:szCs w:val="18"/>
              </w:rPr>
              <w:t xml:space="preserve"> </w:t>
            </w:r>
            <w:r w:rsidRPr="00D41A1E">
              <w:rPr>
                <w:sz w:val="18"/>
                <w:szCs w:val="18"/>
              </w:rPr>
              <w:t>для</w:t>
            </w:r>
            <w:r w:rsidRPr="00D41A1E">
              <w:rPr>
                <w:spacing w:val="-4"/>
                <w:sz w:val="18"/>
                <w:szCs w:val="18"/>
              </w:rPr>
              <w:t xml:space="preserve"> </w:t>
            </w:r>
            <w:r w:rsidRPr="00D41A1E">
              <w:rPr>
                <w:sz w:val="18"/>
                <w:szCs w:val="18"/>
              </w:rPr>
              <w:t>формирования</w:t>
            </w:r>
            <w:r w:rsidRPr="00D41A1E">
              <w:rPr>
                <w:spacing w:val="-3"/>
                <w:sz w:val="18"/>
                <w:szCs w:val="18"/>
              </w:rPr>
              <w:t xml:space="preserve"> </w:t>
            </w:r>
            <w:r w:rsidRPr="00D41A1E">
              <w:rPr>
                <w:sz w:val="18"/>
                <w:szCs w:val="18"/>
              </w:rPr>
              <w:t>вариантов</w:t>
            </w:r>
            <w:r w:rsidRPr="00D41A1E">
              <w:rPr>
                <w:spacing w:val="-4"/>
                <w:sz w:val="18"/>
                <w:szCs w:val="18"/>
              </w:rPr>
              <w:t xml:space="preserve"> </w:t>
            </w:r>
            <w:r w:rsidRPr="00D41A1E">
              <w:rPr>
                <w:sz w:val="18"/>
                <w:szCs w:val="18"/>
              </w:rPr>
              <w:t>предоставления</w:t>
            </w:r>
            <w:r w:rsidRPr="00D41A1E">
              <w:rPr>
                <w:spacing w:val="-2"/>
                <w:sz w:val="18"/>
                <w:szCs w:val="18"/>
              </w:rPr>
              <w:t xml:space="preserve"> </w:t>
            </w:r>
            <w:r w:rsidRPr="00D41A1E">
              <w:rPr>
                <w:sz w:val="18"/>
                <w:szCs w:val="18"/>
              </w:rPr>
              <w:t>услуги</w:t>
            </w:r>
            <w:r w:rsidRPr="00D41A1E">
              <w:rPr>
                <w:spacing w:val="-3"/>
                <w:sz w:val="18"/>
                <w:szCs w:val="18"/>
              </w:rPr>
              <w:t xml:space="preserve"> </w:t>
            </w:r>
            <w:r w:rsidRPr="00D41A1E">
              <w:rPr>
                <w:sz w:val="18"/>
                <w:szCs w:val="18"/>
              </w:rPr>
              <w:t>для</w:t>
            </w:r>
            <w:r w:rsidRPr="00D41A1E">
              <w:rPr>
                <w:spacing w:val="-4"/>
                <w:sz w:val="18"/>
                <w:szCs w:val="18"/>
              </w:rPr>
              <w:t xml:space="preserve"> </w:t>
            </w:r>
            <w:r w:rsidRPr="00D41A1E">
              <w:rPr>
                <w:sz w:val="18"/>
                <w:szCs w:val="18"/>
              </w:rPr>
              <w:t>подуслуги</w:t>
            </w:r>
          </w:p>
          <w:p w:rsidR="00F84A68" w:rsidRPr="00D41A1E" w:rsidRDefault="00F84A68" w:rsidP="00F84A68">
            <w:pPr>
              <w:pStyle w:val="TableParagraph"/>
              <w:jc w:val="center"/>
              <w:rPr>
                <w:sz w:val="18"/>
                <w:szCs w:val="18"/>
              </w:rPr>
            </w:pPr>
            <w:r w:rsidRPr="00D41A1E">
              <w:rPr>
                <w:sz w:val="18"/>
                <w:szCs w:val="18"/>
              </w:rPr>
              <w:t>«Предварительное</w:t>
            </w:r>
            <w:r w:rsidRPr="00D41A1E">
              <w:rPr>
                <w:spacing w:val="-6"/>
                <w:sz w:val="18"/>
                <w:szCs w:val="18"/>
              </w:rPr>
              <w:t xml:space="preserve"> </w:t>
            </w:r>
            <w:r w:rsidRPr="00D41A1E">
              <w:rPr>
                <w:sz w:val="18"/>
                <w:szCs w:val="18"/>
              </w:rPr>
              <w:t>согласование</w:t>
            </w:r>
            <w:r w:rsidRPr="00D41A1E">
              <w:rPr>
                <w:spacing w:val="-5"/>
                <w:sz w:val="18"/>
                <w:szCs w:val="18"/>
              </w:rPr>
              <w:t xml:space="preserve"> </w:t>
            </w:r>
            <w:r w:rsidRPr="00D41A1E">
              <w:rPr>
                <w:sz w:val="18"/>
                <w:szCs w:val="18"/>
              </w:rPr>
              <w:t>предоставления</w:t>
            </w:r>
            <w:r w:rsidRPr="00D41A1E">
              <w:rPr>
                <w:spacing w:val="-4"/>
                <w:sz w:val="18"/>
                <w:szCs w:val="18"/>
              </w:rPr>
              <w:t xml:space="preserve"> </w:t>
            </w:r>
            <w:r w:rsidRPr="00D41A1E">
              <w:rPr>
                <w:sz w:val="18"/>
                <w:szCs w:val="18"/>
              </w:rPr>
              <w:t>земельного</w:t>
            </w:r>
            <w:r w:rsidRPr="00D41A1E">
              <w:rPr>
                <w:spacing w:val="-3"/>
                <w:sz w:val="18"/>
                <w:szCs w:val="18"/>
              </w:rPr>
              <w:t xml:space="preserve"> </w:t>
            </w:r>
            <w:r w:rsidRPr="00D41A1E">
              <w:rPr>
                <w:sz w:val="18"/>
                <w:szCs w:val="18"/>
              </w:rPr>
              <w:t>участка</w:t>
            </w:r>
            <w:r w:rsidRPr="00D41A1E">
              <w:rPr>
                <w:spacing w:val="-3"/>
                <w:sz w:val="18"/>
                <w:szCs w:val="18"/>
              </w:rPr>
              <w:t xml:space="preserve"> </w:t>
            </w:r>
            <w:r w:rsidRPr="00D41A1E">
              <w:rPr>
                <w:sz w:val="18"/>
                <w:szCs w:val="18"/>
              </w:rPr>
              <w:t>в</w:t>
            </w:r>
            <w:r w:rsidRPr="00D41A1E">
              <w:rPr>
                <w:spacing w:val="-6"/>
                <w:sz w:val="18"/>
                <w:szCs w:val="18"/>
              </w:rPr>
              <w:t xml:space="preserve"> </w:t>
            </w:r>
            <w:r w:rsidRPr="00D41A1E">
              <w:rPr>
                <w:sz w:val="18"/>
                <w:szCs w:val="18"/>
              </w:rPr>
              <w:t>собственность</w:t>
            </w:r>
            <w:r w:rsidRPr="00D41A1E">
              <w:rPr>
                <w:spacing w:val="-57"/>
                <w:sz w:val="18"/>
                <w:szCs w:val="18"/>
              </w:rPr>
              <w:t xml:space="preserve"> </w:t>
            </w:r>
            <w:r w:rsidRPr="00D41A1E">
              <w:rPr>
                <w:sz w:val="18"/>
                <w:szCs w:val="18"/>
              </w:rPr>
              <w:t>бесплатно»</w:t>
            </w:r>
          </w:p>
        </w:tc>
      </w:tr>
      <w:tr w:rsidR="00F84A68" w:rsidRPr="00D41A1E" w:rsidTr="00E64996">
        <w:trPr>
          <w:trHeight w:val="411"/>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92.</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w:t>
            </w:r>
            <w:r w:rsidRPr="00D41A1E">
              <w:rPr>
                <w:spacing w:val="-2"/>
                <w:sz w:val="18"/>
                <w:szCs w:val="18"/>
              </w:rPr>
              <w:t xml:space="preserve"> </w:t>
            </w:r>
            <w:r w:rsidRPr="00D41A1E">
              <w:rPr>
                <w:sz w:val="18"/>
                <w:szCs w:val="18"/>
              </w:rPr>
              <w:t>Кто</w:t>
            </w:r>
            <w:r w:rsidRPr="00D41A1E">
              <w:rPr>
                <w:spacing w:val="-2"/>
                <w:sz w:val="18"/>
                <w:szCs w:val="18"/>
              </w:rPr>
              <w:t xml:space="preserve"> </w:t>
            </w:r>
            <w:r w:rsidRPr="00D41A1E">
              <w:rPr>
                <w:sz w:val="18"/>
                <w:szCs w:val="18"/>
              </w:rPr>
              <w:t>обращается</w:t>
            </w:r>
            <w:r w:rsidRPr="00D41A1E">
              <w:rPr>
                <w:spacing w:val="-2"/>
                <w:sz w:val="18"/>
                <w:szCs w:val="18"/>
              </w:rPr>
              <w:t xml:space="preserve"> </w:t>
            </w:r>
            <w:r w:rsidRPr="00D41A1E">
              <w:rPr>
                <w:sz w:val="18"/>
                <w:szCs w:val="18"/>
              </w:rPr>
              <w:t>за услугой?</w:t>
            </w:r>
          </w:p>
        </w:tc>
        <w:tc>
          <w:tcPr>
            <w:tcW w:w="2780" w:type="pct"/>
            <w:gridSpan w:val="2"/>
            <w:shd w:val="clear" w:color="auto" w:fill="auto"/>
          </w:tcPr>
          <w:p w:rsidR="00F84A68" w:rsidRPr="00D41A1E" w:rsidRDefault="00F84A68" w:rsidP="00F84A68">
            <w:pPr>
              <w:pStyle w:val="TableParagraph"/>
              <w:tabs>
                <w:tab w:val="left" w:pos="347"/>
              </w:tabs>
              <w:jc w:val="both"/>
              <w:rPr>
                <w:sz w:val="18"/>
                <w:szCs w:val="18"/>
              </w:rPr>
            </w:pPr>
            <w:r w:rsidRPr="00D41A1E">
              <w:rPr>
                <w:sz w:val="18"/>
                <w:szCs w:val="18"/>
              </w:rPr>
              <w:t>2. Заявитель</w:t>
            </w:r>
          </w:p>
          <w:p w:rsidR="00F84A68" w:rsidRPr="00D41A1E" w:rsidRDefault="00F84A68" w:rsidP="00F84A68">
            <w:pPr>
              <w:pStyle w:val="TableParagraph"/>
              <w:tabs>
                <w:tab w:val="left" w:pos="347"/>
              </w:tabs>
              <w:jc w:val="both"/>
              <w:rPr>
                <w:sz w:val="18"/>
                <w:szCs w:val="18"/>
              </w:rPr>
            </w:pPr>
            <w:r w:rsidRPr="00D41A1E">
              <w:rPr>
                <w:sz w:val="18"/>
                <w:szCs w:val="18"/>
              </w:rPr>
              <w:t>3. Представитель</w:t>
            </w:r>
          </w:p>
        </w:tc>
      </w:tr>
      <w:tr w:rsidR="00F84A68" w:rsidRPr="00D41A1E" w:rsidTr="00E64996">
        <w:trPr>
          <w:trHeight w:val="558"/>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93.</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4. К какой категории</w:t>
            </w:r>
            <w:r w:rsidRPr="00D41A1E">
              <w:rPr>
                <w:spacing w:val="-57"/>
                <w:sz w:val="18"/>
                <w:szCs w:val="18"/>
              </w:rPr>
              <w:t xml:space="preserve"> </w:t>
            </w:r>
            <w:r w:rsidRPr="00D41A1E">
              <w:rPr>
                <w:sz w:val="18"/>
                <w:szCs w:val="18"/>
              </w:rPr>
              <w:t>относится</w:t>
            </w:r>
            <w:r w:rsidRPr="00D41A1E">
              <w:rPr>
                <w:spacing w:val="-15"/>
                <w:sz w:val="18"/>
                <w:szCs w:val="18"/>
              </w:rPr>
              <w:t xml:space="preserve"> </w:t>
            </w:r>
            <w:r w:rsidRPr="00D41A1E">
              <w:rPr>
                <w:sz w:val="18"/>
                <w:szCs w:val="18"/>
              </w:rPr>
              <w:t>заявитель?</w:t>
            </w:r>
          </w:p>
        </w:tc>
        <w:tc>
          <w:tcPr>
            <w:tcW w:w="2780" w:type="pct"/>
            <w:gridSpan w:val="2"/>
            <w:shd w:val="clear" w:color="auto" w:fill="auto"/>
          </w:tcPr>
          <w:p w:rsidR="00F84A68" w:rsidRPr="00D41A1E" w:rsidRDefault="00F84A68" w:rsidP="00F84A68">
            <w:pPr>
              <w:pStyle w:val="TableParagraph"/>
              <w:tabs>
                <w:tab w:val="left" w:pos="502"/>
                <w:tab w:val="left" w:pos="503"/>
              </w:tabs>
              <w:jc w:val="both"/>
              <w:rPr>
                <w:sz w:val="18"/>
                <w:szCs w:val="18"/>
              </w:rPr>
            </w:pPr>
            <w:r w:rsidRPr="00D41A1E">
              <w:rPr>
                <w:sz w:val="18"/>
                <w:szCs w:val="18"/>
              </w:rPr>
              <w:t>5. Физическое</w:t>
            </w:r>
            <w:r w:rsidRPr="00D41A1E">
              <w:rPr>
                <w:spacing w:val="-2"/>
                <w:sz w:val="18"/>
                <w:szCs w:val="18"/>
              </w:rPr>
              <w:t xml:space="preserve"> </w:t>
            </w:r>
            <w:r w:rsidRPr="00D41A1E">
              <w:rPr>
                <w:sz w:val="18"/>
                <w:szCs w:val="18"/>
              </w:rPr>
              <w:t>лицо</w:t>
            </w:r>
            <w:r w:rsidRPr="00D41A1E">
              <w:rPr>
                <w:spacing w:val="-1"/>
                <w:sz w:val="18"/>
                <w:szCs w:val="18"/>
              </w:rPr>
              <w:t xml:space="preserve"> </w:t>
            </w:r>
            <w:r w:rsidRPr="00D41A1E">
              <w:rPr>
                <w:sz w:val="18"/>
                <w:szCs w:val="18"/>
              </w:rPr>
              <w:t>(ФЛ)</w:t>
            </w:r>
          </w:p>
          <w:p w:rsidR="00F84A68" w:rsidRPr="00D41A1E" w:rsidRDefault="00F84A68" w:rsidP="00F84A68">
            <w:pPr>
              <w:pStyle w:val="TableParagraph"/>
              <w:tabs>
                <w:tab w:val="left" w:pos="497"/>
                <w:tab w:val="left" w:pos="498"/>
              </w:tabs>
              <w:jc w:val="both"/>
              <w:rPr>
                <w:sz w:val="18"/>
                <w:szCs w:val="18"/>
              </w:rPr>
            </w:pPr>
            <w:r w:rsidRPr="00D41A1E">
              <w:rPr>
                <w:sz w:val="18"/>
                <w:szCs w:val="18"/>
              </w:rPr>
              <w:t>6. Индивидуальный</w:t>
            </w:r>
            <w:r w:rsidRPr="00D41A1E">
              <w:rPr>
                <w:spacing w:val="-5"/>
                <w:sz w:val="18"/>
                <w:szCs w:val="18"/>
              </w:rPr>
              <w:t xml:space="preserve"> </w:t>
            </w:r>
            <w:r w:rsidRPr="00D41A1E">
              <w:rPr>
                <w:sz w:val="18"/>
                <w:szCs w:val="18"/>
              </w:rPr>
              <w:t>предприниматель</w:t>
            </w:r>
            <w:r w:rsidRPr="00D41A1E">
              <w:rPr>
                <w:spacing w:val="-5"/>
                <w:sz w:val="18"/>
                <w:szCs w:val="18"/>
              </w:rPr>
              <w:t xml:space="preserve"> </w:t>
            </w:r>
            <w:r w:rsidRPr="00D41A1E">
              <w:rPr>
                <w:sz w:val="18"/>
                <w:szCs w:val="18"/>
              </w:rPr>
              <w:t>(ИП)</w:t>
            </w:r>
          </w:p>
          <w:p w:rsidR="00F84A68" w:rsidRPr="00D41A1E" w:rsidRDefault="00F84A68" w:rsidP="00F84A68">
            <w:pPr>
              <w:pStyle w:val="TableParagraph"/>
              <w:tabs>
                <w:tab w:val="left" w:pos="497"/>
                <w:tab w:val="left" w:pos="498"/>
              </w:tabs>
              <w:jc w:val="both"/>
              <w:rPr>
                <w:sz w:val="18"/>
                <w:szCs w:val="18"/>
              </w:rPr>
            </w:pPr>
            <w:r w:rsidRPr="00D41A1E">
              <w:rPr>
                <w:sz w:val="18"/>
                <w:szCs w:val="18"/>
              </w:rPr>
              <w:t>7. Юридическое</w:t>
            </w:r>
            <w:r w:rsidRPr="00D41A1E">
              <w:rPr>
                <w:spacing w:val="-3"/>
                <w:sz w:val="18"/>
                <w:szCs w:val="18"/>
              </w:rPr>
              <w:t xml:space="preserve"> </w:t>
            </w:r>
            <w:r w:rsidRPr="00D41A1E">
              <w:rPr>
                <w:sz w:val="18"/>
                <w:szCs w:val="18"/>
              </w:rPr>
              <w:t>лицо</w:t>
            </w:r>
            <w:r w:rsidRPr="00D41A1E">
              <w:rPr>
                <w:spacing w:val="-1"/>
                <w:sz w:val="18"/>
                <w:szCs w:val="18"/>
              </w:rPr>
              <w:t xml:space="preserve"> </w:t>
            </w:r>
            <w:r w:rsidRPr="00D41A1E">
              <w:rPr>
                <w:sz w:val="18"/>
                <w:szCs w:val="18"/>
              </w:rPr>
              <w:t>(ЮЛ)</w:t>
            </w:r>
          </w:p>
        </w:tc>
      </w:tr>
      <w:tr w:rsidR="00F84A68" w:rsidRPr="00D41A1E" w:rsidTr="00E64996">
        <w:trPr>
          <w:trHeight w:val="356"/>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94.</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8.Заявитель</w:t>
            </w:r>
            <w:r w:rsidRPr="00D41A1E">
              <w:rPr>
                <w:spacing w:val="-2"/>
                <w:sz w:val="18"/>
                <w:szCs w:val="18"/>
              </w:rPr>
              <w:t xml:space="preserve"> </w:t>
            </w:r>
            <w:r w:rsidRPr="00D41A1E">
              <w:rPr>
                <w:sz w:val="18"/>
                <w:szCs w:val="18"/>
              </w:rPr>
              <w:t>является</w:t>
            </w:r>
          </w:p>
          <w:p w:rsidR="00F84A68" w:rsidRPr="00D41A1E" w:rsidRDefault="00F84A68" w:rsidP="00F84A68">
            <w:pPr>
              <w:pStyle w:val="TableParagraph"/>
              <w:jc w:val="both"/>
              <w:rPr>
                <w:sz w:val="18"/>
                <w:szCs w:val="18"/>
              </w:rPr>
            </w:pPr>
            <w:r w:rsidRPr="00D41A1E">
              <w:rPr>
                <w:sz w:val="18"/>
                <w:szCs w:val="18"/>
              </w:rPr>
              <w:t>иностранным</w:t>
            </w:r>
            <w:r w:rsidRPr="00D41A1E">
              <w:rPr>
                <w:spacing w:val="-10"/>
                <w:sz w:val="18"/>
                <w:szCs w:val="18"/>
              </w:rPr>
              <w:t xml:space="preserve"> </w:t>
            </w:r>
            <w:r w:rsidRPr="00D41A1E">
              <w:rPr>
                <w:sz w:val="18"/>
                <w:szCs w:val="18"/>
              </w:rPr>
              <w:t>юридическим</w:t>
            </w:r>
            <w:r w:rsidRPr="00D41A1E">
              <w:rPr>
                <w:spacing w:val="-57"/>
                <w:sz w:val="18"/>
                <w:szCs w:val="18"/>
              </w:rPr>
              <w:t xml:space="preserve"> </w:t>
            </w:r>
            <w:r w:rsidRPr="00D41A1E">
              <w:rPr>
                <w:sz w:val="18"/>
                <w:szCs w:val="18"/>
              </w:rPr>
              <w:t>лицом?</w:t>
            </w:r>
          </w:p>
        </w:tc>
        <w:tc>
          <w:tcPr>
            <w:tcW w:w="2780" w:type="pct"/>
            <w:gridSpan w:val="2"/>
            <w:shd w:val="clear" w:color="auto" w:fill="auto"/>
          </w:tcPr>
          <w:p w:rsidR="00F84A68" w:rsidRPr="00D41A1E" w:rsidRDefault="00F84A68" w:rsidP="00F84A68">
            <w:pPr>
              <w:pStyle w:val="TableParagraph"/>
              <w:tabs>
                <w:tab w:val="left" w:pos="497"/>
                <w:tab w:val="left" w:pos="498"/>
              </w:tabs>
              <w:jc w:val="both"/>
              <w:rPr>
                <w:sz w:val="18"/>
                <w:szCs w:val="18"/>
              </w:rPr>
            </w:pPr>
            <w:r w:rsidRPr="00D41A1E">
              <w:rPr>
                <w:sz w:val="18"/>
                <w:szCs w:val="18"/>
              </w:rPr>
              <w:t>9. Юридическое</w:t>
            </w:r>
            <w:r w:rsidRPr="00D41A1E">
              <w:rPr>
                <w:spacing w:val="-3"/>
                <w:sz w:val="18"/>
                <w:szCs w:val="18"/>
              </w:rPr>
              <w:t xml:space="preserve"> </w:t>
            </w:r>
            <w:r w:rsidRPr="00D41A1E">
              <w:rPr>
                <w:sz w:val="18"/>
                <w:szCs w:val="18"/>
              </w:rPr>
              <w:t>лицо</w:t>
            </w:r>
            <w:r w:rsidRPr="00D41A1E">
              <w:rPr>
                <w:spacing w:val="-4"/>
                <w:sz w:val="18"/>
                <w:szCs w:val="18"/>
              </w:rPr>
              <w:t xml:space="preserve"> </w:t>
            </w:r>
            <w:r w:rsidRPr="00D41A1E">
              <w:rPr>
                <w:sz w:val="18"/>
                <w:szCs w:val="18"/>
              </w:rPr>
              <w:t>зарегистрировано</w:t>
            </w:r>
            <w:r w:rsidRPr="00D41A1E">
              <w:rPr>
                <w:spacing w:val="-1"/>
                <w:sz w:val="18"/>
                <w:szCs w:val="18"/>
              </w:rPr>
              <w:t xml:space="preserve"> </w:t>
            </w:r>
            <w:r w:rsidRPr="00D41A1E">
              <w:rPr>
                <w:sz w:val="18"/>
                <w:szCs w:val="18"/>
              </w:rPr>
              <w:t>в</w:t>
            </w:r>
            <w:r w:rsidRPr="00D41A1E">
              <w:rPr>
                <w:spacing w:val="-3"/>
                <w:sz w:val="18"/>
                <w:szCs w:val="18"/>
              </w:rPr>
              <w:t xml:space="preserve"> </w:t>
            </w:r>
            <w:r w:rsidRPr="00D41A1E">
              <w:rPr>
                <w:sz w:val="18"/>
                <w:szCs w:val="18"/>
              </w:rPr>
              <w:t>РФ</w:t>
            </w:r>
          </w:p>
          <w:p w:rsidR="00F84A68" w:rsidRPr="00D41A1E" w:rsidRDefault="00F84A68" w:rsidP="00F84A68">
            <w:pPr>
              <w:pStyle w:val="TableParagraph"/>
              <w:tabs>
                <w:tab w:val="left" w:pos="599"/>
              </w:tabs>
              <w:jc w:val="both"/>
              <w:rPr>
                <w:sz w:val="18"/>
                <w:szCs w:val="18"/>
              </w:rPr>
            </w:pPr>
            <w:r w:rsidRPr="00D41A1E">
              <w:rPr>
                <w:sz w:val="18"/>
                <w:szCs w:val="18"/>
              </w:rPr>
              <w:t>10. Иностранное</w:t>
            </w:r>
            <w:r w:rsidRPr="00D41A1E">
              <w:rPr>
                <w:spacing w:val="-4"/>
                <w:sz w:val="18"/>
                <w:szCs w:val="18"/>
              </w:rPr>
              <w:t xml:space="preserve"> </w:t>
            </w:r>
            <w:r w:rsidRPr="00D41A1E">
              <w:rPr>
                <w:sz w:val="18"/>
                <w:szCs w:val="18"/>
              </w:rPr>
              <w:t>юридическое</w:t>
            </w:r>
            <w:r w:rsidRPr="00D41A1E">
              <w:rPr>
                <w:spacing w:val="-3"/>
                <w:sz w:val="18"/>
                <w:szCs w:val="18"/>
              </w:rPr>
              <w:t xml:space="preserve"> </w:t>
            </w:r>
            <w:r w:rsidRPr="00D41A1E">
              <w:rPr>
                <w:sz w:val="18"/>
                <w:szCs w:val="18"/>
              </w:rPr>
              <w:t>лицо</w:t>
            </w:r>
          </w:p>
        </w:tc>
      </w:tr>
      <w:tr w:rsidR="00F84A68" w:rsidRPr="00D41A1E" w:rsidTr="00C4265B">
        <w:trPr>
          <w:trHeight w:val="892"/>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95.</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11. К какой категории относится заявитель (физическое лицо)?</w:t>
            </w:r>
          </w:p>
        </w:tc>
        <w:tc>
          <w:tcPr>
            <w:tcW w:w="2780" w:type="pct"/>
            <w:gridSpan w:val="2"/>
            <w:shd w:val="clear" w:color="auto" w:fill="auto"/>
          </w:tcPr>
          <w:p w:rsidR="00F84A68" w:rsidRPr="00D41A1E" w:rsidRDefault="00F84A68" w:rsidP="00F84A68">
            <w:pPr>
              <w:pStyle w:val="TableParagraph"/>
              <w:tabs>
                <w:tab w:val="left" w:pos="617"/>
                <w:tab w:val="left" w:pos="618"/>
              </w:tabs>
              <w:jc w:val="both"/>
              <w:rPr>
                <w:sz w:val="18"/>
                <w:szCs w:val="18"/>
              </w:rPr>
            </w:pPr>
            <w:r w:rsidRPr="00D41A1E">
              <w:rPr>
                <w:sz w:val="18"/>
                <w:szCs w:val="18"/>
              </w:rPr>
              <w:t>12. Гражданин,</w:t>
            </w:r>
            <w:r w:rsidRPr="00D41A1E">
              <w:rPr>
                <w:spacing w:val="-4"/>
                <w:sz w:val="18"/>
                <w:szCs w:val="18"/>
              </w:rPr>
              <w:t xml:space="preserve"> </w:t>
            </w:r>
            <w:r w:rsidRPr="00D41A1E">
              <w:rPr>
                <w:sz w:val="18"/>
                <w:szCs w:val="18"/>
              </w:rPr>
              <w:t>которому</w:t>
            </w:r>
            <w:r w:rsidRPr="00D41A1E">
              <w:rPr>
                <w:spacing w:val="-5"/>
                <w:sz w:val="18"/>
                <w:szCs w:val="18"/>
              </w:rPr>
              <w:t xml:space="preserve"> </w:t>
            </w:r>
            <w:r w:rsidRPr="00D41A1E">
              <w:rPr>
                <w:sz w:val="18"/>
                <w:szCs w:val="18"/>
              </w:rPr>
              <w:t>участок</w:t>
            </w:r>
            <w:r w:rsidRPr="00D41A1E">
              <w:rPr>
                <w:spacing w:val="-3"/>
                <w:sz w:val="18"/>
                <w:szCs w:val="18"/>
              </w:rPr>
              <w:t xml:space="preserve"> </w:t>
            </w:r>
            <w:r w:rsidRPr="00D41A1E">
              <w:rPr>
                <w:sz w:val="18"/>
                <w:szCs w:val="18"/>
              </w:rPr>
              <w:t>предоставлен</w:t>
            </w:r>
            <w:r w:rsidRPr="00D41A1E">
              <w:rPr>
                <w:spacing w:val="-3"/>
                <w:sz w:val="18"/>
                <w:szCs w:val="18"/>
              </w:rPr>
              <w:t xml:space="preserve"> </w:t>
            </w:r>
            <w:r w:rsidRPr="00D41A1E">
              <w:rPr>
                <w:sz w:val="18"/>
                <w:szCs w:val="18"/>
              </w:rPr>
              <w:t>в</w:t>
            </w:r>
            <w:r w:rsidRPr="00D41A1E">
              <w:rPr>
                <w:spacing w:val="-57"/>
                <w:sz w:val="18"/>
                <w:szCs w:val="18"/>
              </w:rPr>
              <w:t xml:space="preserve"> </w:t>
            </w:r>
            <w:r w:rsidRPr="00D41A1E">
              <w:rPr>
                <w:sz w:val="18"/>
                <w:szCs w:val="18"/>
              </w:rPr>
              <w:t>безвозмездное</w:t>
            </w:r>
            <w:r w:rsidRPr="00D41A1E">
              <w:rPr>
                <w:spacing w:val="-2"/>
                <w:sz w:val="18"/>
                <w:szCs w:val="18"/>
              </w:rPr>
              <w:t xml:space="preserve"> </w:t>
            </w:r>
            <w:r w:rsidRPr="00D41A1E">
              <w:rPr>
                <w:sz w:val="18"/>
                <w:szCs w:val="18"/>
              </w:rPr>
              <w:t>пользование</w:t>
            </w:r>
          </w:p>
          <w:p w:rsidR="00F84A68" w:rsidRPr="00D41A1E" w:rsidRDefault="00F84A68" w:rsidP="00F84A68">
            <w:pPr>
              <w:pStyle w:val="TableParagraph"/>
              <w:tabs>
                <w:tab w:val="left" w:pos="599"/>
              </w:tabs>
              <w:jc w:val="both"/>
              <w:rPr>
                <w:sz w:val="18"/>
                <w:szCs w:val="18"/>
              </w:rPr>
            </w:pPr>
            <w:r w:rsidRPr="00D41A1E">
              <w:rPr>
                <w:sz w:val="18"/>
                <w:szCs w:val="18"/>
              </w:rPr>
              <w:t>13. Граждане,</w:t>
            </w:r>
            <w:r w:rsidRPr="00D41A1E">
              <w:rPr>
                <w:spacing w:val="-2"/>
                <w:sz w:val="18"/>
                <w:szCs w:val="18"/>
              </w:rPr>
              <w:t xml:space="preserve"> </w:t>
            </w:r>
            <w:r w:rsidRPr="00D41A1E">
              <w:rPr>
                <w:sz w:val="18"/>
                <w:szCs w:val="18"/>
              </w:rPr>
              <w:t>имеющие</w:t>
            </w:r>
            <w:r w:rsidRPr="00D41A1E">
              <w:rPr>
                <w:spacing w:val="-2"/>
                <w:sz w:val="18"/>
                <w:szCs w:val="18"/>
              </w:rPr>
              <w:t xml:space="preserve"> </w:t>
            </w:r>
            <w:r w:rsidRPr="00D41A1E">
              <w:rPr>
                <w:sz w:val="18"/>
                <w:szCs w:val="18"/>
              </w:rPr>
              <w:t>трех</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более</w:t>
            </w:r>
            <w:r w:rsidRPr="00D41A1E">
              <w:rPr>
                <w:spacing w:val="-4"/>
                <w:sz w:val="18"/>
                <w:szCs w:val="18"/>
              </w:rPr>
              <w:t xml:space="preserve"> </w:t>
            </w:r>
            <w:r w:rsidRPr="00D41A1E">
              <w:rPr>
                <w:sz w:val="18"/>
                <w:szCs w:val="18"/>
              </w:rPr>
              <w:t>детей</w:t>
            </w:r>
          </w:p>
          <w:p w:rsidR="00F84A68" w:rsidRPr="00D41A1E" w:rsidRDefault="00F84A68" w:rsidP="00F84A68">
            <w:pPr>
              <w:pStyle w:val="TableParagraph"/>
              <w:tabs>
                <w:tab w:val="left" w:pos="622"/>
                <w:tab w:val="left" w:pos="623"/>
              </w:tabs>
              <w:jc w:val="both"/>
              <w:rPr>
                <w:sz w:val="18"/>
                <w:szCs w:val="18"/>
              </w:rPr>
            </w:pPr>
            <w:r w:rsidRPr="00D41A1E">
              <w:rPr>
                <w:sz w:val="18"/>
                <w:szCs w:val="18"/>
              </w:rPr>
              <w:t>14. Лицо,</w:t>
            </w:r>
            <w:r w:rsidRPr="00D41A1E">
              <w:rPr>
                <w:spacing w:val="-3"/>
                <w:sz w:val="18"/>
                <w:szCs w:val="18"/>
              </w:rPr>
              <w:t xml:space="preserve"> </w:t>
            </w:r>
            <w:r w:rsidRPr="00D41A1E">
              <w:rPr>
                <w:sz w:val="18"/>
                <w:szCs w:val="18"/>
              </w:rPr>
              <w:t>уполномоченное</w:t>
            </w:r>
            <w:r w:rsidRPr="00D41A1E">
              <w:rPr>
                <w:spacing w:val="-5"/>
                <w:sz w:val="18"/>
                <w:szCs w:val="18"/>
              </w:rPr>
              <w:t xml:space="preserve"> </w:t>
            </w:r>
            <w:r w:rsidRPr="00D41A1E">
              <w:rPr>
                <w:sz w:val="18"/>
                <w:szCs w:val="18"/>
              </w:rPr>
              <w:t>садовым</w:t>
            </w:r>
            <w:r w:rsidRPr="00D41A1E">
              <w:rPr>
                <w:spacing w:val="-5"/>
                <w:sz w:val="18"/>
                <w:szCs w:val="18"/>
              </w:rPr>
              <w:t xml:space="preserve"> </w:t>
            </w:r>
            <w:r w:rsidRPr="00D41A1E">
              <w:rPr>
                <w:sz w:val="18"/>
                <w:szCs w:val="18"/>
              </w:rPr>
              <w:t>или</w:t>
            </w:r>
            <w:r w:rsidRPr="00D41A1E">
              <w:rPr>
                <w:spacing w:val="-57"/>
                <w:sz w:val="18"/>
                <w:szCs w:val="18"/>
              </w:rPr>
              <w:t xml:space="preserve"> </w:t>
            </w:r>
            <w:r w:rsidRPr="00D41A1E">
              <w:rPr>
                <w:sz w:val="18"/>
                <w:szCs w:val="18"/>
              </w:rPr>
              <w:t>огородническим</w:t>
            </w:r>
            <w:r w:rsidRPr="00D41A1E">
              <w:rPr>
                <w:spacing w:val="-1"/>
                <w:sz w:val="18"/>
                <w:szCs w:val="18"/>
              </w:rPr>
              <w:t xml:space="preserve"> </w:t>
            </w:r>
            <w:r w:rsidRPr="00D41A1E">
              <w:rPr>
                <w:sz w:val="18"/>
                <w:szCs w:val="18"/>
              </w:rPr>
              <w:t>товариществом</w:t>
            </w:r>
          </w:p>
          <w:p w:rsidR="00F84A68" w:rsidRPr="00D41A1E" w:rsidRDefault="00F84A68" w:rsidP="00F84A68">
            <w:pPr>
              <w:pStyle w:val="TableParagraph"/>
              <w:tabs>
                <w:tab w:val="left" w:pos="599"/>
              </w:tabs>
              <w:jc w:val="both"/>
              <w:rPr>
                <w:sz w:val="18"/>
                <w:szCs w:val="18"/>
              </w:rPr>
            </w:pPr>
            <w:r w:rsidRPr="00D41A1E">
              <w:rPr>
                <w:sz w:val="18"/>
                <w:szCs w:val="18"/>
              </w:rPr>
              <w:t>15. Работник по установленной</w:t>
            </w:r>
            <w:r w:rsidRPr="00D41A1E">
              <w:rPr>
                <w:spacing w:val="1"/>
                <w:sz w:val="18"/>
                <w:szCs w:val="18"/>
              </w:rPr>
              <w:t xml:space="preserve"> </w:t>
            </w:r>
            <w:r w:rsidRPr="00D41A1E">
              <w:rPr>
                <w:sz w:val="18"/>
                <w:szCs w:val="18"/>
              </w:rPr>
              <w:t>законодательством</w:t>
            </w:r>
            <w:r w:rsidRPr="00D41A1E">
              <w:rPr>
                <w:spacing w:val="-9"/>
                <w:sz w:val="18"/>
                <w:szCs w:val="18"/>
              </w:rPr>
              <w:t xml:space="preserve"> </w:t>
            </w:r>
            <w:r w:rsidRPr="00D41A1E">
              <w:rPr>
                <w:sz w:val="18"/>
                <w:szCs w:val="18"/>
              </w:rPr>
              <w:t>специальности</w:t>
            </w:r>
          </w:p>
          <w:p w:rsidR="00F84A68" w:rsidRPr="00D41A1E" w:rsidRDefault="00F84A68" w:rsidP="00F84A68">
            <w:pPr>
              <w:pStyle w:val="TableParagraph"/>
              <w:tabs>
                <w:tab w:val="left" w:pos="497"/>
                <w:tab w:val="left" w:pos="498"/>
              </w:tabs>
              <w:jc w:val="both"/>
              <w:rPr>
                <w:sz w:val="18"/>
                <w:szCs w:val="18"/>
              </w:rPr>
            </w:pPr>
            <w:r w:rsidRPr="00D41A1E">
              <w:rPr>
                <w:sz w:val="18"/>
                <w:szCs w:val="18"/>
              </w:rPr>
              <w:t>16. Иные</w:t>
            </w:r>
            <w:r w:rsidRPr="00D41A1E">
              <w:rPr>
                <w:spacing w:val="-3"/>
                <w:sz w:val="18"/>
                <w:szCs w:val="18"/>
              </w:rPr>
              <w:t xml:space="preserve"> </w:t>
            </w:r>
            <w:r w:rsidRPr="00D41A1E">
              <w:rPr>
                <w:sz w:val="18"/>
                <w:szCs w:val="18"/>
              </w:rPr>
              <w:t>категории</w:t>
            </w:r>
          </w:p>
        </w:tc>
      </w:tr>
      <w:tr w:rsidR="00F84A68" w:rsidRPr="00D41A1E" w:rsidTr="00E64996">
        <w:trPr>
          <w:trHeight w:val="595"/>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96.</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17.</w:t>
            </w:r>
            <w:r w:rsidRPr="00D41A1E">
              <w:rPr>
                <w:spacing w:val="-1"/>
                <w:sz w:val="18"/>
                <w:szCs w:val="18"/>
              </w:rPr>
              <w:t xml:space="preserve"> </w:t>
            </w:r>
            <w:r w:rsidRPr="00D41A1E">
              <w:rPr>
                <w:sz w:val="18"/>
                <w:szCs w:val="18"/>
              </w:rPr>
              <w:t>Право</w:t>
            </w:r>
            <w:r w:rsidRPr="00D41A1E">
              <w:rPr>
                <w:spacing w:val="-2"/>
                <w:sz w:val="18"/>
                <w:szCs w:val="18"/>
              </w:rPr>
              <w:t xml:space="preserve"> </w:t>
            </w:r>
            <w:r w:rsidRPr="00D41A1E">
              <w:rPr>
                <w:sz w:val="18"/>
                <w:szCs w:val="18"/>
              </w:rPr>
              <w:t>на</w:t>
            </w:r>
            <w:r w:rsidRPr="00D41A1E">
              <w:rPr>
                <w:spacing w:val="-2"/>
                <w:sz w:val="18"/>
                <w:szCs w:val="18"/>
              </w:rPr>
              <w:t xml:space="preserve"> </w:t>
            </w:r>
            <w:r w:rsidRPr="00D41A1E">
              <w:rPr>
                <w:sz w:val="18"/>
                <w:szCs w:val="18"/>
              </w:rPr>
              <w:t>исходный</w:t>
            </w:r>
          </w:p>
          <w:p w:rsidR="00F84A68" w:rsidRPr="00D41A1E" w:rsidRDefault="00F84A68" w:rsidP="00F84A68">
            <w:pPr>
              <w:pStyle w:val="TableParagraph"/>
              <w:jc w:val="both"/>
              <w:rPr>
                <w:sz w:val="18"/>
                <w:szCs w:val="18"/>
              </w:rPr>
            </w:pPr>
            <w:r w:rsidRPr="00D41A1E">
              <w:rPr>
                <w:sz w:val="18"/>
                <w:szCs w:val="18"/>
              </w:rPr>
              <w:t>земельный</w:t>
            </w:r>
            <w:r w:rsidRPr="00D41A1E">
              <w:rPr>
                <w:spacing w:val="1"/>
                <w:sz w:val="18"/>
                <w:szCs w:val="18"/>
              </w:rPr>
              <w:t xml:space="preserve"> </w:t>
            </w:r>
            <w:r w:rsidRPr="00D41A1E">
              <w:rPr>
                <w:sz w:val="18"/>
                <w:szCs w:val="18"/>
              </w:rPr>
              <w:t>участок</w:t>
            </w:r>
            <w:r w:rsidRPr="00D41A1E">
              <w:rPr>
                <w:spacing w:val="1"/>
                <w:sz w:val="18"/>
                <w:szCs w:val="18"/>
              </w:rPr>
              <w:t xml:space="preserve"> </w:t>
            </w:r>
            <w:r w:rsidRPr="00D41A1E">
              <w:rPr>
                <w:sz w:val="18"/>
                <w:szCs w:val="18"/>
              </w:rPr>
              <w:t>зарегистрировано</w:t>
            </w:r>
            <w:r w:rsidRPr="00D41A1E">
              <w:rPr>
                <w:spacing w:val="-5"/>
                <w:sz w:val="18"/>
                <w:szCs w:val="18"/>
              </w:rPr>
              <w:t xml:space="preserve"> </w:t>
            </w:r>
            <w:r w:rsidRPr="00D41A1E">
              <w:rPr>
                <w:sz w:val="18"/>
                <w:szCs w:val="18"/>
              </w:rPr>
              <w:t>в</w:t>
            </w:r>
            <w:r w:rsidRPr="00D41A1E">
              <w:rPr>
                <w:spacing w:val="-5"/>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599"/>
              </w:tabs>
              <w:jc w:val="both"/>
              <w:rPr>
                <w:sz w:val="18"/>
                <w:szCs w:val="18"/>
              </w:rPr>
            </w:pPr>
            <w:r w:rsidRPr="00D41A1E">
              <w:rPr>
                <w:sz w:val="18"/>
                <w:szCs w:val="18"/>
              </w:rPr>
              <w:t>18.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599"/>
              </w:tabs>
              <w:jc w:val="both"/>
              <w:rPr>
                <w:sz w:val="18"/>
                <w:szCs w:val="18"/>
              </w:rPr>
            </w:pPr>
            <w:r w:rsidRPr="00D41A1E">
              <w:rPr>
                <w:sz w:val="18"/>
                <w:szCs w:val="18"/>
              </w:rPr>
              <w:t>19.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533"/>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97.</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20. К какой категории</w:t>
            </w:r>
            <w:r w:rsidRPr="00D41A1E">
              <w:rPr>
                <w:spacing w:val="-58"/>
                <w:sz w:val="18"/>
                <w:szCs w:val="18"/>
              </w:rPr>
              <w:t xml:space="preserve"> </w:t>
            </w:r>
            <w:r w:rsidRPr="00D41A1E">
              <w:rPr>
                <w:sz w:val="18"/>
                <w:szCs w:val="18"/>
              </w:rPr>
              <w:t>относится заявитель</w:t>
            </w:r>
            <w:r w:rsidRPr="00D41A1E">
              <w:rPr>
                <w:spacing w:val="1"/>
                <w:sz w:val="18"/>
                <w:szCs w:val="18"/>
              </w:rPr>
              <w:t xml:space="preserve"> </w:t>
            </w:r>
            <w:r w:rsidRPr="00D41A1E">
              <w:rPr>
                <w:sz w:val="18"/>
                <w:szCs w:val="18"/>
              </w:rPr>
              <w:t>(индивидуальный</w:t>
            </w:r>
          </w:p>
          <w:p w:rsidR="00F84A68" w:rsidRPr="00D41A1E" w:rsidRDefault="00F84A68" w:rsidP="00F84A68">
            <w:pPr>
              <w:pStyle w:val="TableParagraph"/>
              <w:jc w:val="both"/>
              <w:rPr>
                <w:sz w:val="18"/>
                <w:szCs w:val="18"/>
              </w:rPr>
            </w:pPr>
            <w:r w:rsidRPr="00D41A1E">
              <w:rPr>
                <w:sz w:val="18"/>
                <w:szCs w:val="18"/>
              </w:rPr>
              <w:t>предприниматель)?</w:t>
            </w:r>
          </w:p>
        </w:tc>
        <w:tc>
          <w:tcPr>
            <w:tcW w:w="2780" w:type="pct"/>
            <w:gridSpan w:val="2"/>
            <w:shd w:val="clear" w:color="auto" w:fill="auto"/>
          </w:tcPr>
          <w:p w:rsidR="00F84A68" w:rsidRPr="00D41A1E" w:rsidRDefault="00F84A68" w:rsidP="00F84A68">
            <w:pPr>
              <w:pStyle w:val="TableParagraph"/>
              <w:tabs>
                <w:tab w:val="left" w:pos="627"/>
                <w:tab w:val="left" w:pos="628"/>
              </w:tabs>
              <w:jc w:val="both"/>
              <w:rPr>
                <w:sz w:val="18"/>
                <w:szCs w:val="18"/>
              </w:rPr>
            </w:pPr>
            <w:r w:rsidRPr="00D41A1E">
              <w:rPr>
                <w:sz w:val="18"/>
                <w:szCs w:val="18"/>
              </w:rPr>
              <w:t>21. Лицо, с которым заключен договор о развитии</w:t>
            </w:r>
            <w:r w:rsidRPr="00D41A1E">
              <w:rPr>
                <w:spacing w:val="-57"/>
                <w:sz w:val="18"/>
                <w:szCs w:val="18"/>
              </w:rPr>
              <w:t xml:space="preserve"> </w:t>
            </w:r>
            <w:r w:rsidRPr="00D41A1E">
              <w:rPr>
                <w:sz w:val="18"/>
                <w:szCs w:val="18"/>
              </w:rPr>
              <w:t>застроенной</w:t>
            </w:r>
            <w:r w:rsidRPr="00D41A1E">
              <w:rPr>
                <w:spacing w:val="-1"/>
                <w:sz w:val="18"/>
                <w:szCs w:val="18"/>
              </w:rPr>
              <w:t xml:space="preserve"> </w:t>
            </w:r>
            <w:r w:rsidRPr="00D41A1E">
              <w:rPr>
                <w:sz w:val="18"/>
                <w:szCs w:val="18"/>
              </w:rPr>
              <w:t>территории</w:t>
            </w:r>
          </w:p>
          <w:p w:rsidR="00F84A68" w:rsidRPr="00D41A1E" w:rsidRDefault="00F84A68" w:rsidP="00F84A68">
            <w:pPr>
              <w:pStyle w:val="TableParagraph"/>
              <w:tabs>
                <w:tab w:val="left" w:pos="622"/>
                <w:tab w:val="left" w:pos="623"/>
              </w:tabs>
              <w:jc w:val="both"/>
              <w:rPr>
                <w:sz w:val="18"/>
                <w:szCs w:val="18"/>
              </w:rPr>
            </w:pPr>
            <w:r w:rsidRPr="00D41A1E">
              <w:rPr>
                <w:sz w:val="18"/>
                <w:szCs w:val="18"/>
              </w:rPr>
              <w:t>22. Иные</w:t>
            </w:r>
            <w:r w:rsidRPr="00D41A1E">
              <w:rPr>
                <w:spacing w:val="-3"/>
                <w:sz w:val="18"/>
                <w:szCs w:val="18"/>
              </w:rPr>
              <w:t xml:space="preserve"> </w:t>
            </w:r>
            <w:r w:rsidRPr="00D41A1E">
              <w:rPr>
                <w:sz w:val="18"/>
                <w:szCs w:val="18"/>
              </w:rPr>
              <w:t>категории</w:t>
            </w:r>
          </w:p>
        </w:tc>
      </w:tr>
      <w:tr w:rsidR="00F84A68" w:rsidRPr="00D41A1E" w:rsidTr="00C4265B">
        <w:trPr>
          <w:trHeight w:val="1278"/>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98.</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23. К какой категории</w:t>
            </w:r>
            <w:r w:rsidRPr="00D41A1E">
              <w:rPr>
                <w:spacing w:val="-58"/>
                <w:sz w:val="18"/>
                <w:szCs w:val="18"/>
              </w:rPr>
              <w:t xml:space="preserve"> </w:t>
            </w:r>
            <w:r w:rsidRPr="00D41A1E">
              <w:rPr>
                <w:sz w:val="18"/>
                <w:szCs w:val="18"/>
              </w:rPr>
              <w:t>относится заявитель</w:t>
            </w:r>
            <w:r w:rsidRPr="00D41A1E">
              <w:rPr>
                <w:spacing w:val="1"/>
                <w:sz w:val="18"/>
                <w:szCs w:val="18"/>
              </w:rPr>
              <w:t xml:space="preserve"> </w:t>
            </w:r>
            <w:r w:rsidRPr="00D41A1E">
              <w:rPr>
                <w:sz w:val="18"/>
                <w:szCs w:val="18"/>
              </w:rPr>
              <w:t>(юридическое</w:t>
            </w:r>
            <w:r w:rsidRPr="00D41A1E">
              <w:rPr>
                <w:spacing w:val="-3"/>
                <w:sz w:val="18"/>
                <w:szCs w:val="18"/>
              </w:rPr>
              <w:t xml:space="preserve"> </w:t>
            </w:r>
            <w:r w:rsidRPr="00D41A1E">
              <w:rPr>
                <w:sz w:val="18"/>
                <w:szCs w:val="18"/>
              </w:rPr>
              <w:t>лицо)?</w:t>
            </w:r>
          </w:p>
        </w:tc>
        <w:tc>
          <w:tcPr>
            <w:tcW w:w="2780" w:type="pct"/>
            <w:gridSpan w:val="2"/>
            <w:shd w:val="clear" w:color="auto" w:fill="auto"/>
          </w:tcPr>
          <w:p w:rsidR="00F84A68" w:rsidRPr="00D41A1E" w:rsidRDefault="00F84A68" w:rsidP="00F84A68">
            <w:pPr>
              <w:pStyle w:val="TableParagraph"/>
              <w:rPr>
                <w:sz w:val="18"/>
                <w:szCs w:val="18"/>
              </w:rPr>
            </w:pPr>
            <w:r w:rsidRPr="00D41A1E">
              <w:rPr>
                <w:sz w:val="18"/>
                <w:szCs w:val="18"/>
              </w:rPr>
              <w:t>24. Лицо, с которым заключен договор о развитии застроенной территории</w:t>
            </w:r>
          </w:p>
          <w:p w:rsidR="00F84A68" w:rsidRPr="00D41A1E" w:rsidRDefault="00F84A68" w:rsidP="00F84A68">
            <w:pPr>
              <w:pStyle w:val="TableParagraph"/>
              <w:rPr>
                <w:sz w:val="18"/>
                <w:szCs w:val="18"/>
              </w:rPr>
            </w:pPr>
            <w:r w:rsidRPr="00D41A1E">
              <w:rPr>
                <w:sz w:val="18"/>
                <w:szCs w:val="18"/>
              </w:rPr>
              <w:t>25. Религиозная организация-собственник здания или сооружения</w:t>
            </w:r>
          </w:p>
          <w:p w:rsidR="00F84A68" w:rsidRPr="00D41A1E" w:rsidRDefault="00F84A68" w:rsidP="00F84A68">
            <w:pPr>
              <w:pStyle w:val="TableParagraph"/>
              <w:rPr>
                <w:sz w:val="18"/>
                <w:szCs w:val="18"/>
              </w:rPr>
            </w:pPr>
            <w:r w:rsidRPr="00D41A1E">
              <w:rPr>
                <w:sz w:val="18"/>
                <w:szCs w:val="18"/>
              </w:rPr>
              <w:t>26. Лицо, уполномоченное садовым или огородническим товариществом</w:t>
            </w:r>
          </w:p>
          <w:p w:rsidR="00F84A68" w:rsidRPr="00D41A1E" w:rsidRDefault="00F84A68" w:rsidP="00F84A68">
            <w:pPr>
              <w:pStyle w:val="TableParagraph"/>
              <w:tabs>
                <w:tab w:val="left" w:pos="627"/>
                <w:tab w:val="left" w:pos="628"/>
              </w:tabs>
              <w:rPr>
                <w:sz w:val="18"/>
                <w:szCs w:val="18"/>
              </w:rPr>
            </w:pPr>
            <w:r w:rsidRPr="00D41A1E">
              <w:rPr>
                <w:sz w:val="18"/>
                <w:szCs w:val="18"/>
              </w:rPr>
              <w:t>27. Некоммерческая организация, созданная гражданами</w:t>
            </w:r>
          </w:p>
          <w:p w:rsidR="00F84A68" w:rsidRPr="00D41A1E" w:rsidRDefault="00F84A68" w:rsidP="00F84A68">
            <w:pPr>
              <w:pStyle w:val="TableParagraph"/>
              <w:tabs>
                <w:tab w:val="left" w:pos="627"/>
                <w:tab w:val="left" w:pos="628"/>
              </w:tabs>
              <w:rPr>
                <w:sz w:val="18"/>
                <w:szCs w:val="18"/>
              </w:rPr>
            </w:pPr>
            <w:r w:rsidRPr="00D41A1E">
              <w:rPr>
                <w:sz w:val="18"/>
                <w:szCs w:val="18"/>
              </w:rPr>
              <w:t>28. Религиозная организация- землепользователь участка для сельскохозяйственного производства</w:t>
            </w:r>
          </w:p>
          <w:p w:rsidR="00F84A68" w:rsidRPr="00D41A1E" w:rsidRDefault="00F84A68" w:rsidP="00F84A68">
            <w:pPr>
              <w:pStyle w:val="TableParagraph"/>
              <w:tabs>
                <w:tab w:val="left" w:pos="627"/>
                <w:tab w:val="left" w:pos="628"/>
              </w:tabs>
              <w:jc w:val="both"/>
              <w:rPr>
                <w:sz w:val="18"/>
                <w:szCs w:val="18"/>
              </w:rPr>
            </w:pPr>
            <w:r w:rsidRPr="00D41A1E">
              <w:rPr>
                <w:sz w:val="18"/>
                <w:szCs w:val="18"/>
              </w:rPr>
              <w:t>29. Научно-технологический центр (фонд)</w:t>
            </w:r>
          </w:p>
        </w:tc>
      </w:tr>
      <w:tr w:rsidR="00F84A68" w:rsidRPr="00D41A1E" w:rsidTr="00E64996">
        <w:trPr>
          <w:trHeight w:val="441"/>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99.</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30.</w:t>
            </w:r>
            <w:r w:rsidRPr="00D41A1E">
              <w:rPr>
                <w:spacing w:val="-2"/>
                <w:sz w:val="18"/>
                <w:szCs w:val="18"/>
              </w:rPr>
              <w:t xml:space="preserve"> </w:t>
            </w:r>
            <w:r w:rsidRPr="00D41A1E">
              <w:rPr>
                <w:sz w:val="18"/>
                <w:szCs w:val="18"/>
              </w:rPr>
              <w:t>Право</w:t>
            </w:r>
            <w:r w:rsidRPr="00D41A1E">
              <w:rPr>
                <w:spacing w:val="-3"/>
                <w:sz w:val="18"/>
                <w:szCs w:val="18"/>
              </w:rPr>
              <w:t xml:space="preserve"> </w:t>
            </w:r>
            <w:r w:rsidRPr="00D41A1E">
              <w:rPr>
                <w:sz w:val="18"/>
                <w:szCs w:val="18"/>
              </w:rPr>
              <w:t>на</w:t>
            </w:r>
            <w:r w:rsidRPr="00D41A1E">
              <w:rPr>
                <w:spacing w:val="-3"/>
                <w:sz w:val="18"/>
                <w:szCs w:val="18"/>
              </w:rPr>
              <w:t xml:space="preserve"> </w:t>
            </w:r>
            <w:r w:rsidRPr="00D41A1E">
              <w:rPr>
                <w:sz w:val="18"/>
                <w:szCs w:val="18"/>
              </w:rPr>
              <w:t>здание</w:t>
            </w:r>
            <w:r w:rsidRPr="00D41A1E">
              <w:rPr>
                <w:spacing w:val="-2"/>
                <w:sz w:val="18"/>
                <w:szCs w:val="18"/>
              </w:rPr>
              <w:t xml:space="preserve"> </w:t>
            </w:r>
            <w:r w:rsidRPr="00D41A1E">
              <w:rPr>
                <w:sz w:val="18"/>
                <w:szCs w:val="18"/>
              </w:rPr>
              <w:t>или</w:t>
            </w:r>
          </w:p>
          <w:p w:rsidR="00F84A68" w:rsidRPr="00D41A1E" w:rsidRDefault="00F84A68" w:rsidP="00F84A68">
            <w:pPr>
              <w:pStyle w:val="TableParagraph"/>
              <w:jc w:val="both"/>
              <w:rPr>
                <w:sz w:val="18"/>
                <w:szCs w:val="18"/>
              </w:rPr>
            </w:pPr>
            <w:r w:rsidRPr="00D41A1E">
              <w:rPr>
                <w:sz w:val="18"/>
                <w:szCs w:val="18"/>
              </w:rPr>
              <w:t>сооружение</w:t>
            </w:r>
            <w:r w:rsidRPr="00D41A1E">
              <w:rPr>
                <w:spacing w:val="-9"/>
                <w:sz w:val="18"/>
                <w:szCs w:val="18"/>
              </w:rPr>
              <w:t xml:space="preserve"> </w:t>
            </w:r>
            <w:r w:rsidRPr="00D41A1E">
              <w:rPr>
                <w:sz w:val="18"/>
                <w:szCs w:val="18"/>
              </w:rPr>
              <w:t>зарегистрировано</w:t>
            </w:r>
            <w:r w:rsidRPr="00D41A1E">
              <w:rPr>
                <w:spacing w:val="-57"/>
                <w:sz w:val="18"/>
                <w:szCs w:val="18"/>
              </w:rPr>
              <w:t xml:space="preserve"> </w:t>
            </w:r>
            <w:r w:rsidRPr="00D41A1E">
              <w:rPr>
                <w:sz w:val="18"/>
                <w:szCs w:val="18"/>
              </w:rPr>
              <w:t>в</w:t>
            </w:r>
            <w:r w:rsidRPr="00D41A1E">
              <w:rPr>
                <w:spacing w:val="-2"/>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58"/>
              </w:tabs>
              <w:jc w:val="both"/>
              <w:rPr>
                <w:sz w:val="18"/>
                <w:szCs w:val="18"/>
              </w:rPr>
            </w:pPr>
            <w:r w:rsidRPr="00D41A1E">
              <w:rPr>
                <w:sz w:val="18"/>
                <w:szCs w:val="18"/>
              </w:rPr>
              <w:t>31.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58"/>
              </w:tabs>
              <w:jc w:val="both"/>
              <w:rPr>
                <w:sz w:val="18"/>
                <w:szCs w:val="18"/>
              </w:rPr>
            </w:pPr>
            <w:r w:rsidRPr="00D41A1E">
              <w:rPr>
                <w:sz w:val="18"/>
                <w:szCs w:val="18"/>
              </w:rPr>
              <w:t>32.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561"/>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100.</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33. Право на земельный</w:t>
            </w:r>
            <w:r w:rsidRPr="00D41A1E">
              <w:rPr>
                <w:spacing w:val="1"/>
                <w:sz w:val="18"/>
                <w:szCs w:val="18"/>
              </w:rPr>
              <w:t xml:space="preserve"> </w:t>
            </w:r>
            <w:r w:rsidRPr="00D41A1E">
              <w:rPr>
                <w:sz w:val="18"/>
                <w:szCs w:val="18"/>
              </w:rPr>
              <w:t>участок</w:t>
            </w:r>
            <w:r w:rsidRPr="00D41A1E">
              <w:rPr>
                <w:spacing w:val="-8"/>
                <w:sz w:val="18"/>
                <w:szCs w:val="18"/>
              </w:rPr>
              <w:t xml:space="preserve"> </w:t>
            </w:r>
            <w:r w:rsidRPr="00D41A1E">
              <w:rPr>
                <w:sz w:val="18"/>
                <w:szCs w:val="18"/>
              </w:rPr>
              <w:t>зарегистрировано</w:t>
            </w:r>
            <w:r w:rsidRPr="00D41A1E">
              <w:rPr>
                <w:spacing w:val="-8"/>
                <w:sz w:val="18"/>
                <w:szCs w:val="18"/>
              </w:rPr>
              <w:t xml:space="preserve"> </w:t>
            </w:r>
            <w:r w:rsidRPr="00D41A1E">
              <w:rPr>
                <w:sz w:val="18"/>
                <w:szCs w:val="18"/>
              </w:rPr>
              <w:t>в</w:t>
            </w:r>
          </w:p>
          <w:p w:rsidR="00F84A68" w:rsidRPr="00D41A1E" w:rsidRDefault="00F84A68" w:rsidP="00F84A68">
            <w:pPr>
              <w:pStyle w:val="TableParagraph"/>
              <w:jc w:val="both"/>
              <w:rPr>
                <w:sz w:val="18"/>
                <w:szCs w:val="18"/>
              </w:rPr>
            </w:pP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58"/>
              </w:tabs>
              <w:jc w:val="both"/>
              <w:rPr>
                <w:sz w:val="18"/>
                <w:szCs w:val="18"/>
              </w:rPr>
            </w:pPr>
            <w:r w:rsidRPr="00D41A1E">
              <w:rPr>
                <w:sz w:val="18"/>
                <w:szCs w:val="18"/>
              </w:rPr>
              <w:t>34. Право</w:t>
            </w:r>
            <w:r w:rsidRPr="00D41A1E">
              <w:rPr>
                <w:spacing w:val="-4"/>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1"/>
                <w:sz w:val="18"/>
                <w:szCs w:val="18"/>
              </w:rPr>
              <w:t xml:space="preserve"> </w:t>
            </w:r>
            <w:r w:rsidRPr="00D41A1E">
              <w:rPr>
                <w:sz w:val="18"/>
                <w:szCs w:val="18"/>
              </w:rPr>
              <w:t>ЕГРН</w:t>
            </w:r>
          </w:p>
          <w:p w:rsidR="00F84A68" w:rsidRPr="00D41A1E" w:rsidRDefault="00F84A68" w:rsidP="00F84A68">
            <w:pPr>
              <w:pStyle w:val="TableParagraph"/>
              <w:tabs>
                <w:tab w:val="left" w:pos="458"/>
              </w:tabs>
              <w:jc w:val="both"/>
              <w:rPr>
                <w:sz w:val="18"/>
                <w:szCs w:val="18"/>
              </w:rPr>
            </w:pPr>
            <w:r w:rsidRPr="00D41A1E">
              <w:rPr>
                <w:sz w:val="18"/>
                <w:szCs w:val="18"/>
              </w:rPr>
              <w:t>35.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627"/>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101.</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36. Право на исходный</w:t>
            </w:r>
            <w:r w:rsidRPr="00D41A1E">
              <w:rPr>
                <w:spacing w:val="-57"/>
                <w:sz w:val="18"/>
                <w:szCs w:val="18"/>
              </w:rPr>
              <w:t xml:space="preserve"> </w:t>
            </w:r>
            <w:r w:rsidRPr="00D41A1E">
              <w:rPr>
                <w:sz w:val="18"/>
                <w:szCs w:val="18"/>
              </w:rPr>
              <w:t>земельный участок</w:t>
            </w:r>
          </w:p>
          <w:p w:rsidR="00F84A68" w:rsidRPr="00D41A1E" w:rsidRDefault="00F84A68" w:rsidP="00F84A68">
            <w:pPr>
              <w:pStyle w:val="TableParagraph"/>
              <w:jc w:val="both"/>
              <w:rPr>
                <w:sz w:val="18"/>
                <w:szCs w:val="18"/>
              </w:rPr>
            </w:pP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ЕГРН?</w:t>
            </w:r>
          </w:p>
        </w:tc>
        <w:tc>
          <w:tcPr>
            <w:tcW w:w="2780" w:type="pct"/>
            <w:gridSpan w:val="2"/>
            <w:shd w:val="clear" w:color="auto" w:fill="auto"/>
          </w:tcPr>
          <w:p w:rsidR="00F84A68" w:rsidRPr="00D41A1E" w:rsidRDefault="00F84A68" w:rsidP="00F84A68">
            <w:pPr>
              <w:pStyle w:val="TableParagraph"/>
              <w:tabs>
                <w:tab w:val="left" w:pos="458"/>
              </w:tabs>
              <w:jc w:val="both"/>
              <w:rPr>
                <w:sz w:val="18"/>
                <w:szCs w:val="18"/>
              </w:rPr>
            </w:pPr>
            <w:r w:rsidRPr="00D41A1E">
              <w:rPr>
                <w:sz w:val="18"/>
                <w:szCs w:val="18"/>
              </w:rPr>
              <w:t>37. Право</w:t>
            </w:r>
            <w:r w:rsidRPr="00D41A1E">
              <w:rPr>
                <w:spacing w:val="-4"/>
                <w:sz w:val="18"/>
                <w:szCs w:val="18"/>
              </w:rPr>
              <w:t xml:space="preserve"> </w:t>
            </w:r>
            <w:r w:rsidRPr="00D41A1E">
              <w:rPr>
                <w:sz w:val="18"/>
                <w:szCs w:val="18"/>
              </w:rPr>
              <w:t>зарегистрировано</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p w:rsidR="00F84A68" w:rsidRPr="00D41A1E" w:rsidRDefault="00F84A68" w:rsidP="00F84A68">
            <w:pPr>
              <w:pStyle w:val="TableParagraph"/>
              <w:tabs>
                <w:tab w:val="left" w:pos="458"/>
              </w:tabs>
              <w:jc w:val="both"/>
              <w:rPr>
                <w:sz w:val="18"/>
                <w:szCs w:val="18"/>
              </w:rPr>
            </w:pPr>
            <w:r w:rsidRPr="00D41A1E">
              <w:rPr>
                <w:sz w:val="18"/>
                <w:szCs w:val="18"/>
              </w:rPr>
              <w:t>38. Право</w:t>
            </w:r>
            <w:r w:rsidRPr="00D41A1E">
              <w:rPr>
                <w:spacing w:val="-4"/>
                <w:sz w:val="18"/>
                <w:szCs w:val="18"/>
              </w:rPr>
              <w:t xml:space="preserve"> </w:t>
            </w:r>
            <w:r w:rsidRPr="00D41A1E">
              <w:rPr>
                <w:sz w:val="18"/>
                <w:szCs w:val="18"/>
              </w:rPr>
              <w:t>не</w:t>
            </w:r>
            <w:r w:rsidRPr="00D41A1E">
              <w:rPr>
                <w:spacing w:val="-3"/>
                <w:sz w:val="18"/>
                <w:szCs w:val="18"/>
              </w:rPr>
              <w:t xml:space="preserve"> </w:t>
            </w:r>
            <w:r w:rsidRPr="00D41A1E">
              <w:rPr>
                <w:sz w:val="18"/>
                <w:szCs w:val="18"/>
              </w:rPr>
              <w:t>зарегистрировано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ЕГРН</w:t>
            </w:r>
          </w:p>
        </w:tc>
      </w:tr>
      <w:tr w:rsidR="00F84A68" w:rsidRPr="00D41A1E" w:rsidTr="00E64996">
        <w:trPr>
          <w:trHeight w:val="556"/>
        </w:trPr>
        <w:tc>
          <w:tcPr>
            <w:tcW w:w="607" w:type="pct"/>
            <w:shd w:val="clear" w:color="auto" w:fill="auto"/>
          </w:tcPr>
          <w:p w:rsidR="00F84A68" w:rsidRPr="00D41A1E" w:rsidRDefault="00F84A68" w:rsidP="00F84A68">
            <w:pPr>
              <w:pStyle w:val="TableParagraph"/>
              <w:jc w:val="both"/>
              <w:rPr>
                <w:sz w:val="18"/>
                <w:szCs w:val="18"/>
              </w:rPr>
            </w:pPr>
            <w:r w:rsidRPr="00D41A1E">
              <w:rPr>
                <w:sz w:val="18"/>
                <w:szCs w:val="18"/>
              </w:rPr>
              <w:t>102.</w:t>
            </w:r>
          </w:p>
        </w:tc>
        <w:tc>
          <w:tcPr>
            <w:tcW w:w="1613" w:type="pct"/>
            <w:gridSpan w:val="2"/>
            <w:shd w:val="clear" w:color="auto" w:fill="auto"/>
          </w:tcPr>
          <w:p w:rsidR="00F84A68" w:rsidRPr="00D41A1E" w:rsidRDefault="00F84A68" w:rsidP="00F84A68">
            <w:pPr>
              <w:pStyle w:val="TableParagraph"/>
              <w:jc w:val="both"/>
              <w:rPr>
                <w:sz w:val="18"/>
                <w:szCs w:val="18"/>
              </w:rPr>
            </w:pPr>
            <w:r w:rsidRPr="00D41A1E">
              <w:rPr>
                <w:sz w:val="18"/>
                <w:szCs w:val="18"/>
              </w:rPr>
              <w:t>39.</w:t>
            </w:r>
            <w:r w:rsidRPr="00D41A1E">
              <w:rPr>
                <w:spacing w:val="-3"/>
                <w:sz w:val="18"/>
                <w:szCs w:val="18"/>
              </w:rPr>
              <w:t xml:space="preserve"> </w:t>
            </w:r>
            <w:r w:rsidRPr="00D41A1E">
              <w:rPr>
                <w:sz w:val="18"/>
                <w:szCs w:val="18"/>
              </w:rPr>
              <w:t>На</w:t>
            </w:r>
            <w:r w:rsidRPr="00D41A1E">
              <w:rPr>
                <w:spacing w:val="-4"/>
                <w:sz w:val="18"/>
                <w:szCs w:val="18"/>
              </w:rPr>
              <w:t xml:space="preserve"> </w:t>
            </w:r>
            <w:r w:rsidRPr="00D41A1E">
              <w:rPr>
                <w:sz w:val="18"/>
                <w:szCs w:val="18"/>
              </w:rPr>
              <w:t>основании</w:t>
            </w:r>
            <w:r w:rsidRPr="00D41A1E">
              <w:rPr>
                <w:spacing w:val="-3"/>
                <w:sz w:val="18"/>
                <w:szCs w:val="18"/>
              </w:rPr>
              <w:t xml:space="preserve"> </w:t>
            </w:r>
            <w:r w:rsidRPr="00D41A1E">
              <w:rPr>
                <w:sz w:val="18"/>
                <w:szCs w:val="18"/>
              </w:rPr>
              <w:t>какого</w:t>
            </w:r>
            <w:r w:rsidRPr="00D41A1E">
              <w:rPr>
                <w:spacing w:val="-57"/>
                <w:sz w:val="18"/>
                <w:szCs w:val="18"/>
              </w:rPr>
              <w:t xml:space="preserve"> </w:t>
            </w:r>
            <w:r w:rsidRPr="00D41A1E">
              <w:rPr>
                <w:sz w:val="18"/>
                <w:szCs w:val="18"/>
              </w:rPr>
              <w:t>документа</w:t>
            </w:r>
            <w:r w:rsidRPr="00D41A1E">
              <w:rPr>
                <w:spacing w:val="-3"/>
                <w:sz w:val="18"/>
                <w:szCs w:val="18"/>
              </w:rPr>
              <w:t xml:space="preserve"> </w:t>
            </w:r>
            <w:r w:rsidRPr="00D41A1E">
              <w:rPr>
                <w:sz w:val="18"/>
                <w:szCs w:val="18"/>
              </w:rPr>
              <w:t>формируется</w:t>
            </w:r>
          </w:p>
          <w:p w:rsidR="00F84A68" w:rsidRPr="00D41A1E" w:rsidRDefault="00F84A68" w:rsidP="00F84A68">
            <w:pPr>
              <w:pStyle w:val="TableParagraph"/>
              <w:jc w:val="both"/>
              <w:rPr>
                <w:sz w:val="18"/>
                <w:szCs w:val="18"/>
              </w:rPr>
            </w:pPr>
            <w:r w:rsidRPr="00D41A1E">
              <w:rPr>
                <w:sz w:val="18"/>
                <w:szCs w:val="18"/>
              </w:rPr>
              <w:t>земельный</w:t>
            </w:r>
            <w:r w:rsidRPr="00D41A1E">
              <w:rPr>
                <w:spacing w:val="-3"/>
                <w:sz w:val="18"/>
                <w:szCs w:val="18"/>
              </w:rPr>
              <w:t xml:space="preserve"> </w:t>
            </w:r>
            <w:r w:rsidRPr="00D41A1E">
              <w:rPr>
                <w:sz w:val="18"/>
                <w:szCs w:val="18"/>
              </w:rPr>
              <w:t>участок?</w:t>
            </w:r>
          </w:p>
        </w:tc>
        <w:tc>
          <w:tcPr>
            <w:tcW w:w="2780" w:type="pct"/>
            <w:gridSpan w:val="2"/>
            <w:shd w:val="clear" w:color="auto" w:fill="auto"/>
          </w:tcPr>
          <w:p w:rsidR="00F84A68" w:rsidRPr="00D41A1E" w:rsidRDefault="00F84A68" w:rsidP="00F84A68">
            <w:pPr>
              <w:pStyle w:val="TableParagraph"/>
              <w:tabs>
                <w:tab w:val="left" w:pos="472"/>
              </w:tabs>
              <w:jc w:val="both"/>
              <w:rPr>
                <w:sz w:val="18"/>
                <w:szCs w:val="18"/>
              </w:rPr>
            </w:pPr>
            <w:r w:rsidRPr="00D41A1E">
              <w:rPr>
                <w:sz w:val="18"/>
                <w:szCs w:val="18"/>
              </w:rPr>
              <w:t>40. Схема</w:t>
            </w:r>
            <w:r w:rsidRPr="00D41A1E">
              <w:rPr>
                <w:spacing w:val="-5"/>
                <w:sz w:val="18"/>
                <w:szCs w:val="18"/>
              </w:rPr>
              <w:t xml:space="preserve"> </w:t>
            </w:r>
            <w:r w:rsidRPr="00D41A1E">
              <w:rPr>
                <w:sz w:val="18"/>
                <w:szCs w:val="18"/>
              </w:rPr>
              <w:t>расположения</w:t>
            </w:r>
            <w:r w:rsidRPr="00D41A1E">
              <w:rPr>
                <w:spacing w:val="-2"/>
                <w:sz w:val="18"/>
                <w:szCs w:val="18"/>
              </w:rPr>
              <w:t xml:space="preserve"> </w:t>
            </w:r>
            <w:r w:rsidRPr="00D41A1E">
              <w:rPr>
                <w:sz w:val="18"/>
                <w:szCs w:val="18"/>
              </w:rPr>
              <w:t>земельного</w:t>
            </w:r>
            <w:r w:rsidRPr="00D41A1E">
              <w:rPr>
                <w:spacing w:val="-1"/>
                <w:sz w:val="18"/>
                <w:szCs w:val="18"/>
              </w:rPr>
              <w:t xml:space="preserve"> </w:t>
            </w:r>
            <w:r w:rsidRPr="00D41A1E">
              <w:rPr>
                <w:sz w:val="18"/>
                <w:szCs w:val="18"/>
              </w:rPr>
              <w:t>участка</w:t>
            </w:r>
          </w:p>
          <w:p w:rsidR="00F84A68" w:rsidRPr="00D41A1E" w:rsidRDefault="00F84A68" w:rsidP="00F84A68">
            <w:pPr>
              <w:pStyle w:val="TableParagraph"/>
              <w:tabs>
                <w:tab w:val="left" w:pos="472"/>
              </w:tabs>
              <w:jc w:val="both"/>
              <w:rPr>
                <w:sz w:val="18"/>
                <w:szCs w:val="18"/>
              </w:rPr>
            </w:pPr>
            <w:r w:rsidRPr="00D41A1E">
              <w:rPr>
                <w:sz w:val="18"/>
                <w:szCs w:val="18"/>
              </w:rPr>
              <w:t>41. Утверждённый</w:t>
            </w:r>
            <w:r w:rsidRPr="00D41A1E">
              <w:rPr>
                <w:spacing w:val="-3"/>
                <w:sz w:val="18"/>
                <w:szCs w:val="18"/>
              </w:rPr>
              <w:t xml:space="preserve"> </w:t>
            </w:r>
            <w:r w:rsidRPr="00D41A1E">
              <w:rPr>
                <w:sz w:val="18"/>
                <w:szCs w:val="18"/>
              </w:rPr>
              <w:t>проект</w:t>
            </w:r>
            <w:r w:rsidRPr="00D41A1E">
              <w:rPr>
                <w:spacing w:val="-5"/>
                <w:sz w:val="18"/>
                <w:szCs w:val="18"/>
              </w:rPr>
              <w:t xml:space="preserve"> </w:t>
            </w:r>
            <w:r w:rsidRPr="00D41A1E">
              <w:rPr>
                <w:sz w:val="18"/>
                <w:szCs w:val="18"/>
              </w:rPr>
              <w:t>межевания</w:t>
            </w:r>
            <w:r w:rsidRPr="00D41A1E">
              <w:rPr>
                <w:spacing w:val="-2"/>
                <w:sz w:val="18"/>
                <w:szCs w:val="18"/>
              </w:rPr>
              <w:t xml:space="preserve"> </w:t>
            </w:r>
            <w:r w:rsidRPr="00D41A1E">
              <w:rPr>
                <w:sz w:val="18"/>
                <w:szCs w:val="18"/>
              </w:rPr>
              <w:t>территории</w:t>
            </w:r>
          </w:p>
        </w:tc>
      </w:tr>
    </w:tbl>
    <w:p w:rsidR="00F84A68" w:rsidRPr="00D41A1E" w:rsidRDefault="00F84A68" w:rsidP="00F84A68">
      <w:pPr>
        <w:pStyle w:val="a8"/>
        <w:ind w:firstLine="720"/>
        <w:jc w:val="right"/>
        <w:rPr>
          <w:sz w:val="18"/>
          <w:szCs w:val="18"/>
        </w:rPr>
      </w:pPr>
    </w:p>
    <w:p w:rsidR="00F84A68" w:rsidRPr="00D41A1E" w:rsidRDefault="00F84A68" w:rsidP="00F84A68">
      <w:pPr>
        <w:pStyle w:val="a8"/>
        <w:ind w:firstLine="720"/>
        <w:jc w:val="right"/>
        <w:rPr>
          <w:spacing w:val="-67"/>
          <w:sz w:val="18"/>
          <w:szCs w:val="18"/>
        </w:rPr>
      </w:pPr>
      <w:r w:rsidRPr="00D41A1E">
        <w:rPr>
          <w:sz w:val="18"/>
          <w:szCs w:val="18"/>
        </w:rPr>
        <w:t>Приложение</w:t>
      </w:r>
      <w:r w:rsidRPr="00D41A1E">
        <w:rPr>
          <w:spacing w:val="-11"/>
          <w:sz w:val="18"/>
          <w:szCs w:val="18"/>
        </w:rPr>
        <w:t xml:space="preserve"> </w:t>
      </w:r>
      <w:r w:rsidRPr="00D41A1E">
        <w:rPr>
          <w:sz w:val="18"/>
          <w:szCs w:val="18"/>
        </w:rPr>
        <w:t>№</w:t>
      </w:r>
      <w:r w:rsidRPr="00D41A1E">
        <w:rPr>
          <w:spacing w:val="-13"/>
          <w:sz w:val="18"/>
          <w:szCs w:val="18"/>
        </w:rPr>
        <w:t xml:space="preserve"> </w:t>
      </w:r>
      <w:r w:rsidRPr="00D41A1E">
        <w:rPr>
          <w:sz w:val="18"/>
          <w:szCs w:val="18"/>
        </w:rPr>
        <w:t>2</w:t>
      </w:r>
      <w:r w:rsidRPr="00D41A1E">
        <w:rPr>
          <w:spacing w:val="-67"/>
          <w:sz w:val="18"/>
          <w:szCs w:val="18"/>
        </w:rPr>
        <w:t xml:space="preserve">      </w:t>
      </w:r>
    </w:p>
    <w:p w:rsidR="00F84A68" w:rsidRPr="00D41A1E" w:rsidRDefault="00F84A68" w:rsidP="00F84A68">
      <w:pPr>
        <w:pStyle w:val="a8"/>
        <w:ind w:firstLine="720"/>
        <w:jc w:val="right"/>
        <w:rPr>
          <w:spacing w:val="1"/>
          <w:sz w:val="18"/>
          <w:szCs w:val="18"/>
        </w:rPr>
      </w:pPr>
      <w:r w:rsidRPr="00D41A1E">
        <w:rPr>
          <w:sz w:val="18"/>
          <w:szCs w:val="18"/>
        </w:rPr>
        <w:t>к</w:t>
      </w:r>
      <w:r w:rsidRPr="00D41A1E">
        <w:rPr>
          <w:spacing w:val="9"/>
          <w:sz w:val="18"/>
          <w:szCs w:val="18"/>
        </w:rPr>
        <w:t xml:space="preserve"> </w:t>
      </w:r>
      <w:r w:rsidRPr="00D41A1E">
        <w:rPr>
          <w:sz w:val="18"/>
          <w:szCs w:val="18"/>
        </w:rPr>
        <w:t>Административному</w:t>
      </w:r>
      <w:r w:rsidRPr="00D41A1E">
        <w:rPr>
          <w:spacing w:val="5"/>
          <w:sz w:val="18"/>
          <w:szCs w:val="18"/>
        </w:rPr>
        <w:t xml:space="preserve"> </w:t>
      </w:r>
      <w:r w:rsidRPr="00D41A1E">
        <w:rPr>
          <w:sz w:val="18"/>
          <w:szCs w:val="18"/>
        </w:rPr>
        <w:t>регламенту</w:t>
      </w:r>
    </w:p>
    <w:p w:rsidR="00F84A68" w:rsidRPr="00D41A1E" w:rsidRDefault="00F84A68" w:rsidP="00F84A68">
      <w:pPr>
        <w:pStyle w:val="a8"/>
        <w:ind w:firstLine="720"/>
        <w:jc w:val="right"/>
        <w:rPr>
          <w:sz w:val="18"/>
          <w:szCs w:val="18"/>
        </w:rPr>
      </w:pPr>
      <w:r w:rsidRPr="00D41A1E">
        <w:rPr>
          <w:sz w:val="18"/>
          <w:szCs w:val="18"/>
        </w:rPr>
        <w:t>по</w:t>
      </w:r>
      <w:r w:rsidRPr="00D41A1E">
        <w:rPr>
          <w:spacing w:val="-8"/>
          <w:sz w:val="18"/>
          <w:szCs w:val="18"/>
        </w:rPr>
        <w:t xml:space="preserve"> </w:t>
      </w:r>
      <w:r w:rsidRPr="00D41A1E">
        <w:rPr>
          <w:sz w:val="18"/>
          <w:szCs w:val="18"/>
        </w:rPr>
        <w:t>предоставлению</w:t>
      </w:r>
      <w:r w:rsidRPr="00D41A1E">
        <w:rPr>
          <w:spacing w:val="-8"/>
          <w:sz w:val="18"/>
          <w:szCs w:val="18"/>
        </w:rPr>
        <w:t xml:space="preserve"> м</w:t>
      </w:r>
      <w:r w:rsidRPr="00D41A1E">
        <w:rPr>
          <w:sz w:val="18"/>
          <w:szCs w:val="18"/>
        </w:rPr>
        <w:t>униципальной услуги</w:t>
      </w:r>
    </w:p>
    <w:p w:rsidR="00F84A68" w:rsidRPr="00D41A1E" w:rsidRDefault="00F84A68" w:rsidP="00F84A68">
      <w:pPr>
        <w:pStyle w:val="a8"/>
        <w:ind w:firstLine="720"/>
        <w:jc w:val="both"/>
        <w:rPr>
          <w:sz w:val="18"/>
          <w:szCs w:val="18"/>
        </w:rPr>
      </w:pPr>
    </w:p>
    <w:p w:rsidR="00F84A68" w:rsidRPr="00D41A1E" w:rsidRDefault="00F84A68" w:rsidP="00F84A68">
      <w:pPr>
        <w:pStyle w:val="1"/>
        <w:spacing w:after="0"/>
        <w:ind w:firstLine="720"/>
        <w:rPr>
          <w:rFonts w:ascii="Times New Roman" w:hAnsi="Times New Roman"/>
          <w:sz w:val="18"/>
          <w:szCs w:val="18"/>
        </w:rPr>
      </w:pPr>
      <w:r w:rsidRPr="00D41A1E">
        <w:rPr>
          <w:rFonts w:ascii="Times New Roman" w:hAnsi="Times New Roman"/>
          <w:sz w:val="18"/>
          <w:szCs w:val="18"/>
        </w:rPr>
        <w:t>Форма</w:t>
      </w:r>
      <w:r w:rsidRPr="00D41A1E">
        <w:rPr>
          <w:rFonts w:ascii="Times New Roman" w:hAnsi="Times New Roman"/>
          <w:spacing w:val="-4"/>
          <w:sz w:val="18"/>
          <w:szCs w:val="18"/>
        </w:rPr>
        <w:t xml:space="preserve"> </w:t>
      </w:r>
      <w:r w:rsidRPr="00D41A1E">
        <w:rPr>
          <w:rFonts w:ascii="Times New Roman" w:hAnsi="Times New Roman"/>
          <w:sz w:val="18"/>
          <w:szCs w:val="18"/>
        </w:rPr>
        <w:t>решения</w:t>
      </w:r>
      <w:r w:rsidRPr="00D41A1E">
        <w:rPr>
          <w:rFonts w:ascii="Times New Roman" w:hAnsi="Times New Roman"/>
          <w:spacing w:val="-7"/>
          <w:sz w:val="18"/>
          <w:szCs w:val="18"/>
        </w:rPr>
        <w:t xml:space="preserve"> </w:t>
      </w:r>
      <w:r w:rsidRPr="00D41A1E">
        <w:rPr>
          <w:rFonts w:ascii="Times New Roman" w:hAnsi="Times New Roman"/>
          <w:sz w:val="18"/>
          <w:szCs w:val="18"/>
        </w:rPr>
        <w:t>о</w:t>
      </w:r>
      <w:r w:rsidRPr="00D41A1E">
        <w:rPr>
          <w:rFonts w:ascii="Times New Roman" w:hAnsi="Times New Roman"/>
          <w:spacing w:val="-4"/>
          <w:sz w:val="18"/>
          <w:szCs w:val="18"/>
        </w:rPr>
        <w:t xml:space="preserve"> </w:t>
      </w:r>
      <w:r w:rsidRPr="00D41A1E">
        <w:rPr>
          <w:rFonts w:ascii="Times New Roman" w:hAnsi="Times New Roman"/>
          <w:sz w:val="18"/>
          <w:szCs w:val="18"/>
        </w:rPr>
        <w:t>предварительном</w:t>
      </w:r>
      <w:r w:rsidRPr="00D41A1E">
        <w:rPr>
          <w:rFonts w:ascii="Times New Roman" w:hAnsi="Times New Roman"/>
          <w:spacing w:val="-5"/>
          <w:sz w:val="18"/>
          <w:szCs w:val="18"/>
        </w:rPr>
        <w:t xml:space="preserve"> </w:t>
      </w:r>
      <w:r w:rsidRPr="00D41A1E">
        <w:rPr>
          <w:rFonts w:ascii="Times New Roman" w:hAnsi="Times New Roman"/>
          <w:sz w:val="18"/>
          <w:szCs w:val="18"/>
        </w:rPr>
        <w:t>согласовании</w:t>
      </w:r>
      <w:r w:rsidRPr="00D41A1E">
        <w:rPr>
          <w:rFonts w:ascii="Times New Roman" w:hAnsi="Times New Roman"/>
          <w:spacing w:val="-6"/>
          <w:sz w:val="18"/>
          <w:szCs w:val="18"/>
        </w:rPr>
        <w:t xml:space="preserve"> </w:t>
      </w:r>
      <w:r w:rsidRPr="00D41A1E">
        <w:rPr>
          <w:rFonts w:ascii="Times New Roman" w:hAnsi="Times New Roman"/>
          <w:sz w:val="18"/>
          <w:szCs w:val="18"/>
        </w:rPr>
        <w:t>предоставления</w:t>
      </w:r>
    </w:p>
    <w:p w:rsidR="00F84A68" w:rsidRPr="00D41A1E" w:rsidRDefault="00F84A68" w:rsidP="00F84A68">
      <w:pPr>
        <w:spacing w:after="0" w:line="240" w:lineRule="auto"/>
        <w:ind w:firstLine="720"/>
        <w:jc w:val="center"/>
        <w:rPr>
          <w:rFonts w:ascii="Times New Roman" w:hAnsi="Times New Roman" w:cs="Times New Roman"/>
          <w:b/>
          <w:sz w:val="18"/>
          <w:szCs w:val="18"/>
        </w:rPr>
      </w:pPr>
      <w:r w:rsidRPr="00D41A1E">
        <w:rPr>
          <w:rFonts w:ascii="Times New Roman" w:hAnsi="Times New Roman" w:cs="Times New Roman"/>
          <w:b/>
          <w:sz w:val="18"/>
          <w:szCs w:val="18"/>
        </w:rPr>
        <w:t>земельного</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участка</w:t>
      </w:r>
    </w:p>
    <w:p w:rsidR="00F84A68" w:rsidRPr="00D41A1E" w:rsidRDefault="00F84A68" w:rsidP="00F84A68">
      <w:pPr>
        <w:pStyle w:val="a8"/>
        <w:ind w:firstLine="720"/>
        <w:jc w:val="both"/>
        <w:rPr>
          <w:b w:val="0"/>
          <w:sz w:val="18"/>
          <w:szCs w:val="18"/>
        </w:rPr>
      </w:pPr>
      <w:r w:rsidRPr="00D41A1E">
        <w:rPr>
          <w:noProof/>
          <w:sz w:val="18"/>
          <w:szCs w:val="18"/>
        </w:rPr>
        <w:pict>
          <v:rect id="Rectangle 40" o:spid="_x0000_s1026" style="position:absolute;left:0;text-align:left;margin-left:62.4pt;margin-top:16.2pt;width:506.1pt;height:.5pt;z-index:-25165619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" fillcolor="black" stroked="f">
            <w10:wrap type="topAndBottom" anchorx="page"/>
          </v:rect>
        </w:pic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rPr>
        <w:t>(наименование уполномоченного органа местного самоуправления)</w:t>
      </w:r>
    </w:p>
    <w:p w:rsidR="00F84A68" w:rsidRPr="00D41A1E" w:rsidRDefault="00F84A68" w:rsidP="00F84A68">
      <w:pPr>
        <w:pStyle w:val="a8"/>
        <w:ind w:firstLine="720"/>
        <w:jc w:val="both"/>
        <w:rPr>
          <w:sz w:val="18"/>
          <w:szCs w:val="18"/>
        </w:rPr>
      </w:pPr>
    </w:p>
    <w:p w:rsidR="00F84A68" w:rsidRPr="00D41A1E" w:rsidRDefault="00F84A68" w:rsidP="00F84A68">
      <w:pPr>
        <w:pStyle w:val="a8"/>
        <w:ind w:firstLine="720"/>
        <w:jc w:val="both"/>
        <w:rPr>
          <w:sz w:val="18"/>
          <w:szCs w:val="18"/>
        </w:rPr>
      </w:pPr>
    </w:p>
    <w:p w:rsidR="00F84A68" w:rsidRPr="00D41A1E" w:rsidRDefault="00F84A68" w:rsidP="00F84A68">
      <w:pPr>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Кому: ________________________</w:t>
      </w:r>
    </w:p>
    <w:p w:rsidR="00F84A68" w:rsidRPr="00D41A1E" w:rsidRDefault="00F84A68" w:rsidP="00F84A68">
      <w:pPr>
        <w:pStyle w:val="a8"/>
        <w:jc w:val="right"/>
        <w:rPr>
          <w:sz w:val="18"/>
          <w:szCs w:val="18"/>
        </w:rPr>
      </w:pPr>
      <w:r w:rsidRPr="00D41A1E">
        <w:rPr>
          <w:sz w:val="18"/>
          <w:szCs w:val="18"/>
        </w:rPr>
        <w:t>________________________</w:t>
      </w:r>
    </w:p>
    <w:p w:rsidR="00F84A68" w:rsidRPr="00D41A1E" w:rsidRDefault="00F84A68" w:rsidP="00F84A68">
      <w:pPr>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Контактные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данные:</w:t>
      </w:r>
    </w:p>
    <w:p w:rsidR="00F84A68" w:rsidRPr="00D41A1E" w:rsidRDefault="00F84A68" w:rsidP="00F84A68">
      <w:pPr>
        <w:pStyle w:val="a8"/>
        <w:jc w:val="right"/>
        <w:rPr>
          <w:sz w:val="18"/>
          <w:szCs w:val="18"/>
        </w:rPr>
      </w:pPr>
      <w:r w:rsidRPr="00D41A1E">
        <w:rPr>
          <w:sz w:val="18"/>
          <w:szCs w:val="18"/>
        </w:rPr>
        <w:t>_______________________________</w:t>
      </w:r>
    </w:p>
    <w:p w:rsidR="00F84A68" w:rsidRPr="00D41A1E" w:rsidRDefault="00F84A68" w:rsidP="00F84A68">
      <w:pPr>
        <w:pStyle w:val="a8"/>
        <w:jc w:val="right"/>
        <w:rPr>
          <w:sz w:val="18"/>
          <w:szCs w:val="18"/>
        </w:rPr>
      </w:pPr>
      <w:r w:rsidRPr="00D41A1E">
        <w:rPr>
          <w:sz w:val="18"/>
          <w:szCs w:val="18"/>
        </w:rPr>
        <w:t>_______________________________</w:t>
      </w:r>
    </w:p>
    <w:p w:rsidR="00F84A68" w:rsidRPr="00D41A1E" w:rsidRDefault="00F84A68" w:rsidP="00F84A68">
      <w:pPr>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/Представитель:</w:t>
      </w:r>
    </w:p>
    <w:p w:rsidR="00F84A68" w:rsidRPr="00D41A1E" w:rsidRDefault="00F84A68" w:rsidP="00F84A68">
      <w:pPr>
        <w:pStyle w:val="a8"/>
        <w:jc w:val="right"/>
        <w:rPr>
          <w:sz w:val="18"/>
          <w:szCs w:val="18"/>
        </w:rPr>
      </w:pPr>
      <w:r w:rsidRPr="00D41A1E">
        <w:rPr>
          <w:sz w:val="18"/>
          <w:szCs w:val="18"/>
        </w:rPr>
        <w:t>_______________________________</w:t>
      </w:r>
    </w:p>
    <w:p w:rsidR="00F84A68" w:rsidRPr="00D41A1E" w:rsidRDefault="00F84A68" w:rsidP="00F84A68">
      <w:pPr>
        <w:pStyle w:val="a8"/>
        <w:jc w:val="right"/>
        <w:rPr>
          <w:sz w:val="18"/>
          <w:szCs w:val="18"/>
        </w:rPr>
      </w:pPr>
      <w:r w:rsidRPr="00D41A1E">
        <w:rPr>
          <w:sz w:val="18"/>
          <w:szCs w:val="18"/>
        </w:rPr>
        <w:t>_______________________________</w:t>
      </w:r>
    </w:p>
    <w:p w:rsidR="00F84A68" w:rsidRPr="00D41A1E" w:rsidRDefault="00F84A68" w:rsidP="00F84A68">
      <w:pPr>
        <w:pStyle w:val="a8"/>
        <w:jc w:val="right"/>
        <w:rPr>
          <w:sz w:val="18"/>
          <w:szCs w:val="18"/>
        </w:rPr>
      </w:pPr>
      <w:r w:rsidRPr="00D41A1E">
        <w:rPr>
          <w:sz w:val="18"/>
          <w:szCs w:val="18"/>
        </w:rPr>
        <w:t>_______________________________</w:t>
      </w:r>
    </w:p>
    <w:p w:rsidR="00F84A68" w:rsidRPr="00D41A1E" w:rsidRDefault="00F84A68" w:rsidP="00F84A68">
      <w:pPr>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Контактные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данные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представителя:</w:t>
      </w:r>
    </w:p>
    <w:p w:rsidR="00F84A68" w:rsidRPr="00D41A1E" w:rsidRDefault="00F84A68" w:rsidP="00F84A68">
      <w:pPr>
        <w:pStyle w:val="a8"/>
        <w:jc w:val="right"/>
        <w:rPr>
          <w:sz w:val="18"/>
          <w:szCs w:val="18"/>
        </w:rPr>
      </w:pPr>
      <w:r w:rsidRPr="00D41A1E">
        <w:rPr>
          <w:sz w:val="18"/>
          <w:szCs w:val="18"/>
        </w:rPr>
        <w:t>_______________________________</w:t>
      </w:r>
    </w:p>
    <w:p w:rsidR="00F84A68" w:rsidRPr="00D41A1E" w:rsidRDefault="00F84A68" w:rsidP="00F84A68">
      <w:pPr>
        <w:pStyle w:val="a8"/>
        <w:jc w:val="right"/>
        <w:rPr>
          <w:sz w:val="18"/>
          <w:szCs w:val="18"/>
        </w:rPr>
      </w:pPr>
      <w:r w:rsidRPr="00D41A1E">
        <w:rPr>
          <w:sz w:val="18"/>
          <w:szCs w:val="18"/>
        </w:rPr>
        <w:t>_______________________________</w:t>
      </w:r>
    </w:p>
    <w:p w:rsidR="00F84A68" w:rsidRPr="00D41A1E" w:rsidRDefault="00F84A68" w:rsidP="00F84A68">
      <w:pPr>
        <w:pStyle w:val="a8"/>
        <w:ind w:firstLine="720"/>
        <w:jc w:val="both"/>
        <w:rPr>
          <w:sz w:val="18"/>
          <w:szCs w:val="18"/>
        </w:rPr>
      </w:pPr>
    </w:p>
    <w:p w:rsidR="00F84A68" w:rsidRPr="00D41A1E" w:rsidRDefault="00F84A68" w:rsidP="00F84A68">
      <w:pPr>
        <w:pStyle w:val="a8"/>
        <w:ind w:firstLine="720"/>
        <w:jc w:val="both"/>
        <w:rPr>
          <w:sz w:val="18"/>
          <w:szCs w:val="18"/>
        </w:rPr>
      </w:pPr>
    </w:p>
    <w:p w:rsidR="00F84A68" w:rsidRPr="00D41A1E" w:rsidRDefault="00F84A68" w:rsidP="00F84A68">
      <w:pPr>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РЕШЕНИЕ</w:t>
      </w:r>
    </w:p>
    <w:p w:rsidR="00F84A68" w:rsidRPr="00D41A1E" w:rsidRDefault="00F84A68" w:rsidP="00F84A68">
      <w:pPr>
        <w:tabs>
          <w:tab w:val="left" w:pos="3342"/>
          <w:tab w:val="left" w:pos="3745"/>
          <w:tab w:val="left" w:pos="7737"/>
        </w:tabs>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От _______________                                                                              № ____________</w:t>
      </w:r>
    </w:p>
    <w:p w:rsidR="00F84A68" w:rsidRPr="00D41A1E" w:rsidRDefault="00F84A68" w:rsidP="00F84A68">
      <w:pPr>
        <w:pStyle w:val="a8"/>
        <w:ind w:firstLine="720"/>
        <w:jc w:val="both"/>
        <w:rPr>
          <w:sz w:val="18"/>
          <w:szCs w:val="18"/>
        </w:rPr>
      </w:pPr>
    </w:p>
    <w:p w:rsidR="00F84A68" w:rsidRPr="00D41A1E" w:rsidRDefault="00F84A68" w:rsidP="00F84A68">
      <w:pPr>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О</w:t>
      </w:r>
      <w:r w:rsidRPr="00D41A1E">
        <w:rPr>
          <w:rFonts w:ascii="Times New Roman" w:hAnsi="Times New Roman" w:cs="Times New Roman"/>
          <w:b/>
          <w:spacing w:val="-4"/>
          <w:sz w:val="18"/>
          <w:szCs w:val="18"/>
        </w:rPr>
        <w:t xml:space="preserve"> </w:t>
      </w:r>
      <w:r w:rsidRPr="00D41A1E">
        <w:rPr>
          <w:rFonts w:ascii="Times New Roman" w:hAnsi="Times New Roman" w:cs="Times New Roman"/>
          <w:b/>
          <w:sz w:val="18"/>
          <w:szCs w:val="18"/>
        </w:rPr>
        <w:t>предварительном</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согласовании</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предоставления</w:t>
      </w:r>
      <w:r w:rsidRPr="00D41A1E">
        <w:rPr>
          <w:rFonts w:ascii="Times New Roman" w:hAnsi="Times New Roman" w:cs="Times New Roman"/>
          <w:b/>
          <w:spacing w:val="-4"/>
          <w:sz w:val="18"/>
          <w:szCs w:val="18"/>
        </w:rPr>
        <w:t xml:space="preserve"> </w:t>
      </w:r>
      <w:r w:rsidRPr="00D41A1E">
        <w:rPr>
          <w:rFonts w:ascii="Times New Roman" w:hAnsi="Times New Roman" w:cs="Times New Roman"/>
          <w:b/>
          <w:sz w:val="18"/>
          <w:szCs w:val="18"/>
        </w:rPr>
        <w:t>земельного</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участка</w:t>
      </w:r>
    </w:p>
    <w:p w:rsidR="00F84A68" w:rsidRPr="00D41A1E" w:rsidRDefault="00F84A68" w:rsidP="00F84A68">
      <w:pPr>
        <w:pStyle w:val="a8"/>
        <w:ind w:firstLine="720"/>
        <w:jc w:val="both"/>
        <w:rPr>
          <w:b w:val="0"/>
          <w:sz w:val="18"/>
          <w:szCs w:val="18"/>
        </w:rPr>
      </w:pPr>
    </w:p>
    <w:p w:rsidR="00F84A68" w:rsidRPr="00D41A1E" w:rsidRDefault="00F84A68" w:rsidP="00F84A68">
      <w:pPr>
        <w:tabs>
          <w:tab w:val="left" w:pos="8213"/>
          <w:tab w:val="left" w:pos="1025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По результатам</w:t>
      </w:r>
      <w:r w:rsidRPr="00D41A1E">
        <w:rPr>
          <w:rFonts w:ascii="Times New Roman" w:hAnsi="Times New Roman" w:cs="Times New Roman"/>
          <w:spacing w:val="44"/>
          <w:sz w:val="18"/>
          <w:szCs w:val="18"/>
        </w:rPr>
        <w:t xml:space="preserve"> </w:t>
      </w:r>
      <w:r w:rsidRPr="00D41A1E">
        <w:rPr>
          <w:rFonts w:ascii="Times New Roman" w:hAnsi="Times New Roman" w:cs="Times New Roman"/>
          <w:sz w:val="18"/>
          <w:szCs w:val="18"/>
        </w:rPr>
        <w:t>рассмотрения</w:t>
      </w:r>
      <w:r w:rsidRPr="00D41A1E">
        <w:rPr>
          <w:rFonts w:ascii="Times New Roman" w:hAnsi="Times New Roman" w:cs="Times New Roman"/>
          <w:spacing w:val="45"/>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50"/>
          <w:sz w:val="18"/>
          <w:szCs w:val="18"/>
        </w:rPr>
        <w:t xml:space="preserve"> </w:t>
      </w:r>
      <w:r w:rsidRPr="00D41A1E">
        <w:rPr>
          <w:rFonts w:ascii="Times New Roman" w:hAnsi="Times New Roman" w:cs="Times New Roman"/>
          <w:sz w:val="18"/>
          <w:szCs w:val="18"/>
        </w:rPr>
        <w:t>от _____________ № ______ и приложенных к нему документов в соответствии со статьей 39.15 Земельного кодекса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принято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РЕШЕНИЕ:</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1. Предварительно согласовать ______________________________</w:t>
      </w:r>
      <w:r w:rsidRPr="00D41A1E">
        <w:rPr>
          <w:rFonts w:ascii="Times New Roman" w:hAnsi="Times New Roman" w:cs="Times New Roman"/>
          <w:sz w:val="18"/>
          <w:szCs w:val="18"/>
          <w:vertAlign w:val="superscript"/>
        </w:rPr>
        <w:t>2</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(далее</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Заявитель) предоставление в ______________________________________________</w:t>
      </w:r>
      <w:r w:rsidRPr="00D41A1E">
        <w:rPr>
          <w:rFonts w:ascii="Times New Roman" w:hAnsi="Times New Roman" w:cs="Times New Roman"/>
          <w:sz w:val="18"/>
          <w:szCs w:val="18"/>
          <w:vertAlign w:val="superscript"/>
        </w:rPr>
        <w:t>3</w:t>
      </w:r>
      <w:r w:rsidRPr="00D41A1E">
        <w:rPr>
          <w:rFonts w:ascii="Times New Roman" w:hAnsi="Times New Roman" w:cs="Times New Roman"/>
          <w:sz w:val="18"/>
          <w:szCs w:val="18"/>
        </w:rPr>
        <w:t xml:space="preserve"> для___________________________________________________</w:t>
      </w:r>
      <w:r w:rsidRPr="00D41A1E">
        <w:rPr>
          <w:rFonts w:ascii="Times New Roman" w:hAnsi="Times New Roman" w:cs="Times New Roman"/>
          <w:sz w:val="18"/>
          <w:szCs w:val="18"/>
          <w:vertAlign w:val="superscript"/>
        </w:rPr>
        <w:t>4</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63"/>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находящегося</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собственности __________________________________________</w:t>
      </w:r>
      <w:r w:rsidRPr="00D41A1E">
        <w:rPr>
          <w:rFonts w:ascii="Times New Roman" w:hAnsi="Times New Roman" w:cs="Times New Roman"/>
          <w:sz w:val="18"/>
          <w:szCs w:val="18"/>
          <w:vertAlign w:val="superscript"/>
        </w:rPr>
        <w:t>5</w:t>
      </w:r>
      <w:r w:rsidRPr="00D41A1E">
        <w:rPr>
          <w:rFonts w:ascii="Times New Roman" w:hAnsi="Times New Roman" w:cs="Times New Roman"/>
          <w:sz w:val="18"/>
          <w:szCs w:val="18"/>
        </w:rPr>
        <w:t>/ государственная</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собственность</w:t>
      </w:r>
      <w:r w:rsidRPr="00D41A1E">
        <w:rPr>
          <w:rFonts w:ascii="Times New Roman" w:hAnsi="Times New Roman" w:cs="Times New Roman"/>
          <w:spacing w:val="-62"/>
          <w:sz w:val="18"/>
          <w:szCs w:val="18"/>
        </w:rPr>
        <w:t xml:space="preserve"> </w:t>
      </w:r>
      <w:r w:rsidRPr="00D41A1E">
        <w:rPr>
          <w:rFonts w:ascii="Times New Roman" w:hAnsi="Times New Roman" w:cs="Times New Roman"/>
          <w:sz w:val="18"/>
          <w:szCs w:val="18"/>
        </w:rPr>
        <w:t>на который не разграничена (далее</w:t>
      </w:r>
      <w:r w:rsidRPr="00D41A1E">
        <w:rPr>
          <w:rFonts w:ascii="Times New Roman" w:hAnsi="Times New Roman" w:cs="Times New Roman"/>
          <w:spacing w:val="32"/>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29"/>
          <w:sz w:val="18"/>
          <w:szCs w:val="18"/>
        </w:rPr>
        <w:t xml:space="preserve"> </w:t>
      </w:r>
      <w:r w:rsidRPr="00D41A1E">
        <w:rPr>
          <w:rFonts w:ascii="Times New Roman" w:hAnsi="Times New Roman" w:cs="Times New Roman"/>
          <w:sz w:val="18"/>
          <w:szCs w:val="18"/>
        </w:rPr>
        <w:t>Участок): площадью ____________________________</w:t>
      </w:r>
      <w:r w:rsidRPr="00D41A1E">
        <w:rPr>
          <w:rFonts w:ascii="Times New Roman" w:hAnsi="Times New Roman" w:cs="Times New Roman"/>
          <w:sz w:val="18"/>
          <w:szCs w:val="18"/>
          <w:vertAlign w:val="superscript"/>
        </w:rPr>
        <w:t>6</w:t>
      </w:r>
      <w:r w:rsidRPr="00D41A1E">
        <w:rPr>
          <w:rFonts w:ascii="Times New Roman" w:hAnsi="Times New Roman" w:cs="Times New Roman"/>
          <w:spacing w:val="28"/>
          <w:sz w:val="18"/>
          <w:szCs w:val="18"/>
        </w:rPr>
        <w:t xml:space="preserve"> </w:t>
      </w:r>
      <w:r w:rsidRPr="00D41A1E">
        <w:rPr>
          <w:rFonts w:ascii="Times New Roman" w:hAnsi="Times New Roman" w:cs="Times New Roman"/>
          <w:sz w:val="18"/>
          <w:szCs w:val="18"/>
        </w:rPr>
        <w:t>кв.</w:t>
      </w:r>
      <w:r w:rsidRPr="00D41A1E">
        <w:rPr>
          <w:rFonts w:ascii="Times New Roman" w:hAnsi="Times New Roman" w:cs="Times New Roman"/>
          <w:spacing w:val="25"/>
          <w:sz w:val="18"/>
          <w:szCs w:val="18"/>
        </w:rPr>
        <w:t xml:space="preserve"> </w:t>
      </w:r>
      <w:r w:rsidRPr="00D41A1E">
        <w:rPr>
          <w:rFonts w:ascii="Times New Roman" w:hAnsi="Times New Roman" w:cs="Times New Roman"/>
          <w:sz w:val="18"/>
          <w:szCs w:val="18"/>
        </w:rPr>
        <w:t>м, расположенного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адресу_____________________________________________________________ (при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отсутствии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адреса</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иное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описание</w:t>
      </w:r>
      <w:r w:rsidRPr="00D41A1E">
        <w:rPr>
          <w:rFonts w:ascii="Times New Roman" w:hAnsi="Times New Roman" w:cs="Times New Roman"/>
          <w:spacing w:val="-62"/>
          <w:sz w:val="18"/>
          <w:szCs w:val="18"/>
        </w:rPr>
        <w:t xml:space="preserve"> </w:t>
      </w:r>
      <w:r w:rsidRPr="00D41A1E">
        <w:rPr>
          <w:rFonts w:ascii="Times New Roman" w:hAnsi="Times New Roman" w:cs="Times New Roman"/>
          <w:sz w:val="18"/>
          <w:szCs w:val="18"/>
        </w:rPr>
        <w:t>местоположения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кадастровый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номер</w:t>
      </w:r>
      <w:r w:rsidRPr="00D41A1E">
        <w:rPr>
          <w:rFonts w:ascii="Times New Roman" w:hAnsi="Times New Roman" w:cs="Times New Roman"/>
          <w:sz w:val="18"/>
          <w:szCs w:val="18"/>
          <w:u w:val="single"/>
        </w:rPr>
        <w:tab/>
      </w:r>
      <w:r w:rsidRPr="00D41A1E">
        <w:rPr>
          <w:rFonts w:ascii="Times New Roman" w:hAnsi="Times New Roman" w:cs="Times New Roman"/>
          <w:sz w:val="18"/>
          <w:szCs w:val="18"/>
          <w:vertAlign w:val="superscript"/>
        </w:rPr>
        <w:t xml:space="preserve">7 </w:t>
      </w:r>
      <w:r w:rsidRPr="00D41A1E">
        <w:rPr>
          <w:rFonts w:ascii="Times New Roman" w:hAnsi="Times New Roman" w:cs="Times New Roman"/>
          <w:sz w:val="18"/>
          <w:szCs w:val="18"/>
        </w:rPr>
        <w:t>______________________________, Участок</w:t>
      </w:r>
      <w:r w:rsidRPr="00D41A1E">
        <w:rPr>
          <w:rFonts w:ascii="Times New Roman" w:hAnsi="Times New Roman" w:cs="Times New Roman"/>
          <w:spacing w:val="73"/>
          <w:sz w:val="18"/>
          <w:szCs w:val="18"/>
        </w:rPr>
        <w:t xml:space="preserve"> </w:t>
      </w:r>
      <w:r w:rsidRPr="00D41A1E">
        <w:rPr>
          <w:rFonts w:ascii="Times New Roman" w:hAnsi="Times New Roman" w:cs="Times New Roman"/>
          <w:sz w:val="18"/>
          <w:szCs w:val="18"/>
        </w:rPr>
        <w:t>находится</w:t>
      </w:r>
      <w:r w:rsidRPr="00D41A1E">
        <w:rPr>
          <w:rFonts w:ascii="Times New Roman" w:hAnsi="Times New Roman" w:cs="Times New Roman"/>
          <w:spacing w:val="77"/>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78"/>
          <w:sz w:val="18"/>
          <w:szCs w:val="18"/>
        </w:rPr>
        <w:t xml:space="preserve"> </w:t>
      </w:r>
      <w:r w:rsidRPr="00D41A1E">
        <w:rPr>
          <w:rFonts w:ascii="Times New Roman" w:hAnsi="Times New Roman" w:cs="Times New Roman"/>
          <w:sz w:val="18"/>
          <w:szCs w:val="18"/>
        </w:rPr>
        <w:t>территориальной</w:t>
      </w:r>
      <w:r w:rsidRPr="00D41A1E">
        <w:rPr>
          <w:rFonts w:ascii="Times New Roman" w:hAnsi="Times New Roman" w:cs="Times New Roman"/>
          <w:spacing w:val="75"/>
          <w:sz w:val="18"/>
          <w:szCs w:val="18"/>
        </w:rPr>
        <w:t xml:space="preserve"> </w:t>
      </w:r>
      <w:r w:rsidRPr="00D41A1E">
        <w:rPr>
          <w:rFonts w:ascii="Times New Roman" w:hAnsi="Times New Roman" w:cs="Times New Roman"/>
          <w:sz w:val="18"/>
          <w:szCs w:val="18"/>
        </w:rPr>
        <w:t>зоне: _____________________ /Вид</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(виды) разрешенного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использования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 ______________________________</w:t>
      </w:r>
      <w:r w:rsidRPr="00D41A1E">
        <w:rPr>
          <w:rFonts w:ascii="Times New Roman" w:hAnsi="Times New Roman" w:cs="Times New Roman"/>
          <w:sz w:val="18"/>
          <w:szCs w:val="18"/>
          <w:vertAlign w:val="superscript"/>
        </w:rPr>
        <w:t>8</w:t>
      </w:r>
      <w:r w:rsidRPr="00D41A1E">
        <w:rPr>
          <w:rFonts w:ascii="Times New Roman" w:hAnsi="Times New Roman" w:cs="Times New Roman"/>
          <w:sz w:val="18"/>
          <w:szCs w:val="18"/>
        </w:rPr>
        <w:t>, Участок</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относится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к категории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земель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"____________________________________________________".</w:t>
      </w:r>
    </w:p>
    <w:p w:rsidR="00F84A68" w:rsidRPr="00D41A1E" w:rsidRDefault="00F84A68" w:rsidP="00F84A68">
      <w:pPr>
        <w:pStyle w:val="ab"/>
        <w:tabs>
          <w:tab w:val="left" w:pos="982"/>
          <w:tab w:val="left" w:pos="3477"/>
          <w:tab w:val="left" w:pos="5989"/>
          <w:tab w:val="left" w:pos="8547"/>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 Образование Участка предусмотрено проектом межевания территории/проектной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 xml:space="preserve">документацией лесного участка, </w:t>
      </w:r>
      <w:r w:rsidRPr="00D41A1E">
        <w:rPr>
          <w:rFonts w:ascii="Times New Roman" w:hAnsi="Times New Roman" w:cs="Times New Roman"/>
          <w:spacing w:val="-1"/>
          <w:sz w:val="18"/>
          <w:szCs w:val="18"/>
        </w:rPr>
        <w:t xml:space="preserve">утвержденным ______________________________________________ </w:t>
      </w:r>
      <w:r w:rsidRPr="00D41A1E">
        <w:rPr>
          <w:rFonts w:ascii="Times New Roman" w:hAnsi="Times New Roman" w:cs="Times New Roman"/>
          <w:sz w:val="18"/>
          <w:szCs w:val="18"/>
        </w:rPr>
        <w:t>/Утвердить схему расположения земельного участка 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кадастровом</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плане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согласно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приложению</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настоящему</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решению</w:t>
      </w:r>
      <w:r w:rsidRPr="00D41A1E">
        <w:rPr>
          <w:rFonts w:ascii="Times New Roman" w:hAnsi="Times New Roman" w:cs="Times New Roman"/>
          <w:sz w:val="18"/>
          <w:szCs w:val="18"/>
          <w:vertAlign w:val="superscript"/>
        </w:rPr>
        <w:t>9</w:t>
      </w:r>
      <w:r w:rsidRPr="00D41A1E">
        <w:rPr>
          <w:rFonts w:ascii="Times New Roman" w:hAnsi="Times New Roman" w:cs="Times New Roman"/>
          <w:sz w:val="18"/>
          <w:szCs w:val="18"/>
        </w:rPr>
        <w:t>.</w:t>
      </w:r>
    </w:p>
    <w:p w:rsidR="00F84A68" w:rsidRPr="00D41A1E" w:rsidRDefault="00F84A68" w:rsidP="00F84A68">
      <w:pPr>
        <w:tabs>
          <w:tab w:val="left" w:pos="530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Условный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номер Участка</w:t>
      </w:r>
      <w:r w:rsidRPr="00D41A1E">
        <w:rPr>
          <w:rFonts w:ascii="Times New Roman" w:hAnsi="Times New Roman" w:cs="Times New Roman"/>
          <w:spacing w:val="-3"/>
          <w:sz w:val="18"/>
          <w:szCs w:val="18"/>
        </w:rPr>
        <w:t xml:space="preserve"> ________________________________________</w:t>
      </w:r>
      <w:r w:rsidRPr="00D41A1E">
        <w:rPr>
          <w:rFonts w:ascii="Times New Roman" w:hAnsi="Times New Roman" w:cs="Times New Roman"/>
          <w:sz w:val="18"/>
          <w:szCs w:val="18"/>
          <w:vertAlign w:val="superscript"/>
        </w:rPr>
        <w:t>10</w:t>
      </w:r>
      <w:r w:rsidRPr="00D41A1E">
        <w:rPr>
          <w:rFonts w:ascii="Times New Roman" w:hAnsi="Times New Roman" w:cs="Times New Roman"/>
          <w:sz w:val="18"/>
          <w:szCs w:val="18"/>
        </w:rPr>
        <w:t>.</w:t>
      </w:r>
    </w:p>
    <w:p w:rsidR="00F84A68" w:rsidRPr="00D41A1E" w:rsidRDefault="00F84A68" w:rsidP="00F84A68">
      <w:pPr>
        <w:pStyle w:val="ab"/>
        <w:tabs>
          <w:tab w:val="left" w:pos="1004"/>
          <w:tab w:val="left" w:pos="9693"/>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3. Кадастровый(е) номер(а) земельного(ых) участка/участков, из которых/которого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предусмотрено</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образование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испрашиваемого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участка ______________________________________________________</w:t>
      </w:r>
      <w:r w:rsidRPr="00D41A1E">
        <w:rPr>
          <w:rFonts w:ascii="Times New Roman" w:hAnsi="Times New Roman" w:cs="Times New Roman"/>
          <w:sz w:val="18"/>
          <w:szCs w:val="18"/>
          <w:vertAlign w:val="superscript"/>
        </w:rPr>
        <w:t>11</w:t>
      </w:r>
      <w:r w:rsidRPr="00D41A1E">
        <w:rPr>
          <w:rFonts w:ascii="Times New Roman" w:hAnsi="Times New Roman" w:cs="Times New Roman"/>
          <w:sz w:val="18"/>
          <w:szCs w:val="18"/>
        </w:rPr>
        <w:t>.</w:t>
      </w:r>
    </w:p>
    <w:p w:rsidR="00F84A68" w:rsidRPr="00D41A1E" w:rsidRDefault="00F84A68" w:rsidP="00F84A68">
      <w:pPr>
        <w:pStyle w:val="ab"/>
        <w:tabs>
          <w:tab w:val="left" w:pos="1366"/>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4. В</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отношении</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установлены</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следующие</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ограничения: ___________</w:t>
      </w:r>
    </w:p>
    <w:p w:rsidR="00F84A68" w:rsidRPr="00D41A1E" w:rsidRDefault="00F84A68" w:rsidP="00F84A68">
      <w:pPr>
        <w:pStyle w:val="ab"/>
        <w:tabs>
          <w:tab w:val="left" w:pos="1366"/>
        </w:tabs>
        <w:spacing w:after="0" w:line="240" w:lineRule="auto"/>
        <w:ind w:left="0"/>
        <w:rPr>
          <w:rFonts w:ascii="Times New Roman" w:hAnsi="Times New Roman" w:cs="Times New Roman"/>
          <w:sz w:val="18"/>
          <w:szCs w:val="18"/>
        </w:rPr>
      </w:pPr>
      <w:r w:rsidRPr="00D41A1E">
        <w:rPr>
          <w:rFonts w:ascii="Times New Roman" w:hAnsi="Times New Roman" w:cs="Times New Roman"/>
          <w:sz w:val="18"/>
          <w:szCs w:val="18"/>
        </w:rPr>
        <w:t>_____________________________________________________________ 12</w:t>
      </w:r>
      <w:r w:rsidRPr="00D41A1E">
        <w:rPr>
          <w:rFonts w:ascii="Times New Roman" w:hAnsi="Times New Roman" w:cs="Times New Roman"/>
          <w:spacing w:val="24"/>
          <w:sz w:val="18"/>
          <w:szCs w:val="18"/>
        </w:rPr>
        <w:t xml:space="preserve"> </w:t>
      </w:r>
      <w:r w:rsidRPr="00D41A1E">
        <w:rPr>
          <w:rFonts w:ascii="Times New Roman" w:hAnsi="Times New Roman" w:cs="Times New Roman"/>
          <w:position w:val="-8"/>
          <w:sz w:val="18"/>
          <w:szCs w:val="18"/>
        </w:rPr>
        <w:t>.</w:t>
      </w:r>
    </w:p>
    <w:p w:rsidR="00F84A68" w:rsidRPr="00D41A1E" w:rsidRDefault="00F84A68" w:rsidP="00F84A68">
      <w:pPr>
        <w:pStyle w:val="ab"/>
        <w:tabs>
          <w:tab w:val="left" w:pos="990"/>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5. Заявителю обеспечить проведение кадастровых работ по образованию Участка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проектом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межевания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территории/со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схемой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участка/проектной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документацией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лесного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z w:val="18"/>
          <w:szCs w:val="18"/>
          <w:vertAlign w:val="superscript"/>
        </w:rPr>
        <w:t>13</w:t>
      </w:r>
      <w:r w:rsidRPr="00D41A1E">
        <w:rPr>
          <w:rFonts w:ascii="Times New Roman" w:hAnsi="Times New Roman" w:cs="Times New Roman"/>
          <w:sz w:val="18"/>
          <w:szCs w:val="18"/>
        </w:rPr>
        <w:t>.</w:t>
      </w: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Заявителю обеспечить проведение кадастровых работ, необходимых для уточнения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границ</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z w:val="18"/>
          <w:szCs w:val="18"/>
          <w:vertAlign w:val="superscript"/>
        </w:rPr>
        <w:t>14</w:t>
      </w:r>
      <w:r w:rsidRPr="00D41A1E">
        <w:rPr>
          <w:rFonts w:ascii="Times New Roman" w:hAnsi="Times New Roman" w:cs="Times New Roman"/>
          <w:sz w:val="18"/>
          <w:szCs w:val="18"/>
        </w:rPr>
        <w:t>.</w:t>
      </w:r>
    </w:p>
    <w:p w:rsidR="00F84A68" w:rsidRPr="00D41A1E" w:rsidRDefault="00F84A68" w:rsidP="00F84A68">
      <w:pPr>
        <w:pStyle w:val="ab"/>
        <w:tabs>
          <w:tab w:val="left" w:pos="1045"/>
          <w:tab w:val="left" w:pos="6885"/>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6. Заявителю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обеспечить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изменения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вида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разрешенного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перевод</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Участка из категории</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земель «____________________________»</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категорию</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земель «___________________________________________»</w:t>
      </w:r>
      <w:r w:rsidRPr="00D41A1E">
        <w:rPr>
          <w:rFonts w:ascii="Times New Roman" w:hAnsi="Times New Roman" w:cs="Times New Roman"/>
          <w:sz w:val="18"/>
          <w:szCs w:val="18"/>
          <w:vertAlign w:val="superscript"/>
        </w:rPr>
        <w:t>15</w:t>
      </w:r>
      <w:r w:rsidRPr="00D41A1E">
        <w:rPr>
          <w:rFonts w:ascii="Times New Roman" w:hAnsi="Times New Roman" w:cs="Times New Roman"/>
          <w:sz w:val="18"/>
          <w:szCs w:val="18"/>
        </w:rPr>
        <w:t>.</w:t>
      </w:r>
    </w:p>
    <w:p w:rsidR="00F84A68" w:rsidRPr="00D41A1E" w:rsidRDefault="00F84A68" w:rsidP="00F84A68">
      <w:pPr>
        <w:pStyle w:val="ab"/>
        <w:tabs>
          <w:tab w:val="left" w:pos="968"/>
          <w:tab w:val="left" w:pos="4738"/>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7. Заявитель, кадастровый инженер, выполнивший кадастровые работы в отношении</w:t>
      </w:r>
      <w:r w:rsidRPr="00D41A1E">
        <w:rPr>
          <w:rFonts w:ascii="Times New Roman" w:hAnsi="Times New Roman" w:cs="Times New Roman"/>
          <w:spacing w:val="-62"/>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вправе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обращаться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доверенности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государственного кадастрового учета Участка, а также с заявлением о государственной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регистрации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права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собственности __________________________________________________</w:t>
      </w:r>
      <w:r w:rsidRPr="00D41A1E">
        <w:rPr>
          <w:rFonts w:ascii="Times New Roman" w:hAnsi="Times New Roman" w:cs="Times New Roman"/>
          <w:sz w:val="18"/>
          <w:szCs w:val="18"/>
          <w:vertAlign w:val="superscript"/>
        </w:rPr>
        <w:t>16</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p>
    <w:p w:rsidR="00F84A68" w:rsidRPr="00D41A1E" w:rsidRDefault="00F84A68" w:rsidP="00F84A68">
      <w:pPr>
        <w:pStyle w:val="ab"/>
        <w:tabs>
          <w:tab w:val="left" w:pos="963"/>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8. Срок</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действия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настоящего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распоряжения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составляет два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года.</w:t>
      </w:r>
    </w:p>
    <w:p w:rsidR="00F84A68" w:rsidRPr="00D41A1E" w:rsidRDefault="00F84A68" w:rsidP="00F84A68">
      <w:pPr>
        <w:pStyle w:val="a8"/>
        <w:ind w:firstLine="709"/>
        <w:jc w:val="both"/>
        <w:rPr>
          <w:sz w:val="18"/>
          <w:szCs w:val="18"/>
        </w:rPr>
      </w:pPr>
    </w:p>
    <w:p w:rsidR="00F84A68" w:rsidRPr="00D41A1E" w:rsidRDefault="00F84A68" w:rsidP="00F84A68">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Приложение: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Схема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расположения 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на кадастровом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плане</w:t>
      </w:r>
      <w:r w:rsidRPr="00D41A1E">
        <w:rPr>
          <w:rFonts w:ascii="Times New Roman" w:hAnsi="Times New Roman" w:cs="Times New Roman"/>
          <w:sz w:val="18"/>
          <w:szCs w:val="18"/>
          <w:vertAlign w:val="superscript"/>
        </w:rPr>
        <w:t>17</w:t>
      </w:r>
      <w:r w:rsidRPr="00D41A1E">
        <w:rPr>
          <w:rFonts w:ascii="Times New Roman" w:hAnsi="Times New Roman" w:cs="Times New Roman"/>
          <w:sz w:val="18"/>
          <w:szCs w:val="18"/>
        </w:rPr>
        <w:t>.</w:t>
      </w:r>
    </w:p>
    <w:p w:rsidR="00F84A68" w:rsidRPr="00D41A1E" w:rsidRDefault="00F84A68" w:rsidP="00F84A68">
      <w:pPr>
        <w:spacing w:after="0" w:line="240" w:lineRule="auto"/>
        <w:ind w:firstLine="720"/>
        <w:jc w:val="both"/>
        <w:rPr>
          <w:rFonts w:ascii="Times New Roman" w:hAnsi="Times New Roman" w:cs="Times New Roman"/>
          <w:sz w:val="18"/>
          <w:szCs w:val="18"/>
        </w:rPr>
      </w:pPr>
    </w:p>
    <w:tbl>
      <w:tblPr>
        <w:tblW w:w="0" w:type="auto"/>
        <w:tblLook w:val="04A0"/>
      </w:tblPr>
      <w:tblGrid>
        <w:gridCol w:w="4787"/>
        <w:gridCol w:w="4788"/>
      </w:tblGrid>
      <w:tr w:rsidR="00F84A68" w:rsidRPr="00D41A1E" w:rsidTr="00C4265B">
        <w:tc>
          <w:tcPr>
            <w:tcW w:w="4787" w:type="dxa"/>
            <w:shd w:val="clear" w:color="auto" w:fill="auto"/>
          </w:tcPr>
          <w:p w:rsidR="00F84A68" w:rsidRPr="00D41A1E" w:rsidRDefault="00F84A68" w:rsidP="00F84A68">
            <w:pPr>
              <w:spacing w:after="0" w:line="240" w:lineRule="auto"/>
              <w:jc w:val="center"/>
              <w:rPr>
                <w:rFonts w:ascii="Times New Roman" w:hAnsi="Times New Roman" w:cs="Times New Roman"/>
                <w:sz w:val="18"/>
                <w:szCs w:val="18"/>
              </w:rPr>
            </w:pPr>
          </w:p>
          <w:p w:rsidR="00F84A68" w:rsidRPr="00D41A1E" w:rsidRDefault="00F84A68" w:rsidP="00F84A68">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_____________________________</w:t>
            </w:r>
          </w:p>
          <w:p w:rsidR="00F84A68" w:rsidRPr="00D41A1E" w:rsidRDefault="00F84A68" w:rsidP="00F84A68">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(Должность уполномоченного лица)</w:t>
            </w:r>
          </w:p>
        </w:tc>
        <w:tc>
          <w:tcPr>
            <w:tcW w:w="4788" w:type="dxa"/>
            <w:shd w:val="clear" w:color="auto" w:fill="auto"/>
          </w:tcPr>
          <w:p w:rsidR="00F84A68" w:rsidRPr="00D41A1E" w:rsidRDefault="00F84A68" w:rsidP="00F84A68">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_______________________________</w:t>
            </w:r>
          </w:p>
          <w:p w:rsidR="00F84A68" w:rsidRPr="00D41A1E" w:rsidRDefault="00F84A68" w:rsidP="00F84A68">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(ФИО уполномоченного лица)</w:t>
            </w:r>
          </w:p>
        </w:tc>
      </w:tr>
    </w:tbl>
    <w:p w:rsidR="00F84A68" w:rsidRPr="00D41A1E" w:rsidRDefault="00F84A68" w:rsidP="00F84A68">
      <w:pPr>
        <w:spacing w:after="0" w:line="240" w:lineRule="auto"/>
        <w:jc w:val="both"/>
        <w:rPr>
          <w:rFonts w:ascii="Times New Roman" w:hAnsi="Times New Roman" w:cs="Times New Roman"/>
          <w:sz w:val="18"/>
          <w:szCs w:val="18"/>
        </w:rPr>
      </w:pPr>
    </w:p>
    <w:p w:rsidR="00F84A68" w:rsidRPr="00D41A1E" w:rsidRDefault="00F84A68" w:rsidP="00F84A68">
      <w:pPr>
        <w:spacing w:after="0" w:line="240" w:lineRule="auto"/>
        <w:jc w:val="both"/>
        <w:rPr>
          <w:rFonts w:ascii="Times New Roman" w:hAnsi="Times New Roman" w:cs="Times New Roman"/>
          <w:sz w:val="18"/>
          <w:szCs w:val="18"/>
        </w:rPr>
      </w:pPr>
      <w:r w:rsidRPr="00D41A1E">
        <w:rPr>
          <w:rFonts w:ascii="Times New Roman" w:hAnsi="Times New Roman" w:cs="Times New Roman"/>
          <w:noProof/>
          <w:sz w:val="18"/>
          <w:szCs w:val="18"/>
        </w:rPr>
        <w:lastRenderedPageBreak/>
        <w:pict>
          <v:shapetype id="_x0000_t202" coordsize="21600,21600" o:spt="202" path="m,l,21600r21600,l21600,xe">
            <v:stroke joinstyle="miter"/>
            <v:path gradientshapeok="t" o:connecttype="rect"/>
          </v:shapetype>
          <v:shape id="Text Box 35" o:spid="_x0000_s1028" type="#_x0000_t202" style="position:absolute;left:0;text-align:left;margin-left:437.25pt;margin-top:4.2pt;width:102.95pt;height:83.7pt;z-index:-25165414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" filled="f">
            <v:textbox inset="0,0,0,0">
              <w:txbxContent>
                <w:p w:rsidR="00C4265B" w:rsidRDefault="00C4265B" w:rsidP="00F84A68">
                  <w:pPr>
                    <w:spacing w:before="71"/>
                    <w:ind w:left="146"/>
                    <w:rPr>
                      <w:rFonts w:ascii="Microsoft Sans Serif"/>
                      <w:sz w:val="24"/>
                    </w:rPr>
                  </w:pPr>
                  <w:r>
                    <w:rPr>
                      <w:rFonts w:ascii="Microsoft Sans Serif"/>
                      <w:sz w:val="24"/>
                    </w:rPr>
                    <w:t xml:space="preserve"> </w:t>
                  </w:r>
                </w:p>
                <w:p w:rsidR="00C4265B" w:rsidRDefault="00C4265B" w:rsidP="00F84A68">
                  <w:pPr>
                    <w:pStyle w:val="a8"/>
                    <w:spacing w:before="4" w:line="237" w:lineRule="auto"/>
                    <w:ind w:left="486" w:hanging="322"/>
                    <w:rPr>
                      <w:rFonts w:ascii="Microsoft Sans Serif" w:hAnsi="Microsoft Sans Serif"/>
                      <w:sz w:val="24"/>
                    </w:rPr>
                  </w:pPr>
                  <w:r>
                    <w:rPr>
                      <w:rFonts w:ascii="Microsoft Sans Serif" w:hAnsi="Microsoft Sans Serif"/>
                    </w:rPr>
                    <w:t>Электронная</w:t>
                  </w:r>
                  <w:r>
                    <w:rPr>
                      <w:rFonts w:ascii="Microsoft Sans Serif" w:hAnsi="Microsoft Sans Serif"/>
                      <w:spacing w:val="1"/>
                    </w:rPr>
                    <w:t xml:space="preserve"> </w:t>
                  </w:r>
                  <w:r>
                    <w:rPr>
                      <w:rFonts w:ascii="Microsoft Sans Serif" w:hAnsi="Microsoft Sans Serif"/>
                    </w:rPr>
                    <w:t>подпись</w:t>
                  </w:r>
                  <w:r>
                    <w:rPr>
                      <w:rFonts w:ascii="Microsoft Sans Serif" w:hAnsi="Microsoft Sans Serif"/>
                      <w:sz w:val="24"/>
                    </w:rPr>
                    <w:t xml:space="preserve"> </w:t>
                  </w:r>
                </w:p>
              </w:txbxContent>
            </v:textbox>
            <w10:wrap type="topAndBottom" anchorx="page"/>
          </v:shape>
        </w:pict>
      </w:r>
      <w:r w:rsidRPr="00D41A1E">
        <w:rPr>
          <w:rFonts w:ascii="Times New Roman" w:hAnsi="Times New Roman" w:cs="Times New Roman"/>
          <w:sz w:val="18"/>
          <w:szCs w:val="18"/>
        </w:rPr>
        <w:t>_______________</w:t>
      </w:r>
    </w:p>
    <w:p w:rsidR="00F84A68" w:rsidRPr="00D41A1E" w:rsidRDefault="00F84A68" w:rsidP="00F84A68">
      <w:pPr>
        <w:spacing w:after="0" w:line="240" w:lineRule="auto"/>
        <w:ind w:firstLine="720"/>
        <w:jc w:val="both"/>
        <w:rPr>
          <w:rFonts w:ascii="Times New Roman" w:hAnsi="Times New Roman" w:cs="Times New Roman"/>
          <w:sz w:val="18"/>
          <w:szCs w:val="18"/>
        </w:rPr>
      </w:pP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2</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Указываются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фамилия,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имя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наличии)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отчество,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место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жительства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реквизиты</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документа, удостоверяющего личность заявителя (для гражданина)/наименование и место нахождения заявителя, а также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государственный регистрационный номер записи о государственной регистрации юридического лица в ЕГРЮЛ,</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идентификационный номер налогоплательщика, за исключением случая, если заявителем является иностранное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юридическое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лицо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юридического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лица)/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наименование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государственной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власти,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заявителем является</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орган</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государственной</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власти/наименование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местного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самоуправления,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заявителем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является</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орган</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местного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самоуправления;</w: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3</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испрашиваемый</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Заявителем</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вида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права</w: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4</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цель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использования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Участка</w: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5</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муниципальное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образование,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собственности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которого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находится участок/земельные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участки,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будет</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образован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6</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предстоит</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образовать,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то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площадь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проектом межевания территории,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схемой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земельного участка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проектной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документацией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лесных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участков</w: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7</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решение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предварительном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согласовании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принимается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границы</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подлежат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уточнению</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Федеральным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13</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июля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2015</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 №</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218-ФЗ</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государственной</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регистрации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 xml:space="preserve">недвижимости" </w: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8</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предстоит</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образовать.</w: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9</w:t>
      </w:r>
      <w:r w:rsidRPr="00D41A1E">
        <w:rPr>
          <w:rFonts w:ascii="Times New Roman" w:hAnsi="Times New Roman" w:cs="Times New Roman"/>
          <w:sz w:val="18"/>
          <w:szCs w:val="18"/>
        </w:rPr>
        <w:t>В случае если Участок предстоит образовать указывается информация в зависимости от вида документа, на</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основании которого осуществляется образование Участка. При образовании Участка на основании проекта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межевания территории указываются реквизиты решения об утверждении проекта межевания территории,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которым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предусмотрено образование Участка</w: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10</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предстоит</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образовать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условный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номер</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проектом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межевания</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территории, со схемой расположения земельного участка на кадастровом плане территории или с проектной</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документацией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лесных</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участков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наличии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данного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номера)</w: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11</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предстоит</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образовать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кадастровый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номер</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земельного 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кадастровые</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номера земельных участков, из которых в соответствии с проектом межевания территории со схемой расположения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предусмотрено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образование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сведения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таких</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земельных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участках внесены</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Единый</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государственный</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реестр</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недвижимости</w: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12</w:t>
      </w:r>
      <w:r w:rsidRPr="00D41A1E">
        <w:rPr>
          <w:rFonts w:ascii="Times New Roman" w:hAnsi="Times New Roman" w:cs="Times New Roman"/>
          <w:sz w:val="18"/>
          <w:szCs w:val="18"/>
        </w:rPr>
        <w:t xml:space="preserve"> Указываются сведения об ограничениях по использованию Участка, если он расположен в границах особо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охраняемой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природной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границах</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объекта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культурного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наследия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зоны</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особыми условиями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использования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сведения</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указанных</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границах</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внесены</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Единый</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государственный</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реестр недвижимости</w: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13</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предстоит</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образовать</w: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14</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границы</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подлежат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уточнению</w: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15</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указанная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заявлении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предварительном</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согласовании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цель</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его использования:</w:t>
      </w:r>
    </w:p>
    <w:p w:rsidR="00F84A68" w:rsidRPr="00D41A1E" w:rsidRDefault="00F84A68" w:rsidP="00F84A68">
      <w:pPr>
        <w:pStyle w:val="ab"/>
        <w:tabs>
          <w:tab w:val="left" w:pos="355"/>
        </w:tabs>
        <w:spacing w:after="0" w:line="240" w:lineRule="auto"/>
        <w:rPr>
          <w:rFonts w:ascii="Times New Roman" w:hAnsi="Times New Roman" w:cs="Times New Roman"/>
          <w:sz w:val="18"/>
          <w:szCs w:val="18"/>
        </w:rPr>
      </w:pPr>
      <w:r w:rsidRPr="00D41A1E">
        <w:rPr>
          <w:rFonts w:ascii="Times New Roman" w:hAnsi="Times New Roman" w:cs="Times New Roman"/>
          <w:sz w:val="18"/>
          <w:szCs w:val="18"/>
        </w:rPr>
        <w:t>1) не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соответствует</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категории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земель,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такой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подлежит</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образованию;</w:t>
      </w:r>
    </w:p>
    <w:p w:rsidR="00F84A68" w:rsidRPr="00D41A1E" w:rsidRDefault="00F84A68" w:rsidP="00F84A68">
      <w:pPr>
        <w:pStyle w:val="ab"/>
        <w:tabs>
          <w:tab w:val="left" w:pos="355"/>
        </w:tabs>
        <w:spacing w:after="0" w:line="240" w:lineRule="auto"/>
        <w:rPr>
          <w:rFonts w:ascii="Times New Roman" w:hAnsi="Times New Roman" w:cs="Times New Roman"/>
          <w:sz w:val="18"/>
          <w:szCs w:val="18"/>
        </w:rPr>
      </w:pPr>
      <w:r w:rsidRPr="00D41A1E">
        <w:rPr>
          <w:rFonts w:ascii="Times New Roman" w:hAnsi="Times New Roman" w:cs="Times New Roman"/>
          <w:sz w:val="18"/>
          <w:szCs w:val="18"/>
        </w:rPr>
        <w:t>2) не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соответствует</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разрешенному</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использованию</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которого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предстоит</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образовать</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указанный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предварительном согласовании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его предоставления.</w:t>
      </w:r>
    </w:p>
    <w:p w:rsidR="00F84A68" w:rsidRPr="00D41A1E" w:rsidRDefault="00F84A68" w:rsidP="00F84A68">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16</w:t>
      </w:r>
      <w:r w:rsidRPr="00D41A1E">
        <w:rPr>
          <w:rFonts w:ascii="Times New Roman" w:hAnsi="Times New Roman" w:cs="Times New Roman"/>
          <w:sz w:val="18"/>
          <w:szCs w:val="18"/>
        </w:rPr>
        <w:t xml:space="preserve"> В случае если Участок предстоит образовать из земель или земельных участков, находящихся в 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собственности, указывается соответствующие муниципальное</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образование</w:t>
      </w:r>
      <w:r w:rsidRPr="00D41A1E">
        <w:rPr>
          <w:rFonts w:ascii="Times New Roman" w:hAnsi="Times New Roman" w:cs="Times New Roman"/>
          <w:spacing w:val="-1"/>
          <w:sz w:val="18"/>
          <w:szCs w:val="18"/>
        </w:rPr>
        <w:t xml:space="preserve"> </w:t>
      </w:r>
    </w:p>
    <w:p w:rsidR="00F84A68" w:rsidRPr="00D41A1E" w:rsidRDefault="00F84A68" w:rsidP="00F84A68">
      <w:pPr>
        <w:spacing w:after="0" w:line="240" w:lineRule="auto"/>
        <w:ind w:firstLine="720"/>
        <w:jc w:val="both"/>
        <w:rPr>
          <w:rFonts w:ascii="Times New Roman" w:hAnsi="Times New Roman" w:cs="Times New Roman"/>
          <w:sz w:val="18"/>
          <w:szCs w:val="18"/>
        </w:rPr>
        <w:sectPr w:rsidR="00F84A68" w:rsidRPr="00D41A1E" w:rsidSect="00F84A68">
          <w:headerReference w:type="default" r:id="rId15"/>
          <w:type w:val="continuous"/>
          <w:pgSz w:w="11910" w:h="16840"/>
          <w:pgMar w:top="1134" w:right="850" w:bottom="1418" w:left="1701" w:header="429" w:footer="0" w:gutter="0"/>
          <w:cols w:space="720"/>
          <w:docGrid w:linePitch="299"/>
        </w:sectPr>
      </w:pPr>
      <w:r w:rsidRPr="00D41A1E">
        <w:rPr>
          <w:rFonts w:ascii="Times New Roman" w:hAnsi="Times New Roman" w:cs="Times New Roman"/>
          <w:sz w:val="18"/>
          <w:szCs w:val="18"/>
          <w:vertAlign w:val="superscript"/>
        </w:rPr>
        <w:t>17</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решением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предварительном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согласовании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утверждается</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схема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кадастровом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плане</w:t>
      </w:r>
      <w:r w:rsidRPr="00D41A1E">
        <w:rPr>
          <w:rFonts w:ascii="Times New Roman" w:hAnsi="Times New Roman" w:cs="Times New Roman"/>
          <w:spacing w:val="3"/>
          <w:sz w:val="18"/>
          <w:szCs w:val="18"/>
        </w:rPr>
        <w:t xml:space="preserve"> </w:t>
      </w:r>
      <w:r w:rsidR="00E64996" w:rsidRPr="00D41A1E">
        <w:rPr>
          <w:rFonts w:ascii="Times New Roman" w:hAnsi="Times New Roman" w:cs="Times New Roman"/>
          <w:sz w:val="18"/>
          <w:szCs w:val="18"/>
        </w:rPr>
        <w:t>территории</w:t>
      </w:r>
    </w:p>
    <w:p w:rsidR="00F84A68" w:rsidRPr="00D41A1E" w:rsidRDefault="00F84A68" w:rsidP="00F84A68">
      <w:pPr>
        <w:pStyle w:val="a8"/>
        <w:jc w:val="right"/>
        <w:rPr>
          <w:sz w:val="18"/>
          <w:szCs w:val="18"/>
        </w:rPr>
      </w:pPr>
      <w:r w:rsidRPr="00D41A1E">
        <w:rPr>
          <w:sz w:val="18"/>
          <w:szCs w:val="18"/>
        </w:rPr>
        <w:lastRenderedPageBreak/>
        <w:t>Приложение</w:t>
      </w:r>
      <w:r w:rsidRPr="00D41A1E">
        <w:rPr>
          <w:spacing w:val="-11"/>
          <w:sz w:val="18"/>
          <w:szCs w:val="18"/>
        </w:rPr>
        <w:t xml:space="preserve"> </w:t>
      </w:r>
      <w:r w:rsidRPr="00D41A1E">
        <w:rPr>
          <w:sz w:val="18"/>
          <w:szCs w:val="18"/>
        </w:rPr>
        <w:t>№</w:t>
      </w:r>
      <w:r w:rsidRPr="00D41A1E">
        <w:rPr>
          <w:spacing w:val="-13"/>
          <w:sz w:val="18"/>
          <w:szCs w:val="18"/>
        </w:rPr>
        <w:t xml:space="preserve"> </w:t>
      </w:r>
      <w:r w:rsidRPr="00D41A1E">
        <w:rPr>
          <w:sz w:val="18"/>
          <w:szCs w:val="18"/>
        </w:rPr>
        <w:t>3</w:t>
      </w:r>
    </w:p>
    <w:p w:rsidR="00F84A68" w:rsidRPr="00D41A1E" w:rsidRDefault="00F84A68" w:rsidP="00F84A68">
      <w:pPr>
        <w:pStyle w:val="a8"/>
        <w:jc w:val="right"/>
        <w:rPr>
          <w:spacing w:val="1"/>
          <w:sz w:val="18"/>
          <w:szCs w:val="18"/>
        </w:rPr>
      </w:pPr>
      <w:r w:rsidRPr="00D41A1E">
        <w:rPr>
          <w:spacing w:val="-67"/>
          <w:sz w:val="18"/>
          <w:szCs w:val="18"/>
        </w:rPr>
        <w:t xml:space="preserve"> </w:t>
      </w:r>
      <w:r w:rsidRPr="00D41A1E">
        <w:rPr>
          <w:sz w:val="18"/>
          <w:szCs w:val="18"/>
        </w:rPr>
        <w:t>к</w:t>
      </w:r>
      <w:r w:rsidRPr="00D41A1E">
        <w:rPr>
          <w:spacing w:val="8"/>
          <w:sz w:val="18"/>
          <w:szCs w:val="18"/>
        </w:rPr>
        <w:t xml:space="preserve"> </w:t>
      </w:r>
      <w:r w:rsidRPr="00D41A1E">
        <w:rPr>
          <w:sz w:val="18"/>
          <w:szCs w:val="18"/>
        </w:rPr>
        <w:t>Административному</w:t>
      </w:r>
      <w:r w:rsidRPr="00D41A1E">
        <w:rPr>
          <w:spacing w:val="4"/>
          <w:sz w:val="18"/>
          <w:szCs w:val="18"/>
        </w:rPr>
        <w:t xml:space="preserve"> </w:t>
      </w:r>
      <w:r w:rsidRPr="00D41A1E">
        <w:rPr>
          <w:sz w:val="18"/>
          <w:szCs w:val="18"/>
        </w:rPr>
        <w:t>регламенту</w:t>
      </w:r>
    </w:p>
    <w:p w:rsidR="00F84A68" w:rsidRPr="00D41A1E" w:rsidRDefault="00F84A68" w:rsidP="00F84A68">
      <w:pPr>
        <w:pStyle w:val="a8"/>
        <w:jc w:val="right"/>
        <w:rPr>
          <w:sz w:val="18"/>
          <w:szCs w:val="18"/>
        </w:rPr>
      </w:pPr>
      <w:r w:rsidRPr="00D41A1E">
        <w:rPr>
          <w:sz w:val="18"/>
          <w:szCs w:val="18"/>
        </w:rPr>
        <w:t>по</w:t>
      </w:r>
      <w:r w:rsidRPr="00D41A1E">
        <w:rPr>
          <w:spacing w:val="-8"/>
          <w:sz w:val="18"/>
          <w:szCs w:val="18"/>
        </w:rPr>
        <w:t xml:space="preserve"> </w:t>
      </w: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12"/>
          <w:sz w:val="18"/>
          <w:szCs w:val="18"/>
        </w:rPr>
        <w:t xml:space="preserve"> </w:t>
      </w:r>
      <w:r w:rsidRPr="00D41A1E">
        <w:rPr>
          <w:sz w:val="18"/>
          <w:szCs w:val="18"/>
        </w:rPr>
        <w:t>услуги</w:t>
      </w:r>
    </w:p>
    <w:p w:rsidR="00F84A68" w:rsidRPr="00D41A1E" w:rsidRDefault="00F84A68" w:rsidP="00F84A68">
      <w:pPr>
        <w:pStyle w:val="a8"/>
        <w:ind w:firstLine="720"/>
        <w:jc w:val="both"/>
        <w:rPr>
          <w:sz w:val="18"/>
          <w:szCs w:val="18"/>
        </w:rPr>
      </w:pPr>
    </w:p>
    <w:p w:rsidR="00F84A68" w:rsidRPr="00D41A1E" w:rsidRDefault="00F84A68" w:rsidP="00F84A68">
      <w:pPr>
        <w:pStyle w:val="a8"/>
        <w:ind w:firstLine="720"/>
        <w:jc w:val="both"/>
        <w:rPr>
          <w:sz w:val="18"/>
          <w:szCs w:val="18"/>
        </w:rPr>
      </w:pPr>
    </w:p>
    <w:p w:rsidR="00F84A68" w:rsidRPr="00D41A1E" w:rsidRDefault="00F84A68" w:rsidP="00F84A68">
      <w:pPr>
        <w:pStyle w:val="1"/>
        <w:spacing w:after="0"/>
        <w:rPr>
          <w:rFonts w:ascii="Times New Roman" w:hAnsi="Times New Roman"/>
          <w:sz w:val="18"/>
          <w:szCs w:val="18"/>
        </w:rPr>
      </w:pPr>
      <w:r w:rsidRPr="00D41A1E">
        <w:rPr>
          <w:rFonts w:ascii="Times New Roman" w:hAnsi="Times New Roman"/>
          <w:sz w:val="18"/>
          <w:szCs w:val="18"/>
        </w:rPr>
        <w:t>Форма</w:t>
      </w:r>
      <w:r w:rsidRPr="00D41A1E">
        <w:rPr>
          <w:rFonts w:ascii="Times New Roman" w:hAnsi="Times New Roman"/>
          <w:spacing w:val="-1"/>
          <w:sz w:val="18"/>
          <w:szCs w:val="18"/>
        </w:rPr>
        <w:t xml:space="preserve"> </w:t>
      </w:r>
      <w:r w:rsidRPr="00D41A1E">
        <w:rPr>
          <w:rFonts w:ascii="Times New Roman" w:hAnsi="Times New Roman"/>
          <w:sz w:val="18"/>
          <w:szCs w:val="18"/>
        </w:rPr>
        <w:t>решения</w:t>
      </w:r>
      <w:r w:rsidRPr="00D41A1E">
        <w:rPr>
          <w:rFonts w:ascii="Times New Roman" w:hAnsi="Times New Roman"/>
          <w:spacing w:val="-3"/>
          <w:sz w:val="18"/>
          <w:szCs w:val="18"/>
        </w:rPr>
        <w:t xml:space="preserve"> </w:t>
      </w:r>
      <w:r w:rsidRPr="00D41A1E">
        <w:rPr>
          <w:rFonts w:ascii="Times New Roman" w:hAnsi="Times New Roman"/>
          <w:sz w:val="18"/>
          <w:szCs w:val="18"/>
        </w:rPr>
        <w:t>об</w:t>
      </w:r>
      <w:r w:rsidRPr="00D41A1E">
        <w:rPr>
          <w:rFonts w:ascii="Times New Roman" w:hAnsi="Times New Roman"/>
          <w:spacing w:val="-2"/>
          <w:sz w:val="18"/>
          <w:szCs w:val="18"/>
        </w:rPr>
        <w:t xml:space="preserve"> </w:t>
      </w:r>
      <w:r w:rsidRPr="00D41A1E">
        <w:rPr>
          <w:rFonts w:ascii="Times New Roman" w:hAnsi="Times New Roman"/>
          <w:sz w:val="18"/>
          <w:szCs w:val="18"/>
        </w:rPr>
        <w:t>отказе</w:t>
      </w:r>
      <w:r w:rsidRPr="00D41A1E">
        <w:rPr>
          <w:rFonts w:ascii="Times New Roman" w:hAnsi="Times New Roman"/>
          <w:spacing w:val="-2"/>
          <w:sz w:val="18"/>
          <w:szCs w:val="18"/>
        </w:rPr>
        <w:t xml:space="preserve"> </w:t>
      </w:r>
      <w:r w:rsidRPr="00D41A1E">
        <w:rPr>
          <w:rFonts w:ascii="Times New Roman" w:hAnsi="Times New Roman"/>
          <w:sz w:val="18"/>
          <w:szCs w:val="18"/>
        </w:rPr>
        <w:t>в</w:t>
      </w:r>
      <w:r w:rsidRPr="00D41A1E">
        <w:rPr>
          <w:rFonts w:ascii="Times New Roman" w:hAnsi="Times New Roman"/>
          <w:spacing w:val="-1"/>
          <w:sz w:val="18"/>
          <w:szCs w:val="18"/>
        </w:rPr>
        <w:t xml:space="preserve"> </w:t>
      </w:r>
      <w:r w:rsidRPr="00D41A1E">
        <w:rPr>
          <w:rFonts w:ascii="Times New Roman" w:hAnsi="Times New Roman"/>
          <w:sz w:val="18"/>
          <w:szCs w:val="18"/>
        </w:rPr>
        <w:t>предоставлении</w:t>
      </w:r>
      <w:r w:rsidRPr="00D41A1E">
        <w:rPr>
          <w:rFonts w:ascii="Times New Roman" w:hAnsi="Times New Roman"/>
          <w:spacing w:val="-2"/>
          <w:sz w:val="18"/>
          <w:szCs w:val="18"/>
        </w:rPr>
        <w:t xml:space="preserve"> </w:t>
      </w:r>
      <w:r w:rsidRPr="00D41A1E">
        <w:rPr>
          <w:rFonts w:ascii="Times New Roman" w:hAnsi="Times New Roman"/>
          <w:sz w:val="18"/>
          <w:szCs w:val="18"/>
        </w:rPr>
        <w:t>услуги</w:t>
      </w:r>
    </w:p>
    <w:p w:rsidR="00F84A68" w:rsidRPr="00D41A1E" w:rsidRDefault="00F84A68" w:rsidP="00F84A68">
      <w:pPr>
        <w:pStyle w:val="a8"/>
        <w:jc w:val="both"/>
        <w:rPr>
          <w:b w:val="0"/>
          <w:sz w:val="18"/>
          <w:szCs w:val="18"/>
        </w:rPr>
      </w:pPr>
      <w:r w:rsidRPr="00D41A1E">
        <w:rPr>
          <w:b w:val="0"/>
          <w:sz w:val="18"/>
          <w:szCs w:val="18"/>
        </w:rPr>
        <w:t>_____________________________________________________________________</w:t>
      </w:r>
    </w:p>
    <w:p w:rsidR="00F84A68" w:rsidRPr="00D41A1E" w:rsidRDefault="00F84A68" w:rsidP="00F84A68">
      <w:pPr>
        <w:spacing w:after="0" w:line="240" w:lineRule="auto"/>
        <w:jc w:val="center"/>
        <w:rPr>
          <w:rFonts w:ascii="Times New Roman" w:hAnsi="Times New Roman" w:cs="Times New Roman"/>
          <w:i/>
          <w:sz w:val="18"/>
          <w:szCs w:val="18"/>
        </w:rPr>
      </w:pPr>
      <w:r w:rsidRPr="00D41A1E">
        <w:rPr>
          <w:rFonts w:ascii="Times New Roman" w:hAnsi="Times New Roman" w:cs="Times New Roman"/>
          <w:i/>
          <w:sz w:val="18"/>
          <w:szCs w:val="18"/>
        </w:rPr>
        <w:t>(наименование</w:t>
      </w:r>
      <w:r w:rsidRPr="00D41A1E">
        <w:rPr>
          <w:rFonts w:ascii="Times New Roman" w:hAnsi="Times New Roman" w:cs="Times New Roman"/>
          <w:i/>
          <w:spacing w:val="-7"/>
          <w:sz w:val="18"/>
          <w:szCs w:val="18"/>
        </w:rPr>
        <w:t xml:space="preserve"> </w:t>
      </w:r>
      <w:r w:rsidRPr="00D41A1E">
        <w:rPr>
          <w:rFonts w:ascii="Times New Roman" w:hAnsi="Times New Roman" w:cs="Times New Roman"/>
          <w:i/>
          <w:sz w:val="18"/>
          <w:szCs w:val="18"/>
        </w:rPr>
        <w:t>уполномоченного</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органа</w:t>
      </w:r>
      <w:r w:rsidRPr="00D41A1E">
        <w:rPr>
          <w:rFonts w:ascii="Times New Roman" w:hAnsi="Times New Roman" w:cs="Times New Roman"/>
          <w:i/>
          <w:spacing w:val="-7"/>
          <w:sz w:val="18"/>
          <w:szCs w:val="18"/>
        </w:rPr>
        <w:t xml:space="preserve"> </w:t>
      </w:r>
      <w:r w:rsidRPr="00D41A1E">
        <w:rPr>
          <w:rFonts w:ascii="Times New Roman" w:hAnsi="Times New Roman" w:cs="Times New Roman"/>
          <w:i/>
          <w:sz w:val="18"/>
          <w:szCs w:val="18"/>
        </w:rPr>
        <w:t>местного</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самоуправления)</w:t>
      </w:r>
    </w:p>
    <w:p w:rsidR="00F84A68" w:rsidRPr="00D41A1E" w:rsidRDefault="00F84A68" w:rsidP="00F84A68">
      <w:pPr>
        <w:pStyle w:val="a8"/>
        <w:ind w:firstLine="720"/>
        <w:jc w:val="both"/>
        <w:rPr>
          <w:i/>
          <w:sz w:val="18"/>
          <w:szCs w:val="18"/>
        </w:rPr>
      </w:pPr>
    </w:p>
    <w:p w:rsidR="00F84A68" w:rsidRPr="00D41A1E" w:rsidRDefault="00F84A68" w:rsidP="00F84A68">
      <w:pPr>
        <w:pStyle w:val="a8"/>
        <w:tabs>
          <w:tab w:val="left" w:pos="10182"/>
        </w:tabs>
        <w:jc w:val="right"/>
        <w:rPr>
          <w:spacing w:val="1"/>
          <w:sz w:val="18"/>
          <w:szCs w:val="18"/>
        </w:rPr>
      </w:pPr>
      <w:r w:rsidRPr="00D41A1E">
        <w:rPr>
          <w:sz w:val="18"/>
          <w:szCs w:val="18"/>
        </w:rPr>
        <w:t>Кому:</w:t>
      </w:r>
      <w:r w:rsidRPr="00D41A1E">
        <w:rPr>
          <w:spacing w:val="1"/>
          <w:sz w:val="18"/>
          <w:szCs w:val="18"/>
        </w:rPr>
        <w:t xml:space="preserve"> _______________________</w:t>
      </w:r>
    </w:p>
    <w:p w:rsidR="00F84A68" w:rsidRPr="00D41A1E" w:rsidRDefault="00F84A68" w:rsidP="00F84A68">
      <w:pPr>
        <w:pStyle w:val="a8"/>
        <w:tabs>
          <w:tab w:val="left" w:pos="10182"/>
        </w:tabs>
        <w:jc w:val="right"/>
        <w:rPr>
          <w:sz w:val="18"/>
          <w:szCs w:val="18"/>
        </w:rPr>
      </w:pPr>
      <w:r w:rsidRPr="00D41A1E">
        <w:rPr>
          <w:spacing w:val="1"/>
          <w:sz w:val="18"/>
          <w:szCs w:val="18"/>
        </w:rPr>
        <w:t>_____________________________</w:t>
      </w:r>
    </w:p>
    <w:p w:rsidR="00F84A68" w:rsidRPr="00D41A1E" w:rsidRDefault="00F84A68" w:rsidP="00F84A68">
      <w:pPr>
        <w:pStyle w:val="a8"/>
        <w:tabs>
          <w:tab w:val="left" w:pos="10108"/>
        </w:tabs>
        <w:jc w:val="right"/>
        <w:rPr>
          <w:sz w:val="18"/>
          <w:szCs w:val="18"/>
        </w:rPr>
      </w:pPr>
      <w:r w:rsidRPr="00D41A1E">
        <w:rPr>
          <w:sz w:val="18"/>
          <w:szCs w:val="18"/>
        </w:rPr>
        <w:t>Контактные</w:t>
      </w:r>
      <w:r w:rsidRPr="00D41A1E">
        <w:rPr>
          <w:spacing w:val="-6"/>
          <w:sz w:val="18"/>
          <w:szCs w:val="18"/>
        </w:rPr>
        <w:t xml:space="preserve"> </w:t>
      </w:r>
      <w:r w:rsidRPr="00D41A1E">
        <w:rPr>
          <w:sz w:val="18"/>
          <w:szCs w:val="18"/>
        </w:rPr>
        <w:t>данные: ___________</w:t>
      </w:r>
    </w:p>
    <w:p w:rsidR="00F84A68" w:rsidRPr="00D41A1E" w:rsidRDefault="00F84A68" w:rsidP="00F84A68">
      <w:pPr>
        <w:pStyle w:val="a8"/>
        <w:tabs>
          <w:tab w:val="left" w:pos="10108"/>
        </w:tabs>
        <w:jc w:val="right"/>
        <w:rPr>
          <w:sz w:val="18"/>
          <w:szCs w:val="18"/>
        </w:rPr>
      </w:pPr>
      <w:r w:rsidRPr="00D41A1E">
        <w:rPr>
          <w:sz w:val="18"/>
          <w:szCs w:val="18"/>
        </w:rPr>
        <w:t>_____________________________</w:t>
      </w:r>
    </w:p>
    <w:p w:rsidR="00F84A68" w:rsidRPr="00D41A1E" w:rsidRDefault="00F84A68" w:rsidP="00F84A68">
      <w:pPr>
        <w:pStyle w:val="a8"/>
        <w:tabs>
          <w:tab w:val="left" w:pos="10108"/>
        </w:tabs>
        <w:jc w:val="right"/>
        <w:rPr>
          <w:sz w:val="18"/>
          <w:szCs w:val="18"/>
        </w:rPr>
      </w:pPr>
      <w:r w:rsidRPr="00D41A1E">
        <w:rPr>
          <w:sz w:val="18"/>
          <w:szCs w:val="18"/>
        </w:rPr>
        <w:t>_____________________________</w:t>
      </w:r>
    </w:p>
    <w:p w:rsidR="00F84A68" w:rsidRPr="00D41A1E" w:rsidRDefault="00F84A68" w:rsidP="00F84A68">
      <w:pPr>
        <w:pStyle w:val="a8"/>
        <w:ind w:firstLine="720"/>
        <w:jc w:val="both"/>
        <w:rPr>
          <w:sz w:val="18"/>
          <w:szCs w:val="18"/>
        </w:rPr>
      </w:pPr>
    </w:p>
    <w:p w:rsidR="00F84A68" w:rsidRPr="00D41A1E" w:rsidRDefault="00F84A68" w:rsidP="00F84A68">
      <w:pPr>
        <w:pStyle w:val="a8"/>
        <w:rPr>
          <w:sz w:val="18"/>
          <w:szCs w:val="18"/>
        </w:rPr>
      </w:pPr>
      <w:r w:rsidRPr="00D41A1E">
        <w:rPr>
          <w:sz w:val="18"/>
          <w:szCs w:val="18"/>
        </w:rPr>
        <w:t>РЕШЕНИЕ</w:t>
      </w:r>
    </w:p>
    <w:p w:rsidR="00F84A68" w:rsidRPr="00D41A1E" w:rsidRDefault="00F84A68" w:rsidP="00F84A68">
      <w:pPr>
        <w:pStyle w:val="a8"/>
        <w:rPr>
          <w:sz w:val="18"/>
          <w:szCs w:val="18"/>
        </w:rPr>
      </w:pPr>
      <w:r w:rsidRPr="00D41A1E">
        <w:rPr>
          <w:sz w:val="18"/>
          <w:szCs w:val="18"/>
        </w:rPr>
        <w:t>об</w:t>
      </w:r>
      <w:r w:rsidRPr="00D41A1E">
        <w:rPr>
          <w:spacing w:val="9"/>
          <w:sz w:val="18"/>
          <w:szCs w:val="18"/>
        </w:rPr>
        <w:t xml:space="preserve"> </w:t>
      </w:r>
      <w:r w:rsidRPr="00D41A1E">
        <w:rPr>
          <w:sz w:val="18"/>
          <w:szCs w:val="18"/>
        </w:rPr>
        <w:t>отказе</w:t>
      </w:r>
      <w:r w:rsidRPr="00D41A1E">
        <w:rPr>
          <w:spacing w:val="9"/>
          <w:sz w:val="18"/>
          <w:szCs w:val="18"/>
        </w:rPr>
        <w:t xml:space="preserve"> </w:t>
      </w:r>
      <w:r w:rsidRPr="00D41A1E">
        <w:rPr>
          <w:sz w:val="18"/>
          <w:szCs w:val="18"/>
        </w:rPr>
        <w:t>в</w:t>
      </w:r>
      <w:r w:rsidRPr="00D41A1E">
        <w:rPr>
          <w:spacing w:val="7"/>
          <w:sz w:val="18"/>
          <w:szCs w:val="18"/>
        </w:rPr>
        <w:t xml:space="preserve"> </w:t>
      </w:r>
      <w:r w:rsidRPr="00D41A1E">
        <w:rPr>
          <w:sz w:val="18"/>
          <w:szCs w:val="18"/>
        </w:rPr>
        <w:t>предоставлении</w:t>
      </w:r>
      <w:r w:rsidRPr="00D41A1E">
        <w:rPr>
          <w:spacing w:val="9"/>
          <w:sz w:val="18"/>
          <w:szCs w:val="18"/>
        </w:rPr>
        <w:t xml:space="preserve"> </w:t>
      </w:r>
      <w:r w:rsidRPr="00D41A1E">
        <w:rPr>
          <w:sz w:val="18"/>
          <w:szCs w:val="18"/>
        </w:rPr>
        <w:t>услуги</w:t>
      </w:r>
    </w:p>
    <w:p w:rsidR="00F84A68" w:rsidRPr="00D41A1E" w:rsidRDefault="00F84A68" w:rsidP="00F84A68">
      <w:pPr>
        <w:pStyle w:val="a8"/>
        <w:tabs>
          <w:tab w:val="left" w:pos="1833"/>
          <w:tab w:val="left" w:pos="3912"/>
        </w:tabs>
        <w:ind w:firstLine="720"/>
        <w:jc w:val="both"/>
        <w:rPr>
          <w:sz w:val="18"/>
          <w:szCs w:val="18"/>
        </w:rPr>
      </w:pPr>
    </w:p>
    <w:p w:rsidR="00F84A68" w:rsidRPr="00D41A1E" w:rsidRDefault="00F84A68" w:rsidP="00F84A68">
      <w:pPr>
        <w:pStyle w:val="a8"/>
        <w:tabs>
          <w:tab w:val="left" w:pos="1833"/>
          <w:tab w:val="left" w:pos="3912"/>
        </w:tabs>
        <w:jc w:val="both"/>
        <w:rPr>
          <w:sz w:val="18"/>
          <w:szCs w:val="18"/>
        </w:rPr>
      </w:pPr>
      <w:r w:rsidRPr="00D41A1E">
        <w:rPr>
          <w:sz w:val="18"/>
          <w:szCs w:val="18"/>
        </w:rPr>
        <w:t>№ ________                                                                                                  от</w:t>
      </w:r>
      <w:r w:rsidRPr="00D41A1E">
        <w:rPr>
          <w:spacing w:val="-1"/>
          <w:sz w:val="18"/>
          <w:szCs w:val="18"/>
        </w:rPr>
        <w:t xml:space="preserve"> _________</w:t>
      </w:r>
    </w:p>
    <w:p w:rsidR="00F84A68" w:rsidRPr="00D41A1E" w:rsidRDefault="00F84A68" w:rsidP="00F84A68">
      <w:pPr>
        <w:pStyle w:val="a8"/>
        <w:ind w:firstLine="720"/>
        <w:jc w:val="both"/>
        <w:rPr>
          <w:sz w:val="18"/>
          <w:szCs w:val="18"/>
        </w:rPr>
      </w:pPr>
    </w:p>
    <w:p w:rsidR="00F84A68" w:rsidRPr="00D41A1E" w:rsidRDefault="00F84A68" w:rsidP="00F84A68">
      <w:pPr>
        <w:pStyle w:val="a8"/>
        <w:ind w:firstLine="720"/>
        <w:jc w:val="both"/>
        <w:rPr>
          <w:sz w:val="18"/>
          <w:szCs w:val="18"/>
        </w:rPr>
      </w:pPr>
      <w:r w:rsidRPr="00D41A1E">
        <w:rPr>
          <w:sz w:val="18"/>
          <w:szCs w:val="18"/>
        </w:rPr>
        <w:t>По результатам рассмотрения</w:t>
      </w:r>
      <w:r w:rsidRPr="00D41A1E">
        <w:rPr>
          <w:spacing w:val="42"/>
          <w:sz w:val="18"/>
          <w:szCs w:val="18"/>
        </w:rPr>
        <w:t xml:space="preserve"> </w:t>
      </w:r>
      <w:r w:rsidRPr="00D41A1E">
        <w:rPr>
          <w:sz w:val="18"/>
          <w:szCs w:val="18"/>
        </w:rPr>
        <w:t>заявления</w:t>
      </w:r>
      <w:r w:rsidRPr="00D41A1E">
        <w:rPr>
          <w:spacing w:val="48"/>
          <w:sz w:val="18"/>
          <w:szCs w:val="18"/>
        </w:rPr>
        <w:t xml:space="preserve"> </w:t>
      </w:r>
      <w:r w:rsidRPr="00D41A1E">
        <w:rPr>
          <w:sz w:val="18"/>
          <w:szCs w:val="18"/>
        </w:rPr>
        <w:t>о</w:t>
      </w:r>
      <w:r w:rsidRPr="00D41A1E">
        <w:rPr>
          <w:spacing w:val="42"/>
          <w:sz w:val="18"/>
          <w:szCs w:val="18"/>
        </w:rPr>
        <w:t xml:space="preserve"> </w:t>
      </w:r>
      <w:r w:rsidRPr="00D41A1E">
        <w:rPr>
          <w:sz w:val="18"/>
          <w:szCs w:val="18"/>
        </w:rPr>
        <w:t>предоставлении</w:t>
      </w:r>
      <w:r w:rsidRPr="00D41A1E">
        <w:rPr>
          <w:spacing w:val="46"/>
          <w:sz w:val="18"/>
          <w:szCs w:val="18"/>
        </w:rPr>
        <w:t xml:space="preserve"> </w:t>
      </w:r>
      <w:r w:rsidRPr="00D41A1E">
        <w:rPr>
          <w:sz w:val="18"/>
          <w:szCs w:val="18"/>
        </w:rPr>
        <w:t>услуги «Предварительное</w:t>
      </w:r>
      <w:r w:rsidRPr="00D41A1E">
        <w:rPr>
          <w:spacing w:val="1"/>
          <w:sz w:val="18"/>
          <w:szCs w:val="18"/>
        </w:rPr>
        <w:t xml:space="preserve"> </w:t>
      </w:r>
      <w:r w:rsidRPr="00D41A1E">
        <w:rPr>
          <w:sz w:val="18"/>
          <w:szCs w:val="18"/>
        </w:rPr>
        <w:t>согласование</w:t>
      </w:r>
      <w:r w:rsidRPr="00D41A1E">
        <w:rPr>
          <w:spacing w:val="1"/>
          <w:sz w:val="18"/>
          <w:szCs w:val="18"/>
        </w:rPr>
        <w:t xml:space="preserve"> </w:t>
      </w:r>
      <w:r w:rsidRPr="00D41A1E">
        <w:rPr>
          <w:sz w:val="18"/>
          <w:szCs w:val="18"/>
        </w:rPr>
        <w:t>предоставления земельного участка»</w:t>
      </w:r>
      <w:r w:rsidRPr="00D41A1E">
        <w:rPr>
          <w:spacing w:val="1"/>
          <w:sz w:val="18"/>
          <w:szCs w:val="18"/>
        </w:rPr>
        <w:t xml:space="preserve"> </w:t>
      </w:r>
      <w:r w:rsidRPr="00D41A1E">
        <w:rPr>
          <w:sz w:val="18"/>
          <w:szCs w:val="18"/>
        </w:rPr>
        <w:t>от _______ № __________ и</w:t>
      </w:r>
      <w:r w:rsidRPr="00D41A1E">
        <w:rPr>
          <w:spacing w:val="-10"/>
          <w:sz w:val="18"/>
          <w:szCs w:val="18"/>
        </w:rPr>
        <w:t xml:space="preserve"> </w:t>
      </w:r>
      <w:r w:rsidRPr="00D41A1E">
        <w:rPr>
          <w:sz w:val="18"/>
          <w:szCs w:val="18"/>
        </w:rPr>
        <w:t>приложенных</w:t>
      </w:r>
      <w:r w:rsidRPr="00D41A1E">
        <w:rPr>
          <w:spacing w:val="-7"/>
          <w:sz w:val="18"/>
          <w:szCs w:val="18"/>
        </w:rPr>
        <w:t xml:space="preserve"> </w:t>
      </w:r>
      <w:r w:rsidRPr="00D41A1E">
        <w:rPr>
          <w:sz w:val="18"/>
          <w:szCs w:val="18"/>
        </w:rPr>
        <w:t>к</w:t>
      </w:r>
      <w:r w:rsidRPr="00D41A1E">
        <w:rPr>
          <w:spacing w:val="-9"/>
          <w:sz w:val="18"/>
          <w:szCs w:val="18"/>
        </w:rPr>
        <w:t xml:space="preserve"> </w:t>
      </w:r>
      <w:r w:rsidRPr="00D41A1E">
        <w:rPr>
          <w:sz w:val="18"/>
          <w:szCs w:val="18"/>
        </w:rPr>
        <w:t>нему</w:t>
      </w:r>
      <w:r w:rsidRPr="00D41A1E">
        <w:rPr>
          <w:spacing w:val="-11"/>
          <w:sz w:val="18"/>
          <w:szCs w:val="18"/>
        </w:rPr>
        <w:t xml:space="preserve"> </w:t>
      </w:r>
      <w:r w:rsidRPr="00D41A1E">
        <w:rPr>
          <w:sz w:val="18"/>
          <w:szCs w:val="18"/>
        </w:rPr>
        <w:t>документов,</w:t>
      </w:r>
      <w:r w:rsidRPr="00D41A1E">
        <w:rPr>
          <w:spacing w:val="-8"/>
          <w:sz w:val="18"/>
          <w:szCs w:val="18"/>
        </w:rPr>
        <w:t xml:space="preserve"> </w:t>
      </w:r>
      <w:r w:rsidRPr="00D41A1E">
        <w:rPr>
          <w:sz w:val="18"/>
          <w:szCs w:val="18"/>
        </w:rPr>
        <w:t>на</w:t>
      </w:r>
      <w:r w:rsidRPr="00D41A1E">
        <w:rPr>
          <w:spacing w:val="-8"/>
          <w:sz w:val="18"/>
          <w:szCs w:val="18"/>
        </w:rPr>
        <w:t xml:space="preserve"> </w:t>
      </w:r>
      <w:r w:rsidRPr="00D41A1E">
        <w:rPr>
          <w:sz w:val="18"/>
          <w:szCs w:val="18"/>
        </w:rPr>
        <w:t>основании</w:t>
      </w:r>
      <w:r w:rsidRPr="00D41A1E">
        <w:rPr>
          <w:spacing w:val="-67"/>
          <w:sz w:val="18"/>
          <w:szCs w:val="18"/>
        </w:rPr>
        <w:t xml:space="preserve"> </w:t>
      </w:r>
      <w:r w:rsidRPr="00D41A1E">
        <w:rPr>
          <w:sz w:val="18"/>
          <w:szCs w:val="18"/>
        </w:rPr>
        <w:t>пункта</w:t>
      </w:r>
      <w:r w:rsidRPr="00D41A1E">
        <w:rPr>
          <w:spacing w:val="1"/>
          <w:sz w:val="18"/>
          <w:szCs w:val="18"/>
        </w:rPr>
        <w:t xml:space="preserve"> </w:t>
      </w:r>
      <w:r w:rsidRPr="00D41A1E">
        <w:rPr>
          <w:sz w:val="18"/>
          <w:szCs w:val="18"/>
        </w:rPr>
        <w:t>8</w:t>
      </w:r>
      <w:r w:rsidRPr="00D41A1E">
        <w:rPr>
          <w:spacing w:val="1"/>
          <w:sz w:val="18"/>
          <w:szCs w:val="18"/>
        </w:rPr>
        <w:t xml:space="preserve"> </w:t>
      </w:r>
      <w:r w:rsidRPr="00D41A1E">
        <w:rPr>
          <w:sz w:val="18"/>
          <w:szCs w:val="18"/>
        </w:rPr>
        <w:t>статьи</w:t>
      </w:r>
      <w:r w:rsidRPr="00D41A1E">
        <w:rPr>
          <w:spacing w:val="1"/>
          <w:sz w:val="18"/>
          <w:szCs w:val="18"/>
        </w:rPr>
        <w:t xml:space="preserve"> </w:t>
      </w:r>
      <w:r w:rsidRPr="00D41A1E">
        <w:rPr>
          <w:sz w:val="18"/>
          <w:szCs w:val="18"/>
        </w:rPr>
        <w:t>39.15</w:t>
      </w:r>
      <w:r w:rsidRPr="00D41A1E">
        <w:rPr>
          <w:spacing w:val="1"/>
          <w:sz w:val="18"/>
          <w:szCs w:val="18"/>
        </w:rPr>
        <w:t xml:space="preserve"> </w:t>
      </w:r>
      <w:r w:rsidRPr="00D41A1E">
        <w:rPr>
          <w:sz w:val="18"/>
          <w:szCs w:val="18"/>
        </w:rPr>
        <w:t>Земельного</w:t>
      </w:r>
      <w:r w:rsidRPr="00D41A1E">
        <w:rPr>
          <w:spacing w:val="1"/>
          <w:sz w:val="18"/>
          <w:szCs w:val="18"/>
        </w:rPr>
        <w:t xml:space="preserve"> </w:t>
      </w:r>
      <w:r w:rsidRPr="00D41A1E">
        <w:rPr>
          <w:sz w:val="18"/>
          <w:szCs w:val="18"/>
        </w:rPr>
        <w:t>кодекса</w:t>
      </w:r>
      <w:r w:rsidRPr="00D41A1E">
        <w:rPr>
          <w:spacing w:val="1"/>
          <w:sz w:val="18"/>
          <w:szCs w:val="18"/>
        </w:rPr>
        <w:t xml:space="preserve"> </w:t>
      </w:r>
      <w:r w:rsidRPr="00D41A1E">
        <w:rPr>
          <w:sz w:val="18"/>
          <w:szCs w:val="18"/>
        </w:rPr>
        <w:t>Российской</w:t>
      </w:r>
      <w:r w:rsidRPr="00D41A1E">
        <w:rPr>
          <w:spacing w:val="1"/>
          <w:sz w:val="18"/>
          <w:szCs w:val="18"/>
        </w:rPr>
        <w:t xml:space="preserve"> </w:t>
      </w:r>
      <w:r w:rsidRPr="00D41A1E">
        <w:rPr>
          <w:sz w:val="18"/>
          <w:szCs w:val="18"/>
        </w:rPr>
        <w:t>Федерации</w:t>
      </w:r>
      <w:r w:rsidRPr="00D41A1E">
        <w:rPr>
          <w:spacing w:val="1"/>
          <w:sz w:val="18"/>
          <w:szCs w:val="18"/>
        </w:rPr>
        <w:t xml:space="preserve"> </w:t>
      </w:r>
      <w:r w:rsidRPr="00D41A1E">
        <w:rPr>
          <w:sz w:val="18"/>
          <w:szCs w:val="18"/>
        </w:rPr>
        <w:t>органом,</w:t>
      </w:r>
      <w:r w:rsidRPr="00D41A1E">
        <w:rPr>
          <w:spacing w:val="1"/>
          <w:sz w:val="18"/>
          <w:szCs w:val="18"/>
        </w:rPr>
        <w:t xml:space="preserve"> </w:t>
      </w:r>
      <w:r w:rsidRPr="00D41A1E">
        <w:rPr>
          <w:sz w:val="18"/>
          <w:szCs w:val="18"/>
        </w:rPr>
        <w:t>уполномоченным</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предоставление</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принято</w:t>
      </w:r>
      <w:r w:rsidRPr="00D41A1E">
        <w:rPr>
          <w:spacing w:val="1"/>
          <w:sz w:val="18"/>
          <w:szCs w:val="18"/>
        </w:rPr>
        <w:t xml:space="preserve"> </w:t>
      </w:r>
      <w:r w:rsidRPr="00D41A1E">
        <w:rPr>
          <w:sz w:val="18"/>
          <w:szCs w:val="18"/>
        </w:rPr>
        <w:t>решение</w:t>
      </w:r>
      <w:r w:rsidRPr="00D41A1E">
        <w:rPr>
          <w:spacing w:val="1"/>
          <w:sz w:val="18"/>
          <w:szCs w:val="18"/>
        </w:rPr>
        <w:t xml:space="preserve"> </w:t>
      </w:r>
      <w:r w:rsidRPr="00D41A1E">
        <w:rPr>
          <w:sz w:val="18"/>
          <w:szCs w:val="18"/>
        </w:rPr>
        <w:t>об</w:t>
      </w:r>
      <w:r w:rsidRPr="00D41A1E">
        <w:rPr>
          <w:spacing w:val="1"/>
          <w:sz w:val="18"/>
          <w:szCs w:val="18"/>
        </w:rPr>
        <w:t xml:space="preserve"> </w:t>
      </w:r>
      <w:r w:rsidRPr="00D41A1E">
        <w:rPr>
          <w:sz w:val="18"/>
          <w:szCs w:val="18"/>
        </w:rPr>
        <w:t>отказе</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предоставлении</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по следующим основаниям: ________________________________________________</w:t>
      </w:r>
    </w:p>
    <w:p w:rsidR="00F84A68" w:rsidRPr="00D41A1E" w:rsidRDefault="00F84A68" w:rsidP="00F84A68">
      <w:pPr>
        <w:pStyle w:val="a8"/>
        <w:ind w:firstLine="720"/>
        <w:jc w:val="both"/>
        <w:rPr>
          <w:sz w:val="18"/>
          <w:szCs w:val="18"/>
        </w:rPr>
      </w:pPr>
    </w:p>
    <w:p w:rsidR="00F84A68" w:rsidRPr="00D41A1E" w:rsidRDefault="00F84A68" w:rsidP="00F84A68">
      <w:pPr>
        <w:pStyle w:val="a8"/>
        <w:tabs>
          <w:tab w:val="left" w:pos="10063"/>
        </w:tabs>
        <w:ind w:firstLine="720"/>
        <w:jc w:val="both"/>
        <w:rPr>
          <w:sz w:val="18"/>
          <w:szCs w:val="18"/>
        </w:rPr>
      </w:pPr>
      <w:r w:rsidRPr="00D41A1E">
        <w:rPr>
          <w:sz w:val="18"/>
          <w:szCs w:val="18"/>
        </w:rPr>
        <w:t>Дополнительно</w:t>
      </w:r>
      <w:r w:rsidRPr="00D41A1E">
        <w:rPr>
          <w:spacing w:val="-8"/>
          <w:sz w:val="18"/>
          <w:szCs w:val="18"/>
        </w:rPr>
        <w:t xml:space="preserve"> </w:t>
      </w:r>
      <w:r w:rsidRPr="00D41A1E">
        <w:rPr>
          <w:sz w:val="18"/>
          <w:szCs w:val="18"/>
        </w:rPr>
        <w:t>информируем: _______________________________________</w:t>
      </w:r>
    </w:p>
    <w:p w:rsidR="00F84A68" w:rsidRPr="00D41A1E" w:rsidRDefault="00F84A68" w:rsidP="00F84A68">
      <w:pPr>
        <w:pStyle w:val="a8"/>
        <w:tabs>
          <w:tab w:val="left" w:pos="10063"/>
        </w:tabs>
        <w:jc w:val="both"/>
        <w:rPr>
          <w:sz w:val="18"/>
          <w:szCs w:val="18"/>
        </w:rPr>
      </w:pPr>
      <w:r w:rsidRPr="00D41A1E">
        <w:rPr>
          <w:sz w:val="18"/>
          <w:szCs w:val="18"/>
        </w:rPr>
        <w:t>______________________________________________________________________.</w:t>
      </w:r>
    </w:p>
    <w:p w:rsidR="00F84A68" w:rsidRPr="00D41A1E" w:rsidRDefault="00F84A68" w:rsidP="00F84A68">
      <w:pPr>
        <w:pStyle w:val="a8"/>
        <w:ind w:firstLine="720"/>
        <w:jc w:val="both"/>
        <w:rPr>
          <w:sz w:val="18"/>
          <w:szCs w:val="18"/>
        </w:rPr>
      </w:pPr>
      <w:r w:rsidRPr="00D41A1E">
        <w:rPr>
          <w:sz w:val="18"/>
          <w:szCs w:val="18"/>
        </w:rPr>
        <w:t>Вы вправе повторно обратиться c заявлением о предоставлении услуги после</w:t>
      </w:r>
      <w:r w:rsidRPr="00D41A1E">
        <w:rPr>
          <w:spacing w:val="1"/>
          <w:sz w:val="18"/>
          <w:szCs w:val="18"/>
        </w:rPr>
        <w:t xml:space="preserve"> </w:t>
      </w:r>
      <w:r w:rsidRPr="00D41A1E">
        <w:rPr>
          <w:sz w:val="18"/>
          <w:szCs w:val="18"/>
        </w:rPr>
        <w:t>устранения</w:t>
      </w:r>
      <w:r w:rsidRPr="00D41A1E">
        <w:rPr>
          <w:spacing w:val="-1"/>
          <w:sz w:val="18"/>
          <w:szCs w:val="18"/>
        </w:rPr>
        <w:t xml:space="preserve"> </w:t>
      </w:r>
      <w:r w:rsidRPr="00D41A1E">
        <w:rPr>
          <w:sz w:val="18"/>
          <w:szCs w:val="18"/>
        </w:rPr>
        <w:t>указанных</w:t>
      </w:r>
      <w:r w:rsidRPr="00D41A1E">
        <w:rPr>
          <w:spacing w:val="-3"/>
          <w:sz w:val="18"/>
          <w:szCs w:val="18"/>
        </w:rPr>
        <w:t xml:space="preserve"> </w:t>
      </w:r>
      <w:r w:rsidRPr="00D41A1E">
        <w:rPr>
          <w:sz w:val="18"/>
          <w:szCs w:val="18"/>
        </w:rPr>
        <w:t>нарушений.</w:t>
      </w:r>
    </w:p>
    <w:p w:rsidR="00F84A68" w:rsidRPr="00D41A1E" w:rsidRDefault="00F84A68" w:rsidP="00F84A68">
      <w:pPr>
        <w:pStyle w:val="a8"/>
        <w:ind w:firstLine="720"/>
        <w:jc w:val="both"/>
        <w:rPr>
          <w:sz w:val="18"/>
          <w:szCs w:val="18"/>
        </w:rPr>
      </w:pPr>
      <w:r w:rsidRPr="00D41A1E">
        <w:rPr>
          <w:spacing w:val="-1"/>
          <w:sz w:val="18"/>
          <w:szCs w:val="18"/>
        </w:rPr>
        <w:t>Данный</w:t>
      </w:r>
      <w:r w:rsidRPr="00D41A1E">
        <w:rPr>
          <w:spacing w:val="-15"/>
          <w:sz w:val="18"/>
          <w:szCs w:val="18"/>
        </w:rPr>
        <w:t xml:space="preserve"> </w:t>
      </w:r>
      <w:r w:rsidRPr="00D41A1E">
        <w:rPr>
          <w:spacing w:val="-1"/>
          <w:sz w:val="18"/>
          <w:szCs w:val="18"/>
        </w:rPr>
        <w:t>отказ</w:t>
      </w:r>
      <w:r w:rsidRPr="00D41A1E">
        <w:rPr>
          <w:spacing w:val="-15"/>
          <w:sz w:val="18"/>
          <w:szCs w:val="18"/>
        </w:rPr>
        <w:t xml:space="preserve"> </w:t>
      </w:r>
      <w:r w:rsidRPr="00D41A1E">
        <w:rPr>
          <w:spacing w:val="-1"/>
          <w:sz w:val="18"/>
          <w:szCs w:val="18"/>
        </w:rPr>
        <w:t>может</w:t>
      </w:r>
      <w:r w:rsidRPr="00D41A1E">
        <w:rPr>
          <w:spacing w:val="-17"/>
          <w:sz w:val="18"/>
          <w:szCs w:val="18"/>
        </w:rPr>
        <w:t xml:space="preserve"> </w:t>
      </w:r>
      <w:r w:rsidRPr="00D41A1E">
        <w:rPr>
          <w:sz w:val="18"/>
          <w:szCs w:val="18"/>
        </w:rPr>
        <w:t>быть</w:t>
      </w:r>
      <w:r w:rsidRPr="00D41A1E">
        <w:rPr>
          <w:spacing w:val="-16"/>
          <w:sz w:val="18"/>
          <w:szCs w:val="18"/>
        </w:rPr>
        <w:t xml:space="preserve"> </w:t>
      </w:r>
      <w:r w:rsidRPr="00D41A1E">
        <w:rPr>
          <w:sz w:val="18"/>
          <w:szCs w:val="18"/>
        </w:rPr>
        <w:t>обжалован</w:t>
      </w:r>
      <w:r w:rsidRPr="00D41A1E">
        <w:rPr>
          <w:spacing w:val="-15"/>
          <w:sz w:val="18"/>
          <w:szCs w:val="18"/>
        </w:rPr>
        <w:t xml:space="preserve"> </w:t>
      </w:r>
      <w:r w:rsidRPr="00D41A1E">
        <w:rPr>
          <w:sz w:val="18"/>
          <w:szCs w:val="18"/>
        </w:rPr>
        <w:t>в</w:t>
      </w:r>
      <w:r w:rsidRPr="00D41A1E">
        <w:rPr>
          <w:spacing w:val="-15"/>
          <w:sz w:val="18"/>
          <w:szCs w:val="18"/>
        </w:rPr>
        <w:t xml:space="preserve"> </w:t>
      </w:r>
      <w:r w:rsidRPr="00D41A1E">
        <w:rPr>
          <w:sz w:val="18"/>
          <w:szCs w:val="18"/>
        </w:rPr>
        <w:t>досудебном</w:t>
      </w:r>
      <w:r w:rsidRPr="00D41A1E">
        <w:rPr>
          <w:spacing w:val="-18"/>
          <w:sz w:val="18"/>
          <w:szCs w:val="18"/>
        </w:rPr>
        <w:t xml:space="preserve"> </w:t>
      </w:r>
      <w:r w:rsidRPr="00D41A1E">
        <w:rPr>
          <w:sz w:val="18"/>
          <w:szCs w:val="18"/>
        </w:rPr>
        <w:t>порядке</w:t>
      </w:r>
      <w:r w:rsidRPr="00D41A1E">
        <w:rPr>
          <w:spacing w:val="-17"/>
          <w:sz w:val="18"/>
          <w:szCs w:val="18"/>
        </w:rPr>
        <w:t xml:space="preserve"> </w:t>
      </w:r>
      <w:r w:rsidRPr="00D41A1E">
        <w:rPr>
          <w:sz w:val="18"/>
          <w:szCs w:val="18"/>
        </w:rPr>
        <w:t>путем</w:t>
      </w:r>
      <w:r w:rsidRPr="00D41A1E">
        <w:rPr>
          <w:spacing w:val="-16"/>
          <w:sz w:val="18"/>
          <w:szCs w:val="18"/>
        </w:rPr>
        <w:t xml:space="preserve"> </w:t>
      </w:r>
      <w:r w:rsidRPr="00D41A1E">
        <w:rPr>
          <w:sz w:val="18"/>
          <w:szCs w:val="18"/>
        </w:rPr>
        <w:t>направления</w:t>
      </w:r>
      <w:r w:rsidRPr="00D41A1E">
        <w:rPr>
          <w:spacing w:val="-68"/>
          <w:sz w:val="18"/>
          <w:szCs w:val="18"/>
        </w:rPr>
        <w:t xml:space="preserve"> </w:t>
      </w:r>
      <w:r w:rsidRPr="00D41A1E">
        <w:rPr>
          <w:sz w:val="18"/>
          <w:szCs w:val="18"/>
        </w:rPr>
        <w:t>жалобы в орган, уполномоченный на предоставление услуги в «Выдача разрешения</w:t>
      </w:r>
      <w:r w:rsidRPr="00D41A1E">
        <w:rPr>
          <w:spacing w:val="1"/>
          <w:sz w:val="18"/>
          <w:szCs w:val="18"/>
        </w:rPr>
        <w:t xml:space="preserve"> </w:t>
      </w:r>
      <w:r w:rsidRPr="00D41A1E">
        <w:rPr>
          <w:sz w:val="18"/>
          <w:szCs w:val="18"/>
        </w:rPr>
        <w:t>на</w:t>
      </w:r>
      <w:r w:rsidRPr="00D41A1E">
        <w:rPr>
          <w:spacing w:val="54"/>
          <w:sz w:val="18"/>
          <w:szCs w:val="18"/>
        </w:rPr>
        <w:t xml:space="preserve"> </w:t>
      </w:r>
      <w:r w:rsidRPr="00D41A1E">
        <w:rPr>
          <w:sz w:val="18"/>
          <w:szCs w:val="18"/>
        </w:rPr>
        <w:t>использование</w:t>
      </w:r>
      <w:r w:rsidRPr="00D41A1E">
        <w:rPr>
          <w:spacing w:val="53"/>
          <w:sz w:val="18"/>
          <w:szCs w:val="18"/>
        </w:rPr>
        <w:t xml:space="preserve"> </w:t>
      </w:r>
      <w:r w:rsidRPr="00D41A1E">
        <w:rPr>
          <w:sz w:val="18"/>
          <w:szCs w:val="18"/>
        </w:rPr>
        <w:t>земель</w:t>
      </w:r>
      <w:r w:rsidRPr="00D41A1E">
        <w:rPr>
          <w:spacing w:val="55"/>
          <w:sz w:val="18"/>
          <w:szCs w:val="18"/>
        </w:rPr>
        <w:t xml:space="preserve"> </w:t>
      </w:r>
      <w:r w:rsidRPr="00D41A1E">
        <w:rPr>
          <w:sz w:val="18"/>
          <w:szCs w:val="18"/>
        </w:rPr>
        <w:t>или</w:t>
      </w:r>
      <w:r w:rsidRPr="00D41A1E">
        <w:rPr>
          <w:spacing w:val="54"/>
          <w:sz w:val="18"/>
          <w:szCs w:val="18"/>
        </w:rPr>
        <w:t xml:space="preserve"> </w:t>
      </w:r>
      <w:r w:rsidRPr="00D41A1E">
        <w:rPr>
          <w:sz w:val="18"/>
          <w:szCs w:val="18"/>
        </w:rPr>
        <w:t>земельного</w:t>
      </w:r>
      <w:r w:rsidRPr="00D41A1E">
        <w:rPr>
          <w:spacing w:val="57"/>
          <w:sz w:val="18"/>
          <w:szCs w:val="18"/>
        </w:rPr>
        <w:t xml:space="preserve"> </w:t>
      </w:r>
      <w:r w:rsidRPr="00D41A1E">
        <w:rPr>
          <w:sz w:val="18"/>
          <w:szCs w:val="18"/>
        </w:rPr>
        <w:t>участка,</w:t>
      </w:r>
      <w:r w:rsidRPr="00D41A1E">
        <w:rPr>
          <w:spacing w:val="55"/>
          <w:sz w:val="18"/>
          <w:szCs w:val="18"/>
        </w:rPr>
        <w:t xml:space="preserve"> </w:t>
      </w:r>
      <w:r w:rsidRPr="00D41A1E">
        <w:rPr>
          <w:sz w:val="18"/>
          <w:szCs w:val="18"/>
        </w:rPr>
        <w:t>которые</w:t>
      </w:r>
      <w:r w:rsidRPr="00D41A1E">
        <w:rPr>
          <w:spacing w:val="53"/>
          <w:sz w:val="18"/>
          <w:szCs w:val="18"/>
        </w:rPr>
        <w:t xml:space="preserve"> </w:t>
      </w:r>
      <w:r w:rsidRPr="00D41A1E">
        <w:rPr>
          <w:sz w:val="18"/>
          <w:szCs w:val="18"/>
        </w:rPr>
        <w:t>находятся в</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собственности,</w:t>
      </w:r>
      <w:r w:rsidRPr="00D41A1E">
        <w:rPr>
          <w:spacing w:val="1"/>
          <w:sz w:val="18"/>
          <w:szCs w:val="18"/>
        </w:rPr>
        <w:t xml:space="preserve"> </w:t>
      </w:r>
      <w:r w:rsidRPr="00D41A1E">
        <w:rPr>
          <w:sz w:val="18"/>
          <w:szCs w:val="18"/>
        </w:rPr>
        <w:t>без</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земельных</w:t>
      </w:r>
      <w:r w:rsidRPr="00D41A1E">
        <w:rPr>
          <w:spacing w:val="70"/>
          <w:sz w:val="18"/>
          <w:szCs w:val="18"/>
        </w:rPr>
        <w:t xml:space="preserve"> </w:t>
      </w:r>
      <w:r w:rsidRPr="00D41A1E">
        <w:rPr>
          <w:sz w:val="18"/>
          <w:szCs w:val="18"/>
        </w:rPr>
        <w:t>участков</w:t>
      </w:r>
      <w:r w:rsidRPr="00D41A1E">
        <w:rPr>
          <w:spacing w:val="70"/>
          <w:sz w:val="18"/>
          <w:szCs w:val="18"/>
        </w:rPr>
        <w:t xml:space="preserve"> </w:t>
      </w:r>
      <w:r w:rsidRPr="00D41A1E">
        <w:rPr>
          <w:sz w:val="18"/>
          <w:szCs w:val="18"/>
        </w:rPr>
        <w:t>и</w:t>
      </w:r>
      <w:r w:rsidRPr="00D41A1E">
        <w:rPr>
          <w:spacing w:val="70"/>
          <w:sz w:val="18"/>
          <w:szCs w:val="18"/>
        </w:rPr>
        <w:t xml:space="preserve"> </w:t>
      </w:r>
      <w:r w:rsidRPr="00D41A1E">
        <w:rPr>
          <w:sz w:val="18"/>
          <w:szCs w:val="18"/>
        </w:rPr>
        <w:t>установления</w:t>
      </w:r>
      <w:r w:rsidRPr="00D41A1E">
        <w:rPr>
          <w:spacing w:val="70"/>
          <w:sz w:val="18"/>
          <w:szCs w:val="18"/>
        </w:rPr>
        <w:t xml:space="preserve"> </w:t>
      </w:r>
      <w:r w:rsidRPr="00D41A1E">
        <w:rPr>
          <w:sz w:val="18"/>
          <w:szCs w:val="18"/>
        </w:rPr>
        <w:t>сервитута,</w:t>
      </w:r>
      <w:r w:rsidRPr="00D41A1E">
        <w:rPr>
          <w:spacing w:val="70"/>
          <w:sz w:val="18"/>
          <w:szCs w:val="18"/>
        </w:rPr>
        <w:t xml:space="preserve"> </w:t>
      </w:r>
      <w:r w:rsidRPr="00D41A1E">
        <w:rPr>
          <w:sz w:val="18"/>
          <w:szCs w:val="18"/>
        </w:rPr>
        <w:t>публичного</w:t>
      </w:r>
      <w:r w:rsidRPr="00D41A1E">
        <w:rPr>
          <w:spacing w:val="70"/>
          <w:sz w:val="18"/>
          <w:szCs w:val="18"/>
        </w:rPr>
        <w:t xml:space="preserve"> </w:t>
      </w:r>
      <w:r w:rsidRPr="00D41A1E">
        <w:rPr>
          <w:sz w:val="18"/>
          <w:szCs w:val="18"/>
        </w:rPr>
        <w:t>сервитута»,</w:t>
      </w:r>
      <w:r w:rsidRPr="00D41A1E">
        <w:rPr>
          <w:spacing w:val="70"/>
          <w:sz w:val="18"/>
          <w:szCs w:val="18"/>
        </w:rPr>
        <w:t xml:space="preserve"> </w:t>
      </w:r>
      <w:r w:rsidRPr="00D41A1E">
        <w:rPr>
          <w:sz w:val="18"/>
          <w:szCs w:val="18"/>
        </w:rPr>
        <w:t>а</w:t>
      </w:r>
      <w:r w:rsidRPr="00D41A1E">
        <w:rPr>
          <w:spacing w:val="70"/>
          <w:sz w:val="18"/>
          <w:szCs w:val="18"/>
        </w:rPr>
        <w:t xml:space="preserve"> </w:t>
      </w:r>
      <w:r w:rsidRPr="00D41A1E">
        <w:rPr>
          <w:sz w:val="18"/>
          <w:szCs w:val="18"/>
        </w:rPr>
        <w:t>также в судебном</w:t>
      </w:r>
      <w:r w:rsidRPr="00D41A1E">
        <w:rPr>
          <w:spacing w:val="-3"/>
          <w:sz w:val="18"/>
          <w:szCs w:val="18"/>
        </w:rPr>
        <w:t xml:space="preserve"> </w:t>
      </w:r>
      <w:r w:rsidRPr="00D41A1E">
        <w:rPr>
          <w:sz w:val="18"/>
          <w:szCs w:val="18"/>
        </w:rPr>
        <w:t>порядке.</w:t>
      </w:r>
    </w:p>
    <w:p w:rsidR="00F84A68" w:rsidRPr="00D41A1E" w:rsidRDefault="00F84A68" w:rsidP="00F84A68">
      <w:pPr>
        <w:pStyle w:val="a8"/>
        <w:ind w:firstLine="720"/>
        <w:jc w:val="both"/>
        <w:rPr>
          <w:sz w:val="18"/>
          <w:szCs w:val="18"/>
        </w:rPr>
      </w:pPr>
    </w:p>
    <w:p w:rsidR="00F84A68" w:rsidRPr="00D41A1E" w:rsidRDefault="00F84A68" w:rsidP="00F84A68">
      <w:pPr>
        <w:pStyle w:val="a8"/>
        <w:ind w:firstLine="720"/>
        <w:jc w:val="both"/>
        <w:rPr>
          <w:sz w:val="18"/>
          <w:szCs w:val="18"/>
        </w:rPr>
      </w:pPr>
    </w:p>
    <w:p w:rsidR="00F84A68" w:rsidRPr="00D41A1E" w:rsidRDefault="00F84A68" w:rsidP="00F84A68">
      <w:pPr>
        <w:pStyle w:val="a8"/>
        <w:ind w:firstLine="720"/>
        <w:jc w:val="right"/>
        <w:rPr>
          <w:sz w:val="18"/>
          <w:szCs w:val="18"/>
        </w:rPr>
      </w:pPr>
      <w:r w:rsidRPr="00D41A1E">
        <w:rPr>
          <w:noProof/>
          <w:sz w:val="18"/>
          <w:szCs w:val="18"/>
        </w:rPr>
        <w:drawing>
          <wp:inline distT="0" distB="0" distL="0" distR="0">
            <wp:extent cx="3434080" cy="478155"/>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6"/>
                    <a:srcRect/>
                    <a:stretch>
                      <a:fillRect/>
                    </a:stretch>
                  </pic:blipFill>
                  <pic:spPr bwMode="auto">
                    <a:xfrm>
                      <a:off x="0" y="0"/>
                      <a:ext cx="3434080" cy="478155"/>
                    </a:xfrm>
                    <a:prstGeom prst="rect">
                      <a:avLst/>
                    </a:prstGeom>
                    <a:noFill/>
                    <a:ln w="9525">
                      <a:noFill/>
                      <a:miter lim="800000"/>
                      <a:headEnd/>
                      <a:tailEnd/>
                    </a:ln>
                  </pic:spPr>
                </pic:pic>
              </a:graphicData>
            </a:graphic>
          </wp:inline>
        </w:drawing>
      </w:r>
    </w:p>
    <w:p w:rsidR="00F84A68" w:rsidRPr="00D41A1E" w:rsidRDefault="00F84A68" w:rsidP="00F84A68">
      <w:pPr>
        <w:pStyle w:val="a8"/>
        <w:ind w:firstLine="720"/>
        <w:jc w:val="right"/>
        <w:rPr>
          <w:sz w:val="18"/>
          <w:szCs w:val="18"/>
        </w:rPr>
      </w:pPr>
    </w:p>
    <w:p w:rsidR="00F84A68" w:rsidRPr="00D41A1E" w:rsidRDefault="00F84A68" w:rsidP="00F84A68">
      <w:pPr>
        <w:pStyle w:val="a8"/>
        <w:ind w:firstLine="720"/>
        <w:jc w:val="right"/>
        <w:rPr>
          <w:sz w:val="18"/>
          <w:szCs w:val="18"/>
        </w:rPr>
      </w:pPr>
    </w:p>
    <w:p w:rsidR="00F84A68" w:rsidRPr="00D41A1E" w:rsidRDefault="00F84A68" w:rsidP="00F84A68">
      <w:pPr>
        <w:pStyle w:val="a8"/>
        <w:ind w:firstLine="720"/>
        <w:jc w:val="right"/>
        <w:rPr>
          <w:sz w:val="18"/>
          <w:szCs w:val="18"/>
        </w:rPr>
      </w:pPr>
    </w:p>
    <w:p w:rsidR="00F84A68" w:rsidRPr="00D41A1E" w:rsidRDefault="00F84A68" w:rsidP="00E64996">
      <w:pPr>
        <w:pStyle w:val="a8"/>
        <w:ind w:firstLine="720"/>
        <w:jc w:val="right"/>
        <w:rPr>
          <w:sz w:val="18"/>
          <w:szCs w:val="18"/>
        </w:rPr>
      </w:pPr>
    </w:p>
    <w:p w:rsidR="00F84A68" w:rsidRPr="00D41A1E" w:rsidRDefault="00F84A68" w:rsidP="00E64996">
      <w:pPr>
        <w:pStyle w:val="a8"/>
        <w:ind w:firstLine="720"/>
        <w:jc w:val="right"/>
        <w:rPr>
          <w:sz w:val="18"/>
          <w:szCs w:val="18"/>
        </w:rPr>
      </w:pPr>
    </w:p>
    <w:p w:rsidR="00F84A68" w:rsidRPr="00D41A1E" w:rsidRDefault="00F84A68" w:rsidP="00E64996">
      <w:pPr>
        <w:pStyle w:val="a8"/>
        <w:ind w:firstLine="720"/>
        <w:jc w:val="right"/>
        <w:rPr>
          <w:sz w:val="18"/>
          <w:szCs w:val="18"/>
        </w:rPr>
      </w:pPr>
    </w:p>
    <w:p w:rsidR="00F84A68" w:rsidRPr="00D41A1E" w:rsidRDefault="00F84A68" w:rsidP="00E64996">
      <w:pPr>
        <w:pStyle w:val="a8"/>
        <w:ind w:firstLine="720"/>
        <w:jc w:val="right"/>
        <w:rPr>
          <w:sz w:val="18"/>
          <w:szCs w:val="18"/>
        </w:rPr>
      </w:pPr>
    </w:p>
    <w:p w:rsidR="00F84A68" w:rsidRPr="00D41A1E" w:rsidRDefault="00F84A68" w:rsidP="00E64996">
      <w:pPr>
        <w:pStyle w:val="a8"/>
        <w:jc w:val="right"/>
        <w:rPr>
          <w:spacing w:val="-67"/>
          <w:sz w:val="18"/>
          <w:szCs w:val="18"/>
        </w:rPr>
      </w:pPr>
      <w:r w:rsidRPr="00D41A1E">
        <w:rPr>
          <w:sz w:val="18"/>
          <w:szCs w:val="18"/>
        </w:rPr>
        <w:t>Приложение</w:t>
      </w:r>
      <w:r w:rsidRPr="00D41A1E">
        <w:rPr>
          <w:spacing w:val="-11"/>
          <w:sz w:val="18"/>
          <w:szCs w:val="18"/>
        </w:rPr>
        <w:t xml:space="preserve"> </w:t>
      </w:r>
      <w:r w:rsidRPr="00D41A1E">
        <w:rPr>
          <w:sz w:val="18"/>
          <w:szCs w:val="18"/>
        </w:rPr>
        <w:t>№</w:t>
      </w:r>
      <w:r w:rsidRPr="00D41A1E">
        <w:rPr>
          <w:spacing w:val="-13"/>
          <w:sz w:val="18"/>
          <w:szCs w:val="18"/>
        </w:rPr>
        <w:t xml:space="preserve"> </w:t>
      </w:r>
      <w:r w:rsidRPr="00D41A1E">
        <w:rPr>
          <w:sz w:val="18"/>
          <w:szCs w:val="18"/>
        </w:rPr>
        <w:t>4</w:t>
      </w:r>
      <w:r w:rsidRPr="00D41A1E">
        <w:rPr>
          <w:spacing w:val="-67"/>
          <w:sz w:val="18"/>
          <w:szCs w:val="18"/>
        </w:rPr>
        <w:t xml:space="preserve"> </w:t>
      </w:r>
    </w:p>
    <w:p w:rsidR="00F84A68" w:rsidRPr="00D41A1E" w:rsidRDefault="00F84A68" w:rsidP="00E64996">
      <w:pPr>
        <w:pStyle w:val="a8"/>
        <w:jc w:val="right"/>
        <w:rPr>
          <w:spacing w:val="1"/>
          <w:sz w:val="18"/>
          <w:szCs w:val="18"/>
        </w:rPr>
      </w:pPr>
      <w:r w:rsidRPr="00D41A1E">
        <w:rPr>
          <w:sz w:val="18"/>
          <w:szCs w:val="18"/>
        </w:rPr>
        <w:t>к</w:t>
      </w:r>
      <w:r w:rsidRPr="00D41A1E">
        <w:rPr>
          <w:spacing w:val="8"/>
          <w:sz w:val="18"/>
          <w:szCs w:val="18"/>
        </w:rPr>
        <w:t xml:space="preserve"> </w:t>
      </w:r>
      <w:r w:rsidRPr="00D41A1E">
        <w:rPr>
          <w:sz w:val="18"/>
          <w:szCs w:val="18"/>
        </w:rPr>
        <w:t>Административному</w:t>
      </w:r>
      <w:r w:rsidRPr="00D41A1E">
        <w:rPr>
          <w:spacing w:val="4"/>
          <w:sz w:val="18"/>
          <w:szCs w:val="18"/>
        </w:rPr>
        <w:t xml:space="preserve"> </w:t>
      </w:r>
      <w:r w:rsidRPr="00D41A1E">
        <w:rPr>
          <w:sz w:val="18"/>
          <w:szCs w:val="18"/>
        </w:rPr>
        <w:t>регламенту</w:t>
      </w:r>
    </w:p>
    <w:p w:rsidR="00F84A68" w:rsidRPr="00D41A1E" w:rsidRDefault="00F84A68" w:rsidP="00E64996">
      <w:pPr>
        <w:pStyle w:val="a8"/>
        <w:jc w:val="right"/>
        <w:rPr>
          <w:sz w:val="18"/>
          <w:szCs w:val="18"/>
        </w:rPr>
      </w:pPr>
      <w:r w:rsidRPr="00D41A1E">
        <w:rPr>
          <w:sz w:val="18"/>
          <w:szCs w:val="18"/>
        </w:rPr>
        <w:t>по</w:t>
      </w:r>
      <w:r w:rsidRPr="00D41A1E">
        <w:rPr>
          <w:spacing w:val="-8"/>
          <w:sz w:val="18"/>
          <w:szCs w:val="18"/>
        </w:rPr>
        <w:t xml:space="preserve"> </w:t>
      </w: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12"/>
          <w:sz w:val="18"/>
          <w:szCs w:val="18"/>
        </w:rPr>
        <w:t xml:space="preserve"> </w:t>
      </w:r>
      <w:r w:rsidR="00E64996" w:rsidRPr="00D41A1E">
        <w:rPr>
          <w:sz w:val="18"/>
          <w:szCs w:val="18"/>
        </w:rPr>
        <w:t>услуги</w:t>
      </w:r>
    </w:p>
    <w:p w:rsidR="00F84A68" w:rsidRPr="00D41A1E" w:rsidRDefault="00F84A68" w:rsidP="00E64996">
      <w:pPr>
        <w:pStyle w:val="1"/>
        <w:spacing w:before="0" w:after="0"/>
        <w:rPr>
          <w:rFonts w:ascii="Times New Roman" w:hAnsi="Times New Roman"/>
          <w:sz w:val="18"/>
          <w:szCs w:val="18"/>
        </w:rPr>
      </w:pPr>
      <w:r w:rsidRPr="00D41A1E">
        <w:rPr>
          <w:rFonts w:ascii="Times New Roman" w:hAnsi="Times New Roman"/>
          <w:sz w:val="18"/>
          <w:szCs w:val="18"/>
        </w:rPr>
        <w:lastRenderedPageBreak/>
        <w:t>Форма</w:t>
      </w:r>
      <w:r w:rsidRPr="00D41A1E">
        <w:rPr>
          <w:rFonts w:ascii="Times New Roman" w:hAnsi="Times New Roman"/>
          <w:spacing w:val="-6"/>
          <w:sz w:val="18"/>
          <w:szCs w:val="18"/>
        </w:rPr>
        <w:t xml:space="preserve"> </w:t>
      </w:r>
      <w:r w:rsidRPr="00D41A1E">
        <w:rPr>
          <w:rFonts w:ascii="Times New Roman" w:hAnsi="Times New Roman"/>
          <w:sz w:val="18"/>
          <w:szCs w:val="18"/>
        </w:rPr>
        <w:t>заявления</w:t>
      </w:r>
      <w:r w:rsidRPr="00D41A1E">
        <w:rPr>
          <w:rFonts w:ascii="Times New Roman" w:hAnsi="Times New Roman"/>
          <w:spacing w:val="-8"/>
          <w:sz w:val="18"/>
          <w:szCs w:val="18"/>
        </w:rPr>
        <w:t xml:space="preserve"> </w:t>
      </w:r>
      <w:r w:rsidRPr="00D41A1E">
        <w:rPr>
          <w:rFonts w:ascii="Times New Roman" w:hAnsi="Times New Roman"/>
          <w:sz w:val="18"/>
          <w:szCs w:val="18"/>
        </w:rPr>
        <w:t>о</w:t>
      </w:r>
      <w:r w:rsidRPr="00D41A1E">
        <w:rPr>
          <w:rFonts w:ascii="Times New Roman" w:hAnsi="Times New Roman"/>
          <w:spacing w:val="-7"/>
          <w:sz w:val="18"/>
          <w:szCs w:val="18"/>
        </w:rPr>
        <w:t xml:space="preserve"> </w:t>
      </w:r>
      <w:r w:rsidRPr="00D41A1E">
        <w:rPr>
          <w:rFonts w:ascii="Times New Roman" w:hAnsi="Times New Roman"/>
          <w:sz w:val="18"/>
          <w:szCs w:val="18"/>
        </w:rPr>
        <w:t>предоставлении</w:t>
      </w:r>
      <w:r w:rsidRPr="00D41A1E">
        <w:rPr>
          <w:rFonts w:ascii="Times New Roman" w:hAnsi="Times New Roman"/>
          <w:spacing w:val="-7"/>
          <w:sz w:val="18"/>
          <w:szCs w:val="18"/>
        </w:rPr>
        <w:t xml:space="preserve"> </w:t>
      </w:r>
      <w:r w:rsidRPr="00D41A1E">
        <w:rPr>
          <w:rFonts w:ascii="Times New Roman" w:hAnsi="Times New Roman"/>
          <w:sz w:val="18"/>
          <w:szCs w:val="18"/>
        </w:rPr>
        <w:t>услуги</w:t>
      </w:r>
    </w:p>
    <w:p w:rsidR="00F84A68" w:rsidRPr="00D41A1E" w:rsidRDefault="00F84A68" w:rsidP="00E64996">
      <w:pPr>
        <w:pStyle w:val="1"/>
        <w:spacing w:before="0" w:after="0"/>
        <w:rPr>
          <w:rFonts w:ascii="Times New Roman" w:hAnsi="Times New Roman"/>
          <w:sz w:val="18"/>
          <w:szCs w:val="18"/>
        </w:rPr>
      </w:pPr>
    </w:p>
    <w:p w:rsidR="00F84A68" w:rsidRPr="00D41A1E" w:rsidRDefault="00F84A68" w:rsidP="00E64996">
      <w:pPr>
        <w:pStyle w:val="1"/>
        <w:spacing w:before="0" w:after="0"/>
        <w:rPr>
          <w:rFonts w:ascii="Times New Roman" w:hAnsi="Times New Roman"/>
          <w:sz w:val="18"/>
          <w:szCs w:val="18"/>
        </w:rPr>
      </w:pPr>
    </w:p>
    <w:tbl>
      <w:tblPr>
        <w:tblW w:w="0" w:type="auto"/>
        <w:tblLook w:val="04A0"/>
      </w:tblPr>
      <w:tblGrid>
        <w:gridCol w:w="4782"/>
        <w:gridCol w:w="4783"/>
      </w:tblGrid>
      <w:tr w:rsidR="00F84A68" w:rsidRPr="00D41A1E" w:rsidTr="00C4265B">
        <w:tc>
          <w:tcPr>
            <w:tcW w:w="4782" w:type="dxa"/>
            <w:shd w:val="clear" w:color="auto" w:fill="auto"/>
          </w:tcPr>
          <w:p w:rsidR="00F84A68" w:rsidRPr="00D41A1E" w:rsidRDefault="00F84A68" w:rsidP="00E64996">
            <w:pPr>
              <w:pStyle w:val="1"/>
              <w:spacing w:before="0" w:after="0"/>
              <w:jc w:val="both"/>
              <w:rPr>
                <w:rFonts w:ascii="Times New Roman" w:hAnsi="Times New Roman"/>
                <w:b w:val="0"/>
                <w:sz w:val="18"/>
                <w:szCs w:val="18"/>
                <w:lang w:eastAsia="en-US"/>
              </w:rPr>
            </w:pPr>
          </w:p>
        </w:tc>
        <w:tc>
          <w:tcPr>
            <w:tcW w:w="4783" w:type="dxa"/>
            <w:shd w:val="clear" w:color="auto" w:fill="auto"/>
          </w:tcPr>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Кому: ____________________________</w:t>
            </w:r>
          </w:p>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__________________________________</w:t>
            </w:r>
          </w:p>
          <w:p w:rsidR="00F84A68" w:rsidRPr="00D41A1E" w:rsidRDefault="00F84A68" w:rsidP="00E64996">
            <w:pPr>
              <w:pStyle w:val="1"/>
              <w:spacing w:before="0" w:after="0"/>
              <w:rPr>
                <w:rFonts w:ascii="Times New Roman" w:hAnsi="Times New Roman"/>
                <w:b w:val="0"/>
                <w:sz w:val="18"/>
                <w:szCs w:val="18"/>
                <w:lang w:eastAsia="en-US"/>
              </w:rPr>
            </w:pPr>
            <w:r w:rsidRPr="00D41A1E">
              <w:rPr>
                <w:rFonts w:ascii="Times New Roman" w:hAnsi="Times New Roman"/>
                <w:b w:val="0"/>
                <w:sz w:val="18"/>
                <w:szCs w:val="18"/>
                <w:lang w:eastAsia="en-US"/>
              </w:rPr>
              <w:t>(наименование уполномоченного органа)</w:t>
            </w:r>
          </w:p>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От кого: ___________________________</w:t>
            </w:r>
          </w:p>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__________________________________</w:t>
            </w:r>
          </w:p>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___________________________________</w:t>
            </w:r>
          </w:p>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__________________________________</w:t>
            </w:r>
          </w:p>
          <w:p w:rsidR="00F84A68" w:rsidRPr="00D41A1E" w:rsidRDefault="00F84A68" w:rsidP="00E64996">
            <w:pPr>
              <w:pStyle w:val="1"/>
              <w:spacing w:before="0" w:after="0"/>
              <w:rPr>
                <w:rFonts w:ascii="Times New Roman" w:hAnsi="Times New Roman"/>
                <w:b w:val="0"/>
                <w:sz w:val="18"/>
                <w:szCs w:val="18"/>
                <w:lang w:eastAsia="en-US"/>
              </w:rPr>
            </w:pPr>
            <w:r w:rsidRPr="00D41A1E">
              <w:rPr>
                <w:rFonts w:ascii="Times New Roman" w:hAnsi="Times New Roman"/>
                <w:b w:val="0"/>
                <w:sz w:val="18"/>
                <w:szCs w:val="18"/>
                <w:lang w:eastAsia="en-US"/>
              </w:rPr>
              <w:t>(полное наименование, ИНН, ОГРН юридического лица, ИП)</w:t>
            </w:r>
          </w:p>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__________________________________</w:t>
            </w:r>
          </w:p>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__________________________________</w:t>
            </w:r>
          </w:p>
          <w:p w:rsidR="00F84A68" w:rsidRPr="00D41A1E" w:rsidRDefault="00F84A68" w:rsidP="00E64996">
            <w:pPr>
              <w:pStyle w:val="1"/>
              <w:spacing w:before="0" w:after="0"/>
              <w:rPr>
                <w:rFonts w:ascii="Times New Roman" w:hAnsi="Times New Roman"/>
                <w:b w:val="0"/>
                <w:sz w:val="18"/>
                <w:szCs w:val="18"/>
                <w:lang w:eastAsia="en-US"/>
              </w:rPr>
            </w:pPr>
            <w:r w:rsidRPr="00D41A1E">
              <w:rPr>
                <w:rFonts w:ascii="Times New Roman" w:hAnsi="Times New Roman"/>
                <w:b w:val="0"/>
                <w:sz w:val="18"/>
                <w:szCs w:val="18"/>
                <w:lang w:eastAsia="en-US"/>
              </w:rPr>
              <w:t>(контактный телефон, электронная почта, почтовый адрес)</w:t>
            </w:r>
          </w:p>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__________________________________</w:t>
            </w:r>
          </w:p>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__________________________________</w:t>
            </w:r>
          </w:p>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__________________________________</w:t>
            </w:r>
          </w:p>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__________________________________</w:t>
            </w:r>
          </w:p>
          <w:p w:rsidR="00F84A68" w:rsidRPr="00D41A1E" w:rsidRDefault="00F84A68" w:rsidP="00E64996">
            <w:pPr>
              <w:pStyle w:val="1"/>
              <w:spacing w:before="0" w:after="0"/>
              <w:rPr>
                <w:rFonts w:ascii="Times New Roman" w:hAnsi="Times New Roman"/>
                <w:b w:val="0"/>
                <w:sz w:val="18"/>
                <w:szCs w:val="18"/>
                <w:lang w:eastAsia="en-US"/>
              </w:rPr>
            </w:pPr>
            <w:r w:rsidRPr="00D41A1E">
              <w:rPr>
                <w:rFonts w:ascii="Times New Roman" w:hAnsi="Times New Roman"/>
                <w:b w:val="0"/>
                <w:sz w:val="18"/>
                <w:szCs w:val="18"/>
                <w:lang w:eastAsia="en-US"/>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__________________________________</w:t>
            </w:r>
          </w:p>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__________________________________</w:t>
            </w:r>
          </w:p>
          <w:p w:rsidR="00F84A68" w:rsidRPr="00D41A1E" w:rsidRDefault="00F84A68" w:rsidP="00E64996">
            <w:pPr>
              <w:pStyle w:val="1"/>
              <w:spacing w:before="0" w:after="0"/>
              <w:jc w:val="both"/>
              <w:rPr>
                <w:rFonts w:ascii="Times New Roman" w:hAnsi="Times New Roman"/>
                <w:b w:val="0"/>
                <w:sz w:val="18"/>
                <w:szCs w:val="18"/>
                <w:lang w:eastAsia="en-US"/>
              </w:rPr>
            </w:pPr>
            <w:r w:rsidRPr="00D41A1E">
              <w:rPr>
                <w:rFonts w:ascii="Times New Roman" w:hAnsi="Times New Roman"/>
                <w:b w:val="0"/>
                <w:sz w:val="18"/>
                <w:szCs w:val="18"/>
                <w:lang w:eastAsia="en-US"/>
              </w:rPr>
              <w:t>__________________________________</w:t>
            </w:r>
          </w:p>
          <w:p w:rsidR="00F84A68" w:rsidRPr="00D41A1E" w:rsidRDefault="00F84A68" w:rsidP="00E64996">
            <w:pPr>
              <w:pStyle w:val="1"/>
              <w:spacing w:before="0" w:after="0"/>
              <w:rPr>
                <w:rFonts w:ascii="Times New Roman" w:hAnsi="Times New Roman"/>
                <w:b w:val="0"/>
                <w:sz w:val="18"/>
                <w:szCs w:val="18"/>
                <w:lang w:eastAsia="en-US"/>
              </w:rPr>
            </w:pPr>
            <w:r w:rsidRPr="00D41A1E">
              <w:rPr>
                <w:rFonts w:ascii="Times New Roman" w:hAnsi="Times New Roman"/>
                <w:b w:val="0"/>
                <w:sz w:val="18"/>
                <w:szCs w:val="18"/>
                <w:lang w:eastAsia="en-US"/>
              </w:rPr>
              <w:t>(данные представителя заявителя)</w:t>
            </w:r>
          </w:p>
          <w:p w:rsidR="00F84A68" w:rsidRPr="00D41A1E" w:rsidRDefault="00F84A68" w:rsidP="00E64996">
            <w:pPr>
              <w:pStyle w:val="1"/>
              <w:spacing w:before="0" w:after="0"/>
              <w:jc w:val="both"/>
              <w:rPr>
                <w:rFonts w:ascii="Times New Roman" w:hAnsi="Times New Roman"/>
                <w:b w:val="0"/>
                <w:sz w:val="18"/>
                <w:szCs w:val="18"/>
                <w:lang w:eastAsia="en-US"/>
              </w:rPr>
            </w:pPr>
          </w:p>
        </w:tc>
      </w:tr>
    </w:tbl>
    <w:p w:rsidR="00F84A68" w:rsidRPr="00D41A1E" w:rsidRDefault="00F84A68" w:rsidP="00E64996">
      <w:pPr>
        <w:pStyle w:val="1"/>
        <w:spacing w:before="0" w:after="0"/>
        <w:jc w:val="both"/>
        <w:rPr>
          <w:rFonts w:ascii="Times New Roman" w:hAnsi="Times New Roman"/>
          <w:sz w:val="18"/>
          <w:szCs w:val="18"/>
        </w:rPr>
      </w:pPr>
    </w:p>
    <w:p w:rsidR="00F84A68" w:rsidRPr="00D41A1E" w:rsidRDefault="00F84A68" w:rsidP="00E64996">
      <w:pPr>
        <w:pStyle w:val="1"/>
        <w:spacing w:before="0" w:after="0"/>
        <w:rPr>
          <w:rFonts w:ascii="Times New Roman" w:hAnsi="Times New Roman"/>
          <w:sz w:val="18"/>
          <w:szCs w:val="18"/>
        </w:rPr>
      </w:pPr>
    </w:p>
    <w:p w:rsidR="00F84A68" w:rsidRPr="00D41A1E" w:rsidRDefault="00F84A68" w:rsidP="00E64996">
      <w:pPr>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Заявление</w:t>
      </w:r>
    </w:p>
    <w:p w:rsidR="00F84A68" w:rsidRPr="00D41A1E" w:rsidRDefault="00F84A68" w:rsidP="00E64996">
      <w:pPr>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о</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предварительном</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согласовании</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предоставления</w:t>
      </w:r>
      <w:r w:rsidRPr="00D41A1E">
        <w:rPr>
          <w:rFonts w:ascii="Times New Roman" w:hAnsi="Times New Roman" w:cs="Times New Roman"/>
          <w:b/>
          <w:spacing w:val="-4"/>
          <w:sz w:val="18"/>
          <w:szCs w:val="18"/>
        </w:rPr>
        <w:t xml:space="preserve"> </w:t>
      </w:r>
      <w:r w:rsidRPr="00D41A1E">
        <w:rPr>
          <w:rFonts w:ascii="Times New Roman" w:hAnsi="Times New Roman" w:cs="Times New Roman"/>
          <w:b/>
          <w:sz w:val="18"/>
          <w:szCs w:val="18"/>
        </w:rPr>
        <w:t>земельного</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участка</w:t>
      </w:r>
    </w:p>
    <w:p w:rsidR="00F84A68" w:rsidRPr="00D41A1E" w:rsidRDefault="00F84A68" w:rsidP="00E64996">
      <w:pPr>
        <w:pStyle w:val="a8"/>
        <w:jc w:val="both"/>
        <w:rPr>
          <w:b w:val="0"/>
          <w:sz w:val="18"/>
          <w:szCs w:val="18"/>
        </w:rPr>
      </w:pPr>
    </w:p>
    <w:p w:rsidR="00F84A68" w:rsidRPr="00D41A1E" w:rsidRDefault="00F84A68" w:rsidP="00E64996">
      <w:pPr>
        <w:tabs>
          <w:tab w:val="left" w:pos="546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w w:val="95"/>
          <w:sz w:val="18"/>
          <w:szCs w:val="18"/>
        </w:rPr>
        <w:t>Прошу принять решение о предварительном согласовании предоставлении земельного</w:t>
      </w:r>
      <w:r w:rsidRPr="00D41A1E">
        <w:rPr>
          <w:rFonts w:ascii="Times New Roman" w:hAnsi="Times New Roman" w:cs="Times New Roman"/>
          <w:spacing w:val="1"/>
          <w:w w:val="95"/>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кадастровым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номером _______________________________</w:t>
      </w:r>
      <w:r w:rsidRPr="00D41A1E">
        <w:rPr>
          <w:rFonts w:ascii="Times New Roman" w:hAnsi="Times New Roman" w:cs="Times New Roman"/>
          <w:sz w:val="18"/>
          <w:szCs w:val="18"/>
          <w:vertAlign w:val="superscript"/>
        </w:rPr>
        <w:t>18</w:t>
      </w:r>
      <w:r w:rsidRPr="00D41A1E">
        <w:rPr>
          <w:rFonts w:ascii="Times New Roman" w:hAnsi="Times New Roman" w:cs="Times New Roman"/>
          <w:sz w:val="18"/>
          <w:szCs w:val="18"/>
        </w:rPr>
        <w:t>.</w:t>
      </w:r>
    </w:p>
    <w:p w:rsidR="00F84A68" w:rsidRPr="00D41A1E" w:rsidRDefault="00F84A68" w:rsidP="00E64996">
      <w:pPr>
        <w:tabs>
          <w:tab w:val="left" w:pos="9433"/>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w w:val="95"/>
          <w:sz w:val="18"/>
          <w:szCs w:val="18"/>
        </w:rPr>
        <w:t>Прошу принять решение о предварительном согласовании предоставлении земельного</w:t>
      </w:r>
      <w:r w:rsidRPr="00D41A1E">
        <w:rPr>
          <w:rFonts w:ascii="Times New Roman" w:hAnsi="Times New Roman" w:cs="Times New Roman"/>
          <w:spacing w:val="1"/>
          <w:w w:val="95"/>
          <w:sz w:val="18"/>
          <w:szCs w:val="18"/>
        </w:rPr>
        <w:t xml:space="preserve"> </w:t>
      </w:r>
      <w:r w:rsidRPr="00D41A1E">
        <w:rPr>
          <w:rFonts w:ascii="Times New Roman" w:hAnsi="Times New Roman" w:cs="Times New Roman"/>
          <w:sz w:val="18"/>
          <w:szCs w:val="18"/>
        </w:rPr>
        <w:t>участка, образование которого предусмотрено проектом межевания территории/проектной</w:t>
      </w:r>
      <w:r w:rsidRPr="00D41A1E">
        <w:rPr>
          <w:rFonts w:ascii="Times New Roman" w:hAnsi="Times New Roman" w:cs="Times New Roman"/>
          <w:spacing w:val="-62"/>
          <w:sz w:val="18"/>
          <w:szCs w:val="18"/>
        </w:rPr>
        <w:t xml:space="preserve"> </w:t>
      </w:r>
      <w:r w:rsidRPr="00D41A1E">
        <w:rPr>
          <w:rFonts w:ascii="Times New Roman" w:hAnsi="Times New Roman" w:cs="Times New Roman"/>
          <w:sz w:val="18"/>
          <w:szCs w:val="18"/>
        </w:rPr>
        <w:t>документацией</w:t>
      </w:r>
      <w:r w:rsidRPr="00D41A1E">
        <w:rPr>
          <w:rFonts w:ascii="Times New Roman" w:hAnsi="Times New Roman" w:cs="Times New Roman"/>
          <w:spacing w:val="28"/>
          <w:sz w:val="18"/>
          <w:szCs w:val="18"/>
        </w:rPr>
        <w:t xml:space="preserve"> </w:t>
      </w:r>
      <w:r w:rsidRPr="00D41A1E">
        <w:rPr>
          <w:rFonts w:ascii="Times New Roman" w:hAnsi="Times New Roman" w:cs="Times New Roman"/>
          <w:sz w:val="18"/>
          <w:szCs w:val="18"/>
        </w:rPr>
        <w:t>лесного</w:t>
      </w:r>
      <w:r w:rsidRPr="00D41A1E">
        <w:rPr>
          <w:rFonts w:ascii="Times New Roman" w:hAnsi="Times New Roman" w:cs="Times New Roman"/>
          <w:spacing w:val="3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32"/>
          <w:sz w:val="18"/>
          <w:szCs w:val="18"/>
        </w:rPr>
        <w:t xml:space="preserve"> </w:t>
      </w:r>
      <w:r w:rsidRPr="00D41A1E">
        <w:rPr>
          <w:rFonts w:ascii="Times New Roman" w:hAnsi="Times New Roman" w:cs="Times New Roman"/>
          <w:sz w:val="18"/>
          <w:szCs w:val="18"/>
        </w:rPr>
        <w:t>утвержденным _____________________________/схемой</w:t>
      </w:r>
      <w:r w:rsidRPr="00D41A1E">
        <w:rPr>
          <w:rFonts w:ascii="Times New Roman" w:hAnsi="Times New Roman" w:cs="Times New Roman"/>
          <w:spacing w:val="-63"/>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кадастровом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плане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приложенной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настоящему</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заявлению</w:t>
      </w:r>
      <w:r w:rsidRPr="00D41A1E">
        <w:rPr>
          <w:rFonts w:ascii="Times New Roman" w:hAnsi="Times New Roman" w:cs="Times New Roman"/>
          <w:sz w:val="18"/>
          <w:szCs w:val="18"/>
          <w:vertAlign w:val="superscript"/>
        </w:rPr>
        <w:t>19</w:t>
      </w:r>
      <w:r w:rsidRPr="00D41A1E">
        <w:rPr>
          <w:rFonts w:ascii="Times New Roman" w:hAnsi="Times New Roman" w:cs="Times New Roman"/>
          <w:sz w:val="18"/>
          <w:szCs w:val="18"/>
        </w:rPr>
        <w:t>.</w:t>
      </w:r>
    </w:p>
    <w:p w:rsidR="00F84A68" w:rsidRPr="00D41A1E" w:rsidRDefault="00F84A68" w:rsidP="00E64996">
      <w:pPr>
        <w:spacing w:after="0" w:line="240" w:lineRule="auto"/>
        <w:ind w:firstLine="709"/>
        <w:jc w:val="both"/>
        <w:rPr>
          <w:rFonts w:ascii="Times New Roman" w:hAnsi="Times New Roman" w:cs="Times New Roman"/>
          <w:position w:val="-8"/>
          <w:sz w:val="18"/>
          <w:szCs w:val="18"/>
        </w:rPr>
      </w:pPr>
      <w:r w:rsidRPr="00D41A1E">
        <w:rPr>
          <w:rFonts w:ascii="Times New Roman" w:hAnsi="Times New Roman" w:cs="Times New Roman"/>
          <w:sz w:val="18"/>
          <w:szCs w:val="18"/>
        </w:rPr>
        <w:t>Испрашиваемый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будет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образован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кадастровым</w:t>
      </w:r>
      <w:r w:rsidRPr="00D41A1E">
        <w:rPr>
          <w:rFonts w:ascii="Times New Roman" w:hAnsi="Times New Roman" w:cs="Times New Roman"/>
          <w:spacing w:val="41"/>
          <w:sz w:val="18"/>
          <w:szCs w:val="18"/>
        </w:rPr>
        <w:t xml:space="preserve"> </w:t>
      </w:r>
      <w:r w:rsidRPr="00D41A1E">
        <w:rPr>
          <w:rFonts w:ascii="Times New Roman" w:hAnsi="Times New Roman" w:cs="Times New Roman"/>
          <w:sz w:val="18"/>
          <w:szCs w:val="18"/>
        </w:rPr>
        <w:t>номером</w:t>
      </w:r>
      <w:r w:rsidRPr="00D41A1E">
        <w:rPr>
          <w:rFonts w:ascii="Times New Roman" w:hAnsi="Times New Roman" w:cs="Times New Roman"/>
          <w:spacing w:val="39"/>
          <w:sz w:val="18"/>
          <w:szCs w:val="18"/>
        </w:rPr>
        <w:t xml:space="preserve"> </w:t>
      </w:r>
      <w:r w:rsidRPr="00D41A1E">
        <w:rPr>
          <w:rFonts w:ascii="Times New Roman" w:hAnsi="Times New Roman" w:cs="Times New Roman"/>
          <w:sz w:val="18"/>
          <w:szCs w:val="18"/>
        </w:rPr>
        <w:t>(земельных</w:t>
      </w:r>
      <w:r w:rsidRPr="00D41A1E">
        <w:rPr>
          <w:rFonts w:ascii="Times New Roman" w:hAnsi="Times New Roman" w:cs="Times New Roman"/>
          <w:spacing w:val="46"/>
          <w:sz w:val="18"/>
          <w:szCs w:val="18"/>
        </w:rPr>
        <w:t xml:space="preserve"> </w:t>
      </w:r>
      <w:r w:rsidRPr="00D41A1E">
        <w:rPr>
          <w:rFonts w:ascii="Times New Roman" w:hAnsi="Times New Roman" w:cs="Times New Roman"/>
          <w:sz w:val="18"/>
          <w:szCs w:val="18"/>
        </w:rPr>
        <w:t>участков</w:t>
      </w:r>
      <w:r w:rsidRPr="00D41A1E">
        <w:rPr>
          <w:rFonts w:ascii="Times New Roman" w:hAnsi="Times New Roman" w:cs="Times New Roman"/>
          <w:spacing w:val="42"/>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42"/>
          <w:sz w:val="18"/>
          <w:szCs w:val="18"/>
        </w:rPr>
        <w:t xml:space="preserve"> </w:t>
      </w:r>
      <w:r w:rsidRPr="00D41A1E">
        <w:rPr>
          <w:rFonts w:ascii="Times New Roman" w:hAnsi="Times New Roman" w:cs="Times New Roman"/>
          <w:sz w:val="18"/>
          <w:szCs w:val="18"/>
        </w:rPr>
        <w:t>кадастровыми</w:t>
      </w:r>
      <w:r w:rsidRPr="00D41A1E">
        <w:rPr>
          <w:rFonts w:ascii="Times New Roman" w:hAnsi="Times New Roman" w:cs="Times New Roman"/>
          <w:spacing w:val="42"/>
          <w:sz w:val="18"/>
          <w:szCs w:val="18"/>
        </w:rPr>
        <w:t xml:space="preserve"> </w:t>
      </w:r>
      <w:r w:rsidRPr="00D41A1E">
        <w:rPr>
          <w:rFonts w:ascii="Times New Roman" w:hAnsi="Times New Roman" w:cs="Times New Roman"/>
          <w:sz w:val="18"/>
          <w:szCs w:val="18"/>
        </w:rPr>
        <w:t xml:space="preserve">номерами) ____________________________________________________ </w:t>
      </w:r>
      <w:r w:rsidRPr="00D41A1E">
        <w:rPr>
          <w:rFonts w:ascii="Times New Roman" w:hAnsi="Times New Roman" w:cs="Times New Roman"/>
          <w:sz w:val="18"/>
          <w:szCs w:val="18"/>
          <w:vertAlign w:val="superscript"/>
        </w:rPr>
        <w:t>20</w:t>
      </w:r>
      <w:r w:rsidRPr="00D41A1E">
        <w:rPr>
          <w:rFonts w:ascii="Times New Roman" w:hAnsi="Times New Roman" w:cs="Times New Roman"/>
          <w:position w:val="-8"/>
          <w:sz w:val="18"/>
          <w:szCs w:val="18"/>
        </w:rPr>
        <w:t>.</w:t>
      </w:r>
    </w:p>
    <w:p w:rsidR="00F84A68" w:rsidRPr="00D41A1E" w:rsidRDefault="00F84A68" w:rsidP="00E64996">
      <w:pPr>
        <w:tabs>
          <w:tab w:val="left" w:pos="8894"/>
          <w:tab w:val="left" w:pos="9352"/>
          <w:tab w:val="left" w:pos="993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Основание</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участка:_______________________</w:t>
      </w:r>
      <w:r w:rsidRPr="00D41A1E">
        <w:rPr>
          <w:rFonts w:ascii="Times New Roman" w:hAnsi="Times New Roman" w:cs="Times New Roman"/>
          <w:sz w:val="18"/>
          <w:szCs w:val="18"/>
          <w:vertAlign w:val="superscript"/>
        </w:rPr>
        <w:t>21</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Цель</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использования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участка ____________________________________</w:t>
      </w:r>
      <w:r w:rsidRPr="00D41A1E">
        <w:rPr>
          <w:rFonts w:ascii="Times New Roman" w:hAnsi="Times New Roman" w:cs="Times New Roman"/>
          <w:spacing w:val="-4"/>
          <w:sz w:val="18"/>
          <w:szCs w:val="18"/>
        </w:rPr>
        <w:t>.</w:t>
      </w:r>
      <w:r w:rsidRPr="00D41A1E">
        <w:rPr>
          <w:rFonts w:ascii="Times New Roman" w:hAnsi="Times New Roman" w:cs="Times New Roman"/>
          <w:spacing w:val="-62"/>
          <w:sz w:val="18"/>
          <w:szCs w:val="18"/>
        </w:rPr>
        <w:t xml:space="preserve"> </w:t>
      </w:r>
      <w:r w:rsidRPr="00D41A1E">
        <w:rPr>
          <w:rFonts w:ascii="Times New Roman" w:hAnsi="Times New Roman" w:cs="Times New Roman"/>
          <w:sz w:val="18"/>
          <w:szCs w:val="18"/>
        </w:rPr>
        <w:t>Вид</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права,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котором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будет</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осуществляться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предоставление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участка:</w:t>
      </w:r>
    </w:p>
    <w:p w:rsidR="00F84A68" w:rsidRPr="00D41A1E" w:rsidRDefault="00F84A68" w:rsidP="00E64996">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pacing w:val="-1"/>
          <w:sz w:val="18"/>
          <w:szCs w:val="18"/>
        </w:rPr>
        <w:t>собственность,</w:t>
      </w:r>
      <w:r w:rsidRPr="00D41A1E">
        <w:rPr>
          <w:rFonts w:ascii="Times New Roman" w:hAnsi="Times New Roman" w:cs="Times New Roman"/>
          <w:spacing w:val="-15"/>
          <w:sz w:val="18"/>
          <w:szCs w:val="18"/>
        </w:rPr>
        <w:t xml:space="preserve"> </w:t>
      </w:r>
      <w:r w:rsidRPr="00D41A1E">
        <w:rPr>
          <w:rFonts w:ascii="Times New Roman" w:hAnsi="Times New Roman" w:cs="Times New Roman"/>
          <w:spacing w:val="-1"/>
          <w:sz w:val="18"/>
          <w:szCs w:val="18"/>
        </w:rPr>
        <w:t>аренда,</w:t>
      </w:r>
      <w:r w:rsidRPr="00D41A1E">
        <w:rPr>
          <w:rFonts w:ascii="Times New Roman" w:hAnsi="Times New Roman" w:cs="Times New Roman"/>
          <w:spacing w:val="-15"/>
          <w:sz w:val="18"/>
          <w:szCs w:val="18"/>
        </w:rPr>
        <w:t xml:space="preserve"> </w:t>
      </w:r>
      <w:r w:rsidRPr="00D41A1E">
        <w:rPr>
          <w:rFonts w:ascii="Times New Roman" w:hAnsi="Times New Roman" w:cs="Times New Roman"/>
          <w:spacing w:val="-1"/>
          <w:sz w:val="18"/>
          <w:szCs w:val="18"/>
        </w:rPr>
        <w:t>постоянное</w:t>
      </w:r>
      <w:r w:rsidRPr="00D41A1E">
        <w:rPr>
          <w:rFonts w:ascii="Times New Roman" w:hAnsi="Times New Roman" w:cs="Times New Roman"/>
          <w:spacing w:val="-12"/>
          <w:sz w:val="18"/>
          <w:szCs w:val="18"/>
        </w:rPr>
        <w:t xml:space="preserve"> </w:t>
      </w:r>
      <w:r w:rsidRPr="00D41A1E">
        <w:rPr>
          <w:rFonts w:ascii="Times New Roman" w:hAnsi="Times New Roman" w:cs="Times New Roman"/>
          <w:spacing w:val="-1"/>
          <w:sz w:val="18"/>
          <w:szCs w:val="18"/>
        </w:rPr>
        <w:t>(бессрочное)</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пользование,</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безвозмездное</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(срочное) пользование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(нужное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подчеркнуть).</w:t>
      </w:r>
    </w:p>
    <w:p w:rsidR="00F84A68" w:rsidRPr="00D41A1E" w:rsidRDefault="00F84A68" w:rsidP="00E64996">
      <w:pPr>
        <w:tabs>
          <w:tab w:val="left" w:pos="602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Реквизиты</w:t>
      </w:r>
      <w:r w:rsidRPr="00D41A1E">
        <w:rPr>
          <w:rFonts w:ascii="Times New Roman" w:hAnsi="Times New Roman" w:cs="Times New Roman"/>
          <w:spacing w:val="56"/>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57"/>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56"/>
          <w:sz w:val="18"/>
          <w:szCs w:val="18"/>
        </w:rPr>
        <w:t xml:space="preserve"> </w:t>
      </w:r>
      <w:r w:rsidRPr="00D41A1E">
        <w:rPr>
          <w:rFonts w:ascii="Times New Roman" w:hAnsi="Times New Roman" w:cs="Times New Roman"/>
          <w:sz w:val="18"/>
          <w:szCs w:val="18"/>
        </w:rPr>
        <w:t>изъятии</w:t>
      </w:r>
      <w:r w:rsidRPr="00D41A1E">
        <w:rPr>
          <w:rFonts w:ascii="Times New Roman" w:hAnsi="Times New Roman" w:cs="Times New Roman"/>
          <w:spacing w:val="56"/>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60"/>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56"/>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59"/>
          <w:sz w:val="18"/>
          <w:szCs w:val="18"/>
        </w:rPr>
        <w:t xml:space="preserve"> </w:t>
      </w:r>
      <w:r w:rsidRPr="00D41A1E">
        <w:rPr>
          <w:rFonts w:ascii="Times New Roman" w:hAnsi="Times New Roman" w:cs="Times New Roman"/>
          <w:sz w:val="18"/>
          <w:szCs w:val="18"/>
        </w:rPr>
        <w:t>государственных</w:t>
      </w:r>
      <w:r w:rsidRPr="00D41A1E">
        <w:rPr>
          <w:rFonts w:ascii="Times New Roman" w:hAnsi="Times New Roman" w:cs="Times New Roman"/>
          <w:spacing w:val="56"/>
          <w:sz w:val="18"/>
          <w:szCs w:val="18"/>
        </w:rPr>
        <w:t xml:space="preserve"> </w:t>
      </w:r>
      <w:r w:rsidRPr="00D41A1E">
        <w:rPr>
          <w:rFonts w:ascii="Times New Roman" w:hAnsi="Times New Roman" w:cs="Times New Roman"/>
          <w:sz w:val="18"/>
          <w:szCs w:val="18"/>
        </w:rPr>
        <w:t xml:space="preserve">или </w:t>
      </w:r>
      <w:r w:rsidRPr="00D41A1E">
        <w:rPr>
          <w:rFonts w:ascii="Times New Roman" w:hAnsi="Times New Roman" w:cs="Times New Roman"/>
          <w:spacing w:val="-62"/>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 xml:space="preserve">нужд _____________________________________________ </w:t>
      </w:r>
      <w:r w:rsidRPr="00D41A1E">
        <w:rPr>
          <w:rFonts w:ascii="Times New Roman" w:hAnsi="Times New Roman" w:cs="Times New Roman"/>
          <w:sz w:val="18"/>
          <w:szCs w:val="18"/>
          <w:vertAlign w:val="superscript"/>
        </w:rPr>
        <w:t>22</w:t>
      </w:r>
      <w:r w:rsidRPr="00D41A1E">
        <w:rPr>
          <w:rFonts w:ascii="Times New Roman" w:hAnsi="Times New Roman" w:cs="Times New Roman"/>
          <w:sz w:val="18"/>
          <w:szCs w:val="18"/>
        </w:rPr>
        <w:t>.</w:t>
      </w:r>
    </w:p>
    <w:p w:rsidR="00F84A68" w:rsidRPr="00D41A1E" w:rsidRDefault="00F84A68" w:rsidP="00E64996">
      <w:pPr>
        <w:tabs>
          <w:tab w:val="left" w:pos="7300"/>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Реквизиты</w:t>
      </w:r>
      <w:r w:rsidRPr="00D41A1E">
        <w:rPr>
          <w:rFonts w:ascii="Times New Roman" w:hAnsi="Times New Roman" w:cs="Times New Roman"/>
          <w:spacing w:val="55"/>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57"/>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57"/>
          <w:sz w:val="18"/>
          <w:szCs w:val="18"/>
        </w:rPr>
        <w:t xml:space="preserve"> </w:t>
      </w:r>
      <w:r w:rsidRPr="00D41A1E">
        <w:rPr>
          <w:rFonts w:ascii="Times New Roman" w:hAnsi="Times New Roman" w:cs="Times New Roman"/>
          <w:sz w:val="18"/>
          <w:szCs w:val="18"/>
        </w:rPr>
        <w:t>утверждении</w:t>
      </w:r>
      <w:r w:rsidRPr="00D41A1E">
        <w:rPr>
          <w:rFonts w:ascii="Times New Roman" w:hAnsi="Times New Roman" w:cs="Times New Roman"/>
          <w:spacing w:val="56"/>
          <w:sz w:val="18"/>
          <w:szCs w:val="18"/>
        </w:rPr>
        <w:t xml:space="preserve"> </w:t>
      </w:r>
      <w:r w:rsidRPr="00D41A1E">
        <w:rPr>
          <w:rFonts w:ascii="Times New Roman" w:hAnsi="Times New Roman" w:cs="Times New Roman"/>
          <w:sz w:val="18"/>
          <w:szCs w:val="18"/>
        </w:rPr>
        <w:t>документа</w:t>
      </w:r>
      <w:r w:rsidRPr="00D41A1E">
        <w:rPr>
          <w:rFonts w:ascii="Times New Roman" w:hAnsi="Times New Roman" w:cs="Times New Roman"/>
          <w:spacing w:val="55"/>
          <w:sz w:val="18"/>
          <w:szCs w:val="18"/>
        </w:rPr>
        <w:t xml:space="preserve"> </w:t>
      </w:r>
      <w:r w:rsidRPr="00D41A1E">
        <w:rPr>
          <w:rFonts w:ascii="Times New Roman" w:hAnsi="Times New Roman" w:cs="Times New Roman"/>
          <w:sz w:val="18"/>
          <w:szCs w:val="18"/>
        </w:rPr>
        <w:t>территориального</w:t>
      </w:r>
      <w:r w:rsidRPr="00D41A1E">
        <w:rPr>
          <w:rFonts w:ascii="Times New Roman" w:hAnsi="Times New Roman" w:cs="Times New Roman"/>
          <w:spacing w:val="54"/>
          <w:sz w:val="18"/>
          <w:szCs w:val="18"/>
        </w:rPr>
        <w:t xml:space="preserve"> </w:t>
      </w:r>
      <w:r w:rsidRPr="00D41A1E">
        <w:rPr>
          <w:rFonts w:ascii="Times New Roman" w:hAnsi="Times New Roman" w:cs="Times New Roman"/>
          <w:sz w:val="18"/>
          <w:szCs w:val="18"/>
        </w:rPr>
        <w:t>планирования</w:t>
      </w:r>
      <w:r w:rsidRPr="00D41A1E">
        <w:rPr>
          <w:rFonts w:ascii="Times New Roman" w:hAnsi="Times New Roman" w:cs="Times New Roman"/>
          <w:spacing w:val="55"/>
          <w:sz w:val="18"/>
          <w:szCs w:val="18"/>
        </w:rPr>
        <w:t xml:space="preserve"> </w:t>
      </w:r>
      <w:r w:rsidRPr="00D41A1E">
        <w:rPr>
          <w:rFonts w:ascii="Times New Roman" w:hAnsi="Times New Roman" w:cs="Times New Roman"/>
          <w:sz w:val="18"/>
          <w:szCs w:val="18"/>
        </w:rPr>
        <w:t>и (или)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проекта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планировки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территории ______________________</w:t>
      </w:r>
      <w:r w:rsidRPr="00D41A1E">
        <w:rPr>
          <w:rFonts w:ascii="Times New Roman" w:hAnsi="Times New Roman" w:cs="Times New Roman"/>
          <w:sz w:val="18"/>
          <w:szCs w:val="18"/>
          <w:vertAlign w:val="superscript"/>
        </w:rPr>
        <w:t>23</w:t>
      </w:r>
      <w:r w:rsidRPr="00D41A1E">
        <w:rPr>
          <w:rFonts w:ascii="Times New Roman" w:hAnsi="Times New Roman" w:cs="Times New Roman"/>
          <w:sz w:val="18"/>
          <w:szCs w:val="18"/>
        </w:rPr>
        <w:t>.</w:t>
      </w:r>
    </w:p>
    <w:p w:rsidR="00F84A68" w:rsidRPr="00D41A1E" w:rsidRDefault="00F84A68" w:rsidP="00E64996">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Приложение:</w:t>
      </w:r>
    </w:p>
    <w:p w:rsidR="00F84A68" w:rsidRPr="00D41A1E" w:rsidRDefault="00F84A68" w:rsidP="00E64996">
      <w:pPr>
        <w:spacing w:after="0" w:line="240" w:lineRule="auto"/>
        <w:ind w:firstLine="709"/>
        <w:jc w:val="both"/>
        <w:rPr>
          <w:rFonts w:ascii="Times New Roman" w:hAnsi="Times New Roman" w:cs="Times New Roman"/>
          <w:sz w:val="18"/>
          <w:szCs w:val="18"/>
        </w:rPr>
      </w:pPr>
    </w:p>
    <w:p w:rsidR="00F84A68" w:rsidRPr="00D41A1E" w:rsidRDefault="00F84A68" w:rsidP="00E64996">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rPr>
        <w:t>Результат</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прошу:</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30"/>
        <w:gridCol w:w="1280"/>
      </w:tblGrid>
      <w:tr w:rsidR="00F84A68" w:rsidRPr="00D41A1E" w:rsidTr="00C4265B">
        <w:tc>
          <w:tcPr>
            <w:tcW w:w="8330" w:type="dxa"/>
            <w:shd w:val="clear" w:color="auto" w:fill="auto"/>
          </w:tcPr>
          <w:p w:rsidR="00F84A68" w:rsidRPr="00D41A1E" w:rsidRDefault="00F84A68" w:rsidP="00E64996">
            <w:pPr>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Направить в форме электронного документа в личный кабинет на ЕПГУ/РПГУ</w:t>
            </w:r>
          </w:p>
        </w:tc>
        <w:tc>
          <w:tcPr>
            <w:tcW w:w="1280" w:type="dxa"/>
            <w:shd w:val="clear" w:color="auto" w:fill="auto"/>
          </w:tcPr>
          <w:p w:rsidR="00F84A68" w:rsidRPr="00D41A1E" w:rsidRDefault="00F84A68" w:rsidP="00E64996">
            <w:pPr>
              <w:spacing w:after="0" w:line="240" w:lineRule="auto"/>
              <w:jc w:val="both"/>
              <w:rPr>
                <w:rFonts w:ascii="Times New Roman" w:hAnsi="Times New Roman" w:cs="Times New Roman"/>
                <w:sz w:val="18"/>
                <w:szCs w:val="18"/>
              </w:rPr>
            </w:pPr>
          </w:p>
        </w:tc>
      </w:tr>
      <w:tr w:rsidR="00F84A68" w:rsidRPr="00D41A1E" w:rsidTr="00C4265B">
        <w:tc>
          <w:tcPr>
            <w:tcW w:w="8330" w:type="dxa"/>
            <w:shd w:val="clear" w:color="auto" w:fill="auto"/>
          </w:tcPr>
          <w:p w:rsidR="00F84A68" w:rsidRPr="00D41A1E" w:rsidRDefault="00F84A68" w:rsidP="00E64996">
            <w:pPr>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w:t>
            </w:r>
          </w:p>
          <w:p w:rsidR="00F84A68" w:rsidRPr="00D41A1E" w:rsidRDefault="00F84A68" w:rsidP="00E64996">
            <w:pPr>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____________________________________________________________</w:t>
            </w:r>
          </w:p>
          <w:p w:rsidR="00F84A68" w:rsidRPr="00D41A1E" w:rsidRDefault="00F84A68" w:rsidP="00E64996">
            <w:pPr>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_____________________________________________________________</w:t>
            </w:r>
          </w:p>
          <w:p w:rsidR="00F84A68" w:rsidRPr="00D41A1E" w:rsidRDefault="00F84A68" w:rsidP="00E64996">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(указывается один из перечисленных способов)</w:t>
            </w:r>
          </w:p>
        </w:tc>
        <w:tc>
          <w:tcPr>
            <w:tcW w:w="1280" w:type="dxa"/>
            <w:shd w:val="clear" w:color="auto" w:fill="auto"/>
          </w:tcPr>
          <w:p w:rsidR="00F84A68" w:rsidRPr="00D41A1E" w:rsidRDefault="00F84A68" w:rsidP="00E64996">
            <w:pPr>
              <w:spacing w:after="0" w:line="240" w:lineRule="auto"/>
              <w:jc w:val="both"/>
              <w:rPr>
                <w:rFonts w:ascii="Times New Roman" w:hAnsi="Times New Roman" w:cs="Times New Roman"/>
                <w:sz w:val="18"/>
                <w:szCs w:val="18"/>
              </w:rPr>
            </w:pPr>
          </w:p>
        </w:tc>
      </w:tr>
    </w:tbl>
    <w:p w:rsidR="00F84A68" w:rsidRPr="00D41A1E" w:rsidRDefault="00F84A68" w:rsidP="00E64996">
      <w:pPr>
        <w:spacing w:after="0" w:line="240" w:lineRule="auto"/>
        <w:ind w:firstLine="709"/>
        <w:jc w:val="both"/>
        <w:rPr>
          <w:rFonts w:ascii="Times New Roman" w:hAnsi="Times New Roman" w:cs="Times New Roman"/>
          <w:sz w:val="18"/>
          <w:szCs w:val="18"/>
        </w:rPr>
      </w:pPr>
    </w:p>
    <w:p w:rsidR="00F84A68" w:rsidRPr="00D41A1E" w:rsidRDefault="00F84A68" w:rsidP="00E64996">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trike/>
          <w:spacing w:val="1"/>
          <w:sz w:val="18"/>
          <w:szCs w:val="18"/>
        </w:rPr>
        <w:t xml:space="preserve">                                            </w:t>
      </w:r>
      <w:r w:rsidRPr="00D41A1E">
        <w:rPr>
          <w:rFonts w:ascii="Times New Roman" w:hAnsi="Times New Roman" w:cs="Times New Roman"/>
          <w:spacing w:val="-35"/>
          <w:sz w:val="18"/>
          <w:szCs w:val="18"/>
        </w:rPr>
        <w:t xml:space="preserve"> </w:t>
      </w:r>
    </w:p>
    <w:p w:rsidR="00F84A68" w:rsidRPr="00D41A1E" w:rsidRDefault="00F84A68" w:rsidP="00E64996">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18</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границы</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испрашиваемого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подлежат</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уточнению</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Федеральным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законом от</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13 июля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2015 г.</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218-ФЗ</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регистрации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недвижимости»</w:t>
      </w:r>
    </w:p>
    <w:p w:rsidR="00F84A68" w:rsidRPr="00D41A1E" w:rsidRDefault="00F84A68" w:rsidP="00E64996">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19</w:t>
      </w:r>
      <w:r w:rsidRPr="00D41A1E">
        <w:rPr>
          <w:rFonts w:ascii="Times New Roman" w:hAnsi="Times New Roman" w:cs="Times New Roman"/>
          <w:sz w:val="18"/>
          <w:szCs w:val="18"/>
        </w:rPr>
        <w:t xml:space="preserve"> Указывается, если испрашиваемый земельный участок предстоит образовать, в том числе реквизиты решения об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утверждении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проекта</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межевания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образование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испрашиваемого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предусмотрено</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 xml:space="preserve">указанным проектом </w:t>
      </w:r>
    </w:p>
    <w:p w:rsidR="00F84A68" w:rsidRPr="00D41A1E" w:rsidRDefault="00F84A68" w:rsidP="00E64996">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20</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испрашиваемый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предстоит образовать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кадастровый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номер 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кадастровые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номера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земельных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участков,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проектом</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межевания</w:t>
      </w:r>
      <w:r w:rsidRPr="00D41A1E">
        <w:rPr>
          <w:rFonts w:ascii="Times New Roman" w:hAnsi="Times New Roman" w:cs="Times New Roman"/>
          <w:spacing w:val="-48"/>
          <w:sz w:val="18"/>
          <w:szCs w:val="18"/>
        </w:rPr>
        <w:t xml:space="preserve"> </w:t>
      </w:r>
      <w:r w:rsidRPr="00D41A1E">
        <w:rPr>
          <w:rFonts w:ascii="Times New Roman" w:hAnsi="Times New Roman" w:cs="Times New Roman"/>
          <w:sz w:val="18"/>
          <w:szCs w:val="18"/>
        </w:rPr>
        <w:lastRenderedPageBreak/>
        <w:t>территории со схемой расположения земельного участка предусмотрено образование такого участка, в случае, если</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сведения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 таких</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земельных</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участках</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внесены</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Единый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государственный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реестр недвижимости</w:t>
      </w:r>
    </w:p>
    <w:p w:rsidR="00F84A68" w:rsidRPr="00D41A1E" w:rsidRDefault="00F84A68" w:rsidP="00E64996">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21</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основание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без</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проведения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торгов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числа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предусмотренных</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пунктом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2 статьи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39.3,</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статьей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39.5,</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пунктом 2</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статьи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39.6</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или пунктом 2</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статьи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39.10</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 кодекса Российской</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оснований</w:t>
      </w:r>
    </w:p>
    <w:p w:rsidR="00F84A68" w:rsidRPr="00D41A1E" w:rsidRDefault="00F84A68" w:rsidP="00E64996">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22</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предоставляется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взамен</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изымаемого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государственных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нужд</w:t>
      </w:r>
    </w:p>
    <w:p w:rsidR="00F84A68" w:rsidRPr="00D41A1E" w:rsidRDefault="00F84A68" w:rsidP="00E64996">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vertAlign w:val="superscript"/>
        </w:rPr>
        <w:t>23</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Указывается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если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предоставляется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размещения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объектов,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предусмотренных</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указанными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документом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 проектом</w:t>
      </w:r>
    </w:p>
    <w:p w:rsidR="00F84A68" w:rsidRPr="00D41A1E" w:rsidRDefault="00F84A68" w:rsidP="00E64996">
      <w:pPr>
        <w:pStyle w:val="a8"/>
        <w:ind w:firstLine="720"/>
        <w:jc w:val="both"/>
        <w:rPr>
          <w:sz w:val="18"/>
          <w:szCs w:val="18"/>
        </w:rPr>
      </w:pPr>
    </w:p>
    <w:p w:rsidR="00F84A68" w:rsidRPr="00D41A1E" w:rsidRDefault="00F84A68" w:rsidP="00E64996">
      <w:pPr>
        <w:spacing w:after="0" w:line="240" w:lineRule="auto"/>
        <w:jc w:val="both"/>
        <w:rPr>
          <w:rFonts w:ascii="Times New Roman" w:hAnsi="Times New Roman" w:cs="Times New Roman"/>
          <w:sz w:val="18"/>
          <w:szCs w:val="18"/>
        </w:rPr>
      </w:pPr>
    </w:p>
    <w:tbl>
      <w:tblPr>
        <w:tblW w:w="0" w:type="auto"/>
        <w:tblLook w:val="04A0"/>
      </w:tblPr>
      <w:tblGrid>
        <w:gridCol w:w="4782"/>
        <w:gridCol w:w="4783"/>
      </w:tblGrid>
      <w:tr w:rsidR="00F84A68" w:rsidRPr="00D41A1E" w:rsidTr="00C4265B">
        <w:tc>
          <w:tcPr>
            <w:tcW w:w="4782" w:type="dxa"/>
            <w:shd w:val="clear" w:color="auto" w:fill="auto"/>
          </w:tcPr>
          <w:p w:rsidR="00F84A68" w:rsidRPr="00D41A1E" w:rsidRDefault="00F84A68" w:rsidP="00E64996">
            <w:pPr>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_____________________</w:t>
            </w:r>
          </w:p>
          <w:p w:rsidR="00F84A68" w:rsidRPr="00D41A1E" w:rsidRDefault="00F84A68" w:rsidP="00E64996">
            <w:pPr>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 xml:space="preserve">               (подпись)</w:t>
            </w:r>
          </w:p>
        </w:tc>
        <w:tc>
          <w:tcPr>
            <w:tcW w:w="4783" w:type="dxa"/>
            <w:shd w:val="clear" w:color="auto" w:fill="auto"/>
          </w:tcPr>
          <w:p w:rsidR="00F84A68" w:rsidRPr="00D41A1E" w:rsidRDefault="00F84A68" w:rsidP="00E64996">
            <w:pPr>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________________________________</w:t>
            </w:r>
          </w:p>
          <w:p w:rsidR="00F84A68" w:rsidRPr="00D41A1E" w:rsidRDefault="00F84A68" w:rsidP="00E64996">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(фамилия, имя, отчество (последнее - при наличии)</w:t>
            </w:r>
          </w:p>
        </w:tc>
      </w:tr>
    </w:tbl>
    <w:p w:rsidR="00F84A68" w:rsidRPr="00D41A1E" w:rsidRDefault="00F84A68" w:rsidP="00E64996">
      <w:pPr>
        <w:spacing w:after="0" w:line="240" w:lineRule="auto"/>
        <w:jc w:val="both"/>
        <w:rPr>
          <w:rFonts w:ascii="Times New Roman" w:hAnsi="Times New Roman" w:cs="Times New Roman"/>
          <w:sz w:val="18"/>
          <w:szCs w:val="18"/>
        </w:rPr>
      </w:pPr>
    </w:p>
    <w:p w:rsidR="00F84A68" w:rsidRPr="00D41A1E" w:rsidRDefault="00F84A68" w:rsidP="00E64996">
      <w:pPr>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____________________________</w:t>
      </w:r>
    </w:p>
    <w:p w:rsidR="00F84A68" w:rsidRPr="00D41A1E" w:rsidRDefault="00F84A68" w:rsidP="00E64996">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rPr>
        <w:t>Дата</w:t>
      </w:r>
    </w:p>
    <w:p w:rsidR="00F84A68" w:rsidRPr="00D41A1E" w:rsidRDefault="00F84A68" w:rsidP="00E64996">
      <w:pPr>
        <w:pStyle w:val="a8"/>
        <w:ind w:firstLine="720"/>
        <w:jc w:val="both"/>
        <w:rPr>
          <w:sz w:val="18"/>
          <w:szCs w:val="18"/>
        </w:rPr>
      </w:pPr>
    </w:p>
    <w:p w:rsidR="00F84A68" w:rsidRPr="00D41A1E" w:rsidRDefault="00F84A68" w:rsidP="00E64996">
      <w:pPr>
        <w:pStyle w:val="a8"/>
        <w:tabs>
          <w:tab w:val="left" w:pos="2113"/>
        </w:tabs>
        <w:ind w:firstLine="720"/>
        <w:jc w:val="both"/>
        <w:rPr>
          <w:sz w:val="18"/>
          <w:szCs w:val="18"/>
        </w:rPr>
      </w:pPr>
    </w:p>
    <w:p w:rsidR="00F84A68" w:rsidRPr="00D41A1E" w:rsidRDefault="00F84A68" w:rsidP="00E64996">
      <w:pPr>
        <w:pStyle w:val="a8"/>
        <w:ind w:firstLine="720"/>
        <w:jc w:val="both"/>
        <w:rPr>
          <w:sz w:val="18"/>
          <w:szCs w:val="18"/>
        </w:rPr>
      </w:pPr>
    </w:p>
    <w:p w:rsidR="00F84A68" w:rsidRPr="00D41A1E" w:rsidRDefault="00F84A68" w:rsidP="00E64996">
      <w:pPr>
        <w:pStyle w:val="a8"/>
        <w:ind w:firstLine="720"/>
        <w:jc w:val="right"/>
        <w:rPr>
          <w:sz w:val="18"/>
          <w:szCs w:val="18"/>
        </w:rPr>
      </w:pPr>
    </w:p>
    <w:p w:rsidR="00F84A68" w:rsidRPr="00D41A1E" w:rsidRDefault="00F84A68" w:rsidP="00E64996">
      <w:pPr>
        <w:pStyle w:val="a8"/>
        <w:jc w:val="right"/>
        <w:rPr>
          <w:sz w:val="18"/>
          <w:szCs w:val="18"/>
        </w:rPr>
      </w:pPr>
      <w:r w:rsidRPr="00D41A1E">
        <w:rPr>
          <w:sz w:val="18"/>
          <w:szCs w:val="18"/>
        </w:rPr>
        <w:t>Приложение</w:t>
      </w:r>
      <w:r w:rsidRPr="00D41A1E">
        <w:rPr>
          <w:spacing w:val="-11"/>
          <w:sz w:val="18"/>
          <w:szCs w:val="18"/>
        </w:rPr>
        <w:t xml:space="preserve"> </w:t>
      </w:r>
      <w:r w:rsidRPr="00D41A1E">
        <w:rPr>
          <w:sz w:val="18"/>
          <w:szCs w:val="18"/>
        </w:rPr>
        <w:t>№</w:t>
      </w:r>
      <w:r w:rsidRPr="00D41A1E">
        <w:rPr>
          <w:spacing w:val="-13"/>
          <w:sz w:val="18"/>
          <w:szCs w:val="18"/>
        </w:rPr>
        <w:t xml:space="preserve"> </w:t>
      </w:r>
      <w:r w:rsidRPr="00D41A1E">
        <w:rPr>
          <w:sz w:val="18"/>
          <w:szCs w:val="18"/>
        </w:rPr>
        <w:t>5</w:t>
      </w:r>
    </w:p>
    <w:p w:rsidR="00F84A68" w:rsidRPr="00D41A1E" w:rsidRDefault="00F84A68" w:rsidP="00E64996">
      <w:pPr>
        <w:pStyle w:val="a8"/>
        <w:jc w:val="right"/>
        <w:rPr>
          <w:spacing w:val="1"/>
          <w:sz w:val="18"/>
          <w:szCs w:val="18"/>
        </w:rPr>
      </w:pPr>
      <w:r w:rsidRPr="00D41A1E">
        <w:rPr>
          <w:spacing w:val="-67"/>
          <w:sz w:val="18"/>
          <w:szCs w:val="18"/>
        </w:rPr>
        <w:t xml:space="preserve"> </w:t>
      </w:r>
      <w:r w:rsidRPr="00D41A1E">
        <w:rPr>
          <w:sz w:val="18"/>
          <w:szCs w:val="18"/>
        </w:rPr>
        <w:t>к</w:t>
      </w:r>
      <w:r w:rsidRPr="00D41A1E">
        <w:rPr>
          <w:spacing w:val="8"/>
          <w:sz w:val="18"/>
          <w:szCs w:val="18"/>
        </w:rPr>
        <w:t xml:space="preserve"> </w:t>
      </w:r>
      <w:r w:rsidRPr="00D41A1E">
        <w:rPr>
          <w:sz w:val="18"/>
          <w:szCs w:val="18"/>
        </w:rPr>
        <w:t>Административному</w:t>
      </w:r>
      <w:r w:rsidRPr="00D41A1E">
        <w:rPr>
          <w:spacing w:val="4"/>
          <w:sz w:val="18"/>
          <w:szCs w:val="18"/>
        </w:rPr>
        <w:t xml:space="preserve"> </w:t>
      </w:r>
      <w:r w:rsidRPr="00D41A1E">
        <w:rPr>
          <w:sz w:val="18"/>
          <w:szCs w:val="18"/>
        </w:rPr>
        <w:t>регламенту</w:t>
      </w:r>
    </w:p>
    <w:p w:rsidR="00F84A68" w:rsidRPr="00D41A1E" w:rsidRDefault="00F84A68" w:rsidP="00E64996">
      <w:pPr>
        <w:pStyle w:val="a8"/>
        <w:jc w:val="right"/>
        <w:rPr>
          <w:sz w:val="18"/>
          <w:szCs w:val="18"/>
        </w:rPr>
      </w:pPr>
      <w:r w:rsidRPr="00D41A1E">
        <w:rPr>
          <w:sz w:val="18"/>
          <w:szCs w:val="18"/>
        </w:rPr>
        <w:t>по</w:t>
      </w:r>
      <w:r w:rsidRPr="00D41A1E">
        <w:rPr>
          <w:spacing w:val="-8"/>
          <w:sz w:val="18"/>
          <w:szCs w:val="18"/>
        </w:rPr>
        <w:t xml:space="preserve"> </w:t>
      </w:r>
      <w:r w:rsidRPr="00D41A1E">
        <w:rPr>
          <w:sz w:val="18"/>
          <w:szCs w:val="18"/>
        </w:rPr>
        <w:t>предоставлению муниципальной</w:t>
      </w:r>
      <w:r w:rsidRPr="00D41A1E">
        <w:rPr>
          <w:spacing w:val="-12"/>
          <w:sz w:val="18"/>
          <w:szCs w:val="18"/>
        </w:rPr>
        <w:t xml:space="preserve"> </w:t>
      </w:r>
      <w:r w:rsidRPr="00D41A1E">
        <w:rPr>
          <w:sz w:val="18"/>
          <w:szCs w:val="18"/>
        </w:rPr>
        <w:t>услуги</w:t>
      </w:r>
    </w:p>
    <w:p w:rsidR="00F84A68" w:rsidRPr="00D41A1E" w:rsidRDefault="00F84A68" w:rsidP="00E64996">
      <w:pPr>
        <w:pStyle w:val="a8"/>
        <w:ind w:firstLine="720"/>
        <w:jc w:val="right"/>
        <w:rPr>
          <w:sz w:val="18"/>
          <w:szCs w:val="18"/>
        </w:rPr>
      </w:pPr>
    </w:p>
    <w:p w:rsidR="00F84A68" w:rsidRPr="00D41A1E" w:rsidRDefault="00F84A68" w:rsidP="00E64996">
      <w:pPr>
        <w:pStyle w:val="a8"/>
        <w:ind w:firstLine="720"/>
        <w:jc w:val="both"/>
        <w:rPr>
          <w:sz w:val="18"/>
          <w:szCs w:val="18"/>
        </w:rPr>
      </w:pPr>
    </w:p>
    <w:p w:rsidR="00F84A68" w:rsidRPr="00D41A1E" w:rsidRDefault="00F84A68" w:rsidP="00E64996">
      <w:pPr>
        <w:pStyle w:val="1"/>
        <w:spacing w:before="0" w:after="0"/>
        <w:rPr>
          <w:rFonts w:ascii="Times New Roman" w:hAnsi="Times New Roman"/>
          <w:sz w:val="18"/>
          <w:szCs w:val="18"/>
        </w:rPr>
      </w:pPr>
      <w:r w:rsidRPr="00D41A1E">
        <w:rPr>
          <w:rFonts w:ascii="Times New Roman" w:hAnsi="Times New Roman"/>
          <w:sz w:val="18"/>
          <w:szCs w:val="18"/>
        </w:rPr>
        <w:t>Форма</w:t>
      </w:r>
      <w:r w:rsidRPr="00D41A1E">
        <w:rPr>
          <w:rFonts w:ascii="Times New Roman" w:hAnsi="Times New Roman"/>
          <w:spacing w:val="-6"/>
          <w:sz w:val="18"/>
          <w:szCs w:val="18"/>
        </w:rPr>
        <w:t xml:space="preserve"> </w:t>
      </w:r>
      <w:r w:rsidRPr="00D41A1E">
        <w:rPr>
          <w:rFonts w:ascii="Times New Roman" w:hAnsi="Times New Roman"/>
          <w:sz w:val="18"/>
          <w:szCs w:val="18"/>
        </w:rPr>
        <w:t>решения</w:t>
      </w:r>
      <w:r w:rsidRPr="00D41A1E">
        <w:rPr>
          <w:rFonts w:ascii="Times New Roman" w:hAnsi="Times New Roman"/>
          <w:spacing w:val="-7"/>
          <w:sz w:val="18"/>
          <w:szCs w:val="18"/>
        </w:rPr>
        <w:t xml:space="preserve"> </w:t>
      </w:r>
      <w:r w:rsidRPr="00D41A1E">
        <w:rPr>
          <w:rFonts w:ascii="Times New Roman" w:hAnsi="Times New Roman"/>
          <w:sz w:val="18"/>
          <w:szCs w:val="18"/>
        </w:rPr>
        <w:t>об</w:t>
      </w:r>
      <w:r w:rsidRPr="00D41A1E">
        <w:rPr>
          <w:rFonts w:ascii="Times New Roman" w:hAnsi="Times New Roman"/>
          <w:spacing w:val="-7"/>
          <w:sz w:val="18"/>
          <w:szCs w:val="18"/>
        </w:rPr>
        <w:t xml:space="preserve"> </w:t>
      </w:r>
      <w:r w:rsidRPr="00D41A1E">
        <w:rPr>
          <w:rFonts w:ascii="Times New Roman" w:hAnsi="Times New Roman"/>
          <w:sz w:val="18"/>
          <w:szCs w:val="18"/>
        </w:rPr>
        <w:t>отказе</w:t>
      </w:r>
      <w:r w:rsidRPr="00D41A1E">
        <w:rPr>
          <w:rFonts w:ascii="Times New Roman" w:hAnsi="Times New Roman"/>
          <w:spacing w:val="-6"/>
          <w:sz w:val="18"/>
          <w:szCs w:val="18"/>
        </w:rPr>
        <w:t xml:space="preserve"> </w:t>
      </w:r>
      <w:r w:rsidRPr="00D41A1E">
        <w:rPr>
          <w:rFonts w:ascii="Times New Roman" w:hAnsi="Times New Roman"/>
          <w:sz w:val="18"/>
          <w:szCs w:val="18"/>
        </w:rPr>
        <w:t>в</w:t>
      </w:r>
      <w:r w:rsidRPr="00D41A1E">
        <w:rPr>
          <w:rFonts w:ascii="Times New Roman" w:hAnsi="Times New Roman"/>
          <w:spacing w:val="-6"/>
          <w:sz w:val="18"/>
          <w:szCs w:val="18"/>
        </w:rPr>
        <w:t xml:space="preserve"> </w:t>
      </w:r>
      <w:r w:rsidRPr="00D41A1E">
        <w:rPr>
          <w:rFonts w:ascii="Times New Roman" w:hAnsi="Times New Roman"/>
          <w:sz w:val="18"/>
          <w:szCs w:val="18"/>
        </w:rPr>
        <w:t>приеме</w:t>
      </w:r>
      <w:r w:rsidRPr="00D41A1E">
        <w:rPr>
          <w:rFonts w:ascii="Times New Roman" w:hAnsi="Times New Roman"/>
          <w:spacing w:val="-6"/>
          <w:sz w:val="18"/>
          <w:szCs w:val="18"/>
        </w:rPr>
        <w:t xml:space="preserve"> </w:t>
      </w:r>
      <w:r w:rsidRPr="00D41A1E">
        <w:rPr>
          <w:rFonts w:ascii="Times New Roman" w:hAnsi="Times New Roman"/>
          <w:sz w:val="18"/>
          <w:szCs w:val="18"/>
        </w:rPr>
        <w:t>документов</w:t>
      </w:r>
    </w:p>
    <w:p w:rsidR="00F84A68" w:rsidRPr="00D41A1E" w:rsidRDefault="00F84A68" w:rsidP="00E64996">
      <w:pPr>
        <w:pStyle w:val="a8"/>
        <w:ind w:firstLine="720"/>
        <w:jc w:val="both"/>
        <w:rPr>
          <w:b w:val="0"/>
          <w:sz w:val="18"/>
          <w:szCs w:val="18"/>
        </w:rPr>
      </w:pPr>
    </w:p>
    <w:p w:rsidR="00F84A68" w:rsidRPr="00D41A1E" w:rsidRDefault="00F84A68" w:rsidP="00E64996">
      <w:pPr>
        <w:pStyle w:val="a8"/>
        <w:jc w:val="both"/>
        <w:rPr>
          <w:b w:val="0"/>
          <w:sz w:val="18"/>
          <w:szCs w:val="18"/>
        </w:rPr>
      </w:pPr>
      <w:r w:rsidRPr="00D41A1E">
        <w:rPr>
          <w:b w:val="0"/>
          <w:sz w:val="18"/>
          <w:szCs w:val="18"/>
        </w:rPr>
        <w:t>_____________________________________________________________________</w:t>
      </w:r>
    </w:p>
    <w:p w:rsidR="00F84A68" w:rsidRPr="00D41A1E" w:rsidRDefault="00F84A68" w:rsidP="00E64996">
      <w:pPr>
        <w:spacing w:after="0" w:line="240" w:lineRule="auto"/>
        <w:jc w:val="center"/>
        <w:rPr>
          <w:rFonts w:ascii="Times New Roman" w:hAnsi="Times New Roman" w:cs="Times New Roman"/>
          <w:i/>
          <w:sz w:val="18"/>
          <w:szCs w:val="18"/>
        </w:rPr>
      </w:pPr>
      <w:r w:rsidRPr="00D41A1E">
        <w:rPr>
          <w:rFonts w:ascii="Times New Roman" w:hAnsi="Times New Roman" w:cs="Times New Roman"/>
          <w:i/>
          <w:sz w:val="18"/>
          <w:szCs w:val="18"/>
        </w:rPr>
        <w:t>(наименование</w:t>
      </w:r>
      <w:r w:rsidRPr="00D41A1E">
        <w:rPr>
          <w:rFonts w:ascii="Times New Roman" w:hAnsi="Times New Roman" w:cs="Times New Roman"/>
          <w:i/>
          <w:spacing w:val="-8"/>
          <w:sz w:val="18"/>
          <w:szCs w:val="18"/>
        </w:rPr>
        <w:t xml:space="preserve"> </w:t>
      </w:r>
      <w:r w:rsidRPr="00D41A1E">
        <w:rPr>
          <w:rFonts w:ascii="Times New Roman" w:hAnsi="Times New Roman" w:cs="Times New Roman"/>
          <w:i/>
          <w:sz w:val="18"/>
          <w:szCs w:val="18"/>
        </w:rPr>
        <w:t>уполномоченного</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органа</w:t>
      </w:r>
      <w:r w:rsidRPr="00D41A1E">
        <w:rPr>
          <w:rFonts w:ascii="Times New Roman" w:hAnsi="Times New Roman" w:cs="Times New Roman"/>
          <w:i/>
          <w:spacing w:val="-8"/>
          <w:sz w:val="18"/>
          <w:szCs w:val="18"/>
        </w:rPr>
        <w:t xml:space="preserve"> </w:t>
      </w:r>
      <w:r w:rsidRPr="00D41A1E">
        <w:rPr>
          <w:rFonts w:ascii="Times New Roman" w:hAnsi="Times New Roman" w:cs="Times New Roman"/>
          <w:i/>
          <w:sz w:val="18"/>
          <w:szCs w:val="18"/>
        </w:rPr>
        <w:t>местного</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самоуправления)</w:t>
      </w:r>
    </w:p>
    <w:p w:rsidR="00F84A68" w:rsidRPr="00D41A1E" w:rsidRDefault="00F84A68" w:rsidP="00E64996">
      <w:pPr>
        <w:pStyle w:val="a8"/>
        <w:ind w:firstLine="720"/>
        <w:jc w:val="both"/>
        <w:rPr>
          <w:i/>
          <w:sz w:val="18"/>
          <w:szCs w:val="18"/>
        </w:rPr>
      </w:pPr>
    </w:p>
    <w:p w:rsidR="00F84A68" w:rsidRPr="00D41A1E" w:rsidRDefault="00F84A68" w:rsidP="00E64996">
      <w:pPr>
        <w:pStyle w:val="a8"/>
        <w:tabs>
          <w:tab w:val="left" w:pos="10360"/>
        </w:tabs>
        <w:jc w:val="right"/>
        <w:rPr>
          <w:spacing w:val="1"/>
          <w:sz w:val="18"/>
          <w:szCs w:val="18"/>
        </w:rPr>
      </w:pPr>
      <w:r w:rsidRPr="00D41A1E">
        <w:rPr>
          <w:sz w:val="18"/>
          <w:szCs w:val="18"/>
        </w:rPr>
        <w:t>Кому:</w:t>
      </w:r>
      <w:r w:rsidRPr="00D41A1E">
        <w:rPr>
          <w:spacing w:val="1"/>
          <w:sz w:val="18"/>
          <w:szCs w:val="18"/>
        </w:rPr>
        <w:t xml:space="preserve"> ________________________</w:t>
      </w:r>
    </w:p>
    <w:p w:rsidR="00F84A68" w:rsidRPr="00D41A1E" w:rsidRDefault="00F84A68" w:rsidP="00E64996">
      <w:pPr>
        <w:pStyle w:val="a8"/>
        <w:tabs>
          <w:tab w:val="left" w:pos="10360"/>
        </w:tabs>
        <w:jc w:val="right"/>
        <w:rPr>
          <w:spacing w:val="1"/>
          <w:sz w:val="18"/>
          <w:szCs w:val="18"/>
        </w:rPr>
      </w:pPr>
      <w:r w:rsidRPr="00D41A1E">
        <w:rPr>
          <w:spacing w:val="1"/>
          <w:sz w:val="18"/>
          <w:szCs w:val="18"/>
        </w:rPr>
        <w:t>______________________________</w:t>
      </w:r>
    </w:p>
    <w:p w:rsidR="00F84A68" w:rsidRPr="00D41A1E" w:rsidRDefault="00F84A68" w:rsidP="00E64996">
      <w:pPr>
        <w:pStyle w:val="a8"/>
        <w:tabs>
          <w:tab w:val="left" w:pos="10360"/>
        </w:tabs>
        <w:jc w:val="right"/>
        <w:rPr>
          <w:sz w:val="18"/>
          <w:szCs w:val="18"/>
        </w:rPr>
      </w:pPr>
      <w:r w:rsidRPr="00D41A1E">
        <w:rPr>
          <w:spacing w:val="1"/>
          <w:sz w:val="18"/>
          <w:szCs w:val="18"/>
        </w:rPr>
        <w:t>______________________________</w:t>
      </w:r>
    </w:p>
    <w:p w:rsidR="00F84A68" w:rsidRPr="00D41A1E" w:rsidRDefault="00F84A68" w:rsidP="00E64996">
      <w:pPr>
        <w:pStyle w:val="a8"/>
        <w:ind w:firstLine="720"/>
        <w:jc w:val="both"/>
        <w:rPr>
          <w:sz w:val="18"/>
          <w:szCs w:val="18"/>
        </w:rPr>
      </w:pPr>
    </w:p>
    <w:p w:rsidR="00F84A68" w:rsidRPr="00D41A1E" w:rsidRDefault="00F84A68" w:rsidP="00E64996">
      <w:pPr>
        <w:pStyle w:val="a8"/>
        <w:rPr>
          <w:sz w:val="18"/>
          <w:szCs w:val="18"/>
        </w:rPr>
      </w:pPr>
      <w:r w:rsidRPr="00D41A1E">
        <w:rPr>
          <w:sz w:val="18"/>
          <w:szCs w:val="18"/>
        </w:rPr>
        <w:t>РЕШЕНИЕ</w:t>
      </w:r>
    </w:p>
    <w:p w:rsidR="00F84A68" w:rsidRPr="00D41A1E" w:rsidRDefault="00F84A68" w:rsidP="00E64996">
      <w:pPr>
        <w:pStyle w:val="a8"/>
        <w:rPr>
          <w:sz w:val="18"/>
          <w:szCs w:val="18"/>
        </w:rPr>
      </w:pPr>
      <w:r w:rsidRPr="00D41A1E">
        <w:rPr>
          <w:sz w:val="18"/>
          <w:szCs w:val="18"/>
        </w:rPr>
        <w:t>Об</w:t>
      </w:r>
      <w:r w:rsidRPr="00D41A1E">
        <w:rPr>
          <w:spacing w:val="-7"/>
          <w:sz w:val="18"/>
          <w:szCs w:val="18"/>
        </w:rPr>
        <w:t xml:space="preserve"> </w:t>
      </w:r>
      <w:r w:rsidRPr="00D41A1E">
        <w:rPr>
          <w:sz w:val="18"/>
          <w:szCs w:val="18"/>
        </w:rPr>
        <w:t>отказе</w:t>
      </w:r>
      <w:r w:rsidRPr="00D41A1E">
        <w:rPr>
          <w:spacing w:val="-9"/>
          <w:sz w:val="18"/>
          <w:szCs w:val="18"/>
        </w:rPr>
        <w:t xml:space="preserve"> </w:t>
      </w:r>
      <w:r w:rsidRPr="00D41A1E">
        <w:rPr>
          <w:sz w:val="18"/>
          <w:szCs w:val="18"/>
        </w:rPr>
        <w:t>в</w:t>
      </w:r>
      <w:r w:rsidRPr="00D41A1E">
        <w:rPr>
          <w:spacing w:val="-9"/>
          <w:sz w:val="18"/>
          <w:szCs w:val="18"/>
        </w:rPr>
        <w:t xml:space="preserve"> </w:t>
      </w:r>
      <w:r w:rsidRPr="00D41A1E">
        <w:rPr>
          <w:sz w:val="18"/>
          <w:szCs w:val="18"/>
        </w:rPr>
        <w:t>приеме</w:t>
      </w:r>
      <w:r w:rsidRPr="00D41A1E">
        <w:rPr>
          <w:spacing w:val="-11"/>
          <w:sz w:val="18"/>
          <w:szCs w:val="18"/>
        </w:rPr>
        <w:t xml:space="preserve"> </w:t>
      </w:r>
      <w:r w:rsidRPr="00D41A1E">
        <w:rPr>
          <w:sz w:val="18"/>
          <w:szCs w:val="18"/>
        </w:rPr>
        <w:t>документов,</w:t>
      </w:r>
      <w:r w:rsidRPr="00D41A1E">
        <w:rPr>
          <w:spacing w:val="-8"/>
          <w:sz w:val="18"/>
          <w:szCs w:val="18"/>
        </w:rPr>
        <w:t xml:space="preserve"> </w:t>
      </w:r>
      <w:r w:rsidRPr="00D41A1E">
        <w:rPr>
          <w:sz w:val="18"/>
          <w:szCs w:val="18"/>
        </w:rPr>
        <w:t>необходимых</w:t>
      </w:r>
      <w:r w:rsidRPr="00D41A1E">
        <w:rPr>
          <w:spacing w:val="-7"/>
          <w:sz w:val="18"/>
          <w:szCs w:val="18"/>
        </w:rPr>
        <w:t xml:space="preserve"> </w:t>
      </w:r>
      <w:r w:rsidRPr="00D41A1E">
        <w:rPr>
          <w:sz w:val="18"/>
          <w:szCs w:val="18"/>
        </w:rPr>
        <w:t>для</w:t>
      </w:r>
      <w:r w:rsidRPr="00D41A1E">
        <w:rPr>
          <w:spacing w:val="-11"/>
          <w:sz w:val="18"/>
          <w:szCs w:val="18"/>
        </w:rPr>
        <w:t xml:space="preserve"> </w:t>
      </w:r>
      <w:r w:rsidRPr="00D41A1E">
        <w:rPr>
          <w:sz w:val="18"/>
          <w:szCs w:val="18"/>
        </w:rPr>
        <w:t>предоставления</w:t>
      </w:r>
      <w:r w:rsidRPr="00D41A1E">
        <w:rPr>
          <w:spacing w:val="-7"/>
          <w:sz w:val="18"/>
          <w:szCs w:val="18"/>
        </w:rPr>
        <w:t xml:space="preserve"> </w:t>
      </w:r>
      <w:r w:rsidRPr="00D41A1E">
        <w:rPr>
          <w:sz w:val="18"/>
          <w:szCs w:val="18"/>
        </w:rPr>
        <w:t>услуги</w:t>
      </w:r>
    </w:p>
    <w:p w:rsidR="00F84A68" w:rsidRPr="00D41A1E" w:rsidRDefault="00F84A68" w:rsidP="00E64996">
      <w:pPr>
        <w:pStyle w:val="a8"/>
        <w:tabs>
          <w:tab w:val="left" w:pos="2222"/>
          <w:tab w:val="left" w:pos="4721"/>
        </w:tabs>
        <w:ind w:firstLine="720"/>
        <w:jc w:val="both"/>
        <w:rPr>
          <w:sz w:val="18"/>
          <w:szCs w:val="18"/>
        </w:rPr>
      </w:pPr>
    </w:p>
    <w:p w:rsidR="00F84A68" w:rsidRPr="00D41A1E" w:rsidRDefault="00F84A68" w:rsidP="00E64996">
      <w:pPr>
        <w:pStyle w:val="a8"/>
        <w:tabs>
          <w:tab w:val="left" w:pos="2222"/>
          <w:tab w:val="left" w:pos="4721"/>
        </w:tabs>
        <w:jc w:val="both"/>
        <w:rPr>
          <w:sz w:val="18"/>
          <w:szCs w:val="18"/>
        </w:rPr>
      </w:pPr>
      <w:r w:rsidRPr="00D41A1E">
        <w:rPr>
          <w:sz w:val="18"/>
          <w:szCs w:val="18"/>
        </w:rPr>
        <w:t>№ ______________                                                                     от</w:t>
      </w:r>
      <w:r w:rsidRPr="00D41A1E">
        <w:rPr>
          <w:spacing w:val="-1"/>
          <w:sz w:val="18"/>
          <w:szCs w:val="18"/>
        </w:rPr>
        <w:t xml:space="preserve"> __________________</w:t>
      </w:r>
    </w:p>
    <w:p w:rsidR="00F84A68" w:rsidRPr="00D41A1E" w:rsidRDefault="00F84A68" w:rsidP="00E64996">
      <w:pPr>
        <w:pStyle w:val="a8"/>
        <w:ind w:firstLine="720"/>
        <w:jc w:val="both"/>
        <w:rPr>
          <w:sz w:val="18"/>
          <w:szCs w:val="18"/>
        </w:rPr>
      </w:pPr>
    </w:p>
    <w:p w:rsidR="00F84A68" w:rsidRPr="00D41A1E" w:rsidRDefault="00F84A68" w:rsidP="00E64996">
      <w:pPr>
        <w:pStyle w:val="a8"/>
        <w:ind w:firstLine="709"/>
        <w:jc w:val="both"/>
        <w:rPr>
          <w:sz w:val="18"/>
          <w:szCs w:val="18"/>
        </w:rPr>
      </w:pPr>
      <w:r w:rsidRPr="00D41A1E">
        <w:rPr>
          <w:sz w:val="18"/>
          <w:szCs w:val="18"/>
        </w:rPr>
        <w:t xml:space="preserve">По результатам рассмотрения заявления о предоставлении услуги </w:t>
      </w:r>
      <w:r w:rsidRPr="00D41A1E">
        <w:rPr>
          <w:spacing w:val="-1"/>
          <w:sz w:val="18"/>
          <w:szCs w:val="18"/>
        </w:rPr>
        <w:t>«Предварительное согласование предоставления земельного участка</w:t>
      </w:r>
      <w:r w:rsidRPr="00D41A1E">
        <w:rPr>
          <w:sz w:val="18"/>
          <w:szCs w:val="18"/>
        </w:rPr>
        <w:t>»</w:t>
      </w:r>
      <w:r w:rsidRPr="00D41A1E">
        <w:rPr>
          <w:spacing w:val="-7"/>
          <w:sz w:val="18"/>
          <w:szCs w:val="18"/>
        </w:rPr>
        <w:t xml:space="preserve"> </w:t>
      </w:r>
      <w:r w:rsidRPr="00D41A1E">
        <w:rPr>
          <w:sz w:val="18"/>
          <w:szCs w:val="18"/>
        </w:rPr>
        <w:t>от_________ № _____________ и приложенных к нему документов принято решение об отказе в приеме документов,</w:t>
      </w:r>
      <w:r w:rsidRPr="00D41A1E">
        <w:rPr>
          <w:spacing w:val="-67"/>
          <w:sz w:val="18"/>
          <w:szCs w:val="18"/>
        </w:rPr>
        <w:t xml:space="preserve"> </w:t>
      </w:r>
      <w:r w:rsidRPr="00D41A1E">
        <w:rPr>
          <w:sz w:val="18"/>
          <w:szCs w:val="18"/>
        </w:rPr>
        <w:t>необходимых</w:t>
      </w:r>
      <w:r w:rsidRPr="00D41A1E">
        <w:rPr>
          <w:spacing w:val="-5"/>
          <w:sz w:val="18"/>
          <w:szCs w:val="18"/>
        </w:rPr>
        <w:t xml:space="preserve"> </w:t>
      </w:r>
      <w:r w:rsidRPr="00D41A1E">
        <w:rPr>
          <w:sz w:val="18"/>
          <w:szCs w:val="18"/>
        </w:rPr>
        <w:t>для</w:t>
      </w:r>
      <w:r w:rsidRPr="00D41A1E">
        <w:rPr>
          <w:spacing w:val="-1"/>
          <w:sz w:val="18"/>
          <w:szCs w:val="18"/>
        </w:rPr>
        <w:t xml:space="preserve"> </w:t>
      </w:r>
      <w:r w:rsidRPr="00D41A1E">
        <w:rPr>
          <w:sz w:val="18"/>
          <w:szCs w:val="18"/>
        </w:rPr>
        <w:t>предоставления</w:t>
      </w:r>
      <w:r w:rsidRPr="00D41A1E">
        <w:rPr>
          <w:spacing w:val="-2"/>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по</w:t>
      </w:r>
      <w:r w:rsidRPr="00D41A1E">
        <w:rPr>
          <w:spacing w:val="-1"/>
          <w:sz w:val="18"/>
          <w:szCs w:val="18"/>
        </w:rPr>
        <w:t xml:space="preserve"> </w:t>
      </w:r>
      <w:r w:rsidRPr="00D41A1E">
        <w:rPr>
          <w:sz w:val="18"/>
          <w:szCs w:val="18"/>
        </w:rPr>
        <w:t>следующим</w:t>
      </w:r>
      <w:r w:rsidRPr="00D41A1E">
        <w:rPr>
          <w:spacing w:val="-1"/>
          <w:sz w:val="18"/>
          <w:szCs w:val="18"/>
        </w:rPr>
        <w:t xml:space="preserve"> </w:t>
      </w:r>
      <w:r w:rsidRPr="00D41A1E">
        <w:rPr>
          <w:sz w:val="18"/>
          <w:szCs w:val="18"/>
        </w:rPr>
        <w:t>основаниям: __________________________________________________________</w:t>
      </w:r>
    </w:p>
    <w:p w:rsidR="00F84A68" w:rsidRPr="00D41A1E" w:rsidRDefault="00F84A68" w:rsidP="00E64996">
      <w:pPr>
        <w:pStyle w:val="a8"/>
        <w:ind w:firstLine="709"/>
        <w:jc w:val="both"/>
        <w:rPr>
          <w:sz w:val="18"/>
          <w:szCs w:val="18"/>
        </w:rPr>
      </w:pPr>
    </w:p>
    <w:p w:rsidR="00F84A68" w:rsidRPr="00D41A1E" w:rsidRDefault="00F84A68" w:rsidP="00E64996">
      <w:pPr>
        <w:pStyle w:val="a8"/>
        <w:tabs>
          <w:tab w:val="left" w:pos="10004"/>
        </w:tabs>
        <w:ind w:firstLine="709"/>
        <w:jc w:val="both"/>
        <w:rPr>
          <w:sz w:val="18"/>
          <w:szCs w:val="18"/>
        </w:rPr>
      </w:pPr>
      <w:r w:rsidRPr="00D41A1E">
        <w:rPr>
          <w:sz w:val="18"/>
          <w:szCs w:val="18"/>
        </w:rPr>
        <w:t>Дополнительно</w:t>
      </w:r>
      <w:r w:rsidRPr="00D41A1E">
        <w:rPr>
          <w:spacing w:val="-8"/>
          <w:sz w:val="18"/>
          <w:szCs w:val="18"/>
        </w:rPr>
        <w:t xml:space="preserve"> </w:t>
      </w:r>
      <w:r w:rsidRPr="00D41A1E">
        <w:rPr>
          <w:sz w:val="18"/>
          <w:szCs w:val="18"/>
        </w:rPr>
        <w:t>информируем: _______________________________________</w:t>
      </w:r>
    </w:p>
    <w:p w:rsidR="00F84A68" w:rsidRPr="00D41A1E" w:rsidRDefault="00F84A68" w:rsidP="00E64996">
      <w:pPr>
        <w:pStyle w:val="a8"/>
        <w:tabs>
          <w:tab w:val="left" w:pos="10004"/>
        </w:tabs>
        <w:jc w:val="both"/>
        <w:rPr>
          <w:spacing w:val="1"/>
          <w:sz w:val="18"/>
          <w:szCs w:val="18"/>
        </w:rPr>
      </w:pPr>
      <w:r w:rsidRPr="00D41A1E">
        <w:rPr>
          <w:sz w:val="18"/>
          <w:szCs w:val="18"/>
        </w:rPr>
        <w:t>_____________________________________________________________________.</w:t>
      </w:r>
    </w:p>
    <w:p w:rsidR="00F84A68" w:rsidRPr="00D41A1E" w:rsidRDefault="00F84A68" w:rsidP="00E64996">
      <w:pPr>
        <w:pStyle w:val="a8"/>
        <w:tabs>
          <w:tab w:val="left" w:pos="10004"/>
        </w:tabs>
        <w:jc w:val="both"/>
        <w:rPr>
          <w:sz w:val="18"/>
          <w:szCs w:val="18"/>
        </w:rPr>
      </w:pPr>
      <w:r w:rsidRPr="00D41A1E">
        <w:rPr>
          <w:sz w:val="18"/>
          <w:szCs w:val="18"/>
        </w:rPr>
        <w:t>Вы</w:t>
      </w:r>
      <w:r w:rsidRPr="00D41A1E">
        <w:rPr>
          <w:spacing w:val="29"/>
          <w:sz w:val="18"/>
          <w:szCs w:val="18"/>
        </w:rPr>
        <w:t xml:space="preserve"> </w:t>
      </w:r>
      <w:r w:rsidRPr="00D41A1E">
        <w:rPr>
          <w:sz w:val="18"/>
          <w:szCs w:val="18"/>
        </w:rPr>
        <w:t>вправе</w:t>
      </w:r>
      <w:r w:rsidRPr="00D41A1E">
        <w:rPr>
          <w:spacing w:val="28"/>
          <w:sz w:val="18"/>
          <w:szCs w:val="18"/>
        </w:rPr>
        <w:t xml:space="preserve"> </w:t>
      </w:r>
      <w:r w:rsidRPr="00D41A1E">
        <w:rPr>
          <w:sz w:val="18"/>
          <w:szCs w:val="18"/>
        </w:rPr>
        <w:t>повторно</w:t>
      </w:r>
      <w:r w:rsidRPr="00D41A1E">
        <w:rPr>
          <w:spacing w:val="27"/>
          <w:sz w:val="18"/>
          <w:szCs w:val="18"/>
        </w:rPr>
        <w:t xml:space="preserve"> </w:t>
      </w:r>
      <w:r w:rsidRPr="00D41A1E">
        <w:rPr>
          <w:sz w:val="18"/>
          <w:szCs w:val="18"/>
        </w:rPr>
        <w:t>обратиться</w:t>
      </w:r>
      <w:r w:rsidRPr="00D41A1E">
        <w:rPr>
          <w:spacing w:val="33"/>
          <w:sz w:val="18"/>
          <w:szCs w:val="18"/>
        </w:rPr>
        <w:t xml:space="preserve"> </w:t>
      </w:r>
      <w:r w:rsidRPr="00D41A1E">
        <w:rPr>
          <w:sz w:val="18"/>
          <w:szCs w:val="18"/>
        </w:rPr>
        <w:t>c</w:t>
      </w:r>
      <w:r w:rsidRPr="00D41A1E">
        <w:rPr>
          <w:spacing w:val="28"/>
          <w:sz w:val="18"/>
          <w:szCs w:val="18"/>
        </w:rPr>
        <w:t xml:space="preserve"> </w:t>
      </w:r>
      <w:r w:rsidRPr="00D41A1E">
        <w:rPr>
          <w:sz w:val="18"/>
          <w:szCs w:val="18"/>
        </w:rPr>
        <w:t>заявлением</w:t>
      </w:r>
      <w:r w:rsidRPr="00D41A1E">
        <w:rPr>
          <w:spacing w:val="27"/>
          <w:sz w:val="18"/>
          <w:szCs w:val="18"/>
        </w:rPr>
        <w:t xml:space="preserve"> </w:t>
      </w:r>
      <w:r w:rsidRPr="00D41A1E">
        <w:rPr>
          <w:sz w:val="18"/>
          <w:szCs w:val="18"/>
        </w:rPr>
        <w:t>о</w:t>
      </w:r>
      <w:r w:rsidRPr="00D41A1E">
        <w:rPr>
          <w:spacing w:val="29"/>
          <w:sz w:val="18"/>
          <w:szCs w:val="18"/>
        </w:rPr>
        <w:t xml:space="preserve"> </w:t>
      </w:r>
      <w:r w:rsidRPr="00D41A1E">
        <w:rPr>
          <w:sz w:val="18"/>
          <w:szCs w:val="18"/>
        </w:rPr>
        <w:t>предоставлении</w:t>
      </w:r>
      <w:r w:rsidRPr="00D41A1E">
        <w:rPr>
          <w:spacing w:val="28"/>
          <w:sz w:val="18"/>
          <w:szCs w:val="18"/>
        </w:rPr>
        <w:t xml:space="preserve"> </w:t>
      </w:r>
      <w:r w:rsidRPr="00D41A1E">
        <w:rPr>
          <w:sz w:val="18"/>
          <w:szCs w:val="18"/>
        </w:rPr>
        <w:t>услуги</w:t>
      </w:r>
      <w:r w:rsidRPr="00D41A1E">
        <w:rPr>
          <w:spacing w:val="29"/>
          <w:sz w:val="18"/>
          <w:szCs w:val="18"/>
        </w:rPr>
        <w:t xml:space="preserve"> </w:t>
      </w:r>
      <w:r w:rsidRPr="00D41A1E">
        <w:rPr>
          <w:sz w:val="18"/>
          <w:szCs w:val="18"/>
        </w:rPr>
        <w:t>после</w:t>
      </w:r>
      <w:r w:rsidRPr="00D41A1E">
        <w:rPr>
          <w:spacing w:val="-67"/>
          <w:sz w:val="18"/>
          <w:szCs w:val="18"/>
        </w:rPr>
        <w:t xml:space="preserve"> </w:t>
      </w:r>
      <w:r w:rsidRPr="00D41A1E">
        <w:rPr>
          <w:sz w:val="18"/>
          <w:szCs w:val="18"/>
        </w:rPr>
        <w:t>устранения</w:t>
      </w:r>
      <w:r w:rsidRPr="00D41A1E">
        <w:rPr>
          <w:spacing w:val="-1"/>
          <w:sz w:val="18"/>
          <w:szCs w:val="18"/>
        </w:rPr>
        <w:t xml:space="preserve"> </w:t>
      </w:r>
      <w:r w:rsidRPr="00D41A1E">
        <w:rPr>
          <w:sz w:val="18"/>
          <w:szCs w:val="18"/>
        </w:rPr>
        <w:t>указанных</w:t>
      </w:r>
      <w:r w:rsidRPr="00D41A1E">
        <w:rPr>
          <w:spacing w:val="-2"/>
          <w:sz w:val="18"/>
          <w:szCs w:val="18"/>
        </w:rPr>
        <w:t xml:space="preserve"> </w:t>
      </w:r>
      <w:r w:rsidRPr="00D41A1E">
        <w:rPr>
          <w:sz w:val="18"/>
          <w:szCs w:val="18"/>
        </w:rPr>
        <w:t>нарушений.</w:t>
      </w:r>
    </w:p>
    <w:p w:rsidR="00F84A68" w:rsidRPr="00D41A1E" w:rsidRDefault="00F84A68" w:rsidP="00E64996">
      <w:pPr>
        <w:pStyle w:val="a8"/>
        <w:tabs>
          <w:tab w:val="left" w:pos="10023"/>
        </w:tabs>
        <w:ind w:firstLine="709"/>
        <w:jc w:val="both"/>
        <w:rPr>
          <w:sz w:val="18"/>
          <w:szCs w:val="18"/>
        </w:rPr>
      </w:pPr>
      <w:r w:rsidRPr="00D41A1E">
        <w:rPr>
          <w:sz w:val="18"/>
          <w:szCs w:val="18"/>
        </w:rPr>
        <w:t>Данный</w:t>
      </w:r>
      <w:r w:rsidRPr="00D41A1E">
        <w:rPr>
          <w:spacing w:val="1"/>
          <w:sz w:val="18"/>
          <w:szCs w:val="18"/>
        </w:rPr>
        <w:t xml:space="preserve"> </w:t>
      </w:r>
      <w:r w:rsidRPr="00D41A1E">
        <w:rPr>
          <w:sz w:val="18"/>
          <w:szCs w:val="18"/>
        </w:rPr>
        <w:t>отказ может быть обжалован в досудебном порядке путем направления</w:t>
      </w:r>
      <w:r w:rsidRPr="00D41A1E">
        <w:rPr>
          <w:spacing w:val="1"/>
          <w:sz w:val="18"/>
          <w:szCs w:val="18"/>
        </w:rPr>
        <w:t xml:space="preserve"> </w:t>
      </w:r>
      <w:r w:rsidRPr="00D41A1E">
        <w:rPr>
          <w:sz w:val="18"/>
          <w:szCs w:val="18"/>
        </w:rPr>
        <w:t>жалобы</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орган,</w:t>
      </w:r>
      <w:r w:rsidRPr="00D41A1E">
        <w:rPr>
          <w:spacing w:val="-4"/>
          <w:sz w:val="18"/>
          <w:szCs w:val="18"/>
        </w:rPr>
        <w:t xml:space="preserve"> </w:t>
      </w:r>
      <w:r w:rsidRPr="00D41A1E">
        <w:rPr>
          <w:sz w:val="18"/>
          <w:szCs w:val="18"/>
        </w:rPr>
        <w:t>уполномоченный</w:t>
      </w:r>
      <w:r w:rsidRPr="00D41A1E">
        <w:rPr>
          <w:spacing w:val="-3"/>
          <w:sz w:val="18"/>
          <w:szCs w:val="18"/>
        </w:rPr>
        <w:t xml:space="preserve"> </w:t>
      </w:r>
      <w:r w:rsidRPr="00D41A1E">
        <w:rPr>
          <w:sz w:val="18"/>
          <w:szCs w:val="18"/>
        </w:rPr>
        <w:t>на</w:t>
      </w:r>
      <w:r w:rsidRPr="00D41A1E">
        <w:rPr>
          <w:spacing w:val="-2"/>
          <w:sz w:val="18"/>
          <w:szCs w:val="18"/>
        </w:rPr>
        <w:t xml:space="preserve"> </w:t>
      </w:r>
      <w:r w:rsidRPr="00D41A1E">
        <w:rPr>
          <w:sz w:val="18"/>
          <w:szCs w:val="18"/>
        </w:rPr>
        <w:t>предоставление</w:t>
      </w:r>
      <w:r w:rsidRPr="00D41A1E">
        <w:rPr>
          <w:spacing w:val="-3"/>
          <w:sz w:val="18"/>
          <w:szCs w:val="18"/>
        </w:rPr>
        <w:t xml:space="preserve"> </w:t>
      </w:r>
      <w:r w:rsidRPr="00D41A1E">
        <w:rPr>
          <w:sz w:val="18"/>
          <w:szCs w:val="18"/>
        </w:rPr>
        <w:t>услуги</w:t>
      </w:r>
      <w:r w:rsidRPr="00D41A1E">
        <w:rPr>
          <w:spacing w:val="-3"/>
          <w:sz w:val="18"/>
          <w:szCs w:val="18"/>
        </w:rPr>
        <w:t xml:space="preserve"> </w:t>
      </w:r>
      <w:r w:rsidRPr="00D41A1E">
        <w:rPr>
          <w:sz w:val="18"/>
          <w:szCs w:val="18"/>
        </w:rPr>
        <w:t xml:space="preserve">в ____________________________________________, а </w:t>
      </w:r>
      <w:r w:rsidRPr="00D41A1E">
        <w:rPr>
          <w:spacing w:val="-67"/>
          <w:sz w:val="18"/>
          <w:szCs w:val="18"/>
        </w:rPr>
        <w:t xml:space="preserve"> </w:t>
      </w:r>
      <w:r w:rsidRPr="00D41A1E">
        <w:rPr>
          <w:sz w:val="18"/>
          <w:szCs w:val="18"/>
        </w:rPr>
        <w:t>также</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судебном</w:t>
      </w:r>
      <w:r w:rsidRPr="00D41A1E">
        <w:rPr>
          <w:spacing w:val="-1"/>
          <w:sz w:val="18"/>
          <w:szCs w:val="18"/>
        </w:rPr>
        <w:t xml:space="preserve"> </w:t>
      </w:r>
      <w:r w:rsidRPr="00D41A1E">
        <w:rPr>
          <w:sz w:val="18"/>
          <w:szCs w:val="18"/>
        </w:rPr>
        <w:t>порядке.</w:t>
      </w:r>
    </w:p>
    <w:p w:rsidR="00F84A68" w:rsidRPr="00D41A1E" w:rsidRDefault="00F84A68" w:rsidP="00E64996">
      <w:pPr>
        <w:pStyle w:val="a8"/>
        <w:ind w:firstLine="720"/>
        <w:jc w:val="both"/>
        <w:rPr>
          <w:sz w:val="18"/>
          <w:szCs w:val="18"/>
        </w:rPr>
      </w:pPr>
    </w:p>
    <w:p w:rsidR="00F84A68" w:rsidRPr="00D41A1E" w:rsidRDefault="00F84A68" w:rsidP="00E64996">
      <w:pPr>
        <w:pStyle w:val="a8"/>
        <w:ind w:firstLine="720"/>
        <w:jc w:val="both"/>
        <w:rPr>
          <w:sz w:val="18"/>
          <w:szCs w:val="18"/>
        </w:rPr>
      </w:pPr>
      <w:r w:rsidRPr="00D41A1E">
        <w:rPr>
          <w:noProof/>
          <w:sz w:val="18"/>
          <w:szCs w:val="18"/>
        </w:rPr>
        <w:pict>
          <v:shape id="Text Box 16" o:spid="_x0000_s1027" type="#_x0000_t202" style="position:absolute;left:0;text-align:left;margin-left:371.1pt;margin-top:14.2pt;width:154.85pt;height:66.55pt;z-index:-25165516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" filled="f" strokeweight=".5pt">
            <v:textbox inset="0,0,0,0">
              <w:txbxContent>
                <w:p w:rsidR="00C4265B" w:rsidRDefault="00C4265B" w:rsidP="00F84A68">
                  <w:pPr>
                    <w:pStyle w:val="a8"/>
                    <w:spacing w:before="54"/>
                    <w:ind w:left="691" w:right="613" w:firstLine="145"/>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v:textbox>
            <w10:wrap type="topAndBottom" anchorx="page"/>
          </v:shape>
        </w:pict>
      </w:r>
    </w:p>
    <w:p w:rsidR="00F84A68" w:rsidRPr="00D41A1E" w:rsidRDefault="00F84A68" w:rsidP="00E64996">
      <w:pPr>
        <w:pStyle w:val="a8"/>
        <w:ind w:firstLine="720"/>
        <w:jc w:val="both"/>
        <w:rPr>
          <w:sz w:val="18"/>
          <w:szCs w:val="18"/>
        </w:rPr>
      </w:pPr>
    </w:p>
    <w:p w:rsidR="00F84A68" w:rsidRPr="00D41A1E" w:rsidRDefault="00F84A68" w:rsidP="00E64996">
      <w:pPr>
        <w:pStyle w:val="a8"/>
        <w:ind w:firstLine="720"/>
        <w:jc w:val="both"/>
        <w:rPr>
          <w:sz w:val="18"/>
          <w:szCs w:val="18"/>
        </w:rPr>
      </w:pPr>
    </w:p>
    <w:p w:rsidR="00F84A68" w:rsidRPr="00D41A1E" w:rsidRDefault="00F84A68" w:rsidP="00E64996">
      <w:pPr>
        <w:pStyle w:val="a8"/>
        <w:ind w:firstLine="720"/>
        <w:jc w:val="both"/>
        <w:rPr>
          <w:sz w:val="18"/>
          <w:szCs w:val="18"/>
        </w:rPr>
      </w:pPr>
    </w:p>
    <w:p w:rsidR="00F84A68" w:rsidRPr="00D41A1E" w:rsidRDefault="00F84A68" w:rsidP="00E64996">
      <w:pPr>
        <w:pStyle w:val="a8"/>
        <w:ind w:firstLine="720"/>
        <w:jc w:val="both"/>
        <w:rPr>
          <w:sz w:val="18"/>
          <w:szCs w:val="18"/>
        </w:rPr>
      </w:pPr>
    </w:p>
    <w:p w:rsidR="00F84A68" w:rsidRPr="00D41A1E" w:rsidRDefault="00F84A68" w:rsidP="00E64996">
      <w:pPr>
        <w:pStyle w:val="a8"/>
        <w:ind w:firstLine="720"/>
        <w:jc w:val="both"/>
        <w:rPr>
          <w:sz w:val="18"/>
          <w:szCs w:val="18"/>
        </w:rPr>
      </w:pPr>
    </w:p>
    <w:p w:rsidR="00F84A68" w:rsidRPr="00D41A1E" w:rsidRDefault="00F84A68" w:rsidP="00E64996">
      <w:pPr>
        <w:pStyle w:val="a8"/>
        <w:ind w:firstLine="720"/>
        <w:jc w:val="both"/>
        <w:rPr>
          <w:sz w:val="18"/>
          <w:szCs w:val="18"/>
        </w:rPr>
      </w:pPr>
    </w:p>
    <w:p w:rsidR="00F84A68" w:rsidRPr="00D41A1E" w:rsidRDefault="00F84A68" w:rsidP="00E64996">
      <w:pPr>
        <w:pStyle w:val="a8"/>
        <w:ind w:firstLine="720"/>
        <w:jc w:val="both"/>
        <w:rPr>
          <w:sz w:val="18"/>
          <w:szCs w:val="18"/>
        </w:rPr>
      </w:pPr>
    </w:p>
    <w:p w:rsidR="00F84A68" w:rsidRPr="00D41A1E" w:rsidRDefault="00F84A68" w:rsidP="00E64996">
      <w:pPr>
        <w:pStyle w:val="a8"/>
        <w:ind w:firstLine="720"/>
        <w:jc w:val="both"/>
        <w:rPr>
          <w:sz w:val="18"/>
          <w:szCs w:val="18"/>
        </w:rPr>
      </w:pPr>
    </w:p>
    <w:p w:rsidR="00F84A68" w:rsidRPr="00D41A1E" w:rsidRDefault="00F84A68" w:rsidP="00E64996">
      <w:pPr>
        <w:pStyle w:val="a8"/>
        <w:ind w:firstLine="720"/>
        <w:jc w:val="both"/>
        <w:rPr>
          <w:sz w:val="18"/>
          <w:szCs w:val="18"/>
        </w:rPr>
      </w:pPr>
    </w:p>
    <w:p w:rsidR="00F84A68" w:rsidRPr="00D41A1E" w:rsidRDefault="00F84A68" w:rsidP="00E64996">
      <w:pPr>
        <w:pStyle w:val="a8"/>
        <w:ind w:firstLine="720"/>
        <w:jc w:val="right"/>
        <w:rPr>
          <w:spacing w:val="-67"/>
          <w:sz w:val="18"/>
          <w:szCs w:val="18"/>
        </w:rPr>
      </w:pPr>
      <w:r w:rsidRPr="00D41A1E">
        <w:rPr>
          <w:sz w:val="18"/>
          <w:szCs w:val="18"/>
        </w:rPr>
        <w:t>Приложение</w:t>
      </w:r>
      <w:r w:rsidRPr="00D41A1E">
        <w:rPr>
          <w:spacing w:val="-11"/>
          <w:sz w:val="18"/>
          <w:szCs w:val="18"/>
        </w:rPr>
        <w:t xml:space="preserve"> </w:t>
      </w:r>
      <w:r w:rsidRPr="00D41A1E">
        <w:rPr>
          <w:sz w:val="18"/>
          <w:szCs w:val="18"/>
        </w:rPr>
        <w:t>№</w:t>
      </w:r>
      <w:r w:rsidRPr="00D41A1E">
        <w:rPr>
          <w:spacing w:val="-13"/>
          <w:sz w:val="18"/>
          <w:szCs w:val="18"/>
        </w:rPr>
        <w:t xml:space="preserve"> </w:t>
      </w:r>
      <w:r w:rsidRPr="00D41A1E">
        <w:rPr>
          <w:sz w:val="18"/>
          <w:szCs w:val="18"/>
        </w:rPr>
        <w:t>6</w:t>
      </w:r>
      <w:r w:rsidRPr="00D41A1E">
        <w:rPr>
          <w:spacing w:val="-67"/>
          <w:sz w:val="18"/>
          <w:szCs w:val="18"/>
        </w:rPr>
        <w:t xml:space="preserve"> </w:t>
      </w:r>
    </w:p>
    <w:p w:rsidR="00F84A68" w:rsidRPr="00D41A1E" w:rsidRDefault="00F84A68" w:rsidP="00E64996">
      <w:pPr>
        <w:pStyle w:val="a8"/>
        <w:ind w:firstLine="720"/>
        <w:jc w:val="right"/>
        <w:rPr>
          <w:spacing w:val="1"/>
          <w:sz w:val="18"/>
          <w:szCs w:val="18"/>
        </w:rPr>
      </w:pPr>
      <w:r w:rsidRPr="00D41A1E">
        <w:rPr>
          <w:sz w:val="18"/>
          <w:szCs w:val="18"/>
        </w:rPr>
        <w:lastRenderedPageBreak/>
        <w:t>к</w:t>
      </w:r>
      <w:r w:rsidRPr="00D41A1E">
        <w:rPr>
          <w:spacing w:val="8"/>
          <w:sz w:val="18"/>
          <w:szCs w:val="18"/>
        </w:rPr>
        <w:t xml:space="preserve"> </w:t>
      </w:r>
      <w:r w:rsidRPr="00D41A1E">
        <w:rPr>
          <w:sz w:val="18"/>
          <w:szCs w:val="18"/>
        </w:rPr>
        <w:t>Административному</w:t>
      </w:r>
      <w:r w:rsidRPr="00D41A1E">
        <w:rPr>
          <w:spacing w:val="4"/>
          <w:sz w:val="18"/>
          <w:szCs w:val="18"/>
        </w:rPr>
        <w:t xml:space="preserve"> </w:t>
      </w:r>
      <w:r w:rsidRPr="00D41A1E">
        <w:rPr>
          <w:sz w:val="18"/>
          <w:szCs w:val="18"/>
        </w:rPr>
        <w:t>регламенту</w:t>
      </w:r>
    </w:p>
    <w:p w:rsidR="00F84A68" w:rsidRPr="00D41A1E" w:rsidRDefault="00F84A68" w:rsidP="00E64996">
      <w:pPr>
        <w:pStyle w:val="a8"/>
        <w:ind w:firstLine="720"/>
        <w:jc w:val="right"/>
        <w:rPr>
          <w:sz w:val="18"/>
          <w:szCs w:val="18"/>
        </w:rPr>
      </w:pPr>
      <w:r w:rsidRPr="00D41A1E">
        <w:rPr>
          <w:sz w:val="18"/>
          <w:szCs w:val="18"/>
        </w:rPr>
        <w:t>по</w:t>
      </w:r>
      <w:r w:rsidRPr="00D41A1E">
        <w:rPr>
          <w:spacing w:val="-8"/>
          <w:sz w:val="18"/>
          <w:szCs w:val="18"/>
        </w:rPr>
        <w:t xml:space="preserve"> </w:t>
      </w: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12"/>
          <w:sz w:val="18"/>
          <w:szCs w:val="18"/>
        </w:rPr>
        <w:t xml:space="preserve"> </w:t>
      </w:r>
      <w:r w:rsidRPr="00D41A1E">
        <w:rPr>
          <w:sz w:val="18"/>
          <w:szCs w:val="18"/>
        </w:rPr>
        <w:t>услуги</w:t>
      </w:r>
    </w:p>
    <w:p w:rsidR="00F84A68" w:rsidRPr="00D41A1E" w:rsidRDefault="00F84A68" w:rsidP="00E64996">
      <w:pPr>
        <w:pStyle w:val="a8"/>
        <w:ind w:firstLine="720"/>
        <w:jc w:val="right"/>
        <w:rPr>
          <w:sz w:val="18"/>
          <w:szCs w:val="18"/>
        </w:rPr>
      </w:pPr>
    </w:p>
    <w:p w:rsidR="00F84A68" w:rsidRPr="00D41A1E" w:rsidRDefault="00F84A68" w:rsidP="00E64996">
      <w:pPr>
        <w:pStyle w:val="1"/>
        <w:spacing w:before="0" w:after="0"/>
        <w:rPr>
          <w:rFonts w:ascii="Times New Roman" w:hAnsi="Times New Roman"/>
          <w:sz w:val="18"/>
          <w:szCs w:val="18"/>
        </w:rPr>
      </w:pPr>
      <w:r w:rsidRPr="00D41A1E">
        <w:rPr>
          <w:rFonts w:ascii="Times New Roman" w:hAnsi="Times New Roman"/>
          <w:sz w:val="18"/>
          <w:szCs w:val="18"/>
        </w:rPr>
        <w:t>Форма</w:t>
      </w:r>
      <w:r w:rsidRPr="00D41A1E">
        <w:rPr>
          <w:rFonts w:ascii="Times New Roman" w:hAnsi="Times New Roman"/>
          <w:spacing w:val="-3"/>
          <w:sz w:val="18"/>
          <w:szCs w:val="18"/>
        </w:rPr>
        <w:t xml:space="preserve"> </w:t>
      </w:r>
      <w:r w:rsidRPr="00D41A1E">
        <w:rPr>
          <w:rFonts w:ascii="Times New Roman" w:hAnsi="Times New Roman"/>
          <w:sz w:val="18"/>
          <w:szCs w:val="18"/>
        </w:rPr>
        <w:t>решения</w:t>
      </w:r>
      <w:r w:rsidRPr="00D41A1E">
        <w:rPr>
          <w:rFonts w:ascii="Times New Roman" w:hAnsi="Times New Roman"/>
          <w:spacing w:val="-5"/>
          <w:sz w:val="18"/>
          <w:szCs w:val="18"/>
        </w:rPr>
        <w:t xml:space="preserve"> </w:t>
      </w:r>
      <w:r w:rsidRPr="00D41A1E">
        <w:rPr>
          <w:rFonts w:ascii="Times New Roman" w:hAnsi="Times New Roman"/>
          <w:sz w:val="18"/>
          <w:szCs w:val="18"/>
        </w:rPr>
        <w:t>о</w:t>
      </w:r>
      <w:r w:rsidRPr="00D41A1E">
        <w:rPr>
          <w:rFonts w:ascii="Times New Roman" w:hAnsi="Times New Roman"/>
          <w:spacing w:val="-2"/>
          <w:sz w:val="18"/>
          <w:szCs w:val="18"/>
        </w:rPr>
        <w:t xml:space="preserve"> </w:t>
      </w:r>
      <w:r w:rsidRPr="00D41A1E">
        <w:rPr>
          <w:rFonts w:ascii="Times New Roman" w:hAnsi="Times New Roman"/>
          <w:sz w:val="18"/>
          <w:szCs w:val="18"/>
        </w:rPr>
        <w:t>приостановлении</w:t>
      </w:r>
      <w:r w:rsidRPr="00D41A1E">
        <w:rPr>
          <w:rFonts w:ascii="Times New Roman" w:hAnsi="Times New Roman"/>
          <w:spacing w:val="-4"/>
          <w:sz w:val="18"/>
          <w:szCs w:val="18"/>
        </w:rPr>
        <w:t xml:space="preserve"> </w:t>
      </w:r>
      <w:r w:rsidRPr="00D41A1E">
        <w:rPr>
          <w:rFonts w:ascii="Times New Roman" w:hAnsi="Times New Roman"/>
          <w:sz w:val="18"/>
          <w:szCs w:val="18"/>
        </w:rPr>
        <w:t>рассмотрения</w:t>
      </w:r>
      <w:r w:rsidRPr="00D41A1E">
        <w:rPr>
          <w:rFonts w:ascii="Times New Roman" w:hAnsi="Times New Roman"/>
          <w:spacing w:val="-5"/>
          <w:sz w:val="18"/>
          <w:szCs w:val="18"/>
        </w:rPr>
        <w:t xml:space="preserve"> </w:t>
      </w:r>
      <w:r w:rsidRPr="00D41A1E">
        <w:rPr>
          <w:rFonts w:ascii="Times New Roman" w:hAnsi="Times New Roman"/>
          <w:sz w:val="18"/>
          <w:szCs w:val="18"/>
        </w:rPr>
        <w:t>заявления</w:t>
      </w:r>
    </w:p>
    <w:p w:rsidR="00F84A68" w:rsidRPr="00D41A1E" w:rsidRDefault="00F84A68" w:rsidP="00E64996">
      <w:pPr>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о</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предварительном</w:t>
      </w:r>
      <w:r w:rsidRPr="00D41A1E">
        <w:rPr>
          <w:rFonts w:ascii="Times New Roman" w:hAnsi="Times New Roman" w:cs="Times New Roman"/>
          <w:b/>
          <w:spacing w:val="-4"/>
          <w:sz w:val="18"/>
          <w:szCs w:val="18"/>
        </w:rPr>
        <w:t xml:space="preserve"> </w:t>
      </w:r>
      <w:r w:rsidRPr="00D41A1E">
        <w:rPr>
          <w:rFonts w:ascii="Times New Roman" w:hAnsi="Times New Roman" w:cs="Times New Roman"/>
          <w:b/>
          <w:sz w:val="18"/>
          <w:szCs w:val="18"/>
        </w:rPr>
        <w:t>согласовании</w:t>
      </w:r>
      <w:r w:rsidRPr="00D41A1E">
        <w:rPr>
          <w:rFonts w:ascii="Times New Roman" w:hAnsi="Times New Roman" w:cs="Times New Roman"/>
          <w:b/>
          <w:spacing w:val="-4"/>
          <w:sz w:val="18"/>
          <w:szCs w:val="18"/>
        </w:rPr>
        <w:t xml:space="preserve"> </w:t>
      </w:r>
      <w:r w:rsidRPr="00D41A1E">
        <w:rPr>
          <w:rFonts w:ascii="Times New Roman" w:hAnsi="Times New Roman" w:cs="Times New Roman"/>
          <w:b/>
          <w:sz w:val="18"/>
          <w:szCs w:val="18"/>
        </w:rPr>
        <w:t>предоставления</w:t>
      </w:r>
      <w:r w:rsidRPr="00D41A1E">
        <w:rPr>
          <w:rFonts w:ascii="Times New Roman" w:hAnsi="Times New Roman" w:cs="Times New Roman"/>
          <w:b/>
          <w:spacing w:val="-6"/>
          <w:sz w:val="18"/>
          <w:szCs w:val="18"/>
        </w:rPr>
        <w:t xml:space="preserve"> </w:t>
      </w:r>
      <w:r w:rsidRPr="00D41A1E">
        <w:rPr>
          <w:rFonts w:ascii="Times New Roman" w:hAnsi="Times New Roman" w:cs="Times New Roman"/>
          <w:b/>
          <w:sz w:val="18"/>
          <w:szCs w:val="18"/>
        </w:rPr>
        <w:t>земельного</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участка</w:t>
      </w:r>
    </w:p>
    <w:p w:rsidR="00F84A68" w:rsidRPr="00D41A1E" w:rsidRDefault="00F84A68" w:rsidP="00E64996">
      <w:pPr>
        <w:pStyle w:val="a8"/>
        <w:ind w:firstLine="720"/>
        <w:jc w:val="both"/>
        <w:rPr>
          <w:b w:val="0"/>
          <w:sz w:val="18"/>
          <w:szCs w:val="18"/>
        </w:rPr>
      </w:pPr>
    </w:p>
    <w:p w:rsidR="00F84A68" w:rsidRPr="00D41A1E" w:rsidRDefault="00F84A68" w:rsidP="00E64996">
      <w:pPr>
        <w:pStyle w:val="a8"/>
        <w:jc w:val="both"/>
        <w:rPr>
          <w:b w:val="0"/>
          <w:sz w:val="18"/>
          <w:szCs w:val="18"/>
        </w:rPr>
      </w:pPr>
      <w:r w:rsidRPr="00D41A1E">
        <w:rPr>
          <w:b w:val="0"/>
          <w:sz w:val="18"/>
          <w:szCs w:val="18"/>
        </w:rPr>
        <w:t>______________________________________________________________________</w:t>
      </w:r>
    </w:p>
    <w:p w:rsidR="00F84A68" w:rsidRPr="00D41A1E" w:rsidRDefault="00F84A68" w:rsidP="00E64996">
      <w:pPr>
        <w:spacing w:after="0" w:line="240" w:lineRule="auto"/>
        <w:jc w:val="center"/>
        <w:rPr>
          <w:rFonts w:ascii="Times New Roman" w:hAnsi="Times New Roman" w:cs="Times New Roman"/>
          <w:i/>
          <w:sz w:val="18"/>
          <w:szCs w:val="18"/>
        </w:rPr>
      </w:pPr>
      <w:r w:rsidRPr="00D41A1E">
        <w:rPr>
          <w:rFonts w:ascii="Times New Roman" w:hAnsi="Times New Roman" w:cs="Times New Roman"/>
          <w:i/>
          <w:sz w:val="18"/>
          <w:szCs w:val="18"/>
        </w:rPr>
        <w:t>(наименование</w:t>
      </w:r>
      <w:r w:rsidRPr="00D41A1E">
        <w:rPr>
          <w:rFonts w:ascii="Times New Roman" w:hAnsi="Times New Roman" w:cs="Times New Roman"/>
          <w:i/>
          <w:spacing w:val="-8"/>
          <w:sz w:val="18"/>
          <w:szCs w:val="18"/>
        </w:rPr>
        <w:t xml:space="preserve"> </w:t>
      </w:r>
      <w:r w:rsidRPr="00D41A1E">
        <w:rPr>
          <w:rFonts w:ascii="Times New Roman" w:hAnsi="Times New Roman" w:cs="Times New Roman"/>
          <w:i/>
          <w:sz w:val="18"/>
          <w:szCs w:val="18"/>
        </w:rPr>
        <w:t>уполномоченного</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органа</w:t>
      </w:r>
      <w:r w:rsidRPr="00D41A1E">
        <w:rPr>
          <w:rFonts w:ascii="Times New Roman" w:hAnsi="Times New Roman" w:cs="Times New Roman"/>
          <w:i/>
          <w:spacing w:val="-8"/>
          <w:sz w:val="18"/>
          <w:szCs w:val="18"/>
        </w:rPr>
        <w:t xml:space="preserve"> </w:t>
      </w:r>
      <w:r w:rsidRPr="00D41A1E">
        <w:rPr>
          <w:rFonts w:ascii="Times New Roman" w:hAnsi="Times New Roman" w:cs="Times New Roman"/>
          <w:i/>
          <w:sz w:val="18"/>
          <w:szCs w:val="18"/>
        </w:rPr>
        <w:t>местного</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самоуправления)</w:t>
      </w:r>
    </w:p>
    <w:p w:rsidR="00F84A68" w:rsidRPr="00D41A1E" w:rsidRDefault="00F84A68" w:rsidP="00E64996">
      <w:pPr>
        <w:pStyle w:val="a8"/>
        <w:ind w:firstLine="720"/>
        <w:jc w:val="both"/>
        <w:rPr>
          <w:i/>
          <w:sz w:val="18"/>
          <w:szCs w:val="18"/>
        </w:rPr>
      </w:pPr>
    </w:p>
    <w:p w:rsidR="00F84A68" w:rsidRPr="00D41A1E" w:rsidRDefault="00F84A68" w:rsidP="00E64996">
      <w:pPr>
        <w:pStyle w:val="a8"/>
        <w:tabs>
          <w:tab w:val="left" w:pos="10360"/>
        </w:tabs>
        <w:jc w:val="right"/>
        <w:rPr>
          <w:spacing w:val="1"/>
          <w:sz w:val="18"/>
          <w:szCs w:val="18"/>
        </w:rPr>
      </w:pPr>
      <w:r w:rsidRPr="00D41A1E">
        <w:rPr>
          <w:sz w:val="18"/>
          <w:szCs w:val="18"/>
        </w:rPr>
        <w:t>Кому:</w:t>
      </w:r>
      <w:r w:rsidRPr="00D41A1E">
        <w:rPr>
          <w:spacing w:val="1"/>
          <w:sz w:val="18"/>
          <w:szCs w:val="18"/>
        </w:rPr>
        <w:t xml:space="preserve"> _________________________</w:t>
      </w:r>
    </w:p>
    <w:p w:rsidR="00F84A68" w:rsidRPr="00D41A1E" w:rsidRDefault="00F84A68" w:rsidP="00E64996">
      <w:pPr>
        <w:pStyle w:val="a8"/>
        <w:tabs>
          <w:tab w:val="left" w:pos="10360"/>
        </w:tabs>
        <w:jc w:val="right"/>
        <w:rPr>
          <w:spacing w:val="1"/>
          <w:sz w:val="18"/>
          <w:szCs w:val="18"/>
        </w:rPr>
      </w:pPr>
      <w:r w:rsidRPr="00D41A1E">
        <w:rPr>
          <w:spacing w:val="1"/>
          <w:sz w:val="18"/>
          <w:szCs w:val="18"/>
        </w:rPr>
        <w:t>_______________________________</w:t>
      </w:r>
    </w:p>
    <w:p w:rsidR="00F84A68" w:rsidRPr="00D41A1E" w:rsidRDefault="00F84A68" w:rsidP="00E64996">
      <w:pPr>
        <w:pStyle w:val="a8"/>
        <w:tabs>
          <w:tab w:val="left" w:pos="10360"/>
        </w:tabs>
        <w:jc w:val="right"/>
        <w:rPr>
          <w:sz w:val="18"/>
          <w:szCs w:val="18"/>
        </w:rPr>
      </w:pPr>
      <w:r w:rsidRPr="00D41A1E">
        <w:rPr>
          <w:spacing w:val="1"/>
          <w:sz w:val="18"/>
          <w:szCs w:val="18"/>
        </w:rPr>
        <w:t>_______________________________</w:t>
      </w:r>
    </w:p>
    <w:p w:rsidR="00F84A68" w:rsidRPr="00D41A1E" w:rsidRDefault="00F84A68" w:rsidP="00E64996">
      <w:pPr>
        <w:pStyle w:val="a8"/>
        <w:ind w:firstLine="720"/>
        <w:jc w:val="both"/>
        <w:rPr>
          <w:sz w:val="18"/>
          <w:szCs w:val="18"/>
        </w:rPr>
      </w:pPr>
    </w:p>
    <w:p w:rsidR="00F84A68" w:rsidRPr="00D41A1E" w:rsidRDefault="00F84A68" w:rsidP="00E64996">
      <w:pPr>
        <w:pStyle w:val="1"/>
        <w:spacing w:before="0" w:after="0"/>
        <w:rPr>
          <w:rFonts w:ascii="Times New Roman" w:hAnsi="Times New Roman"/>
          <w:sz w:val="18"/>
          <w:szCs w:val="18"/>
        </w:rPr>
      </w:pPr>
      <w:r w:rsidRPr="00D41A1E">
        <w:rPr>
          <w:rFonts w:ascii="Times New Roman" w:hAnsi="Times New Roman"/>
          <w:sz w:val="18"/>
          <w:szCs w:val="18"/>
        </w:rPr>
        <w:t>РЕШЕНИЕ</w:t>
      </w:r>
    </w:p>
    <w:p w:rsidR="00F84A68" w:rsidRPr="00D41A1E" w:rsidRDefault="00F84A68" w:rsidP="00E64996">
      <w:pPr>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о приостановлении рассмотрения заявления о предварительном согласовании</w:t>
      </w:r>
      <w:r w:rsidRPr="00D41A1E">
        <w:rPr>
          <w:rFonts w:ascii="Times New Roman" w:hAnsi="Times New Roman" w:cs="Times New Roman"/>
          <w:b/>
          <w:spacing w:val="-67"/>
          <w:sz w:val="18"/>
          <w:szCs w:val="18"/>
        </w:rPr>
        <w:t xml:space="preserve"> </w:t>
      </w:r>
      <w:r w:rsidRPr="00D41A1E">
        <w:rPr>
          <w:rFonts w:ascii="Times New Roman" w:hAnsi="Times New Roman" w:cs="Times New Roman"/>
          <w:b/>
          <w:sz w:val="18"/>
          <w:szCs w:val="18"/>
        </w:rPr>
        <w:t>предоставления</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земельного</w:t>
      </w:r>
      <w:r w:rsidRPr="00D41A1E">
        <w:rPr>
          <w:rFonts w:ascii="Times New Roman" w:hAnsi="Times New Roman" w:cs="Times New Roman"/>
          <w:b/>
          <w:spacing w:val="1"/>
          <w:sz w:val="18"/>
          <w:szCs w:val="18"/>
        </w:rPr>
        <w:t xml:space="preserve"> </w:t>
      </w:r>
      <w:r w:rsidRPr="00D41A1E">
        <w:rPr>
          <w:rFonts w:ascii="Times New Roman" w:hAnsi="Times New Roman" w:cs="Times New Roman"/>
          <w:b/>
          <w:sz w:val="18"/>
          <w:szCs w:val="18"/>
        </w:rPr>
        <w:t>участка</w:t>
      </w:r>
    </w:p>
    <w:p w:rsidR="00F84A68" w:rsidRPr="00D41A1E" w:rsidRDefault="00F84A68" w:rsidP="00E64996">
      <w:pPr>
        <w:pStyle w:val="a8"/>
        <w:ind w:firstLine="720"/>
        <w:jc w:val="both"/>
        <w:rPr>
          <w:b w:val="0"/>
          <w:sz w:val="18"/>
          <w:szCs w:val="18"/>
        </w:rPr>
      </w:pPr>
    </w:p>
    <w:p w:rsidR="00F84A68" w:rsidRPr="00D41A1E" w:rsidRDefault="00F84A68" w:rsidP="00E64996">
      <w:pPr>
        <w:pStyle w:val="a8"/>
        <w:ind w:firstLine="720"/>
        <w:jc w:val="both"/>
        <w:rPr>
          <w:b w:val="0"/>
          <w:sz w:val="18"/>
          <w:szCs w:val="18"/>
        </w:rPr>
      </w:pPr>
    </w:p>
    <w:p w:rsidR="00F84A68" w:rsidRPr="00D41A1E" w:rsidRDefault="00F84A68" w:rsidP="00E64996">
      <w:pPr>
        <w:pStyle w:val="a8"/>
        <w:tabs>
          <w:tab w:val="left" w:pos="2509"/>
          <w:tab w:val="left" w:pos="4016"/>
          <w:tab w:val="left" w:pos="4603"/>
          <w:tab w:val="left" w:pos="6207"/>
          <w:tab w:val="left" w:pos="6469"/>
          <w:tab w:val="left" w:pos="7061"/>
          <w:tab w:val="left" w:pos="8667"/>
          <w:tab w:val="left" w:pos="8927"/>
        </w:tabs>
        <w:ind w:firstLine="709"/>
        <w:jc w:val="both"/>
        <w:rPr>
          <w:sz w:val="18"/>
          <w:szCs w:val="18"/>
        </w:rPr>
      </w:pPr>
      <w:r w:rsidRPr="00D41A1E">
        <w:rPr>
          <w:sz w:val="18"/>
          <w:szCs w:val="18"/>
        </w:rPr>
        <w:t>Рассмотрев заявление от _____________ № __________________ (Заявитель:</w:t>
      </w:r>
    </w:p>
    <w:p w:rsidR="00F84A68" w:rsidRPr="00D41A1E" w:rsidRDefault="00F84A68" w:rsidP="00E64996">
      <w:pPr>
        <w:pStyle w:val="a8"/>
        <w:tabs>
          <w:tab w:val="left" w:pos="1650"/>
        </w:tabs>
        <w:jc w:val="both"/>
        <w:rPr>
          <w:sz w:val="18"/>
          <w:szCs w:val="18"/>
        </w:rPr>
      </w:pPr>
      <w:r w:rsidRPr="00D41A1E">
        <w:rPr>
          <w:sz w:val="18"/>
          <w:szCs w:val="18"/>
        </w:rPr>
        <w:t>___________________________________________)</w:t>
      </w:r>
      <w:r w:rsidRPr="00D41A1E">
        <w:rPr>
          <w:spacing w:val="50"/>
          <w:sz w:val="18"/>
          <w:szCs w:val="18"/>
        </w:rPr>
        <w:t xml:space="preserve"> </w:t>
      </w:r>
      <w:r w:rsidRPr="00D41A1E">
        <w:rPr>
          <w:sz w:val="18"/>
          <w:szCs w:val="18"/>
        </w:rPr>
        <w:t>и</w:t>
      </w:r>
      <w:r w:rsidRPr="00D41A1E">
        <w:rPr>
          <w:spacing w:val="52"/>
          <w:sz w:val="18"/>
          <w:szCs w:val="18"/>
        </w:rPr>
        <w:t xml:space="preserve"> </w:t>
      </w:r>
      <w:r w:rsidRPr="00D41A1E">
        <w:rPr>
          <w:sz w:val="18"/>
          <w:szCs w:val="18"/>
        </w:rPr>
        <w:t>приложенные</w:t>
      </w:r>
      <w:r w:rsidRPr="00D41A1E">
        <w:rPr>
          <w:spacing w:val="52"/>
          <w:sz w:val="18"/>
          <w:szCs w:val="18"/>
        </w:rPr>
        <w:t xml:space="preserve"> </w:t>
      </w:r>
      <w:r w:rsidRPr="00D41A1E">
        <w:rPr>
          <w:sz w:val="18"/>
          <w:szCs w:val="18"/>
        </w:rPr>
        <w:t>к</w:t>
      </w:r>
      <w:r w:rsidRPr="00D41A1E">
        <w:rPr>
          <w:spacing w:val="53"/>
          <w:sz w:val="18"/>
          <w:szCs w:val="18"/>
        </w:rPr>
        <w:t xml:space="preserve"> </w:t>
      </w:r>
      <w:r w:rsidRPr="00D41A1E">
        <w:rPr>
          <w:sz w:val="18"/>
          <w:szCs w:val="18"/>
        </w:rPr>
        <w:t>нему</w:t>
      </w:r>
      <w:r w:rsidRPr="00D41A1E">
        <w:rPr>
          <w:spacing w:val="51"/>
          <w:sz w:val="18"/>
          <w:szCs w:val="18"/>
        </w:rPr>
        <w:t xml:space="preserve"> </w:t>
      </w:r>
      <w:r w:rsidRPr="00D41A1E">
        <w:rPr>
          <w:sz w:val="18"/>
          <w:szCs w:val="18"/>
        </w:rPr>
        <w:t>документы,</w:t>
      </w:r>
      <w:r w:rsidRPr="00D41A1E">
        <w:rPr>
          <w:spacing w:val="58"/>
          <w:sz w:val="18"/>
          <w:szCs w:val="18"/>
        </w:rPr>
        <w:t xml:space="preserve"> </w:t>
      </w:r>
      <w:r w:rsidRPr="00D41A1E">
        <w:rPr>
          <w:sz w:val="18"/>
          <w:szCs w:val="18"/>
        </w:rPr>
        <w:t>сообщаю,</w:t>
      </w:r>
      <w:r w:rsidRPr="00D41A1E">
        <w:rPr>
          <w:spacing w:val="52"/>
          <w:sz w:val="18"/>
          <w:szCs w:val="18"/>
        </w:rPr>
        <w:t xml:space="preserve"> </w:t>
      </w:r>
      <w:r w:rsidRPr="00D41A1E">
        <w:rPr>
          <w:sz w:val="18"/>
          <w:szCs w:val="18"/>
        </w:rPr>
        <w:t>что</w:t>
      </w:r>
      <w:r w:rsidRPr="00D41A1E">
        <w:rPr>
          <w:spacing w:val="54"/>
          <w:sz w:val="18"/>
          <w:szCs w:val="18"/>
        </w:rPr>
        <w:t xml:space="preserve"> </w:t>
      </w:r>
      <w:r w:rsidRPr="00D41A1E">
        <w:rPr>
          <w:sz w:val="18"/>
          <w:szCs w:val="18"/>
        </w:rPr>
        <w:t>на</w:t>
      </w:r>
      <w:r w:rsidRPr="00D41A1E">
        <w:rPr>
          <w:spacing w:val="50"/>
          <w:sz w:val="18"/>
          <w:szCs w:val="18"/>
        </w:rPr>
        <w:t xml:space="preserve"> </w:t>
      </w:r>
      <w:r w:rsidRPr="00D41A1E">
        <w:rPr>
          <w:sz w:val="18"/>
          <w:szCs w:val="18"/>
        </w:rPr>
        <w:t>рассмотрении _______________________________</w:t>
      </w:r>
    </w:p>
    <w:p w:rsidR="00F84A68" w:rsidRPr="00D41A1E" w:rsidRDefault="00F84A68" w:rsidP="00E64996">
      <w:pPr>
        <w:pStyle w:val="a8"/>
        <w:tabs>
          <w:tab w:val="left" w:pos="1650"/>
        </w:tabs>
        <w:jc w:val="both"/>
        <w:rPr>
          <w:sz w:val="18"/>
          <w:szCs w:val="18"/>
        </w:rPr>
      </w:pPr>
      <w:r w:rsidRPr="00D41A1E">
        <w:rPr>
          <w:sz w:val="18"/>
          <w:szCs w:val="18"/>
        </w:rPr>
        <w:t>_________________________________________________________ (наименование уполномоченного органа) находится представленная ранее другим лицом схема расположения земельного участка</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кадастровом плане территории и местоположение земельных участков, образование</w:t>
      </w:r>
      <w:r w:rsidRPr="00D41A1E">
        <w:rPr>
          <w:spacing w:val="1"/>
          <w:sz w:val="18"/>
          <w:szCs w:val="18"/>
        </w:rPr>
        <w:t xml:space="preserve"> </w:t>
      </w:r>
      <w:r w:rsidRPr="00D41A1E">
        <w:rPr>
          <w:sz w:val="18"/>
          <w:szCs w:val="18"/>
        </w:rPr>
        <w:t>которых предусмотрено этими</w:t>
      </w:r>
      <w:r w:rsidRPr="00D41A1E">
        <w:rPr>
          <w:spacing w:val="-1"/>
          <w:sz w:val="18"/>
          <w:szCs w:val="18"/>
        </w:rPr>
        <w:t xml:space="preserve"> </w:t>
      </w:r>
      <w:r w:rsidRPr="00D41A1E">
        <w:rPr>
          <w:sz w:val="18"/>
          <w:szCs w:val="18"/>
        </w:rPr>
        <w:t>схемами,</w:t>
      </w:r>
      <w:r w:rsidRPr="00D41A1E">
        <w:rPr>
          <w:spacing w:val="1"/>
          <w:sz w:val="18"/>
          <w:szCs w:val="18"/>
        </w:rPr>
        <w:t xml:space="preserve"> </w:t>
      </w:r>
      <w:r w:rsidRPr="00D41A1E">
        <w:rPr>
          <w:sz w:val="18"/>
          <w:szCs w:val="18"/>
        </w:rPr>
        <w:t>частично или</w:t>
      </w:r>
      <w:r w:rsidRPr="00D41A1E">
        <w:rPr>
          <w:spacing w:val="-4"/>
          <w:sz w:val="18"/>
          <w:szCs w:val="18"/>
        </w:rPr>
        <w:t xml:space="preserve"> </w:t>
      </w:r>
      <w:r w:rsidRPr="00D41A1E">
        <w:rPr>
          <w:sz w:val="18"/>
          <w:szCs w:val="18"/>
        </w:rPr>
        <w:t>полностью</w:t>
      </w:r>
      <w:r w:rsidRPr="00D41A1E">
        <w:rPr>
          <w:spacing w:val="-2"/>
          <w:sz w:val="18"/>
          <w:szCs w:val="18"/>
        </w:rPr>
        <w:t xml:space="preserve"> </w:t>
      </w:r>
      <w:r w:rsidRPr="00D41A1E">
        <w:rPr>
          <w:sz w:val="18"/>
          <w:szCs w:val="18"/>
        </w:rPr>
        <w:t>совпадает.</w:t>
      </w:r>
    </w:p>
    <w:p w:rsidR="00F84A68" w:rsidRPr="00D41A1E" w:rsidRDefault="00F84A68" w:rsidP="00E64996">
      <w:pPr>
        <w:pStyle w:val="a8"/>
        <w:tabs>
          <w:tab w:val="left" w:pos="8416"/>
          <w:tab w:val="left" w:pos="10361"/>
        </w:tabs>
        <w:ind w:firstLine="709"/>
        <w:jc w:val="both"/>
        <w:rPr>
          <w:sz w:val="18"/>
          <w:szCs w:val="18"/>
        </w:rPr>
      </w:pPr>
      <w:r w:rsidRPr="00D41A1E">
        <w:rPr>
          <w:sz w:val="18"/>
          <w:szCs w:val="18"/>
        </w:rPr>
        <w:t>В</w:t>
      </w:r>
      <w:r w:rsidRPr="00D41A1E">
        <w:rPr>
          <w:spacing w:val="-12"/>
          <w:sz w:val="18"/>
          <w:szCs w:val="18"/>
        </w:rPr>
        <w:t xml:space="preserve"> </w:t>
      </w:r>
      <w:r w:rsidRPr="00D41A1E">
        <w:rPr>
          <w:sz w:val="18"/>
          <w:szCs w:val="18"/>
        </w:rPr>
        <w:t>связи</w:t>
      </w:r>
      <w:r w:rsidRPr="00D41A1E">
        <w:rPr>
          <w:spacing w:val="-11"/>
          <w:sz w:val="18"/>
          <w:szCs w:val="18"/>
        </w:rPr>
        <w:t xml:space="preserve"> </w:t>
      </w:r>
      <w:r w:rsidRPr="00D41A1E">
        <w:rPr>
          <w:sz w:val="18"/>
          <w:szCs w:val="18"/>
        </w:rPr>
        <w:t>с</w:t>
      </w:r>
      <w:r w:rsidRPr="00D41A1E">
        <w:rPr>
          <w:spacing w:val="-11"/>
          <w:sz w:val="18"/>
          <w:szCs w:val="18"/>
        </w:rPr>
        <w:t xml:space="preserve"> </w:t>
      </w:r>
      <w:r w:rsidRPr="00D41A1E">
        <w:rPr>
          <w:sz w:val="18"/>
          <w:szCs w:val="18"/>
        </w:rPr>
        <w:t>изложенным</w:t>
      </w:r>
      <w:r w:rsidRPr="00D41A1E">
        <w:rPr>
          <w:spacing w:val="-11"/>
          <w:sz w:val="18"/>
          <w:szCs w:val="18"/>
        </w:rPr>
        <w:t xml:space="preserve"> </w:t>
      </w:r>
      <w:r w:rsidRPr="00D41A1E">
        <w:rPr>
          <w:sz w:val="18"/>
          <w:szCs w:val="18"/>
        </w:rPr>
        <w:t>рассмотрение</w:t>
      </w:r>
      <w:r w:rsidRPr="00D41A1E">
        <w:rPr>
          <w:spacing w:val="-9"/>
          <w:sz w:val="18"/>
          <w:szCs w:val="18"/>
        </w:rPr>
        <w:t xml:space="preserve"> </w:t>
      </w:r>
      <w:r w:rsidRPr="00D41A1E">
        <w:rPr>
          <w:sz w:val="18"/>
          <w:szCs w:val="18"/>
        </w:rPr>
        <w:t>заявления</w:t>
      </w:r>
      <w:r w:rsidRPr="00D41A1E">
        <w:rPr>
          <w:spacing w:val="-11"/>
          <w:sz w:val="18"/>
          <w:szCs w:val="18"/>
        </w:rPr>
        <w:t xml:space="preserve"> </w:t>
      </w:r>
      <w:r w:rsidRPr="00D41A1E">
        <w:rPr>
          <w:sz w:val="18"/>
          <w:szCs w:val="18"/>
        </w:rPr>
        <w:t>от _________ № _________ приостанавливается</w:t>
      </w:r>
      <w:r w:rsidRPr="00D41A1E">
        <w:rPr>
          <w:spacing w:val="1"/>
          <w:sz w:val="18"/>
          <w:szCs w:val="18"/>
        </w:rPr>
        <w:t xml:space="preserve"> </w:t>
      </w:r>
      <w:r w:rsidRPr="00D41A1E">
        <w:rPr>
          <w:sz w:val="18"/>
          <w:szCs w:val="18"/>
        </w:rPr>
        <w:t>до</w:t>
      </w:r>
      <w:r w:rsidRPr="00D41A1E">
        <w:rPr>
          <w:spacing w:val="1"/>
          <w:sz w:val="18"/>
          <w:szCs w:val="18"/>
        </w:rPr>
        <w:t xml:space="preserve"> </w:t>
      </w:r>
      <w:r w:rsidRPr="00D41A1E">
        <w:rPr>
          <w:sz w:val="18"/>
          <w:szCs w:val="18"/>
        </w:rPr>
        <w:t>принятия</w:t>
      </w:r>
      <w:r w:rsidRPr="00D41A1E">
        <w:rPr>
          <w:spacing w:val="1"/>
          <w:sz w:val="18"/>
          <w:szCs w:val="18"/>
        </w:rPr>
        <w:t xml:space="preserve"> </w:t>
      </w:r>
      <w:r w:rsidRPr="00D41A1E">
        <w:rPr>
          <w:sz w:val="18"/>
          <w:szCs w:val="18"/>
        </w:rPr>
        <w:t>решения</w:t>
      </w:r>
      <w:r w:rsidRPr="00D41A1E">
        <w:rPr>
          <w:spacing w:val="1"/>
          <w:sz w:val="18"/>
          <w:szCs w:val="18"/>
        </w:rPr>
        <w:t xml:space="preserve"> </w:t>
      </w:r>
      <w:r w:rsidRPr="00D41A1E">
        <w:rPr>
          <w:sz w:val="18"/>
          <w:szCs w:val="18"/>
        </w:rPr>
        <w:t>об</w:t>
      </w:r>
      <w:r w:rsidRPr="00D41A1E">
        <w:rPr>
          <w:spacing w:val="1"/>
          <w:sz w:val="18"/>
          <w:szCs w:val="18"/>
        </w:rPr>
        <w:t xml:space="preserve"> </w:t>
      </w:r>
      <w:r w:rsidRPr="00D41A1E">
        <w:rPr>
          <w:sz w:val="18"/>
          <w:szCs w:val="18"/>
        </w:rPr>
        <w:t>утверждении</w:t>
      </w:r>
      <w:r w:rsidRPr="00D41A1E">
        <w:rPr>
          <w:spacing w:val="1"/>
          <w:sz w:val="18"/>
          <w:szCs w:val="18"/>
        </w:rPr>
        <w:t xml:space="preserve"> </w:t>
      </w:r>
      <w:r w:rsidRPr="00D41A1E">
        <w:rPr>
          <w:sz w:val="18"/>
          <w:szCs w:val="18"/>
        </w:rPr>
        <w:t>направленной</w:t>
      </w:r>
      <w:r w:rsidRPr="00D41A1E">
        <w:rPr>
          <w:spacing w:val="1"/>
          <w:sz w:val="18"/>
          <w:szCs w:val="18"/>
        </w:rPr>
        <w:t xml:space="preserve"> </w:t>
      </w:r>
      <w:r w:rsidRPr="00D41A1E">
        <w:rPr>
          <w:sz w:val="18"/>
          <w:szCs w:val="18"/>
        </w:rPr>
        <w:t>или</w:t>
      </w:r>
      <w:r w:rsidRPr="00D41A1E">
        <w:rPr>
          <w:spacing w:val="1"/>
          <w:sz w:val="18"/>
          <w:szCs w:val="18"/>
        </w:rPr>
        <w:t xml:space="preserve"> </w:t>
      </w:r>
      <w:r w:rsidRPr="00D41A1E">
        <w:rPr>
          <w:spacing w:val="-1"/>
          <w:sz w:val="18"/>
          <w:szCs w:val="18"/>
        </w:rPr>
        <w:t>представленной</w:t>
      </w:r>
      <w:r w:rsidRPr="00D41A1E">
        <w:rPr>
          <w:spacing w:val="-17"/>
          <w:sz w:val="18"/>
          <w:szCs w:val="18"/>
        </w:rPr>
        <w:t xml:space="preserve"> </w:t>
      </w:r>
      <w:r w:rsidRPr="00D41A1E">
        <w:rPr>
          <w:spacing w:val="-1"/>
          <w:sz w:val="18"/>
          <w:szCs w:val="18"/>
        </w:rPr>
        <w:t>ранее</w:t>
      </w:r>
      <w:r w:rsidRPr="00D41A1E">
        <w:rPr>
          <w:spacing w:val="-17"/>
          <w:sz w:val="18"/>
          <w:szCs w:val="18"/>
        </w:rPr>
        <w:t xml:space="preserve"> </w:t>
      </w:r>
      <w:r w:rsidRPr="00D41A1E">
        <w:rPr>
          <w:spacing w:val="-1"/>
          <w:sz w:val="18"/>
          <w:szCs w:val="18"/>
        </w:rPr>
        <w:t>схемы</w:t>
      </w:r>
      <w:r w:rsidRPr="00D41A1E">
        <w:rPr>
          <w:spacing w:val="-19"/>
          <w:sz w:val="18"/>
          <w:szCs w:val="18"/>
        </w:rPr>
        <w:t xml:space="preserve"> </w:t>
      </w:r>
      <w:r w:rsidRPr="00D41A1E">
        <w:rPr>
          <w:sz w:val="18"/>
          <w:szCs w:val="18"/>
        </w:rPr>
        <w:t>расположения</w:t>
      </w:r>
      <w:r w:rsidRPr="00D41A1E">
        <w:rPr>
          <w:spacing w:val="-17"/>
          <w:sz w:val="18"/>
          <w:szCs w:val="18"/>
        </w:rPr>
        <w:t xml:space="preserve"> </w:t>
      </w:r>
      <w:r w:rsidRPr="00D41A1E">
        <w:rPr>
          <w:sz w:val="18"/>
          <w:szCs w:val="18"/>
        </w:rPr>
        <w:t>земельного</w:t>
      </w:r>
      <w:r w:rsidRPr="00D41A1E">
        <w:rPr>
          <w:spacing w:val="-17"/>
          <w:sz w:val="18"/>
          <w:szCs w:val="18"/>
        </w:rPr>
        <w:t xml:space="preserve"> </w:t>
      </w:r>
      <w:r w:rsidRPr="00D41A1E">
        <w:rPr>
          <w:sz w:val="18"/>
          <w:szCs w:val="18"/>
        </w:rPr>
        <w:t>участка</w:t>
      </w:r>
      <w:r w:rsidRPr="00D41A1E">
        <w:rPr>
          <w:spacing w:val="-11"/>
          <w:sz w:val="18"/>
          <w:szCs w:val="18"/>
        </w:rPr>
        <w:t xml:space="preserve"> </w:t>
      </w:r>
      <w:r w:rsidRPr="00D41A1E">
        <w:rPr>
          <w:sz w:val="18"/>
          <w:szCs w:val="18"/>
        </w:rPr>
        <w:t>на</w:t>
      </w:r>
      <w:r w:rsidRPr="00D41A1E">
        <w:rPr>
          <w:spacing w:val="-18"/>
          <w:sz w:val="18"/>
          <w:szCs w:val="18"/>
        </w:rPr>
        <w:t xml:space="preserve"> </w:t>
      </w:r>
      <w:r w:rsidRPr="00D41A1E">
        <w:rPr>
          <w:sz w:val="18"/>
          <w:szCs w:val="18"/>
        </w:rPr>
        <w:t>кадастровом</w:t>
      </w:r>
      <w:r w:rsidRPr="00D41A1E">
        <w:rPr>
          <w:spacing w:val="-20"/>
          <w:sz w:val="18"/>
          <w:szCs w:val="18"/>
        </w:rPr>
        <w:t xml:space="preserve"> </w:t>
      </w:r>
      <w:r w:rsidRPr="00D41A1E">
        <w:rPr>
          <w:sz w:val="18"/>
          <w:szCs w:val="18"/>
        </w:rPr>
        <w:t>плане</w:t>
      </w:r>
      <w:r w:rsidRPr="00D41A1E">
        <w:rPr>
          <w:spacing w:val="1"/>
          <w:sz w:val="18"/>
          <w:szCs w:val="18"/>
        </w:rPr>
        <w:t xml:space="preserve"> </w:t>
      </w:r>
      <w:r w:rsidRPr="00D41A1E">
        <w:rPr>
          <w:sz w:val="18"/>
          <w:szCs w:val="18"/>
        </w:rPr>
        <w:t>территории или</w:t>
      </w:r>
      <w:r w:rsidRPr="00D41A1E">
        <w:rPr>
          <w:spacing w:val="-4"/>
          <w:sz w:val="18"/>
          <w:szCs w:val="18"/>
        </w:rPr>
        <w:t xml:space="preserve"> </w:t>
      </w:r>
      <w:r w:rsidRPr="00D41A1E">
        <w:rPr>
          <w:sz w:val="18"/>
          <w:szCs w:val="18"/>
        </w:rPr>
        <w:t>до</w:t>
      </w:r>
      <w:r w:rsidRPr="00D41A1E">
        <w:rPr>
          <w:spacing w:val="-4"/>
          <w:sz w:val="18"/>
          <w:szCs w:val="18"/>
        </w:rPr>
        <w:t xml:space="preserve"> </w:t>
      </w:r>
      <w:r w:rsidRPr="00D41A1E">
        <w:rPr>
          <w:sz w:val="18"/>
          <w:szCs w:val="18"/>
        </w:rPr>
        <w:t>принятия решения</w:t>
      </w:r>
      <w:r w:rsidRPr="00D41A1E">
        <w:rPr>
          <w:spacing w:val="-4"/>
          <w:sz w:val="18"/>
          <w:szCs w:val="18"/>
        </w:rPr>
        <w:t xml:space="preserve"> </w:t>
      </w:r>
      <w:r w:rsidRPr="00D41A1E">
        <w:rPr>
          <w:sz w:val="18"/>
          <w:szCs w:val="18"/>
        </w:rPr>
        <w:t>об отказе</w:t>
      </w:r>
      <w:r w:rsidRPr="00D41A1E">
        <w:rPr>
          <w:spacing w:val="-2"/>
          <w:sz w:val="18"/>
          <w:szCs w:val="18"/>
        </w:rPr>
        <w:t xml:space="preserve"> </w:t>
      </w:r>
      <w:r w:rsidRPr="00D41A1E">
        <w:rPr>
          <w:sz w:val="18"/>
          <w:szCs w:val="18"/>
        </w:rPr>
        <w:t>в</w:t>
      </w:r>
      <w:r w:rsidRPr="00D41A1E">
        <w:rPr>
          <w:spacing w:val="-2"/>
          <w:sz w:val="18"/>
          <w:szCs w:val="18"/>
        </w:rPr>
        <w:t xml:space="preserve"> </w:t>
      </w:r>
      <w:r w:rsidRPr="00D41A1E">
        <w:rPr>
          <w:sz w:val="18"/>
          <w:szCs w:val="18"/>
        </w:rPr>
        <w:t>утверждении</w:t>
      </w:r>
      <w:r w:rsidRPr="00D41A1E">
        <w:rPr>
          <w:spacing w:val="-1"/>
          <w:sz w:val="18"/>
          <w:szCs w:val="18"/>
        </w:rPr>
        <w:t xml:space="preserve"> </w:t>
      </w:r>
      <w:r w:rsidRPr="00D41A1E">
        <w:rPr>
          <w:sz w:val="18"/>
          <w:szCs w:val="18"/>
        </w:rPr>
        <w:t>указанной</w:t>
      </w:r>
      <w:r w:rsidRPr="00D41A1E">
        <w:rPr>
          <w:spacing w:val="-1"/>
          <w:sz w:val="18"/>
          <w:szCs w:val="18"/>
        </w:rPr>
        <w:t xml:space="preserve"> </w:t>
      </w:r>
      <w:r w:rsidRPr="00D41A1E">
        <w:rPr>
          <w:sz w:val="18"/>
          <w:szCs w:val="18"/>
        </w:rPr>
        <w:t>схемы.</w:t>
      </w:r>
    </w:p>
    <w:p w:rsidR="00F84A68" w:rsidRPr="00D41A1E" w:rsidRDefault="00F84A68" w:rsidP="00E64996">
      <w:pPr>
        <w:pStyle w:val="a8"/>
        <w:ind w:firstLine="709"/>
        <w:jc w:val="both"/>
        <w:rPr>
          <w:sz w:val="18"/>
          <w:szCs w:val="18"/>
        </w:rPr>
      </w:pPr>
      <w:r w:rsidRPr="00D41A1E">
        <w:rPr>
          <w:sz w:val="18"/>
          <w:szCs w:val="18"/>
        </w:rPr>
        <w:t>Дополнительно</w:t>
      </w:r>
      <w:r w:rsidRPr="00D41A1E">
        <w:rPr>
          <w:spacing w:val="-10"/>
          <w:sz w:val="18"/>
          <w:szCs w:val="18"/>
        </w:rPr>
        <w:t xml:space="preserve"> </w:t>
      </w:r>
      <w:r w:rsidRPr="00D41A1E">
        <w:rPr>
          <w:sz w:val="18"/>
          <w:szCs w:val="18"/>
        </w:rPr>
        <w:t>информируем: ______________________________________</w:t>
      </w:r>
    </w:p>
    <w:p w:rsidR="00F84A68" w:rsidRPr="00D41A1E" w:rsidRDefault="00F84A68" w:rsidP="00E64996">
      <w:pPr>
        <w:pStyle w:val="a8"/>
        <w:jc w:val="both"/>
        <w:rPr>
          <w:sz w:val="18"/>
          <w:szCs w:val="18"/>
        </w:rPr>
      </w:pPr>
      <w:r w:rsidRPr="00D41A1E">
        <w:rPr>
          <w:sz w:val="18"/>
          <w:szCs w:val="18"/>
        </w:rPr>
        <w:t>____________________________________________________________________.</w:t>
      </w:r>
    </w:p>
    <w:p w:rsidR="00F84A68" w:rsidRPr="00D41A1E" w:rsidRDefault="00F84A68" w:rsidP="00E64996">
      <w:pPr>
        <w:pStyle w:val="a8"/>
        <w:ind w:firstLine="709"/>
        <w:jc w:val="both"/>
        <w:rPr>
          <w:sz w:val="18"/>
          <w:szCs w:val="18"/>
        </w:rPr>
      </w:pPr>
    </w:p>
    <w:p w:rsidR="00F84A68" w:rsidRPr="00D41A1E" w:rsidRDefault="00F84A68" w:rsidP="00E64996">
      <w:pPr>
        <w:pStyle w:val="a8"/>
        <w:ind w:firstLine="720"/>
        <w:jc w:val="both"/>
        <w:rPr>
          <w:sz w:val="18"/>
          <w:szCs w:val="18"/>
        </w:rPr>
      </w:pPr>
    </w:p>
    <w:tbl>
      <w:tblPr>
        <w:tblW w:w="0" w:type="auto"/>
        <w:tblLook w:val="04A0"/>
      </w:tblPr>
      <w:tblGrid>
        <w:gridCol w:w="3188"/>
        <w:gridCol w:w="3188"/>
        <w:gridCol w:w="3189"/>
      </w:tblGrid>
      <w:tr w:rsidR="00F84A68" w:rsidRPr="00D41A1E" w:rsidTr="00C4265B">
        <w:tc>
          <w:tcPr>
            <w:tcW w:w="3188" w:type="dxa"/>
            <w:shd w:val="clear" w:color="auto" w:fill="auto"/>
          </w:tcPr>
          <w:p w:rsidR="00F84A68" w:rsidRPr="00D41A1E" w:rsidRDefault="00F84A68" w:rsidP="00E64996">
            <w:pPr>
              <w:pStyle w:val="a8"/>
              <w:jc w:val="both"/>
              <w:rPr>
                <w:sz w:val="18"/>
                <w:szCs w:val="18"/>
                <w:lang w:eastAsia="en-US"/>
              </w:rPr>
            </w:pPr>
            <w:r w:rsidRPr="00D41A1E">
              <w:rPr>
                <w:sz w:val="18"/>
                <w:szCs w:val="18"/>
                <w:lang w:eastAsia="en-US"/>
              </w:rPr>
              <w:t>______________________</w:t>
            </w:r>
          </w:p>
          <w:p w:rsidR="00F84A68" w:rsidRPr="00D41A1E" w:rsidRDefault="00F84A68" w:rsidP="00E64996">
            <w:pPr>
              <w:pStyle w:val="a8"/>
              <w:rPr>
                <w:sz w:val="18"/>
                <w:szCs w:val="18"/>
                <w:lang w:eastAsia="en-US"/>
              </w:rPr>
            </w:pPr>
            <w:r w:rsidRPr="00D41A1E">
              <w:rPr>
                <w:sz w:val="18"/>
                <w:szCs w:val="18"/>
                <w:lang w:eastAsia="en-US"/>
              </w:rPr>
              <w:t>(должность)</w:t>
            </w:r>
          </w:p>
        </w:tc>
        <w:tc>
          <w:tcPr>
            <w:tcW w:w="3188" w:type="dxa"/>
            <w:shd w:val="clear" w:color="auto" w:fill="auto"/>
          </w:tcPr>
          <w:p w:rsidR="00F84A68" w:rsidRPr="00D41A1E" w:rsidRDefault="00F84A68" w:rsidP="00E64996">
            <w:pPr>
              <w:pStyle w:val="a8"/>
              <w:jc w:val="both"/>
              <w:rPr>
                <w:sz w:val="18"/>
                <w:szCs w:val="18"/>
                <w:lang w:eastAsia="en-US"/>
              </w:rPr>
            </w:pPr>
            <w:r w:rsidRPr="00D41A1E">
              <w:rPr>
                <w:sz w:val="18"/>
                <w:szCs w:val="18"/>
                <w:lang w:eastAsia="en-US"/>
              </w:rPr>
              <w:t>____________________</w:t>
            </w:r>
          </w:p>
          <w:p w:rsidR="00F84A68" w:rsidRPr="00D41A1E" w:rsidRDefault="00F84A68" w:rsidP="00E64996">
            <w:pPr>
              <w:pStyle w:val="a8"/>
              <w:rPr>
                <w:sz w:val="18"/>
                <w:szCs w:val="18"/>
                <w:lang w:eastAsia="en-US"/>
              </w:rPr>
            </w:pPr>
            <w:r w:rsidRPr="00D41A1E">
              <w:rPr>
                <w:sz w:val="18"/>
                <w:szCs w:val="18"/>
                <w:lang w:eastAsia="en-US"/>
              </w:rPr>
              <w:t>(подпись)</w:t>
            </w:r>
          </w:p>
        </w:tc>
        <w:tc>
          <w:tcPr>
            <w:tcW w:w="3189" w:type="dxa"/>
            <w:shd w:val="clear" w:color="auto" w:fill="auto"/>
          </w:tcPr>
          <w:p w:rsidR="00F84A68" w:rsidRPr="00D41A1E" w:rsidRDefault="00F84A68" w:rsidP="00E64996">
            <w:pPr>
              <w:pStyle w:val="a8"/>
              <w:jc w:val="both"/>
              <w:rPr>
                <w:sz w:val="18"/>
                <w:szCs w:val="18"/>
                <w:lang w:eastAsia="en-US"/>
              </w:rPr>
            </w:pPr>
            <w:r w:rsidRPr="00D41A1E">
              <w:rPr>
                <w:sz w:val="18"/>
                <w:szCs w:val="18"/>
                <w:lang w:eastAsia="en-US"/>
              </w:rPr>
              <w:t>______________________</w:t>
            </w:r>
          </w:p>
          <w:p w:rsidR="00F84A68" w:rsidRPr="00D41A1E" w:rsidRDefault="00F84A68" w:rsidP="00E64996">
            <w:pPr>
              <w:pStyle w:val="a8"/>
              <w:rPr>
                <w:sz w:val="18"/>
                <w:szCs w:val="18"/>
                <w:lang w:eastAsia="en-US"/>
              </w:rPr>
            </w:pPr>
            <w:r w:rsidRPr="00D41A1E">
              <w:rPr>
                <w:sz w:val="18"/>
                <w:szCs w:val="18"/>
                <w:lang w:eastAsia="en-US"/>
              </w:rPr>
              <w:t>(фамилия, имя, отчество (последнее - при наличии)</w:t>
            </w:r>
          </w:p>
        </w:tc>
      </w:tr>
    </w:tbl>
    <w:p w:rsidR="00F84A68" w:rsidRPr="00D41A1E" w:rsidRDefault="00F84A68" w:rsidP="00E64996">
      <w:pPr>
        <w:pStyle w:val="a8"/>
        <w:jc w:val="both"/>
        <w:rPr>
          <w:sz w:val="18"/>
          <w:szCs w:val="18"/>
        </w:rPr>
      </w:pPr>
    </w:p>
    <w:p w:rsidR="00F84A68" w:rsidRPr="00D41A1E" w:rsidRDefault="00F84A68" w:rsidP="00E64996">
      <w:pPr>
        <w:pStyle w:val="a8"/>
        <w:jc w:val="both"/>
        <w:rPr>
          <w:sz w:val="18"/>
          <w:szCs w:val="18"/>
        </w:rPr>
      </w:pPr>
      <w:r w:rsidRPr="00D41A1E">
        <w:rPr>
          <w:sz w:val="18"/>
          <w:szCs w:val="18"/>
        </w:rPr>
        <w:t>_____________________</w:t>
      </w:r>
    </w:p>
    <w:p w:rsidR="00F84A68" w:rsidRPr="00D41A1E" w:rsidRDefault="00F84A68" w:rsidP="00E64996">
      <w:pPr>
        <w:pStyle w:val="a8"/>
        <w:jc w:val="both"/>
        <w:rPr>
          <w:sz w:val="18"/>
          <w:szCs w:val="18"/>
        </w:rPr>
      </w:pPr>
      <w:r w:rsidRPr="00D41A1E">
        <w:rPr>
          <w:sz w:val="18"/>
          <w:szCs w:val="18"/>
        </w:rPr>
        <w:t xml:space="preserve">                   Дата</w:t>
      </w:r>
    </w:p>
    <w:p w:rsidR="00F84A68" w:rsidRPr="00D41A1E" w:rsidRDefault="00F84A68" w:rsidP="00E64996">
      <w:pPr>
        <w:spacing w:after="0" w:line="240" w:lineRule="auto"/>
        <w:ind w:firstLine="720"/>
        <w:jc w:val="both"/>
        <w:rPr>
          <w:rFonts w:ascii="Times New Roman" w:hAnsi="Times New Roman" w:cs="Times New Roman"/>
          <w:sz w:val="18"/>
          <w:szCs w:val="18"/>
        </w:rPr>
      </w:pPr>
      <w:r w:rsidRPr="00D41A1E">
        <w:rPr>
          <w:rFonts w:ascii="Times New Roman" w:hAnsi="Times New Roman" w:cs="Times New Roman"/>
          <w:sz w:val="18"/>
          <w:szCs w:val="18"/>
        </w:rPr>
        <w:t xml:space="preserve"> </w:t>
      </w:r>
    </w:p>
    <w:p w:rsidR="00F84A68" w:rsidRPr="00D41A1E" w:rsidRDefault="00F84A68" w:rsidP="00E64996">
      <w:pPr>
        <w:spacing w:after="0" w:line="240" w:lineRule="auto"/>
        <w:ind w:firstLine="720"/>
        <w:jc w:val="both"/>
        <w:rPr>
          <w:rFonts w:ascii="Times New Roman" w:hAnsi="Times New Roman" w:cs="Times New Roman"/>
          <w:sz w:val="18"/>
          <w:szCs w:val="18"/>
        </w:rPr>
      </w:pPr>
    </w:p>
    <w:p w:rsidR="00F84A68" w:rsidRPr="00D41A1E" w:rsidRDefault="00F84A68" w:rsidP="00E64996">
      <w:pPr>
        <w:spacing w:after="0" w:line="240" w:lineRule="auto"/>
        <w:ind w:firstLine="720"/>
        <w:jc w:val="both"/>
        <w:rPr>
          <w:rFonts w:ascii="Times New Roman" w:hAnsi="Times New Roman" w:cs="Times New Roman"/>
          <w:sz w:val="18"/>
          <w:szCs w:val="18"/>
        </w:rPr>
      </w:pPr>
    </w:p>
    <w:p w:rsidR="00F84A68" w:rsidRPr="00D41A1E" w:rsidRDefault="00F84A68" w:rsidP="00E64996">
      <w:pPr>
        <w:pStyle w:val="a8"/>
        <w:ind w:firstLine="720"/>
        <w:jc w:val="right"/>
        <w:rPr>
          <w:sz w:val="18"/>
          <w:szCs w:val="18"/>
        </w:rPr>
      </w:pPr>
    </w:p>
    <w:p w:rsidR="00F84A68" w:rsidRPr="00D41A1E" w:rsidRDefault="00F84A68" w:rsidP="00E64996">
      <w:pPr>
        <w:pStyle w:val="a8"/>
        <w:ind w:firstLine="720"/>
        <w:jc w:val="right"/>
        <w:rPr>
          <w:sz w:val="18"/>
          <w:szCs w:val="18"/>
        </w:rPr>
      </w:pPr>
    </w:p>
    <w:p w:rsidR="00F84A68" w:rsidRPr="00D41A1E" w:rsidRDefault="00F84A68" w:rsidP="00E64996">
      <w:pPr>
        <w:pStyle w:val="a8"/>
        <w:ind w:firstLine="720"/>
        <w:jc w:val="right"/>
        <w:rPr>
          <w:sz w:val="18"/>
          <w:szCs w:val="18"/>
        </w:rPr>
      </w:pPr>
    </w:p>
    <w:p w:rsidR="00F84A68" w:rsidRPr="00D41A1E" w:rsidRDefault="00F84A68" w:rsidP="00E64996">
      <w:pPr>
        <w:pStyle w:val="a8"/>
        <w:ind w:firstLine="720"/>
        <w:jc w:val="right"/>
        <w:rPr>
          <w:sz w:val="18"/>
          <w:szCs w:val="18"/>
        </w:rPr>
      </w:pPr>
    </w:p>
    <w:p w:rsidR="00F84A68" w:rsidRPr="00D41A1E" w:rsidRDefault="00F84A68" w:rsidP="00E64996">
      <w:pPr>
        <w:pStyle w:val="a8"/>
        <w:ind w:firstLine="720"/>
        <w:jc w:val="right"/>
        <w:rPr>
          <w:spacing w:val="-12"/>
          <w:sz w:val="18"/>
          <w:szCs w:val="18"/>
        </w:rPr>
      </w:pPr>
      <w:r w:rsidRPr="00D41A1E">
        <w:rPr>
          <w:sz w:val="18"/>
          <w:szCs w:val="18"/>
        </w:rPr>
        <w:t>Приложение</w:t>
      </w:r>
      <w:r w:rsidRPr="00D41A1E">
        <w:rPr>
          <w:spacing w:val="-11"/>
          <w:sz w:val="18"/>
          <w:szCs w:val="18"/>
        </w:rPr>
        <w:t xml:space="preserve"> </w:t>
      </w:r>
      <w:r w:rsidRPr="00D41A1E">
        <w:rPr>
          <w:sz w:val="18"/>
          <w:szCs w:val="18"/>
        </w:rPr>
        <w:t>№</w:t>
      </w:r>
      <w:r w:rsidRPr="00D41A1E">
        <w:rPr>
          <w:spacing w:val="-12"/>
          <w:sz w:val="18"/>
          <w:szCs w:val="18"/>
        </w:rPr>
        <w:t xml:space="preserve"> 7</w:t>
      </w:r>
    </w:p>
    <w:p w:rsidR="00F84A68" w:rsidRPr="00D41A1E" w:rsidRDefault="00F84A68" w:rsidP="00E64996">
      <w:pPr>
        <w:pStyle w:val="a8"/>
        <w:ind w:firstLine="720"/>
        <w:jc w:val="right"/>
        <w:rPr>
          <w:spacing w:val="1"/>
          <w:sz w:val="18"/>
          <w:szCs w:val="18"/>
        </w:rPr>
      </w:pPr>
      <w:r w:rsidRPr="00D41A1E">
        <w:rPr>
          <w:spacing w:val="-67"/>
          <w:sz w:val="18"/>
          <w:szCs w:val="18"/>
        </w:rPr>
        <w:t xml:space="preserve"> </w:t>
      </w:r>
      <w:r w:rsidRPr="00D41A1E">
        <w:rPr>
          <w:sz w:val="18"/>
          <w:szCs w:val="18"/>
        </w:rPr>
        <w:t>к</w:t>
      </w:r>
      <w:r w:rsidRPr="00D41A1E">
        <w:rPr>
          <w:spacing w:val="8"/>
          <w:sz w:val="18"/>
          <w:szCs w:val="18"/>
        </w:rPr>
        <w:t xml:space="preserve"> </w:t>
      </w:r>
      <w:r w:rsidRPr="00D41A1E">
        <w:rPr>
          <w:sz w:val="18"/>
          <w:szCs w:val="18"/>
        </w:rPr>
        <w:t>Административному</w:t>
      </w:r>
      <w:r w:rsidRPr="00D41A1E">
        <w:rPr>
          <w:spacing w:val="4"/>
          <w:sz w:val="18"/>
          <w:szCs w:val="18"/>
        </w:rPr>
        <w:t xml:space="preserve"> </w:t>
      </w:r>
      <w:r w:rsidRPr="00D41A1E">
        <w:rPr>
          <w:sz w:val="18"/>
          <w:szCs w:val="18"/>
        </w:rPr>
        <w:t>регламенту</w:t>
      </w:r>
    </w:p>
    <w:p w:rsidR="00F84A68" w:rsidRPr="00D41A1E" w:rsidRDefault="00F84A68" w:rsidP="00E64996">
      <w:pPr>
        <w:pStyle w:val="a8"/>
        <w:ind w:firstLine="720"/>
        <w:jc w:val="right"/>
        <w:rPr>
          <w:sz w:val="18"/>
          <w:szCs w:val="18"/>
        </w:rPr>
      </w:pPr>
      <w:r w:rsidRPr="00D41A1E">
        <w:rPr>
          <w:sz w:val="18"/>
          <w:szCs w:val="18"/>
        </w:rPr>
        <w:t>по</w:t>
      </w:r>
      <w:r w:rsidRPr="00D41A1E">
        <w:rPr>
          <w:spacing w:val="-8"/>
          <w:sz w:val="18"/>
          <w:szCs w:val="18"/>
        </w:rPr>
        <w:t xml:space="preserve"> </w:t>
      </w: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9"/>
          <w:sz w:val="18"/>
          <w:szCs w:val="18"/>
        </w:rPr>
        <w:t xml:space="preserve"> </w:t>
      </w:r>
      <w:r w:rsidRPr="00D41A1E">
        <w:rPr>
          <w:sz w:val="18"/>
          <w:szCs w:val="18"/>
        </w:rPr>
        <w:t>услуги</w:t>
      </w:r>
    </w:p>
    <w:p w:rsidR="00F84A68" w:rsidRPr="00D41A1E" w:rsidRDefault="00F84A68" w:rsidP="00E64996">
      <w:pPr>
        <w:pStyle w:val="a8"/>
        <w:ind w:firstLine="720"/>
        <w:jc w:val="both"/>
        <w:rPr>
          <w:sz w:val="18"/>
          <w:szCs w:val="18"/>
        </w:rPr>
      </w:pPr>
    </w:p>
    <w:p w:rsidR="00F84A68" w:rsidRPr="00D41A1E" w:rsidRDefault="00F84A68" w:rsidP="00E64996">
      <w:pPr>
        <w:pStyle w:val="1"/>
        <w:spacing w:before="0" w:after="0"/>
        <w:rPr>
          <w:rFonts w:ascii="Times New Roman" w:hAnsi="Times New Roman"/>
          <w:b w:val="0"/>
          <w:sz w:val="18"/>
          <w:szCs w:val="18"/>
        </w:rPr>
      </w:pPr>
      <w:r w:rsidRPr="00D41A1E">
        <w:rPr>
          <w:rFonts w:ascii="Times New Roman" w:hAnsi="Times New Roman"/>
          <w:sz w:val="18"/>
          <w:szCs w:val="18"/>
        </w:rPr>
        <w:t>Форма заявления об исправлении допущенных опечаток и (или) ошибок в</w:t>
      </w:r>
      <w:r w:rsidRPr="00D41A1E">
        <w:rPr>
          <w:rFonts w:ascii="Times New Roman" w:hAnsi="Times New Roman"/>
          <w:spacing w:val="1"/>
          <w:sz w:val="18"/>
          <w:szCs w:val="18"/>
        </w:rPr>
        <w:t xml:space="preserve"> </w:t>
      </w:r>
      <w:r w:rsidRPr="00D41A1E">
        <w:rPr>
          <w:rFonts w:ascii="Times New Roman" w:hAnsi="Times New Roman"/>
          <w:sz w:val="18"/>
          <w:szCs w:val="18"/>
        </w:rPr>
        <w:t xml:space="preserve">выданных в результате предоставления муниципальной </w:t>
      </w:r>
      <w:r w:rsidRPr="00D41A1E">
        <w:rPr>
          <w:rFonts w:ascii="Times New Roman" w:hAnsi="Times New Roman"/>
          <w:spacing w:val="-67"/>
          <w:sz w:val="18"/>
          <w:szCs w:val="18"/>
        </w:rPr>
        <w:t xml:space="preserve"> у</w:t>
      </w:r>
      <w:r w:rsidRPr="00D41A1E">
        <w:rPr>
          <w:rFonts w:ascii="Times New Roman" w:hAnsi="Times New Roman"/>
          <w:sz w:val="18"/>
          <w:szCs w:val="18"/>
        </w:rPr>
        <w:t>слуги</w:t>
      </w:r>
      <w:r w:rsidRPr="00D41A1E">
        <w:rPr>
          <w:rFonts w:ascii="Times New Roman" w:hAnsi="Times New Roman"/>
          <w:spacing w:val="-2"/>
          <w:sz w:val="18"/>
          <w:szCs w:val="18"/>
        </w:rPr>
        <w:t xml:space="preserve"> </w:t>
      </w:r>
      <w:r w:rsidRPr="00D41A1E">
        <w:rPr>
          <w:rFonts w:ascii="Times New Roman" w:hAnsi="Times New Roman"/>
          <w:sz w:val="18"/>
          <w:szCs w:val="18"/>
        </w:rPr>
        <w:t>документах</w:t>
      </w:r>
    </w:p>
    <w:p w:rsidR="00F84A68" w:rsidRPr="00D41A1E" w:rsidRDefault="00F84A68" w:rsidP="00E64996">
      <w:pPr>
        <w:pStyle w:val="a8"/>
        <w:ind w:firstLine="720"/>
        <w:jc w:val="both"/>
        <w:rPr>
          <w:sz w:val="18"/>
          <w:szCs w:val="18"/>
        </w:rPr>
      </w:pPr>
    </w:p>
    <w:p w:rsidR="00F84A68" w:rsidRPr="00D41A1E" w:rsidRDefault="00F84A68" w:rsidP="00E64996">
      <w:pPr>
        <w:pStyle w:val="a8"/>
        <w:jc w:val="right"/>
        <w:rPr>
          <w:sz w:val="18"/>
          <w:szCs w:val="18"/>
        </w:rPr>
      </w:pPr>
      <w:r w:rsidRPr="00D41A1E">
        <w:rPr>
          <w:sz w:val="18"/>
          <w:szCs w:val="18"/>
        </w:rPr>
        <w:t>кому: ___________________________</w:t>
      </w:r>
    </w:p>
    <w:p w:rsidR="00F84A68" w:rsidRPr="00D41A1E" w:rsidRDefault="00F84A68" w:rsidP="00E64996">
      <w:pPr>
        <w:pStyle w:val="a8"/>
        <w:jc w:val="right"/>
        <w:rPr>
          <w:sz w:val="18"/>
          <w:szCs w:val="18"/>
        </w:rPr>
      </w:pPr>
      <w:r w:rsidRPr="00D41A1E">
        <w:rPr>
          <w:sz w:val="18"/>
          <w:szCs w:val="18"/>
        </w:rPr>
        <w:t>________________________________</w:t>
      </w:r>
    </w:p>
    <w:p w:rsidR="00F84A68" w:rsidRPr="00D41A1E" w:rsidRDefault="00F84A68" w:rsidP="00E64996">
      <w:pPr>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w:t>
      </w:r>
      <w:r w:rsidRPr="00D41A1E">
        <w:rPr>
          <w:rFonts w:ascii="Times New Roman" w:hAnsi="Times New Roman" w:cs="Times New Roman"/>
          <w:i/>
          <w:sz w:val="18"/>
          <w:szCs w:val="18"/>
        </w:rPr>
        <w:t>наименование</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уполномоченного</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органа</w:t>
      </w:r>
      <w:r w:rsidRPr="00D41A1E">
        <w:rPr>
          <w:rFonts w:ascii="Times New Roman" w:hAnsi="Times New Roman" w:cs="Times New Roman"/>
          <w:sz w:val="18"/>
          <w:szCs w:val="18"/>
        </w:rPr>
        <w:t>)</w:t>
      </w:r>
    </w:p>
    <w:p w:rsidR="00F84A68" w:rsidRPr="00D41A1E" w:rsidRDefault="00F84A68" w:rsidP="00E64996">
      <w:pPr>
        <w:pStyle w:val="a8"/>
        <w:tabs>
          <w:tab w:val="left" w:pos="10240"/>
        </w:tabs>
        <w:jc w:val="right"/>
        <w:rPr>
          <w:spacing w:val="1"/>
          <w:sz w:val="18"/>
          <w:szCs w:val="18"/>
        </w:rPr>
      </w:pPr>
      <w:r w:rsidRPr="00D41A1E">
        <w:rPr>
          <w:sz w:val="18"/>
          <w:szCs w:val="18"/>
        </w:rPr>
        <w:t>от</w:t>
      </w:r>
      <w:r w:rsidRPr="00D41A1E">
        <w:rPr>
          <w:spacing w:val="-2"/>
          <w:sz w:val="18"/>
          <w:szCs w:val="18"/>
        </w:rPr>
        <w:t xml:space="preserve"> </w:t>
      </w:r>
      <w:r w:rsidRPr="00D41A1E">
        <w:rPr>
          <w:sz w:val="18"/>
          <w:szCs w:val="18"/>
        </w:rPr>
        <w:t>кого:</w:t>
      </w:r>
      <w:r w:rsidRPr="00D41A1E">
        <w:rPr>
          <w:spacing w:val="1"/>
          <w:sz w:val="18"/>
          <w:szCs w:val="18"/>
        </w:rPr>
        <w:t xml:space="preserve"> _________________________</w:t>
      </w:r>
    </w:p>
    <w:p w:rsidR="00F84A68" w:rsidRPr="00D41A1E" w:rsidRDefault="00F84A68" w:rsidP="00E64996">
      <w:pPr>
        <w:pStyle w:val="a8"/>
        <w:tabs>
          <w:tab w:val="left" w:pos="10240"/>
        </w:tabs>
        <w:jc w:val="right"/>
        <w:rPr>
          <w:spacing w:val="1"/>
          <w:sz w:val="18"/>
          <w:szCs w:val="18"/>
        </w:rPr>
      </w:pPr>
      <w:r w:rsidRPr="00D41A1E">
        <w:rPr>
          <w:spacing w:val="1"/>
          <w:sz w:val="18"/>
          <w:szCs w:val="18"/>
        </w:rPr>
        <w:t>________________________________</w:t>
      </w:r>
    </w:p>
    <w:p w:rsidR="00F84A68" w:rsidRPr="00D41A1E" w:rsidRDefault="00F84A68" w:rsidP="00E64996">
      <w:pPr>
        <w:pStyle w:val="a8"/>
        <w:tabs>
          <w:tab w:val="left" w:pos="10240"/>
        </w:tabs>
        <w:jc w:val="right"/>
        <w:rPr>
          <w:spacing w:val="1"/>
          <w:sz w:val="18"/>
          <w:szCs w:val="18"/>
        </w:rPr>
      </w:pPr>
      <w:r w:rsidRPr="00D41A1E">
        <w:rPr>
          <w:spacing w:val="1"/>
          <w:sz w:val="18"/>
          <w:szCs w:val="18"/>
        </w:rPr>
        <w:t>________________________________</w:t>
      </w:r>
    </w:p>
    <w:p w:rsidR="00F84A68" w:rsidRPr="00D41A1E" w:rsidRDefault="00F84A68" w:rsidP="00E64996">
      <w:pPr>
        <w:pStyle w:val="a8"/>
        <w:tabs>
          <w:tab w:val="left" w:pos="10240"/>
        </w:tabs>
        <w:jc w:val="right"/>
        <w:rPr>
          <w:spacing w:val="1"/>
          <w:sz w:val="18"/>
          <w:szCs w:val="18"/>
        </w:rPr>
      </w:pPr>
      <w:r w:rsidRPr="00D41A1E">
        <w:rPr>
          <w:spacing w:val="1"/>
          <w:sz w:val="18"/>
          <w:szCs w:val="18"/>
        </w:rPr>
        <w:t>________________________________</w:t>
      </w:r>
    </w:p>
    <w:p w:rsidR="00F84A68" w:rsidRPr="00D41A1E" w:rsidRDefault="00F84A68" w:rsidP="00E64996">
      <w:pPr>
        <w:spacing w:after="0" w:line="240" w:lineRule="auto"/>
        <w:jc w:val="right"/>
        <w:rPr>
          <w:rFonts w:ascii="Times New Roman" w:hAnsi="Times New Roman" w:cs="Times New Roman"/>
          <w:i/>
          <w:spacing w:val="-3"/>
          <w:sz w:val="18"/>
          <w:szCs w:val="18"/>
        </w:rPr>
      </w:pPr>
      <w:r w:rsidRPr="00D41A1E">
        <w:rPr>
          <w:rFonts w:ascii="Times New Roman" w:hAnsi="Times New Roman" w:cs="Times New Roman"/>
          <w:i/>
          <w:sz w:val="18"/>
          <w:szCs w:val="18"/>
        </w:rPr>
        <w:t>(полное</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наименование,</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ИНН,</w:t>
      </w:r>
    </w:p>
    <w:p w:rsidR="00F84A68" w:rsidRPr="00D41A1E" w:rsidRDefault="00F84A68" w:rsidP="00E64996">
      <w:pPr>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ОГРН</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юридического</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лица,</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ИП)</w:t>
      </w:r>
    </w:p>
    <w:p w:rsidR="00F84A68" w:rsidRPr="00D41A1E" w:rsidRDefault="00F84A68" w:rsidP="00E64996">
      <w:pPr>
        <w:pStyle w:val="a8"/>
        <w:jc w:val="right"/>
        <w:rPr>
          <w:i/>
          <w:sz w:val="18"/>
          <w:szCs w:val="18"/>
        </w:rPr>
      </w:pPr>
      <w:r w:rsidRPr="00D41A1E">
        <w:rPr>
          <w:i/>
          <w:sz w:val="18"/>
          <w:szCs w:val="18"/>
        </w:rPr>
        <w:t>________________________________</w:t>
      </w:r>
    </w:p>
    <w:p w:rsidR="00F84A68" w:rsidRPr="00D41A1E" w:rsidRDefault="00F84A68" w:rsidP="00E64996">
      <w:pPr>
        <w:pStyle w:val="a8"/>
        <w:jc w:val="right"/>
        <w:rPr>
          <w:i/>
          <w:sz w:val="18"/>
          <w:szCs w:val="18"/>
        </w:rPr>
      </w:pPr>
      <w:r w:rsidRPr="00D41A1E">
        <w:rPr>
          <w:i/>
          <w:sz w:val="18"/>
          <w:szCs w:val="18"/>
        </w:rPr>
        <w:t>________________________________</w:t>
      </w:r>
    </w:p>
    <w:p w:rsidR="00F84A68" w:rsidRPr="00D41A1E" w:rsidRDefault="00F84A68" w:rsidP="00E64996">
      <w:pPr>
        <w:pStyle w:val="a8"/>
        <w:jc w:val="right"/>
        <w:rPr>
          <w:i/>
          <w:sz w:val="18"/>
          <w:szCs w:val="18"/>
        </w:rPr>
      </w:pPr>
      <w:r w:rsidRPr="00D41A1E">
        <w:rPr>
          <w:i/>
          <w:sz w:val="18"/>
          <w:szCs w:val="18"/>
        </w:rPr>
        <w:t>________________________________</w:t>
      </w:r>
    </w:p>
    <w:p w:rsidR="00F84A68" w:rsidRPr="00D41A1E" w:rsidRDefault="00F84A68" w:rsidP="00E64996">
      <w:pPr>
        <w:pStyle w:val="a8"/>
        <w:jc w:val="right"/>
        <w:rPr>
          <w:i/>
          <w:sz w:val="18"/>
          <w:szCs w:val="18"/>
        </w:rPr>
      </w:pPr>
      <w:r w:rsidRPr="00D41A1E">
        <w:rPr>
          <w:i/>
          <w:sz w:val="18"/>
          <w:szCs w:val="18"/>
        </w:rPr>
        <w:t>________________________________</w:t>
      </w:r>
    </w:p>
    <w:p w:rsidR="00F84A68" w:rsidRPr="00D41A1E" w:rsidRDefault="00F84A68" w:rsidP="00E64996">
      <w:pPr>
        <w:spacing w:after="0" w:line="240" w:lineRule="auto"/>
        <w:jc w:val="right"/>
        <w:rPr>
          <w:rFonts w:ascii="Times New Roman" w:hAnsi="Times New Roman" w:cs="Times New Roman"/>
          <w:i/>
          <w:spacing w:val="-4"/>
          <w:sz w:val="18"/>
          <w:szCs w:val="18"/>
        </w:rPr>
      </w:pPr>
      <w:r w:rsidRPr="00D41A1E">
        <w:rPr>
          <w:rFonts w:ascii="Times New Roman" w:hAnsi="Times New Roman" w:cs="Times New Roman"/>
          <w:i/>
          <w:sz w:val="18"/>
          <w:szCs w:val="18"/>
        </w:rPr>
        <w:t>(контактный</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телефон,</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электронная</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почта,</w:t>
      </w:r>
    </w:p>
    <w:p w:rsidR="00F84A68" w:rsidRPr="00D41A1E" w:rsidRDefault="00F84A68" w:rsidP="00E64996">
      <w:pPr>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почтовый</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адрес)</w:t>
      </w:r>
    </w:p>
    <w:p w:rsidR="00F84A68" w:rsidRPr="00D41A1E" w:rsidRDefault="00F84A68" w:rsidP="00E64996">
      <w:pPr>
        <w:pStyle w:val="a8"/>
        <w:jc w:val="right"/>
        <w:rPr>
          <w:i/>
          <w:sz w:val="18"/>
          <w:szCs w:val="18"/>
        </w:rPr>
      </w:pPr>
      <w:r w:rsidRPr="00D41A1E">
        <w:rPr>
          <w:i/>
          <w:sz w:val="18"/>
          <w:szCs w:val="18"/>
        </w:rPr>
        <w:t>________________________________</w:t>
      </w:r>
    </w:p>
    <w:p w:rsidR="00F84A68" w:rsidRPr="00D41A1E" w:rsidRDefault="00F84A68" w:rsidP="00E64996">
      <w:pPr>
        <w:pStyle w:val="a8"/>
        <w:jc w:val="right"/>
        <w:rPr>
          <w:i/>
          <w:sz w:val="18"/>
          <w:szCs w:val="18"/>
        </w:rPr>
      </w:pPr>
      <w:r w:rsidRPr="00D41A1E">
        <w:rPr>
          <w:i/>
          <w:sz w:val="18"/>
          <w:szCs w:val="18"/>
        </w:rPr>
        <w:t>________________________________</w:t>
      </w:r>
    </w:p>
    <w:p w:rsidR="00F84A68" w:rsidRPr="00D41A1E" w:rsidRDefault="00F84A68" w:rsidP="00E64996">
      <w:pPr>
        <w:pStyle w:val="a8"/>
        <w:jc w:val="right"/>
        <w:rPr>
          <w:i/>
          <w:sz w:val="18"/>
          <w:szCs w:val="18"/>
        </w:rPr>
      </w:pPr>
      <w:r w:rsidRPr="00D41A1E">
        <w:rPr>
          <w:i/>
          <w:sz w:val="18"/>
          <w:szCs w:val="18"/>
        </w:rPr>
        <w:t>________________________________</w:t>
      </w:r>
    </w:p>
    <w:p w:rsidR="00F84A68" w:rsidRPr="00D41A1E" w:rsidRDefault="00F84A68" w:rsidP="00E64996">
      <w:pPr>
        <w:pStyle w:val="a8"/>
        <w:jc w:val="right"/>
        <w:rPr>
          <w:i/>
          <w:sz w:val="18"/>
          <w:szCs w:val="18"/>
        </w:rPr>
      </w:pPr>
      <w:r w:rsidRPr="00D41A1E">
        <w:rPr>
          <w:i/>
          <w:sz w:val="18"/>
          <w:szCs w:val="18"/>
        </w:rPr>
        <w:lastRenderedPageBreak/>
        <w:t>________________________________</w:t>
      </w:r>
    </w:p>
    <w:p w:rsidR="00F84A68" w:rsidRPr="00D41A1E" w:rsidRDefault="00F84A68" w:rsidP="00E64996">
      <w:pPr>
        <w:spacing w:after="0" w:line="240" w:lineRule="auto"/>
        <w:jc w:val="right"/>
        <w:rPr>
          <w:rFonts w:ascii="Times New Roman" w:hAnsi="Times New Roman" w:cs="Times New Roman"/>
          <w:i/>
          <w:spacing w:val="-3"/>
          <w:sz w:val="18"/>
          <w:szCs w:val="18"/>
        </w:rPr>
      </w:pPr>
      <w:r w:rsidRPr="00D41A1E">
        <w:rPr>
          <w:rFonts w:ascii="Times New Roman" w:hAnsi="Times New Roman" w:cs="Times New Roman"/>
          <w:i/>
          <w:sz w:val="18"/>
          <w:szCs w:val="18"/>
        </w:rPr>
        <w:t>(фамилия,</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имя,</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отчество</w:t>
      </w:r>
    </w:p>
    <w:p w:rsidR="00F84A68" w:rsidRPr="00D41A1E" w:rsidRDefault="00F84A68" w:rsidP="00E64996">
      <w:pPr>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(последнее -</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при</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наличии), данные документа,</w:t>
      </w:r>
    </w:p>
    <w:p w:rsidR="00F84A68" w:rsidRPr="00D41A1E" w:rsidRDefault="00F84A68" w:rsidP="00E64996">
      <w:pPr>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удостоверяющего личность,</w:t>
      </w:r>
    </w:p>
    <w:p w:rsidR="00F84A68" w:rsidRPr="00D41A1E" w:rsidRDefault="00F84A68" w:rsidP="00E64996">
      <w:pPr>
        <w:spacing w:after="0" w:line="240" w:lineRule="auto"/>
        <w:jc w:val="right"/>
        <w:rPr>
          <w:rFonts w:ascii="Times New Roman" w:hAnsi="Times New Roman" w:cs="Times New Roman"/>
          <w:i/>
          <w:spacing w:val="15"/>
          <w:sz w:val="18"/>
          <w:szCs w:val="18"/>
        </w:rPr>
      </w:pPr>
      <w:r w:rsidRPr="00D41A1E">
        <w:rPr>
          <w:rFonts w:ascii="Times New Roman" w:hAnsi="Times New Roman" w:cs="Times New Roman"/>
          <w:i/>
          <w:sz w:val="18"/>
          <w:szCs w:val="18"/>
        </w:rPr>
        <w:t>контактный телефон, адрес</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электронной</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почты,</w:t>
      </w:r>
    </w:p>
    <w:p w:rsidR="00F84A68" w:rsidRPr="00D41A1E" w:rsidRDefault="00F84A68" w:rsidP="00E64996">
      <w:pPr>
        <w:spacing w:after="0" w:line="240" w:lineRule="auto"/>
        <w:jc w:val="right"/>
        <w:rPr>
          <w:rFonts w:ascii="Times New Roman" w:hAnsi="Times New Roman" w:cs="Times New Roman"/>
          <w:i/>
          <w:spacing w:val="-4"/>
          <w:sz w:val="18"/>
          <w:szCs w:val="18"/>
        </w:rPr>
      </w:pPr>
      <w:r w:rsidRPr="00D41A1E">
        <w:rPr>
          <w:rFonts w:ascii="Times New Roman" w:hAnsi="Times New Roman" w:cs="Times New Roman"/>
          <w:i/>
          <w:sz w:val="18"/>
          <w:szCs w:val="18"/>
        </w:rPr>
        <w:t>адрес</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регистрации,</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адрес фактического</w:t>
      </w:r>
      <w:r w:rsidRPr="00D41A1E">
        <w:rPr>
          <w:rFonts w:ascii="Times New Roman" w:hAnsi="Times New Roman" w:cs="Times New Roman"/>
          <w:i/>
          <w:spacing w:val="-6"/>
          <w:sz w:val="18"/>
          <w:szCs w:val="18"/>
        </w:rPr>
        <w:t xml:space="preserve"> </w:t>
      </w:r>
      <w:r w:rsidRPr="00D41A1E">
        <w:rPr>
          <w:rFonts w:ascii="Times New Roman" w:hAnsi="Times New Roman" w:cs="Times New Roman"/>
          <w:i/>
          <w:sz w:val="18"/>
          <w:szCs w:val="18"/>
        </w:rPr>
        <w:t>проживания</w:t>
      </w:r>
    </w:p>
    <w:p w:rsidR="00F84A68" w:rsidRPr="00D41A1E" w:rsidRDefault="00F84A68" w:rsidP="00E64996">
      <w:pPr>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уполномоченного</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лица)</w:t>
      </w:r>
    </w:p>
    <w:p w:rsidR="00F84A68" w:rsidRPr="00D41A1E" w:rsidRDefault="00F84A68" w:rsidP="00E64996">
      <w:pPr>
        <w:pStyle w:val="a8"/>
        <w:ind w:firstLine="720"/>
        <w:jc w:val="both"/>
        <w:rPr>
          <w:i/>
          <w:sz w:val="18"/>
          <w:szCs w:val="18"/>
        </w:rPr>
      </w:pPr>
    </w:p>
    <w:p w:rsidR="00F84A68" w:rsidRPr="00D41A1E" w:rsidRDefault="00F84A68" w:rsidP="00E64996">
      <w:pPr>
        <w:pStyle w:val="1"/>
        <w:spacing w:before="0" w:after="0"/>
        <w:rPr>
          <w:rFonts w:ascii="Times New Roman" w:hAnsi="Times New Roman"/>
          <w:sz w:val="18"/>
          <w:szCs w:val="18"/>
        </w:rPr>
      </w:pPr>
      <w:r w:rsidRPr="00D41A1E">
        <w:rPr>
          <w:rFonts w:ascii="Times New Roman" w:hAnsi="Times New Roman"/>
          <w:sz w:val="18"/>
          <w:szCs w:val="18"/>
        </w:rPr>
        <w:t>ЗАЯВЛЕНИЕ</w:t>
      </w:r>
    </w:p>
    <w:p w:rsidR="00F84A68" w:rsidRPr="00D41A1E" w:rsidRDefault="00F84A68" w:rsidP="00E64996">
      <w:pPr>
        <w:pStyle w:val="1"/>
        <w:spacing w:before="0" w:after="0"/>
        <w:rPr>
          <w:rFonts w:ascii="Times New Roman" w:hAnsi="Times New Roman"/>
          <w:sz w:val="18"/>
          <w:szCs w:val="18"/>
        </w:rPr>
      </w:pPr>
      <w:r w:rsidRPr="00D41A1E">
        <w:rPr>
          <w:rFonts w:ascii="Times New Roman" w:hAnsi="Times New Roman"/>
          <w:sz w:val="18"/>
          <w:szCs w:val="18"/>
        </w:rPr>
        <w:t>об исправлении допущенных опечаток и (или) ошибок в выданных в</w:t>
      </w:r>
      <w:r w:rsidRPr="00D41A1E">
        <w:rPr>
          <w:rFonts w:ascii="Times New Roman" w:hAnsi="Times New Roman"/>
          <w:spacing w:val="-67"/>
          <w:sz w:val="18"/>
          <w:szCs w:val="18"/>
        </w:rPr>
        <w:t xml:space="preserve"> </w:t>
      </w:r>
      <w:r w:rsidRPr="00D41A1E">
        <w:rPr>
          <w:rFonts w:ascii="Times New Roman" w:hAnsi="Times New Roman"/>
          <w:sz w:val="18"/>
          <w:szCs w:val="18"/>
        </w:rPr>
        <w:t>результате</w:t>
      </w:r>
      <w:r w:rsidRPr="00D41A1E">
        <w:rPr>
          <w:rFonts w:ascii="Times New Roman" w:hAnsi="Times New Roman"/>
          <w:spacing w:val="-4"/>
          <w:sz w:val="18"/>
          <w:szCs w:val="18"/>
        </w:rPr>
        <w:t xml:space="preserve"> </w:t>
      </w:r>
      <w:r w:rsidRPr="00D41A1E">
        <w:rPr>
          <w:rFonts w:ascii="Times New Roman" w:hAnsi="Times New Roman"/>
          <w:sz w:val="18"/>
          <w:szCs w:val="18"/>
        </w:rPr>
        <w:t>предоставления</w:t>
      </w:r>
      <w:r w:rsidRPr="00D41A1E">
        <w:rPr>
          <w:rFonts w:ascii="Times New Roman" w:hAnsi="Times New Roman"/>
          <w:spacing w:val="-5"/>
          <w:sz w:val="18"/>
          <w:szCs w:val="18"/>
        </w:rPr>
        <w:t xml:space="preserve"> </w:t>
      </w:r>
      <w:r w:rsidRPr="00D41A1E">
        <w:rPr>
          <w:rFonts w:ascii="Times New Roman" w:hAnsi="Times New Roman"/>
          <w:sz w:val="18"/>
          <w:szCs w:val="18"/>
        </w:rPr>
        <w:t>муниципальной</w:t>
      </w:r>
      <w:r w:rsidRPr="00D41A1E">
        <w:rPr>
          <w:rFonts w:ascii="Times New Roman" w:hAnsi="Times New Roman"/>
          <w:spacing w:val="-4"/>
          <w:sz w:val="18"/>
          <w:szCs w:val="18"/>
        </w:rPr>
        <w:t xml:space="preserve"> </w:t>
      </w:r>
      <w:r w:rsidRPr="00D41A1E">
        <w:rPr>
          <w:rFonts w:ascii="Times New Roman" w:hAnsi="Times New Roman"/>
          <w:sz w:val="18"/>
          <w:szCs w:val="18"/>
        </w:rPr>
        <w:t>услуги</w:t>
      </w:r>
      <w:r w:rsidRPr="00D41A1E">
        <w:rPr>
          <w:rFonts w:ascii="Times New Roman" w:hAnsi="Times New Roman"/>
          <w:spacing w:val="-5"/>
          <w:sz w:val="18"/>
          <w:szCs w:val="18"/>
        </w:rPr>
        <w:t xml:space="preserve"> </w:t>
      </w:r>
      <w:r w:rsidRPr="00D41A1E">
        <w:rPr>
          <w:rFonts w:ascii="Times New Roman" w:hAnsi="Times New Roman"/>
          <w:sz w:val="18"/>
          <w:szCs w:val="18"/>
        </w:rPr>
        <w:t>документах</w:t>
      </w:r>
    </w:p>
    <w:p w:rsidR="00F84A68" w:rsidRPr="00D41A1E" w:rsidRDefault="00F84A68" w:rsidP="00E64996">
      <w:pPr>
        <w:pStyle w:val="a8"/>
        <w:ind w:firstLine="720"/>
        <w:jc w:val="both"/>
        <w:rPr>
          <w:b w:val="0"/>
          <w:sz w:val="18"/>
          <w:szCs w:val="18"/>
        </w:rPr>
      </w:pPr>
    </w:p>
    <w:p w:rsidR="00F84A68" w:rsidRPr="00D41A1E" w:rsidRDefault="00F84A68" w:rsidP="00E64996">
      <w:pPr>
        <w:pStyle w:val="a8"/>
        <w:tabs>
          <w:tab w:val="left" w:pos="10121"/>
        </w:tabs>
        <w:ind w:firstLine="709"/>
        <w:jc w:val="both"/>
        <w:rPr>
          <w:sz w:val="18"/>
          <w:szCs w:val="18"/>
        </w:rPr>
      </w:pPr>
      <w:r w:rsidRPr="00D41A1E">
        <w:rPr>
          <w:sz w:val="18"/>
          <w:szCs w:val="18"/>
        </w:rPr>
        <w:t>Прошу</w:t>
      </w:r>
      <w:r w:rsidRPr="00D41A1E">
        <w:rPr>
          <w:spacing w:val="-4"/>
          <w:sz w:val="18"/>
          <w:szCs w:val="18"/>
        </w:rPr>
        <w:t xml:space="preserve"> </w:t>
      </w:r>
      <w:r w:rsidRPr="00D41A1E">
        <w:rPr>
          <w:sz w:val="18"/>
          <w:szCs w:val="18"/>
        </w:rPr>
        <w:t>исправить</w:t>
      </w:r>
      <w:r w:rsidRPr="00D41A1E">
        <w:rPr>
          <w:spacing w:val="-4"/>
          <w:sz w:val="18"/>
          <w:szCs w:val="18"/>
        </w:rPr>
        <w:t xml:space="preserve"> </w:t>
      </w:r>
      <w:r w:rsidRPr="00D41A1E">
        <w:rPr>
          <w:sz w:val="18"/>
          <w:szCs w:val="18"/>
        </w:rPr>
        <w:t>опечатку</w:t>
      </w:r>
      <w:r w:rsidRPr="00D41A1E">
        <w:rPr>
          <w:spacing w:val="-4"/>
          <w:sz w:val="18"/>
          <w:szCs w:val="18"/>
        </w:rPr>
        <w:t xml:space="preserve"> </w:t>
      </w:r>
      <w:r w:rsidRPr="00D41A1E">
        <w:rPr>
          <w:sz w:val="18"/>
          <w:szCs w:val="18"/>
        </w:rPr>
        <w:t>и (или) ошибку</w:t>
      </w:r>
      <w:r w:rsidRPr="00D41A1E">
        <w:rPr>
          <w:spacing w:val="-4"/>
          <w:sz w:val="18"/>
          <w:szCs w:val="18"/>
        </w:rPr>
        <w:t xml:space="preserve"> </w:t>
      </w:r>
      <w:r w:rsidRPr="00D41A1E">
        <w:rPr>
          <w:sz w:val="18"/>
          <w:szCs w:val="18"/>
        </w:rPr>
        <w:t>в __________________________</w:t>
      </w:r>
    </w:p>
    <w:p w:rsidR="00F84A68" w:rsidRPr="00D41A1E" w:rsidRDefault="00F84A68" w:rsidP="00E64996">
      <w:pPr>
        <w:pStyle w:val="a8"/>
        <w:tabs>
          <w:tab w:val="left" w:pos="10121"/>
        </w:tabs>
        <w:jc w:val="both"/>
        <w:rPr>
          <w:sz w:val="18"/>
          <w:szCs w:val="18"/>
        </w:rPr>
      </w:pPr>
      <w:r w:rsidRPr="00D41A1E">
        <w:rPr>
          <w:sz w:val="18"/>
          <w:szCs w:val="18"/>
        </w:rPr>
        <w:t>_______________________________________ (указываются реквизиты и название документа,</w:t>
      </w:r>
      <w:r w:rsidRPr="00D41A1E">
        <w:rPr>
          <w:spacing w:val="-47"/>
          <w:sz w:val="18"/>
          <w:szCs w:val="18"/>
        </w:rPr>
        <w:t xml:space="preserve"> </w:t>
      </w:r>
      <w:r w:rsidRPr="00D41A1E">
        <w:rPr>
          <w:sz w:val="18"/>
          <w:szCs w:val="18"/>
        </w:rPr>
        <w:t>выданного</w:t>
      </w:r>
      <w:r w:rsidRPr="00D41A1E">
        <w:rPr>
          <w:spacing w:val="-5"/>
          <w:sz w:val="18"/>
          <w:szCs w:val="18"/>
        </w:rPr>
        <w:t xml:space="preserve"> </w:t>
      </w:r>
      <w:r w:rsidRPr="00D41A1E">
        <w:rPr>
          <w:sz w:val="18"/>
          <w:szCs w:val="18"/>
        </w:rPr>
        <w:t>уполномоченным</w:t>
      </w:r>
      <w:r w:rsidRPr="00D41A1E">
        <w:rPr>
          <w:spacing w:val="-7"/>
          <w:sz w:val="18"/>
          <w:szCs w:val="18"/>
        </w:rPr>
        <w:t xml:space="preserve"> </w:t>
      </w:r>
      <w:r w:rsidRPr="00D41A1E">
        <w:rPr>
          <w:sz w:val="18"/>
          <w:szCs w:val="18"/>
        </w:rPr>
        <w:t>органом</w:t>
      </w:r>
      <w:r w:rsidRPr="00D41A1E">
        <w:rPr>
          <w:spacing w:val="-7"/>
          <w:sz w:val="18"/>
          <w:szCs w:val="18"/>
        </w:rPr>
        <w:t xml:space="preserve"> </w:t>
      </w:r>
      <w:r w:rsidRPr="00D41A1E">
        <w:rPr>
          <w:sz w:val="18"/>
          <w:szCs w:val="18"/>
        </w:rPr>
        <w:t>в</w:t>
      </w:r>
      <w:r w:rsidRPr="00D41A1E">
        <w:rPr>
          <w:spacing w:val="-8"/>
          <w:sz w:val="18"/>
          <w:szCs w:val="18"/>
        </w:rPr>
        <w:t xml:space="preserve"> </w:t>
      </w:r>
      <w:r w:rsidRPr="00D41A1E">
        <w:rPr>
          <w:sz w:val="18"/>
          <w:szCs w:val="18"/>
        </w:rPr>
        <w:t>результате предоставления</w:t>
      </w:r>
      <w:r w:rsidRPr="00D41A1E">
        <w:rPr>
          <w:spacing w:val="-10"/>
          <w:sz w:val="18"/>
          <w:szCs w:val="18"/>
        </w:rPr>
        <w:t xml:space="preserve"> </w:t>
      </w:r>
      <w:r w:rsidRPr="00D41A1E">
        <w:rPr>
          <w:sz w:val="18"/>
          <w:szCs w:val="18"/>
        </w:rPr>
        <w:t>муниципальной</w:t>
      </w:r>
      <w:r w:rsidRPr="00D41A1E">
        <w:rPr>
          <w:spacing w:val="-7"/>
          <w:sz w:val="18"/>
          <w:szCs w:val="18"/>
        </w:rPr>
        <w:t xml:space="preserve"> </w:t>
      </w:r>
      <w:r w:rsidRPr="00D41A1E">
        <w:rPr>
          <w:sz w:val="18"/>
          <w:szCs w:val="18"/>
        </w:rPr>
        <w:t>услуги)</w:t>
      </w:r>
    </w:p>
    <w:p w:rsidR="00F84A68" w:rsidRPr="00D41A1E" w:rsidRDefault="00F84A68" w:rsidP="00E64996">
      <w:pPr>
        <w:pStyle w:val="a8"/>
        <w:tabs>
          <w:tab w:val="left" w:pos="10130"/>
        </w:tabs>
        <w:ind w:firstLine="709"/>
        <w:jc w:val="both"/>
        <w:rPr>
          <w:sz w:val="18"/>
          <w:szCs w:val="18"/>
        </w:rPr>
      </w:pPr>
      <w:r w:rsidRPr="00D41A1E">
        <w:rPr>
          <w:sz w:val="18"/>
          <w:szCs w:val="18"/>
        </w:rPr>
        <w:t>Приложение</w:t>
      </w:r>
      <w:r w:rsidRPr="00D41A1E">
        <w:rPr>
          <w:spacing w:val="-3"/>
          <w:sz w:val="18"/>
          <w:szCs w:val="18"/>
        </w:rPr>
        <w:t xml:space="preserve"> </w:t>
      </w:r>
      <w:r w:rsidRPr="00D41A1E">
        <w:rPr>
          <w:sz w:val="18"/>
          <w:szCs w:val="18"/>
        </w:rPr>
        <w:t>(при</w:t>
      </w:r>
      <w:r w:rsidRPr="00D41A1E">
        <w:rPr>
          <w:spacing w:val="-2"/>
          <w:sz w:val="18"/>
          <w:szCs w:val="18"/>
        </w:rPr>
        <w:t xml:space="preserve"> </w:t>
      </w:r>
      <w:r w:rsidRPr="00D41A1E">
        <w:rPr>
          <w:sz w:val="18"/>
          <w:szCs w:val="18"/>
        </w:rPr>
        <w:t>наличии): ________________________________________</w:t>
      </w:r>
    </w:p>
    <w:p w:rsidR="00F84A68" w:rsidRPr="00D41A1E" w:rsidRDefault="00F84A68" w:rsidP="00E64996">
      <w:pPr>
        <w:pStyle w:val="a8"/>
        <w:tabs>
          <w:tab w:val="left" w:pos="10130"/>
        </w:tabs>
        <w:jc w:val="both"/>
        <w:rPr>
          <w:sz w:val="18"/>
          <w:szCs w:val="18"/>
        </w:rPr>
      </w:pPr>
      <w:r w:rsidRPr="00D41A1E">
        <w:rPr>
          <w:sz w:val="18"/>
          <w:szCs w:val="18"/>
        </w:rPr>
        <w:t>______________________________ (прилагаются</w:t>
      </w:r>
      <w:r w:rsidRPr="00D41A1E">
        <w:rPr>
          <w:spacing w:val="-8"/>
          <w:sz w:val="18"/>
          <w:szCs w:val="18"/>
        </w:rPr>
        <w:t xml:space="preserve"> </w:t>
      </w:r>
      <w:r w:rsidRPr="00D41A1E">
        <w:rPr>
          <w:sz w:val="18"/>
          <w:szCs w:val="18"/>
        </w:rPr>
        <w:t>материалы,</w:t>
      </w:r>
      <w:r w:rsidRPr="00D41A1E">
        <w:rPr>
          <w:spacing w:val="-4"/>
          <w:sz w:val="18"/>
          <w:szCs w:val="18"/>
        </w:rPr>
        <w:t xml:space="preserve"> </w:t>
      </w:r>
      <w:r w:rsidRPr="00D41A1E">
        <w:rPr>
          <w:sz w:val="18"/>
          <w:szCs w:val="18"/>
        </w:rPr>
        <w:t>обосновывающие</w:t>
      </w:r>
      <w:r w:rsidRPr="00D41A1E">
        <w:rPr>
          <w:spacing w:val="-7"/>
          <w:sz w:val="18"/>
          <w:szCs w:val="18"/>
        </w:rPr>
        <w:t xml:space="preserve"> </w:t>
      </w:r>
      <w:r w:rsidRPr="00D41A1E">
        <w:rPr>
          <w:sz w:val="18"/>
          <w:szCs w:val="18"/>
        </w:rPr>
        <w:t>наличие опечатки</w:t>
      </w:r>
      <w:r w:rsidRPr="00D41A1E">
        <w:rPr>
          <w:spacing w:val="-4"/>
          <w:sz w:val="18"/>
          <w:szCs w:val="18"/>
        </w:rPr>
        <w:t xml:space="preserve"> </w:t>
      </w:r>
      <w:r w:rsidRPr="00D41A1E">
        <w:rPr>
          <w:sz w:val="18"/>
          <w:szCs w:val="18"/>
        </w:rPr>
        <w:t>и</w:t>
      </w:r>
      <w:r w:rsidRPr="00D41A1E">
        <w:rPr>
          <w:spacing w:val="-4"/>
          <w:sz w:val="18"/>
          <w:szCs w:val="18"/>
        </w:rPr>
        <w:t xml:space="preserve"> </w:t>
      </w:r>
      <w:r w:rsidRPr="00D41A1E">
        <w:rPr>
          <w:sz w:val="18"/>
          <w:szCs w:val="18"/>
        </w:rPr>
        <w:t>(или)</w:t>
      </w:r>
      <w:r w:rsidRPr="00D41A1E">
        <w:rPr>
          <w:spacing w:val="-2"/>
          <w:sz w:val="18"/>
          <w:szCs w:val="18"/>
        </w:rPr>
        <w:t xml:space="preserve"> </w:t>
      </w:r>
      <w:r w:rsidRPr="00D41A1E">
        <w:rPr>
          <w:sz w:val="18"/>
          <w:szCs w:val="18"/>
        </w:rPr>
        <w:t>ошибки).</w:t>
      </w:r>
    </w:p>
    <w:p w:rsidR="00F84A68" w:rsidRPr="00D41A1E" w:rsidRDefault="00F84A68" w:rsidP="00E64996">
      <w:pPr>
        <w:pStyle w:val="a8"/>
        <w:ind w:firstLine="720"/>
        <w:jc w:val="both"/>
        <w:rPr>
          <w:sz w:val="18"/>
          <w:szCs w:val="18"/>
        </w:rPr>
      </w:pPr>
    </w:p>
    <w:p w:rsidR="00F84A68" w:rsidRPr="00D41A1E" w:rsidRDefault="00F84A68" w:rsidP="00E64996">
      <w:pPr>
        <w:pStyle w:val="a8"/>
        <w:tabs>
          <w:tab w:val="left" w:pos="5175"/>
        </w:tabs>
        <w:ind w:firstLine="720"/>
        <w:jc w:val="both"/>
        <w:rPr>
          <w:sz w:val="18"/>
          <w:szCs w:val="18"/>
        </w:rPr>
      </w:pPr>
      <w:r w:rsidRPr="00D41A1E">
        <w:rPr>
          <w:sz w:val="18"/>
          <w:szCs w:val="18"/>
        </w:rPr>
        <w:t>Подпись</w:t>
      </w:r>
      <w:r w:rsidRPr="00D41A1E">
        <w:rPr>
          <w:spacing w:val="-4"/>
          <w:sz w:val="18"/>
          <w:szCs w:val="18"/>
        </w:rPr>
        <w:t xml:space="preserve"> </w:t>
      </w:r>
      <w:r w:rsidRPr="00D41A1E">
        <w:rPr>
          <w:sz w:val="18"/>
          <w:szCs w:val="18"/>
        </w:rPr>
        <w:t>заявителя</w:t>
      </w:r>
      <w:r w:rsidRPr="00D41A1E">
        <w:rPr>
          <w:spacing w:val="-3"/>
          <w:sz w:val="18"/>
          <w:szCs w:val="18"/>
        </w:rPr>
        <w:t xml:space="preserve"> ______________________________</w:t>
      </w:r>
    </w:p>
    <w:p w:rsidR="00F84A68" w:rsidRPr="00D41A1E" w:rsidRDefault="00F84A68" w:rsidP="00E64996">
      <w:pPr>
        <w:pStyle w:val="a8"/>
        <w:ind w:firstLine="720"/>
        <w:jc w:val="both"/>
        <w:rPr>
          <w:sz w:val="18"/>
          <w:szCs w:val="18"/>
        </w:rPr>
      </w:pPr>
    </w:p>
    <w:p w:rsidR="00F84A68" w:rsidRPr="00D41A1E" w:rsidRDefault="00F84A68" w:rsidP="00E64996">
      <w:pPr>
        <w:pStyle w:val="a8"/>
        <w:tabs>
          <w:tab w:val="left" w:pos="2565"/>
        </w:tabs>
        <w:ind w:firstLine="720"/>
        <w:jc w:val="both"/>
        <w:rPr>
          <w:sz w:val="18"/>
          <w:szCs w:val="18"/>
        </w:rPr>
      </w:pPr>
      <w:r w:rsidRPr="00D41A1E">
        <w:rPr>
          <w:sz w:val="18"/>
          <w:szCs w:val="18"/>
        </w:rPr>
        <w:t xml:space="preserve">Дата _____________________ </w:t>
      </w:r>
    </w:p>
    <w:p w:rsidR="00F84A68" w:rsidRPr="00D41A1E" w:rsidRDefault="00F84A68" w:rsidP="00E64996">
      <w:pPr>
        <w:pStyle w:val="a8"/>
        <w:tabs>
          <w:tab w:val="left" w:pos="2565"/>
        </w:tabs>
        <w:ind w:firstLine="720"/>
        <w:jc w:val="both"/>
        <w:rPr>
          <w:sz w:val="18"/>
          <w:szCs w:val="18"/>
        </w:rPr>
      </w:pPr>
    </w:p>
    <w:p w:rsidR="00F84A68" w:rsidRPr="00D41A1E" w:rsidRDefault="00F84A68" w:rsidP="00E64996">
      <w:pPr>
        <w:spacing w:after="0" w:line="240" w:lineRule="auto"/>
        <w:ind w:firstLine="720"/>
        <w:jc w:val="both"/>
        <w:rPr>
          <w:rFonts w:ascii="Times New Roman" w:hAnsi="Times New Roman" w:cs="Times New Roman"/>
          <w:sz w:val="18"/>
          <w:szCs w:val="18"/>
        </w:rPr>
        <w:sectPr w:rsidR="00F84A68" w:rsidRPr="00D41A1E" w:rsidSect="00C4265B">
          <w:headerReference w:type="default" r:id="rId17"/>
          <w:pgSz w:w="11900" w:h="16850"/>
          <w:pgMar w:top="1134" w:right="850" w:bottom="1134" w:left="1701" w:header="345" w:footer="0" w:gutter="0"/>
          <w:cols w:space="720"/>
          <w:docGrid w:linePitch="299"/>
        </w:sectPr>
      </w:pPr>
    </w:p>
    <w:p w:rsidR="00F84A68" w:rsidRPr="00D41A1E" w:rsidRDefault="00F84A68" w:rsidP="00E64996">
      <w:pPr>
        <w:pStyle w:val="a8"/>
        <w:ind w:firstLine="720"/>
        <w:jc w:val="right"/>
        <w:rPr>
          <w:spacing w:val="-67"/>
          <w:sz w:val="18"/>
          <w:szCs w:val="18"/>
        </w:rPr>
      </w:pPr>
      <w:r w:rsidRPr="00D41A1E">
        <w:rPr>
          <w:sz w:val="18"/>
          <w:szCs w:val="18"/>
        </w:rPr>
        <w:lastRenderedPageBreak/>
        <w:t>Приложение</w:t>
      </w:r>
      <w:r w:rsidRPr="00D41A1E">
        <w:rPr>
          <w:spacing w:val="-12"/>
          <w:sz w:val="18"/>
          <w:szCs w:val="18"/>
        </w:rPr>
        <w:t xml:space="preserve"> </w:t>
      </w:r>
      <w:r w:rsidRPr="00D41A1E">
        <w:rPr>
          <w:sz w:val="18"/>
          <w:szCs w:val="18"/>
        </w:rPr>
        <w:t>№</w:t>
      </w:r>
      <w:r w:rsidRPr="00D41A1E">
        <w:rPr>
          <w:spacing w:val="-13"/>
          <w:sz w:val="18"/>
          <w:szCs w:val="18"/>
        </w:rPr>
        <w:t xml:space="preserve"> 8</w:t>
      </w:r>
      <w:r w:rsidRPr="00D41A1E">
        <w:rPr>
          <w:spacing w:val="-67"/>
          <w:sz w:val="18"/>
          <w:szCs w:val="18"/>
        </w:rPr>
        <w:t xml:space="preserve"> </w:t>
      </w:r>
    </w:p>
    <w:p w:rsidR="00F84A68" w:rsidRPr="00D41A1E" w:rsidRDefault="00F84A68" w:rsidP="00E64996">
      <w:pPr>
        <w:pStyle w:val="a8"/>
        <w:ind w:firstLine="720"/>
        <w:jc w:val="right"/>
        <w:rPr>
          <w:spacing w:val="1"/>
          <w:sz w:val="18"/>
          <w:szCs w:val="18"/>
        </w:rPr>
      </w:pPr>
      <w:r w:rsidRPr="00D41A1E">
        <w:rPr>
          <w:sz w:val="18"/>
          <w:szCs w:val="18"/>
        </w:rPr>
        <w:t>к</w:t>
      </w:r>
      <w:r w:rsidRPr="00D41A1E">
        <w:rPr>
          <w:spacing w:val="7"/>
          <w:sz w:val="18"/>
          <w:szCs w:val="18"/>
        </w:rPr>
        <w:t xml:space="preserve"> </w:t>
      </w:r>
      <w:r w:rsidRPr="00D41A1E">
        <w:rPr>
          <w:sz w:val="18"/>
          <w:szCs w:val="18"/>
        </w:rPr>
        <w:t>Административному</w:t>
      </w:r>
      <w:r w:rsidRPr="00D41A1E">
        <w:rPr>
          <w:spacing w:val="4"/>
          <w:sz w:val="18"/>
          <w:szCs w:val="18"/>
        </w:rPr>
        <w:t xml:space="preserve"> </w:t>
      </w:r>
      <w:r w:rsidRPr="00D41A1E">
        <w:rPr>
          <w:sz w:val="18"/>
          <w:szCs w:val="18"/>
        </w:rPr>
        <w:t>регламенту</w:t>
      </w:r>
    </w:p>
    <w:p w:rsidR="00F84A68" w:rsidRPr="00D41A1E" w:rsidRDefault="00F84A68" w:rsidP="00E64996">
      <w:pPr>
        <w:pStyle w:val="a8"/>
        <w:ind w:firstLine="720"/>
        <w:jc w:val="right"/>
        <w:rPr>
          <w:sz w:val="18"/>
          <w:szCs w:val="18"/>
        </w:rPr>
      </w:pPr>
      <w:r w:rsidRPr="00D41A1E">
        <w:rPr>
          <w:sz w:val="18"/>
          <w:szCs w:val="18"/>
        </w:rPr>
        <w:t>по</w:t>
      </w:r>
      <w:r w:rsidRPr="00D41A1E">
        <w:rPr>
          <w:spacing w:val="-8"/>
          <w:sz w:val="18"/>
          <w:szCs w:val="18"/>
        </w:rPr>
        <w:t xml:space="preserve"> </w:t>
      </w: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12"/>
          <w:sz w:val="18"/>
          <w:szCs w:val="18"/>
        </w:rPr>
        <w:t xml:space="preserve"> </w:t>
      </w:r>
      <w:r w:rsidRPr="00D41A1E">
        <w:rPr>
          <w:sz w:val="18"/>
          <w:szCs w:val="18"/>
        </w:rPr>
        <w:t>услуги</w:t>
      </w:r>
    </w:p>
    <w:p w:rsidR="00F84A68" w:rsidRPr="00D41A1E" w:rsidRDefault="00F84A68" w:rsidP="00E64996">
      <w:pPr>
        <w:pStyle w:val="a8"/>
        <w:ind w:firstLine="720"/>
        <w:jc w:val="both"/>
        <w:rPr>
          <w:sz w:val="18"/>
          <w:szCs w:val="18"/>
        </w:rPr>
      </w:pPr>
    </w:p>
    <w:p w:rsidR="00F84A68" w:rsidRPr="00D41A1E" w:rsidRDefault="00F84A68" w:rsidP="00E64996">
      <w:pPr>
        <w:pStyle w:val="1"/>
        <w:spacing w:before="0" w:after="0"/>
        <w:rPr>
          <w:rFonts w:ascii="Times New Roman" w:hAnsi="Times New Roman"/>
          <w:sz w:val="18"/>
          <w:szCs w:val="18"/>
        </w:rPr>
      </w:pPr>
      <w:r w:rsidRPr="00D41A1E">
        <w:rPr>
          <w:rFonts w:ascii="Times New Roman" w:hAnsi="Times New Roman"/>
          <w:sz w:val="18"/>
          <w:szCs w:val="18"/>
        </w:rPr>
        <w:t>Состав, последовательность и сроки выполнения административных процедур (действий) при предоставлении</w:t>
      </w:r>
      <w:r w:rsidRPr="00D41A1E">
        <w:rPr>
          <w:rFonts w:ascii="Times New Roman" w:hAnsi="Times New Roman"/>
          <w:spacing w:val="-67"/>
          <w:sz w:val="18"/>
          <w:szCs w:val="18"/>
        </w:rPr>
        <w:t xml:space="preserve"> </w:t>
      </w:r>
      <w:r w:rsidRPr="00D41A1E">
        <w:rPr>
          <w:rFonts w:ascii="Times New Roman" w:hAnsi="Times New Roman"/>
          <w:sz w:val="18"/>
          <w:szCs w:val="18"/>
        </w:rPr>
        <w:t>муниципальной</w:t>
      </w:r>
      <w:r w:rsidRPr="00D41A1E">
        <w:rPr>
          <w:rFonts w:ascii="Times New Roman" w:hAnsi="Times New Roman"/>
          <w:spacing w:val="-1"/>
          <w:sz w:val="18"/>
          <w:szCs w:val="18"/>
        </w:rPr>
        <w:t xml:space="preserve"> </w:t>
      </w:r>
      <w:r w:rsidRPr="00D41A1E">
        <w:rPr>
          <w:rFonts w:ascii="Times New Roman" w:hAnsi="Times New Roman"/>
          <w:sz w:val="18"/>
          <w:szCs w:val="18"/>
        </w:rPr>
        <w:t>услуги</w:t>
      </w:r>
    </w:p>
    <w:p w:rsidR="00F84A68" w:rsidRPr="00D41A1E" w:rsidRDefault="00F84A68" w:rsidP="00E64996">
      <w:pPr>
        <w:pStyle w:val="a8"/>
        <w:ind w:firstLine="720"/>
        <w:jc w:val="both"/>
        <w:rPr>
          <w:b w:val="0"/>
          <w:sz w:val="18"/>
          <w:szCs w:val="18"/>
        </w:rPr>
      </w:pPr>
    </w:p>
    <w:tbl>
      <w:tblPr>
        <w:tblW w:w="515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97"/>
        <w:gridCol w:w="1571"/>
        <w:gridCol w:w="10"/>
        <w:gridCol w:w="1472"/>
        <w:gridCol w:w="10"/>
        <w:gridCol w:w="102"/>
        <w:gridCol w:w="15"/>
        <w:gridCol w:w="1186"/>
        <w:gridCol w:w="1395"/>
        <w:gridCol w:w="1022"/>
        <w:gridCol w:w="1480"/>
      </w:tblGrid>
      <w:tr w:rsidR="00F84A68" w:rsidRPr="00D41A1E" w:rsidTr="00C4265B">
        <w:trPr>
          <w:trHeight w:val="1505"/>
        </w:trPr>
        <w:tc>
          <w:tcPr>
            <w:tcW w:w="723" w:type="pct"/>
            <w:shd w:val="clear" w:color="auto" w:fill="auto"/>
          </w:tcPr>
          <w:p w:rsidR="00F84A68" w:rsidRPr="00D41A1E" w:rsidRDefault="00F84A68" w:rsidP="00E64996">
            <w:pPr>
              <w:pStyle w:val="TableParagraph"/>
              <w:jc w:val="center"/>
              <w:rPr>
                <w:sz w:val="18"/>
                <w:szCs w:val="18"/>
              </w:rPr>
            </w:pPr>
            <w:r w:rsidRPr="00D41A1E">
              <w:rPr>
                <w:sz w:val="18"/>
                <w:szCs w:val="18"/>
              </w:rPr>
              <w:t>Основание для начала</w:t>
            </w:r>
          </w:p>
          <w:p w:rsidR="00F84A68" w:rsidRPr="00D41A1E" w:rsidRDefault="00F84A68" w:rsidP="00E64996">
            <w:pPr>
              <w:pStyle w:val="TableParagraph"/>
              <w:jc w:val="center"/>
              <w:rPr>
                <w:sz w:val="18"/>
                <w:szCs w:val="18"/>
              </w:rPr>
            </w:pPr>
            <w:r w:rsidRPr="00D41A1E">
              <w:rPr>
                <w:sz w:val="18"/>
                <w:szCs w:val="18"/>
              </w:rPr>
              <w:t>административной</w:t>
            </w:r>
            <w:r w:rsidRPr="00D41A1E">
              <w:rPr>
                <w:spacing w:val="-58"/>
                <w:sz w:val="18"/>
                <w:szCs w:val="18"/>
              </w:rPr>
              <w:t xml:space="preserve"> </w:t>
            </w:r>
            <w:r w:rsidRPr="00D41A1E">
              <w:rPr>
                <w:sz w:val="18"/>
                <w:szCs w:val="18"/>
              </w:rPr>
              <w:t>процедуры</w:t>
            </w:r>
          </w:p>
        </w:tc>
        <w:tc>
          <w:tcPr>
            <w:tcW w:w="818" w:type="pct"/>
            <w:gridSpan w:val="2"/>
            <w:shd w:val="clear" w:color="auto" w:fill="auto"/>
          </w:tcPr>
          <w:p w:rsidR="00F84A68" w:rsidRPr="00D41A1E" w:rsidRDefault="00F84A68" w:rsidP="00E64996">
            <w:pPr>
              <w:pStyle w:val="TableParagraph"/>
              <w:jc w:val="center"/>
              <w:rPr>
                <w:sz w:val="18"/>
                <w:szCs w:val="18"/>
              </w:rPr>
            </w:pPr>
            <w:r w:rsidRPr="00D41A1E">
              <w:rPr>
                <w:sz w:val="18"/>
                <w:szCs w:val="18"/>
              </w:rPr>
              <w:t>Содержание административных</w:t>
            </w:r>
            <w:r w:rsidRPr="00D41A1E">
              <w:rPr>
                <w:spacing w:val="-57"/>
                <w:sz w:val="18"/>
                <w:szCs w:val="18"/>
              </w:rPr>
              <w:t xml:space="preserve"> </w:t>
            </w:r>
            <w:r w:rsidRPr="00D41A1E">
              <w:rPr>
                <w:sz w:val="18"/>
                <w:szCs w:val="18"/>
              </w:rPr>
              <w:t>действий</w:t>
            </w:r>
          </w:p>
        </w:tc>
        <w:tc>
          <w:tcPr>
            <w:tcW w:w="767" w:type="pct"/>
            <w:gridSpan w:val="2"/>
            <w:shd w:val="clear" w:color="auto" w:fill="auto"/>
          </w:tcPr>
          <w:p w:rsidR="00F84A68" w:rsidRPr="00D41A1E" w:rsidRDefault="00F84A68" w:rsidP="00E64996">
            <w:pPr>
              <w:pStyle w:val="TableParagraph"/>
              <w:jc w:val="center"/>
              <w:rPr>
                <w:sz w:val="18"/>
                <w:szCs w:val="18"/>
              </w:rPr>
            </w:pPr>
            <w:r w:rsidRPr="00D41A1E">
              <w:rPr>
                <w:sz w:val="18"/>
                <w:szCs w:val="18"/>
              </w:rPr>
              <w:t>Срок</w:t>
            </w:r>
            <w:r w:rsidRPr="00D41A1E">
              <w:rPr>
                <w:spacing w:val="1"/>
                <w:sz w:val="18"/>
                <w:szCs w:val="18"/>
              </w:rPr>
              <w:t xml:space="preserve"> </w:t>
            </w:r>
            <w:r w:rsidRPr="00D41A1E">
              <w:rPr>
                <w:sz w:val="18"/>
                <w:szCs w:val="18"/>
              </w:rPr>
              <w:t>выполнения</w:t>
            </w:r>
            <w:r w:rsidRPr="00D41A1E">
              <w:rPr>
                <w:spacing w:val="1"/>
                <w:sz w:val="18"/>
                <w:szCs w:val="18"/>
              </w:rPr>
              <w:t xml:space="preserve"> </w:t>
            </w:r>
            <w:r w:rsidRPr="00D41A1E">
              <w:rPr>
                <w:sz w:val="18"/>
                <w:szCs w:val="18"/>
              </w:rPr>
              <w:t>административных</w:t>
            </w:r>
          </w:p>
          <w:p w:rsidR="00F84A68" w:rsidRPr="00D41A1E" w:rsidRDefault="00F84A68" w:rsidP="00E64996">
            <w:pPr>
              <w:pStyle w:val="TableParagraph"/>
              <w:jc w:val="center"/>
              <w:rPr>
                <w:sz w:val="18"/>
                <w:szCs w:val="18"/>
              </w:rPr>
            </w:pPr>
            <w:r w:rsidRPr="00D41A1E">
              <w:rPr>
                <w:sz w:val="18"/>
                <w:szCs w:val="18"/>
              </w:rPr>
              <w:t>действий</w:t>
            </w:r>
          </w:p>
        </w:tc>
        <w:tc>
          <w:tcPr>
            <w:tcW w:w="675" w:type="pct"/>
            <w:gridSpan w:val="3"/>
            <w:shd w:val="clear" w:color="auto" w:fill="auto"/>
          </w:tcPr>
          <w:p w:rsidR="00F84A68" w:rsidRPr="00D41A1E" w:rsidRDefault="00F84A68" w:rsidP="00E64996">
            <w:pPr>
              <w:pStyle w:val="TableParagraph"/>
              <w:jc w:val="center"/>
              <w:rPr>
                <w:spacing w:val="-57"/>
                <w:sz w:val="18"/>
                <w:szCs w:val="18"/>
              </w:rPr>
            </w:pPr>
            <w:r w:rsidRPr="00D41A1E">
              <w:rPr>
                <w:spacing w:val="-1"/>
                <w:sz w:val="18"/>
                <w:szCs w:val="18"/>
              </w:rPr>
              <w:t>Должност</w:t>
            </w:r>
            <w:r w:rsidRPr="00D41A1E">
              <w:rPr>
                <w:sz w:val="18"/>
                <w:szCs w:val="18"/>
              </w:rPr>
              <w:t>ное лицо,</w:t>
            </w:r>
          </w:p>
          <w:p w:rsidR="00F84A68" w:rsidRPr="00D41A1E" w:rsidRDefault="00F84A68" w:rsidP="00E64996">
            <w:pPr>
              <w:pStyle w:val="TableParagraph"/>
              <w:jc w:val="center"/>
              <w:rPr>
                <w:sz w:val="18"/>
                <w:szCs w:val="18"/>
              </w:rPr>
            </w:pPr>
            <w:r w:rsidRPr="00D41A1E">
              <w:rPr>
                <w:sz w:val="18"/>
                <w:szCs w:val="18"/>
              </w:rPr>
              <w:t>ответственное за</w:t>
            </w:r>
            <w:r w:rsidRPr="00D41A1E">
              <w:rPr>
                <w:spacing w:val="1"/>
                <w:sz w:val="18"/>
                <w:szCs w:val="18"/>
              </w:rPr>
              <w:t xml:space="preserve"> </w:t>
            </w:r>
            <w:r w:rsidRPr="00D41A1E">
              <w:rPr>
                <w:sz w:val="18"/>
                <w:szCs w:val="18"/>
              </w:rPr>
              <w:t>выполнен</w:t>
            </w:r>
            <w:r w:rsidRPr="00D41A1E">
              <w:rPr>
                <w:spacing w:val="-57"/>
                <w:sz w:val="18"/>
                <w:szCs w:val="18"/>
              </w:rPr>
              <w:t xml:space="preserve"> </w:t>
            </w:r>
            <w:r w:rsidRPr="00D41A1E">
              <w:rPr>
                <w:sz w:val="18"/>
                <w:szCs w:val="18"/>
              </w:rPr>
              <w:t>ие</w:t>
            </w:r>
          </w:p>
          <w:p w:rsidR="00F84A68" w:rsidRPr="00D41A1E" w:rsidRDefault="00F84A68" w:rsidP="00E64996">
            <w:pPr>
              <w:pStyle w:val="TableParagraph"/>
              <w:jc w:val="center"/>
              <w:rPr>
                <w:sz w:val="18"/>
                <w:szCs w:val="18"/>
              </w:rPr>
            </w:pPr>
            <w:r w:rsidRPr="00D41A1E">
              <w:rPr>
                <w:sz w:val="18"/>
                <w:szCs w:val="18"/>
              </w:rPr>
              <w:t>административного</w:t>
            </w:r>
            <w:r w:rsidRPr="00D41A1E">
              <w:rPr>
                <w:spacing w:val="1"/>
                <w:sz w:val="18"/>
                <w:szCs w:val="18"/>
              </w:rPr>
              <w:t xml:space="preserve"> </w:t>
            </w:r>
            <w:r w:rsidRPr="00D41A1E">
              <w:rPr>
                <w:sz w:val="18"/>
                <w:szCs w:val="18"/>
              </w:rPr>
              <w:t>действия</w:t>
            </w:r>
          </w:p>
        </w:tc>
        <w:tc>
          <w:tcPr>
            <w:tcW w:w="722" w:type="pct"/>
            <w:shd w:val="clear" w:color="auto" w:fill="auto"/>
          </w:tcPr>
          <w:p w:rsidR="00F84A68" w:rsidRPr="00D41A1E" w:rsidRDefault="00F84A68" w:rsidP="00E64996">
            <w:pPr>
              <w:pStyle w:val="TableParagraph"/>
              <w:jc w:val="center"/>
              <w:rPr>
                <w:sz w:val="18"/>
                <w:szCs w:val="18"/>
              </w:rPr>
            </w:pPr>
            <w:r w:rsidRPr="00D41A1E">
              <w:rPr>
                <w:sz w:val="18"/>
                <w:szCs w:val="18"/>
              </w:rPr>
              <w:t>Место</w:t>
            </w:r>
            <w:r w:rsidRPr="00D41A1E">
              <w:rPr>
                <w:spacing w:val="1"/>
                <w:sz w:val="18"/>
                <w:szCs w:val="18"/>
              </w:rPr>
              <w:t xml:space="preserve"> </w:t>
            </w:r>
            <w:r w:rsidRPr="00D41A1E">
              <w:rPr>
                <w:sz w:val="18"/>
                <w:szCs w:val="18"/>
              </w:rPr>
              <w:t>выполнения</w:t>
            </w:r>
          </w:p>
          <w:p w:rsidR="00F84A68" w:rsidRPr="00D41A1E" w:rsidRDefault="00F84A68" w:rsidP="00E64996">
            <w:pPr>
              <w:pStyle w:val="TableParagraph"/>
              <w:jc w:val="center"/>
              <w:rPr>
                <w:sz w:val="18"/>
                <w:szCs w:val="18"/>
              </w:rPr>
            </w:pPr>
            <w:r w:rsidRPr="00D41A1E">
              <w:rPr>
                <w:sz w:val="18"/>
                <w:szCs w:val="18"/>
              </w:rPr>
              <w:t>административного действия/</w:t>
            </w:r>
            <w:r w:rsidRPr="00D41A1E">
              <w:rPr>
                <w:spacing w:val="1"/>
                <w:sz w:val="18"/>
                <w:szCs w:val="18"/>
              </w:rPr>
              <w:t xml:space="preserve"> </w:t>
            </w:r>
            <w:r w:rsidRPr="00D41A1E">
              <w:rPr>
                <w:sz w:val="18"/>
                <w:szCs w:val="18"/>
              </w:rPr>
              <w:t>используемая</w:t>
            </w:r>
          </w:p>
          <w:p w:rsidR="00F84A68" w:rsidRPr="00D41A1E" w:rsidRDefault="00F84A68" w:rsidP="00E64996">
            <w:pPr>
              <w:pStyle w:val="TableParagraph"/>
              <w:jc w:val="center"/>
              <w:rPr>
                <w:sz w:val="18"/>
                <w:szCs w:val="18"/>
              </w:rPr>
            </w:pPr>
            <w:r w:rsidRPr="00D41A1E">
              <w:rPr>
                <w:sz w:val="18"/>
                <w:szCs w:val="18"/>
              </w:rPr>
              <w:t>информационная</w:t>
            </w:r>
            <w:r w:rsidRPr="00D41A1E">
              <w:rPr>
                <w:spacing w:val="-57"/>
                <w:sz w:val="18"/>
                <w:szCs w:val="18"/>
              </w:rPr>
              <w:t xml:space="preserve"> </w:t>
            </w:r>
            <w:r w:rsidRPr="00D41A1E">
              <w:rPr>
                <w:sz w:val="18"/>
                <w:szCs w:val="18"/>
              </w:rPr>
              <w:t>система</w:t>
            </w:r>
          </w:p>
        </w:tc>
        <w:tc>
          <w:tcPr>
            <w:tcW w:w="529" w:type="pct"/>
            <w:shd w:val="clear" w:color="auto" w:fill="auto"/>
          </w:tcPr>
          <w:p w:rsidR="00F84A68" w:rsidRPr="00D41A1E" w:rsidRDefault="00F84A68" w:rsidP="00E64996">
            <w:pPr>
              <w:pStyle w:val="TableParagraph"/>
              <w:jc w:val="center"/>
              <w:rPr>
                <w:sz w:val="18"/>
                <w:szCs w:val="18"/>
              </w:rPr>
            </w:pPr>
            <w:r w:rsidRPr="00D41A1E">
              <w:rPr>
                <w:sz w:val="18"/>
                <w:szCs w:val="18"/>
              </w:rPr>
              <w:t>Критерии</w:t>
            </w:r>
            <w:r w:rsidRPr="00D41A1E">
              <w:rPr>
                <w:spacing w:val="-59"/>
                <w:sz w:val="18"/>
                <w:szCs w:val="18"/>
              </w:rPr>
              <w:t xml:space="preserve"> </w:t>
            </w:r>
            <w:r w:rsidRPr="00D41A1E">
              <w:rPr>
                <w:sz w:val="18"/>
                <w:szCs w:val="18"/>
              </w:rPr>
              <w:t>принятия</w:t>
            </w:r>
            <w:r w:rsidRPr="00D41A1E">
              <w:rPr>
                <w:spacing w:val="-58"/>
                <w:sz w:val="18"/>
                <w:szCs w:val="18"/>
              </w:rPr>
              <w:t xml:space="preserve"> </w:t>
            </w:r>
            <w:r w:rsidRPr="00D41A1E">
              <w:rPr>
                <w:sz w:val="18"/>
                <w:szCs w:val="18"/>
              </w:rPr>
              <w:t>решения</w:t>
            </w:r>
          </w:p>
        </w:tc>
        <w:tc>
          <w:tcPr>
            <w:tcW w:w="767" w:type="pct"/>
            <w:shd w:val="clear" w:color="auto" w:fill="auto"/>
          </w:tcPr>
          <w:p w:rsidR="00F84A68" w:rsidRPr="00D41A1E" w:rsidRDefault="00F84A68" w:rsidP="00E64996">
            <w:pPr>
              <w:pStyle w:val="TableParagraph"/>
              <w:jc w:val="center"/>
              <w:rPr>
                <w:sz w:val="18"/>
                <w:szCs w:val="18"/>
              </w:rPr>
            </w:pPr>
            <w:r w:rsidRPr="00D41A1E">
              <w:rPr>
                <w:sz w:val="18"/>
                <w:szCs w:val="18"/>
              </w:rPr>
              <w:t>Результат</w:t>
            </w:r>
          </w:p>
          <w:p w:rsidR="00F84A68" w:rsidRPr="00D41A1E" w:rsidRDefault="00F84A68" w:rsidP="00E64996">
            <w:pPr>
              <w:pStyle w:val="TableParagraph"/>
              <w:jc w:val="center"/>
              <w:rPr>
                <w:sz w:val="18"/>
                <w:szCs w:val="18"/>
              </w:rPr>
            </w:pPr>
            <w:r w:rsidRPr="00D41A1E">
              <w:rPr>
                <w:sz w:val="18"/>
                <w:szCs w:val="18"/>
              </w:rPr>
              <w:t>административного действия,</w:t>
            </w:r>
            <w:r w:rsidRPr="00D41A1E">
              <w:rPr>
                <w:spacing w:val="1"/>
                <w:sz w:val="18"/>
                <w:szCs w:val="18"/>
              </w:rPr>
              <w:t xml:space="preserve"> </w:t>
            </w:r>
            <w:r w:rsidRPr="00D41A1E">
              <w:rPr>
                <w:sz w:val="18"/>
                <w:szCs w:val="18"/>
              </w:rPr>
              <w:t>способ</w:t>
            </w:r>
            <w:r w:rsidRPr="00D41A1E">
              <w:rPr>
                <w:spacing w:val="-4"/>
                <w:sz w:val="18"/>
                <w:szCs w:val="18"/>
              </w:rPr>
              <w:t xml:space="preserve"> </w:t>
            </w:r>
            <w:r w:rsidRPr="00D41A1E">
              <w:rPr>
                <w:sz w:val="18"/>
                <w:szCs w:val="18"/>
              </w:rPr>
              <w:t>фиксации</w:t>
            </w:r>
          </w:p>
        </w:tc>
      </w:tr>
      <w:tr w:rsidR="00F84A68" w:rsidRPr="00D41A1E" w:rsidTr="00C4265B">
        <w:trPr>
          <w:trHeight w:val="275"/>
        </w:trPr>
        <w:tc>
          <w:tcPr>
            <w:tcW w:w="723" w:type="pct"/>
            <w:shd w:val="clear" w:color="auto" w:fill="auto"/>
          </w:tcPr>
          <w:p w:rsidR="00F84A68" w:rsidRPr="00D41A1E" w:rsidRDefault="00F84A68" w:rsidP="00E64996">
            <w:pPr>
              <w:pStyle w:val="TableParagraph"/>
              <w:jc w:val="center"/>
              <w:rPr>
                <w:sz w:val="18"/>
                <w:szCs w:val="18"/>
              </w:rPr>
            </w:pPr>
            <w:r w:rsidRPr="00D41A1E">
              <w:rPr>
                <w:sz w:val="18"/>
                <w:szCs w:val="18"/>
              </w:rPr>
              <w:t>1</w:t>
            </w:r>
          </w:p>
        </w:tc>
        <w:tc>
          <w:tcPr>
            <w:tcW w:w="818" w:type="pct"/>
            <w:gridSpan w:val="2"/>
            <w:shd w:val="clear" w:color="auto" w:fill="auto"/>
          </w:tcPr>
          <w:p w:rsidR="00F84A68" w:rsidRPr="00D41A1E" w:rsidRDefault="00F84A68" w:rsidP="00E64996">
            <w:pPr>
              <w:pStyle w:val="TableParagraph"/>
              <w:jc w:val="center"/>
              <w:rPr>
                <w:sz w:val="18"/>
                <w:szCs w:val="18"/>
              </w:rPr>
            </w:pPr>
            <w:r w:rsidRPr="00D41A1E">
              <w:rPr>
                <w:sz w:val="18"/>
                <w:szCs w:val="18"/>
              </w:rPr>
              <w:t>2</w:t>
            </w:r>
          </w:p>
        </w:tc>
        <w:tc>
          <w:tcPr>
            <w:tcW w:w="767" w:type="pct"/>
            <w:gridSpan w:val="2"/>
            <w:shd w:val="clear" w:color="auto" w:fill="auto"/>
          </w:tcPr>
          <w:p w:rsidR="00F84A68" w:rsidRPr="00D41A1E" w:rsidRDefault="00F84A68" w:rsidP="00E64996">
            <w:pPr>
              <w:pStyle w:val="TableParagraph"/>
              <w:jc w:val="center"/>
              <w:rPr>
                <w:sz w:val="18"/>
                <w:szCs w:val="18"/>
              </w:rPr>
            </w:pPr>
            <w:r w:rsidRPr="00D41A1E">
              <w:rPr>
                <w:sz w:val="18"/>
                <w:szCs w:val="18"/>
              </w:rPr>
              <w:t>3</w:t>
            </w:r>
          </w:p>
        </w:tc>
        <w:tc>
          <w:tcPr>
            <w:tcW w:w="675" w:type="pct"/>
            <w:gridSpan w:val="3"/>
            <w:shd w:val="clear" w:color="auto" w:fill="auto"/>
          </w:tcPr>
          <w:p w:rsidR="00F84A68" w:rsidRPr="00D41A1E" w:rsidRDefault="00F84A68" w:rsidP="00E64996">
            <w:pPr>
              <w:pStyle w:val="TableParagraph"/>
              <w:jc w:val="center"/>
              <w:rPr>
                <w:sz w:val="18"/>
                <w:szCs w:val="18"/>
              </w:rPr>
            </w:pPr>
            <w:r w:rsidRPr="00D41A1E">
              <w:rPr>
                <w:sz w:val="18"/>
                <w:szCs w:val="18"/>
              </w:rPr>
              <w:t>4</w:t>
            </w:r>
          </w:p>
        </w:tc>
        <w:tc>
          <w:tcPr>
            <w:tcW w:w="722" w:type="pct"/>
            <w:shd w:val="clear" w:color="auto" w:fill="auto"/>
          </w:tcPr>
          <w:p w:rsidR="00F84A68" w:rsidRPr="00D41A1E" w:rsidRDefault="00F84A68" w:rsidP="00E64996">
            <w:pPr>
              <w:pStyle w:val="TableParagraph"/>
              <w:jc w:val="center"/>
              <w:rPr>
                <w:sz w:val="18"/>
                <w:szCs w:val="18"/>
              </w:rPr>
            </w:pPr>
            <w:r w:rsidRPr="00D41A1E">
              <w:rPr>
                <w:sz w:val="18"/>
                <w:szCs w:val="18"/>
              </w:rPr>
              <w:t>5</w:t>
            </w:r>
          </w:p>
        </w:tc>
        <w:tc>
          <w:tcPr>
            <w:tcW w:w="529" w:type="pct"/>
            <w:shd w:val="clear" w:color="auto" w:fill="auto"/>
          </w:tcPr>
          <w:p w:rsidR="00F84A68" w:rsidRPr="00D41A1E" w:rsidRDefault="00F84A68" w:rsidP="00E64996">
            <w:pPr>
              <w:pStyle w:val="TableParagraph"/>
              <w:jc w:val="center"/>
              <w:rPr>
                <w:sz w:val="18"/>
                <w:szCs w:val="18"/>
              </w:rPr>
            </w:pPr>
            <w:r w:rsidRPr="00D41A1E">
              <w:rPr>
                <w:sz w:val="18"/>
                <w:szCs w:val="18"/>
              </w:rPr>
              <w:t>6</w:t>
            </w:r>
          </w:p>
        </w:tc>
        <w:tc>
          <w:tcPr>
            <w:tcW w:w="767" w:type="pct"/>
            <w:shd w:val="clear" w:color="auto" w:fill="auto"/>
          </w:tcPr>
          <w:p w:rsidR="00F84A68" w:rsidRPr="00D41A1E" w:rsidRDefault="00F84A68" w:rsidP="00E64996">
            <w:pPr>
              <w:pStyle w:val="TableParagraph"/>
              <w:jc w:val="center"/>
              <w:rPr>
                <w:sz w:val="18"/>
                <w:szCs w:val="18"/>
              </w:rPr>
            </w:pPr>
            <w:r w:rsidRPr="00D41A1E">
              <w:rPr>
                <w:sz w:val="18"/>
                <w:szCs w:val="18"/>
              </w:rPr>
              <w:t>7</w:t>
            </w:r>
          </w:p>
        </w:tc>
      </w:tr>
      <w:tr w:rsidR="00F84A68" w:rsidRPr="00D41A1E" w:rsidTr="00C4265B">
        <w:trPr>
          <w:trHeight w:val="275"/>
        </w:trPr>
        <w:tc>
          <w:tcPr>
            <w:tcW w:w="5000" w:type="pct"/>
            <w:gridSpan w:val="11"/>
            <w:shd w:val="clear" w:color="auto" w:fill="auto"/>
          </w:tcPr>
          <w:p w:rsidR="00F84A68" w:rsidRPr="00D41A1E" w:rsidRDefault="00F84A68" w:rsidP="00E64996">
            <w:pPr>
              <w:pStyle w:val="TableParagraph"/>
              <w:jc w:val="center"/>
              <w:rPr>
                <w:sz w:val="18"/>
                <w:szCs w:val="18"/>
              </w:rPr>
            </w:pPr>
            <w:r w:rsidRPr="00D41A1E">
              <w:rPr>
                <w:sz w:val="18"/>
                <w:szCs w:val="18"/>
              </w:rPr>
              <w:t>1. Прием заявления и документов и (или) информации, необходимых для предоставления муниципальной услуги</w:t>
            </w:r>
          </w:p>
        </w:tc>
      </w:tr>
      <w:tr w:rsidR="00F84A68" w:rsidRPr="00D41A1E" w:rsidTr="00C4265B">
        <w:trPr>
          <w:trHeight w:val="1990"/>
        </w:trPr>
        <w:tc>
          <w:tcPr>
            <w:tcW w:w="723" w:type="pct"/>
            <w:vMerge w:val="restart"/>
            <w:shd w:val="clear" w:color="auto" w:fill="auto"/>
          </w:tcPr>
          <w:p w:rsidR="00F84A68" w:rsidRPr="00D41A1E" w:rsidRDefault="00F84A68" w:rsidP="00E64996">
            <w:pPr>
              <w:pStyle w:val="TableParagraph"/>
              <w:jc w:val="both"/>
              <w:rPr>
                <w:sz w:val="18"/>
                <w:szCs w:val="18"/>
              </w:rPr>
            </w:pPr>
            <w:r w:rsidRPr="00D41A1E">
              <w:rPr>
                <w:sz w:val="18"/>
                <w:szCs w:val="18"/>
              </w:rPr>
              <w:t>Поступление</w:t>
            </w:r>
          </w:p>
          <w:p w:rsidR="00F84A68" w:rsidRPr="00D41A1E" w:rsidRDefault="00F84A68" w:rsidP="00E64996">
            <w:pPr>
              <w:pStyle w:val="TableParagraph"/>
              <w:jc w:val="both"/>
              <w:rPr>
                <w:sz w:val="18"/>
                <w:szCs w:val="18"/>
              </w:rPr>
            </w:pPr>
            <w:r w:rsidRPr="00D41A1E">
              <w:rPr>
                <w:sz w:val="18"/>
                <w:szCs w:val="18"/>
              </w:rPr>
              <w:t>заявления</w:t>
            </w:r>
            <w:r w:rsidRPr="00D41A1E">
              <w:rPr>
                <w:spacing w:val="-2"/>
                <w:sz w:val="18"/>
                <w:szCs w:val="18"/>
              </w:rPr>
              <w:t xml:space="preserve"> </w:t>
            </w:r>
            <w:r w:rsidRPr="00D41A1E">
              <w:rPr>
                <w:sz w:val="18"/>
                <w:szCs w:val="18"/>
              </w:rPr>
              <w:t>и</w:t>
            </w:r>
          </w:p>
          <w:p w:rsidR="00F84A68" w:rsidRPr="00D41A1E" w:rsidRDefault="00F84A68" w:rsidP="00E64996">
            <w:pPr>
              <w:pStyle w:val="TableParagraph"/>
              <w:jc w:val="both"/>
              <w:rPr>
                <w:sz w:val="18"/>
                <w:szCs w:val="18"/>
              </w:rPr>
            </w:pPr>
            <w:r w:rsidRPr="00D41A1E">
              <w:rPr>
                <w:sz w:val="18"/>
                <w:szCs w:val="18"/>
              </w:rPr>
              <w:t>документов</w:t>
            </w:r>
            <w:r w:rsidRPr="00D41A1E">
              <w:rPr>
                <w:spacing w:val="-2"/>
                <w:sz w:val="18"/>
                <w:szCs w:val="18"/>
              </w:rPr>
              <w:t xml:space="preserve"> </w:t>
            </w:r>
            <w:r w:rsidRPr="00D41A1E">
              <w:rPr>
                <w:sz w:val="18"/>
                <w:szCs w:val="18"/>
              </w:rPr>
              <w:t>для</w:t>
            </w:r>
          </w:p>
          <w:p w:rsidR="00F84A68" w:rsidRPr="00D41A1E" w:rsidRDefault="00F84A68" w:rsidP="00E64996">
            <w:pPr>
              <w:pStyle w:val="TableParagraph"/>
              <w:jc w:val="both"/>
              <w:rPr>
                <w:sz w:val="18"/>
                <w:szCs w:val="18"/>
              </w:rPr>
            </w:pPr>
            <w:r w:rsidRPr="00D41A1E">
              <w:rPr>
                <w:sz w:val="18"/>
                <w:szCs w:val="18"/>
              </w:rPr>
              <w:t>предоставления</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r w:rsidRPr="00D41A1E">
              <w:rPr>
                <w:spacing w:val="-3"/>
                <w:sz w:val="18"/>
                <w:szCs w:val="18"/>
              </w:rPr>
              <w:t xml:space="preserve"> </w:t>
            </w:r>
            <w:r w:rsidRPr="00D41A1E">
              <w:rPr>
                <w:sz w:val="18"/>
                <w:szCs w:val="18"/>
              </w:rPr>
              <w:t>в</w:t>
            </w:r>
          </w:p>
          <w:p w:rsidR="00F84A68" w:rsidRPr="00D41A1E" w:rsidRDefault="00F84A68" w:rsidP="00E64996">
            <w:pPr>
              <w:pStyle w:val="TableParagraph"/>
              <w:jc w:val="both"/>
              <w:rPr>
                <w:sz w:val="18"/>
                <w:szCs w:val="18"/>
              </w:rPr>
            </w:pPr>
            <w:r w:rsidRPr="00D41A1E">
              <w:rPr>
                <w:sz w:val="18"/>
                <w:szCs w:val="18"/>
              </w:rPr>
              <w:t>Уполномоченный</w:t>
            </w:r>
          </w:p>
          <w:p w:rsidR="00F84A68" w:rsidRPr="00D41A1E" w:rsidRDefault="00F84A68" w:rsidP="00E64996">
            <w:pPr>
              <w:pStyle w:val="TableParagraph"/>
              <w:jc w:val="both"/>
              <w:rPr>
                <w:sz w:val="18"/>
                <w:szCs w:val="18"/>
              </w:rPr>
            </w:pPr>
            <w:r w:rsidRPr="00D41A1E">
              <w:rPr>
                <w:sz w:val="18"/>
                <w:szCs w:val="18"/>
              </w:rPr>
              <w:t>орган</w:t>
            </w:r>
          </w:p>
        </w:tc>
        <w:tc>
          <w:tcPr>
            <w:tcW w:w="818" w:type="pct"/>
            <w:gridSpan w:val="2"/>
            <w:shd w:val="clear" w:color="auto" w:fill="auto"/>
          </w:tcPr>
          <w:p w:rsidR="00F84A68" w:rsidRPr="00D41A1E" w:rsidRDefault="00F84A68" w:rsidP="00E64996">
            <w:pPr>
              <w:pStyle w:val="TableParagraph"/>
              <w:jc w:val="both"/>
              <w:rPr>
                <w:sz w:val="18"/>
                <w:szCs w:val="18"/>
              </w:rPr>
            </w:pPr>
            <w:r w:rsidRPr="00D41A1E">
              <w:rPr>
                <w:sz w:val="18"/>
                <w:szCs w:val="18"/>
              </w:rPr>
              <w:t>Прием</w:t>
            </w:r>
            <w:r w:rsidRPr="00D41A1E">
              <w:rPr>
                <w:spacing w:val="-3"/>
                <w:sz w:val="18"/>
                <w:szCs w:val="18"/>
              </w:rPr>
              <w:t xml:space="preserve"> </w:t>
            </w:r>
            <w:r w:rsidRPr="00D41A1E">
              <w:rPr>
                <w:sz w:val="18"/>
                <w:szCs w:val="18"/>
              </w:rPr>
              <w:t>и</w:t>
            </w:r>
            <w:r w:rsidRPr="00D41A1E">
              <w:rPr>
                <w:spacing w:val="-1"/>
                <w:sz w:val="18"/>
                <w:szCs w:val="18"/>
              </w:rPr>
              <w:t xml:space="preserve"> </w:t>
            </w:r>
            <w:r w:rsidRPr="00D41A1E">
              <w:rPr>
                <w:sz w:val="18"/>
                <w:szCs w:val="18"/>
              </w:rPr>
              <w:t>проверка</w:t>
            </w:r>
          </w:p>
          <w:p w:rsidR="00F84A68" w:rsidRPr="00D41A1E" w:rsidRDefault="00F84A68" w:rsidP="00E64996">
            <w:pPr>
              <w:pStyle w:val="TableParagraph"/>
              <w:jc w:val="both"/>
              <w:rPr>
                <w:sz w:val="18"/>
                <w:szCs w:val="18"/>
              </w:rPr>
            </w:pPr>
            <w:r w:rsidRPr="00D41A1E">
              <w:rPr>
                <w:sz w:val="18"/>
                <w:szCs w:val="18"/>
              </w:rPr>
              <w:t>комплектности</w:t>
            </w:r>
            <w:r w:rsidRPr="00D41A1E">
              <w:rPr>
                <w:spacing w:val="-3"/>
                <w:sz w:val="18"/>
                <w:szCs w:val="18"/>
              </w:rPr>
              <w:t xml:space="preserve"> </w:t>
            </w:r>
            <w:r w:rsidRPr="00D41A1E">
              <w:rPr>
                <w:sz w:val="18"/>
                <w:szCs w:val="18"/>
              </w:rPr>
              <w:t>документов</w:t>
            </w:r>
            <w:r w:rsidRPr="00D41A1E">
              <w:rPr>
                <w:spacing w:val="-2"/>
                <w:sz w:val="18"/>
                <w:szCs w:val="18"/>
              </w:rPr>
              <w:t xml:space="preserve"> </w:t>
            </w:r>
            <w:r w:rsidRPr="00D41A1E">
              <w:rPr>
                <w:sz w:val="18"/>
                <w:szCs w:val="18"/>
              </w:rPr>
              <w:t>на наличие/отсутствие</w:t>
            </w:r>
            <w:r w:rsidRPr="00D41A1E">
              <w:rPr>
                <w:spacing w:val="-5"/>
                <w:sz w:val="18"/>
                <w:szCs w:val="18"/>
              </w:rPr>
              <w:t xml:space="preserve"> </w:t>
            </w:r>
            <w:r w:rsidRPr="00D41A1E">
              <w:rPr>
                <w:sz w:val="18"/>
                <w:szCs w:val="18"/>
              </w:rPr>
              <w:t>оснований для</w:t>
            </w:r>
            <w:r w:rsidRPr="00D41A1E">
              <w:rPr>
                <w:spacing w:val="-2"/>
                <w:sz w:val="18"/>
                <w:szCs w:val="18"/>
              </w:rPr>
              <w:t xml:space="preserve"> </w:t>
            </w:r>
            <w:r w:rsidRPr="00D41A1E">
              <w:rPr>
                <w:sz w:val="18"/>
                <w:szCs w:val="18"/>
              </w:rPr>
              <w:t>отказа</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приеме</w:t>
            </w:r>
            <w:r w:rsidRPr="00D41A1E">
              <w:rPr>
                <w:spacing w:val="-3"/>
                <w:sz w:val="18"/>
                <w:szCs w:val="18"/>
              </w:rPr>
              <w:t xml:space="preserve"> </w:t>
            </w:r>
            <w:r w:rsidRPr="00D41A1E">
              <w:rPr>
                <w:sz w:val="18"/>
                <w:szCs w:val="18"/>
              </w:rPr>
              <w:t>документов,</w:t>
            </w:r>
          </w:p>
          <w:p w:rsidR="00F84A68" w:rsidRPr="00D41A1E" w:rsidRDefault="00F84A68" w:rsidP="00E64996">
            <w:pPr>
              <w:pStyle w:val="TableParagraph"/>
              <w:jc w:val="both"/>
              <w:rPr>
                <w:sz w:val="18"/>
                <w:szCs w:val="18"/>
              </w:rPr>
            </w:pPr>
            <w:r w:rsidRPr="00D41A1E">
              <w:rPr>
                <w:sz w:val="18"/>
                <w:szCs w:val="18"/>
              </w:rPr>
              <w:t>предусмотренных</w:t>
            </w:r>
            <w:r w:rsidRPr="00D41A1E">
              <w:rPr>
                <w:spacing w:val="-4"/>
                <w:sz w:val="18"/>
                <w:szCs w:val="18"/>
              </w:rPr>
              <w:t xml:space="preserve"> </w:t>
            </w:r>
            <w:r w:rsidRPr="00D41A1E">
              <w:rPr>
                <w:sz w:val="18"/>
                <w:szCs w:val="18"/>
              </w:rPr>
              <w:t>пунктом</w:t>
            </w:r>
            <w:r w:rsidRPr="00D41A1E">
              <w:rPr>
                <w:spacing w:val="-2"/>
                <w:sz w:val="18"/>
                <w:szCs w:val="18"/>
              </w:rPr>
              <w:t xml:space="preserve"> </w:t>
            </w:r>
            <w:r w:rsidRPr="00D41A1E">
              <w:rPr>
                <w:sz w:val="18"/>
                <w:szCs w:val="18"/>
              </w:rPr>
              <w:t>2.18 Административного</w:t>
            </w:r>
            <w:r w:rsidRPr="00D41A1E">
              <w:rPr>
                <w:spacing w:val="-6"/>
                <w:sz w:val="18"/>
                <w:szCs w:val="18"/>
              </w:rPr>
              <w:t xml:space="preserve"> </w:t>
            </w:r>
            <w:r w:rsidRPr="00D41A1E">
              <w:rPr>
                <w:sz w:val="18"/>
                <w:szCs w:val="18"/>
              </w:rPr>
              <w:t>регламента</w:t>
            </w:r>
          </w:p>
        </w:tc>
        <w:tc>
          <w:tcPr>
            <w:tcW w:w="767" w:type="pct"/>
            <w:gridSpan w:val="2"/>
            <w:tcBorders>
              <w:bottom w:val="single" w:sz="4" w:space="0" w:color="000000"/>
            </w:tcBorders>
            <w:shd w:val="clear" w:color="auto" w:fill="auto"/>
          </w:tcPr>
          <w:p w:rsidR="00F84A68" w:rsidRPr="00D41A1E" w:rsidRDefault="00F84A68" w:rsidP="00E64996">
            <w:pPr>
              <w:pStyle w:val="TableParagraph"/>
              <w:jc w:val="both"/>
              <w:rPr>
                <w:sz w:val="18"/>
                <w:szCs w:val="18"/>
              </w:rPr>
            </w:pPr>
            <w:r w:rsidRPr="00D41A1E">
              <w:rPr>
                <w:sz w:val="18"/>
                <w:szCs w:val="18"/>
              </w:rPr>
              <w:t>1</w:t>
            </w:r>
            <w:r w:rsidRPr="00D41A1E">
              <w:rPr>
                <w:spacing w:val="-1"/>
                <w:sz w:val="18"/>
                <w:szCs w:val="18"/>
              </w:rPr>
              <w:t xml:space="preserve"> </w:t>
            </w:r>
            <w:r w:rsidRPr="00D41A1E">
              <w:rPr>
                <w:sz w:val="18"/>
                <w:szCs w:val="18"/>
              </w:rPr>
              <w:t>рабочий</w:t>
            </w:r>
          </w:p>
          <w:p w:rsidR="00F84A68" w:rsidRPr="00D41A1E" w:rsidRDefault="00F84A68" w:rsidP="00E64996">
            <w:pPr>
              <w:pStyle w:val="TableParagraph"/>
              <w:jc w:val="both"/>
              <w:rPr>
                <w:sz w:val="18"/>
                <w:szCs w:val="18"/>
              </w:rPr>
            </w:pPr>
            <w:r w:rsidRPr="00D41A1E">
              <w:rPr>
                <w:sz w:val="18"/>
                <w:szCs w:val="18"/>
              </w:rPr>
              <w:t>день</w:t>
            </w:r>
          </w:p>
        </w:tc>
        <w:tc>
          <w:tcPr>
            <w:tcW w:w="675" w:type="pct"/>
            <w:gridSpan w:val="3"/>
            <w:vMerge w:val="restart"/>
            <w:shd w:val="clear" w:color="auto" w:fill="auto"/>
          </w:tcPr>
          <w:p w:rsidR="00F84A68" w:rsidRPr="00D41A1E" w:rsidRDefault="00F84A68" w:rsidP="00E64996">
            <w:pPr>
              <w:pStyle w:val="TableParagraph"/>
              <w:jc w:val="both"/>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p>
          <w:p w:rsidR="00F84A68" w:rsidRPr="00D41A1E" w:rsidRDefault="00F84A68" w:rsidP="00E64996">
            <w:pPr>
              <w:pStyle w:val="TableParagraph"/>
              <w:jc w:val="both"/>
              <w:rPr>
                <w:sz w:val="18"/>
                <w:szCs w:val="18"/>
              </w:rPr>
            </w:pPr>
            <w:r w:rsidRPr="00D41A1E">
              <w:rPr>
                <w:sz w:val="18"/>
                <w:szCs w:val="18"/>
              </w:rPr>
              <w:t>Уполномоченного</w:t>
            </w:r>
          </w:p>
          <w:p w:rsidR="00F84A68" w:rsidRPr="00D41A1E" w:rsidRDefault="00F84A68" w:rsidP="00E64996">
            <w:pPr>
              <w:pStyle w:val="TableParagraph"/>
              <w:jc w:val="both"/>
              <w:rPr>
                <w:sz w:val="18"/>
                <w:szCs w:val="18"/>
              </w:rPr>
            </w:pPr>
            <w:r w:rsidRPr="00D41A1E">
              <w:rPr>
                <w:sz w:val="18"/>
                <w:szCs w:val="18"/>
              </w:rPr>
              <w:t>органа,</w:t>
            </w:r>
          </w:p>
          <w:p w:rsidR="00F84A68" w:rsidRPr="00D41A1E" w:rsidRDefault="00F84A68" w:rsidP="00E64996">
            <w:pPr>
              <w:pStyle w:val="TableParagraph"/>
              <w:jc w:val="both"/>
              <w:rPr>
                <w:sz w:val="18"/>
                <w:szCs w:val="18"/>
              </w:rPr>
            </w:pPr>
            <w:r w:rsidRPr="00D41A1E">
              <w:rPr>
                <w:sz w:val="18"/>
                <w:szCs w:val="18"/>
              </w:rPr>
              <w:t>ответственное</w:t>
            </w:r>
            <w:r w:rsidRPr="00D41A1E">
              <w:rPr>
                <w:spacing w:val="-1"/>
                <w:sz w:val="18"/>
                <w:szCs w:val="18"/>
              </w:rPr>
              <w:t xml:space="preserve"> </w:t>
            </w:r>
            <w:r w:rsidRPr="00D41A1E">
              <w:rPr>
                <w:sz w:val="18"/>
                <w:szCs w:val="18"/>
              </w:rPr>
              <w:t>за</w:t>
            </w:r>
          </w:p>
          <w:p w:rsidR="00F84A68" w:rsidRPr="00D41A1E" w:rsidRDefault="00F84A68" w:rsidP="00E64996">
            <w:pPr>
              <w:pStyle w:val="TableParagraph"/>
              <w:jc w:val="both"/>
              <w:rPr>
                <w:sz w:val="18"/>
                <w:szCs w:val="18"/>
              </w:rPr>
            </w:pPr>
            <w:r w:rsidRPr="00D41A1E">
              <w:rPr>
                <w:sz w:val="18"/>
                <w:szCs w:val="18"/>
              </w:rPr>
              <w:t>предоставление</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p>
        </w:tc>
        <w:tc>
          <w:tcPr>
            <w:tcW w:w="722" w:type="pct"/>
            <w:vMerge w:val="restart"/>
            <w:shd w:val="clear" w:color="auto" w:fill="auto"/>
          </w:tcPr>
          <w:p w:rsidR="00F84A68" w:rsidRPr="00D41A1E" w:rsidRDefault="00F84A68" w:rsidP="00E64996">
            <w:pPr>
              <w:pStyle w:val="TableParagraph"/>
              <w:jc w:val="both"/>
              <w:rPr>
                <w:sz w:val="18"/>
                <w:szCs w:val="18"/>
              </w:rPr>
            </w:pPr>
            <w:r w:rsidRPr="00D41A1E">
              <w:rPr>
                <w:sz w:val="18"/>
                <w:szCs w:val="18"/>
              </w:rPr>
              <w:t>Уполномоченный</w:t>
            </w:r>
            <w:r w:rsidRPr="00D41A1E">
              <w:rPr>
                <w:spacing w:val="-1"/>
                <w:sz w:val="18"/>
                <w:szCs w:val="18"/>
              </w:rPr>
              <w:t xml:space="preserve"> </w:t>
            </w:r>
            <w:r w:rsidRPr="00D41A1E">
              <w:rPr>
                <w:sz w:val="18"/>
                <w:szCs w:val="18"/>
              </w:rPr>
              <w:t>орган</w:t>
            </w:r>
            <w:r w:rsidRPr="00D41A1E">
              <w:rPr>
                <w:spacing w:val="-1"/>
                <w:sz w:val="18"/>
                <w:szCs w:val="18"/>
              </w:rPr>
              <w:t xml:space="preserve"> </w:t>
            </w:r>
            <w:r w:rsidRPr="00D41A1E">
              <w:rPr>
                <w:sz w:val="18"/>
                <w:szCs w:val="18"/>
              </w:rPr>
              <w:t>/</w:t>
            </w:r>
            <w:r w:rsidRPr="00D41A1E">
              <w:rPr>
                <w:spacing w:val="-1"/>
                <w:sz w:val="18"/>
                <w:szCs w:val="18"/>
              </w:rPr>
              <w:t xml:space="preserve"> </w:t>
            </w:r>
            <w:r w:rsidRPr="00D41A1E">
              <w:rPr>
                <w:sz w:val="18"/>
                <w:szCs w:val="18"/>
              </w:rPr>
              <w:t>ГИС</w:t>
            </w:r>
          </w:p>
        </w:tc>
        <w:tc>
          <w:tcPr>
            <w:tcW w:w="529" w:type="pct"/>
            <w:vMerge w:val="restart"/>
            <w:shd w:val="clear" w:color="auto" w:fill="auto"/>
          </w:tcPr>
          <w:p w:rsidR="00F84A68" w:rsidRPr="00D41A1E" w:rsidRDefault="00F84A68" w:rsidP="00E64996">
            <w:pPr>
              <w:pStyle w:val="TableParagraph"/>
              <w:jc w:val="both"/>
              <w:rPr>
                <w:sz w:val="18"/>
                <w:szCs w:val="18"/>
              </w:rPr>
            </w:pPr>
            <w:r w:rsidRPr="00D41A1E">
              <w:rPr>
                <w:sz w:val="18"/>
                <w:szCs w:val="18"/>
              </w:rPr>
              <w:t>–</w:t>
            </w:r>
          </w:p>
        </w:tc>
        <w:tc>
          <w:tcPr>
            <w:tcW w:w="767" w:type="pct"/>
            <w:vMerge w:val="restart"/>
            <w:shd w:val="clear" w:color="auto" w:fill="auto"/>
          </w:tcPr>
          <w:p w:rsidR="00F84A68" w:rsidRPr="00D41A1E" w:rsidRDefault="00F84A68" w:rsidP="00E64996">
            <w:pPr>
              <w:pStyle w:val="TableParagraph"/>
              <w:jc w:val="both"/>
              <w:rPr>
                <w:sz w:val="18"/>
                <w:szCs w:val="18"/>
              </w:rPr>
            </w:pPr>
            <w:r w:rsidRPr="00D41A1E">
              <w:rPr>
                <w:sz w:val="18"/>
                <w:szCs w:val="18"/>
              </w:rPr>
              <w:t>Регистрация заявления</w:t>
            </w:r>
            <w:r w:rsidRPr="00D41A1E">
              <w:rPr>
                <w:spacing w:val="-2"/>
                <w:sz w:val="18"/>
                <w:szCs w:val="18"/>
              </w:rPr>
              <w:t xml:space="preserve"> </w:t>
            </w:r>
            <w:r w:rsidRPr="00D41A1E">
              <w:rPr>
                <w:sz w:val="18"/>
                <w:szCs w:val="18"/>
              </w:rPr>
              <w:t>и документов</w:t>
            </w:r>
            <w:r w:rsidRPr="00D41A1E">
              <w:rPr>
                <w:spacing w:val="-2"/>
                <w:sz w:val="18"/>
                <w:szCs w:val="18"/>
              </w:rPr>
              <w:t xml:space="preserve"> </w:t>
            </w:r>
            <w:r w:rsidRPr="00D41A1E">
              <w:rPr>
                <w:sz w:val="18"/>
                <w:szCs w:val="18"/>
              </w:rPr>
              <w:t>в ГИС</w:t>
            </w:r>
            <w:r w:rsidRPr="00D41A1E">
              <w:rPr>
                <w:spacing w:val="-3"/>
                <w:sz w:val="18"/>
                <w:szCs w:val="18"/>
              </w:rPr>
              <w:t xml:space="preserve"> </w:t>
            </w:r>
            <w:r w:rsidRPr="00D41A1E">
              <w:rPr>
                <w:sz w:val="18"/>
                <w:szCs w:val="18"/>
              </w:rPr>
              <w:t>(присвоение номера</w:t>
            </w:r>
            <w:r w:rsidRPr="00D41A1E">
              <w:rPr>
                <w:spacing w:val="-2"/>
                <w:sz w:val="18"/>
                <w:szCs w:val="18"/>
              </w:rPr>
              <w:t xml:space="preserve"> </w:t>
            </w:r>
            <w:r w:rsidRPr="00D41A1E">
              <w:rPr>
                <w:sz w:val="18"/>
                <w:szCs w:val="18"/>
              </w:rPr>
              <w:t>и</w:t>
            </w:r>
          </w:p>
          <w:p w:rsidR="00F84A68" w:rsidRPr="00D41A1E" w:rsidRDefault="00F84A68" w:rsidP="00E64996">
            <w:pPr>
              <w:pStyle w:val="TableParagraph"/>
              <w:jc w:val="both"/>
              <w:rPr>
                <w:sz w:val="18"/>
                <w:szCs w:val="18"/>
              </w:rPr>
            </w:pPr>
            <w:r w:rsidRPr="00D41A1E">
              <w:rPr>
                <w:sz w:val="18"/>
                <w:szCs w:val="18"/>
              </w:rPr>
              <w:t>датирование); назначение</w:t>
            </w:r>
          </w:p>
          <w:p w:rsidR="00F84A68" w:rsidRPr="00D41A1E" w:rsidRDefault="00F84A68" w:rsidP="00E64996">
            <w:pPr>
              <w:pStyle w:val="TableParagraph"/>
              <w:jc w:val="both"/>
              <w:rPr>
                <w:sz w:val="18"/>
                <w:szCs w:val="18"/>
              </w:rPr>
            </w:pPr>
            <w:r w:rsidRPr="00D41A1E">
              <w:rPr>
                <w:sz w:val="18"/>
                <w:szCs w:val="18"/>
              </w:rPr>
              <w:t>должностного лица,</w:t>
            </w:r>
          </w:p>
          <w:p w:rsidR="00F84A68" w:rsidRPr="00D41A1E" w:rsidRDefault="00F84A68" w:rsidP="00E64996">
            <w:pPr>
              <w:pStyle w:val="TableParagraph"/>
              <w:jc w:val="both"/>
              <w:rPr>
                <w:sz w:val="18"/>
                <w:szCs w:val="18"/>
              </w:rPr>
            </w:pPr>
            <w:r w:rsidRPr="00D41A1E">
              <w:rPr>
                <w:sz w:val="18"/>
                <w:szCs w:val="18"/>
              </w:rPr>
              <w:t>ответственного</w:t>
            </w:r>
            <w:r w:rsidRPr="00D41A1E">
              <w:rPr>
                <w:spacing w:val="-2"/>
                <w:sz w:val="18"/>
                <w:szCs w:val="18"/>
              </w:rPr>
              <w:t xml:space="preserve"> </w:t>
            </w:r>
            <w:r w:rsidRPr="00D41A1E">
              <w:rPr>
                <w:sz w:val="18"/>
                <w:szCs w:val="18"/>
              </w:rPr>
              <w:t>за предоставление муниципальной услуги,</w:t>
            </w:r>
            <w:r w:rsidRPr="00D41A1E">
              <w:rPr>
                <w:spacing w:val="-3"/>
                <w:sz w:val="18"/>
                <w:szCs w:val="18"/>
              </w:rPr>
              <w:t xml:space="preserve"> </w:t>
            </w:r>
            <w:r w:rsidRPr="00D41A1E">
              <w:rPr>
                <w:sz w:val="18"/>
                <w:szCs w:val="18"/>
              </w:rPr>
              <w:t>и</w:t>
            </w:r>
          </w:p>
        </w:tc>
      </w:tr>
      <w:tr w:rsidR="00F84A68" w:rsidRPr="00D41A1E" w:rsidTr="00C4265B">
        <w:trPr>
          <w:trHeight w:val="841"/>
        </w:trPr>
        <w:tc>
          <w:tcPr>
            <w:tcW w:w="723" w:type="pct"/>
            <w:vMerge/>
            <w:tcBorders>
              <w:bottom w:val="single" w:sz="4" w:space="0" w:color="000000"/>
            </w:tcBorders>
            <w:shd w:val="clear" w:color="auto" w:fill="auto"/>
          </w:tcPr>
          <w:p w:rsidR="00F84A68" w:rsidRPr="00D41A1E" w:rsidRDefault="00F84A68" w:rsidP="00E64996">
            <w:pPr>
              <w:pStyle w:val="TableParagraph"/>
              <w:jc w:val="both"/>
              <w:rPr>
                <w:sz w:val="18"/>
                <w:szCs w:val="18"/>
              </w:rPr>
            </w:pPr>
          </w:p>
        </w:tc>
        <w:tc>
          <w:tcPr>
            <w:tcW w:w="818" w:type="pct"/>
            <w:gridSpan w:val="2"/>
            <w:tcBorders>
              <w:bottom w:val="single" w:sz="4" w:space="0" w:color="000000"/>
            </w:tcBorders>
            <w:shd w:val="clear" w:color="auto" w:fill="auto"/>
          </w:tcPr>
          <w:p w:rsidR="00F84A68" w:rsidRPr="00D41A1E" w:rsidRDefault="00F84A68" w:rsidP="00E64996">
            <w:pPr>
              <w:pStyle w:val="TableParagraph"/>
              <w:jc w:val="both"/>
              <w:rPr>
                <w:sz w:val="18"/>
                <w:szCs w:val="18"/>
              </w:rPr>
            </w:pPr>
            <w:r w:rsidRPr="00D41A1E">
              <w:rPr>
                <w:sz w:val="18"/>
                <w:szCs w:val="18"/>
              </w:rPr>
              <w:t>В</w:t>
            </w:r>
            <w:r w:rsidRPr="00D41A1E">
              <w:rPr>
                <w:spacing w:val="-5"/>
                <w:sz w:val="18"/>
                <w:szCs w:val="18"/>
              </w:rPr>
              <w:t xml:space="preserve"> </w:t>
            </w:r>
            <w:r w:rsidRPr="00D41A1E">
              <w:rPr>
                <w:sz w:val="18"/>
                <w:szCs w:val="18"/>
              </w:rPr>
              <w:t>случае</w:t>
            </w:r>
            <w:r w:rsidRPr="00D41A1E">
              <w:rPr>
                <w:spacing w:val="-3"/>
                <w:sz w:val="18"/>
                <w:szCs w:val="18"/>
              </w:rPr>
              <w:t xml:space="preserve"> </w:t>
            </w:r>
            <w:r w:rsidRPr="00D41A1E">
              <w:rPr>
                <w:sz w:val="18"/>
                <w:szCs w:val="18"/>
              </w:rPr>
              <w:t>выявления</w:t>
            </w:r>
            <w:r w:rsidRPr="00D41A1E">
              <w:rPr>
                <w:spacing w:val="-2"/>
                <w:sz w:val="18"/>
                <w:szCs w:val="18"/>
              </w:rPr>
              <w:t xml:space="preserve"> </w:t>
            </w:r>
            <w:r w:rsidRPr="00D41A1E">
              <w:rPr>
                <w:sz w:val="18"/>
                <w:szCs w:val="18"/>
              </w:rPr>
              <w:t>оснований для</w:t>
            </w:r>
            <w:r w:rsidRPr="00D41A1E">
              <w:rPr>
                <w:spacing w:val="-2"/>
                <w:sz w:val="18"/>
                <w:szCs w:val="18"/>
              </w:rPr>
              <w:t xml:space="preserve"> </w:t>
            </w:r>
            <w:r w:rsidRPr="00D41A1E">
              <w:rPr>
                <w:sz w:val="18"/>
                <w:szCs w:val="18"/>
              </w:rPr>
              <w:t>отказа</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приеме</w:t>
            </w:r>
            <w:r w:rsidRPr="00D41A1E">
              <w:rPr>
                <w:spacing w:val="-3"/>
                <w:sz w:val="18"/>
                <w:szCs w:val="18"/>
              </w:rPr>
              <w:t xml:space="preserve"> </w:t>
            </w:r>
            <w:r w:rsidRPr="00D41A1E">
              <w:rPr>
                <w:sz w:val="18"/>
                <w:szCs w:val="18"/>
              </w:rPr>
              <w:t>документов,</w:t>
            </w:r>
          </w:p>
          <w:p w:rsidR="00F84A68" w:rsidRPr="00D41A1E" w:rsidRDefault="00F84A68" w:rsidP="00E64996">
            <w:pPr>
              <w:pStyle w:val="TableParagraph"/>
              <w:jc w:val="both"/>
              <w:rPr>
                <w:sz w:val="18"/>
                <w:szCs w:val="18"/>
              </w:rPr>
            </w:pPr>
            <w:r w:rsidRPr="00D41A1E">
              <w:rPr>
                <w:sz w:val="18"/>
                <w:szCs w:val="18"/>
              </w:rPr>
              <w:t>направление</w:t>
            </w:r>
            <w:r w:rsidRPr="00D41A1E">
              <w:rPr>
                <w:spacing w:val="-4"/>
                <w:sz w:val="18"/>
                <w:szCs w:val="18"/>
              </w:rPr>
              <w:t xml:space="preserve"> </w:t>
            </w:r>
            <w:r w:rsidRPr="00D41A1E">
              <w:rPr>
                <w:sz w:val="18"/>
                <w:szCs w:val="18"/>
              </w:rPr>
              <w:t>заявителю</w:t>
            </w:r>
            <w:r w:rsidRPr="00D41A1E">
              <w:rPr>
                <w:spacing w:val="-4"/>
                <w:sz w:val="18"/>
                <w:szCs w:val="18"/>
              </w:rPr>
              <w:t xml:space="preserve"> </w:t>
            </w:r>
            <w:r w:rsidRPr="00D41A1E">
              <w:rPr>
                <w:sz w:val="18"/>
                <w:szCs w:val="18"/>
              </w:rPr>
              <w:t>в</w:t>
            </w:r>
          </w:p>
          <w:p w:rsidR="00F84A68" w:rsidRPr="00D41A1E" w:rsidRDefault="00F84A68" w:rsidP="00E64996">
            <w:pPr>
              <w:pStyle w:val="TableParagraph"/>
              <w:jc w:val="both"/>
              <w:rPr>
                <w:sz w:val="18"/>
                <w:szCs w:val="18"/>
              </w:rPr>
            </w:pPr>
            <w:r w:rsidRPr="00D41A1E">
              <w:rPr>
                <w:sz w:val="18"/>
                <w:szCs w:val="18"/>
              </w:rPr>
              <w:t>электронной</w:t>
            </w:r>
            <w:r w:rsidRPr="00D41A1E">
              <w:rPr>
                <w:spacing w:val="-2"/>
                <w:sz w:val="18"/>
                <w:szCs w:val="18"/>
              </w:rPr>
              <w:t xml:space="preserve"> </w:t>
            </w:r>
            <w:r w:rsidRPr="00D41A1E">
              <w:rPr>
                <w:sz w:val="18"/>
                <w:szCs w:val="18"/>
              </w:rPr>
              <w:t>форме</w:t>
            </w:r>
            <w:r w:rsidRPr="00D41A1E">
              <w:rPr>
                <w:spacing w:val="-4"/>
                <w:sz w:val="18"/>
                <w:szCs w:val="18"/>
              </w:rPr>
              <w:t xml:space="preserve"> </w:t>
            </w:r>
            <w:r w:rsidRPr="00D41A1E">
              <w:rPr>
                <w:sz w:val="18"/>
                <w:szCs w:val="18"/>
              </w:rPr>
              <w:t>в</w:t>
            </w:r>
            <w:r w:rsidRPr="00D41A1E">
              <w:rPr>
                <w:spacing w:val="-3"/>
                <w:sz w:val="18"/>
                <w:szCs w:val="18"/>
              </w:rPr>
              <w:t xml:space="preserve"> </w:t>
            </w:r>
            <w:r w:rsidRPr="00D41A1E">
              <w:rPr>
                <w:sz w:val="18"/>
                <w:szCs w:val="18"/>
              </w:rPr>
              <w:t>личный кабинет</w:t>
            </w:r>
            <w:r w:rsidRPr="00D41A1E">
              <w:rPr>
                <w:spacing w:val="-3"/>
                <w:sz w:val="18"/>
                <w:szCs w:val="18"/>
              </w:rPr>
              <w:t xml:space="preserve"> </w:t>
            </w:r>
            <w:r w:rsidRPr="00D41A1E">
              <w:rPr>
                <w:sz w:val="18"/>
                <w:szCs w:val="18"/>
              </w:rPr>
              <w:t>на</w:t>
            </w:r>
            <w:r w:rsidRPr="00D41A1E">
              <w:rPr>
                <w:spacing w:val="-4"/>
                <w:sz w:val="18"/>
                <w:szCs w:val="18"/>
              </w:rPr>
              <w:t xml:space="preserve"> </w:t>
            </w:r>
            <w:r w:rsidRPr="00D41A1E">
              <w:rPr>
                <w:sz w:val="18"/>
                <w:szCs w:val="18"/>
              </w:rPr>
              <w:t>ЕПГУ</w:t>
            </w:r>
            <w:r w:rsidRPr="00D41A1E">
              <w:rPr>
                <w:spacing w:val="-2"/>
                <w:sz w:val="18"/>
                <w:szCs w:val="18"/>
              </w:rPr>
              <w:t xml:space="preserve"> </w:t>
            </w:r>
            <w:r w:rsidRPr="00D41A1E">
              <w:rPr>
                <w:sz w:val="18"/>
                <w:szCs w:val="18"/>
              </w:rPr>
              <w:t>уведомления</w:t>
            </w:r>
          </w:p>
        </w:tc>
        <w:tc>
          <w:tcPr>
            <w:tcW w:w="767" w:type="pct"/>
            <w:gridSpan w:val="2"/>
            <w:tcBorders>
              <w:bottom w:val="single" w:sz="4" w:space="0" w:color="000000"/>
            </w:tcBorders>
            <w:shd w:val="clear" w:color="auto" w:fill="auto"/>
          </w:tcPr>
          <w:p w:rsidR="00F84A68" w:rsidRPr="00D41A1E" w:rsidRDefault="00F84A68" w:rsidP="00E64996">
            <w:pPr>
              <w:pStyle w:val="TableParagraph"/>
              <w:jc w:val="both"/>
              <w:rPr>
                <w:sz w:val="18"/>
                <w:szCs w:val="18"/>
              </w:rPr>
            </w:pPr>
            <w:r w:rsidRPr="00D41A1E">
              <w:rPr>
                <w:sz w:val="18"/>
                <w:szCs w:val="18"/>
              </w:rPr>
              <w:t>1</w:t>
            </w:r>
            <w:r w:rsidRPr="00D41A1E">
              <w:rPr>
                <w:spacing w:val="-1"/>
                <w:sz w:val="18"/>
                <w:szCs w:val="18"/>
              </w:rPr>
              <w:t xml:space="preserve"> </w:t>
            </w:r>
            <w:r w:rsidRPr="00D41A1E">
              <w:rPr>
                <w:sz w:val="18"/>
                <w:szCs w:val="18"/>
              </w:rPr>
              <w:t>рабочий</w:t>
            </w:r>
          </w:p>
          <w:p w:rsidR="00F84A68" w:rsidRPr="00D41A1E" w:rsidRDefault="00F84A68" w:rsidP="00E64996">
            <w:pPr>
              <w:pStyle w:val="TableParagraph"/>
              <w:jc w:val="both"/>
              <w:rPr>
                <w:sz w:val="18"/>
                <w:szCs w:val="18"/>
              </w:rPr>
            </w:pPr>
            <w:r w:rsidRPr="00D41A1E">
              <w:rPr>
                <w:sz w:val="18"/>
                <w:szCs w:val="18"/>
              </w:rPr>
              <w:t>день</w:t>
            </w:r>
          </w:p>
        </w:tc>
        <w:tc>
          <w:tcPr>
            <w:tcW w:w="675" w:type="pct"/>
            <w:gridSpan w:val="3"/>
            <w:vMerge/>
            <w:tcBorders>
              <w:bottom w:val="single" w:sz="4" w:space="0" w:color="000000"/>
            </w:tcBorders>
            <w:shd w:val="clear" w:color="auto" w:fill="auto"/>
          </w:tcPr>
          <w:p w:rsidR="00F84A68" w:rsidRPr="00D41A1E" w:rsidRDefault="00F84A68" w:rsidP="00E64996">
            <w:pPr>
              <w:pStyle w:val="TableParagraph"/>
              <w:jc w:val="both"/>
              <w:rPr>
                <w:sz w:val="18"/>
                <w:szCs w:val="18"/>
              </w:rPr>
            </w:pPr>
          </w:p>
        </w:tc>
        <w:tc>
          <w:tcPr>
            <w:tcW w:w="722" w:type="pct"/>
            <w:vMerge/>
            <w:tcBorders>
              <w:bottom w:val="single" w:sz="4" w:space="0" w:color="000000"/>
            </w:tcBorders>
            <w:shd w:val="clear" w:color="auto" w:fill="auto"/>
          </w:tcPr>
          <w:p w:rsidR="00F84A68" w:rsidRPr="00D41A1E" w:rsidRDefault="00F84A68" w:rsidP="00E64996">
            <w:pPr>
              <w:pStyle w:val="TableParagraph"/>
              <w:jc w:val="both"/>
              <w:rPr>
                <w:sz w:val="18"/>
                <w:szCs w:val="18"/>
              </w:rPr>
            </w:pPr>
          </w:p>
        </w:tc>
        <w:tc>
          <w:tcPr>
            <w:tcW w:w="529" w:type="pct"/>
            <w:vMerge/>
            <w:tcBorders>
              <w:bottom w:val="single" w:sz="4" w:space="0" w:color="000000"/>
            </w:tcBorders>
            <w:shd w:val="clear" w:color="auto" w:fill="auto"/>
          </w:tcPr>
          <w:p w:rsidR="00F84A68" w:rsidRPr="00D41A1E" w:rsidRDefault="00F84A68" w:rsidP="00E64996">
            <w:pPr>
              <w:pStyle w:val="TableParagraph"/>
              <w:jc w:val="both"/>
              <w:rPr>
                <w:sz w:val="18"/>
                <w:szCs w:val="18"/>
              </w:rPr>
            </w:pPr>
          </w:p>
        </w:tc>
        <w:tc>
          <w:tcPr>
            <w:tcW w:w="767" w:type="pct"/>
            <w:vMerge/>
            <w:tcBorders>
              <w:bottom w:val="single" w:sz="4" w:space="0" w:color="000000"/>
            </w:tcBorders>
            <w:shd w:val="clear" w:color="auto" w:fill="auto"/>
          </w:tcPr>
          <w:p w:rsidR="00F84A68" w:rsidRPr="00D41A1E" w:rsidRDefault="00F84A68" w:rsidP="00E64996">
            <w:pPr>
              <w:pStyle w:val="TableParagraph"/>
              <w:jc w:val="both"/>
              <w:rPr>
                <w:sz w:val="18"/>
                <w:szCs w:val="18"/>
              </w:rPr>
            </w:pPr>
          </w:p>
        </w:tc>
      </w:tr>
      <w:tr w:rsidR="00F84A68" w:rsidRPr="00D41A1E" w:rsidTr="00C4265B">
        <w:trPr>
          <w:trHeight w:val="2116"/>
        </w:trPr>
        <w:tc>
          <w:tcPr>
            <w:tcW w:w="723" w:type="pct"/>
            <w:vMerge w:val="restart"/>
            <w:tcBorders>
              <w:bottom w:val="single" w:sz="4" w:space="0" w:color="000000"/>
            </w:tcBorders>
            <w:shd w:val="clear" w:color="auto" w:fill="auto"/>
          </w:tcPr>
          <w:p w:rsidR="00F84A68" w:rsidRPr="00D41A1E" w:rsidRDefault="00F84A68" w:rsidP="00E64996">
            <w:pPr>
              <w:pStyle w:val="TableParagraph"/>
              <w:jc w:val="both"/>
              <w:rPr>
                <w:sz w:val="18"/>
                <w:szCs w:val="18"/>
              </w:rPr>
            </w:pPr>
          </w:p>
        </w:tc>
        <w:tc>
          <w:tcPr>
            <w:tcW w:w="818" w:type="pct"/>
            <w:gridSpan w:val="2"/>
            <w:tcBorders>
              <w:bottom w:val="single" w:sz="4" w:space="0" w:color="000000"/>
            </w:tcBorders>
            <w:shd w:val="clear" w:color="auto" w:fill="auto"/>
          </w:tcPr>
          <w:p w:rsidR="00F84A68" w:rsidRPr="00D41A1E" w:rsidRDefault="00F84A68" w:rsidP="00E64996">
            <w:pPr>
              <w:pStyle w:val="TableParagraph"/>
              <w:jc w:val="both"/>
              <w:rPr>
                <w:sz w:val="18"/>
                <w:szCs w:val="18"/>
              </w:rPr>
            </w:pPr>
            <w:r w:rsidRPr="00D41A1E">
              <w:rPr>
                <w:sz w:val="18"/>
                <w:szCs w:val="18"/>
              </w:rPr>
              <w:t>В</w:t>
            </w:r>
            <w:r w:rsidRPr="00D41A1E">
              <w:rPr>
                <w:spacing w:val="-3"/>
                <w:sz w:val="18"/>
                <w:szCs w:val="18"/>
              </w:rPr>
              <w:t xml:space="preserve"> </w:t>
            </w:r>
            <w:r w:rsidRPr="00D41A1E">
              <w:rPr>
                <w:sz w:val="18"/>
                <w:szCs w:val="18"/>
              </w:rPr>
              <w:t>случае</w:t>
            </w:r>
            <w:r w:rsidRPr="00D41A1E">
              <w:rPr>
                <w:spacing w:val="-2"/>
                <w:sz w:val="18"/>
                <w:szCs w:val="18"/>
              </w:rPr>
              <w:t xml:space="preserve"> </w:t>
            </w:r>
            <w:r w:rsidRPr="00D41A1E">
              <w:rPr>
                <w:sz w:val="18"/>
                <w:szCs w:val="18"/>
              </w:rPr>
              <w:t>отсутствия</w:t>
            </w:r>
            <w:r w:rsidRPr="00D41A1E">
              <w:rPr>
                <w:spacing w:val="-1"/>
                <w:sz w:val="18"/>
                <w:szCs w:val="18"/>
              </w:rPr>
              <w:t xml:space="preserve"> </w:t>
            </w:r>
            <w:r w:rsidRPr="00D41A1E">
              <w:rPr>
                <w:sz w:val="18"/>
                <w:szCs w:val="18"/>
              </w:rPr>
              <w:t>оснований для</w:t>
            </w:r>
            <w:r w:rsidRPr="00D41A1E">
              <w:rPr>
                <w:spacing w:val="-2"/>
                <w:sz w:val="18"/>
                <w:szCs w:val="18"/>
              </w:rPr>
              <w:t xml:space="preserve"> </w:t>
            </w:r>
            <w:r w:rsidRPr="00D41A1E">
              <w:rPr>
                <w:sz w:val="18"/>
                <w:szCs w:val="18"/>
              </w:rPr>
              <w:t>отказа</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приеме</w:t>
            </w:r>
            <w:r w:rsidRPr="00D41A1E">
              <w:rPr>
                <w:spacing w:val="-3"/>
                <w:sz w:val="18"/>
                <w:szCs w:val="18"/>
              </w:rPr>
              <w:t xml:space="preserve"> </w:t>
            </w:r>
            <w:r w:rsidRPr="00D41A1E">
              <w:rPr>
                <w:sz w:val="18"/>
                <w:szCs w:val="18"/>
              </w:rPr>
              <w:t>документов,</w:t>
            </w:r>
          </w:p>
          <w:p w:rsidR="00F84A68" w:rsidRPr="00D41A1E" w:rsidRDefault="00F84A68" w:rsidP="00E64996">
            <w:pPr>
              <w:pStyle w:val="TableParagraph"/>
              <w:jc w:val="both"/>
              <w:rPr>
                <w:sz w:val="18"/>
                <w:szCs w:val="18"/>
              </w:rPr>
            </w:pPr>
            <w:r w:rsidRPr="00D41A1E">
              <w:rPr>
                <w:sz w:val="18"/>
                <w:szCs w:val="18"/>
              </w:rPr>
              <w:t>предусмотренных</w:t>
            </w:r>
            <w:r w:rsidRPr="00D41A1E">
              <w:rPr>
                <w:spacing w:val="-4"/>
                <w:sz w:val="18"/>
                <w:szCs w:val="18"/>
              </w:rPr>
              <w:t xml:space="preserve"> </w:t>
            </w:r>
            <w:r w:rsidRPr="00D41A1E">
              <w:rPr>
                <w:sz w:val="18"/>
                <w:szCs w:val="18"/>
              </w:rPr>
              <w:t>пунктом</w:t>
            </w:r>
            <w:r w:rsidRPr="00D41A1E">
              <w:rPr>
                <w:spacing w:val="-2"/>
                <w:sz w:val="18"/>
                <w:szCs w:val="18"/>
              </w:rPr>
              <w:t xml:space="preserve"> </w:t>
            </w:r>
            <w:r w:rsidRPr="00D41A1E">
              <w:rPr>
                <w:sz w:val="18"/>
                <w:szCs w:val="18"/>
              </w:rPr>
              <w:t>2.18 Административного</w:t>
            </w:r>
            <w:r w:rsidRPr="00D41A1E">
              <w:rPr>
                <w:spacing w:val="-6"/>
                <w:sz w:val="18"/>
                <w:szCs w:val="18"/>
              </w:rPr>
              <w:t xml:space="preserve"> </w:t>
            </w:r>
            <w:r w:rsidRPr="00D41A1E">
              <w:rPr>
                <w:sz w:val="18"/>
                <w:szCs w:val="18"/>
              </w:rPr>
              <w:t>регламента, регистрация</w:t>
            </w:r>
            <w:r w:rsidRPr="00D41A1E">
              <w:rPr>
                <w:spacing w:val="-2"/>
                <w:sz w:val="18"/>
                <w:szCs w:val="18"/>
              </w:rPr>
              <w:t xml:space="preserve"> </w:t>
            </w:r>
            <w:r w:rsidRPr="00D41A1E">
              <w:rPr>
                <w:sz w:val="18"/>
                <w:szCs w:val="18"/>
              </w:rPr>
              <w:t>заявления</w:t>
            </w:r>
            <w:r w:rsidRPr="00D41A1E">
              <w:rPr>
                <w:spacing w:val="-5"/>
                <w:sz w:val="18"/>
                <w:szCs w:val="18"/>
              </w:rPr>
              <w:t xml:space="preserve"> </w:t>
            </w:r>
            <w:r w:rsidRPr="00D41A1E">
              <w:rPr>
                <w:sz w:val="18"/>
                <w:szCs w:val="18"/>
              </w:rPr>
              <w:t>в электронной</w:t>
            </w:r>
            <w:r w:rsidRPr="00D41A1E">
              <w:rPr>
                <w:spacing w:val="-3"/>
                <w:sz w:val="18"/>
                <w:szCs w:val="18"/>
              </w:rPr>
              <w:t xml:space="preserve"> </w:t>
            </w:r>
            <w:r w:rsidRPr="00D41A1E">
              <w:rPr>
                <w:sz w:val="18"/>
                <w:szCs w:val="18"/>
              </w:rPr>
              <w:t>базе</w:t>
            </w:r>
            <w:r w:rsidRPr="00D41A1E">
              <w:rPr>
                <w:spacing w:val="-4"/>
                <w:sz w:val="18"/>
                <w:szCs w:val="18"/>
              </w:rPr>
              <w:t xml:space="preserve"> </w:t>
            </w:r>
            <w:r w:rsidRPr="00D41A1E">
              <w:rPr>
                <w:sz w:val="18"/>
                <w:szCs w:val="18"/>
              </w:rPr>
              <w:t>данных</w:t>
            </w:r>
            <w:r w:rsidRPr="00D41A1E">
              <w:rPr>
                <w:spacing w:val="-1"/>
                <w:sz w:val="18"/>
                <w:szCs w:val="18"/>
              </w:rPr>
              <w:t xml:space="preserve"> </w:t>
            </w:r>
            <w:r w:rsidRPr="00D41A1E">
              <w:rPr>
                <w:sz w:val="18"/>
                <w:szCs w:val="18"/>
              </w:rPr>
              <w:t>по учету</w:t>
            </w:r>
            <w:r w:rsidRPr="00D41A1E">
              <w:rPr>
                <w:spacing w:val="-5"/>
                <w:sz w:val="18"/>
                <w:szCs w:val="18"/>
              </w:rPr>
              <w:t xml:space="preserve"> </w:t>
            </w:r>
            <w:r w:rsidRPr="00D41A1E">
              <w:rPr>
                <w:sz w:val="18"/>
                <w:szCs w:val="18"/>
              </w:rPr>
              <w:t>документов</w:t>
            </w:r>
          </w:p>
        </w:tc>
        <w:tc>
          <w:tcPr>
            <w:tcW w:w="767" w:type="pct"/>
            <w:gridSpan w:val="2"/>
            <w:shd w:val="clear" w:color="auto" w:fill="auto"/>
          </w:tcPr>
          <w:p w:rsidR="00F84A68" w:rsidRPr="00D41A1E" w:rsidRDefault="00F84A68" w:rsidP="00E64996">
            <w:pPr>
              <w:pStyle w:val="TableParagraph"/>
              <w:jc w:val="both"/>
              <w:rPr>
                <w:sz w:val="18"/>
                <w:szCs w:val="18"/>
              </w:rPr>
            </w:pPr>
            <w:r w:rsidRPr="00D41A1E">
              <w:rPr>
                <w:sz w:val="18"/>
                <w:szCs w:val="18"/>
              </w:rPr>
              <w:t>1</w:t>
            </w:r>
            <w:r w:rsidRPr="00D41A1E">
              <w:rPr>
                <w:spacing w:val="-1"/>
                <w:sz w:val="18"/>
                <w:szCs w:val="18"/>
              </w:rPr>
              <w:t xml:space="preserve"> </w:t>
            </w:r>
            <w:r w:rsidRPr="00D41A1E">
              <w:rPr>
                <w:sz w:val="18"/>
                <w:szCs w:val="18"/>
              </w:rPr>
              <w:t>рабочий</w:t>
            </w:r>
          </w:p>
          <w:p w:rsidR="00F84A68" w:rsidRPr="00D41A1E" w:rsidRDefault="00F84A68" w:rsidP="00E64996">
            <w:pPr>
              <w:pStyle w:val="TableParagraph"/>
              <w:jc w:val="both"/>
              <w:rPr>
                <w:sz w:val="18"/>
                <w:szCs w:val="18"/>
              </w:rPr>
            </w:pPr>
            <w:r w:rsidRPr="00D41A1E">
              <w:rPr>
                <w:sz w:val="18"/>
                <w:szCs w:val="18"/>
              </w:rPr>
              <w:t>день</w:t>
            </w:r>
          </w:p>
        </w:tc>
        <w:tc>
          <w:tcPr>
            <w:tcW w:w="675" w:type="pct"/>
            <w:gridSpan w:val="3"/>
            <w:tcBorders>
              <w:bottom w:val="single" w:sz="4" w:space="0" w:color="000000"/>
            </w:tcBorders>
            <w:shd w:val="clear" w:color="auto" w:fill="auto"/>
          </w:tcPr>
          <w:p w:rsidR="00F84A68" w:rsidRPr="00D41A1E" w:rsidRDefault="00F84A68" w:rsidP="00E64996">
            <w:pPr>
              <w:pStyle w:val="TableParagraph"/>
              <w:jc w:val="both"/>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p>
          <w:p w:rsidR="00F84A68" w:rsidRPr="00D41A1E" w:rsidRDefault="00F84A68" w:rsidP="00E64996">
            <w:pPr>
              <w:pStyle w:val="TableParagraph"/>
              <w:jc w:val="both"/>
              <w:rPr>
                <w:sz w:val="18"/>
                <w:szCs w:val="18"/>
              </w:rPr>
            </w:pPr>
            <w:r w:rsidRPr="00D41A1E">
              <w:rPr>
                <w:sz w:val="18"/>
                <w:szCs w:val="18"/>
              </w:rPr>
              <w:t>Уполномоченного</w:t>
            </w:r>
          </w:p>
          <w:p w:rsidR="00F84A68" w:rsidRPr="00D41A1E" w:rsidRDefault="00F84A68" w:rsidP="00E64996">
            <w:pPr>
              <w:pStyle w:val="TableParagraph"/>
              <w:jc w:val="both"/>
              <w:rPr>
                <w:sz w:val="18"/>
                <w:szCs w:val="18"/>
              </w:rPr>
            </w:pPr>
            <w:r w:rsidRPr="00D41A1E">
              <w:rPr>
                <w:sz w:val="18"/>
                <w:szCs w:val="18"/>
              </w:rPr>
              <w:t>органа,</w:t>
            </w:r>
          </w:p>
          <w:p w:rsidR="00F84A68" w:rsidRPr="00D41A1E" w:rsidRDefault="00F84A68" w:rsidP="00E64996">
            <w:pPr>
              <w:pStyle w:val="TableParagraph"/>
              <w:jc w:val="both"/>
              <w:rPr>
                <w:sz w:val="18"/>
                <w:szCs w:val="18"/>
              </w:rPr>
            </w:pPr>
            <w:r w:rsidRPr="00D41A1E">
              <w:rPr>
                <w:sz w:val="18"/>
                <w:szCs w:val="18"/>
              </w:rPr>
              <w:t>ответственное</w:t>
            </w:r>
            <w:r w:rsidRPr="00D41A1E">
              <w:rPr>
                <w:spacing w:val="-1"/>
                <w:sz w:val="18"/>
                <w:szCs w:val="18"/>
              </w:rPr>
              <w:t xml:space="preserve"> </w:t>
            </w:r>
            <w:r w:rsidRPr="00D41A1E">
              <w:rPr>
                <w:sz w:val="18"/>
                <w:szCs w:val="18"/>
              </w:rPr>
              <w:t>за</w:t>
            </w:r>
          </w:p>
          <w:p w:rsidR="00F84A68" w:rsidRPr="00D41A1E" w:rsidRDefault="00F84A68" w:rsidP="00E64996">
            <w:pPr>
              <w:pStyle w:val="TableParagraph"/>
              <w:jc w:val="both"/>
              <w:rPr>
                <w:sz w:val="18"/>
                <w:szCs w:val="18"/>
              </w:rPr>
            </w:pPr>
            <w:r w:rsidRPr="00D41A1E">
              <w:rPr>
                <w:sz w:val="18"/>
                <w:szCs w:val="18"/>
              </w:rPr>
              <w:t>регистрацию</w:t>
            </w:r>
          </w:p>
          <w:p w:rsidR="00F84A68" w:rsidRPr="00D41A1E" w:rsidRDefault="00F84A68" w:rsidP="00E64996">
            <w:pPr>
              <w:pStyle w:val="TableParagraph"/>
              <w:jc w:val="both"/>
              <w:rPr>
                <w:sz w:val="18"/>
                <w:szCs w:val="18"/>
              </w:rPr>
            </w:pPr>
            <w:r w:rsidRPr="00D41A1E">
              <w:rPr>
                <w:sz w:val="18"/>
                <w:szCs w:val="18"/>
              </w:rPr>
              <w:t>корреспонденции</w:t>
            </w:r>
          </w:p>
        </w:tc>
        <w:tc>
          <w:tcPr>
            <w:tcW w:w="722" w:type="pct"/>
            <w:tcBorders>
              <w:bottom w:val="single" w:sz="4" w:space="0" w:color="000000"/>
            </w:tcBorders>
            <w:shd w:val="clear" w:color="auto" w:fill="auto"/>
          </w:tcPr>
          <w:p w:rsidR="00F84A68" w:rsidRPr="00D41A1E" w:rsidRDefault="00F84A68" w:rsidP="00E64996">
            <w:pPr>
              <w:pStyle w:val="TableParagraph"/>
              <w:jc w:val="both"/>
              <w:rPr>
                <w:sz w:val="18"/>
                <w:szCs w:val="18"/>
              </w:rPr>
            </w:pPr>
            <w:r w:rsidRPr="00D41A1E">
              <w:rPr>
                <w:sz w:val="18"/>
                <w:szCs w:val="18"/>
              </w:rPr>
              <w:t>Уполномоченный</w:t>
            </w:r>
            <w:r w:rsidRPr="00D41A1E">
              <w:rPr>
                <w:spacing w:val="-2"/>
                <w:sz w:val="18"/>
                <w:szCs w:val="18"/>
              </w:rPr>
              <w:t xml:space="preserve"> </w:t>
            </w:r>
            <w:r w:rsidRPr="00D41A1E">
              <w:rPr>
                <w:sz w:val="18"/>
                <w:szCs w:val="18"/>
              </w:rPr>
              <w:t>орган/ГИС</w:t>
            </w:r>
          </w:p>
        </w:tc>
        <w:tc>
          <w:tcPr>
            <w:tcW w:w="529" w:type="pct"/>
            <w:tcBorders>
              <w:bottom w:val="single" w:sz="4" w:space="0" w:color="000000"/>
            </w:tcBorders>
            <w:shd w:val="clear" w:color="auto" w:fill="auto"/>
          </w:tcPr>
          <w:p w:rsidR="00F84A68" w:rsidRPr="00D41A1E" w:rsidRDefault="00F84A68" w:rsidP="00E64996">
            <w:pPr>
              <w:pStyle w:val="TableParagraph"/>
              <w:jc w:val="both"/>
              <w:rPr>
                <w:sz w:val="18"/>
                <w:szCs w:val="18"/>
              </w:rPr>
            </w:pPr>
          </w:p>
        </w:tc>
        <w:tc>
          <w:tcPr>
            <w:tcW w:w="767" w:type="pct"/>
            <w:tcBorders>
              <w:bottom w:val="single" w:sz="4" w:space="0" w:color="000000"/>
            </w:tcBorders>
            <w:shd w:val="clear" w:color="auto" w:fill="auto"/>
          </w:tcPr>
          <w:p w:rsidR="00F84A68" w:rsidRPr="00D41A1E" w:rsidRDefault="00F84A68" w:rsidP="00E64996">
            <w:pPr>
              <w:pStyle w:val="TableParagraph"/>
              <w:jc w:val="both"/>
              <w:rPr>
                <w:sz w:val="18"/>
                <w:szCs w:val="18"/>
              </w:rPr>
            </w:pPr>
            <w:r w:rsidRPr="00D41A1E">
              <w:rPr>
                <w:sz w:val="18"/>
                <w:szCs w:val="18"/>
              </w:rPr>
              <w:t>передача ему</w:t>
            </w:r>
          </w:p>
          <w:p w:rsidR="00F84A68" w:rsidRPr="00D41A1E" w:rsidRDefault="00F84A68" w:rsidP="00E64996">
            <w:pPr>
              <w:pStyle w:val="TableParagraph"/>
              <w:jc w:val="both"/>
              <w:rPr>
                <w:sz w:val="18"/>
                <w:szCs w:val="18"/>
              </w:rPr>
            </w:pPr>
            <w:r w:rsidRPr="00D41A1E">
              <w:rPr>
                <w:sz w:val="18"/>
                <w:szCs w:val="18"/>
              </w:rPr>
              <w:t>документов</w:t>
            </w:r>
          </w:p>
        </w:tc>
      </w:tr>
      <w:tr w:rsidR="00F84A68" w:rsidRPr="00D41A1E" w:rsidTr="00C4265B">
        <w:trPr>
          <w:trHeight w:val="1691"/>
        </w:trPr>
        <w:tc>
          <w:tcPr>
            <w:tcW w:w="723" w:type="pct"/>
            <w:vMerge/>
            <w:tcBorders>
              <w:top w:val="nil"/>
            </w:tcBorders>
            <w:shd w:val="clear" w:color="auto" w:fill="auto"/>
          </w:tcPr>
          <w:p w:rsidR="00F84A68" w:rsidRPr="00D41A1E" w:rsidRDefault="00F84A68" w:rsidP="00E64996">
            <w:pPr>
              <w:spacing w:after="0" w:line="240" w:lineRule="auto"/>
              <w:jc w:val="both"/>
              <w:rPr>
                <w:rFonts w:ascii="Times New Roman" w:hAnsi="Times New Roman" w:cs="Times New Roman"/>
                <w:sz w:val="18"/>
                <w:szCs w:val="18"/>
              </w:rPr>
            </w:pPr>
          </w:p>
        </w:tc>
        <w:tc>
          <w:tcPr>
            <w:tcW w:w="818" w:type="pct"/>
            <w:gridSpan w:val="2"/>
            <w:shd w:val="clear" w:color="auto" w:fill="auto"/>
          </w:tcPr>
          <w:p w:rsidR="00F84A68" w:rsidRPr="00D41A1E" w:rsidRDefault="00F84A68" w:rsidP="00E64996">
            <w:pPr>
              <w:pStyle w:val="TableParagraph"/>
              <w:jc w:val="both"/>
              <w:rPr>
                <w:sz w:val="18"/>
                <w:szCs w:val="18"/>
              </w:rPr>
            </w:pPr>
            <w:r w:rsidRPr="00D41A1E">
              <w:rPr>
                <w:sz w:val="18"/>
                <w:szCs w:val="18"/>
              </w:rPr>
              <w:t>Проверка</w:t>
            </w:r>
            <w:r w:rsidRPr="00D41A1E">
              <w:rPr>
                <w:spacing w:val="-4"/>
                <w:sz w:val="18"/>
                <w:szCs w:val="18"/>
              </w:rPr>
              <w:t xml:space="preserve"> </w:t>
            </w:r>
            <w:r w:rsidRPr="00D41A1E">
              <w:rPr>
                <w:sz w:val="18"/>
                <w:szCs w:val="18"/>
              </w:rPr>
              <w:t>заявления</w:t>
            </w:r>
            <w:r w:rsidRPr="00D41A1E">
              <w:rPr>
                <w:spacing w:val="-2"/>
                <w:sz w:val="18"/>
                <w:szCs w:val="18"/>
              </w:rPr>
              <w:t xml:space="preserve"> </w:t>
            </w:r>
            <w:r w:rsidRPr="00D41A1E">
              <w:rPr>
                <w:sz w:val="18"/>
                <w:szCs w:val="18"/>
              </w:rPr>
              <w:t>и</w:t>
            </w:r>
          </w:p>
          <w:p w:rsidR="00F84A68" w:rsidRPr="00D41A1E" w:rsidRDefault="00F84A68" w:rsidP="00E64996">
            <w:pPr>
              <w:pStyle w:val="TableParagraph"/>
              <w:jc w:val="both"/>
              <w:rPr>
                <w:sz w:val="18"/>
                <w:szCs w:val="18"/>
              </w:rPr>
            </w:pPr>
            <w:r w:rsidRPr="00D41A1E">
              <w:rPr>
                <w:sz w:val="18"/>
                <w:szCs w:val="18"/>
              </w:rPr>
              <w:t>документов</w:t>
            </w:r>
            <w:r w:rsidRPr="00D41A1E">
              <w:rPr>
                <w:spacing w:val="-3"/>
                <w:sz w:val="18"/>
                <w:szCs w:val="18"/>
              </w:rPr>
              <w:t xml:space="preserve"> </w:t>
            </w:r>
            <w:r w:rsidRPr="00D41A1E">
              <w:rPr>
                <w:sz w:val="18"/>
                <w:szCs w:val="18"/>
              </w:rPr>
              <w:t>представленных для</w:t>
            </w:r>
          </w:p>
          <w:p w:rsidR="00F84A68" w:rsidRPr="00D41A1E" w:rsidRDefault="00F84A68" w:rsidP="00E64996">
            <w:pPr>
              <w:pStyle w:val="TableParagraph"/>
              <w:jc w:val="both"/>
              <w:rPr>
                <w:sz w:val="18"/>
                <w:szCs w:val="18"/>
              </w:rPr>
            </w:pPr>
            <w:r w:rsidRPr="00D41A1E">
              <w:rPr>
                <w:sz w:val="18"/>
                <w:szCs w:val="18"/>
              </w:rPr>
              <w:t>получения</w:t>
            </w:r>
          </w:p>
          <w:p w:rsidR="00F84A68" w:rsidRPr="00D41A1E" w:rsidRDefault="00F84A68" w:rsidP="00E64996">
            <w:pPr>
              <w:pStyle w:val="TableParagraph"/>
              <w:jc w:val="both"/>
              <w:rPr>
                <w:sz w:val="18"/>
                <w:szCs w:val="18"/>
              </w:rPr>
            </w:pPr>
            <w:r w:rsidRPr="00D41A1E">
              <w:rPr>
                <w:sz w:val="18"/>
                <w:szCs w:val="18"/>
              </w:rPr>
              <w:t>муниципальной</w:t>
            </w:r>
            <w:r w:rsidRPr="00D41A1E">
              <w:rPr>
                <w:spacing w:val="-4"/>
                <w:sz w:val="18"/>
                <w:szCs w:val="18"/>
              </w:rPr>
              <w:t xml:space="preserve"> </w:t>
            </w:r>
            <w:r w:rsidRPr="00D41A1E">
              <w:rPr>
                <w:sz w:val="18"/>
                <w:szCs w:val="18"/>
              </w:rPr>
              <w:t>услуги</w:t>
            </w:r>
          </w:p>
        </w:tc>
        <w:tc>
          <w:tcPr>
            <w:tcW w:w="767" w:type="pct"/>
            <w:gridSpan w:val="2"/>
            <w:tcBorders>
              <w:top w:val="nil"/>
            </w:tcBorders>
            <w:shd w:val="clear" w:color="auto" w:fill="auto"/>
          </w:tcPr>
          <w:p w:rsidR="00F84A68" w:rsidRPr="00D41A1E" w:rsidRDefault="00F84A68" w:rsidP="00E64996">
            <w:pPr>
              <w:pStyle w:val="TableParagraph"/>
              <w:jc w:val="both"/>
              <w:rPr>
                <w:sz w:val="18"/>
                <w:szCs w:val="18"/>
              </w:rPr>
            </w:pPr>
          </w:p>
        </w:tc>
        <w:tc>
          <w:tcPr>
            <w:tcW w:w="675" w:type="pct"/>
            <w:gridSpan w:val="3"/>
            <w:shd w:val="clear" w:color="auto" w:fill="auto"/>
          </w:tcPr>
          <w:p w:rsidR="00F84A68" w:rsidRPr="00D41A1E" w:rsidRDefault="00F84A68" w:rsidP="00E64996">
            <w:pPr>
              <w:pStyle w:val="TableParagraph"/>
              <w:jc w:val="both"/>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p>
          <w:p w:rsidR="00F84A68" w:rsidRPr="00D41A1E" w:rsidRDefault="00F84A68" w:rsidP="00E64996">
            <w:pPr>
              <w:pStyle w:val="TableParagraph"/>
              <w:jc w:val="both"/>
              <w:rPr>
                <w:sz w:val="18"/>
                <w:szCs w:val="18"/>
              </w:rPr>
            </w:pPr>
            <w:r w:rsidRPr="00D41A1E">
              <w:rPr>
                <w:sz w:val="18"/>
                <w:szCs w:val="18"/>
              </w:rPr>
              <w:t>Уполномоченного</w:t>
            </w:r>
          </w:p>
          <w:p w:rsidR="00F84A68" w:rsidRPr="00D41A1E" w:rsidRDefault="00F84A68" w:rsidP="00E64996">
            <w:pPr>
              <w:pStyle w:val="TableParagraph"/>
              <w:jc w:val="both"/>
              <w:rPr>
                <w:sz w:val="18"/>
                <w:szCs w:val="18"/>
              </w:rPr>
            </w:pPr>
            <w:r w:rsidRPr="00D41A1E">
              <w:rPr>
                <w:sz w:val="18"/>
                <w:szCs w:val="18"/>
              </w:rPr>
              <w:t>органа,</w:t>
            </w:r>
          </w:p>
          <w:p w:rsidR="00F84A68" w:rsidRPr="00D41A1E" w:rsidRDefault="00F84A68" w:rsidP="00E64996">
            <w:pPr>
              <w:pStyle w:val="TableParagraph"/>
              <w:jc w:val="both"/>
              <w:rPr>
                <w:sz w:val="18"/>
                <w:szCs w:val="18"/>
              </w:rPr>
            </w:pPr>
            <w:r w:rsidRPr="00D41A1E">
              <w:rPr>
                <w:sz w:val="18"/>
                <w:szCs w:val="18"/>
              </w:rPr>
              <w:t>ответственное</w:t>
            </w:r>
            <w:r w:rsidRPr="00D41A1E">
              <w:rPr>
                <w:spacing w:val="-1"/>
                <w:sz w:val="18"/>
                <w:szCs w:val="18"/>
              </w:rPr>
              <w:t xml:space="preserve"> </w:t>
            </w:r>
            <w:r w:rsidRPr="00D41A1E">
              <w:rPr>
                <w:sz w:val="18"/>
                <w:szCs w:val="18"/>
              </w:rPr>
              <w:t>за</w:t>
            </w:r>
          </w:p>
          <w:p w:rsidR="00F84A68" w:rsidRPr="00D41A1E" w:rsidRDefault="00F84A68" w:rsidP="00E64996">
            <w:pPr>
              <w:pStyle w:val="TableParagraph"/>
              <w:jc w:val="both"/>
              <w:rPr>
                <w:sz w:val="18"/>
                <w:szCs w:val="18"/>
              </w:rPr>
            </w:pPr>
            <w:r w:rsidRPr="00D41A1E">
              <w:rPr>
                <w:sz w:val="18"/>
                <w:szCs w:val="18"/>
              </w:rPr>
              <w:t>предоставление</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p>
        </w:tc>
        <w:tc>
          <w:tcPr>
            <w:tcW w:w="722" w:type="pct"/>
            <w:shd w:val="clear" w:color="auto" w:fill="auto"/>
          </w:tcPr>
          <w:p w:rsidR="00F84A68" w:rsidRPr="00D41A1E" w:rsidRDefault="00F84A68" w:rsidP="00E64996">
            <w:pPr>
              <w:pStyle w:val="TableParagraph"/>
              <w:jc w:val="both"/>
              <w:rPr>
                <w:sz w:val="18"/>
                <w:szCs w:val="18"/>
              </w:rPr>
            </w:pPr>
            <w:r w:rsidRPr="00D41A1E">
              <w:rPr>
                <w:sz w:val="18"/>
                <w:szCs w:val="18"/>
              </w:rPr>
              <w:t>Уполномоченный</w:t>
            </w:r>
            <w:r w:rsidRPr="00D41A1E">
              <w:rPr>
                <w:spacing w:val="-2"/>
                <w:sz w:val="18"/>
                <w:szCs w:val="18"/>
              </w:rPr>
              <w:t xml:space="preserve"> </w:t>
            </w:r>
            <w:r w:rsidRPr="00D41A1E">
              <w:rPr>
                <w:sz w:val="18"/>
                <w:szCs w:val="18"/>
              </w:rPr>
              <w:t>орган/ГИС</w:t>
            </w:r>
          </w:p>
        </w:tc>
        <w:tc>
          <w:tcPr>
            <w:tcW w:w="529" w:type="pct"/>
            <w:shd w:val="clear" w:color="auto" w:fill="auto"/>
          </w:tcPr>
          <w:p w:rsidR="00F84A68" w:rsidRPr="00D41A1E" w:rsidRDefault="00F84A68" w:rsidP="00E64996">
            <w:pPr>
              <w:pStyle w:val="TableParagraph"/>
              <w:jc w:val="both"/>
              <w:rPr>
                <w:sz w:val="18"/>
                <w:szCs w:val="18"/>
              </w:rPr>
            </w:pPr>
            <w:r w:rsidRPr="00D41A1E">
              <w:rPr>
                <w:sz w:val="18"/>
                <w:szCs w:val="18"/>
              </w:rPr>
              <w:t>–</w:t>
            </w:r>
          </w:p>
        </w:tc>
        <w:tc>
          <w:tcPr>
            <w:tcW w:w="767" w:type="pct"/>
            <w:shd w:val="clear" w:color="auto" w:fill="auto"/>
          </w:tcPr>
          <w:p w:rsidR="00F84A68" w:rsidRPr="00D41A1E" w:rsidRDefault="00F84A68" w:rsidP="00E64996">
            <w:pPr>
              <w:pStyle w:val="TableParagraph"/>
              <w:jc w:val="both"/>
              <w:rPr>
                <w:sz w:val="18"/>
                <w:szCs w:val="18"/>
              </w:rPr>
            </w:pPr>
            <w:r w:rsidRPr="00D41A1E">
              <w:rPr>
                <w:sz w:val="18"/>
                <w:szCs w:val="18"/>
              </w:rPr>
              <w:t>Направленное</w:t>
            </w:r>
          </w:p>
          <w:p w:rsidR="00F84A68" w:rsidRPr="00D41A1E" w:rsidRDefault="00F84A68" w:rsidP="00E64996">
            <w:pPr>
              <w:pStyle w:val="TableParagraph"/>
              <w:jc w:val="both"/>
              <w:rPr>
                <w:sz w:val="18"/>
                <w:szCs w:val="18"/>
              </w:rPr>
            </w:pPr>
            <w:r w:rsidRPr="00D41A1E">
              <w:rPr>
                <w:sz w:val="18"/>
                <w:szCs w:val="18"/>
              </w:rPr>
              <w:t>заявителю электронное уведомление</w:t>
            </w:r>
            <w:r w:rsidRPr="00D41A1E">
              <w:rPr>
                <w:spacing w:val="-4"/>
                <w:sz w:val="18"/>
                <w:szCs w:val="18"/>
              </w:rPr>
              <w:t xml:space="preserve"> </w:t>
            </w:r>
            <w:r w:rsidRPr="00D41A1E">
              <w:rPr>
                <w:sz w:val="18"/>
                <w:szCs w:val="18"/>
              </w:rPr>
              <w:t>о приеме</w:t>
            </w:r>
            <w:r w:rsidRPr="00D41A1E">
              <w:rPr>
                <w:spacing w:val="-4"/>
                <w:sz w:val="18"/>
                <w:szCs w:val="18"/>
              </w:rPr>
              <w:t xml:space="preserve"> </w:t>
            </w:r>
            <w:r w:rsidRPr="00D41A1E">
              <w:rPr>
                <w:sz w:val="18"/>
                <w:szCs w:val="18"/>
              </w:rPr>
              <w:t>заявления к</w:t>
            </w:r>
            <w:r w:rsidRPr="00D41A1E">
              <w:rPr>
                <w:spacing w:val="-2"/>
                <w:sz w:val="18"/>
                <w:szCs w:val="18"/>
              </w:rPr>
              <w:t xml:space="preserve"> </w:t>
            </w:r>
            <w:r w:rsidRPr="00D41A1E">
              <w:rPr>
                <w:sz w:val="18"/>
                <w:szCs w:val="18"/>
              </w:rPr>
              <w:t>рассмотрению либо отказа</w:t>
            </w:r>
            <w:r w:rsidRPr="00D41A1E">
              <w:rPr>
                <w:spacing w:val="-1"/>
                <w:sz w:val="18"/>
                <w:szCs w:val="18"/>
              </w:rPr>
              <w:t xml:space="preserve"> </w:t>
            </w:r>
            <w:r w:rsidRPr="00D41A1E">
              <w:rPr>
                <w:sz w:val="18"/>
                <w:szCs w:val="18"/>
              </w:rPr>
              <w:t>в приеме</w:t>
            </w:r>
            <w:r w:rsidRPr="00D41A1E">
              <w:rPr>
                <w:spacing w:val="-4"/>
                <w:sz w:val="18"/>
                <w:szCs w:val="18"/>
              </w:rPr>
              <w:t xml:space="preserve"> </w:t>
            </w:r>
            <w:r w:rsidRPr="00D41A1E">
              <w:rPr>
                <w:sz w:val="18"/>
                <w:szCs w:val="18"/>
              </w:rPr>
              <w:t>заявления к</w:t>
            </w:r>
            <w:r w:rsidRPr="00D41A1E">
              <w:rPr>
                <w:spacing w:val="-2"/>
                <w:sz w:val="18"/>
                <w:szCs w:val="18"/>
              </w:rPr>
              <w:t xml:space="preserve"> </w:t>
            </w:r>
            <w:r w:rsidRPr="00D41A1E">
              <w:rPr>
                <w:sz w:val="18"/>
                <w:szCs w:val="18"/>
              </w:rPr>
              <w:t>рассмотрению</w:t>
            </w:r>
          </w:p>
        </w:tc>
      </w:tr>
      <w:tr w:rsidR="00F84A68" w:rsidRPr="00D41A1E" w:rsidTr="00C4265B">
        <w:trPr>
          <w:trHeight w:val="3877"/>
        </w:trPr>
        <w:tc>
          <w:tcPr>
            <w:tcW w:w="723" w:type="pct"/>
            <w:shd w:val="clear" w:color="auto" w:fill="auto"/>
          </w:tcPr>
          <w:p w:rsidR="00F84A68" w:rsidRPr="00D41A1E" w:rsidRDefault="00F84A68" w:rsidP="00E64996">
            <w:pPr>
              <w:pStyle w:val="TableParagraph"/>
              <w:jc w:val="both"/>
              <w:rPr>
                <w:sz w:val="18"/>
                <w:szCs w:val="18"/>
              </w:rPr>
            </w:pPr>
            <w:r w:rsidRPr="00D41A1E">
              <w:rPr>
                <w:sz w:val="18"/>
                <w:szCs w:val="18"/>
              </w:rPr>
              <w:lastRenderedPageBreak/>
              <w:t>Пакет</w:t>
            </w:r>
          </w:p>
          <w:p w:rsidR="00F84A68" w:rsidRPr="00D41A1E" w:rsidRDefault="00F84A68" w:rsidP="00E64996">
            <w:pPr>
              <w:pStyle w:val="TableParagraph"/>
              <w:jc w:val="both"/>
              <w:rPr>
                <w:sz w:val="18"/>
                <w:szCs w:val="18"/>
              </w:rPr>
            </w:pPr>
            <w:r w:rsidRPr="00D41A1E">
              <w:rPr>
                <w:sz w:val="18"/>
                <w:szCs w:val="18"/>
              </w:rPr>
              <w:t>зарегистрированных</w:t>
            </w:r>
          </w:p>
          <w:p w:rsidR="00F84A68" w:rsidRPr="00D41A1E" w:rsidRDefault="00F84A68" w:rsidP="00E64996">
            <w:pPr>
              <w:pStyle w:val="TableParagraph"/>
              <w:jc w:val="both"/>
              <w:rPr>
                <w:sz w:val="18"/>
                <w:szCs w:val="18"/>
              </w:rPr>
            </w:pPr>
            <w:r w:rsidRPr="00D41A1E">
              <w:rPr>
                <w:sz w:val="18"/>
                <w:szCs w:val="18"/>
              </w:rPr>
              <w:t>документов,</w:t>
            </w:r>
          </w:p>
          <w:p w:rsidR="00F84A68" w:rsidRPr="00D41A1E" w:rsidRDefault="00F84A68" w:rsidP="00E64996">
            <w:pPr>
              <w:pStyle w:val="TableParagraph"/>
              <w:jc w:val="both"/>
              <w:rPr>
                <w:sz w:val="18"/>
                <w:szCs w:val="18"/>
              </w:rPr>
            </w:pPr>
            <w:r w:rsidRPr="00D41A1E">
              <w:rPr>
                <w:sz w:val="18"/>
                <w:szCs w:val="18"/>
              </w:rPr>
              <w:t>поступивших</w:t>
            </w:r>
          </w:p>
          <w:p w:rsidR="00F84A68" w:rsidRPr="00D41A1E" w:rsidRDefault="00F84A68" w:rsidP="00E64996">
            <w:pPr>
              <w:pStyle w:val="TableParagraph"/>
              <w:jc w:val="both"/>
              <w:rPr>
                <w:sz w:val="18"/>
                <w:szCs w:val="18"/>
              </w:rPr>
            </w:pPr>
            <w:r w:rsidRPr="00D41A1E">
              <w:rPr>
                <w:sz w:val="18"/>
                <w:szCs w:val="18"/>
              </w:rPr>
              <w:t>должностному</w:t>
            </w:r>
            <w:r w:rsidRPr="00D41A1E">
              <w:rPr>
                <w:spacing w:val="-8"/>
                <w:sz w:val="18"/>
                <w:szCs w:val="18"/>
              </w:rPr>
              <w:t xml:space="preserve"> </w:t>
            </w:r>
            <w:r w:rsidRPr="00D41A1E">
              <w:rPr>
                <w:sz w:val="18"/>
                <w:szCs w:val="18"/>
              </w:rPr>
              <w:t>лицу,</w:t>
            </w:r>
          </w:p>
          <w:p w:rsidR="00F84A68" w:rsidRPr="00D41A1E" w:rsidRDefault="00F84A68" w:rsidP="00E64996">
            <w:pPr>
              <w:pStyle w:val="TableParagraph"/>
              <w:jc w:val="both"/>
              <w:rPr>
                <w:sz w:val="18"/>
                <w:szCs w:val="18"/>
              </w:rPr>
            </w:pPr>
            <w:r w:rsidRPr="00D41A1E">
              <w:rPr>
                <w:sz w:val="18"/>
                <w:szCs w:val="18"/>
              </w:rPr>
              <w:t>ответственному</w:t>
            </w:r>
            <w:r w:rsidRPr="00D41A1E">
              <w:rPr>
                <w:spacing w:val="-6"/>
                <w:sz w:val="18"/>
                <w:szCs w:val="18"/>
              </w:rPr>
              <w:t xml:space="preserve"> </w:t>
            </w:r>
            <w:r w:rsidRPr="00D41A1E">
              <w:rPr>
                <w:sz w:val="18"/>
                <w:szCs w:val="18"/>
              </w:rPr>
              <w:t>за</w:t>
            </w:r>
          </w:p>
          <w:p w:rsidR="00F84A68" w:rsidRPr="00D41A1E" w:rsidRDefault="00F84A68" w:rsidP="00E64996">
            <w:pPr>
              <w:pStyle w:val="TableParagraph"/>
              <w:jc w:val="both"/>
              <w:rPr>
                <w:sz w:val="18"/>
                <w:szCs w:val="18"/>
              </w:rPr>
            </w:pPr>
            <w:r w:rsidRPr="00D41A1E">
              <w:rPr>
                <w:sz w:val="18"/>
                <w:szCs w:val="18"/>
              </w:rPr>
              <w:t>предоставление</w:t>
            </w:r>
          </w:p>
          <w:p w:rsidR="00F84A68" w:rsidRPr="00D41A1E" w:rsidRDefault="00F84A68" w:rsidP="00E64996">
            <w:pPr>
              <w:pStyle w:val="TableParagraph"/>
              <w:jc w:val="both"/>
              <w:rPr>
                <w:sz w:val="18"/>
                <w:szCs w:val="18"/>
              </w:rPr>
            </w:pPr>
            <w:r w:rsidRPr="00D41A1E">
              <w:rPr>
                <w:sz w:val="18"/>
                <w:szCs w:val="18"/>
              </w:rPr>
              <w:t>государственной (муниципальной)</w:t>
            </w:r>
          </w:p>
          <w:p w:rsidR="00F84A68" w:rsidRPr="00D41A1E" w:rsidRDefault="00F84A68" w:rsidP="00E64996">
            <w:pPr>
              <w:pStyle w:val="TableParagraph"/>
              <w:jc w:val="both"/>
              <w:rPr>
                <w:sz w:val="18"/>
                <w:szCs w:val="18"/>
              </w:rPr>
            </w:pPr>
            <w:r w:rsidRPr="00D41A1E">
              <w:rPr>
                <w:sz w:val="18"/>
                <w:szCs w:val="18"/>
              </w:rPr>
              <w:t>услуги</w:t>
            </w:r>
          </w:p>
        </w:tc>
        <w:tc>
          <w:tcPr>
            <w:tcW w:w="818" w:type="pct"/>
            <w:gridSpan w:val="2"/>
            <w:shd w:val="clear" w:color="auto" w:fill="auto"/>
          </w:tcPr>
          <w:p w:rsidR="00F84A68" w:rsidRPr="00D41A1E" w:rsidRDefault="00F84A68" w:rsidP="00E64996">
            <w:pPr>
              <w:pStyle w:val="TableParagraph"/>
              <w:jc w:val="both"/>
              <w:rPr>
                <w:sz w:val="18"/>
                <w:szCs w:val="18"/>
              </w:rPr>
            </w:pPr>
            <w:r w:rsidRPr="00D41A1E">
              <w:rPr>
                <w:sz w:val="18"/>
                <w:szCs w:val="18"/>
              </w:rPr>
              <w:t>Проверка</w:t>
            </w:r>
            <w:r w:rsidRPr="00D41A1E">
              <w:rPr>
                <w:spacing w:val="-4"/>
                <w:sz w:val="18"/>
                <w:szCs w:val="18"/>
              </w:rPr>
              <w:t xml:space="preserve"> </w:t>
            </w:r>
            <w:r w:rsidRPr="00D41A1E">
              <w:rPr>
                <w:sz w:val="18"/>
                <w:szCs w:val="18"/>
              </w:rPr>
              <w:t>заявления</w:t>
            </w:r>
            <w:r w:rsidRPr="00D41A1E">
              <w:rPr>
                <w:spacing w:val="-2"/>
                <w:sz w:val="18"/>
                <w:szCs w:val="18"/>
              </w:rPr>
              <w:t xml:space="preserve"> </w:t>
            </w:r>
            <w:r w:rsidRPr="00D41A1E">
              <w:rPr>
                <w:sz w:val="18"/>
                <w:szCs w:val="18"/>
              </w:rPr>
              <w:t>и</w:t>
            </w:r>
          </w:p>
          <w:p w:rsidR="00F84A68" w:rsidRPr="00D41A1E" w:rsidRDefault="00F84A68" w:rsidP="00E64996">
            <w:pPr>
              <w:pStyle w:val="TableParagraph"/>
              <w:jc w:val="both"/>
              <w:rPr>
                <w:sz w:val="18"/>
                <w:szCs w:val="18"/>
              </w:rPr>
            </w:pPr>
            <w:r w:rsidRPr="00D41A1E">
              <w:rPr>
                <w:sz w:val="18"/>
                <w:szCs w:val="18"/>
              </w:rPr>
              <w:t>документов</w:t>
            </w:r>
            <w:r w:rsidRPr="00D41A1E">
              <w:rPr>
                <w:spacing w:val="-3"/>
                <w:sz w:val="18"/>
                <w:szCs w:val="18"/>
              </w:rPr>
              <w:t xml:space="preserve"> </w:t>
            </w:r>
            <w:r w:rsidRPr="00D41A1E">
              <w:rPr>
                <w:sz w:val="18"/>
                <w:szCs w:val="18"/>
              </w:rPr>
              <w:t>представленных для</w:t>
            </w:r>
          </w:p>
          <w:p w:rsidR="00F84A68" w:rsidRPr="00D41A1E" w:rsidRDefault="00F84A68" w:rsidP="00E64996">
            <w:pPr>
              <w:pStyle w:val="TableParagraph"/>
              <w:jc w:val="both"/>
              <w:rPr>
                <w:sz w:val="18"/>
                <w:szCs w:val="18"/>
              </w:rPr>
            </w:pPr>
            <w:r w:rsidRPr="00D41A1E">
              <w:rPr>
                <w:sz w:val="18"/>
                <w:szCs w:val="18"/>
              </w:rPr>
              <w:t>получения</w:t>
            </w:r>
            <w:r w:rsidRPr="00D41A1E">
              <w:rPr>
                <w:spacing w:val="-6"/>
                <w:sz w:val="18"/>
                <w:szCs w:val="18"/>
              </w:rPr>
              <w:t xml:space="preserve"> </w:t>
            </w: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p>
        </w:tc>
        <w:tc>
          <w:tcPr>
            <w:tcW w:w="767" w:type="pct"/>
            <w:gridSpan w:val="2"/>
            <w:shd w:val="clear" w:color="auto" w:fill="auto"/>
          </w:tcPr>
          <w:p w:rsidR="00F84A68" w:rsidRPr="00D41A1E" w:rsidRDefault="00F84A68" w:rsidP="00E64996">
            <w:pPr>
              <w:pStyle w:val="TableParagraph"/>
              <w:jc w:val="both"/>
              <w:rPr>
                <w:sz w:val="18"/>
                <w:szCs w:val="18"/>
              </w:rPr>
            </w:pPr>
            <w:r w:rsidRPr="00D41A1E">
              <w:rPr>
                <w:sz w:val="18"/>
                <w:szCs w:val="18"/>
              </w:rPr>
              <w:t>3 рабочих</w:t>
            </w:r>
            <w:r w:rsidRPr="00D41A1E">
              <w:rPr>
                <w:spacing w:val="2"/>
                <w:sz w:val="18"/>
                <w:szCs w:val="18"/>
              </w:rPr>
              <w:t xml:space="preserve"> </w:t>
            </w:r>
            <w:r w:rsidRPr="00D41A1E">
              <w:rPr>
                <w:sz w:val="18"/>
                <w:szCs w:val="18"/>
              </w:rPr>
              <w:t>дня</w:t>
            </w:r>
          </w:p>
        </w:tc>
        <w:tc>
          <w:tcPr>
            <w:tcW w:w="675" w:type="pct"/>
            <w:gridSpan w:val="3"/>
            <w:shd w:val="clear" w:color="auto" w:fill="auto"/>
          </w:tcPr>
          <w:p w:rsidR="00F84A68" w:rsidRPr="00D41A1E" w:rsidRDefault="00F84A68" w:rsidP="00E64996">
            <w:pPr>
              <w:pStyle w:val="TableParagraph"/>
              <w:jc w:val="both"/>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p>
          <w:p w:rsidR="00F84A68" w:rsidRPr="00D41A1E" w:rsidRDefault="00F84A68" w:rsidP="00E64996">
            <w:pPr>
              <w:pStyle w:val="TableParagraph"/>
              <w:jc w:val="both"/>
              <w:rPr>
                <w:sz w:val="18"/>
                <w:szCs w:val="18"/>
              </w:rPr>
            </w:pPr>
            <w:r w:rsidRPr="00D41A1E">
              <w:rPr>
                <w:sz w:val="18"/>
                <w:szCs w:val="18"/>
              </w:rPr>
              <w:t>Уполномоченного</w:t>
            </w:r>
          </w:p>
          <w:p w:rsidR="00F84A68" w:rsidRPr="00D41A1E" w:rsidRDefault="00F84A68" w:rsidP="00E64996">
            <w:pPr>
              <w:pStyle w:val="TableParagraph"/>
              <w:jc w:val="both"/>
              <w:rPr>
                <w:sz w:val="18"/>
                <w:szCs w:val="18"/>
              </w:rPr>
            </w:pPr>
            <w:r w:rsidRPr="00D41A1E">
              <w:rPr>
                <w:sz w:val="18"/>
                <w:szCs w:val="18"/>
              </w:rPr>
              <w:t>органа,</w:t>
            </w:r>
          </w:p>
          <w:p w:rsidR="00F84A68" w:rsidRPr="00D41A1E" w:rsidRDefault="00F84A68" w:rsidP="00E64996">
            <w:pPr>
              <w:pStyle w:val="TableParagraph"/>
              <w:jc w:val="both"/>
              <w:rPr>
                <w:sz w:val="18"/>
                <w:szCs w:val="18"/>
              </w:rPr>
            </w:pPr>
            <w:r w:rsidRPr="00D41A1E">
              <w:rPr>
                <w:sz w:val="18"/>
                <w:szCs w:val="18"/>
              </w:rPr>
              <w:t>ответственное</w:t>
            </w:r>
            <w:r w:rsidRPr="00D41A1E">
              <w:rPr>
                <w:spacing w:val="-1"/>
                <w:sz w:val="18"/>
                <w:szCs w:val="18"/>
              </w:rPr>
              <w:t xml:space="preserve"> </w:t>
            </w:r>
            <w:r w:rsidRPr="00D41A1E">
              <w:rPr>
                <w:sz w:val="18"/>
                <w:szCs w:val="18"/>
              </w:rPr>
              <w:t>за</w:t>
            </w:r>
          </w:p>
          <w:p w:rsidR="00F84A68" w:rsidRPr="00D41A1E" w:rsidRDefault="00F84A68" w:rsidP="00E64996">
            <w:pPr>
              <w:pStyle w:val="TableParagraph"/>
              <w:jc w:val="both"/>
              <w:rPr>
                <w:sz w:val="18"/>
                <w:szCs w:val="18"/>
              </w:rPr>
            </w:pPr>
            <w:r w:rsidRPr="00D41A1E">
              <w:rPr>
                <w:sz w:val="18"/>
                <w:szCs w:val="18"/>
              </w:rPr>
              <w:t>предоставление</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p>
        </w:tc>
        <w:tc>
          <w:tcPr>
            <w:tcW w:w="722" w:type="pct"/>
            <w:shd w:val="clear" w:color="auto" w:fill="auto"/>
          </w:tcPr>
          <w:p w:rsidR="00F84A68" w:rsidRPr="00D41A1E" w:rsidRDefault="00F84A68" w:rsidP="00E64996">
            <w:pPr>
              <w:pStyle w:val="TableParagraph"/>
              <w:jc w:val="both"/>
              <w:rPr>
                <w:sz w:val="18"/>
                <w:szCs w:val="18"/>
              </w:rPr>
            </w:pPr>
            <w:r w:rsidRPr="00D41A1E">
              <w:rPr>
                <w:sz w:val="18"/>
                <w:szCs w:val="18"/>
              </w:rPr>
              <w:t>Уполномоченный</w:t>
            </w:r>
            <w:r w:rsidRPr="00D41A1E">
              <w:rPr>
                <w:spacing w:val="-2"/>
                <w:sz w:val="18"/>
                <w:szCs w:val="18"/>
              </w:rPr>
              <w:t xml:space="preserve"> </w:t>
            </w:r>
            <w:r w:rsidRPr="00D41A1E">
              <w:rPr>
                <w:sz w:val="18"/>
                <w:szCs w:val="18"/>
              </w:rPr>
              <w:t>орган/ГИС</w:t>
            </w:r>
          </w:p>
        </w:tc>
        <w:tc>
          <w:tcPr>
            <w:tcW w:w="529" w:type="pct"/>
            <w:shd w:val="clear" w:color="auto" w:fill="auto"/>
          </w:tcPr>
          <w:p w:rsidR="00F84A68" w:rsidRPr="00D41A1E" w:rsidRDefault="00F84A68" w:rsidP="00E64996">
            <w:pPr>
              <w:pStyle w:val="TableParagraph"/>
              <w:jc w:val="both"/>
              <w:rPr>
                <w:sz w:val="18"/>
                <w:szCs w:val="18"/>
              </w:rPr>
            </w:pPr>
            <w:r w:rsidRPr="00D41A1E">
              <w:rPr>
                <w:sz w:val="18"/>
                <w:szCs w:val="18"/>
              </w:rPr>
              <w:t>Наличие</w:t>
            </w:r>
          </w:p>
          <w:p w:rsidR="00F84A68" w:rsidRPr="00D41A1E" w:rsidRDefault="00F84A68" w:rsidP="00E64996">
            <w:pPr>
              <w:pStyle w:val="TableParagraph"/>
              <w:jc w:val="both"/>
              <w:rPr>
                <w:sz w:val="18"/>
                <w:szCs w:val="18"/>
              </w:rPr>
            </w:pPr>
            <w:r w:rsidRPr="00D41A1E">
              <w:rPr>
                <w:sz w:val="18"/>
                <w:szCs w:val="18"/>
              </w:rPr>
              <w:t>оснований</w:t>
            </w:r>
            <w:r w:rsidRPr="00D41A1E">
              <w:rPr>
                <w:spacing w:val="-2"/>
                <w:sz w:val="18"/>
                <w:szCs w:val="18"/>
              </w:rPr>
              <w:t xml:space="preserve"> </w:t>
            </w:r>
            <w:r w:rsidRPr="00D41A1E">
              <w:rPr>
                <w:sz w:val="18"/>
                <w:szCs w:val="18"/>
              </w:rPr>
              <w:t>для</w:t>
            </w:r>
          </w:p>
          <w:p w:rsidR="00F84A68" w:rsidRPr="00D41A1E" w:rsidRDefault="00F84A68" w:rsidP="00E64996">
            <w:pPr>
              <w:pStyle w:val="TableParagraph"/>
              <w:jc w:val="both"/>
              <w:rPr>
                <w:sz w:val="18"/>
                <w:szCs w:val="18"/>
              </w:rPr>
            </w:pPr>
            <w:r w:rsidRPr="00D41A1E">
              <w:rPr>
                <w:sz w:val="18"/>
                <w:szCs w:val="18"/>
              </w:rPr>
              <w:t>приостановления</w:t>
            </w:r>
            <w:r w:rsidRPr="00D41A1E">
              <w:rPr>
                <w:spacing w:val="-2"/>
                <w:sz w:val="18"/>
                <w:szCs w:val="18"/>
              </w:rPr>
              <w:t xml:space="preserve"> </w:t>
            </w:r>
            <w:r w:rsidRPr="00D41A1E">
              <w:rPr>
                <w:sz w:val="18"/>
                <w:szCs w:val="18"/>
              </w:rPr>
              <w:t>рассмотрения</w:t>
            </w:r>
          </w:p>
          <w:p w:rsidR="00F84A68" w:rsidRPr="00D41A1E" w:rsidRDefault="00F84A68" w:rsidP="00E64996">
            <w:pPr>
              <w:pStyle w:val="TableParagraph"/>
              <w:jc w:val="both"/>
              <w:rPr>
                <w:sz w:val="18"/>
                <w:szCs w:val="18"/>
              </w:rPr>
            </w:pPr>
            <w:r w:rsidRPr="00D41A1E">
              <w:rPr>
                <w:sz w:val="18"/>
                <w:szCs w:val="18"/>
              </w:rPr>
              <w:t>заявления</w:t>
            </w:r>
            <w:r w:rsidRPr="00D41A1E">
              <w:rPr>
                <w:spacing w:val="-2"/>
                <w:sz w:val="18"/>
                <w:szCs w:val="18"/>
              </w:rPr>
              <w:t xml:space="preserve"> </w:t>
            </w:r>
            <w:r w:rsidRPr="00D41A1E">
              <w:rPr>
                <w:sz w:val="18"/>
                <w:szCs w:val="18"/>
              </w:rPr>
              <w:t>об</w:t>
            </w:r>
          </w:p>
          <w:p w:rsidR="00F84A68" w:rsidRPr="00D41A1E" w:rsidRDefault="00F84A68" w:rsidP="00E64996">
            <w:pPr>
              <w:pStyle w:val="TableParagraph"/>
              <w:jc w:val="both"/>
              <w:rPr>
                <w:sz w:val="18"/>
                <w:szCs w:val="18"/>
              </w:rPr>
            </w:pPr>
            <w:r w:rsidRPr="00D41A1E">
              <w:rPr>
                <w:sz w:val="18"/>
                <w:szCs w:val="18"/>
              </w:rPr>
              <w:t>оказании</w:t>
            </w:r>
          </w:p>
          <w:p w:rsidR="00F84A68" w:rsidRPr="00D41A1E" w:rsidRDefault="00F84A68" w:rsidP="00E64996">
            <w:pPr>
              <w:pStyle w:val="TableParagraph"/>
              <w:jc w:val="both"/>
              <w:rPr>
                <w:sz w:val="18"/>
                <w:szCs w:val="18"/>
              </w:rPr>
            </w:pPr>
            <w:r w:rsidRPr="00D41A1E">
              <w:rPr>
                <w:sz w:val="18"/>
                <w:szCs w:val="18"/>
              </w:rPr>
              <w:t>муниципальной услуги,</w:t>
            </w:r>
          </w:p>
          <w:p w:rsidR="00F84A68" w:rsidRPr="00D41A1E" w:rsidRDefault="00F84A68" w:rsidP="00E64996">
            <w:pPr>
              <w:pStyle w:val="TableParagraph"/>
              <w:jc w:val="both"/>
              <w:rPr>
                <w:sz w:val="18"/>
                <w:szCs w:val="18"/>
              </w:rPr>
            </w:pPr>
            <w:r w:rsidRPr="00D41A1E">
              <w:rPr>
                <w:sz w:val="18"/>
                <w:szCs w:val="18"/>
              </w:rPr>
              <w:t>указанных</w:t>
            </w:r>
            <w:r w:rsidRPr="00D41A1E">
              <w:rPr>
                <w:spacing w:val="-1"/>
                <w:sz w:val="18"/>
                <w:szCs w:val="18"/>
              </w:rPr>
              <w:t xml:space="preserve"> </w:t>
            </w:r>
            <w:r w:rsidRPr="00D41A1E">
              <w:rPr>
                <w:sz w:val="18"/>
                <w:szCs w:val="18"/>
              </w:rPr>
              <w:t>в</w:t>
            </w:r>
          </w:p>
          <w:p w:rsidR="00F84A68" w:rsidRPr="00D41A1E" w:rsidRDefault="00F84A68" w:rsidP="00E64996">
            <w:pPr>
              <w:pStyle w:val="TableParagraph"/>
              <w:jc w:val="both"/>
              <w:rPr>
                <w:sz w:val="18"/>
                <w:szCs w:val="18"/>
              </w:rPr>
            </w:pPr>
            <w:r w:rsidRPr="00D41A1E">
              <w:rPr>
                <w:sz w:val="18"/>
                <w:szCs w:val="18"/>
              </w:rPr>
              <w:t>пункте</w:t>
            </w:r>
            <w:r w:rsidRPr="00D41A1E">
              <w:rPr>
                <w:spacing w:val="-3"/>
                <w:sz w:val="18"/>
                <w:szCs w:val="18"/>
              </w:rPr>
              <w:t xml:space="preserve"> </w:t>
            </w:r>
            <w:r w:rsidRPr="00D41A1E">
              <w:rPr>
                <w:sz w:val="18"/>
                <w:szCs w:val="18"/>
              </w:rPr>
              <w:t>2.17</w:t>
            </w:r>
          </w:p>
          <w:p w:rsidR="00F84A68" w:rsidRPr="00D41A1E" w:rsidRDefault="00F84A68" w:rsidP="00E64996">
            <w:pPr>
              <w:pStyle w:val="TableParagraph"/>
              <w:jc w:val="both"/>
              <w:rPr>
                <w:sz w:val="18"/>
                <w:szCs w:val="18"/>
              </w:rPr>
            </w:pPr>
            <w:r w:rsidRPr="00D41A1E">
              <w:rPr>
                <w:sz w:val="18"/>
                <w:szCs w:val="18"/>
              </w:rPr>
              <w:t>настоящего</w:t>
            </w:r>
          </w:p>
          <w:p w:rsidR="00F84A68" w:rsidRPr="00D41A1E" w:rsidRDefault="00F84A68" w:rsidP="00E64996">
            <w:pPr>
              <w:pStyle w:val="TableParagraph"/>
              <w:jc w:val="both"/>
              <w:rPr>
                <w:sz w:val="18"/>
                <w:szCs w:val="18"/>
              </w:rPr>
            </w:pPr>
            <w:r w:rsidRPr="00D41A1E">
              <w:rPr>
                <w:sz w:val="18"/>
                <w:szCs w:val="18"/>
              </w:rPr>
              <w:t>Административного</w:t>
            </w:r>
            <w:r w:rsidRPr="00D41A1E">
              <w:rPr>
                <w:spacing w:val="-3"/>
                <w:sz w:val="18"/>
                <w:szCs w:val="18"/>
              </w:rPr>
              <w:t xml:space="preserve"> </w:t>
            </w:r>
            <w:r w:rsidRPr="00D41A1E">
              <w:rPr>
                <w:sz w:val="18"/>
                <w:szCs w:val="18"/>
              </w:rPr>
              <w:t>регламента</w:t>
            </w:r>
          </w:p>
        </w:tc>
        <w:tc>
          <w:tcPr>
            <w:tcW w:w="767" w:type="pct"/>
            <w:shd w:val="clear" w:color="auto" w:fill="auto"/>
          </w:tcPr>
          <w:p w:rsidR="00F84A68" w:rsidRPr="00D41A1E" w:rsidRDefault="00F84A68" w:rsidP="00E64996">
            <w:pPr>
              <w:pStyle w:val="TableParagraph"/>
              <w:jc w:val="both"/>
              <w:rPr>
                <w:sz w:val="18"/>
                <w:szCs w:val="18"/>
              </w:rPr>
            </w:pPr>
            <w:r w:rsidRPr="00D41A1E">
              <w:rPr>
                <w:sz w:val="18"/>
                <w:szCs w:val="18"/>
              </w:rPr>
              <w:t>Направленное</w:t>
            </w:r>
          </w:p>
          <w:p w:rsidR="00F84A68" w:rsidRPr="00D41A1E" w:rsidRDefault="00F84A68" w:rsidP="00E64996">
            <w:pPr>
              <w:pStyle w:val="TableParagraph"/>
              <w:jc w:val="both"/>
              <w:rPr>
                <w:sz w:val="18"/>
                <w:szCs w:val="18"/>
              </w:rPr>
            </w:pPr>
            <w:r w:rsidRPr="00D41A1E">
              <w:rPr>
                <w:sz w:val="18"/>
                <w:szCs w:val="18"/>
              </w:rPr>
              <w:t>заявителю решения</w:t>
            </w:r>
            <w:r w:rsidRPr="00D41A1E">
              <w:rPr>
                <w:spacing w:val="-1"/>
                <w:sz w:val="18"/>
                <w:szCs w:val="18"/>
              </w:rPr>
              <w:t xml:space="preserve"> </w:t>
            </w:r>
            <w:r w:rsidRPr="00D41A1E">
              <w:rPr>
                <w:sz w:val="18"/>
                <w:szCs w:val="18"/>
              </w:rPr>
              <w:t>о</w:t>
            </w:r>
          </w:p>
          <w:p w:rsidR="00F84A68" w:rsidRPr="00D41A1E" w:rsidRDefault="00F84A68" w:rsidP="00E64996">
            <w:pPr>
              <w:pStyle w:val="TableParagraph"/>
              <w:jc w:val="both"/>
              <w:rPr>
                <w:sz w:val="18"/>
                <w:szCs w:val="18"/>
              </w:rPr>
            </w:pPr>
            <w:r w:rsidRPr="00D41A1E">
              <w:rPr>
                <w:sz w:val="18"/>
                <w:szCs w:val="18"/>
              </w:rPr>
              <w:t>приостановлении</w:t>
            </w:r>
          </w:p>
          <w:p w:rsidR="00F84A68" w:rsidRPr="00D41A1E" w:rsidRDefault="00F84A68" w:rsidP="00E64996">
            <w:pPr>
              <w:pStyle w:val="TableParagraph"/>
              <w:jc w:val="both"/>
              <w:rPr>
                <w:sz w:val="18"/>
                <w:szCs w:val="18"/>
              </w:rPr>
            </w:pPr>
            <w:r w:rsidRPr="00D41A1E">
              <w:rPr>
                <w:sz w:val="18"/>
                <w:szCs w:val="18"/>
              </w:rPr>
              <w:t>предоставления</w:t>
            </w:r>
          </w:p>
          <w:p w:rsidR="00F84A68" w:rsidRPr="00D41A1E" w:rsidRDefault="00F84A68" w:rsidP="00E64996">
            <w:pPr>
              <w:pStyle w:val="TableParagraph"/>
              <w:jc w:val="both"/>
              <w:rPr>
                <w:sz w:val="18"/>
                <w:szCs w:val="18"/>
              </w:rPr>
            </w:pPr>
            <w:r w:rsidRPr="00D41A1E">
              <w:rPr>
                <w:sz w:val="18"/>
                <w:szCs w:val="18"/>
              </w:rPr>
              <w:t>муниципальной услуги</w:t>
            </w:r>
            <w:r w:rsidRPr="00D41A1E">
              <w:rPr>
                <w:spacing w:val="-3"/>
                <w:sz w:val="18"/>
                <w:szCs w:val="18"/>
              </w:rPr>
              <w:t xml:space="preserve"> </w:t>
            </w:r>
            <w:r w:rsidRPr="00D41A1E">
              <w:rPr>
                <w:sz w:val="18"/>
                <w:szCs w:val="18"/>
              </w:rPr>
              <w:t>по</w:t>
            </w:r>
            <w:r w:rsidRPr="00D41A1E">
              <w:rPr>
                <w:spacing w:val="-2"/>
                <w:sz w:val="18"/>
                <w:szCs w:val="18"/>
              </w:rPr>
              <w:t xml:space="preserve"> </w:t>
            </w:r>
            <w:r w:rsidRPr="00D41A1E">
              <w:rPr>
                <w:sz w:val="18"/>
                <w:szCs w:val="18"/>
              </w:rPr>
              <w:t>форме, приведенной</w:t>
            </w:r>
            <w:r w:rsidRPr="00D41A1E">
              <w:rPr>
                <w:spacing w:val="-3"/>
                <w:sz w:val="18"/>
                <w:szCs w:val="18"/>
              </w:rPr>
              <w:t xml:space="preserve"> </w:t>
            </w:r>
            <w:r w:rsidRPr="00D41A1E">
              <w:rPr>
                <w:sz w:val="18"/>
                <w:szCs w:val="18"/>
              </w:rPr>
              <w:t>в</w:t>
            </w:r>
          </w:p>
          <w:p w:rsidR="00F84A68" w:rsidRPr="00D41A1E" w:rsidRDefault="00F84A68" w:rsidP="00E64996">
            <w:pPr>
              <w:pStyle w:val="TableParagraph"/>
              <w:jc w:val="both"/>
              <w:rPr>
                <w:sz w:val="18"/>
                <w:szCs w:val="18"/>
              </w:rPr>
            </w:pPr>
            <w:r w:rsidRPr="00D41A1E">
              <w:rPr>
                <w:sz w:val="18"/>
                <w:szCs w:val="18"/>
              </w:rPr>
              <w:t>приложении</w:t>
            </w:r>
            <w:r w:rsidRPr="00D41A1E">
              <w:rPr>
                <w:spacing w:val="-1"/>
                <w:sz w:val="18"/>
                <w:szCs w:val="18"/>
              </w:rPr>
              <w:t xml:space="preserve"> </w:t>
            </w:r>
            <w:r w:rsidRPr="00D41A1E">
              <w:rPr>
                <w:sz w:val="18"/>
                <w:szCs w:val="18"/>
              </w:rPr>
              <w:t>№</w:t>
            </w:r>
            <w:r w:rsidRPr="00D41A1E">
              <w:rPr>
                <w:spacing w:val="-1"/>
                <w:sz w:val="18"/>
                <w:szCs w:val="18"/>
              </w:rPr>
              <w:t xml:space="preserve"> </w:t>
            </w:r>
            <w:r w:rsidRPr="00D41A1E">
              <w:rPr>
                <w:sz w:val="18"/>
                <w:szCs w:val="18"/>
              </w:rPr>
              <w:t>6</w:t>
            </w:r>
          </w:p>
          <w:p w:rsidR="00F84A68" w:rsidRPr="00D41A1E" w:rsidRDefault="00F84A68" w:rsidP="00E64996">
            <w:pPr>
              <w:pStyle w:val="TableParagraph"/>
              <w:jc w:val="both"/>
              <w:rPr>
                <w:sz w:val="18"/>
                <w:szCs w:val="18"/>
              </w:rPr>
            </w:pPr>
            <w:r w:rsidRPr="00D41A1E">
              <w:rPr>
                <w:sz w:val="18"/>
                <w:szCs w:val="18"/>
              </w:rPr>
              <w:t>к Административному</w:t>
            </w:r>
            <w:r w:rsidRPr="00D41A1E">
              <w:rPr>
                <w:spacing w:val="-7"/>
                <w:sz w:val="18"/>
                <w:szCs w:val="18"/>
              </w:rPr>
              <w:t xml:space="preserve"> </w:t>
            </w:r>
            <w:r w:rsidRPr="00D41A1E">
              <w:rPr>
                <w:sz w:val="18"/>
                <w:szCs w:val="18"/>
              </w:rPr>
              <w:t>регламенту,</w:t>
            </w:r>
          </w:p>
          <w:p w:rsidR="00F84A68" w:rsidRPr="00D41A1E" w:rsidRDefault="00F84A68" w:rsidP="00E64996">
            <w:pPr>
              <w:pStyle w:val="TableParagraph"/>
              <w:jc w:val="both"/>
              <w:rPr>
                <w:sz w:val="18"/>
                <w:szCs w:val="18"/>
              </w:rPr>
            </w:pPr>
            <w:r w:rsidRPr="00D41A1E">
              <w:rPr>
                <w:sz w:val="18"/>
                <w:szCs w:val="18"/>
              </w:rPr>
              <w:t>подписанный</w:t>
            </w:r>
          </w:p>
          <w:p w:rsidR="00F84A68" w:rsidRPr="00D41A1E" w:rsidRDefault="00F84A68" w:rsidP="00E64996">
            <w:pPr>
              <w:pStyle w:val="TableParagraph"/>
              <w:jc w:val="both"/>
              <w:rPr>
                <w:sz w:val="18"/>
                <w:szCs w:val="18"/>
              </w:rPr>
            </w:pPr>
            <w:r w:rsidRPr="00D41A1E">
              <w:rPr>
                <w:sz w:val="18"/>
                <w:szCs w:val="18"/>
              </w:rPr>
              <w:t>усиленной</w:t>
            </w:r>
          </w:p>
          <w:p w:rsidR="00F84A68" w:rsidRPr="00D41A1E" w:rsidRDefault="00F84A68" w:rsidP="00E64996">
            <w:pPr>
              <w:pStyle w:val="TableParagraph"/>
              <w:jc w:val="both"/>
              <w:rPr>
                <w:sz w:val="18"/>
                <w:szCs w:val="18"/>
              </w:rPr>
            </w:pPr>
            <w:r w:rsidRPr="00D41A1E">
              <w:rPr>
                <w:sz w:val="18"/>
                <w:szCs w:val="18"/>
              </w:rPr>
              <w:t>квалифицированной</w:t>
            </w:r>
            <w:r w:rsidRPr="00D41A1E">
              <w:rPr>
                <w:spacing w:val="-2"/>
                <w:sz w:val="18"/>
                <w:szCs w:val="18"/>
              </w:rPr>
              <w:t xml:space="preserve"> </w:t>
            </w:r>
            <w:r w:rsidRPr="00D41A1E">
              <w:rPr>
                <w:sz w:val="18"/>
                <w:szCs w:val="18"/>
              </w:rPr>
              <w:t>подписью руководителем</w:t>
            </w:r>
          </w:p>
          <w:p w:rsidR="00F84A68" w:rsidRPr="00D41A1E" w:rsidRDefault="00F84A68" w:rsidP="00E64996">
            <w:pPr>
              <w:pStyle w:val="TableParagraph"/>
              <w:jc w:val="both"/>
              <w:rPr>
                <w:sz w:val="18"/>
                <w:szCs w:val="18"/>
              </w:rPr>
            </w:pPr>
            <w:r w:rsidRPr="00D41A1E">
              <w:rPr>
                <w:sz w:val="18"/>
                <w:szCs w:val="18"/>
              </w:rPr>
              <w:t>Уполномоченного</w:t>
            </w:r>
            <w:r w:rsidRPr="00D41A1E">
              <w:rPr>
                <w:spacing w:val="-1"/>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или иного</w:t>
            </w:r>
          </w:p>
          <w:p w:rsidR="00F84A68" w:rsidRPr="00D41A1E" w:rsidRDefault="00F84A68" w:rsidP="00E64996">
            <w:pPr>
              <w:pStyle w:val="TableParagraph"/>
              <w:jc w:val="both"/>
              <w:rPr>
                <w:sz w:val="18"/>
                <w:szCs w:val="18"/>
              </w:rPr>
            </w:pPr>
            <w:r w:rsidRPr="00D41A1E">
              <w:rPr>
                <w:sz w:val="18"/>
                <w:szCs w:val="18"/>
              </w:rPr>
              <w:t>уполномоченного им</w:t>
            </w:r>
            <w:r w:rsidRPr="00D41A1E">
              <w:rPr>
                <w:spacing w:val="-1"/>
                <w:sz w:val="18"/>
                <w:szCs w:val="18"/>
              </w:rPr>
              <w:t xml:space="preserve"> </w:t>
            </w:r>
            <w:r w:rsidRPr="00D41A1E">
              <w:rPr>
                <w:sz w:val="18"/>
                <w:szCs w:val="18"/>
              </w:rPr>
              <w:t>лица</w:t>
            </w:r>
          </w:p>
        </w:tc>
      </w:tr>
      <w:tr w:rsidR="00F84A68" w:rsidRPr="00D41A1E" w:rsidTr="00C4265B">
        <w:trPr>
          <w:trHeight w:val="233"/>
        </w:trPr>
        <w:tc>
          <w:tcPr>
            <w:tcW w:w="5000" w:type="pct"/>
            <w:gridSpan w:val="11"/>
            <w:shd w:val="clear" w:color="auto" w:fill="auto"/>
          </w:tcPr>
          <w:p w:rsidR="00F84A68" w:rsidRPr="00D41A1E" w:rsidRDefault="00F84A68" w:rsidP="00E64996">
            <w:pPr>
              <w:pStyle w:val="TableParagraph"/>
              <w:jc w:val="center"/>
              <w:rPr>
                <w:sz w:val="18"/>
                <w:szCs w:val="18"/>
              </w:rPr>
            </w:pPr>
            <w:r w:rsidRPr="00D41A1E">
              <w:rPr>
                <w:sz w:val="18"/>
                <w:szCs w:val="18"/>
              </w:rPr>
              <w:t>2.</w:t>
            </w:r>
            <w:r w:rsidRPr="00D41A1E">
              <w:rPr>
                <w:spacing w:val="56"/>
                <w:sz w:val="18"/>
                <w:szCs w:val="18"/>
              </w:rPr>
              <w:t xml:space="preserve"> </w:t>
            </w:r>
            <w:r w:rsidRPr="00D41A1E">
              <w:rPr>
                <w:sz w:val="18"/>
                <w:szCs w:val="18"/>
              </w:rPr>
              <w:t>Межведомственное информационное взаимодействие</w:t>
            </w:r>
          </w:p>
          <w:p w:rsidR="00F84A68" w:rsidRPr="00D41A1E" w:rsidRDefault="00F84A68" w:rsidP="00E64996">
            <w:pPr>
              <w:pStyle w:val="TableParagraph"/>
              <w:jc w:val="center"/>
              <w:rPr>
                <w:sz w:val="18"/>
                <w:szCs w:val="18"/>
              </w:rPr>
            </w:pPr>
          </w:p>
        </w:tc>
      </w:tr>
      <w:tr w:rsidR="00F84A68" w:rsidRPr="00D41A1E" w:rsidTr="00C4265B">
        <w:trPr>
          <w:trHeight w:val="2824"/>
        </w:trPr>
        <w:tc>
          <w:tcPr>
            <w:tcW w:w="723" w:type="pct"/>
            <w:tcBorders>
              <w:bottom w:val="single" w:sz="4" w:space="0" w:color="000000"/>
            </w:tcBorders>
            <w:shd w:val="clear" w:color="auto" w:fill="auto"/>
          </w:tcPr>
          <w:p w:rsidR="00F84A68" w:rsidRPr="00D41A1E" w:rsidRDefault="00F84A68" w:rsidP="00E64996">
            <w:pPr>
              <w:pStyle w:val="TableParagraph"/>
              <w:jc w:val="both"/>
              <w:rPr>
                <w:sz w:val="18"/>
                <w:szCs w:val="18"/>
              </w:rPr>
            </w:pPr>
            <w:r w:rsidRPr="00D41A1E">
              <w:rPr>
                <w:sz w:val="18"/>
                <w:szCs w:val="18"/>
              </w:rPr>
              <w:t>Пакет</w:t>
            </w:r>
          </w:p>
          <w:p w:rsidR="00F84A68" w:rsidRPr="00D41A1E" w:rsidRDefault="00F84A68" w:rsidP="00E64996">
            <w:pPr>
              <w:pStyle w:val="TableParagraph"/>
              <w:jc w:val="both"/>
              <w:rPr>
                <w:sz w:val="18"/>
                <w:szCs w:val="18"/>
              </w:rPr>
            </w:pPr>
            <w:r w:rsidRPr="00D41A1E">
              <w:rPr>
                <w:sz w:val="18"/>
                <w:szCs w:val="18"/>
              </w:rPr>
              <w:t>зарегистрированных</w:t>
            </w:r>
          </w:p>
          <w:p w:rsidR="00F84A68" w:rsidRPr="00D41A1E" w:rsidRDefault="00F84A68" w:rsidP="00E64996">
            <w:pPr>
              <w:pStyle w:val="TableParagraph"/>
              <w:jc w:val="both"/>
              <w:rPr>
                <w:sz w:val="18"/>
                <w:szCs w:val="18"/>
              </w:rPr>
            </w:pPr>
            <w:r w:rsidRPr="00D41A1E">
              <w:rPr>
                <w:sz w:val="18"/>
                <w:szCs w:val="18"/>
              </w:rPr>
              <w:t>документов,</w:t>
            </w:r>
          </w:p>
          <w:p w:rsidR="00F84A68" w:rsidRPr="00D41A1E" w:rsidRDefault="00F84A68" w:rsidP="00E64996">
            <w:pPr>
              <w:pStyle w:val="TableParagraph"/>
              <w:jc w:val="both"/>
              <w:rPr>
                <w:sz w:val="18"/>
                <w:szCs w:val="18"/>
              </w:rPr>
            </w:pPr>
            <w:r w:rsidRPr="00D41A1E">
              <w:rPr>
                <w:sz w:val="18"/>
                <w:szCs w:val="18"/>
              </w:rPr>
              <w:t>поступивших</w:t>
            </w:r>
          </w:p>
          <w:p w:rsidR="00F84A68" w:rsidRPr="00D41A1E" w:rsidRDefault="00F84A68" w:rsidP="00E64996">
            <w:pPr>
              <w:pStyle w:val="TableParagraph"/>
              <w:jc w:val="both"/>
              <w:rPr>
                <w:sz w:val="18"/>
                <w:szCs w:val="18"/>
              </w:rPr>
            </w:pPr>
            <w:r w:rsidRPr="00D41A1E">
              <w:rPr>
                <w:sz w:val="18"/>
                <w:szCs w:val="18"/>
              </w:rPr>
              <w:t>должностному</w:t>
            </w:r>
            <w:r w:rsidRPr="00D41A1E">
              <w:rPr>
                <w:spacing w:val="-8"/>
                <w:sz w:val="18"/>
                <w:szCs w:val="18"/>
              </w:rPr>
              <w:t xml:space="preserve"> </w:t>
            </w:r>
            <w:r w:rsidRPr="00D41A1E">
              <w:rPr>
                <w:sz w:val="18"/>
                <w:szCs w:val="18"/>
              </w:rPr>
              <w:t>лицу,</w:t>
            </w:r>
          </w:p>
          <w:p w:rsidR="00F84A68" w:rsidRPr="00D41A1E" w:rsidRDefault="00F84A68" w:rsidP="00E64996">
            <w:pPr>
              <w:pStyle w:val="TableParagraph"/>
              <w:jc w:val="both"/>
              <w:rPr>
                <w:sz w:val="18"/>
                <w:szCs w:val="18"/>
              </w:rPr>
            </w:pPr>
            <w:r w:rsidRPr="00D41A1E">
              <w:rPr>
                <w:sz w:val="18"/>
                <w:szCs w:val="18"/>
              </w:rPr>
              <w:t>ответственному</w:t>
            </w:r>
            <w:r w:rsidRPr="00D41A1E">
              <w:rPr>
                <w:spacing w:val="-6"/>
                <w:sz w:val="18"/>
                <w:szCs w:val="18"/>
              </w:rPr>
              <w:t xml:space="preserve"> </w:t>
            </w:r>
            <w:r w:rsidRPr="00D41A1E">
              <w:rPr>
                <w:sz w:val="18"/>
                <w:szCs w:val="18"/>
              </w:rPr>
              <w:t>за</w:t>
            </w:r>
          </w:p>
          <w:p w:rsidR="00F84A68" w:rsidRPr="00D41A1E" w:rsidRDefault="00F84A68" w:rsidP="00E64996">
            <w:pPr>
              <w:pStyle w:val="TableParagraph"/>
              <w:jc w:val="both"/>
              <w:rPr>
                <w:sz w:val="18"/>
                <w:szCs w:val="18"/>
              </w:rPr>
            </w:pPr>
            <w:r w:rsidRPr="00D41A1E">
              <w:rPr>
                <w:sz w:val="18"/>
                <w:szCs w:val="18"/>
              </w:rPr>
              <w:t>предоставление</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p>
        </w:tc>
        <w:tc>
          <w:tcPr>
            <w:tcW w:w="813" w:type="pct"/>
            <w:tcBorders>
              <w:bottom w:val="single" w:sz="4" w:space="0" w:color="000000"/>
            </w:tcBorders>
            <w:shd w:val="clear" w:color="auto" w:fill="auto"/>
          </w:tcPr>
          <w:p w:rsidR="00F84A68" w:rsidRPr="00D41A1E" w:rsidRDefault="00F84A68" w:rsidP="00E64996">
            <w:pPr>
              <w:pStyle w:val="TableParagraph"/>
              <w:jc w:val="both"/>
              <w:rPr>
                <w:sz w:val="18"/>
                <w:szCs w:val="18"/>
              </w:rPr>
            </w:pPr>
            <w:r w:rsidRPr="00D41A1E">
              <w:rPr>
                <w:sz w:val="18"/>
                <w:szCs w:val="18"/>
              </w:rPr>
              <w:t>направление</w:t>
            </w:r>
          </w:p>
          <w:p w:rsidR="00F84A68" w:rsidRPr="00D41A1E" w:rsidRDefault="00F84A68" w:rsidP="00E64996">
            <w:pPr>
              <w:pStyle w:val="TableParagraph"/>
              <w:jc w:val="both"/>
              <w:rPr>
                <w:sz w:val="18"/>
                <w:szCs w:val="18"/>
              </w:rPr>
            </w:pPr>
            <w:r w:rsidRPr="00D41A1E">
              <w:rPr>
                <w:sz w:val="18"/>
                <w:szCs w:val="18"/>
              </w:rPr>
              <w:t>межведомственных</w:t>
            </w:r>
            <w:r w:rsidRPr="00D41A1E">
              <w:rPr>
                <w:spacing w:val="-2"/>
                <w:sz w:val="18"/>
                <w:szCs w:val="18"/>
              </w:rPr>
              <w:t xml:space="preserve"> </w:t>
            </w:r>
            <w:r w:rsidRPr="00D41A1E">
              <w:rPr>
                <w:sz w:val="18"/>
                <w:szCs w:val="18"/>
              </w:rPr>
              <w:t>запросов</w:t>
            </w:r>
            <w:r w:rsidRPr="00D41A1E">
              <w:rPr>
                <w:spacing w:val="-3"/>
                <w:sz w:val="18"/>
                <w:szCs w:val="18"/>
              </w:rPr>
              <w:t xml:space="preserve"> </w:t>
            </w:r>
            <w:r w:rsidRPr="00D41A1E">
              <w:rPr>
                <w:sz w:val="18"/>
                <w:szCs w:val="18"/>
              </w:rPr>
              <w:t>в органы</w:t>
            </w:r>
            <w:r w:rsidRPr="00D41A1E">
              <w:rPr>
                <w:spacing w:val="-2"/>
                <w:sz w:val="18"/>
                <w:szCs w:val="18"/>
              </w:rPr>
              <w:t xml:space="preserve"> </w:t>
            </w:r>
            <w:r w:rsidRPr="00D41A1E">
              <w:rPr>
                <w:sz w:val="18"/>
                <w:szCs w:val="18"/>
              </w:rPr>
              <w:t>и</w:t>
            </w:r>
            <w:r w:rsidRPr="00D41A1E">
              <w:rPr>
                <w:spacing w:val="-1"/>
                <w:sz w:val="18"/>
                <w:szCs w:val="18"/>
              </w:rPr>
              <w:t xml:space="preserve"> </w:t>
            </w:r>
            <w:r w:rsidRPr="00D41A1E">
              <w:rPr>
                <w:sz w:val="18"/>
                <w:szCs w:val="18"/>
              </w:rPr>
              <w:t>организации, указанные</w:t>
            </w:r>
            <w:r w:rsidRPr="00D41A1E">
              <w:rPr>
                <w:spacing w:val="-4"/>
                <w:sz w:val="18"/>
                <w:szCs w:val="18"/>
              </w:rPr>
              <w:t xml:space="preserve"> </w:t>
            </w:r>
            <w:r w:rsidRPr="00D41A1E">
              <w:rPr>
                <w:sz w:val="18"/>
                <w:szCs w:val="18"/>
              </w:rPr>
              <w:t>в</w:t>
            </w:r>
            <w:r w:rsidRPr="00D41A1E">
              <w:rPr>
                <w:spacing w:val="-3"/>
                <w:sz w:val="18"/>
                <w:szCs w:val="18"/>
              </w:rPr>
              <w:t xml:space="preserve"> </w:t>
            </w:r>
            <w:r w:rsidRPr="00D41A1E">
              <w:rPr>
                <w:sz w:val="18"/>
                <w:szCs w:val="18"/>
              </w:rPr>
              <w:t>пункте</w:t>
            </w:r>
            <w:r w:rsidRPr="00D41A1E">
              <w:rPr>
                <w:spacing w:val="-1"/>
                <w:sz w:val="18"/>
                <w:szCs w:val="18"/>
              </w:rPr>
              <w:t xml:space="preserve"> </w:t>
            </w:r>
            <w:r w:rsidRPr="00D41A1E">
              <w:rPr>
                <w:sz w:val="18"/>
                <w:szCs w:val="18"/>
              </w:rPr>
              <w:t>2.3</w:t>
            </w:r>
          </w:p>
          <w:p w:rsidR="00F84A68" w:rsidRPr="00D41A1E" w:rsidRDefault="00F84A68" w:rsidP="00E64996">
            <w:pPr>
              <w:pStyle w:val="TableParagraph"/>
              <w:jc w:val="both"/>
              <w:rPr>
                <w:sz w:val="18"/>
                <w:szCs w:val="18"/>
              </w:rPr>
            </w:pPr>
            <w:r w:rsidRPr="00D41A1E">
              <w:rPr>
                <w:sz w:val="18"/>
                <w:szCs w:val="18"/>
              </w:rPr>
              <w:t>Административного</w:t>
            </w:r>
            <w:r w:rsidRPr="00D41A1E">
              <w:rPr>
                <w:spacing w:val="-6"/>
                <w:sz w:val="18"/>
                <w:szCs w:val="18"/>
              </w:rPr>
              <w:t xml:space="preserve"> </w:t>
            </w:r>
            <w:r w:rsidRPr="00D41A1E">
              <w:rPr>
                <w:sz w:val="18"/>
                <w:szCs w:val="18"/>
              </w:rPr>
              <w:t>регламента</w:t>
            </w:r>
          </w:p>
        </w:tc>
        <w:tc>
          <w:tcPr>
            <w:tcW w:w="767" w:type="pct"/>
            <w:gridSpan w:val="2"/>
            <w:tcBorders>
              <w:bottom w:val="single" w:sz="4" w:space="0" w:color="000000"/>
            </w:tcBorders>
            <w:shd w:val="clear" w:color="auto" w:fill="auto"/>
          </w:tcPr>
          <w:p w:rsidR="00F84A68" w:rsidRPr="00D41A1E" w:rsidRDefault="00F84A68" w:rsidP="00E64996">
            <w:pPr>
              <w:pStyle w:val="TableParagraph"/>
              <w:jc w:val="both"/>
              <w:rPr>
                <w:sz w:val="18"/>
                <w:szCs w:val="18"/>
              </w:rPr>
            </w:pPr>
            <w:r w:rsidRPr="00D41A1E">
              <w:rPr>
                <w:sz w:val="18"/>
                <w:szCs w:val="18"/>
              </w:rPr>
              <w:t>в</w:t>
            </w:r>
            <w:r w:rsidRPr="00D41A1E">
              <w:rPr>
                <w:spacing w:val="-2"/>
                <w:sz w:val="18"/>
                <w:szCs w:val="18"/>
              </w:rPr>
              <w:t xml:space="preserve"> </w:t>
            </w:r>
            <w:r w:rsidRPr="00D41A1E">
              <w:rPr>
                <w:sz w:val="18"/>
                <w:szCs w:val="18"/>
              </w:rPr>
              <w:t>день регистрации</w:t>
            </w:r>
          </w:p>
          <w:p w:rsidR="00F84A68" w:rsidRPr="00D41A1E" w:rsidRDefault="00F84A68" w:rsidP="00E64996">
            <w:pPr>
              <w:pStyle w:val="TableParagraph"/>
              <w:jc w:val="both"/>
              <w:rPr>
                <w:sz w:val="18"/>
                <w:szCs w:val="18"/>
              </w:rPr>
            </w:pPr>
            <w:r w:rsidRPr="00D41A1E">
              <w:rPr>
                <w:sz w:val="18"/>
                <w:szCs w:val="18"/>
              </w:rPr>
              <w:t>заявления</w:t>
            </w:r>
            <w:r w:rsidRPr="00D41A1E">
              <w:rPr>
                <w:spacing w:val="-2"/>
                <w:sz w:val="18"/>
                <w:szCs w:val="18"/>
              </w:rPr>
              <w:t xml:space="preserve"> </w:t>
            </w:r>
            <w:r w:rsidRPr="00D41A1E">
              <w:rPr>
                <w:sz w:val="18"/>
                <w:szCs w:val="18"/>
              </w:rPr>
              <w:t>и документов</w:t>
            </w:r>
          </w:p>
        </w:tc>
        <w:tc>
          <w:tcPr>
            <w:tcW w:w="680" w:type="pct"/>
            <w:gridSpan w:val="4"/>
            <w:tcBorders>
              <w:bottom w:val="single" w:sz="4" w:space="0" w:color="000000"/>
            </w:tcBorders>
            <w:shd w:val="clear" w:color="auto" w:fill="auto"/>
          </w:tcPr>
          <w:p w:rsidR="00F84A68" w:rsidRPr="00D41A1E" w:rsidRDefault="00F84A68" w:rsidP="00E64996">
            <w:pPr>
              <w:pStyle w:val="TableParagraph"/>
              <w:jc w:val="both"/>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p>
          <w:p w:rsidR="00F84A68" w:rsidRPr="00D41A1E" w:rsidRDefault="00F84A68" w:rsidP="00E64996">
            <w:pPr>
              <w:pStyle w:val="TableParagraph"/>
              <w:jc w:val="both"/>
              <w:rPr>
                <w:sz w:val="18"/>
                <w:szCs w:val="18"/>
              </w:rPr>
            </w:pPr>
            <w:r w:rsidRPr="00D41A1E">
              <w:rPr>
                <w:sz w:val="18"/>
                <w:szCs w:val="18"/>
              </w:rPr>
              <w:t>Уполномоченного</w:t>
            </w:r>
          </w:p>
          <w:p w:rsidR="00F84A68" w:rsidRPr="00D41A1E" w:rsidRDefault="00F84A68" w:rsidP="00E64996">
            <w:pPr>
              <w:pStyle w:val="TableParagraph"/>
              <w:jc w:val="both"/>
              <w:rPr>
                <w:sz w:val="18"/>
                <w:szCs w:val="18"/>
              </w:rPr>
            </w:pPr>
            <w:r w:rsidRPr="00D41A1E">
              <w:rPr>
                <w:sz w:val="18"/>
                <w:szCs w:val="18"/>
              </w:rPr>
              <w:t>органа,</w:t>
            </w:r>
          </w:p>
          <w:p w:rsidR="00F84A68" w:rsidRPr="00D41A1E" w:rsidRDefault="00F84A68" w:rsidP="00E64996">
            <w:pPr>
              <w:pStyle w:val="TableParagraph"/>
              <w:jc w:val="both"/>
              <w:rPr>
                <w:sz w:val="18"/>
                <w:szCs w:val="18"/>
              </w:rPr>
            </w:pPr>
            <w:r w:rsidRPr="00D41A1E">
              <w:rPr>
                <w:sz w:val="18"/>
                <w:szCs w:val="18"/>
              </w:rPr>
              <w:t>ответственное</w:t>
            </w:r>
            <w:r w:rsidRPr="00D41A1E">
              <w:rPr>
                <w:spacing w:val="-1"/>
                <w:sz w:val="18"/>
                <w:szCs w:val="18"/>
              </w:rPr>
              <w:t xml:space="preserve"> </w:t>
            </w:r>
            <w:r w:rsidRPr="00D41A1E">
              <w:rPr>
                <w:sz w:val="18"/>
                <w:szCs w:val="18"/>
              </w:rPr>
              <w:t>за</w:t>
            </w:r>
          </w:p>
          <w:p w:rsidR="00F84A68" w:rsidRPr="00D41A1E" w:rsidRDefault="00F84A68" w:rsidP="00E64996">
            <w:pPr>
              <w:pStyle w:val="TableParagraph"/>
              <w:jc w:val="both"/>
              <w:rPr>
                <w:sz w:val="18"/>
                <w:szCs w:val="18"/>
              </w:rPr>
            </w:pPr>
            <w:r w:rsidRPr="00D41A1E">
              <w:rPr>
                <w:sz w:val="18"/>
                <w:szCs w:val="18"/>
              </w:rPr>
              <w:t>предоставление</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p>
        </w:tc>
        <w:tc>
          <w:tcPr>
            <w:tcW w:w="722" w:type="pct"/>
            <w:tcBorders>
              <w:bottom w:val="single" w:sz="4" w:space="0" w:color="000000"/>
            </w:tcBorders>
            <w:shd w:val="clear" w:color="auto" w:fill="auto"/>
          </w:tcPr>
          <w:p w:rsidR="00F84A68" w:rsidRPr="00D41A1E" w:rsidRDefault="00F84A68" w:rsidP="00E64996">
            <w:pPr>
              <w:pStyle w:val="TableParagraph"/>
              <w:jc w:val="both"/>
              <w:rPr>
                <w:sz w:val="18"/>
                <w:szCs w:val="18"/>
              </w:rPr>
            </w:pPr>
            <w:r w:rsidRPr="00D41A1E">
              <w:rPr>
                <w:sz w:val="18"/>
                <w:szCs w:val="18"/>
              </w:rPr>
              <w:t>Уполномоченный</w:t>
            </w:r>
            <w:r w:rsidRPr="00D41A1E">
              <w:rPr>
                <w:spacing w:val="-2"/>
                <w:sz w:val="18"/>
                <w:szCs w:val="18"/>
              </w:rPr>
              <w:t xml:space="preserve"> </w:t>
            </w:r>
            <w:r w:rsidRPr="00D41A1E">
              <w:rPr>
                <w:sz w:val="18"/>
                <w:szCs w:val="18"/>
              </w:rPr>
              <w:t>орган/ГИС/</w:t>
            </w:r>
          </w:p>
          <w:p w:rsidR="00F84A68" w:rsidRPr="00D41A1E" w:rsidRDefault="00F84A68" w:rsidP="00E64996">
            <w:pPr>
              <w:pStyle w:val="TableParagraph"/>
              <w:jc w:val="both"/>
              <w:rPr>
                <w:sz w:val="18"/>
                <w:szCs w:val="18"/>
              </w:rPr>
            </w:pPr>
            <w:r w:rsidRPr="00D41A1E">
              <w:rPr>
                <w:sz w:val="18"/>
                <w:szCs w:val="18"/>
              </w:rPr>
              <w:t>СМЭВ</w:t>
            </w:r>
          </w:p>
        </w:tc>
        <w:tc>
          <w:tcPr>
            <w:tcW w:w="529" w:type="pct"/>
            <w:shd w:val="clear" w:color="auto" w:fill="auto"/>
          </w:tcPr>
          <w:p w:rsidR="00F84A68" w:rsidRPr="00D41A1E" w:rsidRDefault="00F84A68" w:rsidP="00E64996">
            <w:pPr>
              <w:pStyle w:val="TableParagraph"/>
              <w:jc w:val="both"/>
              <w:rPr>
                <w:sz w:val="18"/>
                <w:szCs w:val="18"/>
              </w:rPr>
            </w:pPr>
            <w:r w:rsidRPr="00D41A1E">
              <w:rPr>
                <w:sz w:val="18"/>
                <w:szCs w:val="18"/>
              </w:rPr>
              <w:t>отсутствие</w:t>
            </w:r>
          </w:p>
          <w:p w:rsidR="00F84A68" w:rsidRPr="00D41A1E" w:rsidRDefault="00F84A68" w:rsidP="00E64996">
            <w:pPr>
              <w:pStyle w:val="TableParagraph"/>
              <w:jc w:val="both"/>
              <w:rPr>
                <w:sz w:val="18"/>
                <w:szCs w:val="18"/>
              </w:rPr>
            </w:pPr>
            <w:r w:rsidRPr="00D41A1E">
              <w:rPr>
                <w:sz w:val="18"/>
                <w:szCs w:val="18"/>
              </w:rPr>
              <w:t>документов,</w:t>
            </w:r>
          </w:p>
          <w:p w:rsidR="00F84A68" w:rsidRPr="00D41A1E" w:rsidRDefault="00F84A68" w:rsidP="00E64996">
            <w:pPr>
              <w:pStyle w:val="TableParagraph"/>
              <w:jc w:val="both"/>
              <w:rPr>
                <w:sz w:val="18"/>
                <w:szCs w:val="18"/>
              </w:rPr>
            </w:pPr>
            <w:r w:rsidRPr="00D41A1E">
              <w:rPr>
                <w:sz w:val="18"/>
                <w:szCs w:val="18"/>
              </w:rPr>
              <w:t>необходимых</w:t>
            </w:r>
          </w:p>
          <w:p w:rsidR="00F84A68" w:rsidRPr="00D41A1E" w:rsidRDefault="00F84A68" w:rsidP="00E64996">
            <w:pPr>
              <w:pStyle w:val="TableParagraph"/>
              <w:jc w:val="both"/>
              <w:rPr>
                <w:sz w:val="18"/>
                <w:szCs w:val="18"/>
              </w:rPr>
            </w:pPr>
            <w:r w:rsidRPr="00D41A1E">
              <w:rPr>
                <w:sz w:val="18"/>
                <w:szCs w:val="18"/>
              </w:rPr>
              <w:t>для</w:t>
            </w:r>
          </w:p>
          <w:p w:rsidR="00F84A68" w:rsidRPr="00D41A1E" w:rsidRDefault="00F84A68" w:rsidP="00E64996">
            <w:pPr>
              <w:pStyle w:val="TableParagraph"/>
              <w:jc w:val="both"/>
              <w:rPr>
                <w:sz w:val="18"/>
                <w:szCs w:val="18"/>
              </w:rPr>
            </w:pPr>
            <w:r w:rsidRPr="00D41A1E">
              <w:rPr>
                <w:sz w:val="18"/>
                <w:szCs w:val="18"/>
              </w:rPr>
              <w:t>предоставления</w:t>
            </w:r>
          </w:p>
          <w:p w:rsidR="00F84A68" w:rsidRPr="00D41A1E" w:rsidRDefault="00F84A68" w:rsidP="00E64996">
            <w:pPr>
              <w:pStyle w:val="TableParagraph"/>
              <w:jc w:val="both"/>
              <w:rPr>
                <w:sz w:val="18"/>
                <w:szCs w:val="18"/>
              </w:rPr>
            </w:pPr>
            <w:r w:rsidRPr="00D41A1E">
              <w:rPr>
                <w:sz w:val="18"/>
                <w:szCs w:val="18"/>
              </w:rPr>
              <w:t>муниципальной услуги,</w:t>
            </w:r>
          </w:p>
          <w:p w:rsidR="00F84A68" w:rsidRPr="00D41A1E" w:rsidRDefault="00F84A68" w:rsidP="00E64996">
            <w:pPr>
              <w:pStyle w:val="TableParagraph"/>
              <w:jc w:val="both"/>
              <w:rPr>
                <w:sz w:val="18"/>
                <w:szCs w:val="18"/>
              </w:rPr>
            </w:pPr>
            <w:r w:rsidRPr="00D41A1E">
              <w:rPr>
                <w:sz w:val="18"/>
                <w:szCs w:val="18"/>
              </w:rPr>
              <w:t>находящихся</w:t>
            </w:r>
            <w:r w:rsidRPr="00D41A1E">
              <w:rPr>
                <w:spacing w:val="-2"/>
                <w:sz w:val="18"/>
                <w:szCs w:val="18"/>
              </w:rPr>
              <w:t xml:space="preserve"> </w:t>
            </w:r>
            <w:r w:rsidRPr="00D41A1E">
              <w:rPr>
                <w:sz w:val="18"/>
                <w:szCs w:val="18"/>
              </w:rPr>
              <w:t>в</w:t>
            </w:r>
          </w:p>
          <w:p w:rsidR="00F84A68" w:rsidRPr="00D41A1E" w:rsidRDefault="00F84A68" w:rsidP="00E64996">
            <w:pPr>
              <w:pStyle w:val="TableParagraph"/>
              <w:jc w:val="both"/>
              <w:rPr>
                <w:sz w:val="18"/>
                <w:szCs w:val="18"/>
              </w:rPr>
            </w:pPr>
            <w:r w:rsidRPr="00D41A1E">
              <w:rPr>
                <w:sz w:val="18"/>
                <w:szCs w:val="18"/>
              </w:rPr>
              <w:t>распоряжении</w:t>
            </w:r>
          </w:p>
          <w:p w:rsidR="00F84A68" w:rsidRPr="00D41A1E" w:rsidRDefault="00F84A68" w:rsidP="00E64996">
            <w:pPr>
              <w:pStyle w:val="TableParagraph"/>
              <w:jc w:val="both"/>
              <w:rPr>
                <w:sz w:val="18"/>
                <w:szCs w:val="18"/>
              </w:rPr>
            </w:pPr>
            <w:r w:rsidRPr="00D41A1E">
              <w:rPr>
                <w:sz w:val="18"/>
                <w:szCs w:val="18"/>
              </w:rPr>
              <w:t>государственных</w:t>
            </w:r>
            <w:r w:rsidRPr="00D41A1E">
              <w:rPr>
                <w:spacing w:val="1"/>
                <w:sz w:val="18"/>
                <w:szCs w:val="18"/>
              </w:rPr>
              <w:t xml:space="preserve"> </w:t>
            </w:r>
            <w:r w:rsidRPr="00D41A1E">
              <w:rPr>
                <w:sz w:val="18"/>
                <w:szCs w:val="18"/>
              </w:rPr>
              <w:t>органов</w:t>
            </w:r>
          </w:p>
          <w:p w:rsidR="00F84A68" w:rsidRPr="00D41A1E" w:rsidRDefault="00F84A68" w:rsidP="00E64996">
            <w:pPr>
              <w:pStyle w:val="TableParagraph"/>
              <w:jc w:val="both"/>
              <w:rPr>
                <w:sz w:val="18"/>
                <w:szCs w:val="18"/>
              </w:rPr>
            </w:pPr>
            <w:r w:rsidRPr="00D41A1E">
              <w:rPr>
                <w:sz w:val="18"/>
                <w:szCs w:val="18"/>
              </w:rPr>
              <w:t>(организаций)</w:t>
            </w:r>
          </w:p>
        </w:tc>
        <w:tc>
          <w:tcPr>
            <w:tcW w:w="767" w:type="pct"/>
            <w:tcBorders>
              <w:bottom w:val="single" w:sz="4" w:space="0" w:color="000000"/>
            </w:tcBorders>
            <w:shd w:val="clear" w:color="auto" w:fill="auto"/>
          </w:tcPr>
          <w:p w:rsidR="00F84A68" w:rsidRPr="00D41A1E" w:rsidRDefault="00F84A68" w:rsidP="00E64996">
            <w:pPr>
              <w:pStyle w:val="TableParagraph"/>
              <w:jc w:val="both"/>
              <w:rPr>
                <w:sz w:val="18"/>
                <w:szCs w:val="18"/>
              </w:rPr>
            </w:pPr>
            <w:r w:rsidRPr="00D41A1E">
              <w:rPr>
                <w:sz w:val="18"/>
                <w:szCs w:val="18"/>
              </w:rPr>
              <w:t>направление</w:t>
            </w:r>
          </w:p>
          <w:p w:rsidR="00F84A68" w:rsidRPr="00D41A1E" w:rsidRDefault="00F84A68" w:rsidP="00E64996">
            <w:pPr>
              <w:pStyle w:val="TableParagraph"/>
              <w:jc w:val="both"/>
              <w:rPr>
                <w:sz w:val="18"/>
                <w:szCs w:val="18"/>
              </w:rPr>
            </w:pPr>
            <w:r w:rsidRPr="00D41A1E">
              <w:rPr>
                <w:sz w:val="18"/>
                <w:szCs w:val="18"/>
              </w:rPr>
              <w:t>межведомственно</w:t>
            </w:r>
          </w:p>
          <w:p w:rsidR="00F84A68" w:rsidRPr="00D41A1E" w:rsidRDefault="00F84A68" w:rsidP="00E64996">
            <w:pPr>
              <w:pStyle w:val="TableParagraph"/>
              <w:jc w:val="both"/>
              <w:rPr>
                <w:sz w:val="18"/>
                <w:szCs w:val="18"/>
              </w:rPr>
            </w:pPr>
            <w:r w:rsidRPr="00D41A1E">
              <w:rPr>
                <w:sz w:val="18"/>
                <w:szCs w:val="18"/>
              </w:rPr>
              <w:t>го</w:t>
            </w:r>
            <w:r w:rsidRPr="00D41A1E">
              <w:rPr>
                <w:spacing w:val="-2"/>
                <w:sz w:val="18"/>
                <w:szCs w:val="18"/>
              </w:rPr>
              <w:t xml:space="preserve"> </w:t>
            </w:r>
            <w:r w:rsidRPr="00D41A1E">
              <w:rPr>
                <w:sz w:val="18"/>
                <w:szCs w:val="18"/>
              </w:rPr>
              <w:t>запроса</w:t>
            </w:r>
            <w:r w:rsidRPr="00D41A1E">
              <w:rPr>
                <w:spacing w:val="-2"/>
                <w:sz w:val="18"/>
                <w:szCs w:val="18"/>
              </w:rPr>
              <w:t xml:space="preserve"> </w:t>
            </w:r>
            <w:r w:rsidRPr="00D41A1E">
              <w:rPr>
                <w:sz w:val="18"/>
                <w:szCs w:val="18"/>
              </w:rPr>
              <w:t>в органы</w:t>
            </w:r>
          </w:p>
          <w:p w:rsidR="00F84A68" w:rsidRPr="00D41A1E" w:rsidRDefault="00F84A68" w:rsidP="00E64996">
            <w:pPr>
              <w:pStyle w:val="TableParagraph"/>
              <w:jc w:val="both"/>
              <w:rPr>
                <w:sz w:val="18"/>
                <w:szCs w:val="18"/>
              </w:rPr>
            </w:pPr>
            <w:r w:rsidRPr="00D41A1E">
              <w:rPr>
                <w:sz w:val="18"/>
                <w:szCs w:val="18"/>
              </w:rPr>
              <w:t>(организации),</w:t>
            </w:r>
          </w:p>
          <w:p w:rsidR="00F84A68" w:rsidRPr="00D41A1E" w:rsidRDefault="00F84A68" w:rsidP="00E64996">
            <w:pPr>
              <w:pStyle w:val="TableParagraph"/>
              <w:jc w:val="both"/>
              <w:rPr>
                <w:sz w:val="18"/>
                <w:szCs w:val="18"/>
              </w:rPr>
            </w:pPr>
            <w:r w:rsidRPr="00D41A1E">
              <w:rPr>
                <w:sz w:val="18"/>
                <w:szCs w:val="18"/>
              </w:rPr>
              <w:t>предоставляющие</w:t>
            </w:r>
          </w:p>
          <w:p w:rsidR="00F84A68" w:rsidRPr="00D41A1E" w:rsidRDefault="00F84A68" w:rsidP="00E64996">
            <w:pPr>
              <w:pStyle w:val="TableParagraph"/>
              <w:jc w:val="both"/>
              <w:rPr>
                <w:sz w:val="18"/>
                <w:szCs w:val="18"/>
              </w:rPr>
            </w:pPr>
            <w:r w:rsidRPr="00D41A1E">
              <w:rPr>
                <w:sz w:val="18"/>
                <w:szCs w:val="18"/>
              </w:rPr>
              <w:t>документы (сведения),</w:t>
            </w:r>
          </w:p>
          <w:p w:rsidR="00F84A68" w:rsidRPr="00D41A1E" w:rsidRDefault="00F84A68" w:rsidP="00E64996">
            <w:pPr>
              <w:pStyle w:val="TableParagraph"/>
              <w:jc w:val="both"/>
              <w:rPr>
                <w:sz w:val="18"/>
                <w:szCs w:val="18"/>
              </w:rPr>
            </w:pPr>
            <w:r w:rsidRPr="00D41A1E">
              <w:rPr>
                <w:sz w:val="18"/>
                <w:szCs w:val="18"/>
              </w:rPr>
              <w:t>предусмотренные</w:t>
            </w:r>
          </w:p>
          <w:p w:rsidR="00F84A68" w:rsidRPr="00D41A1E" w:rsidRDefault="00F84A68" w:rsidP="00E64996">
            <w:pPr>
              <w:pStyle w:val="TableParagraph"/>
              <w:jc w:val="both"/>
              <w:rPr>
                <w:sz w:val="18"/>
                <w:szCs w:val="18"/>
              </w:rPr>
            </w:pPr>
            <w:r w:rsidRPr="00D41A1E">
              <w:rPr>
                <w:sz w:val="18"/>
                <w:szCs w:val="18"/>
              </w:rPr>
              <w:t>пунктами</w:t>
            </w:r>
            <w:r w:rsidRPr="00D41A1E">
              <w:rPr>
                <w:spacing w:val="-3"/>
                <w:sz w:val="18"/>
                <w:szCs w:val="18"/>
              </w:rPr>
              <w:t xml:space="preserve"> </w:t>
            </w:r>
            <w:r w:rsidRPr="00D41A1E">
              <w:rPr>
                <w:sz w:val="18"/>
                <w:szCs w:val="18"/>
              </w:rPr>
              <w:t>2.3</w:t>
            </w:r>
          </w:p>
          <w:p w:rsidR="00F84A68" w:rsidRPr="00D41A1E" w:rsidRDefault="00F84A68" w:rsidP="00E64996">
            <w:pPr>
              <w:pStyle w:val="TableParagraph"/>
              <w:jc w:val="both"/>
              <w:rPr>
                <w:sz w:val="18"/>
                <w:szCs w:val="18"/>
              </w:rPr>
            </w:pPr>
            <w:r w:rsidRPr="00D41A1E">
              <w:rPr>
                <w:sz w:val="18"/>
                <w:szCs w:val="18"/>
              </w:rPr>
              <w:t>Административного</w:t>
            </w:r>
            <w:r w:rsidRPr="00D41A1E">
              <w:rPr>
                <w:spacing w:val="-2"/>
                <w:sz w:val="18"/>
                <w:szCs w:val="18"/>
              </w:rPr>
              <w:t xml:space="preserve"> </w:t>
            </w:r>
            <w:r w:rsidRPr="00D41A1E">
              <w:rPr>
                <w:sz w:val="18"/>
                <w:szCs w:val="18"/>
              </w:rPr>
              <w:t>регламента,</w:t>
            </w:r>
            <w:r w:rsidRPr="00D41A1E">
              <w:rPr>
                <w:spacing w:val="-2"/>
                <w:sz w:val="18"/>
                <w:szCs w:val="18"/>
              </w:rPr>
              <w:t xml:space="preserve"> </w:t>
            </w:r>
            <w:r w:rsidRPr="00D41A1E">
              <w:rPr>
                <w:sz w:val="18"/>
                <w:szCs w:val="18"/>
              </w:rPr>
              <w:t>в том</w:t>
            </w:r>
            <w:r w:rsidRPr="00D41A1E">
              <w:rPr>
                <w:spacing w:val="-1"/>
                <w:sz w:val="18"/>
                <w:szCs w:val="18"/>
              </w:rPr>
              <w:t xml:space="preserve"> </w:t>
            </w:r>
            <w:r w:rsidRPr="00D41A1E">
              <w:rPr>
                <w:sz w:val="18"/>
                <w:szCs w:val="18"/>
              </w:rPr>
              <w:t>числе</w:t>
            </w:r>
            <w:r w:rsidRPr="00D41A1E">
              <w:rPr>
                <w:spacing w:val="-2"/>
                <w:sz w:val="18"/>
                <w:szCs w:val="18"/>
              </w:rPr>
              <w:t xml:space="preserve"> </w:t>
            </w:r>
            <w:r w:rsidRPr="00D41A1E">
              <w:rPr>
                <w:sz w:val="18"/>
                <w:szCs w:val="18"/>
              </w:rPr>
              <w:t>с</w:t>
            </w:r>
          </w:p>
          <w:p w:rsidR="00F84A68" w:rsidRPr="00D41A1E" w:rsidRDefault="00F84A68" w:rsidP="00E64996">
            <w:pPr>
              <w:pStyle w:val="TableParagraph"/>
              <w:jc w:val="both"/>
              <w:rPr>
                <w:sz w:val="18"/>
                <w:szCs w:val="18"/>
              </w:rPr>
            </w:pPr>
            <w:r w:rsidRPr="00D41A1E">
              <w:rPr>
                <w:sz w:val="18"/>
                <w:szCs w:val="18"/>
              </w:rPr>
              <w:t>использованием СМЭВ</w:t>
            </w:r>
          </w:p>
        </w:tc>
      </w:tr>
      <w:tr w:rsidR="00F84A68" w:rsidRPr="00D41A1E" w:rsidTr="00C4265B">
        <w:trPr>
          <w:trHeight w:val="2680"/>
        </w:trPr>
        <w:tc>
          <w:tcPr>
            <w:tcW w:w="723" w:type="pct"/>
            <w:shd w:val="clear" w:color="auto" w:fill="auto"/>
          </w:tcPr>
          <w:p w:rsidR="00F84A68" w:rsidRPr="00D41A1E" w:rsidRDefault="00F84A68" w:rsidP="00E64996">
            <w:pPr>
              <w:pStyle w:val="TableParagraph"/>
              <w:jc w:val="both"/>
              <w:rPr>
                <w:sz w:val="18"/>
                <w:szCs w:val="18"/>
              </w:rPr>
            </w:pPr>
          </w:p>
        </w:tc>
        <w:tc>
          <w:tcPr>
            <w:tcW w:w="818" w:type="pct"/>
            <w:gridSpan w:val="2"/>
            <w:shd w:val="clear" w:color="auto" w:fill="auto"/>
          </w:tcPr>
          <w:p w:rsidR="00F84A68" w:rsidRPr="00D41A1E" w:rsidRDefault="00F84A68" w:rsidP="00E64996">
            <w:pPr>
              <w:pStyle w:val="TableParagraph"/>
              <w:jc w:val="both"/>
              <w:rPr>
                <w:sz w:val="18"/>
                <w:szCs w:val="18"/>
              </w:rPr>
            </w:pPr>
            <w:r w:rsidRPr="00D41A1E">
              <w:rPr>
                <w:sz w:val="18"/>
                <w:szCs w:val="18"/>
              </w:rPr>
              <w:t>получение</w:t>
            </w:r>
            <w:r w:rsidRPr="00D41A1E">
              <w:rPr>
                <w:spacing w:val="-3"/>
                <w:sz w:val="18"/>
                <w:szCs w:val="18"/>
              </w:rPr>
              <w:t xml:space="preserve"> </w:t>
            </w:r>
            <w:r w:rsidRPr="00D41A1E">
              <w:rPr>
                <w:sz w:val="18"/>
                <w:szCs w:val="18"/>
              </w:rPr>
              <w:t>ответов</w:t>
            </w:r>
            <w:r w:rsidRPr="00D41A1E">
              <w:rPr>
                <w:spacing w:val="-1"/>
                <w:sz w:val="18"/>
                <w:szCs w:val="18"/>
              </w:rPr>
              <w:t xml:space="preserve"> </w:t>
            </w:r>
            <w:r w:rsidRPr="00D41A1E">
              <w:rPr>
                <w:sz w:val="18"/>
                <w:szCs w:val="18"/>
              </w:rPr>
              <w:t>на</w:t>
            </w:r>
          </w:p>
          <w:p w:rsidR="00F84A68" w:rsidRPr="00D41A1E" w:rsidRDefault="00F84A68" w:rsidP="00E64996">
            <w:pPr>
              <w:pStyle w:val="TableParagraph"/>
              <w:jc w:val="both"/>
              <w:rPr>
                <w:sz w:val="18"/>
                <w:szCs w:val="18"/>
              </w:rPr>
            </w:pPr>
            <w:r w:rsidRPr="00D41A1E">
              <w:rPr>
                <w:sz w:val="18"/>
                <w:szCs w:val="18"/>
              </w:rPr>
              <w:t>межведомственные</w:t>
            </w:r>
            <w:r w:rsidRPr="00D41A1E">
              <w:rPr>
                <w:spacing w:val="-5"/>
                <w:sz w:val="18"/>
                <w:szCs w:val="18"/>
              </w:rPr>
              <w:t xml:space="preserve"> </w:t>
            </w:r>
            <w:r w:rsidRPr="00D41A1E">
              <w:rPr>
                <w:sz w:val="18"/>
                <w:szCs w:val="18"/>
              </w:rPr>
              <w:t>запросы,</w:t>
            </w:r>
          </w:p>
          <w:p w:rsidR="00F84A68" w:rsidRPr="00D41A1E" w:rsidRDefault="00F84A68" w:rsidP="00E64996">
            <w:pPr>
              <w:pStyle w:val="TableParagraph"/>
              <w:jc w:val="both"/>
              <w:rPr>
                <w:sz w:val="18"/>
                <w:szCs w:val="18"/>
              </w:rPr>
            </w:pPr>
            <w:r w:rsidRPr="00D41A1E">
              <w:rPr>
                <w:sz w:val="18"/>
                <w:szCs w:val="18"/>
              </w:rPr>
              <w:t>формирование</w:t>
            </w:r>
            <w:r w:rsidRPr="00D41A1E">
              <w:rPr>
                <w:spacing w:val="-2"/>
                <w:sz w:val="18"/>
                <w:szCs w:val="18"/>
              </w:rPr>
              <w:t xml:space="preserve"> </w:t>
            </w:r>
            <w:r w:rsidRPr="00D41A1E">
              <w:rPr>
                <w:sz w:val="18"/>
                <w:szCs w:val="18"/>
              </w:rPr>
              <w:t>полного</w:t>
            </w:r>
          </w:p>
          <w:p w:rsidR="00F84A68" w:rsidRPr="00D41A1E" w:rsidRDefault="00F84A68" w:rsidP="00E64996">
            <w:pPr>
              <w:pStyle w:val="TableParagraph"/>
              <w:jc w:val="both"/>
              <w:rPr>
                <w:sz w:val="18"/>
                <w:szCs w:val="18"/>
              </w:rPr>
            </w:pPr>
            <w:r w:rsidRPr="00D41A1E">
              <w:rPr>
                <w:sz w:val="18"/>
                <w:szCs w:val="18"/>
              </w:rPr>
              <w:t>комплекта</w:t>
            </w:r>
            <w:r w:rsidRPr="00D41A1E">
              <w:rPr>
                <w:spacing w:val="-3"/>
                <w:sz w:val="18"/>
                <w:szCs w:val="18"/>
              </w:rPr>
              <w:t xml:space="preserve"> </w:t>
            </w:r>
            <w:r w:rsidRPr="00D41A1E">
              <w:rPr>
                <w:sz w:val="18"/>
                <w:szCs w:val="18"/>
              </w:rPr>
              <w:t>документов</w:t>
            </w:r>
          </w:p>
        </w:tc>
        <w:tc>
          <w:tcPr>
            <w:tcW w:w="767" w:type="pct"/>
            <w:gridSpan w:val="2"/>
            <w:shd w:val="clear" w:color="auto" w:fill="auto"/>
          </w:tcPr>
          <w:p w:rsidR="00F84A68" w:rsidRPr="00D41A1E" w:rsidRDefault="00F84A68" w:rsidP="00E64996">
            <w:pPr>
              <w:pStyle w:val="TableParagraph"/>
              <w:jc w:val="both"/>
              <w:rPr>
                <w:sz w:val="18"/>
                <w:szCs w:val="18"/>
              </w:rPr>
            </w:pPr>
            <w:r w:rsidRPr="00D41A1E">
              <w:rPr>
                <w:sz w:val="18"/>
                <w:szCs w:val="18"/>
              </w:rPr>
              <w:t>3 рабочих</w:t>
            </w:r>
            <w:r w:rsidRPr="00D41A1E">
              <w:rPr>
                <w:spacing w:val="2"/>
                <w:sz w:val="18"/>
                <w:szCs w:val="18"/>
              </w:rPr>
              <w:t xml:space="preserve"> </w:t>
            </w:r>
            <w:r w:rsidRPr="00D41A1E">
              <w:rPr>
                <w:sz w:val="18"/>
                <w:szCs w:val="18"/>
              </w:rPr>
              <w:t>дня со дня направления</w:t>
            </w:r>
          </w:p>
          <w:p w:rsidR="00F84A68" w:rsidRPr="00D41A1E" w:rsidRDefault="00F84A68" w:rsidP="00E64996">
            <w:pPr>
              <w:pStyle w:val="TableParagraph"/>
              <w:jc w:val="both"/>
              <w:rPr>
                <w:sz w:val="18"/>
                <w:szCs w:val="18"/>
              </w:rPr>
            </w:pPr>
            <w:r w:rsidRPr="00D41A1E">
              <w:rPr>
                <w:sz w:val="18"/>
                <w:szCs w:val="18"/>
              </w:rPr>
              <w:t>межведомственного</w:t>
            </w:r>
            <w:r w:rsidRPr="00D41A1E">
              <w:rPr>
                <w:spacing w:val="-3"/>
                <w:sz w:val="18"/>
                <w:szCs w:val="18"/>
              </w:rPr>
              <w:t xml:space="preserve"> </w:t>
            </w:r>
            <w:r w:rsidRPr="00D41A1E">
              <w:rPr>
                <w:sz w:val="18"/>
                <w:szCs w:val="18"/>
              </w:rPr>
              <w:t>запроса в</w:t>
            </w:r>
            <w:r w:rsidRPr="00D41A1E">
              <w:rPr>
                <w:spacing w:val="-2"/>
                <w:sz w:val="18"/>
                <w:szCs w:val="18"/>
              </w:rPr>
              <w:t xml:space="preserve"> </w:t>
            </w:r>
            <w:r w:rsidRPr="00D41A1E">
              <w:rPr>
                <w:sz w:val="18"/>
                <w:szCs w:val="18"/>
              </w:rPr>
              <w:t>орган</w:t>
            </w:r>
            <w:r w:rsidRPr="00D41A1E">
              <w:rPr>
                <w:spacing w:val="-1"/>
                <w:sz w:val="18"/>
                <w:szCs w:val="18"/>
              </w:rPr>
              <w:t xml:space="preserve"> </w:t>
            </w:r>
            <w:r w:rsidRPr="00D41A1E">
              <w:rPr>
                <w:sz w:val="18"/>
                <w:szCs w:val="18"/>
              </w:rPr>
              <w:t>или</w:t>
            </w:r>
          </w:p>
          <w:p w:rsidR="00F84A68" w:rsidRPr="00D41A1E" w:rsidRDefault="00F84A68" w:rsidP="00E64996">
            <w:pPr>
              <w:pStyle w:val="TableParagraph"/>
              <w:jc w:val="both"/>
              <w:rPr>
                <w:sz w:val="18"/>
                <w:szCs w:val="18"/>
              </w:rPr>
            </w:pPr>
            <w:r w:rsidRPr="00D41A1E">
              <w:rPr>
                <w:sz w:val="18"/>
                <w:szCs w:val="18"/>
              </w:rPr>
              <w:t>организацию,</w:t>
            </w:r>
          </w:p>
          <w:p w:rsidR="00F84A68" w:rsidRPr="00D41A1E" w:rsidRDefault="00F84A68" w:rsidP="00E64996">
            <w:pPr>
              <w:pStyle w:val="TableParagraph"/>
              <w:jc w:val="both"/>
              <w:rPr>
                <w:sz w:val="18"/>
                <w:szCs w:val="18"/>
              </w:rPr>
            </w:pPr>
            <w:r w:rsidRPr="00D41A1E">
              <w:rPr>
                <w:sz w:val="18"/>
                <w:szCs w:val="18"/>
              </w:rPr>
              <w:t>предоставляющие</w:t>
            </w:r>
            <w:r w:rsidRPr="00D41A1E">
              <w:rPr>
                <w:spacing w:val="-3"/>
                <w:sz w:val="18"/>
                <w:szCs w:val="18"/>
              </w:rPr>
              <w:t xml:space="preserve"> </w:t>
            </w:r>
            <w:r w:rsidRPr="00D41A1E">
              <w:rPr>
                <w:sz w:val="18"/>
                <w:szCs w:val="18"/>
              </w:rPr>
              <w:t>документ и информацию,</w:t>
            </w:r>
          </w:p>
          <w:p w:rsidR="00F84A68" w:rsidRPr="00D41A1E" w:rsidRDefault="00F84A68" w:rsidP="00E64996">
            <w:pPr>
              <w:pStyle w:val="TableParagraph"/>
              <w:jc w:val="both"/>
              <w:rPr>
                <w:sz w:val="18"/>
                <w:szCs w:val="18"/>
              </w:rPr>
            </w:pPr>
            <w:r w:rsidRPr="00D41A1E">
              <w:rPr>
                <w:sz w:val="18"/>
                <w:szCs w:val="18"/>
              </w:rPr>
              <w:t>если иные сроки</w:t>
            </w:r>
            <w:r w:rsidRPr="00D41A1E">
              <w:rPr>
                <w:spacing w:val="-1"/>
                <w:sz w:val="18"/>
                <w:szCs w:val="18"/>
              </w:rPr>
              <w:t xml:space="preserve"> </w:t>
            </w:r>
            <w:r w:rsidRPr="00D41A1E">
              <w:rPr>
                <w:sz w:val="18"/>
                <w:szCs w:val="18"/>
              </w:rPr>
              <w:t>не</w:t>
            </w:r>
          </w:p>
          <w:p w:rsidR="00F84A68" w:rsidRPr="00D41A1E" w:rsidRDefault="00F84A68" w:rsidP="00E64996">
            <w:pPr>
              <w:pStyle w:val="TableParagraph"/>
              <w:jc w:val="both"/>
              <w:rPr>
                <w:sz w:val="18"/>
                <w:szCs w:val="18"/>
              </w:rPr>
            </w:pPr>
            <w:r w:rsidRPr="00D41A1E">
              <w:rPr>
                <w:sz w:val="18"/>
                <w:szCs w:val="18"/>
              </w:rPr>
              <w:t>предусмотрены</w:t>
            </w:r>
          </w:p>
          <w:p w:rsidR="00F84A68" w:rsidRPr="00D41A1E" w:rsidRDefault="00F84A68" w:rsidP="00E64996">
            <w:pPr>
              <w:pStyle w:val="TableParagraph"/>
              <w:jc w:val="both"/>
              <w:rPr>
                <w:sz w:val="18"/>
                <w:szCs w:val="18"/>
              </w:rPr>
            </w:pPr>
            <w:r w:rsidRPr="00D41A1E">
              <w:rPr>
                <w:sz w:val="18"/>
                <w:szCs w:val="18"/>
              </w:rPr>
              <w:t>законодательством</w:t>
            </w:r>
            <w:r w:rsidRPr="00D41A1E">
              <w:rPr>
                <w:spacing w:val="-1"/>
                <w:sz w:val="18"/>
                <w:szCs w:val="18"/>
              </w:rPr>
              <w:t xml:space="preserve"> </w:t>
            </w:r>
            <w:r w:rsidRPr="00D41A1E">
              <w:rPr>
                <w:sz w:val="18"/>
                <w:szCs w:val="18"/>
              </w:rPr>
              <w:t>РФ</w:t>
            </w:r>
            <w:r w:rsidRPr="00D41A1E">
              <w:rPr>
                <w:spacing w:val="-1"/>
                <w:sz w:val="18"/>
                <w:szCs w:val="18"/>
              </w:rPr>
              <w:t xml:space="preserve"> </w:t>
            </w:r>
            <w:r w:rsidRPr="00D41A1E">
              <w:rPr>
                <w:sz w:val="18"/>
                <w:szCs w:val="18"/>
              </w:rPr>
              <w:t>и субъекта</w:t>
            </w:r>
            <w:r w:rsidRPr="00D41A1E">
              <w:rPr>
                <w:spacing w:val="-3"/>
                <w:sz w:val="18"/>
                <w:szCs w:val="18"/>
              </w:rPr>
              <w:t xml:space="preserve"> </w:t>
            </w:r>
            <w:r w:rsidRPr="00D41A1E">
              <w:rPr>
                <w:sz w:val="18"/>
                <w:szCs w:val="18"/>
              </w:rPr>
              <w:t>РФ</w:t>
            </w:r>
          </w:p>
        </w:tc>
        <w:tc>
          <w:tcPr>
            <w:tcW w:w="675" w:type="pct"/>
            <w:gridSpan w:val="3"/>
            <w:shd w:val="clear" w:color="auto" w:fill="auto"/>
          </w:tcPr>
          <w:p w:rsidR="00F84A68" w:rsidRPr="00D41A1E" w:rsidRDefault="00F84A68" w:rsidP="00E64996">
            <w:pPr>
              <w:pStyle w:val="TableParagraph"/>
              <w:jc w:val="both"/>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p>
          <w:p w:rsidR="00F84A68" w:rsidRPr="00D41A1E" w:rsidRDefault="00F84A68" w:rsidP="00E64996">
            <w:pPr>
              <w:pStyle w:val="TableParagraph"/>
              <w:jc w:val="both"/>
              <w:rPr>
                <w:sz w:val="18"/>
                <w:szCs w:val="18"/>
              </w:rPr>
            </w:pPr>
            <w:r w:rsidRPr="00D41A1E">
              <w:rPr>
                <w:sz w:val="18"/>
                <w:szCs w:val="18"/>
              </w:rPr>
              <w:t>Уполномоченного</w:t>
            </w:r>
          </w:p>
          <w:p w:rsidR="00F84A68" w:rsidRPr="00D41A1E" w:rsidRDefault="00F84A68" w:rsidP="00E64996">
            <w:pPr>
              <w:pStyle w:val="TableParagraph"/>
              <w:jc w:val="both"/>
              <w:rPr>
                <w:sz w:val="18"/>
                <w:szCs w:val="18"/>
              </w:rPr>
            </w:pPr>
            <w:r w:rsidRPr="00D41A1E">
              <w:rPr>
                <w:sz w:val="18"/>
                <w:szCs w:val="18"/>
              </w:rPr>
              <w:t>органа,</w:t>
            </w:r>
          </w:p>
          <w:p w:rsidR="00F84A68" w:rsidRPr="00D41A1E" w:rsidRDefault="00F84A68" w:rsidP="00E64996">
            <w:pPr>
              <w:pStyle w:val="TableParagraph"/>
              <w:jc w:val="both"/>
              <w:rPr>
                <w:sz w:val="18"/>
                <w:szCs w:val="18"/>
              </w:rPr>
            </w:pPr>
            <w:r w:rsidRPr="00D41A1E">
              <w:rPr>
                <w:sz w:val="18"/>
                <w:szCs w:val="18"/>
              </w:rPr>
              <w:t>ответственное</w:t>
            </w:r>
            <w:r w:rsidRPr="00D41A1E">
              <w:rPr>
                <w:spacing w:val="-1"/>
                <w:sz w:val="18"/>
                <w:szCs w:val="18"/>
              </w:rPr>
              <w:t xml:space="preserve"> </w:t>
            </w:r>
            <w:r w:rsidRPr="00D41A1E">
              <w:rPr>
                <w:sz w:val="18"/>
                <w:szCs w:val="18"/>
              </w:rPr>
              <w:t>за</w:t>
            </w:r>
          </w:p>
          <w:p w:rsidR="00F84A68" w:rsidRPr="00D41A1E" w:rsidRDefault="00F84A68" w:rsidP="00E64996">
            <w:pPr>
              <w:pStyle w:val="TableParagraph"/>
              <w:jc w:val="both"/>
              <w:rPr>
                <w:sz w:val="18"/>
                <w:szCs w:val="18"/>
              </w:rPr>
            </w:pPr>
            <w:r w:rsidRPr="00D41A1E">
              <w:rPr>
                <w:sz w:val="18"/>
                <w:szCs w:val="18"/>
              </w:rPr>
              <w:t>предоставление</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p>
        </w:tc>
        <w:tc>
          <w:tcPr>
            <w:tcW w:w="722" w:type="pct"/>
            <w:shd w:val="clear" w:color="auto" w:fill="auto"/>
          </w:tcPr>
          <w:p w:rsidR="00F84A68" w:rsidRPr="00D41A1E" w:rsidRDefault="00F84A68" w:rsidP="00E64996">
            <w:pPr>
              <w:pStyle w:val="TableParagraph"/>
              <w:jc w:val="both"/>
              <w:rPr>
                <w:sz w:val="18"/>
                <w:szCs w:val="18"/>
              </w:rPr>
            </w:pPr>
            <w:r w:rsidRPr="00D41A1E">
              <w:rPr>
                <w:sz w:val="18"/>
                <w:szCs w:val="18"/>
              </w:rPr>
              <w:t>Уполномоченный</w:t>
            </w:r>
            <w:r w:rsidRPr="00D41A1E">
              <w:rPr>
                <w:spacing w:val="-1"/>
                <w:sz w:val="18"/>
                <w:szCs w:val="18"/>
              </w:rPr>
              <w:t xml:space="preserve"> </w:t>
            </w:r>
            <w:r w:rsidRPr="00D41A1E">
              <w:rPr>
                <w:sz w:val="18"/>
                <w:szCs w:val="18"/>
              </w:rPr>
              <w:t>орган) /ГИС/СМЭВ</w:t>
            </w:r>
          </w:p>
        </w:tc>
        <w:tc>
          <w:tcPr>
            <w:tcW w:w="529" w:type="pct"/>
            <w:shd w:val="clear" w:color="auto" w:fill="auto"/>
          </w:tcPr>
          <w:p w:rsidR="00F84A68" w:rsidRPr="00D41A1E" w:rsidRDefault="00F84A68" w:rsidP="00E64996">
            <w:pPr>
              <w:pStyle w:val="TableParagraph"/>
              <w:jc w:val="both"/>
              <w:rPr>
                <w:sz w:val="18"/>
                <w:szCs w:val="18"/>
              </w:rPr>
            </w:pPr>
            <w:r w:rsidRPr="00D41A1E">
              <w:rPr>
                <w:sz w:val="18"/>
                <w:szCs w:val="18"/>
              </w:rPr>
              <w:t>–</w:t>
            </w:r>
          </w:p>
        </w:tc>
        <w:tc>
          <w:tcPr>
            <w:tcW w:w="767" w:type="pct"/>
            <w:shd w:val="clear" w:color="auto" w:fill="auto"/>
          </w:tcPr>
          <w:p w:rsidR="00F84A68" w:rsidRPr="00D41A1E" w:rsidRDefault="00F84A68" w:rsidP="00E64996">
            <w:pPr>
              <w:pStyle w:val="TableParagraph"/>
              <w:jc w:val="both"/>
              <w:rPr>
                <w:sz w:val="18"/>
                <w:szCs w:val="18"/>
              </w:rPr>
            </w:pPr>
            <w:r w:rsidRPr="00D41A1E">
              <w:rPr>
                <w:sz w:val="18"/>
                <w:szCs w:val="18"/>
              </w:rPr>
              <w:t>Получение документов</w:t>
            </w:r>
          </w:p>
          <w:p w:rsidR="00F84A68" w:rsidRPr="00D41A1E" w:rsidRDefault="00F84A68" w:rsidP="00E64996">
            <w:pPr>
              <w:pStyle w:val="TableParagraph"/>
              <w:jc w:val="both"/>
              <w:rPr>
                <w:sz w:val="18"/>
                <w:szCs w:val="18"/>
              </w:rPr>
            </w:pPr>
            <w:r w:rsidRPr="00D41A1E">
              <w:rPr>
                <w:sz w:val="18"/>
                <w:szCs w:val="18"/>
              </w:rPr>
              <w:t>(сведений), необходимых</w:t>
            </w:r>
            <w:r w:rsidRPr="00D41A1E">
              <w:rPr>
                <w:spacing w:val="-3"/>
                <w:sz w:val="18"/>
                <w:szCs w:val="18"/>
              </w:rPr>
              <w:t xml:space="preserve"> </w:t>
            </w:r>
            <w:r w:rsidRPr="00D41A1E">
              <w:rPr>
                <w:sz w:val="18"/>
                <w:szCs w:val="18"/>
              </w:rPr>
              <w:t>для предоставления</w:t>
            </w:r>
          </w:p>
          <w:p w:rsidR="00F84A68" w:rsidRPr="00D41A1E" w:rsidRDefault="00F84A68" w:rsidP="00E64996">
            <w:pPr>
              <w:pStyle w:val="TableParagraph"/>
              <w:jc w:val="both"/>
              <w:rPr>
                <w:sz w:val="18"/>
                <w:szCs w:val="18"/>
              </w:rPr>
            </w:pPr>
            <w:r w:rsidRPr="00D41A1E">
              <w:rPr>
                <w:sz w:val="18"/>
                <w:szCs w:val="18"/>
              </w:rPr>
              <w:t>муниципальной услуги</w:t>
            </w:r>
          </w:p>
        </w:tc>
      </w:tr>
      <w:tr w:rsidR="00F84A68" w:rsidRPr="00D41A1E" w:rsidTr="00C4265B">
        <w:trPr>
          <w:trHeight w:val="522"/>
        </w:trPr>
        <w:tc>
          <w:tcPr>
            <w:tcW w:w="5000" w:type="pct"/>
            <w:gridSpan w:val="11"/>
            <w:shd w:val="clear" w:color="auto" w:fill="auto"/>
          </w:tcPr>
          <w:p w:rsidR="00F84A68" w:rsidRPr="00D41A1E" w:rsidRDefault="00F84A68" w:rsidP="00E64996">
            <w:pPr>
              <w:pStyle w:val="TableParagraph"/>
              <w:jc w:val="center"/>
              <w:rPr>
                <w:sz w:val="18"/>
                <w:szCs w:val="18"/>
              </w:rPr>
            </w:pPr>
            <w:r w:rsidRPr="00D41A1E">
              <w:rPr>
                <w:sz w:val="18"/>
                <w:szCs w:val="18"/>
              </w:rPr>
              <w:t>3.</w:t>
            </w:r>
            <w:r w:rsidRPr="00D41A1E">
              <w:rPr>
                <w:spacing w:val="57"/>
                <w:sz w:val="18"/>
                <w:szCs w:val="18"/>
              </w:rPr>
              <w:t xml:space="preserve"> </w:t>
            </w:r>
            <w:r w:rsidRPr="00D41A1E">
              <w:rPr>
                <w:sz w:val="18"/>
                <w:szCs w:val="18"/>
              </w:rPr>
              <w:t>Рассмотрение</w:t>
            </w:r>
            <w:r w:rsidRPr="00D41A1E">
              <w:rPr>
                <w:spacing w:val="-3"/>
                <w:sz w:val="18"/>
                <w:szCs w:val="18"/>
              </w:rPr>
              <w:t xml:space="preserve"> </w:t>
            </w:r>
            <w:r w:rsidRPr="00D41A1E">
              <w:rPr>
                <w:sz w:val="18"/>
                <w:szCs w:val="18"/>
              </w:rPr>
              <w:t>документов</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сведений</w:t>
            </w:r>
          </w:p>
        </w:tc>
      </w:tr>
      <w:tr w:rsidR="00F84A68" w:rsidRPr="00D41A1E" w:rsidTr="00C4265B">
        <w:trPr>
          <w:trHeight w:val="3289"/>
        </w:trPr>
        <w:tc>
          <w:tcPr>
            <w:tcW w:w="723" w:type="pct"/>
            <w:shd w:val="clear" w:color="auto" w:fill="auto"/>
          </w:tcPr>
          <w:p w:rsidR="00F84A68" w:rsidRPr="00D41A1E" w:rsidRDefault="00F84A68" w:rsidP="00E64996">
            <w:pPr>
              <w:pStyle w:val="TableParagraph"/>
              <w:jc w:val="both"/>
              <w:rPr>
                <w:sz w:val="18"/>
                <w:szCs w:val="18"/>
              </w:rPr>
            </w:pPr>
            <w:r w:rsidRPr="00D41A1E">
              <w:rPr>
                <w:sz w:val="18"/>
                <w:szCs w:val="18"/>
              </w:rPr>
              <w:lastRenderedPageBreak/>
              <w:t>Пакет</w:t>
            </w:r>
          </w:p>
          <w:p w:rsidR="00F84A68" w:rsidRPr="00D41A1E" w:rsidRDefault="00F84A68" w:rsidP="00E64996">
            <w:pPr>
              <w:pStyle w:val="TableParagraph"/>
              <w:jc w:val="both"/>
              <w:rPr>
                <w:sz w:val="18"/>
                <w:szCs w:val="18"/>
              </w:rPr>
            </w:pPr>
            <w:r w:rsidRPr="00D41A1E">
              <w:rPr>
                <w:sz w:val="18"/>
                <w:szCs w:val="18"/>
              </w:rPr>
              <w:t>зарегистрированных</w:t>
            </w:r>
          </w:p>
          <w:p w:rsidR="00F84A68" w:rsidRPr="00D41A1E" w:rsidRDefault="00F84A68" w:rsidP="00E64996">
            <w:pPr>
              <w:pStyle w:val="TableParagraph"/>
              <w:jc w:val="both"/>
              <w:rPr>
                <w:sz w:val="18"/>
                <w:szCs w:val="18"/>
              </w:rPr>
            </w:pPr>
            <w:r w:rsidRPr="00D41A1E">
              <w:rPr>
                <w:sz w:val="18"/>
                <w:szCs w:val="18"/>
              </w:rPr>
              <w:t>документов,</w:t>
            </w:r>
          </w:p>
          <w:p w:rsidR="00F84A68" w:rsidRPr="00D41A1E" w:rsidRDefault="00F84A68" w:rsidP="00E64996">
            <w:pPr>
              <w:pStyle w:val="TableParagraph"/>
              <w:jc w:val="both"/>
              <w:rPr>
                <w:sz w:val="18"/>
                <w:szCs w:val="18"/>
              </w:rPr>
            </w:pPr>
            <w:r w:rsidRPr="00D41A1E">
              <w:rPr>
                <w:sz w:val="18"/>
                <w:szCs w:val="18"/>
              </w:rPr>
              <w:t>поступивших</w:t>
            </w:r>
          </w:p>
          <w:p w:rsidR="00F84A68" w:rsidRPr="00D41A1E" w:rsidRDefault="00F84A68" w:rsidP="00E64996">
            <w:pPr>
              <w:pStyle w:val="TableParagraph"/>
              <w:jc w:val="both"/>
              <w:rPr>
                <w:sz w:val="18"/>
                <w:szCs w:val="18"/>
              </w:rPr>
            </w:pPr>
            <w:r w:rsidRPr="00D41A1E">
              <w:rPr>
                <w:sz w:val="18"/>
                <w:szCs w:val="18"/>
              </w:rPr>
              <w:t>должностному</w:t>
            </w:r>
            <w:r w:rsidRPr="00D41A1E">
              <w:rPr>
                <w:spacing w:val="-8"/>
                <w:sz w:val="18"/>
                <w:szCs w:val="18"/>
              </w:rPr>
              <w:t xml:space="preserve"> </w:t>
            </w:r>
            <w:r w:rsidRPr="00D41A1E">
              <w:rPr>
                <w:sz w:val="18"/>
                <w:szCs w:val="18"/>
              </w:rPr>
              <w:t>лицу,</w:t>
            </w:r>
          </w:p>
          <w:p w:rsidR="00F84A68" w:rsidRPr="00D41A1E" w:rsidRDefault="00F84A68" w:rsidP="00E64996">
            <w:pPr>
              <w:pStyle w:val="TableParagraph"/>
              <w:jc w:val="both"/>
              <w:rPr>
                <w:sz w:val="18"/>
                <w:szCs w:val="18"/>
              </w:rPr>
            </w:pPr>
            <w:r w:rsidRPr="00D41A1E">
              <w:rPr>
                <w:sz w:val="18"/>
                <w:szCs w:val="18"/>
              </w:rPr>
              <w:t>ответственному</w:t>
            </w:r>
            <w:r w:rsidRPr="00D41A1E">
              <w:rPr>
                <w:spacing w:val="-6"/>
                <w:sz w:val="18"/>
                <w:szCs w:val="18"/>
              </w:rPr>
              <w:t xml:space="preserve"> </w:t>
            </w:r>
            <w:r w:rsidRPr="00D41A1E">
              <w:rPr>
                <w:sz w:val="18"/>
                <w:szCs w:val="18"/>
              </w:rPr>
              <w:t>за</w:t>
            </w:r>
          </w:p>
          <w:p w:rsidR="00F84A68" w:rsidRPr="00D41A1E" w:rsidRDefault="00F84A68" w:rsidP="00E64996">
            <w:pPr>
              <w:pStyle w:val="TableParagraph"/>
              <w:jc w:val="both"/>
              <w:rPr>
                <w:sz w:val="18"/>
                <w:szCs w:val="18"/>
              </w:rPr>
            </w:pPr>
            <w:r w:rsidRPr="00D41A1E">
              <w:rPr>
                <w:sz w:val="18"/>
                <w:szCs w:val="18"/>
              </w:rPr>
              <w:t>предоставление</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p>
        </w:tc>
        <w:tc>
          <w:tcPr>
            <w:tcW w:w="813" w:type="pct"/>
            <w:shd w:val="clear" w:color="auto" w:fill="auto"/>
          </w:tcPr>
          <w:p w:rsidR="00F84A68" w:rsidRPr="00D41A1E" w:rsidRDefault="00F84A68" w:rsidP="00E64996">
            <w:pPr>
              <w:pStyle w:val="TableParagraph"/>
              <w:jc w:val="both"/>
              <w:rPr>
                <w:sz w:val="18"/>
                <w:szCs w:val="18"/>
              </w:rPr>
            </w:pPr>
            <w:r w:rsidRPr="00D41A1E">
              <w:rPr>
                <w:sz w:val="18"/>
                <w:szCs w:val="18"/>
              </w:rPr>
              <w:t>Проведение</w:t>
            </w:r>
            <w:r w:rsidRPr="00D41A1E">
              <w:rPr>
                <w:spacing w:val="-4"/>
                <w:sz w:val="18"/>
                <w:szCs w:val="18"/>
              </w:rPr>
              <w:t xml:space="preserve"> </w:t>
            </w:r>
            <w:r w:rsidRPr="00D41A1E">
              <w:rPr>
                <w:sz w:val="18"/>
                <w:szCs w:val="18"/>
              </w:rPr>
              <w:t>соответствия</w:t>
            </w:r>
          </w:p>
          <w:p w:rsidR="00F84A68" w:rsidRPr="00D41A1E" w:rsidRDefault="00F84A68" w:rsidP="00E64996">
            <w:pPr>
              <w:pStyle w:val="TableParagraph"/>
              <w:jc w:val="both"/>
              <w:rPr>
                <w:sz w:val="18"/>
                <w:szCs w:val="18"/>
              </w:rPr>
            </w:pPr>
            <w:r w:rsidRPr="00D41A1E">
              <w:rPr>
                <w:sz w:val="18"/>
                <w:szCs w:val="18"/>
              </w:rPr>
              <w:t>документов</w:t>
            </w:r>
            <w:r w:rsidRPr="00D41A1E">
              <w:rPr>
                <w:spacing w:val="-3"/>
                <w:sz w:val="18"/>
                <w:szCs w:val="18"/>
              </w:rPr>
              <w:t xml:space="preserve"> </w:t>
            </w:r>
            <w:r w:rsidRPr="00D41A1E">
              <w:rPr>
                <w:sz w:val="18"/>
                <w:szCs w:val="18"/>
              </w:rPr>
              <w:t>и</w:t>
            </w:r>
            <w:r w:rsidRPr="00D41A1E">
              <w:rPr>
                <w:spacing w:val="-2"/>
                <w:sz w:val="18"/>
                <w:szCs w:val="18"/>
              </w:rPr>
              <w:t xml:space="preserve"> </w:t>
            </w:r>
            <w:r w:rsidRPr="00D41A1E">
              <w:rPr>
                <w:sz w:val="18"/>
                <w:szCs w:val="18"/>
              </w:rPr>
              <w:t>сведений</w:t>
            </w:r>
          </w:p>
          <w:p w:rsidR="00F84A68" w:rsidRPr="00D41A1E" w:rsidRDefault="00F84A68" w:rsidP="00E64996">
            <w:pPr>
              <w:pStyle w:val="TableParagraph"/>
              <w:jc w:val="both"/>
              <w:rPr>
                <w:sz w:val="18"/>
                <w:szCs w:val="18"/>
              </w:rPr>
            </w:pPr>
            <w:r w:rsidRPr="00D41A1E">
              <w:rPr>
                <w:sz w:val="18"/>
                <w:szCs w:val="18"/>
              </w:rPr>
              <w:t>требованиям</w:t>
            </w:r>
            <w:r w:rsidRPr="00D41A1E">
              <w:rPr>
                <w:spacing w:val="-3"/>
                <w:sz w:val="18"/>
                <w:szCs w:val="18"/>
              </w:rPr>
              <w:t xml:space="preserve"> </w:t>
            </w:r>
            <w:r w:rsidRPr="00D41A1E">
              <w:rPr>
                <w:sz w:val="18"/>
                <w:szCs w:val="18"/>
              </w:rPr>
              <w:t>нормативных</w:t>
            </w:r>
          </w:p>
          <w:p w:rsidR="00F84A68" w:rsidRPr="00D41A1E" w:rsidRDefault="00F84A68" w:rsidP="00E64996">
            <w:pPr>
              <w:pStyle w:val="TableParagraph"/>
              <w:jc w:val="both"/>
              <w:rPr>
                <w:sz w:val="18"/>
                <w:szCs w:val="18"/>
              </w:rPr>
            </w:pPr>
            <w:r w:rsidRPr="00D41A1E">
              <w:rPr>
                <w:sz w:val="18"/>
                <w:szCs w:val="18"/>
              </w:rPr>
              <w:t>правовых</w:t>
            </w:r>
            <w:r w:rsidRPr="00D41A1E">
              <w:rPr>
                <w:spacing w:val="-2"/>
                <w:sz w:val="18"/>
                <w:szCs w:val="18"/>
              </w:rPr>
              <w:t xml:space="preserve"> </w:t>
            </w:r>
            <w:r w:rsidRPr="00D41A1E">
              <w:rPr>
                <w:sz w:val="18"/>
                <w:szCs w:val="18"/>
              </w:rPr>
              <w:t>актов</w:t>
            </w:r>
            <w:r w:rsidRPr="00D41A1E">
              <w:rPr>
                <w:spacing w:val="-2"/>
                <w:sz w:val="18"/>
                <w:szCs w:val="18"/>
              </w:rPr>
              <w:t xml:space="preserve"> </w:t>
            </w:r>
            <w:r w:rsidRPr="00D41A1E">
              <w:rPr>
                <w:sz w:val="18"/>
                <w:szCs w:val="18"/>
              </w:rPr>
              <w:t>предоставления</w:t>
            </w:r>
          </w:p>
          <w:p w:rsidR="00F84A68" w:rsidRPr="00D41A1E" w:rsidRDefault="00F84A68" w:rsidP="00E64996">
            <w:pPr>
              <w:pStyle w:val="TableParagraph"/>
              <w:jc w:val="both"/>
              <w:rPr>
                <w:sz w:val="18"/>
                <w:szCs w:val="18"/>
              </w:rPr>
            </w:pPr>
            <w:r w:rsidRPr="00D41A1E">
              <w:rPr>
                <w:sz w:val="18"/>
                <w:szCs w:val="18"/>
              </w:rPr>
              <w:t xml:space="preserve"> муниципальной</w:t>
            </w:r>
            <w:r w:rsidRPr="00D41A1E">
              <w:rPr>
                <w:spacing w:val="-6"/>
                <w:sz w:val="18"/>
                <w:szCs w:val="18"/>
              </w:rPr>
              <w:t xml:space="preserve"> </w:t>
            </w:r>
            <w:r w:rsidRPr="00D41A1E">
              <w:rPr>
                <w:sz w:val="18"/>
                <w:szCs w:val="18"/>
              </w:rPr>
              <w:t>услуги</w:t>
            </w:r>
          </w:p>
        </w:tc>
        <w:tc>
          <w:tcPr>
            <w:tcW w:w="825" w:type="pct"/>
            <w:gridSpan w:val="4"/>
            <w:shd w:val="clear" w:color="auto" w:fill="auto"/>
          </w:tcPr>
          <w:p w:rsidR="00F84A68" w:rsidRPr="00D41A1E" w:rsidRDefault="00F84A68" w:rsidP="00E64996">
            <w:pPr>
              <w:pStyle w:val="TableParagraph"/>
              <w:jc w:val="both"/>
              <w:rPr>
                <w:sz w:val="18"/>
                <w:szCs w:val="18"/>
              </w:rPr>
            </w:pPr>
            <w:r w:rsidRPr="00D41A1E">
              <w:rPr>
                <w:sz w:val="18"/>
                <w:szCs w:val="18"/>
              </w:rPr>
              <w:t>1</w:t>
            </w:r>
            <w:r w:rsidRPr="00D41A1E">
              <w:rPr>
                <w:spacing w:val="-1"/>
                <w:sz w:val="18"/>
                <w:szCs w:val="18"/>
              </w:rPr>
              <w:t xml:space="preserve"> </w:t>
            </w:r>
            <w:r w:rsidRPr="00D41A1E">
              <w:rPr>
                <w:sz w:val="18"/>
                <w:szCs w:val="18"/>
              </w:rPr>
              <w:t>рабочий</w:t>
            </w:r>
          </w:p>
          <w:p w:rsidR="00F84A68" w:rsidRPr="00D41A1E" w:rsidRDefault="00F84A68" w:rsidP="00E64996">
            <w:pPr>
              <w:pStyle w:val="TableParagraph"/>
              <w:jc w:val="both"/>
              <w:rPr>
                <w:sz w:val="18"/>
                <w:szCs w:val="18"/>
              </w:rPr>
            </w:pPr>
            <w:r w:rsidRPr="00D41A1E">
              <w:rPr>
                <w:sz w:val="18"/>
                <w:szCs w:val="18"/>
              </w:rPr>
              <w:t>день</w:t>
            </w:r>
          </w:p>
        </w:tc>
        <w:tc>
          <w:tcPr>
            <w:tcW w:w="622" w:type="pct"/>
            <w:gridSpan w:val="2"/>
            <w:shd w:val="clear" w:color="auto" w:fill="auto"/>
          </w:tcPr>
          <w:p w:rsidR="00F84A68" w:rsidRPr="00D41A1E" w:rsidRDefault="00F84A68" w:rsidP="00E64996">
            <w:pPr>
              <w:pStyle w:val="TableParagraph"/>
              <w:jc w:val="both"/>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 Уполномоченного органа,</w:t>
            </w:r>
          </w:p>
          <w:p w:rsidR="00F84A68" w:rsidRPr="00D41A1E" w:rsidRDefault="00F84A68" w:rsidP="00E64996">
            <w:pPr>
              <w:pStyle w:val="TableParagraph"/>
              <w:jc w:val="both"/>
              <w:rPr>
                <w:sz w:val="18"/>
                <w:szCs w:val="18"/>
              </w:rPr>
            </w:pPr>
            <w:r w:rsidRPr="00D41A1E">
              <w:rPr>
                <w:sz w:val="18"/>
                <w:szCs w:val="18"/>
              </w:rPr>
              <w:t>ответственное</w:t>
            </w:r>
            <w:r w:rsidRPr="00D41A1E">
              <w:rPr>
                <w:spacing w:val="-1"/>
                <w:sz w:val="18"/>
                <w:szCs w:val="18"/>
              </w:rPr>
              <w:t xml:space="preserve"> </w:t>
            </w:r>
            <w:r w:rsidRPr="00D41A1E">
              <w:rPr>
                <w:sz w:val="18"/>
                <w:szCs w:val="18"/>
              </w:rPr>
              <w:t>за</w:t>
            </w:r>
          </w:p>
          <w:p w:rsidR="00F84A68" w:rsidRPr="00D41A1E" w:rsidRDefault="00F84A68" w:rsidP="00E64996">
            <w:pPr>
              <w:pStyle w:val="TableParagraph"/>
              <w:jc w:val="both"/>
              <w:rPr>
                <w:sz w:val="18"/>
                <w:szCs w:val="18"/>
              </w:rPr>
            </w:pPr>
            <w:r w:rsidRPr="00D41A1E">
              <w:rPr>
                <w:sz w:val="18"/>
                <w:szCs w:val="18"/>
              </w:rPr>
              <w:t>предоставление</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p>
        </w:tc>
        <w:tc>
          <w:tcPr>
            <w:tcW w:w="722" w:type="pct"/>
            <w:shd w:val="clear" w:color="auto" w:fill="auto"/>
          </w:tcPr>
          <w:p w:rsidR="00F84A68" w:rsidRPr="00D41A1E" w:rsidRDefault="00F84A68" w:rsidP="00E64996">
            <w:pPr>
              <w:pStyle w:val="TableParagraph"/>
              <w:jc w:val="both"/>
              <w:rPr>
                <w:sz w:val="18"/>
                <w:szCs w:val="18"/>
              </w:rPr>
            </w:pPr>
            <w:r w:rsidRPr="00D41A1E">
              <w:rPr>
                <w:sz w:val="18"/>
                <w:szCs w:val="18"/>
              </w:rPr>
              <w:t>Уполномоченный</w:t>
            </w:r>
            <w:r w:rsidRPr="00D41A1E">
              <w:rPr>
                <w:spacing w:val="-1"/>
                <w:sz w:val="18"/>
                <w:szCs w:val="18"/>
              </w:rPr>
              <w:t xml:space="preserve"> </w:t>
            </w:r>
            <w:r w:rsidRPr="00D41A1E">
              <w:rPr>
                <w:sz w:val="18"/>
                <w:szCs w:val="18"/>
              </w:rPr>
              <w:t>орган)</w:t>
            </w:r>
            <w:r w:rsidRPr="00D41A1E">
              <w:rPr>
                <w:spacing w:val="-1"/>
                <w:sz w:val="18"/>
                <w:szCs w:val="18"/>
              </w:rPr>
              <w:t xml:space="preserve"> </w:t>
            </w:r>
            <w:r w:rsidRPr="00D41A1E">
              <w:rPr>
                <w:sz w:val="18"/>
                <w:szCs w:val="18"/>
              </w:rPr>
              <w:t>/</w:t>
            </w:r>
            <w:r w:rsidRPr="00D41A1E">
              <w:rPr>
                <w:spacing w:val="-1"/>
                <w:sz w:val="18"/>
                <w:szCs w:val="18"/>
              </w:rPr>
              <w:t xml:space="preserve"> </w:t>
            </w:r>
            <w:r w:rsidRPr="00D41A1E">
              <w:rPr>
                <w:sz w:val="18"/>
                <w:szCs w:val="18"/>
              </w:rPr>
              <w:t>ГИС</w:t>
            </w:r>
          </w:p>
        </w:tc>
        <w:tc>
          <w:tcPr>
            <w:tcW w:w="529" w:type="pct"/>
            <w:shd w:val="clear" w:color="auto" w:fill="auto"/>
          </w:tcPr>
          <w:p w:rsidR="00F84A68" w:rsidRPr="00D41A1E" w:rsidRDefault="00F84A68" w:rsidP="00E64996">
            <w:pPr>
              <w:pStyle w:val="TableParagraph"/>
              <w:jc w:val="both"/>
              <w:rPr>
                <w:sz w:val="18"/>
                <w:szCs w:val="18"/>
              </w:rPr>
            </w:pPr>
            <w:r w:rsidRPr="00D41A1E">
              <w:rPr>
                <w:sz w:val="18"/>
                <w:szCs w:val="18"/>
              </w:rPr>
              <w:t>основания</w:t>
            </w:r>
          </w:p>
          <w:p w:rsidR="00F84A68" w:rsidRPr="00D41A1E" w:rsidRDefault="00F84A68" w:rsidP="00E64996">
            <w:pPr>
              <w:pStyle w:val="TableParagraph"/>
              <w:jc w:val="both"/>
              <w:rPr>
                <w:sz w:val="18"/>
                <w:szCs w:val="18"/>
              </w:rPr>
            </w:pPr>
            <w:r w:rsidRPr="00D41A1E">
              <w:rPr>
                <w:sz w:val="18"/>
                <w:szCs w:val="18"/>
              </w:rPr>
              <w:t>отказа</w:t>
            </w:r>
            <w:r w:rsidRPr="00D41A1E">
              <w:rPr>
                <w:spacing w:val="-1"/>
                <w:sz w:val="18"/>
                <w:szCs w:val="18"/>
              </w:rPr>
              <w:t xml:space="preserve"> </w:t>
            </w:r>
            <w:r w:rsidRPr="00D41A1E">
              <w:rPr>
                <w:sz w:val="18"/>
                <w:szCs w:val="18"/>
              </w:rPr>
              <w:t>в</w:t>
            </w:r>
          </w:p>
          <w:p w:rsidR="00F84A68" w:rsidRPr="00D41A1E" w:rsidRDefault="00F84A68" w:rsidP="00E64996">
            <w:pPr>
              <w:pStyle w:val="TableParagraph"/>
              <w:jc w:val="both"/>
              <w:rPr>
                <w:sz w:val="18"/>
                <w:szCs w:val="18"/>
              </w:rPr>
            </w:pPr>
            <w:r w:rsidRPr="00D41A1E">
              <w:rPr>
                <w:sz w:val="18"/>
                <w:szCs w:val="18"/>
              </w:rPr>
              <w:t>предоставлении</w:t>
            </w:r>
          </w:p>
          <w:p w:rsidR="00F84A68" w:rsidRPr="00D41A1E" w:rsidRDefault="00F84A68" w:rsidP="00E64996">
            <w:pPr>
              <w:pStyle w:val="TableParagraph"/>
              <w:jc w:val="both"/>
              <w:rPr>
                <w:sz w:val="18"/>
                <w:szCs w:val="18"/>
              </w:rPr>
            </w:pPr>
            <w:r w:rsidRPr="00D41A1E">
              <w:rPr>
                <w:sz w:val="18"/>
                <w:szCs w:val="18"/>
              </w:rPr>
              <w:t>муниципальной услуги,</w:t>
            </w:r>
          </w:p>
          <w:p w:rsidR="00F84A68" w:rsidRPr="00D41A1E" w:rsidRDefault="00F84A68" w:rsidP="00E64996">
            <w:pPr>
              <w:pStyle w:val="TableParagraph"/>
              <w:jc w:val="both"/>
              <w:rPr>
                <w:sz w:val="18"/>
                <w:szCs w:val="18"/>
              </w:rPr>
            </w:pPr>
            <w:r w:rsidRPr="00D41A1E">
              <w:rPr>
                <w:sz w:val="18"/>
                <w:szCs w:val="18"/>
              </w:rPr>
              <w:t>предусмотренные</w:t>
            </w:r>
            <w:r w:rsidRPr="00D41A1E">
              <w:rPr>
                <w:spacing w:val="-3"/>
                <w:sz w:val="18"/>
                <w:szCs w:val="18"/>
              </w:rPr>
              <w:t xml:space="preserve"> </w:t>
            </w:r>
            <w:r w:rsidRPr="00D41A1E">
              <w:rPr>
                <w:sz w:val="18"/>
                <w:szCs w:val="18"/>
              </w:rPr>
              <w:t>пунктом</w:t>
            </w:r>
            <w:r w:rsidRPr="00D41A1E">
              <w:rPr>
                <w:spacing w:val="-1"/>
                <w:sz w:val="18"/>
                <w:szCs w:val="18"/>
              </w:rPr>
              <w:t xml:space="preserve"> </w:t>
            </w:r>
            <w:r w:rsidRPr="00D41A1E">
              <w:rPr>
                <w:sz w:val="18"/>
                <w:szCs w:val="18"/>
              </w:rPr>
              <w:t>2.18</w:t>
            </w:r>
          </w:p>
          <w:p w:rsidR="00F84A68" w:rsidRPr="00D41A1E" w:rsidRDefault="00F84A68" w:rsidP="00E64996">
            <w:pPr>
              <w:pStyle w:val="TableParagraph"/>
              <w:jc w:val="both"/>
              <w:rPr>
                <w:sz w:val="18"/>
                <w:szCs w:val="18"/>
              </w:rPr>
            </w:pPr>
            <w:r w:rsidRPr="00D41A1E">
              <w:rPr>
                <w:sz w:val="18"/>
                <w:szCs w:val="18"/>
              </w:rPr>
              <w:t>Административного</w:t>
            </w:r>
            <w:r w:rsidRPr="00D41A1E">
              <w:rPr>
                <w:spacing w:val="-3"/>
                <w:sz w:val="18"/>
                <w:szCs w:val="18"/>
              </w:rPr>
              <w:t xml:space="preserve"> </w:t>
            </w:r>
            <w:r w:rsidRPr="00D41A1E">
              <w:rPr>
                <w:sz w:val="18"/>
                <w:szCs w:val="18"/>
              </w:rPr>
              <w:t>регламента</w:t>
            </w:r>
          </w:p>
        </w:tc>
        <w:tc>
          <w:tcPr>
            <w:tcW w:w="767" w:type="pct"/>
            <w:shd w:val="clear" w:color="auto" w:fill="auto"/>
          </w:tcPr>
          <w:p w:rsidR="00F84A68" w:rsidRPr="00D41A1E" w:rsidRDefault="00F84A68" w:rsidP="00E64996">
            <w:pPr>
              <w:pStyle w:val="TableParagraph"/>
              <w:jc w:val="both"/>
              <w:rPr>
                <w:sz w:val="18"/>
                <w:szCs w:val="18"/>
              </w:rPr>
            </w:pPr>
            <w:r w:rsidRPr="00D41A1E">
              <w:rPr>
                <w:sz w:val="18"/>
                <w:szCs w:val="18"/>
              </w:rPr>
              <w:t>проект</w:t>
            </w:r>
            <w:r w:rsidRPr="00D41A1E">
              <w:rPr>
                <w:spacing w:val="-3"/>
                <w:sz w:val="18"/>
                <w:szCs w:val="18"/>
              </w:rPr>
              <w:t xml:space="preserve"> </w:t>
            </w:r>
            <w:r w:rsidRPr="00D41A1E">
              <w:rPr>
                <w:sz w:val="18"/>
                <w:szCs w:val="18"/>
              </w:rPr>
              <w:t>результата</w:t>
            </w:r>
          </w:p>
          <w:p w:rsidR="00F84A68" w:rsidRPr="00D41A1E" w:rsidRDefault="00F84A68" w:rsidP="00E64996">
            <w:pPr>
              <w:pStyle w:val="TableParagraph"/>
              <w:jc w:val="both"/>
              <w:rPr>
                <w:sz w:val="18"/>
                <w:szCs w:val="18"/>
              </w:rPr>
            </w:pPr>
            <w:r w:rsidRPr="00D41A1E">
              <w:rPr>
                <w:sz w:val="18"/>
                <w:szCs w:val="18"/>
              </w:rPr>
              <w:t>предоставления</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r w:rsidRPr="00D41A1E">
              <w:rPr>
                <w:spacing w:val="-3"/>
                <w:sz w:val="18"/>
                <w:szCs w:val="18"/>
              </w:rPr>
              <w:t xml:space="preserve"> </w:t>
            </w:r>
            <w:r w:rsidRPr="00D41A1E">
              <w:rPr>
                <w:sz w:val="18"/>
                <w:szCs w:val="18"/>
              </w:rPr>
              <w:t>по</w:t>
            </w:r>
            <w:r w:rsidRPr="00D41A1E">
              <w:rPr>
                <w:spacing w:val="-2"/>
                <w:sz w:val="18"/>
                <w:szCs w:val="18"/>
              </w:rPr>
              <w:t xml:space="preserve"> </w:t>
            </w:r>
            <w:r w:rsidRPr="00D41A1E">
              <w:rPr>
                <w:sz w:val="18"/>
                <w:szCs w:val="18"/>
              </w:rPr>
              <w:t>форме,</w:t>
            </w:r>
          </w:p>
          <w:p w:rsidR="00F84A68" w:rsidRPr="00D41A1E" w:rsidRDefault="00F84A68" w:rsidP="00E64996">
            <w:pPr>
              <w:pStyle w:val="TableParagraph"/>
              <w:jc w:val="both"/>
              <w:rPr>
                <w:sz w:val="18"/>
                <w:szCs w:val="18"/>
              </w:rPr>
            </w:pPr>
            <w:r w:rsidRPr="00D41A1E">
              <w:rPr>
                <w:sz w:val="18"/>
                <w:szCs w:val="18"/>
              </w:rPr>
              <w:t>приведенной</w:t>
            </w:r>
            <w:r w:rsidRPr="00D41A1E">
              <w:rPr>
                <w:spacing w:val="-3"/>
                <w:sz w:val="18"/>
                <w:szCs w:val="18"/>
              </w:rPr>
              <w:t xml:space="preserve"> </w:t>
            </w:r>
            <w:r w:rsidRPr="00D41A1E">
              <w:rPr>
                <w:sz w:val="18"/>
                <w:szCs w:val="18"/>
              </w:rPr>
              <w:t>в</w:t>
            </w:r>
          </w:p>
          <w:p w:rsidR="00F84A68" w:rsidRPr="00D41A1E" w:rsidRDefault="00F84A68" w:rsidP="00E64996">
            <w:pPr>
              <w:pStyle w:val="TableParagraph"/>
              <w:jc w:val="both"/>
              <w:rPr>
                <w:sz w:val="18"/>
                <w:szCs w:val="18"/>
              </w:rPr>
            </w:pPr>
            <w:r w:rsidRPr="00D41A1E">
              <w:rPr>
                <w:sz w:val="18"/>
                <w:szCs w:val="18"/>
              </w:rPr>
              <w:t>приложении</w:t>
            </w:r>
            <w:r w:rsidRPr="00D41A1E">
              <w:rPr>
                <w:spacing w:val="-1"/>
                <w:sz w:val="18"/>
                <w:szCs w:val="18"/>
              </w:rPr>
              <w:t xml:space="preserve"> </w:t>
            </w:r>
            <w:r w:rsidRPr="00D41A1E">
              <w:rPr>
                <w:sz w:val="18"/>
                <w:szCs w:val="18"/>
              </w:rPr>
              <w:t>№</w:t>
            </w:r>
            <w:r w:rsidRPr="00D41A1E">
              <w:rPr>
                <w:spacing w:val="-1"/>
                <w:sz w:val="18"/>
                <w:szCs w:val="18"/>
              </w:rPr>
              <w:t xml:space="preserve"> </w:t>
            </w:r>
            <w:r w:rsidRPr="00D41A1E">
              <w:rPr>
                <w:sz w:val="18"/>
                <w:szCs w:val="18"/>
              </w:rPr>
              <w:t>2, №</w:t>
            </w:r>
            <w:r w:rsidRPr="00D41A1E">
              <w:rPr>
                <w:spacing w:val="-1"/>
                <w:sz w:val="18"/>
                <w:szCs w:val="18"/>
              </w:rPr>
              <w:t xml:space="preserve"> </w:t>
            </w:r>
            <w:r w:rsidRPr="00D41A1E">
              <w:rPr>
                <w:sz w:val="18"/>
                <w:szCs w:val="18"/>
              </w:rPr>
              <w:t xml:space="preserve">3 к </w:t>
            </w:r>
          </w:p>
          <w:p w:rsidR="00F84A68" w:rsidRPr="00D41A1E" w:rsidRDefault="00F84A68" w:rsidP="00E64996">
            <w:pPr>
              <w:pStyle w:val="TableParagraph"/>
              <w:jc w:val="both"/>
              <w:rPr>
                <w:sz w:val="18"/>
                <w:szCs w:val="18"/>
              </w:rPr>
            </w:pPr>
            <w:r w:rsidRPr="00D41A1E">
              <w:rPr>
                <w:sz w:val="18"/>
                <w:szCs w:val="18"/>
              </w:rPr>
              <w:t>Административному</w:t>
            </w:r>
            <w:r w:rsidRPr="00D41A1E">
              <w:rPr>
                <w:spacing w:val="-5"/>
                <w:sz w:val="18"/>
                <w:szCs w:val="18"/>
              </w:rPr>
              <w:t xml:space="preserve"> </w:t>
            </w:r>
            <w:r w:rsidRPr="00D41A1E">
              <w:rPr>
                <w:sz w:val="18"/>
                <w:szCs w:val="18"/>
              </w:rPr>
              <w:t>регламенту</w:t>
            </w:r>
          </w:p>
        </w:tc>
      </w:tr>
      <w:tr w:rsidR="00F84A68" w:rsidRPr="00D41A1E" w:rsidTr="00C4265B">
        <w:trPr>
          <w:trHeight w:val="460"/>
        </w:trPr>
        <w:tc>
          <w:tcPr>
            <w:tcW w:w="5000" w:type="pct"/>
            <w:gridSpan w:val="11"/>
            <w:shd w:val="clear" w:color="auto" w:fill="auto"/>
          </w:tcPr>
          <w:p w:rsidR="00F84A68" w:rsidRPr="00D41A1E" w:rsidRDefault="00F84A68" w:rsidP="00E64996">
            <w:pPr>
              <w:pStyle w:val="TableParagraph"/>
              <w:jc w:val="center"/>
              <w:rPr>
                <w:sz w:val="18"/>
                <w:szCs w:val="18"/>
              </w:rPr>
            </w:pPr>
            <w:r w:rsidRPr="00D41A1E">
              <w:rPr>
                <w:sz w:val="18"/>
                <w:szCs w:val="18"/>
              </w:rPr>
              <w:t>4.</w:t>
            </w:r>
            <w:r w:rsidRPr="00D41A1E">
              <w:rPr>
                <w:spacing w:val="58"/>
                <w:sz w:val="18"/>
                <w:szCs w:val="18"/>
              </w:rPr>
              <w:t xml:space="preserve"> </w:t>
            </w:r>
            <w:r w:rsidRPr="00D41A1E">
              <w:rPr>
                <w:sz w:val="18"/>
                <w:szCs w:val="18"/>
              </w:rPr>
              <w:t>Принятие</w:t>
            </w:r>
            <w:r w:rsidRPr="00D41A1E">
              <w:rPr>
                <w:spacing w:val="-3"/>
                <w:sz w:val="18"/>
                <w:szCs w:val="18"/>
              </w:rPr>
              <w:t xml:space="preserve"> </w:t>
            </w:r>
            <w:r w:rsidRPr="00D41A1E">
              <w:rPr>
                <w:sz w:val="18"/>
                <w:szCs w:val="18"/>
              </w:rPr>
              <w:t>решения</w:t>
            </w:r>
          </w:p>
        </w:tc>
      </w:tr>
      <w:tr w:rsidR="00F84A68" w:rsidRPr="00D41A1E" w:rsidTr="00C4265B">
        <w:trPr>
          <w:trHeight w:val="2300"/>
        </w:trPr>
        <w:tc>
          <w:tcPr>
            <w:tcW w:w="723" w:type="pct"/>
            <w:shd w:val="clear" w:color="auto" w:fill="auto"/>
          </w:tcPr>
          <w:p w:rsidR="00F84A68" w:rsidRPr="00D41A1E" w:rsidRDefault="00F84A68" w:rsidP="00E64996">
            <w:pPr>
              <w:pStyle w:val="TableParagraph"/>
              <w:jc w:val="both"/>
              <w:rPr>
                <w:sz w:val="18"/>
                <w:szCs w:val="18"/>
              </w:rPr>
            </w:pPr>
            <w:r w:rsidRPr="00D41A1E">
              <w:rPr>
                <w:sz w:val="18"/>
                <w:szCs w:val="18"/>
              </w:rPr>
              <w:t>проект</w:t>
            </w:r>
            <w:r w:rsidRPr="00D41A1E">
              <w:rPr>
                <w:spacing w:val="-3"/>
                <w:sz w:val="18"/>
                <w:szCs w:val="18"/>
              </w:rPr>
              <w:t xml:space="preserve"> </w:t>
            </w:r>
            <w:r w:rsidRPr="00D41A1E">
              <w:rPr>
                <w:sz w:val="18"/>
                <w:szCs w:val="18"/>
              </w:rPr>
              <w:t>результата</w:t>
            </w:r>
          </w:p>
          <w:p w:rsidR="00F84A68" w:rsidRPr="00D41A1E" w:rsidRDefault="00F84A68" w:rsidP="00E64996">
            <w:pPr>
              <w:pStyle w:val="TableParagraph"/>
              <w:jc w:val="both"/>
              <w:rPr>
                <w:sz w:val="18"/>
                <w:szCs w:val="18"/>
              </w:rPr>
            </w:pPr>
            <w:r w:rsidRPr="00D41A1E">
              <w:rPr>
                <w:sz w:val="18"/>
                <w:szCs w:val="18"/>
              </w:rPr>
              <w:t>предоставления</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r w:rsidRPr="00D41A1E">
              <w:rPr>
                <w:spacing w:val="-2"/>
                <w:sz w:val="18"/>
                <w:szCs w:val="18"/>
              </w:rPr>
              <w:t xml:space="preserve"> </w:t>
            </w:r>
            <w:r w:rsidRPr="00D41A1E">
              <w:rPr>
                <w:sz w:val="18"/>
                <w:szCs w:val="18"/>
              </w:rPr>
              <w:t>по</w:t>
            </w:r>
            <w:r w:rsidRPr="00D41A1E">
              <w:rPr>
                <w:spacing w:val="-2"/>
                <w:sz w:val="18"/>
                <w:szCs w:val="18"/>
              </w:rPr>
              <w:t xml:space="preserve"> </w:t>
            </w:r>
            <w:r w:rsidRPr="00D41A1E">
              <w:rPr>
                <w:sz w:val="18"/>
                <w:szCs w:val="18"/>
              </w:rPr>
              <w:t>форме согласно</w:t>
            </w:r>
          </w:p>
          <w:p w:rsidR="00F84A68" w:rsidRPr="00D41A1E" w:rsidRDefault="00F84A68" w:rsidP="00E64996">
            <w:pPr>
              <w:pStyle w:val="TableParagraph"/>
              <w:jc w:val="both"/>
              <w:rPr>
                <w:sz w:val="18"/>
                <w:szCs w:val="18"/>
              </w:rPr>
            </w:pPr>
            <w:r w:rsidRPr="00D41A1E">
              <w:rPr>
                <w:sz w:val="18"/>
                <w:szCs w:val="18"/>
              </w:rPr>
              <w:t>приложению</w:t>
            </w:r>
            <w:r w:rsidRPr="00D41A1E">
              <w:rPr>
                <w:spacing w:val="-1"/>
                <w:sz w:val="18"/>
                <w:szCs w:val="18"/>
              </w:rPr>
              <w:t xml:space="preserve"> </w:t>
            </w:r>
            <w:r w:rsidRPr="00D41A1E">
              <w:rPr>
                <w:sz w:val="18"/>
                <w:szCs w:val="18"/>
              </w:rPr>
              <w:t>№</w:t>
            </w:r>
            <w:r w:rsidRPr="00D41A1E">
              <w:rPr>
                <w:spacing w:val="-1"/>
                <w:sz w:val="18"/>
                <w:szCs w:val="18"/>
              </w:rPr>
              <w:t xml:space="preserve"> </w:t>
            </w:r>
            <w:r w:rsidRPr="00D41A1E">
              <w:rPr>
                <w:sz w:val="18"/>
                <w:szCs w:val="18"/>
              </w:rPr>
              <w:t>2, №</w:t>
            </w:r>
            <w:r w:rsidRPr="00D41A1E">
              <w:rPr>
                <w:spacing w:val="-1"/>
                <w:sz w:val="18"/>
                <w:szCs w:val="18"/>
              </w:rPr>
              <w:t xml:space="preserve"> </w:t>
            </w:r>
            <w:r w:rsidRPr="00D41A1E">
              <w:rPr>
                <w:sz w:val="18"/>
                <w:szCs w:val="18"/>
              </w:rPr>
              <w:t>3 к</w:t>
            </w:r>
          </w:p>
          <w:p w:rsidR="00F84A68" w:rsidRPr="00D41A1E" w:rsidRDefault="00F84A68" w:rsidP="00E64996">
            <w:pPr>
              <w:pStyle w:val="TableParagraph"/>
              <w:jc w:val="both"/>
              <w:rPr>
                <w:sz w:val="18"/>
                <w:szCs w:val="18"/>
              </w:rPr>
            </w:pPr>
            <w:r w:rsidRPr="00D41A1E">
              <w:rPr>
                <w:sz w:val="18"/>
                <w:szCs w:val="18"/>
              </w:rPr>
              <w:t>Административному</w:t>
            </w:r>
            <w:r w:rsidRPr="00D41A1E">
              <w:rPr>
                <w:spacing w:val="-5"/>
                <w:sz w:val="18"/>
                <w:szCs w:val="18"/>
              </w:rPr>
              <w:t xml:space="preserve"> </w:t>
            </w:r>
            <w:r w:rsidRPr="00D41A1E">
              <w:rPr>
                <w:sz w:val="18"/>
                <w:szCs w:val="18"/>
              </w:rPr>
              <w:t>регламенту</w:t>
            </w:r>
          </w:p>
        </w:tc>
        <w:tc>
          <w:tcPr>
            <w:tcW w:w="813" w:type="pct"/>
            <w:shd w:val="clear" w:color="auto" w:fill="auto"/>
          </w:tcPr>
          <w:p w:rsidR="00F84A68" w:rsidRPr="00D41A1E" w:rsidRDefault="00F84A68" w:rsidP="00E64996">
            <w:pPr>
              <w:pStyle w:val="TableParagraph"/>
              <w:jc w:val="both"/>
              <w:rPr>
                <w:sz w:val="18"/>
                <w:szCs w:val="18"/>
              </w:rPr>
            </w:pPr>
            <w:r w:rsidRPr="00D41A1E">
              <w:rPr>
                <w:sz w:val="18"/>
                <w:szCs w:val="18"/>
              </w:rPr>
              <w:t>Принятие</w:t>
            </w:r>
            <w:r w:rsidRPr="00D41A1E">
              <w:rPr>
                <w:spacing w:val="-3"/>
                <w:sz w:val="18"/>
                <w:szCs w:val="18"/>
              </w:rPr>
              <w:t xml:space="preserve"> </w:t>
            </w:r>
            <w:r w:rsidRPr="00D41A1E">
              <w:rPr>
                <w:sz w:val="18"/>
                <w:szCs w:val="18"/>
              </w:rPr>
              <w:t>решения</w:t>
            </w:r>
            <w:r w:rsidRPr="00D41A1E">
              <w:rPr>
                <w:spacing w:val="-2"/>
                <w:sz w:val="18"/>
                <w:szCs w:val="18"/>
              </w:rPr>
              <w:t xml:space="preserve"> </w:t>
            </w:r>
            <w:r w:rsidRPr="00D41A1E">
              <w:rPr>
                <w:sz w:val="18"/>
                <w:szCs w:val="18"/>
              </w:rPr>
              <w:t>о</w:t>
            </w:r>
          </w:p>
          <w:p w:rsidR="00F84A68" w:rsidRPr="00D41A1E" w:rsidRDefault="00F84A68" w:rsidP="00E64996">
            <w:pPr>
              <w:pStyle w:val="TableParagraph"/>
              <w:jc w:val="both"/>
              <w:rPr>
                <w:sz w:val="18"/>
                <w:szCs w:val="18"/>
              </w:rPr>
            </w:pPr>
            <w:r w:rsidRPr="00D41A1E">
              <w:rPr>
                <w:sz w:val="18"/>
                <w:szCs w:val="18"/>
              </w:rPr>
              <w:t>предоставления</w:t>
            </w:r>
            <w:r w:rsidRPr="00D41A1E">
              <w:rPr>
                <w:spacing w:val="-4"/>
                <w:sz w:val="18"/>
                <w:szCs w:val="18"/>
              </w:rPr>
              <w:t xml:space="preserve"> </w:t>
            </w:r>
          </w:p>
          <w:p w:rsidR="00F84A68" w:rsidRPr="00D41A1E" w:rsidRDefault="00F84A68" w:rsidP="00E64996">
            <w:pPr>
              <w:pStyle w:val="TableParagraph"/>
              <w:jc w:val="both"/>
              <w:rPr>
                <w:sz w:val="18"/>
                <w:szCs w:val="18"/>
              </w:rPr>
            </w:pPr>
            <w:r w:rsidRPr="00D41A1E">
              <w:rPr>
                <w:sz w:val="18"/>
                <w:szCs w:val="18"/>
              </w:rPr>
              <w:t>муниципальной</w:t>
            </w:r>
            <w:r w:rsidRPr="00D41A1E">
              <w:rPr>
                <w:spacing w:val="-3"/>
                <w:sz w:val="18"/>
                <w:szCs w:val="18"/>
              </w:rPr>
              <w:t xml:space="preserve"> </w:t>
            </w:r>
            <w:r w:rsidRPr="00D41A1E">
              <w:rPr>
                <w:sz w:val="18"/>
                <w:szCs w:val="18"/>
              </w:rPr>
              <w:t>услуги</w:t>
            </w:r>
            <w:r w:rsidRPr="00D41A1E">
              <w:rPr>
                <w:spacing w:val="-4"/>
                <w:sz w:val="18"/>
                <w:szCs w:val="18"/>
              </w:rPr>
              <w:t xml:space="preserve"> </w:t>
            </w:r>
            <w:r w:rsidRPr="00D41A1E">
              <w:rPr>
                <w:sz w:val="18"/>
                <w:szCs w:val="18"/>
              </w:rPr>
              <w:t>или</w:t>
            </w:r>
            <w:r w:rsidRPr="00D41A1E">
              <w:rPr>
                <w:spacing w:val="-4"/>
                <w:sz w:val="18"/>
                <w:szCs w:val="18"/>
              </w:rPr>
              <w:t xml:space="preserve"> </w:t>
            </w:r>
            <w:r w:rsidRPr="00D41A1E">
              <w:rPr>
                <w:sz w:val="18"/>
                <w:szCs w:val="18"/>
              </w:rPr>
              <w:t>об отказе</w:t>
            </w:r>
            <w:r w:rsidRPr="00D41A1E">
              <w:rPr>
                <w:spacing w:val="-4"/>
                <w:sz w:val="18"/>
                <w:szCs w:val="18"/>
              </w:rPr>
              <w:t xml:space="preserve"> </w:t>
            </w:r>
            <w:r w:rsidRPr="00D41A1E">
              <w:rPr>
                <w:sz w:val="18"/>
                <w:szCs w:val="18"/>
              </w:rPr>
              <w:t>в</w:t>
            </w:r>
            <w:r w:rsidRPr="00D41A1E">
              <w:rPr>
                <w:spacing w:val="-4"/>
                <w:sz w:val="18"/>
                <w:szCs w:val="18"/>
              </w:rPr>
              <w:t xml:space="preserve"> </w:t>
            </w:r>
            <w:r w:rsidRPr="00D41A1E">
              <w:rPr>
                <w:sz w:val="18"/>
                <w:szCs w:val="18"/>
              </w:rPr>
              <w:t>предоставлении</w:t>
            </w:r>
            <w:r w:rsidRPr="00D41A1E">
              <w:rPr>
                <w:spacing w:val="-1"/>
                <w:sz w:val="18"/>
                <w:szCs w:val="18"/>
              </w:rPr>
              <w:t xml:space="preserve"> </w:t>
            </w:r>
            <w:r w:rsidRPr="00D41A1E">
              <w:rPr>
                <w:sz w:val="18"/>
                <w:szCs w:val="18"/>
              </w:rPr>
              <w:t>услуги Формирование</w:t>
            </w:r>
            <w:r w:rsidRPr="00D41A1E">
              <w:rPr>
                <w:spacing w:val="-2"/>
                <w:sz w:val="18"/>
                <w:szCs w:val="18"/>
              </w:rPr>
              <w:t xml:space="preserve"> </w:t>
            </w:r>
            <w:r w:rsidRPr="00D41A1E">
              <w:rPr>
                <w:sz w:val="18"/>
                <w:szCs w:val="18"/>
              </w:rPr>
              <w:t>решения</w:t>
            </w:r>
            <w:r w:rsidRPr="00D41A1E">
              <w:rPr>
                <w:spacing w:val="-1"/>
                <w:sz w:val="18"/>
                <w:szCs w:val="18"/>
              </w:rPr>
              <w:t xml:space="preserve"> </w:t>
            </w:r>
            <w:r w:rsidRPr="00D41A1E">
              <w:rPr>
                <w:sz w:val="18"/>
                <w:szCs w:val="18"/>
              </w:rPr>
              <w:t>о предоставлении</w:t>
            </w:r>
          </w:p>
          <w:p w:rsidR="00F84A68" w:rsidRPr="00D41A1E" w:rsidRDefault="00F84A68" w:rsidP="00E64996">
            <w:pPr>
              <w:pStyle w:val="TableParagraph"/>
              <w:jc w:val="both"/>
              <w:rPr>
                <w:sz w:val="18"/>
                <w:szCs w:val="18"/>
              </w:rPr>
            </w:pPr>
            <w:r w:rsidRPr="00D41A1E">
              <w:rPr>
                <w:sz w:val="18"/>
                <w:szCs w:val="18"/>
              </w:rPr>
              <w:t>муниципальной</w:t>
            </w:r>
            <w:r w:rsidRPr="00D41A1E">
              <w:rPr>
                <w:spacing w:val="-3"/>
                <w:sz w:val="18"/>
                <w:szCs w:val="18"/>
              </w:rPr>
              <w:t xml:space="preserve"> </w:t>
            </w:r>
            <w:r w:rsidRPr="00D41A1E">
              <w:rPr>
                <w:sz w:val="18"/>
                <w:szCs w:val="18"/>
              </w:rPr>
              <w:t>услуги</w:t>
            </w:r>
            <w:r w:rsidRPr="00D41A1E">
              <w:rPr>
                <w:spacing w:val="-4"/>
                <w:sz w:val="18"/>
                <w:szCs w:val="18"/>
              </w:rPr>
              <w:t xml:space="preserve"> </w:t>
            </w:r>
            <w:r w:rsidRPr="00D41A1E">
              <w:rPr>
                <w:sz w:val="18"/>
                <w:szCs w:val="18"/>
              </w:rPr>
              <w:t>или</w:t>
            </w:r>
            <w:r w:rsidRPr="00D41A1E">
              <w:rPr>
                <w:spacing w:val="-4"/>
                <w:sz w:val="18"/>
                <w:szCs w:val="18"/>
              </w:rPr>
              <w:t xml:space="preserve"> </w:t>
            </w:r>
            <w:r w:rsidRPr="00D41A1E">
              <w:rPr>
                <w:sz w:val="18"/>
                <w:szCs w:val="18"/>
              </w:rPr>
              <w:t>об отказе</w:t>
            </w:r>
            <w:r w:rsidRPr="00D41A1E">
              <w:rPr>
                <w:spacing w:val="-3"/>
                <w:sz w:val="18"/>
                <w:szCs w:val="18"/>
              </w:rPr>
              <w:t xml:space="preserve"> </w:t>
            </w:r>
            <w:r w:rsidRPr="00D41A1E">
              <w:rPr>
                <w:sz w:val="18"/>
                <w:szCs w:val="18"/>
              </w:rPr>
              <w:t>в</w:t>
            </w:r>
            <w:r w:rsidRPr="00D41A1E">
              <w:rPr>
                <w:spacing w:val="-2"/>
                <w:sz w:val="18"/>
                <w:szCs w:val="18"/>
              </w:rPr>
              <w:t xml:space="preserve"> </w:t>
            </w:r>
            <w:r w:rsidRPr="00D41A1E">
              <w:rPr>
                <w:sz w:val="18"/>
                <w:szCs w:val="18"/>
              </w:rPr>
              <w:t>предоставлении</w:t>
            </w:r>
          </w:p>
          <w:p w:rsidR="00F84A68" w:rsidRPr="00D41A1E" w:rsidRDefault="00F84A68" w:rsidP="00E64996">
            <w:pPr>
              <w:pStyle w:val="TableParagraph"/>
              <w:jc w:val="both"/>
              <w:rPr>
                <w:sz w:val="18"/>
                <w:szCs w:val="18"/>
              </w:rPr>
            </w:pPr>
            <w:r w:rsidRPr="00D41A1E">
              <w:rPr>
                <w:sz w:val="18"/>
                <w:szCs w:val="18"/>
              </w:rPr>
              <w:t>государственной</w:t>
            </w:r>
          </w:p>
          <w:p w:rsidR="00F84A68" w:rsidRPr="00D41A1E" w:rsidRDefault="00F84A68" w:rsidP="00E64996">
            <w:pPr>
              <w:pStyle w:val="TableParagraph"/>
              <w:jc w:val="both"/>
              <w:rPr>
                <w:sz w:val="18"/>
                <w:szCs w:val="18"/>
              </w:rPr>
            </w:pPr>
            <w:r w:rsidRPr="00D41A1E">
              <w:rPr>
                <w:sz w:val="18"/>
                <w:szCs w:val="18"/>
              </w:rPr>
              <w:t>муниципальной</w:t>
            </w:r>
            <w:r w:rsidRPr="00D41A1E">
              <w:rPr>
                <w:spacing w:val="-6"/>
                <w:sz w:val="18"/>
                <w:szCs w:val="18"/>
              </w:rPr>
              <w:t xml:space="preserve"> </w:t>
            </w:r>
            <w:r w:rsidRPr="00D41A1E">
              <w:rPr>
                <w:sz w:val="18"/>
                <w:szCs w:val="18"/>
              </w:rPr>
              <w:t>услуги</w:t>
            </w:r>
          </w:p>
        </w:tc>
        <w:tc>
          <w:tcPr>
            <w:tcW w:w="825" w:type="pct"/>
            <w:gridSpan w:val="4"/>
            <w:shd w:val="clear" w:color="auto" w:fill="auto"/>
          </w:tcPr>
          <w:p w:rsidR="00F84A68" w:rsidRPr="00D41A1E" w:rsidRDefault="00F84A68" w:rsidP="00E64996">
            <w:pPr>
              <w:pStyle w:val="TableParagraph"/>
              <w:jc w:val="both"/>
              <w:rPr>
                <w:sz w:val="18"/>
                <w:szCs w:val="18"/>
              </w:rPr>
            </w:pPr>
            <w:r w:rsidRPr="00D41A1E">
              <w:rPr>
                <w:sz w:val="18"/>
                <w:szCs w:val="18"/>
              </w:rPr>
              <w:t>5</w:t>
            </w:r>
            <w:r w:rsidRPr="00D41A1E">
              <w:rPr>
                <w:spacing w:val="-1"/>
                <w:sz w:val="18"/>
                <w:szCs w:val="18"/>
              </w:rPr>
              <w:t xml:space="preserve"> </w:t>
            </w:r>
            <w:r w:rsidRPr="00D41A1E">
              <w:rPr>
                <w:sz w:val="18"/>
                <w:szCs w:val="18"/>
              </w:rPr>
              <w:t>рабочий</w:t>
            </w:r>
          </w:p>
          <w:p w:rsidR="00F84A68" w:rsidRPr="00D41A1E" w:rsidRDefault="00F84A68" w:rsidP="00E64996">
            <w:pPr>
              <w:pStyle w:val="TableParagraph"/>
              <w:jc w:val="both"/>
              <w:rPr>
                <w:sz w:val="18"/>
                <w:szCs w:val="18"/>
              </w:rPr>
            </w:pPr>
            <w:r w:rsidRPr="00D41A1E">
              <w:rPr>
                <w:sz w:val="18"/>
                <w:szCs w:val="18"/>
              </w:rPr>
              <w:t>день</w:t>
            </w:r>
          </w:p>
        </w:tc>
        <w:tc>
          <w:tcPr>
            <w:tcW w:w="622" w:type="pct"/>
            <w:gridSpan w:val="2"/>
            <w:shd w:val="clear" w:color="auto" w:fill="auto"/>
          </w:tcPr>
          <w:p w:rsidR="00F84A68" w:rsidRPr="00D41A1E" w:rsidRDefault="00F84A68" w:rsidP="00E64996">
            <w:pPr>
              <w:pStyle w:val="TableParagraph"/>
              <w:jc w:val="both"/>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p>
          <w:p w:rsidR="00F84A68" w:rsidRPr="00D41A1E" w:rsidRDefault="00F84A68" w:rsidP="00E64996">
            <w:pPr>
              <w:pStyle w:val="TableParagraph"/>
              <w:jc w:val="both"/>
              <w:rPr>
                <w:sz w:val="18"/>
                <w:szCs w:val="18"/>
              </w:rPr>
            </w:pPr>
            <w:r w:rsidRPr="00D41A1E">
              <w:rPr>
                <w:sz w:val="18"/>
                <w:szCs w:val="18"/>
              </w:rPr>
              <w:t>Уполномоченного органа,</w:t>
            </w:r>
          </w:p>
          <w:p w:rsidR="00F84A68" w:rsidRPr="00D41A1E" w:rsidRDefault="00F84A68" w:rsidP="00E64996">
            <w:pPr>
              <w:pStyle w:val="TableParagraph"/>
              <w:jc w:val="both"/>
              <w:rPr>
                <w:sz w:val="18"/>
                <w:szCs w:val="18"/>
              </w:rPr>
            </w:pPr>
            <w:r w:rsidRPr="00D41A1E">
              <w:rPr>
                <w:sz w:val="18"/>
                <w:szCs w:val="18"/>
              </w:rPr>
              <w:t>ответственное</w:t>
            </w:r>
            <w:r w:rsidRPr="00D41A1E">
              <w:rPr>
                <w:spacing w:val="-1"/>
                <w:sz w:val="18"/>
                <w:szCs w:val="18"/>
              </w:rPr>
              <w:t xml:space="preserve"> </w:t>
            </w:r>
            <w:r w:rsidRPr="00D41A1E">
              <w:rPr>
                <w:sz w:val="18"/>
                <w:szCs w:val="18"/>
              </w:rPr>
              <w:t>за</w:t>
            </w:r>
          </w:p>
          <w:p w:rsidR="00F84A68" w:rsidRPr="00D41A1E" w:rsidRDefault="00F84A68" w:rsidP="00E64996">
            <w:pPr>
              <w:pStyle w:val="TableParagraph"/>
              <w:jc w:val="both"/>
              <w:rPr>
                <w:sz w:val="18"/>
                <w:szCs w:val="18"/>
              </w:rPr>
            </w:pPr>
            <w:r w:rsidRPr="00D41A1E">
              <w:rPr>
                <w:sz w:val="18"/>
                <w:szCs w:val="18"/>
              </w:rPr>
              <w:t>предоставление</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p>
          <w:p w:rsidR="00F84A68" w:rsidRPr="00D41A1E" w:rsidRDefault="00F84A68" w:rsidP="00E64996">
            <w:pPr>
              <w:pStyle w:val="TableParagraph"/>
              <w:jc w:val="both"/>
              <w:rPr>
                <w:sz w:val="18"/>
                <w:szCs w:val="18"/>
              </w:rPr>
            </w:pPr>
            <w:r w:rsidRPr="00D41A1E">
              <w:rPr>
                <w:sz w:val="18"/>
                <w:szCs w:val="18"/>
              </w:rPr>
              <w:t>Руководитель Уполномоченного органа) или иное</w:t>
            </w:r>
          </w:p>
          <w:p w:rsidR="00F84A68" w:rsidRPr="00D41A1E" w:rsidRDefault="00F84A68" w:rsidP="00E64996">
            <w:pPr>
              <w:pStyle w:val="TableParagraph"/>
              <w:jc w:val="both"/>
              <w:rPr>
                <w:sz w:val="18"/>
                <w:szCs w:val="18"/>
              </w:rPr>
            </w:pPr>
            <w:r w:rsidRPr="00D41A1E">
              <w:rPr>
                <w:sz w:val="18"/>
                <w:szCs w:val="18"/>
              </w:rPr>
              <w:t>уполномоченное</w:t>
            </w:r>
            <w:r w:rsidRPr="00D41A1E">
              <w:rPr>
                <w:spacing w:val="-2"/>
                <w:sz w:val="18"/>
                <w:szCs w:val="18"/>
              </w:rPr>
              <w:t xml:space="preserve"> </w:t>
            </w:r>
            <w:r w:rsidRPr="00D41A1E">
              <w:rPr>
                <w:sz w:val="18"/>
                <w:szCs w:val="18"/>
              </w:rPr>
              <w:t>им лицо</w:t>
            </w:r>
          </w:p>
        </w:tc>
        <w:tc>
          <w:tcPr>
            <w:tcW w:w="722" w:type="pct"/>
            <w:shd w:val="clear" w:color="auto" w:fill="auto"/>
          </w:tcPr>
          <w:p w:rsidR="00F84A68" w:rsidRPr="00D41A1E" w:rsidRDefault="00F84A68" w:rsidP="00E64996">
            <w:pPr>
              <w:pStyle w:val="TableParagraph"/>
              <w:jc w:val="both"/>
              <w:rPr>
                <w:sz w:val="18"/>
                <w:szCs w:val="18"/>
              </w:rPr>
            </w:pPr>
            <w:r w:rsidRPr="00D41A1E">
              <w:rPr>
                <w:sz w:val="18"/>
                <w:szCs w:val="18"/>
              </w:rPr>
              <w:t>Уполномоченный</w:t>
            </w:r>
            <w:r w:rsidRPr="00D41A1E">
              <w:rPr>
                <w:spacing w:val="-1"/>
                <w:sz w:val="18"/>
                <w:szCs w:val="18"/>
              </w:rPr>
              <w:t xml:space="preserve"> </w:t>
            </w:r>
            <w:r w:rsidRPr="00D41A1E">
              <w:rPr>
                <w:sz w:val="18"/>
                <w:szCs w:val="18"/>
              </w:rPr>
              <w:t>орган)</w:t>
            </w:r>
            <w:r w:rsidRPr="00D41A1E">
              <w:rPr>
                <w:spacing w:val="-1"/>
                <w:sz w:val="18"/>
                <w:szCs w:val="18"/>
              </w:rPr>
              <w:t xml:space="preserve"> </w:t>
            </w:r>
            <w:r w:rsidRPr="00D41A1E">
              <w:rPr>
                <w:sz w:val="18"/>
                <w:szCs w:val="18"/>
              </w:rPr>
              <w:t>/</w:t>
            </w:r>
            <w:r w:rsidRPr="00D41A1E">
              <w:rPr>
                <w:spacing w:val="-1"/>
                <w:sz w:val="18"/>
                <w:szCs w:val="18"/>
              </w:rPr>
              <w:t xml:space="preserve"> </w:t>
            </w:r>
            <w:r w:rsidRPr="00D41A1E">
              <w:rPr>
                <w:sz w:val="18"/>
                <w:szCs w:val="18"/>
              </w:rPr>
              <w:t>ГИС</w:t>
            </w:r>
          </w:p>
        </w:tc>
        <w:tc>
          <w:tcPr>
            <w:tcW w:w="529" w:type="pct"/>
            <w:shd w:val="clear" w:color="auto" w:fill="auto"/>
          </w:tcPr>
          <w:p w:rsidR="00F84A68" w:rsidRPr="00D41A1E" w:rsidRDefault="00F84A68" w:rsidP="00E64996">
            <w:pPr>
              <w:pStyle w:val="TableParagraph"/>
              <w:jc w:val="both"/>
              <w:rPr>
                <w:sz w:val="18"/>
                <w:szCs w:val="18"/>
              </w:rPr>
            </w:pPr>
            <w:r w:rsidRPr="00D41A1E">
              <w:rPr>
                <w:sz w:val="18"/>
                <w:szCs w:val="18"/>
              </w:rPr>
              <w:t>–</w:t>
            </w:r>
          </w:p>
        </w:tc>
        <w:tc>
          <w:tcPr>
            <w:tcW w:w="767" w:type="pct"/>
            <w:shd w:val="clear" w:color="auto" w:fill="auto"/>
          </w:tcPr>
          <w:p w:rsidR="00F84A68" w:rsidRPr="00D41A1E" w:rsidRDefault="00F84A68" w:rsidP="00E64996">
            <w:pPr>
              <w:pStyle w:val="TableParagraph"/>
              <w:jc w:val="both"/>
              <w:rPr>
                <w:sz w:val="18"/>
                <w:szCs w:val="18"/>
              </w:rPr>
            </w:pPr>
            <w:r w:rsidRPr="00D41A1E">
              <w:rPr>
                <w:sz w:val="18"/>
                <w:szCs w:val="18"/>
              </w:rPr>
              <w:t>приведенной</w:t>
            </w:r>
            <w:r w:rsidRPr="00D41A1E">
              <w:rPr>
                <w:spacing w:val="-3"/>
                <w:sz w:val="18"/>
                <w:szCs w:val="18"/>
              </w:rPr>
              <w:t xml:space="preserve"> </w:t>
            </w:r>
            <w:r w:rsidRPr="00D41A1E">
              <w:rPr>
                <w:sz w:val="18"/>
                <w:szCs w:val="18"/>
              </w:rPr>
              <w:t>в</w:t>
            </w:r>
          </w:p>
          <w:p w:rsidR="00F84A68" w:rsidRPr="00D41A1E" w:rsidRDefault="00F84A68" w:rsidP="00E64996">
            <w:pPr>
              <w:pStyle w:val="TableParagraph"/>
              <w:jc w:val="both"/>
              <w:rPr>
                <w:sz w:val="18"/>
                <w:szCs w:val="18"/>
              </w:rPr>
            </w:pPr>
            <w:r w:rsidRPr="00D41A1E">
              <w:rPr>
                <w:sz w:val="18"/>
                <w:szCs w:val="18"/>
              </w:rPr>
              <w:t>приложении</w:t>
            </w:r>
            <w:r w:rsidRPr="00D41A1E">
              <w:rPr>
                <w:spacing w:val="-1"/>
                <w:sz w:val="18"/>
                <w:szCs w:val="18"/>
              </w:rPr>
              <w:t xml:space="preserve"> </w:t>
            </w:r>
            <w:r w:rsidRPr="00D41A1E">
              <w:rPr>
                <w:sz w:val="18"/>
                <w:szCs w:val="18"/>
              </w:rPr>
              <w:t>№</w:t>
            </w:r>
            <w:r w:rsidRPr="00D41A1E">
              <w:rPr>
                <w:spacing w:val="-1"/>
                <w:sz w:val="18"/>
                <w:szCs w:val="18"/>
              </w:rPr>
              <w:t xml:space="preserve"> </w:t>
            </w:r>
            <w:r w:rsidRPr="00D41A1E">
              <w:rPr>
                <w:sz w:val="18"/>
                <w:szCs w:val="18"/>
              </w:rPr>
              <w:t>2, №</w:t>
            </w:r>
            <w:r w:rsidRPr="00D41A1E">
              <w:rPr>
                <w:spacing w:val="-1"/>
                <w:sz w:val="18"/>
                <w:szCs w:val="18"/>
              </w:rPr>
              <w:t xml:space="preserve"> </w:t>
            </w:r>
            <w:r w:rsidRPr="00D41A1E">
              <w:rPr>
                <w:sz w:val="18"/>
                <w:szCs w:val="18"/>
              </w:rPr>
              <w:t>3 к</w:t>
            </w:r>
          </w:p>
          <w:p w:rsidR="00F84A68" w:rsidRPr="00D41A1E" w:rsidRDefault="00F84A68" w:rsidP="00E64996">
            <w:pPr>
              <w:pStyle w:val="TableParagraph"/>
              <w:jc w:val="both"/>
              <w:rPr>
                <w:sz w:val="18"/>
                <w:szCs w:val="18"/>
              </w:rPr>
            </w:pPr>
            <w:r w:rsidRPr="00D41A1E">
              <w:rPr>
                <w:sz w:val="18"/>
                <w:szCs w:val="18"/>
              </w:rPr>
              <w:t>Административному</w:t>
            </w:r>
            <w:r w:rsidRPr="00D41A1E">
              <w:rPr>
                <w:spacing w:val="-7"/>
                <w:sz w:val="18"/>
                <w:szCs w:val="18"/>
              </w:rPr>
              <w:t xml:space="preserve"> </w:t>
            </w:r>
            <w:r w:rsidRPr="00D41A1E">
              <w:rPr>
                <w:sz w:val="18"/>
                <w:szCs w:val="18"/>
              </w:rPr>
              <w:t>регламенту,</w:t>
            </w:r>
          </w:p>
          <w:p w:rsidR="00F84A68" w:rsidRPr="00D41A1E" w:rsidRDefault="00F84A68" w:rsidP="00E64996">
            <w:pPr>
              <w:pStyle w:val="TableParagraph"/>
              <w:jc w:val="both"/>
              <w:rPr>
                <w:sz w:val="18"/>
                <w:szCs w:val="18"/>
              </w:rPr>
            </w:pPr>
            <w:r w:rsidRPr="00D41A1E">
              <w:rPr>
                <w:sz w:val="18"/>
                <w:szCs w:val="18"/>
              </w:rPr>
              <w:t>подписанный</w:t>
            </w:r>
          </w:p>
          <w:p w:rsidR="00F84A68" w:rsidRPr="00D41A1E" w:rsidRDefault="00F84A68" w:rsidP="00E64996">
            <w:pPr>
              <w:pStyle w:val="TableParagraph"/>
              <w:jc w:val="both"/>
              <w:rPr>
                <w:sz w:val="18"/>
                <w:szCs w:val="18"/>
              </w:rPr>
            </w:pPr>
            <w:r w:rsidRPr="00D41A1E">
              <w:rPr>
                <w:sz w:val="18"/>
                <w:szCs w:val="18"/>
              </w:rPr>
              <w:t>усиленной</w:t>
            </w:r>
          </w:p>
          <w:p w:rsidR="00F84A68" w:rsidRPr="00D41A1E" w:rsidRDefault="00F84A68" w:rsidP="00E64996">
            <w:pPr>
              <w:pStyle w:val="TableParagraph"/>
              <w:jc w:val="both"/>
              <w:rPr>
                <w:sz w:val="18"/>
                <w:szCs w:val="18"/>
              </w:rPr>
            </w:pPr>
            <w:r w:rsidRPr="00D41A1E">
              <w:rPr>
                <w:sz w:val="18"/>
                <w:szCs w:val="18"/>
              </w:rPr>
              <w:t>квалифицированной</w:t>
            </w:r>
            <w:r w:rsidRPr="00D41A1E">
              <w:rPr>
                <w:spacing w:val="-2"/>
                <w:sz w:val="18"/>
                <w:szCs w:val="18"/>
              </w:rPr>
              <w:t xml:space="preserve"> </w:t>
            </w:r>
            <w:r w:rsidRPr="00D41A1E">
              <w:rPr>
                <w:sz w:val="18"/>
                <w:szCs w:val="18"/>
              </w:rPr>
              <w:t>подписью</w:t>
            </w:r>
          </w:p>
          <w:p w:rsidR="00F84A68" w:rsidRPr="00D41A1E" w:rsidRDefault="00F84A68" w:rsidP="00E64996">
            <w:pPr>
              <w:pStyle w:val="TableParagraph"/>
              <w:jc w:val="both"/>
              <w:rPr>
                <w:sz w:val="18"/>
                <w:szCs w:val="18"/>
              </w:rPr>
            </w:pPr>
            <w:r w:rsidRPr="00D41A1E">
              <w:rPr>
                <w:sz w:val="18"/>
                <w:szCs w:val="18"/>
              </w:rPr>
              <w:t>руководителем Уполномоченного</w:t>
            </w:r>
            <w:r w:rsidRPr="00D41A1E">
              <w:rPr>
                <w:spacing w:val="-1"/>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или иного</w:t>
            </w:r>
          </w:p>
          <w:p w:rsidR="00F84A68" w:rsidRPr="00D41A1E" w:rsidRDefault="00F84A68" w:rsidP="00E64996">
            <w:pPr>
              <w:pStyle w:val="TableParagraph"/>
              <w:jc w:val="both"/>
              <w:rPr>
                <w:sz w:val="18"/>
                <w:szCs w:val="18"/>
              </w:rPr>
            </w:pPr>
            <w:r w:rsidRPr="00D41A1E">
              <w:rPr>
                <w:sz w:val="18"/>
                <w:szCs w:val="18"/>
              </w:rPr>
              <w:t>уполномоченного им</w:t>
            </w:r>
            <w:r w:rsidRPr="00D41A1E">
              <w:rPr>
                <w:spacing w:val="-1"/>
                <w:sz w:val="18"/>
                <w:szCs w:val="18"/>
              </w:rPr>
              <w:t xml:space="preserve"> </w:t>
            </w:r>
            <w:r w:rsidRPr="00D41A1E">
              <w:rPr>
                <w:sz w:val="18"/>
                <w:szCs w:val="18"/>
              </w:rPr>
              <w:t>лица</w:t>
            </w:r>
          </w:p>
        </w:tc>
      </w:tr>
      <w:tr w:rsidR="00F84A68" w:rsidRPr="00D41A1E" w:rsidTr="00C4265B">
        <w:trPr>
          <w:trHeight w:val="419"/>
        </w:trPr>
        <w:tc>
          <w:tcPr>
            <w:tcW w:w="5000" w:type="pct"/>
            <w:gridSpan w:val="11"/>
            <w:shd w:val="clear" w:color="auto" w:fill="auto"/>
          </w:tcPr>
          <w:p w:rsidR="00F84A68" w:rsidRPr="00D41A1E" w:rsidRDefault="00F84A68" w:rsidP="00E64996">
            <w:pPr>
              <w:pStyle w:val="TableParagraph"/>
              <w:jc w:val="center"/>
              <w:rPr>
                <w:sz w:val="18"/>
                <w:szCs w:val="18"/>
              </w:rPr>
            </w:pPr>
            <w:r w:rsidRPr="00D41A1E">
              <w:rPr>
                <w:sz w:val="18"/>
                <w:szCs w:val="18"/>
              </w:rPr>
              <w:t>5.</w:t>
            </w:r>
            <w:r w:rsidRPr="00D41A1E">
              <w:rPr>
                <w:spacing w:val="59"/>
                <w:sz w:val="18"/>
                <w:szCs w:val="18"/>
              </w:rPr>
              <w:t xml:space="preserve"> </w:t>
            </w:r>
            <w:r w:rsidRPr="00D41A1E">
              <w:rPr>
                <w:sz w:val="18"/>
                <w:szCs w:val="18"/>
              </w:rPr>
              <w:t>Предоставление результата муниципальной услуги</w:t>
            </w:r>
          </w:p>
        </w:tc>
      </w:tr>
      <w:tr w:rsidR="00F84A68" w:rsidRPr="00D41A1E" w:rsidTr="00C4265B">
        <w:trPr>
          <w:trHeight w:val="2326"/>
        </w:trPr>
        <w:tc>
          <w:tcPr>
            <w:tcW w:w="723" w:type="pct"/>
            <w:shd w:val="clear" w:color="auto" w:fill="auto"/>
          </w:tcPr>
          <w:p w:rsidR="00F84A68" w:rsidRPr="00D41A1E" w:rsidRDefault="00F84A68" w:rsidP="00E64996">
            <w:pPr>
              <w:pStyle w:val="TableParagraph"/>
              <w:jc w:val="both"/>
              <w:rPr>
                <w:sz w:val="18"/>
                <w:szCs w:val="18"/>
              </w:rPr>
            </w:pPr>
            <w:r w:rsidRPr="00D41A1E">
              <w:rPr>
                <w:sz w:val="18"/>
                <w:szCs w:val="18"/>
              </w:rPr>
              <w:t>формирование</w:t>
            </w:r>
            <w:r w:rsidRPr="00D41A1E">
              <w:rPr>
                <w:spacing w:val="-2"/>
                <w:sz w:val="18"/>
                <w:szCs w:val="18"/>
              </w:rPr>
              <w:t xml:space="preserve"> </w:t>
            </w:r>
            <w:r w:rsidRPr="00D41A1E">
              <w:rPr>
                <w:sz w:val="18"/>
                <w:szCs w:val="18"/>
              </w:rPr>
              <w:t>и</w:t>
            </w:r>
          </w:p>
          <w:p w:rsidR="00F84A68" w:rsidRPr="00D41A1E" w:rsidRDefault="00F84A68" w:rsidP="00E64996">
            <w:pPr>
              <w:pStyle w:val="TableParagraph"/>
              <w:jc w:val="both"/>
              <w:rPr>
                <w:sz w:val="18"/>
                <w:szCs w:val="18"/>
              </w:rPr>
            </w:pPr>
            <w:r w:rsidRPr="00D41A1E">
              <w:rPr>
                <w:sz w:val="18"/>
                <w:szCs w:val="18"/>
              </w:rPr>
              <w:t>регистрация</w:t>
            </w:r>
          </w:p>
          <w:p w:rsidR="00F84A68" w:rsidRPr="00D41A1E" w:rsidRDefault="00F84A68" w:rsidP="00E64996">
            <w:pPr>
              <w:pStyle w:val="TableParagraph"/>
              <w:jc w:val="both"/>
              <w:rPr>
                <w:sz w:val="18"/>
                <w:szCs w:val="18"/>
              </w:rPr>
            </w:pPr>
            <w:r w:rsidRPr="00D41A1E">
              <w:rPr>
                <w:sz w:val="18"/>
                <w:szCs w:val="18"/>
              </w:rPr>
              <w:t>результата</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r w:rsidRPr="00D41A1E">
              <w:rPr>
                <w:spacing w:val="-2"/>
                <w:sz w:val="18"/>
                <w:szCs w:val="18"/>
              </w:rPr>
              <w:t xml:space="preserve"> </w:t>
            </w:r>
            <w:r w:rsidRPr="00D41A1E">
              <w:rPr>
                <w:sz w:val="18"/>
                <w:szCs w:val="18"/>
              </w:rPr>
              <w:t>указанного</w:t>
            </w:r>
          </w:p>
          <w:p w:rsidR="00F84A68" w:rsidRPr="00D41A1E" w:rsidRDefault="00F84A68" w:rsidP="00E64996">
            <w:pPr>
              <w:pStyle w:val="TableParagraph"/>
              <w:jc w:val="both"/>
              <w:rPr>
                <w:sz w:val="18"/>
                <w:szCs w:val="18"/>
              </w:rPr>
            </w:pPr>
            <w:r w:rsidRPr="00D41A1E">
              <w:rPr>
                <w:sz w:val="18"/>
                <w:szCs w:val="18"/>
              </w:rPr>
              <w:t>в</w:t>
            </w:r>
            <w:r w:rsidRPr="00D41A1E">
              <w:rPr>
                <w:spacing w:val="-3"/>
                <w:sz w:val="18"/>
                <w:szCs w:val="18"/>
              </w:rPr>
              <w:t xml:space="preserve"> </w:t>
            </w:r>
            <w:r w:rsidRPr="00D41A1E">
              <w:rPr>
                <w:sz w:val="18"/>
                <w:szCs w:val="18"/>
              </w:rPr>
              <w:t>пункте</w:t>
            </w:r>
            <w:r w:rsidRPr="00D41A1E">
              <w:rPr>
                <w:spacing w:val="-2"/>
                <w:sz w:val="18"/>
                <w:szCs w:val="18"/>
              </w:rPr>
              <w:t xml:space="preserve"> </w:t>
            </w:r>
            <w:r w:rsidRPr="00D41A1E">
              <w:rPr>
                <w:sz w:val="18"/>
                <w:szCs w:val="18"/>
              </w:rPr>
              <w:t>2.5</w:t>
            </w:r>
          </w:p>
          <w:p w:rsidR="00F84A68" w:rsidRPr="00D41A1E" w:rsidRDefault="00F84A68" w:rsidP="00E64996">
            <w:pPr>
              <w:pStyle w:val="TableParagraph"/>
              <w:jc w:val="both"/>
              <w:rPr>
                <w:sz w:val="18"/>
                <w:szCs w:val="18"/>
              </w:rPr>
            </w:pPr>
            <w:r w:rsidRPr="00D41A1E">
              <w:rPr>
                <w:sz w:val="18"/>
                <w:szCs w:val="18"/>
              </w:rPr>
              <w:t>Административного</w:t>
            </w:r>
            <w:r w:rsidRPr="00D41A1E">
              <w:rPr>
                <w:spacing w:val="-2"/>
                <w:sz w:val="18"/>
                <w:szCs w:val="18"/>
              </w:rPr>
              <w:t xml:space="preserve"> </w:t>
            </w:r>
            <w:r w:rsidRPr="00D41A1E">
              <w:rPr>
                <w:sz w:val="18"/>
                <w:szCs w:val="18"/>
              </w:rPr>
              <w:t>регламента,</w:t>
            </w:r>
            <w:r w:rsidRPr="00D41A1E">
              <w:rPr>
                <w:spacing w:val="57"/>
                <w:sz w:val="18"/>
                <w:szCs w:val="18"/>
              </w:rPr>
              <w:t xml:space="preserve"> </w:t>
            </w:r>
            <w:r w:rsidRPr="00D41A1E">
              <w:rPr>
                <w:sz w:val="18"/>
                <w:szCs w:val="18"/>
              </w:rPr>
              <w:t>в форме</w:t>
            </w:r>
          </w:p>
          <w:p w:rsidR="00F84A68" w:rsidRPr="00D41A1E" w:rsidRDefault="00F84A68" w:rsidP="00E64996">
            <w:pPr>
              <w:pStyle w:val="TableParagraph"/>
              <w:jc w:val="both"/>
              <w:rPr>
                <w:sz w:val="18"/>
                <w:szCs w:val="18"/>
              </w:rPr>
            </w:pPr>
            <w:r w:rsidRPr="00D41A1E">
              <w:rPr>
                <w:sz w:val="18"/>
                <w:szCs w:val="18"/>
              </w:rPr>
              <w:t>электронного</w:t>
            </w:r>
          </w:p>
          <w:p w:rsidR="00F84A68" w:rsidRPr="00D41A1E" w:rsidRDefault="00F84A68" w:rsidP="00E64996">
            <w:pPr>
              <w:pStyle w:val="TableParagraph"/>
              <w:jc w:val="both"/>
              <w:rPr>
                <w:sz w:val="18"/>
                <w:szCs w:val="18"/>
              </w:rPr>
            </w:pPr>
            <w:r w:rsidRPr="00D41A1E">
              <w:rPr>
                <w:sz w:val="18"/>
                <w:szCs w:val="18"/>
              </w:rPr>
              <w:t>документа</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ГИС</w:t>
            </w:r>
          </w:p>
        </w:tc>
        <w:tc>
          <w:tcPr>
            <w:tcW w:w="818" w:type="pct"/>
            <w:gridSpan w:val="2"/>
            <w:shd w:val="clear" w:color="auto" w:fill="auto"/>
          </w:tcPr>
          <w:p w:rsidR="00F84A68" w:rsidRPr="00D41A1E" w:rsidRDefault="00F84A68" w:rsidP="00E64996">
            <w:pPr>
              <w:pStyle w:val="TableParagraph"/>
              <w:jc w:val="both"/>
              <w:rPr>
                <w:sz w:val="18"/>
                <w:szCs w:val="18"/>
              </w:rPr>
            </w:pPr>
            <w:r w:rsidRPr="00D41A1E">
              <w:rPr>
                <w:sz w:val="18"/>
                <w:szCs w:val="18"/>
              </w:rPr>
              <w:t>Регистрация</w:t>
            </w:r>
            <w:r w:rsidRPr="00D41A1E">
              <w:rPr>
                <w:spacing w:val="-4"/>
                <w:sz w:val="18"/>
                <w:szCs w:val="18"/>
              </w:rPr>
              <w:t xml:space="preserve"> </w:t>
            </w:r>
            <w:r w:rsidRPr="00D41A1E">
              <w:rPr>
                <w:sz w:val="18"/>
                <w:szCs w:val="18"/>
              </w:rPr>
              <w:t>результата</w:t>
            </w:r>
          </w:p>
          <w:p w:rsidR="00F84A68" w:rsidRPr="00D41A1E" w:rsidRDefault="00F84A68" w:rsidP="00E64996">
            <w:pPr>
              <w:pStyle w:val="TableParagraph"/>
              <w:jc w:val="both"/>
              <w:rPr>
                <w:sz w:val="18"/>
                <w:szCs w:val="18"/>
              </w:rPr>
            </w:pPr>
            <w:r w:rsidRPr="00D41A1E">
              <w:rPr>
                <w:sz w:val="18"/>
                <w:szCs w:val="18"/>
              </w:rPr>
              <w:t>предоставления</w:t>
            </w:r>
          </w:p>
          <w:p w:rsidR="00F84A68" w:rsidRPr="00D41A1E" w:rsidRDefault="00F84A68" w:rsidP="00E64996">
            <w:pPr>
              <w:pStyle w:val="TableParagraph"/>
              <w:jc w:val="both"/>
              <w:rPr>
                <w:sz w:val="18"/>
                <w:szCs w:val="18"/>
              </w:rPr>
            </w:pPr>
            <w:r w:rsidRPr="00D41A1E">
              <w:rPr>
                <w:sz w:val="18"/>
                <w:szCs w:val="18"/>
              </w:rPr>
              <w:t>муниципальной</w:t>
            </w:r>
            <w:r w:rsidRPr="00D41A1E">
              <w:rPr>
                <w:spacing w:val="-6"/>
                <w:sz w:val="18"/>
                <w:szCs w:val="18"/>
              </w:rPr>
              <w:t xml:space="preserve"> </w:t>
            </w:r>
            <w:r w:rsidRPr="00D41A1E">
              <w:rPr>
                <w:sz w:val="18"/>
                <w:szCs w:val="18"/>
              </w:rPr>
              <w:t>услуги</w:t>
            </w:r>
          </w:p>
        </w:tc>
        <w:tc>
          <w:tcPr>
            <w:tcW w:w="828" w:type="pct"/>
            <w:gridSpan w:val="4"/>
            <w:shd w:val="clear" w:color="auto" w:fill="auto"/>
          </w:tcPr>
          <w:p w:rsidR="00F84A68" w:rsidRPr="00D41A1E" w:rsidRDefault="00F84A68" w:rsidP="00E64996">
            <w:pPr>
              <w:pStyle w:val="TableParagraph"/>
              <w:jc w:val="both"/>
              <w:rPr>
                <w:sz w:val="18"/>
                <w:szCs w:val="18"/>
              </w:rPr>
            </w:pPr>
            <w:r w:rsidRPr="00D41A1E">
              <w:rPr>
                <w:sz w:val="18"/>
                <w:szCs w:val="18"/>
              </w:rPr>
              <w:t>после</w:t>
            </w:r>
          </w:p>
          <w:p w:rsidR="00F84A68" w:rsidRPr="00D41A1E" w:rsidRDefault="00F84A68" w:rsidP="00E64996">
            <w:pPr>
              <w:pStyle w:val="TableParagraph"/>
              <w:jc w:val="both"/>
              <w:rPr>
                <w:sz w:val="18"/>
                <w:szCs w:val="18"/>
              </w:rPr>
            </w:pPr>
            <w:r w:rsidRPr="00D41A1E">
              <w:rPr>
                <w:sz w:val="18"/>
                <w:szCs w:val="18"/>
              </w:rPr>
              <w:t>окончания</w:t>
            </w:r>
          </w:p>
          <w:p w:rsidR="00F84A68" w:rsidRPr="00D41A1E" w:rsidRDefault="00F84A68" w:rsidP="00E64996">
            <w:pPr>
              <w:pStyle w:val="TableParagraph"/>
              <w:jc w:val="both"/>
              <w:rPr>
                <w:sz w:val="18"/>
                <w:szCs w:val="18"/>
              </w:rPr>
            </w:pPr>
            <w:r w:rsidRPr="00D41A1E">
              <w:rPr>
                <w:sz w:val="18"/>
                <w:szCs w:val="18"/>
              </w:rPr>
              <w:t>процедуры</w:t>
            </w:r>
          </w:p>
          <w:p w:rsidR="00F84A68" w:rsidRPr="00D41A1E" w:rsidRDefault="00F84A68" w:rsidP="00E64996">
            <w:pPr>
              <w:pStyle w:val="TableParagraph"/>
              <w:jc w:val="both"/>
              <w:rPr>
                <w:sz w:val="18"/>
                <w:szCs w:val="18"/>
              </w:rPr>
            </w:pPr>
            <w:r w:rsidRPr="00D41A1E">
              <w:rPr>
                <w:sz w:val="18"/>
                <w:szCs w:val="18"/>
              </w:rPr>
              <w:t>принятия</w:t>
            </w:r>
          </w:p>
          <w:p w:rsidR="00F84A68" w:rsidRPr="00D41A1E" w:rsidRDefault="00F84A68" w:rsidP="00E64996">
            <w:pPr>
              <w:pStyle w:val="TableParagraph"/>
              <w:jc w:val="both"/>
              <w:rPr>
                <w:sz w:val="18"/>
                <w:szCs w:val="18"/>
              </w:rPr>
            </w:pPr>
            <w:r w:rsidRPr="00D41A1E">
              <w:rPr>
                <w:sz w:val="18"/>
                <w:szCs w:val="18"/>
              </w:rPr>
              <w:t>решения</w:t>
            </w:r>
            <w:r w:rsidRPr="00D41A1E">
              <w:rPr>
                <w:spacing w:val="-1"/>
                <w:sz w:val="18"/>
                <w:szCs w:val="18"/>
              </w:rPr>
              <w:t xml:space="preserve"> </w:t>
            </w:r>
            <w:r w:rsidRPr="00D41A1E">
              <w:rPr>
                <w:sz w:val="18"/>
                <w:szCs w:val="18"/>
              </w:rPr>
              <w:t>(в</w:t>
            </w:r>
          </w:p>
          <w:p w:rsidR="00F84A68" w:rsidRPr="00D41A1E" w:rsidRDefault="00F84A68" w:rsidP="00E64996">
            <w:pPr>
              <w:pStyle w:val="TableParagraph"/>
              <w:jc w:val="both"/>
              <w:rPr>
                <w:sz w:val="18"/>
                <w:szCs w:val="18"/>
              </w:rPr>
            </w:pPr>
            <w:r w:rsidRPr="00D41A1E">
              <w:rPr>
                <w:sz w:val="18"/>
                <w:szCs w:val="18"/>
              </w:rPr>
              <w:t>общий срок</w:t>
            </w:r>
          </w:p>
          <w:p w:rsidR="00F84A68" w:rsidRPr="00D41A1E" w:rsidRDefault="00F84A68" w:rsidP="00E64996">
            <w:pPr>
              <w:pStyle w:val="TableParagraph"/>
              <w:jc w:val="both"/>
              <w:rPr>
                <w:sz w:val="18"/>
                <w:szCs w:val="18"/>
              </w:rPr>
            </w:pPr>
            <w:r w:rsidRPr="00D41A1E">
              <w:rPr>
                <w:sz w:val="18"/>
                <w:szCs w:val="18"/>
              </w:rPr>
              <w:t>предоставления</w:t>
            </w:r>
          </w:p>
          <w:p w:rsidR="00F84A68" w:rsidRPr="00D41A1E" w:rsidRDefault="00F84A68" w:rsidP="00E64996">
            <w:pPr>
              <w:pStyle w:val="TableParagraph"/>
              <w:jc w:val="both"/>
              <w:rPr>
                <w:sz w:val="18"/>
                <w:szCs w:val="18"/>
              </w:rPr>
            </w:pPr>
            <w:r w:rsidRPr="00D41A1E">
              <w:rPr>
                <w:sz w:val="18"/>
                <w:szCs w:val="18"/>
              </w:rPr>
              <w:t>муниципальной</w:t>
            </w:r>
            <w:r w:rsidRPr="00D41A1E">
              <w:rPr>
                <w:spacing w:val="-3"/>
                <w:sz w:val="18"/>
                <w:szCs w:val="18"/>
              </w:rPr>
              <w:t xml:space="preserve"> </w:t>
            </w:r>
            <w:r w:rsidRPr="00D41A1E">
              <w:rPr>
                <w:sz w:val="18"/>
                <w:szCs w:val="18"/>
              </w:rPr>
              <w:t>услуги</w:t>
            </w:r>
          </w:p>
          <w:p w:rsidR="00F84A68" w:rsidRPr="00D41A1E" w:rsidRDefault="00F84A68" w:rsidP="00E64996">
            <w:pPr>
              <w:pStyle w:val="TableParagraph"/>
              <w:jc w:val="both"/>
              <w:rPr>
                <w:sz w:val="18"/>
                <w:szCs w:val="18"/>
              </w:rPr>
            </w:pPr>
            <w:r w:rsidRPr="00D41A1E">
              <w:rPr>
                <w:sz w:val="18"/>
                <w:szCs w:val="18"/>
              </w:rPr>
              <w:t>не включается)</w:t>
            </w:r>
          </w:p>
        </w:tc>
        <w:tc>
          <w:tcPr>
            <w:tcW w:w="614" w:type="pct"/>
            <w:shd w:val="clear" w:color="auto" w:fill="auto"/>
          </w:tcPr>
          <w:p w:rsidR="00F84A68" w:rsidRPr="00D41A1E" w:rsidRDefault="00F84A68" w:rsidP="00E64996">
            <w:pPr>
              <w:pStyle w:val="TableParagraph"/>
              <w:jc w:val="both"/>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p>
          <w:p w:rsidR="00F84A68" w:rsidRPr="00D41A1E" w:rsidRDefault="00F84A68" w:rsidP="00E64996">
            <w:pPr>
              <w:pStyle w:val="TableParagraph"/>
              <w:jc w:val="both"/>
              <w:rPr>
                <w:sz w:val="18"/>
                <w:szCs w:val="18"/>
              </w:rPr>
            </w:pPr>
            <w:r w:rsidRPr="00D41A1E">
              <w:rPr>
                <w:sz w:val="18"/>
                <w:szCs w:val="18"/>
              </w:rPr>
              <w:t>Уполномоченного</w:t>
            </w:r>
          </w:p>
          <w:p w:rsidR="00F84A68" w:rsidRPr="00D41A1E" w:rsidRDefault="00F84A68" w:rsidP="00E64996">
            <w:pPr>
              <w:pStyle w:val="TableParagraph"/>
              <w:jc w:val="both"/>
              <w:rPr>
                <w:sz w:val="18"/>
                <w:szCs w:val="18"/>
              </w:rPr>
            </w:pPr>
            <w:r w:rsidRPr="00D41A1E">
              <w:rPr>
                <w:sz w:val="18"/>
                <w:szCs w:val="18"/>
              </w:rPr>
              <w:t>органа,</w:t>
            </w:r>
          </w:p>
          <w:p w:rsidR="00F84A68" w:rsidRPr="00D41A1E" w:rsidRDefault="00F84A68" w:rsidP="00E64996">
            <w:pPr>
              <w:pStyle w:val="TableParagraph"/>
              <w:jc w:val="both"/>
              <w:rPr>
                <w:sz w:val="18"/>
                <w:szCs w:val="18"/>
              </w:rPr>
            </w:pPr>
            <w:r w:rsidRPr="00D41A1E">
              <w:rPr>
                <w:sz w:val="18"/>
                <w:szCs w:val="18"/>
              </w:rPr>
              <w:t>ответственное</w:t>
            </w:r>
            <w:r w:rsidRPr="00D41A1E">
              <w:rPr>
                <w:spacing w:val="-1"/>
                <w:sz w:val="18"/>
                <w:szCs w:val="18"/>
              </w:rPr>
              <w:t xml:space="preserve"> </w:t>
            </w:r>
            <w:r w:rsidRPr="00D41A1E">
              <w:rPr>
                <w:sz w:val="18"/>
                <w:szCs w:val="18"/>
              </w:rPr>
              <w:t>за</w:t>
            </w:r>
          </w:p>
          <w:p w:rsidR="00F84A68" w:rsidRPr="00D41A1E" w:rsidRDefault="00F84A68" w:rsidP="00E64996">
            <w:pPr>
              <w:pStyle w:val="TableParagraph"/>
              <w:jc w:val="both"/>
              <w:rPr>
                <w:sz w:val="18"/>
                <w:szCs w:val="18"/>
              </w:rPr>
            </w:pPr>
            <w:r w:rsidRPr="00D41A1E">
              <w:rPr>
                <w:sz w:val="18"/>
                <w:szCs w:val="18"/>
              </w:rPr>
              <w:t>предоставление</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p>
        </w:tc>
        <w:tc>
          <w:tcPr>
            <w:tcW w:w="722" w:type="pct"/>
            <w:shd w:val="clear" w:color="auto" w:fill="auto"/>
          </w:tcPr>
          <w:p w:rsidR="00F84A68" w:rsidRPr="00D41A1E" w:rsidRDefault="00F84A68" w:rsidP="00E64996">
            <w:pPr>
              <w:pStyle w:val="TableParagraph"/>
              <w:jc w:val="both"/>
              <w:rPr>
                <w:sz w:val="18"/>
                <w:szCs w:val="18"/>
              </w:rPr>
            </w:pPr>
            <w:r w:rsidRPr="00D41A1E">
              <w:rPr>
                <w:sz w:val="18"/>
                <w:szCs w:val="18"/>
              </w:rPr>
              <w:t>Уполномоченный</w:t>
            </w:r>
            <w:r w:rsidRPr="00D41A1E">
              <w:rPr>
                <w:spacing w:val="-1"/>
                <w:sz w:val="18"/>
                <w:szCs w:val="18"/>
              </w:rPr>
              <w:t xml:space="preserve"> </w:t>
            </w:r>
            <w:r w:rsidRPr="00D41A1E">
              <w:rPr>
                <w:sz w:val="18"/>
                <w:szCs w:val="18"/>
              </w:rPr>
              <w:t>орган)</w:t>
            </w:r>
            <w:r w:rsidRPr="00D41A1E">
              <w:rPr>
                <w:spacing w:val="-1"/>
                <w:sz w:val="18"/>
                <w:szCs w:val="18"/>
              </w:rPr>
              <w:t xml:space="preserve"> </w:t>
            </w:r>
            <w:r w:rsidRPr="00D41A1E">
              <w:rPr>
                <w:sz w:val="18"/>
                <w:szCs w:val="18"/>
              </w:rPr>
              <w:t>/</w:t>
            </w:r>
            <w:r w:rsidRPr="00D41A1E">
              <w:rPr>
                <w:spacing w:val="-1"/>
                <w:sz w:val="18"/>
                <w:szCs w:val="18"/>
              </w:rPr>
              <w:t xml:space="preserve"> </w:t>
            </w:r>
            <w:r w:rsidRPr="00D41A1E">
              <w:rPr>
                <w:sz w:val="18"/>
                <w:szCs w:val="18"/>
              </w:rPr>
              <w:t>ГИС</w:t>
            </w:r>
          </w:p>
        </w:tc>
        <w:tc>
          <w:tcPr>
            <w:tcW w:w="529" w:type="pct"/>
            <w:shd w:val="clear" w:color="auto" w:fill="auto"/>
          </w:tcPr>
          <w:p w:rsidR="00F84A68" w:rsidRPr="00D41A1E" w:rsidRDefault="00F84A68" w:rsidP="00E64996">
            <w:pPr>
              <w:pStyle w:val="TableParagraph"/>
              <w:jc w:val="both"/>
              <w:rPr>
                <w:sz w:val="18"/>
                <w:szCs w:val="18"/>
              </w:rPr>
            </w:pPr>
            <w:r w:rsidRPr="00D41A1E">
              <w:rPr>
                <w:sz w:val="18"/>
                <w:szCs w:val="18"/>
              </w:rPr>
              <w:t>–</w:t>
            </w:r>
          </w:p>
        </w:tc>
        <w:tc>
          <w:tcPr>
            <w:tcW w:w="767" w:type="pct"/>
            <w:shd w:val="clear" w:color="auto" w:fill="auto"/>
          </w:tcPr>
          <w:p w:rsidR="00F84A68" w:rsidRPr="00D41A1E" w:rsidRDefault="00F84A68" w:rsidP="00E64996">
            <w:pPr>
              <w:pStyle w:val="TableParagraph"/>
              <w:jc w:val="both"/>
              <w:rPr>
                <w:sz w:val="18"/>
                <w:szCs w:val="18"/>
              </w:rPr>
            </w:pPr>
            <w:r w:rsidRPr="00D41A1E">
              <w:rPr>
                <w:sz w:val="18"/>
                <w:szCs w:val="18"/>
              </w:rPr>
              <w:t>Внесение сведений</w:t>
            </w:r>
            <w:r w:rsidRPr="00D41A1E">
              <w:rPr>
                <w:spacing w:val="-3"/>
                <w:sz w:val="18"/>
                <w:szCs w:val="18"/>
              </w:rPr>
              <w:t xml:space="preserve"> </w:t>
            </w:r>
            <w:r w:rsidRPr="00D41A1E">
              <w:rPr>
                <w:sz w:val="18"/>
                <w:szCs w:val="18"/>
              </w:rPr>
              <w:t>о</w:t>
            </w:r>
          </w:p>
          <w:p w:rsidR="00F84A68" w:rsidRPr="00D41A1E" w:rsidRDefault="00F84A68" w:rsidP="00E64996">
            <w:pPr>
              <w:pStyle w:val="TableParagraph"/>
              <w:jc w:val="both"/>
              <w:rPr>
                <w:sz w:val="18"/>
                <w:szCs w:val="18"/>
              </w:rPr>
            </w:pPr>
            <w:r w:rsidRPr="00D41A1E">
              <w:rPr>
                <w:sz w:val="18"/>
                <w:szCs w:val="18"/>
              </w:rPr>
              <w:t>конечном результате</w:t>
            </w:r>
          </w:p>
          <w:p w:rsidR="00F84A68" w:rsidRPr="00D41A1E" w:rsidRDefault="00F84A68" w:rsidP="00E64996">
            <w:pPr>
              <w:pStyle w:val="TableParagraph"/>
              <w:jc w:val="both"/>
              <w:rPr>
                <w:sz w:val="18"/>
                <w:szCs w:val="18"/>
              </w:rPr>
            </w:pPr>
            <w:r w:rsidRPr="00D41A1E">
              <w:rPr>
                <w:sz w:val="18"/>
                <w:szCs w:val="18"/>
              </w:rPr>
              <w:t>предоставления</w:t>
            </w:r>
          </w:p>
          <w:p w:rsidR="00F84A68" w:rsidRPr="00D41A1E" w:rsidRDefault="00F84A68" w:rsidP="00E64996">
            <w:pPr>
              <w:pStyle w:val="TableParagraph"/>
              <w:jc w:val="both"/>
              <w:rPr>
                <w:sz w:val="18"/>
                <w:szCs w:val="18"/>
              </w:rPr>
            </w:pP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p>
        </w:tc>
      </w:tr>
      <w:tr w:rsidR="00F84A68" w:rsidRPr="00D41A1E" w:rsidTr="00C4265B">
        <w:trPr>
          <w:trHeight w:val="3250"/>
        </w:trPr>
        <w:tc>
          <w:tcPr>
            <w:tcW w:w="723" w:type="pct"/>
            <w:vMerge w:val="restart"/>
            <w:shd w:val="clear" w:color="auto" w:fill="auto"/>
          </w:tcPr>
          <w:p w:rsidR="00F84A68" w:rsidRPr="00D41A1E" w:rsidRDefault="00F84A68" w:rsidP="00E64996">
            <w:pPr>
              <w:pStyle w:val="TableParagraph"/>
              <w:jc w:val="both"/>
              <w:rPr>
                <w:sz w:val="18"/>
                <w:szCs w:val="18"/>
              </w:rPr>
            </w:pPr>
          </w:p>
        </w:tc>
        <w:tc>
          <w:tcPr>
            <w:tcW w:w="818" w:type="pct"/>
            <w:gridSpan w:val="2"/>
            <w:shd w:val="clear" w:color="auto" w:fill="auto"/>
          </w:tcPr>
          <w:p w:rsidR="00F84A68" w:rsidRPr="00D41A1E" w:rsidRDefault="00F84A68" w:rsidP="00E64996">
            <w:pPr>
              <w:pStyle w:val="TableParagraph"/>
              <w:jc w:val="both"/>
              <w:rPr>
                <w:sz w:val="18"/>
                <w:szCs w:val="18"/>
              </w:rPr>
            </w:pPr>
            <w:r w:rsidRPr="00D41A1E">
              <w:rPr>
                <w:sz w:val="18"/>
                <w:szCs w:val="18"/>
              </w:rPr>
              <w:t>Направление в</w:t>
            </w:r>
            <w:r w:rsidRPr="00D41A1E">
              <w:rPr>
                <w:spacing w:val="1"/>
                <w:sz w:val="18"/>
                <w:szCs w:val="18"/>
              </w:rPr>
              <w:t xml:space="preserve"> </w:t>
            </w:r>
            <w:r w:rsidRPr="00D41A1E">
              <w:rPr>
                <w:sz w:val="18"/>
                <w:szCs w:val="18"/>
              </w:rPr>
              <w:t>многофункциональный центр</w:t>
            </w:r>
            <w:r w:rsidRPr="00D41A1E">
              <w:rPr>
                <w:spacing w:val="1"/>
                <w:sz w:val="18"/>
                <w:szCs w:val="18"/>
              </w:rPr>
              <w:t xml:space="preserve"> </w:t>
            </w:r>
            <w:r w:rsidRPr="00D41A1E">
              <w:rPr>
                <w:sz w:val="18"/>
                <w:szCs w:val="18"/>
              </w:rPr>
              <w:t>результата муниципальной услуги,</w:t>
            </w:r>
            <w:r w:rsidRPr="00D41A1E">
              <w:rPr>
                <w:spacing w:val="1"/>
                <w:sz w:val="18"/>
                <w:szCs w:val="18"/>
              </w:rPr>
              <w:t xml:space="preserve"> </w:t>
            </w:r>
            <w:r w:rsidRPr="00D41A1E">
              <w:rPr>
                <w:sz w:val="18"/>
                <w:szCs w:val="18"/>
              </w:rPr>
              <w:t>указанного в пункте 2.5</w:t>
            </w:r>
            <w:r w:rsidRPr="00D41A1E">
              <w:rPr>
                <w:spacing w:val="1"/>
                <w:sz w:val="18"/>
                <w:szCs w:val="18"/>
              </w:rPr>
              <w:t xml:space="preserve"> </w:t>
            </w:r>
            <w:r w:rsidRPr="00D41A1E">
              <w:rPr>
                <w:sz w:val="18"/>
                <w:szCs w:val="18"/>
              </w:rPr>
              <w:t>Административного</w:t>
            </w:r>
            <w:r w:rsidRPr="00D41A1E">
              <w:rPr>
                <w:spacing w:val="-10"/>
                <w:sz w:val="18"/>
                <w:szCs w:val="18"/>
              </w:rPr>
              <w:t xml:space="preserve"> </w:t>
            </w:r>
            <w:r w:rsidRPr="00D41A1E">
              <w:rPr>
                <w:sz w:val="18"/>
                <w:szCs w:val="18"/>
              </w:rPr>
              <w:t>регламента,</w:t>
            </w:r>
            <w:r w:rsidRPr="00D41A1E">
              <w:rPr>
                <w:spacing w:val="-57"/>
                <w:sz w:val="18"/>
                <w:szCs w:val="18"/>
              </w:rPr>
              <w:t xml:space="preserve"> </w:t>
            </w:r>
            <w:r w:rsidRPr="00D41A1E">
              <w:rPr>
                <w:sz w:val="18"/>
                <w:szCs w:val="18"/>
              </w:rPr>
              <w:t>в</w:t>
            </w:r>
            <w:r w:rsidRPr="00D41A1E">
              <w:rPr>
                <w:spacing w:val="-2"/>
                <w:sz w:val="18"/>
                <w:szCs w:val="18"/>
              </w:rPr>
              <w:t xml:space="preserve"> </w:t>
            </w:r>
            <w:r w:rsidRPr="00D41A1E">
              <w:rPr>
                <w:sz w:val="18"/>
                <w:szCs w:val="18"/>
              </w:rPr>
              <w:t>форме</w:t>
            </w:r>
            <w:r w:rsidRPr="00D41A1E">
              <w:rPr>
                <w:spacing w:val="-2"/>
                <w:sz w:val="18"/>
                <w:szCs w:val="18"/>
              </w:rPr>
              <w:t xml:space="preserve"> </w:t>
            </w:r>
            <w:r w:rsidRPr="00D41A1E">
              <w:rPr>
                <w:sz w:val="18"/>
                <w:szCs w:val="18"/>
              </w:rPr>
              <w:t>электронного документа, подписанного</w:t>
            </w:r>
            <w:r w:rsidRPr="00D41A1E">
              <w:rPr>
                <w:spacing w:val="1"/>
                <w:sz w:val="18"/>
                <w:szCs w:val="18"/>
              </w:rPr>
              <w:t xml:space="preserve"> </w:t>
            </w:r>
            <w:r w:rsidRPr="00D41A1E">
              <w:rPr>
                <w:sz w:val="18"/>
                <w:szCs w:val="18"/>
              </w:rPr>
              <w:t>усиленной квалифицированной</w:t>
            </w:r>
            <w:r w:rsidRPr="00D41A1E">
              <w:rPr>
                <w:spacing w:val="1"/>
                <w:sz w:val="18"/>
                <w:szCs w:val="18"/>
              </w:rPr>
              <w:t xml:space="preserve"> </w:t>
            </w:r>
            <w:r w:rsidRPr="00D41A1E">
              <w:rPr>
                <w:sz w:val="18"/>
                <w:szCs w:val="18"/>
              </w:rPr>
              <w:t>электронной подписью</w:t>
            </w:r>
            <w:r w:rsidRPr="00D41A1E">
              <w:rPr>
                <w:spacing w:val="1"/>
                <w:sz w:val="18"/>
                <w:szCs w:val="18"/>
              </w:rPr>
              <w:t xml:space="preserve"> </w:t>
            </w:r>
            <w:r w:rsidRPr="00D41A1E">
              <w:rPr>
                <w:sz w:val="18"/>
                <w:szCs w:val="18"/>
              </w:rPr>
              <w:t>уполномоченного должностного</w:t>
            </w:r>
            <w:r w:rsidRPr="00D41A1E">
              <w:rPr>
                <w:spacing w:val="-57"/>
                <w:sz w:val="18"/>
                <w:szCs w:val="18"/>
              </w:rPr>
              <w:t xml:space="preserve"> </w:t>
            </w:r>
            <w:r w:rsidRPr="00D41A1E">
              <w:rPr>
                <w:sz w:val="18"/>
                <w:szCs w:val="18"/>
              </w:rPr>
              <w:t>лица</w:t>
            </w:r>
            <w:r w:rsidRPr="00D41A1E">
              <w:rPr>
                <w:spacing w:val="-2"/>
                <w:sz w:val="18"/>
                <w:szCs w:val="18"/>
              </w:rPr>
              <w:t xml:space="preserve"> </w:t>
            </w:r>
            <w:r w:rsidRPr="00D41A1E">
              <w:rPr>
                <w:sz w:val="18"/>
                <w:szCs w:val="18"/>
              </w:rPr>
              <w:t>Уполномоченного</w:t>
            </w:r>
            <w:r w:rsidRPr="00D41A1E">
              <w:rPr>
                <w:spacing w:val="-4"/>
                <w:sz w:val="18"/>
                <w:szCs w:val="18"/>
              </w:rPr>
              <w:t xml:space="preserve"> </w:t>
            </w:r>
            <w:r w:rsidRPr="00D41A1E">
              <w:rPr>
                <w:sz w:val="18"/>
                <w:szCs w:val="18"/>
              </w:rPr>
              <w:lastRenderedPageBreak/>
              <w:t>органа</w:t>
            </w:r>
          </w:p>
        </w:tc>
        <w:tc>
          <w:tcPr>
            <w:tcW w:w="828" w:type="pct"/>
            <w:gridSpan w:val="4"/>
            <w:shd w:val="clear" w:color="auto" w:fill="auto"/>
          </w:tcPr>
          <w:p w:rsidR="00F84A68" w:rsidRPr="00D41A1E" w:rsidRDefault="00F84A68" w:rsidP="00E64996">
            <w:pPr>
              <w:pStyle w:val="TableParagraph"/>
              <w:jc w:val="both"/>
              <w:rPr>
                <w:sz w:val="18"/>
                <w:szCs w:val="18"/>
              </w:rPr>
            </w:pPr>
            <w:r w:rsidRPr="00D41A1E">
              <w:rPr>
                <w:sz w:val="18"/>
                <w:szCs w:val="18"/>
              </w:rPr>
              <w:lastRenderedPageBreak/>
              <w:t>в сроки,</w:t>
            </w:r>
            <w:r w:rsidRPr="00D41A1E">
              <w:rPr>
                <w:spacing w:val="1"/>
                <w:sz w:val="18"/>
                <w:szCs w:val="18"/>
              </w:rPr>
              <w:t xml:space="preserve"> </w:t>
            </w:r>
            <w:r w:rsidRPr="00D41A1E">
              <w:rPr>
                <w:sz w:val="18"/>
                <w:szCs w:val="18"/>
              </w:rPr>
              <w:t>установленные</w:t>
            </w:r>
            <w:r w:rsidRPr="00D41A1E">
              <w:rPr>
                <w:spacing w:val="1"/>
                <w:sz w:val="18"/>
                <w:szCs w:val="18"/>
              </w:rPr>
              <w:t xml:space="preserve"> </w:t>
            </w:r>
            <w:r w:rsidRPr="00D41A1E">
              <w:rPr>
                <w:sz w:val="18"/>
                <w:szCs w:val="18"/>
              </w:rPr>
              <w:t>соглашением</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взаимодействии между</w:t>
            </w:r>
            <w:r w:rsidRPr="00D41A1E">
              <w:rPr>
                <w:spacing w:val="1"/>
                <w:sz w:val="18"/>
                <w:szCs w:val="18"/>
              </w:rPr>
              <w:t xml:space="preserve"> </w:t>
            </w:r>
            <w:r w:rsidRPr="00D41A1E">
              <w:rPr>
                <w:sz w:val="18"/>
                <w:szCs w:val="18"/>
              </w:rPr>
              <w:t>Уполномоченным органом</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многофункциональным</w:t>
            </w:r>
            <w:r w:rsidRPr="00D41A1E">
              <w:rPr>
                <w:spacing w:val="1"/>
                <w:sz w:val="18"/>
                <w:szCs w:val="18"/>
              </w:rPr>
              <w:t xml:space="preserve"> </w:t>
            </w:r>
            <w:r w:rsidRPr="00D41A1E">
              <w:rPr>
                <w:sz w:val="18"/>
                <w:szCs w:val="18"/>
              </w:rPr>
              <w:t>центром</w:t>
            </w:r>
          </w:p>
        </w:tc>
        <w:tc>
          <w:tcPr>
            <w:tcW w:w="614" w:type="pct"/>
            <w:shd w:val="clear" w:color="auto" w:fill="auto"/>
          </w:tcPr>
          <w:p w:rsidR="00F84A68" w:rsidRPr="00D41A1E" w:rsidRDefault="00F84A68" w:rsidP="00E64996">
            <w:pPr>
              <w:pStyle w:val="TableParagraph"/>
              <w:jc w:val="both"/>
              <w:rPr>
                <w:spacing w:val="1"/>
                <w:sz w:val="18"/>
                <w:szCs w:val="18"/>
              </w:rPr>
            </w:pPr>
            <w:r w:rsidRPr="00D41A1E">
              <w:rPr>
                <w:sz w:val="18"/>
                <w:szCs w:val="18"/>
              </w:rPr>
              <w:t>должностное лицо</w:t>
            </w:r>
            <w:r w:rsidRPr="00D41A1E">
              <w:rPr>
                <w:spacing w:val="1"/>
                <w:sz w:val="18"/>
                <w:szCs w:val="18"/>
              </w:rPr>
              <w:t xml:space="preserve"> </w:t>
            </w:r>
            <w:r w:rsidRPr="00D41A1E">
              <w:rPr>
                <w:sz w:val="18"/>
                <w:szCs w:val="18"/>
              </w:rPr>
              <w:t>Уполномоченного</w:t>
            </w:r>
            <w:r w:rsidRPr="00D41A1E">
              <w:rPr>
                <w:spacing w:val="1"/>
                <w:sz w:val="18"/>
                <w:szCs w:val="18"/>
              </w:rPr>
              <w:t xml:space="preserve"> </w:t>
            </w:r>
            <w:r w:rsidRPr="00D41A1E">
              <w:rPr>
                <w:sz w:val="18"/>
                <w:szCs w:val="18"/>
              </w:rPr>
              <w:t>органа,</w:t>
            </w:r>
            <w:r w:rsidRPr="00D41A1E">
              <w:rPr>
                <w:spacing w:val="1"/>
                <w:sz w:val="18"/>
                <w:szCs w:val="18"/>
              </w:rPr>
              <w:t xml:space="preserve"> </w:t>
            </w:r>
          </w:p>
          <w:p w:rsidR="00F84A68" w:rsidRPr="00D41A1E" w:rsidRDefault="00F84A68" w:rsidP="00E64996">
            <w:pPr>
              <w:pStyle w:val="TableParagraph"/>
              <w:jc w:val="both"/>
              <w:rPr>
                <w:sz w:val="18"/>
                <w:szCs w:val="18"/>
              </w:rPr>
            </w:pPr>
            <w:r w:rsidRPr="00D41A1E">
              <w:rPr>
                <w:sz w:val="18"/>
                <w:szCs w:val="18"/>
              </w:rPr>
              <w:t>ответственное за</w:t>
            </w:r>
            <w:r w:rsidRPr="00D41A1E">
              <w:rPr>
                <w:spacing w:val="1"/>
                <w:sz w:val="18"/>
                <w:szCs w:val="18"/>
              </w:rPr>
              <w:t xml:space="preserve"> </w:t>
            </w:r>
            <w:r w:rsidRPr="00D41A1E">
              <w:rPr>
                <w:sz w:val="18"/>
                <w:szCs w:val="18"/>
              </w:rPr>
              <w:t>предоставление</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p>
        </w:tc>
        <w:tc>
          <w:tcPr>
            <w:tcW w:w="722" w:type="pct"/>
            <w:shd w:val="clear" w:color="auto" w:fill="auto"/>
          </w:tcPr>
          <w:p w:rsidR="00F84A68" w:rsidRPr="00D41A1E" w:rsidRDefault="00F84A68" w:rsidP="00E64996">
            <w:pPr>
              <w:pStyle w:val="TableParagraph"/>
              <w:jc w:val="both"/>
              <w:rPr>
                <w:sz w:val="18"/>
                <w:szCs w:val="18"/>
              </w:rPr>
            </w:pPr>
            <w:r w:rsidRPr="00D41A1E">
              <w:rPr>
                <w:sz w:val="18"/>
                <w:szCs w:val="18"/>
              </w:rPr>
              <w:t>Уполномоченный орган) / АИС</w:t>
            </w:r>
            <w:r w:rsidRPr="00D41A1E">
              <w:rPr>
                <w:spacing w:val="1"/>
                <w:sz w:val="18"/>
                <w:szCs w:val="18"/>
              </w:rPr>
              <w:t xml:space="preserve"> </w:t>
            </w:r>
            <w:r w:rsidRPr="00D41A1E">
              <w:rPr>
                <w:sz w:val="18"/>
                <w:szCs w:val="18"/>
              </w:rPr>
              <w:t>МФЦ</w:t>
            </w:r>
          </w:p>
        </w:tc>
        <w:tc>
          <w:tcPr>
            <w:tcW w:w="529" w:type="pct"/>
            <w:shd w:val="clear" w:color="auto" w:fill="auto"/>
          </w:tcPr>
          <w:p w:rsidR="00F84A68" w:rsidRPr="00D41A1E" w:rsidRDefault="00F84A68" w:rsidP="00E64996">
            <w:pPr>
              <w:pStyle w:val="TableParagraph"/>
              <w:jc w:val="both"/>
              <w:rPr>
                <w:sz w:val="18"/>
                <w:szCs w:val="18"/>
              </w:rPr>
            </w:pPr>
            <w:r w:rsidRPr="00D41A1E">
              <w:rPr>
                <w:sz w:val="18"/>
                <w:szCs w:val="18"/>
              </w:rPr>
              <w:t>Указание</w:t>
            </w:r>
            <w:r w:rsidRPr="00D41A1E">
              <w:rPr>
                <w:spacing w:val="1"/>
                <w:sz w:val="18"/>
                <w:szCs w:val="18"/>
              </w:rPr>
              <w:t xml:space="preserve"> </w:t>
            </w:r>
            <w:r w:rsidRPr="00D41A1E">
              <w:rPr>
                <w:sz w:val="18"/>
                <w:szCs w:val="18"/>
              </w:rPr>
              <w:t>заявителем</w:t>
            </w:r>
            <w:r w:rsidRPr="00D41A1E">
              <w:rPr>
                <w:spacing w:val="-14"/>
                <w:sz w:val="18"/>
                <w:szCs w:val="18"/>
              </w:rPr>
              <w:t xml:space="preserve"> </w:t>
            </w:r>
            <w:r w:rsidRPr="00D41A1E">
              <w:rPr>
                <w:sz w:val="18"/>
                <w:szCs w:val="18"/>
              </w:rPr>
              <w:t>в</w:t>
            </w:r>
          </w:p>
          <w:p w:rsidR="00F84A68" w:rsidRPr="00D41A1E" w:rsidRDefault="00F84A68" w:rsidP="00E64996">
            <w:pPr>
              <w:pStyle w:val="TableParagraph"/>
              <w:jc w:val="both"/>
              <w:rPr>
                <w:sz w:val="18"/>
                <w:szCs w:val="18"/>
              </w:rPr>
            </w:pPr>
            <w:r w:rsidRPr="00D41A1E">
              <w:rPr>
                <w:sz w:val="18"/>
                <w:szCs w:val="18"/>
              </w:rPr>
              <w:t>Запросе способа</w:t>
            </w:r>
            <w:r w:rsidRPr="00D41A1E">
              <w:rPr>
                <w:spacing w:val="-57"/>
                <w:sz w:val="18"/>
                <w:szCs w:val="18"/>
              </w:rPr>
              <w:t xml:space="preserve"> </w:t>
            </w:r>
            <w:r w:rsidRPr="00D41A1E">
              <w:rPr>
                <w:sz w:val="18"/>
                <w:szCs w:val="18"/>
              </w:rPr>
              <w:t>выдачи</w:t>
            </w:r>
            <w:r w:rsidRPr="00D41A1E">
              <w:rPr>
                <w:spacing w:val="1"/>
                <w:sz w:val="18"/>
                <w:szCs w:val="18"/>
              </w:rPr>
              <w:t xml:space="preserve"> </w:t>
            </w:r>
            <w:r w:rsidRPr="00D41A1E">
              <w:rPr>
                <w:sz w:val="18"/>
                <w:szCs w:val="18"/>
              </w:rPr>
              <w:t>результата</w:t>
            </w:r>
            <w:r w:rsidRPr="00D41A1E">
              <w:rPr>
                <w:spacing w:val="1"/>
                <w:sz w:val="18"/>
                <w:szCs w:val="18"/>
              </w:rPr>
              <w:t xml:space="preserve"> </w:t>
            </w: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 xml:space="preserve"> услуги в</w:t>
            </w:r>
            <w:r w:rsidRPr="00D41A1E">
              <w:rPr>
                <w:spacing w:val="1"/>
                <w:sz w:val="18"/>
                <w:szCs w:val="18"/>
              </w:rPr>
              <w:t xml:space="preserve"> </w:t>
            </w:r>
            <w:r w:rsidRPr="00D41A1E">
              <w:rPr>
                <w:sz w:val="18"/>
                <w:szCs w:val="18"/>
              </w:rPr>
              <w:t>многофункциональном центре, а</w:t>
            </w:r>
            <w:r w:rsidRPr="00D41A1E">
              <w:rPr>
                <w:spacing w:val="-57"/>
                <w:sz w:val="18"/>
                <w:szCs w:val="18"/>
              </w:rPr>
              <w:t xml:space="preserve"> </w:t>
            </w:r>
            <w:r w:rsidRPr="00D41A1E">
              <w:rPr>
                <w:sz w:val="18"/>
                <w:szCs w:val="18"/>
              </w:rPr>
              <w:t>также</w:t>
            </w:r>
            <w:r w:rsidRPr="00D41A1E">
              <w:rPr>
                <w:spacing w:val="-1"/>
                <w:sz w:val="18"/>
                <w:szCs w:val="18"/>
              </w:rPr>
              <w:t xml:space="preserve"> </w:t>
            </w:r>
            <w:r w:rsidRPr="00D41A1E">
              <w:rPr>
                <w:sz w:val="18"/>
                <w:szCs w:val="18"/>
              </w:rPr>
              <w:t>подача</w:t>
            </w:r>
          </w:p>
          <w:p w:rsidR="00F84A68" w:rsidRPr="00D41A1E" w:rsidRDefault="00F84A68" w:rsidP="00E64996">
            <w:pPr>
              <w:pStyle w:val="TableParagraph"/>
              <w:jc w:val="both"/>
              <w:rPr>
                <w:sz w:val="18"/>
                <w:szCs w:val="18"/>
              </w:rPr>
            </w:pPr>
            <w:r w:rsidRPr="00D41A1E">
              <w:rPr>
                <w:sz w:val="18"/>
                <w:szCs w:val="18"/>
              </w:rPr>
              <w:t>Запроса через</w:t>
            </w:r>
            <w:r w:rsidRPr="00D41A1E">
              <w:rPr>
                <w:spacing w:val="1"/>
                <w:sz w:val="18"/>
                <w:szCs w:val="18"/>
              </w:rPr>
              <w:t xml:space="preserve"> </w:t>
            </w:r>
            <w:r w:rsidRPr="00D41A1E">
              <w:rPr>
                <w:spacing w:val="-1"/>
                <w:sz w:val="18"/>
                <w:szCs w:val="18"/>
              </w:rPr>
              <w:t>многофункцион</w:t>
            </w:r>
            <w:r w:rsidRPr="00D41A1E">
              <w:rPr>
                <w:sz w:val="18"/>
                <w:szCs w:val="18"/>
              </w:rPr>
              <w:t>альный</w:t>
            </w:r>
            <w:r w:rsidRPr="00D41A1E">
              <w:rPr>
                <w:spacing w:val="-1"/>
                <w:sz w:val="18"/>
                <w:szCs w:val="18"/>
              </w:rPr>
              <w:t xml:space="preserve"> </w:t>
            </w:r>
            <w:r w:rsidRPr="00D41A1E">
              <w:rPr>
                <w:sz w:val="18"/>
                <w:szCs w:val="18"/>
              </w:rPr>
              <w:t>центр</w:t>
            </w:r>
          </w:p>
        </w:tc>
        <w:tc>
          <w:tcPr>
            <w:tcW w:w="767" w:type="pct"/>
            <w:shd w:val="clear" w:color="auto" w:fill="auto"/>
          </w:tcPr>
          <w:p w:rsidR="00F84A68" w:rsidRPr="00D41A1E" w:rsidRDefault="00F84A68" w:rsidP="00E64996">
            <w:pPr>
              <w:pStyle w:val="TableParagraph"/>
              <w:jc w:val="both"/>
              <w:rPr>
                <w:sz w:val="18"/>
                <w:szCs w:val="18"/>
              </w:rPr>
            </w:pPr>
            <w:r w:rsidRPr="00D41A1E">
              <w:rPr>
                <w:sz w:val="18"/>
                <w:szCs w:val="18"/>
              </w:rPr>
              <w:t>выдача</w:t>
            </w:r>
            <w:r w:rsidRPr="00D41A1E">
              <w:rPr>
                <w:spacing w:val="1"/>
                <w:sz w:val="18"/>
                <w:szCs w:val="18"/>
              </w:rPr>
              <w:t xml:space="preserve"> </w:t>
            </w:r>
            <w:r w:rsidRPr="00D41A1E">
              <w:rPr>
                <w:sz w:val="18"/>
                <w:szCs w:val="18"/>
              </w:rPr>
              <w:t>результата</w:t>
            </w:r>
            <w:r w:rsidRPr="00D41A1E">
              <w:rPr>
                <w:spacing w:val="1"/>
                <w:sz w:val="18"/>
                <w:szCs w:val="18"/>
              </w:rPr>
              <w:t xml:space="preserve"> </w:t>
            </w:r>
            <w:r w:rsidRPr="00D41A1E">
              <w:rPr>
                <w:sz w:val="18"/>
                <w:szCs w:val="18"/>
              </w:rPr>
              <w:t>муниципальной</w:t>
            </w:r>
            <w:r w:rsidRPr="00D41A1E">
              <w:rPr>
                <w:spacing w:val="-57"/>
                <w:sz w:val="18"/>
                <w:szCs w:val="18"/>
              </w:rPr>
              <w:t xml:space="preserve"> </w:t>
            </w:r>
            <w:r w:rsidRPr="00D41A1E">
              <w:rPr>
                <w:sz w:val="18"/>
                <w:szCs w:val="18"/>
              </w:rPr>
              <w:t>услуги</w:t>
            </w:r>
            <w:r w:rsidRPr="00D41A1E">
              <w:rPr>
                <w:spacing w:val="-15"/>
                <w:sz w:val="18"/>
                <w:szCs w:val="18"/>
              </w:rPr>
              <w:t xml:space="preserve"> </w:t>
            </w:r>
            <w:r w:rsidRPr="00D41A1E">
              <w:rPr>
                <w:sz w:val="18"/>
                <w:szCs w:val="18"/>
              </w:rPr>
              <w:t>заявителю</w:t>
            </w:r>
            <w:r w:rsidRPr="00D41A1E">
              <w:rPr>
                <w:spacing w:val="-57"/>
                <w:sz w:val="18"/>
                <w:szCs w:val="18"/>
              </w:rPr>
              <w:t xml:space="preserve"> </w:t>
            </w:r>
            <w:r w:rsidRPr="00D41A1E">
              <w:rPr>
                <w:sz w:val="18"/>
                <w:szCs w:val="18"/>
              </w:rPr>
              <w:t>в</w:t>
            </w:r>
            <w:r w:rsidRPr="00D41A1E">
              <w:rPr>
                <w:spacing w:val="-1"/>
                <w:sz w:val="18"/>
                <w:szCs w:val="18"/>
              </w:rPr>
              <w:t xml:space="preserve"> </w:t>
            </w:r>
            <w:r w:rsidRPr="00D41A1E">
              <w:rPr>
                <w:sz w:val="18"/>
                <w:szCs w:val="18"/>
              </w:rPr>
              <w:t>форме</w:t>
            </w:r>
          </w:p>
          <w:p w:rsidR="00F84A68" w:rsidRPr="00D41A1E" w:rsidRDefault="00F84A68" w:rsidP="00E64996">
            <w:pPr>
              <w:pStyle w:val="TableParagraph"/>
              <w:jc w:val="both"/>
              <w:rPr>
                <w:sz w:val="18"/>
                <w:szCs w:val="18"/>
              </w:rPr>
            </w:pPr>
            <w:r w:rsidRPr="00D41A1E">
              <w:rPr>
                <w:sz w:val="18"/>
                <w:szCs w:val="18"/>
              </w:rPr>
              <w:t>бумажного</w:t>
            </w:r>
            <w:r w:rsidRPr="00D41A1E">
              <w:rPr>
                <w:spacing w:val="-57"/>
                <w:sz w:val="18"/>
                <w:szCs w:val="18"/>
              </w:rPr>
              <w:t xml:space="preserve"> </w:t>
            </w:r>
            <w:r w:rsidRPr="00D41A1E">
              <w:rPr>
                <w:spacing w:val="-1"/>
                <w:sz w:val="18"/>
                <w:szCs w:val="18"/>
              </w:rPr>
              <w:t>документа,</w:t>
            </w:r>
          </w:p>
          <w:p w:rsidR="00F84A68" w:rsidRPr="00D41A1E" w:rsidRDefault="00F84A68" w:rsidP="00E64996">
            <w:pPr>
              <w:pStyle w:val="TableParagraph"/>
              <w:jc w:val="both"/>
              <w:rPr>
                <w:sz w:val="18"/>
                <w:szCs w:val="18"/>
              </w:rPr>
            </w:pPr>
            <w:r w:rsidRPr="00D41A1E">
              <w:rPr>
                <w:spacing w:val="-1"/>
                <w:sz w:val="18"/>
                <w:szCs w:val="18"/>
              </w:rPr>
              <w:t>подтверждающег</w:t>
            </w:r>
            <w:r w:rsidRPr="00D41A1E">
              <w:rPr>
                <w:sz w:val="18"/>
                <w:szCs w:val="18"/>
              </w:rPr>
              <w:t>о содержание</w:t>
            </w:r>
            <w:r w:rsidRPr="00D41A1E">
              <w:rPr>
                <w:spacing w:val="1"/>
                <w:sz w:val="18"/>
                <w:szCs w:val="18"/>
              </w:rPr>
              <w:t xml:space="preserve"> </w:t>
            </w:r>
            <w:r w:rsidRPr="00D41A1E">
              <w:rPr>
                <w:sz w:val="18"/>
                <w:szCs w:val="18"/>
              </w:rPr>
              <w:t>электронного</w:t>
            </w:r>
          </w:p>
          <w:p w:rsidR="00F84A68" w:rsidRPr="00D41A1E" w:rsidRDefault="00F84A68" w:rsidP="00E64996">
            <w:pPr>
              <w:pStyle w:val="TableParagraph"/>
              <w:jc w:val="both"/>
              <w:rPr>
                <w:sz w:val="18"/>
                <w:szCs w:val="18"/>
              </w:rPr>
            </w:pPr>
            <w:r w:rsidRPr="00D41A1E">
              <w:rPr>
                <w:sz w:val="18"/>
                <w:szCs w:val="18"/>
              </w:rPr>
              <w:t>документа,</w:t>
            </w:r>
            <w:r w:rsidRPr="00D41A1E">
              <w:rPr>
                <w:spacing w:val="1"/>
                <w:sz w:val="18"/>
                <w:szCs w:val="18"/>
              </w:rPr>
              <w:t xml:space="preserve"> </w:t>
            </w:r>
            <w:r w:rsidRPr="00D41A1E">
              <w:rPr>
                <w:sz w:val="18"/>
                <w:szCs w:val="18"/>
              </w:rPr>
              <w:t>заверенного</w:t>
            </w:r>
            <w:r w:rsidRPr="00D41A1E">
              <w:rPr>
                <w:spacing w:val="1"/>
                <w:sz w:val="18"/>
                <w:szCs w:val="18"/>
              </w:rPr>
              <w:t xml:space="preserve"> </w:t>
            </w:r>
            <w:r w:rsidRPr="00D41A1E">
              <w:rPr>
                <w:sz w:val="18"/>
                <w:szCs w:val="18"/>
              </w:rPr>
              <w:t>печатью</w:t>
            </w:r>
            <w:r w:rsidRPr="00D41A1E">
              <w:rPr>
                <w:spacing w:val="1"/>
                <w:sz w:val="18"/>
                <w:szCs w:val="18"/>
              </w:rPr>
              <w:t xml:space="preserve"> </w:t>
            </w:r>
            <w:r w:rsidRPr="00D41A1E">
              <w:rPr>
                <w:sz w:val="18"/>
                <w:szCs w:val="18"/>
              </w:rPr>
              <w:t>многофункционального центра;</w:t>
            </w:r>
            <w:r w:rsidRPr="00D41A1E">
              <w:rPr>
                <w:spacing w:val="1"/>
                <w:sz w:val="18"/>
                <w:szCs w:val="18"/>
              </w:rPr>
              <w:t xml:space="preserve"> </w:t>
            </w:r>
            <w:r w:rsidRPr="00D41A1E">
              <w:rPr>
                <w:sz w:val="18"/>
                <w:szCs w:val="18"/>
              </w:rPr>
              <w:t>внесение</w:t>
            </w:r>
          </w:p>
          <w:p w:rsidR="00F84A68" w:rsidRPr="00D41A1E" w:rsidRDefault="00F84A68" w:rsidP="00E64996">
            <w:pPr>
              <w:pStyle w:val="TableParagraph"/>
              <w:jc w:val="both"/>
              <w:rPr>
                <w:sz w:val="18"/>
                <w:szCs w:val="18"/>
              </w:rPr>
            </w:pPr>
            <w:r w:rsidRPr="00D41A1E">
              <w:rPr>
                <w:sz w:val="18"/>
                <w:szCs w:val="18"/>
              </w:rPr>
              <w:t>сведений в ГИС о</w:t>
            </w:r>
            <w:r w:rsidRPr="00D41A1E">
              <w:rPr>
                <w:spacing w:val="-57"/>
                <w:sz w:val="18"/>
                <w:szCs w:val="18"/>
              </w:rPr>
              <w:t xml:space="preserve"> </w:t>
            </w:r>
            <w:r w:rsidRPr="00D41A1E">
              <w:rPr>
                <w:sz w:val="18"/>
                <w:szCs w:val="18"/>
              </w:rPr>
              <w:t>выдаче</w:t>
            </w:r>
            <w:r w:rsidRPr="00D41A1E">
              <w:rPr>
                <w:spacing w:val="1"/>
                <w:sz w:val="18"/>
                <w:szCs w:val="18"/>
              </w:rPr>
              <w:t xml:space="preserve"> </w:t>
            </w:r>
            <w:r w:rsidRPr="00D41A1E">
              <w:rPr>
                <w:sz w:val="18"/>
                <w:szCs w:val="18"/>
              </w:rPr>
              <w:t>результата</w:t>
            </w:r>
            <w:r w:rsidRPr="00D41A1E">
              <w:rPr>
                <w:spacing w:val="1"/>
                <w:sz w:val="18"/>
                <w:szCs w:val="18"/>
              </w:rPr>
              <w:t xml:space="preserve"> </w:t>
            </w:r>
            <w:r w:rsidRPr="00D41A1E">
              <w:rPr>
                <w:sz w:val="18"/>
                <w:szCs w:val="18"/>
              </w:rPr>
              <w:t>муниципальной)услуги</w:t>
            </w:r>
          </w:p>
        </w:tc>
      </w:tr>
      <w:tr w:rsidR="00F84A68" w:rsidRPr="00D41A1E" w:rsidTr="00C4265B">
        <w:trPr>
          <w:trHeight w:val="1690"/>
        </w:trPr>
        <w:tc>
          <w:tcPr>
            <w:tcW w:w="723" w:type="pct"/>
            <w:vMerge/>
            <w:tcBorders>
              <w:top w:val="nil"/>
            </w:tcBorders>
            <w:shd w:val="clear" w:color="auto" w:fill="auto"/>
          </w:tcPr>
          <w:p w:rsidR="00F84A68" w:rsidRPr="00D41A1E" w:rsidRDefault="00F84A68" w:rsidP="00E64996">
            <w:pPr>
              <w:spacing w:after="0" w:line="240" w:lineRule="auto"/>
              <w:jc w:val="both"/>
              <w:rPr>
                <w:rFonts w:ascii="Times New Roman" w:hAnsi="Times New Roman" w:cs="Times New Roman"/>
                <w:sz w:val="18"/>
                <w:szCs w:val="18"/>
              </w:rPr>
            </w:pPr>
          </w:p>
        </w:tc>
        <w:tc>
          <w:tcPr>
            <w:tcW w:w="818" w:type="pct"/>
            <w:gridSpan w:val="2"/>
            <w:shd w:val="clear" w:color="auto" w:fill="auto"/>
          </w:tcPr>
          <w:p w:rsidR="00F84A68" w:rsidRPr="00D41A1E" w:rsidRDefault="00F84A68" w:rsidP="00E64996">
            <w:pPr>
              <w:pStyle w:val="TableParagraph"/>
              <w:jc w:val="both"/>
              <w:rPr>
                <w:sz w:val="18"/>
                <w:szCs w:val="18"/>
              </w:rPr>
            </w:pPr>
            <w:r w:rsidRPr="00D41A1E">
              <w:rPr>
                <w:sz w:val="18"/>
                <w:szCs w:val="18"/>
              </w:rPr>
              <w:t>Направление заявителю</w:t>
            </w:r>
            <w:r w:rsidRPr="00D41A1E">
              <w:rPr>
                <w:spacing w:val="1"/>
                <w:sz w:val="18"/>
                <w:szCs w:val="18"/>
              </w:rPr>
              <w:t xml:space="preserve"> </w:t>
            </w:r>
            <w:r w:rsidRPr="00D41A1E">
              <w:rPr>
                <w:sz w:val="18"/>
                <w:szCs w:val="18"/>
              </w:rPr>
              <w:t>результата предоставления</w:t>
            </w:r>
            <w:r w:rsidRPr="00D41A1E">
              <w:rPr>
                <w:spacing w:val="-58"/>
                <w:sz w:val="18"/>
                <w:szCs w:val="18"/>
              </w:rPr>
              <w:t xml:space="preserve"> </w:t>
            </w:r>
            <w:r w:rsidRPr="00D41A1E">
              <w:rPr>
                <w:sz w:val="18"/>
                <w:szCs w:val="18"/>
              </w:rPr>
              <w:t>муниципальной услуги в</w:t>
            </w:r>
            <w:r w:rsidRPr="00D41A1E">
              <w:rPr>
                <w:spacing w:val="1"/>
                <w:sz w:val="18"/>
                <w:szCs w:val="18"/>
              </w:rPr>
              <w:t xml:space="preserve"> </w:t>
            </w:r>
            <w:r w:rsidRPr="00D41A1E">
              <w:rPr>
                <w:sz w:val="18"/>
                <w:szCs w:val="18"/>
              </w:rPr>
              <w:t>личный</w:t>
            </w:r>
            <w:r w:rsidRPr="00D41A1E">
              <w:rPr>
                <w:spacing w:val="-2"/>
                <w:sz w:val="18"/>
                <w:szCs w:val="18"/>
              </w:rPr>
              <w:t xml:space="preserve"> </w:t>
            </w:r>
            <w:r w:rsidRPr="00D41A1E">
              <w:rPr>
                <w:sz w:val="18"/>
                <w:szCs w:val="18"/>
              </w:rPr>
              <w:t>кабинет</w:t>
            </w:r>
            <w:r w:rsidRPr="00D41A1E">
              <w:rPr>
                <w:spacing w:val="-3"/>
                <w:sz w:val="18"/>
                <w:szCs w:val="18"/>
              </w:rPr>
              <w:t xml:space="preserve"> </w:t>
            </w:r>
            <w:r w:rsidRPr="00D41A1E">
              <w:rPr>
                <w:sz w:val="18"/>
                <w:szCs w:val="18"/>
              </w:rPr>
              <w:t>на</w:t>
            </w:r>
            <w:r w:rsidRPr="00D41A1E">
              <w:rPr>
                <w:spacing w:val="-3"/>
                <w:sz w:val="18"/>
                <w:szCs w:val="18"/>
              </w:rPr>
              <w:t xml:space="preserve"> </w:t>
            </w:r>
            <w:r w:rsidRPr="00D41A1E">
              <w:rPr>
                <w:sz w:val="18"/>
                <w:szCs w:val="18"/>
              </w:rPr>
              <w:t>ЕПГУ</w:t>
            </w:r>
          </w:p>
        </w:tc>
        <w:tc>
          <w:tcPr>
            <w:tcW w:w="828" w:type="pct"/>
            <w:gridSpan w:val="4"/>
            <w:shd w:val="clear" w:color="auto" w:fill="auto"/>
          </w:tcPr>
          <w:p w:rsidR="00F84A68" w:rsidRPr="00D41A1E" w:rsidRDefault="00F84A68" w:rsidP="00E64996">
            <w:pPr>
              <w:pStyle w:val="TableParagraph"/>
              <w:jc w:val="both"/>
              <w:rPr>
                <w:sz w:val="18"/>
                <w:szCs w:val="18"/>
              </w:rPr>
            </w:pPr>
            <w:r w:rsidRPr="00D41A1E">
              <w:rPr>
                <w:sz w:val="18"/>
                <w:szCs w:val="18"/>
              </w:rPr>
              <w:t>В день</w:t>
            </w:r>
            <w:r w:rsidRPr="00D41A1E">
              <w:rPr>
                <w:spacing w:val="1"/>
                <w:sz w:val="18"/>
                <w:szCs w:val="18"/>
              </w:rPr>
              <w:t xml:space="preserve"> </w:t>
            </w:r>
            <w:r w:rsidRPr="00D41A1E">
              <w:rPr>
                <w:sz w:val="18"/>
                <w:szCs w:val="18"/>
              </w:rPr>
              <w:t>регистрации</w:t>
            </w:r>
            <w:r w:rsidRPr="00D41A1E">
              <w:rPr>
                <w:spacing w:val="1"/>
                <w:sz w:val="18"/>
                <w:szCs w:val="18"/>
              </w:rPr>
              <w:t xml:space="preserve"> </w:t>
            </w:r>
            <w:r w:rsidRPr="00D41A1E">
              <w:rPr>
                <w:sz w:val="18"/>
                <w:szCs w:val="18"/>
              </w:rPr>
              <w:t>результата</w:t>
            </w:r>
            <w:r w:rsidRPr="00D41A1E">
              <w:rPr>
                <w:spacing w:val="1"/>
                <w:sz w:val="18"/>
                <w:szCs w:val="18"/>
              </w:rPr>
              <w:t xml:space="preserve"> </w:t>
            </w:r>
            <w:r w:rsidRPr="00D41A1E">
              <w:rPr>
                <w:spacing w:val="-1"/>
                <w:sz w:val="18"/>
                <w:szCs w:val="18"/>
              </w:rPr>
              <w:t>предоставлен</w:t>
            </w:r>
            <w:r w:rsidRPr="00D41A1E">
              <w:rPr>
                <w:sz w:val="18"/>
                <w:szCs w:val="18"/>
              </w:rPr>
              <w:t>ия</w:t>
            </w:r>
            <w:r w:rsidRPr="00D41A1E">
              <w:rPr>
                <w:spacing w:val="1"/>
                <w:sz w:val="18"/>
                <w:szCs w:val="18"/>
              </w:rPr>
              <w:t xml:space="preserve"> </w:t>
            </w:r>
            <w:r w:rsidRPr="00D41A1E">
              <w:rPr>
                <w:sz w:val="18"/>
                <w:szCs w:val="18"/>
              </w:rPr>
              <w:t>муниципальной услуги</w:t>
            </w:r>
          </w:p>
        </w:tc>
        <w:tc>
          <w:tcPr>
            <w:tcW w:w="614" w:type="pct"/>
            <w:shd w:val="clear" w:color="auto" w:fill="auto"/>
          </w:tcPr>
          <w:p w:rsidR="00F84A68" w:rsidRPr="00D41A1E" w:rsidRDefault="00F84A68" w:rsidP="00E64996">
            <w:pPr>
              <w:pStyle w:val="TableParagraph"/>
              <w:jc w:val="both"/>
              <w:rPr>
                <w:spacing w:val="1"/>
                <w:sz w:val="18"/>
                <w:szCs w:val="18"/>
              </w:rPr>
            </w:pPr>
            <w:r w:rsidRPr="00D41A1E">
              <w:rPr>
                <w:sz w:val="18"/>
                <w:szCs w:val="18"/>
              </w:rPr>
              <w:t>должностное лицо</w:t>
            </w:r>
            <w:r w:rsidRPr="00D41A1E">
              <w:rPr>
                <w:spacing w:val="1"/>
                <w:sz w:val="18"/>
                <w:szCs w:val="18"/>
              </w:rPr>
              <w:t xml:space="preserve"> </w:t>
            </w:r>
            <w:r w:rsidRPr="00D41A1E">
              <w:rPr>
                <w:sz w:val="18"/>
                <w:szCs w:val="18"/>
              </w:rPr>
              <w:t>Уполномоченного</w:t>
            </w:r>
            <w:r w:rsidRPr="00D41A1E">
              <w:rPr>
                <w:spacing w:val="1"/>
                <w:sz w:val="18"/>
                <w:szCs w:val="18"/>
              </w:rPr>
              <w:t xml:space="preserve"> </w:t>
            </w:r>
            <w:r w:rsidRPr="00D41A1E">
              <w:rPr>
                <w:sz w:val="18"/>
                <w:szCs w:val="18"/>
              </w:rPr>
              <w:t>органа,</w:t>
            </w:r>
            <w:r w:rsidRPr="00D41A1E">
              <w:rPr>
                <w:spacing w:val="1"/>
                <w:sz w:val="18"/>
                <w:szCs w:val="18"/>
              </w:rPr>
              <w:t xml:space="preserve"> </w:t>
            </w:r>
          </w:p>
          <w:p w:rsidR="00F84A68" w:rsidRPr="00D41A1E" w:rsidRDefault="00F84A68" w:rsidP="00E64996">
            <w:pPr>
              <w:pStyle w:val="TableParagraph"/>
              <w:jc w:val="both"/>
              <w:rPr>
                <w:sz w:val="18"/>
                <w:szCs w:val="18"/>
              </w:rPr>
            </w:pPr>
            <w:r w:rsidRPr="00D41A1E">
              <w:rPr>
                <w:sz w:val="18"/>
                <w:szCs w:val="18"/>
              </w:rPr>
              <w:t>ответстве</w:t>
            </w:r>
            <w:r w:rsidRPr="00D41A1E">
              <w:rPr>
                <w:spacing w:val="1"/>
                <w:sz w:val="18"/>
                <w:szCs w:val="18"/>
              </w:rPr>
              <w:t>н</w:t>
            </w:r>
            <w:r w:rsidRPr="00D41A1E">
              <w:rPr>
                <w:sz w:val="18"/>
                <w:szCs w:val="18"/>
              </w:rPr>
              <w:t>ное за</w:t>
            </w:r>
          </w:p>
          <w:p w:rsidR="00F84A68" w:rsidRPr="00D41A1E" w:rsidRDefault="00F84A68" w:rsidP="00E64996">
            <w:pPr>
              <w:pStyle w:val="TableParagraph"/>
              <w:jc w:val="both"/>
              <w:rPr>
                <w:sz w:val="18"/>
                <w:szCs w:val="18"/>
              </w:rPr>
            </w:pPr>
            <w:r w:rsidRPr="00D41A1E">
              <w:rPr>
                <w:sz w:val="18"/>
                <w:szCs w:val="18"/>
              </w:rPr>
              <w:t>предоставление</w:t>
            </w:r>
            <w:r w:rsidRPr="00D41A1E">
              <w:rPr>
                <w:spacing w:val="1"/>
                <w:sz w:val="18"/>
                <w:szCs w:val="18"/>
              </w:rPr>
              <w:t xml:space="preserve"> </w:t>
            </w: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p>
        </w:tc>
        <w:tc>
          <w:tcPr>
            <w:tcW w:w="722" w:type="pct"/>
            <w:shd w:val="clear" w:color="auto" w:fill="auto"/>
          </w:tcPr>
          <w:p w:rsidR="00F84A68" w:rsidRPr="00D41A1E" w:rsidRDefault="00F84A68" w:rsidP="00E64996">
            <w:pPr>
              <w:pStyle w:val="TableParagraph"/>
              <w:jc w:val="both"/>
              <w:rPr>
                <w:sz w:val="18"/>
                <w:szCs w:val="18"/>
              </w:rPr>
            </w:pPr>
            <w:r w:rsidRPr="00D41A1E">
              <w:rPr>
                <w:sz w:val="18"/>
                <w:szCs w:val="18"/>
              </w:rPr>
              <w:t>ГИС</w:t>
            </w:r>
          </w:p>
        </w:tc>
        <w:tc>
          <w:tcPr>
            <w:tcW w:w="529" w:type="pct"/>
            <w:shd w:val="clear" w:color="auto" w:fill="auto"/>
          </w:tcPr>
          <w:p w:rsidR="00F84A68" w:rsidRPr="00D41A1E" w:rsidRDefault="00F84A68" w:rsidP="00E64996">
            <w:pPr>
              <w:pStyle w:val="TableParagraph"/>
              <w:jc w:val="both"/>
              <w:rPr>
                <w:sz w:val="18"/>
                <w:szCs w:val="18"/>
              </w:rPr>
            </w:pPr>
          </w:p>
        </w:tc>
        <w:tc>
          <w:tcPr>
            <w:tcW w:w="767" w:type="pct"/>
            <w:shd w:val="clear" w:color="auto" w:fill="auto"/>
          </w:tcPr>
          <w:p w:rsidR="00F84A68" w:rsidRPr="00D41A1E" w:rsidRDefault="00F84A68" w:rsidP="00E64996">
            <w:pPr>
              <w:pStyle w:val="TableParagraph"/>
              <w:jc w:val="both"/>
              <w:rPr>
                <w:sz w:val="18"/>
                <w:szCs w:val="18"/>
              </w:rPr>
            </w:pPr>
            <w:r w:rsidRPr="00D41A1E">
              <w:rPr>
                <w:sz w:val="18"/>
                <w:szCs w:val="18"/>
              </w:rPr>
              <w:t>Результат</w:t>
            </w:r>
            <w:r w:rsidRPr="00D41A1E">
              <w:rPr>
                <w:spacing w:val="1"/>
                <w:sz w:val="18"/>
                <w:szCs w:val="18"/>
              </w:rPr>
              <w:t xml:space="preserve"> </w:t>
            </w:r>
            <w:r w:rsidRPr="00D41A1E">
              <w:rPr>
                <w:spacing w:val="-1"/>
                <w:sz w:val="18"/>
                <w:szCs w:val="18"/>
              </w:rPr>
              <w:t xml:space="preserve">муниципальной) </w:t>
            </w:r>
            <w:r w:rsidRPr="00D41A1E">
              <w:rPr>
                <w:sz w:val="18"/>
                <w:szCs w:val="18"/>
              </w:rPr>
              <w:t>услуги,</w:t>
            </w:r>
            <w:r w:rsidRPr="00D41A1E">
              <w:rPr>
                <w:spacing w:val="1"/>
                <w:sz w:val="18"/>
                <w:szCs w:val="18"/>
              </w:rPr>
              <w:t xml:space="preserve"> </w:t>
            </w:r>
            <w:r w:rsidRPr="00D41A1E">
              <w:rPr>
                <w:sz w:val="18"/>
                <w:szCs w:val="18"/>
              </w:rPr>
              <w:t>направленный</w:t>
            </w:r>
          </w:p>
          <w:p w:rsidR="00F84A68" w:rsidRPr="00D41A1E" w:rsidRDefault="00F84A68" w:rsidP="00E64996">
            <w:pPr>
              <w:pStyle w:val="TableParagraph"/>
              <w:jc w:val="both"/>
              <w:rPr>
                <w:sz w:val="18"/>
                <w:szCs w:val="18"/>
              </w:rPr>
            </w:pPr>
            <w:r w:rsidRPr="00D41A1E">
              <w:rPr>
                <w:sz w:val="18"/>
                <w:szCs w:val="18"/>
              </w:rPr>
              <w:t>заявителю</w:t>
            </w:r>
            <w:r w:rsidRPr="00D41A1E">
              <w:rPr>
                <w:spacing w:val="1"/>
                <w:sz w:val="18"/>
                <w:szCs w:val="18"/>
              </w:rPr>
              <w:t xml:space="preserve"> </w:t>
            </w:r>
            <w:r w:rsidRPr="00D41A1E">
              <w:rPr>
                <w:sz w:val="18"/>
                <w:szCs w:val="18"/>
              </w:rPr>
              <w:t>на</w:t>
            </w:r>
            <w:r w:rsidRPr="00D41A1E">
              <w:rPr>
                <w:spacing w:val="-57"/>
                <w:sz w:val="18"/>
                <w:szCs w:val="18"/>
              </w:rPr>
              <w:t xml:space="preserve"> </w:t>
            </w:r>
            <w:r w:rsidRPr="00D41A1E">
              <w:rPr>
                <w:sz w:val="18"/>
                <w:szCs w:val="18"/>
              </w:rPr>
              <w:t>личный</w:t>
            </w:r>
            <w:r w:rsidRPr="00D41A1E">
              <w:rPr>
                <w:spacing w:val="1"/>
                <w:sz w:val="18"/>
                <w:szCs w:val="18"/>
              </w:rPr>
              <w:t xml:space="preserve"> </w:t>
            </w:r>
            <w:r w:rsidRPr="00D41A1E">
              <w:rPr>
                <w:sz w:val="18"/>
                <w:szCs w:val="18"/>
              </w:rPr>
              <w:t>кабинет</w:t>
            </w:r>
            <w:r w:rsidRPr="00D41A1E">
              <w:rPr>
                <w:spacing w:val="-57"/>
                <w:sz w:val="18"/>
                <w:szCs w:val="18"/>
              </w:rPr>
              <w:t xml:space="preserve"> </w:t>
            </w:r>
            <w:r w:rsidRPr="00D41A1E">
              <w:rPr>
                <w:sz w:val="18"/>
                <w:szCs w:val="18"/>
              </w:rPr>
              <w:t>на</w:t>
            </w:r>
            <w:r w:rsidRPr="00D41A1E">
              <w:rPr>
                <w:spacing w:val="-2"/>
                <w:sz w:val="18"/>
                <w:szCs w:val="18"/>
              </w:rPr>
              <w:t xml:space="preserve"> </w:t>
            </w:r>
            <w:r w:rsidRPr="00D41A1E">
              <w:rPr>
                <w:sz w:val="18"/>
                <w:szCs w:val="18"/>
              </w:rPr>
              <w:t>ЕПГУ</w:t>
            </w:r>
          </w:p>
        </w:tc>
      </w:tr>
      <w:tr w:rsidR="00F84A68" w:rsidRPr="00D41A1E" w:rsidTr="00C4265B">
        <w:trPr>
          <w:trHeight w:val="65"/>
        </w:trPr>
        <w:tc>
          <w:tcPr>
            <w:tcW w:w="5000" w:type="pct"/>
            <w:gridSpan w:val="11"/>
            <w:shd w:val="clear" w:color="auto" w:fill="auto"/>
          </w:tcPr>
          <w:p w:rsidR="00F84A68" w:rsidRPr="00D41A1E" w:rsidRDefault="00F84A68" w:rsidP="00E64996">
            <w:pPr>
              <w:pStyle w:val="TableParagraph"/>
              <w:jc w:val="center"/>
              <w:rPr>
                <w:sz w:val="18"/>
                <w:szCs w:val="18"/>
              </w:rPr>
            </w:pPr>
            <w:r w:rsidRPr="00D41A1E">
              <w:rPr>
                <w:sz w:val="18"/>
                <w:szCs w:val="18"/>
              </w:rPr>
              <w:t>6.</w:t>
            </w:r>
            <w:r w:rsidRPr="00D41A1E">
              <w:rPr>
                <w:spacing w:val="52"/>
                <w:sz w:val="18"/>
                <w:szCs w:val="18"/>
              </w:rPr>
              <w:t xml:space="preserve"> </w:t>
            </w:r>
            <w:r w:rsidRPr="00D41A1E">
              <w:rPr>
                <w:sz w:val="18"/>
                <w:szCs w:val="18"/>
              </w:rPr>
              <w:t>Внесение</w:t>
            </w:r>
            <w:r w:rsidRPr="00D41A1E">
              <w:rPr>
                <w:spacing w:val="-4"/>
                <w:sz w:val="18"/>
                <w:szCs w:val="18"/>
              </w:rPr>
              <w:t xml:space="preserve"> </w:t>
            </w:r>
            <w:r w:rsidRPr="00D41A1E">
              <w:rPr>
                <w:sz w:val="18"/>
                <w:szCs w:val="18"/>
              </w:rPr>
              <w:t>результата</w:t>
            </w:r>
            <w:r w:rsidRPr="00D41A1E">
              <w:rPr>
                <w:spacing w:val="-3"/>
                <w:sz w:val="18"/>
                <w:szCs w:val="18"/>
              </w:rPr>
              <w:t xml:space="preserve"> </w:t>
            </w:r>
            <w:r w:rsidRPr="00D41A1E">
              <w:rPr>
                <w:sz w:val="18"/>
                <w:szCs w:val="18"/>
              </w:rPr>
              <w:t>государственной</w:t>
            </w:r>
            <w:r w:rsidRPr="00D41A1E">
              <w:rPr>
                <w:spacing w:val="-3"/>
                <w:sz w:val="18"/>
                <w:szCs w:val="18"/>
              </w:rPr>
              <w:t xml:space="preserve"> </w:t>
            </w:r>
            <w:r w:rsidRPr="00D41A1E">
              <w:rPr>
                <w:sz w:val="18"/>
                <w:szCs w:val="18"/>
              </w:rPr>
              <w:t>(муниципальной)</w:t>
            </w:r>
            <w:r w:rsidRPr="00D41A1E">
              <w:rPr>
                <w:spacing w:val="-2"/>
                <w:sz w:val="18"/>
                <w:szCs w:val="18"/>
              </w:rPr>
              <w:t xml:space="preserve"> </w:t>
            </w:r>
            <w:r w:rsidRPr="00D41A1E">
              <w:rPr>
                <w:sz w:val="18"/>
                <w:szCs w:val="18"/>
              </w:rPr>
              <w:t>услуги</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реестр</w:t>
            </w:r>
            <w:r w:rsidRPr="00D41A1E">
              <w:rPr>
                <w:spacing w:val="-3"/>
                <w:sz w:val="18"/>
                <w:szCs w:val="18"/>
              </w:rPr>
              <w:t xml:space="preserve"> </w:t>
            </w:r>
            <w:r w:rsidRPr="00D41A1E">
              <w:rPr>
                <w:sz w:val="18"/>
                <w:szCs w:val="18"/>
              </w:rPr>
              <w:t>решений</w:t>
            </w:r>
          </w:p>
        </w:tc>
      </w:tr>
      <w:tr w:rsidR="00F84A68" w:rsidRPr="00D41A1E" w:rsidTr="00C4265B">
        <w:trPr>
          <w:trHeight w:val="2303"/>
        </w:trPr>
        <w:tc>
          <w:tcPr>
            <w:tcW w:w="723" w:type="pct"/>
            <w:shd w:val="clear" w:color="auto" w:fill="auto"/>
          </w:tcPr>
          <w:p w:rsidR="00F84A68" w:rsidRPr="00D41A1E" w:rsidRDefault="00F84A68" w:rsidP="00E64996">
            <w:pPr>
              <w:pStyle w:val="TableParagraph"/>
              <w:jc w:val="both"/>
              <w:rPr>
                <w:sz w:val="18"/>
                <w:szCs w:val="18"/>
              </w:rPr>
            </w:pPr>
            <w:r w:rsidRPr="00D41A1E">
              <w:rPr>
                <w:sz w:val="18"/>
                <w:szCs w:val="18"/>
              </w:rPr>
              <w:t>Формирование и</w:t>
            </w:r>
            <w:r w:rsidRPr="00D41A1E">
              <w:rPr>
                <w:spacing w:val="1"/>
                <w:sz w:val="18"/>
                <w:szCs w:val="18"/>
              </w:rPr>
              <w:t xml:space="preserve"> </w:t>
            </w:r>
            <w:r w:rsidRPr="00D41A1E">
              <w:rPr>
                <w:sz w:val="18"/>
                <w:szCs w:val="18"/>
              </w:rPr>
              <w:t>регистрация</w:t>
            </w:r>
            <w:r w:rsidRPr="00D41A1E">
              <w:rPr>
                <w:spacing w:val="1"/>
                <w:sz w:val="18"/>
                <w:szCs w:val="18"/>
              </w:rPr>
              <w:t xml:space="preserve"> </w:t>
            </w:r>
            <w:r w:rsidRPr="00D41A1E">
              <w:rPr>
                <w:sz w:val="18"/>
                <w:szCs w:val="18"/>
              </w:rPr>
              <w:t>результата</w:t>
            </w:r>
            <w:r w:rsidRPr="00D41A1E">
              <w:rPr>
                <w:spacing w:val="1"/>
                <w:sz w:val="18"/>
                <w:szCs w:val="18"/>
              </w:rPr>
              <w:t xml:space="preserve"> </w:t>
            </w:r>
            <w:r w:rsidRPr="00D41A1E">
              <w:rPr>
                <w:spacing w:val="-1"/>
                <w:sz w:val="18"/>
                <w:szCs w:val="18"/>
              </w:rPr>
              <w:t>муниципальной ус</w:t>
            </w:r>
            <w:r w:rsidRPr="00D41A1E">
              <w:rPr>
                <w:sz w:val="18"/>
                <w:szCs w:val="18"/>
              </w:rPr>
              <w:t>луги, указанного в</w:t>
            </w:r>
            <w:r w:rsidRPr="00D41A1E">
              <w:rPr>
                <w:spacing w:val="1"/>
                <w:sz w:val="18"/>
                <w:szCs w:val="18"/>
              </w:rPr>
              <w:t xml:space="preserve"> </w:t>
            </w:r>
            <w:r w:rsidRPr="00D41A1E">
              <w:rPr>
                <w:sz w:val="18"/>
                <w:szCs w:val="18"/>
              </w:rPr>
              <w:t>пункте 2.5</w:t>
            </w:r>
            <w:r w:rsidRPr="00D41A1E">
              <w:rPr>
                <w:spacing w:val="1"/>
                <w:sz w:val="18"/>
                <w:szCs w:val="18"/>
              </w:rPr>
              <w:t xml:space="preserve"> </w:t>
            </w:r>
            <w:r w:rsidRPr="00D41A1E">
              <w:rPr>
                <w:sz w:val="18"/>
                <w:szCs w:val="18"/>
              </w:rPr>
              <w:t>Административного</w:t>
            </w:r>
            <w:r w:rsidRPr="00D41A1E">
              <w:rPr>
                <w:spacing w:val="-1"/>
                <w:sz w:val="18"/>
                <w:szCs w:val="18"/>
              </w:rPr>
              <w:t xml:space="preserve"> </w:t>
            </w:r>
            <w:r w:rsidRPr="00D41A1E">
              <w:rPr>
                <w:sz w:val="18"/>
                <w:szCs w:val="18"/>
              </w:rPr>
              <w:t>регламента,</w:t>
            </w:r>
            <w:r w:rsidRPr="00D41A1E">
              <w:rPr>
                <w:spacing w:val="59"/>
                <w:sz w:val="18"/>
                <w:szCs w:val="18"/>
              </w:rPr>
              <w:t xml:space="preserve"> </w:t>
            </w:r>
            <w:r w:rsidRPr="00D41A1E">
              <w:rPr>
                <w:sz w:val="18"/>
                <w:szCs w:val="18"/>
              </w:rPr>
              <w:t>в форме</w:t>
            </w:r>
            <w:r w:rsidRPr="00D41A1E">
              <w:rPr>
                <w:spacing w:val="1"/>
                <w:sz w:val="18"/>
                <w:szCs w:val="18"/>
              </w:rPr>
              <w:t xml:space="preserve"> </w:t>
            </w:r>
            <w:r w:rsidRPr="00D41A1E">
              <w:rPr>
                <w:sz w:val="18"/>
                <w:szCs w:val="18"/>
              </w:rPr>
              <w:t>электронного</w:t>
            </w:r>
          </w:p>
          <w:p w:rsidR="00F84A68" w:rsidRPr="00D41A1E" w:rsidRDefault="00F84A68" w:rsidP="00E64996">
            <w:pPr>
              <w:pStyle w:val="TableParagraph"/>
              <w:jc w:val="both"/>
              <w:rPr>
                <w:sz w:val="18"/>
                <w:szCs w:val="18"/>
              </w:rPr>
            </w:pPr>
            <w:r w:rsidRPr="00D41A1E">
              <w:rPr>
                <w:sz w:val="18"/>
                <w:szCs w:val="18"/>
              </w:rPr>
              <w:t>документа</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ГИС</w:t>
            </w:r>
          </w:p>
        </w:tc>
        <w:tc>
          <w:tcPr>
            <w:tcW w:w="818" w:type="pct"/>
            <w:gridSpan w:val="2"/>
            <w:shd w:val="clear" w:color="auto" w:fill="auto"/>
          </w:tcPr>
          <w:p w:rsidR="00F84A68" w:rsidRPr="00D41A1E" w:rsidRDefault="00F84A68" w:rsidP="00E64996">
            <w:pPr>
              <w:pStyle w:val="TableParagraph"/>
              <w:jc w:val="both"/>
              <w:rPr>
                <w:sz w:val="18"/>
                <w:szCs w:val="18"/>
              </w:rPr>
            </w:pPr>
            <w:r w:rsidRPr="00D41A1E">
              <w:rPr>
                <w:sz w:val="18"/>
                <w:szCs w:val="18"/>
              </w:rPr>
              <w:t>Внесение сведений о результате</w:t>
            </w:r>
            <w:r w:rsidRPr="00D41A1E">
              <w:rPr>
                <w:spacing w:val="1"/>
                <w:sz w:val="18"/>
                <w:szCs w:val="18"/>
              </w:rPr>
              <w:t xml:space="preserve"> </w:t>
            </w:r>
            <w:r w:rsidRPr="00D41A1E">
              <w:rPr>
                <w:sz w:val="18"/>
                <w:szCs w:val="18"/>
              </w:rPr>
              <w:t>предоставления муниципальной услуги,</w:t>
            </w:r>
            <w:r w:rsidRPr="00D41A1E">
              <w:rPr>
                <w:spacing w:val="1"/>
                <w:sz w:val="18"/>
                <w:szCs w:val="18"/>
              </w:rPr>
              <w:t xml:space="preserve"> </w:t>
            </w:r>
            <w:r w:rsidRPr="00D41A1E">
              <w:rPr>
                <w:sz w:val="18"/>
                <w:szCs w:val="18"/>
              </w:rPr>
              <w:t>указанном в пункте 2.5</w:t>
            </w:r>
            <w:r w:rsidRPr="00D41A1E">
              <w:rPr>
                <w:spacing w:val="1"/>
                <w:sz w:val="18"/>
                <w:szCs w:val="18"/>
              </w:rPr>
              <w:t xml:space="preserve"> </w:t>
            </w:r>
            <w:r w:rsidRPr="00D41A1E">
              <w:rPr>
                <w:sz w:val="18"/>
                <w:szCs w:val="18"/>
              </w:rPr>
              <w:t>Административного регламента,</w:t>
            </w:r>
            <w:r w:rsidRPr="00D41A1E">
              <w:rPr>
                <w:spacing w:val="1"/>
                <w:sz w:val="18"/>
                <w:szCs w:val="18"/>
              </w:rPr>
              <w:t xml:space="preserve"> </w:t>
            </w:r>
            <w:r w:rsidRPr="00D41A1E">
              <w:rPr>
                <w:sz w:val="18"/>
                <w:szCs w:val="18"/>
              </w:rPr>
              <w:t>в</w:t>
            </w:r>
            <w:r w:rsidRPr="00D41A1E">
              <w:rPr>
                <w:spacing w:val="-2"/>
                <w:sz w:val="18"/>
                <w:szCs w:val="18"/>
              </w:rPr>
              <w:t xml:space="preserve"> </w:t>
            </w:r>
            <w:r w:rsidRPr="00D41A1E">
              <w:rPr>
                <w:sz w:val="18"/>
                <w:szCs w:val="18"/>
              </w:rPr>
              <w:t>реестр решений</w:t>
            </w:r>
          </w:p>
        </w:tc>
        <w:tc>
          <w:tcPr>
            <w:tcW w:w="828" w:type="pct"/>
            <w:gridSpan w:val="4"/>
            <w:shd w:val="clear" w:color="auto" w:fill="auto"/>
          </w:tcPr>
          <w:p w:rsidR="00F84A68" w:rsidRPr="00D41A1E" w:rsidRDefault="00F84A68" w:rsidP="00E64996">
            <w:pPr>
              <w:pStyle w:val="TableParagraph"/>
              <w:jc w:val="both"/>
              <w:rPr>
                <w:sz w:val="18"/>
                <w:szCs w:val="18"/>
              </w:rPr>
            </w:pPr>
            <w:r w:rsidRPr="00D41A1E">
              <w:rPr>
                <w:sz w:val="18"/>
                <w:szCs w:val="18"/>
              </w:rPr>
              <w:t>1</w:t>
            </w:r>
            <w:r w:rsidRPr="00D41A1E">
              <w:rPr>
                <w:spacing w:val="-14"/>
                <w:sz w:val="18"/>
                <w:szCs w:val="18"/>
              </w:rPr>
              <w:t xml:space="preserve"> </w:t>
            </w:r>
            <w:r w:rsidRPr="00D41A1E">
              <w:rPr>
                <w:sz w:val="18"/>
                <w:szCs w:val="18"/>
              </w:rPr>
              <w:t>рабочий</w:t>
            </w:r>
            <w:r w:rsidRPr="00D41A1E">
              <w:rPr>
                <w:spacing w:val="-57"/>
                <w:sz w:val="18"/>
                <w:szCs w:val="18"/>
              </w:rPr>
              <w:t xml:space="preserve"> </w:t>
            </w:r>
            <w:r w:rsidRPr="00D41A1E">
              <w:rPr>
                <w:sz w:val="18"/>
                <w:szCs w:val="18"/>
              </w:rPr>
              <w:t>день</w:t>
            </w:r>
          </w:p>
        </w:tc>
        <w:tc>
          <w:tcPr>
            <w:tcW w:w="614" w:type="pct"/>
            <w:shd w:val="clear" w:color="auto" w:fill="auto"/>
          </w:tcPr>
          <w:p w:rsidR="00F84A68" w:rsidRPr="00D41A1E" w:rsidRDefault="00F84A68" w:rsidP="00E64996">
            <w:pPr>
              <w:pStyle w:val="TableParagraph"/>
              <w:jc w:val="both"/>
              <w:rPr>
                <w:spacing w:val="1"/>
                <w:sz w:val="18"/>
                <w:szCs w:val="18"/>
              </w:rPr>
            </w:pPr>
            <w:r w:rsidRPr="00D41A1E">
              <w:rPr>
                <w:sz w:val="18"/>
                <w:szCs w:val="18"/>
              </w:rPr>
              <w:t>должностное лицо</w:t>
            </w:r>
            <w:r w:rsidRPr="00D41A1E">
              <w:rPr>
                <w:spacing w:val="1"/>
                <w:sz w:val="18"/>
                <w:szCs w:val="18"/>
              </w:rPr>
              <w:t xml:space="preserve"> </w:t>
            </w:r>
            <w:r w:rsidRPr="00D41A1E">
              <w:rPr>
                <w:sz w:val="18"/>
                <w:szCs w:val="18"/>
              </w:rPr>
              <w:t>Уполномоченного</w:t>
            </w:r>
            <w:r w:rsidRPr="00D41A1E">
              <w:rPr>
                <w:spacing w:val="1"/>
                <w:sz w:val="18"/>
                <w:szCs w:val="18"/>
              </w:rPr>
              <w:t xml:space="preserve"> </w:t>
            </w:r>
            <w:r w:rsidRPr="00D41A1E">
              <w:rPr>
                <w:sz w:val="18"/>
                <w:szCs w:val="18"/>
              </w:rPr>
              <w:t>органа,</w:t>
            </w:r>
            <w:r w:rsidRPr="00D41A1E">
              <w:rPr>
                <w:spacing w:val="1"/>
                <w:sz w:val="18"/>
                <w:szCs w:val="18"/>
              </w:rPr>
              <w:t xml:space="preserve"> </w:t>
            </w:r>
          </w:p>
          <w:p w:rsidR="00F84A68" w:rsidRPr="00D41A1E" w:rsidRDefault="00F84A68" w:rsidP="00E64996">
            <w:pPr>
              <w:pStyle w:val="TableParagraph"/>
              <w:jc w:val="both"/>
              <w:rPr>
                <w:sz w:val="18"/>
                <w:szCs w:val="18"/>
              </w:rPr>
            </w:pPr>
            <w:r w:rsidRPr="00D41A1E">
              <w:rPr>
                <w:sz w:val="18"/>
                <w:szCs w:val="18"/>
              </w:rPr>
              <w:t>ответственное за</w:t>
            </w:r>
            <w:r w:rsidRPr="00D41A1E">
              <w:rPr>
                <w:spacing w:val="1"/>
                <w:sz w:val="18"/>
                <w:szCs w:val="18"/>
              </w:rPr>
              <w:t xml:space="preserve"> </w:t>
            </w:r>
            <w:r w:rsidRPr="00D41A1E">
              <w:rPr>
                <w:sz w:val="18"/>
                <w:szCs w:val="18"/>
              </w:rPr>
              <w:t>предоставление</w:t>
            </w:r>
            <w:r w:rsidRPr="00D41A1E">
              <w:rPr>
                <w:spacing w:val="1"/>
                <w:sz w:val="18"/>
                <w:szCs w:val="18"/>
              </w:rPr>
              <w:t xml:space="preserve"> </w:t>
            </w:r>
            <w:r w:rsidRPr="00D41A1E">
              <w:rPr>
                <w:sz w:val="18"/>
                <w:szCs w:val="18"/>
              </w:rPr>
              <w:t>муниципальной</w:t>
            </w:r>
          </w:p>
          <w:p w:rsidR="00F84A68" w:rsidRPr="00D41A1E" w:rsidRDefault="00F84A68" w:rsidP="00E64996">
            <w:pPr>
              <w:pStyle w:val="TableParagraph"/>
              <w:jc w:val="both"/>
              <w:rPr>
                <w:sz w:val="18"/>
                <w:szCs w:val="18"/>
              </w:rPr>
            </w:pPr>
            <w:r w:rsidRPr="00D41A1E">
              <w:rPr>
                <w:sz w:val="18"/>
                <w:szCs w:val="18"/>
              </w:rPr>
              <w:t>услуги</w:t>
            </w:r>
          </w:p>
        </w:tc>
        <w:tc>
          <w:tcPr>
            <w:tcW w:w="722" w:type="pct"/>
            <w:shd w:val="clear" w:color="auto" w:fill="auto"/>
          </w:tcPr>
          <w:p w:rsidR="00F84A68" w:rsidRPr="00D41A1E" w:rsidRDefault="00F84A68" w:rsidP="00E64996">
            <w:pPr>
              <w:pStyle w:val="TableParagraph"/>
              <w:jc w:val="both"/>
              <w:rPr>
                <w:sz w:val="18"/>
                <w:szCs w:val="18"/>
              </w:rPr>
            </w:pPr>
            <w:r w:rsidRPr="00D41A1E">
              <w:rPr>
                <w:sz w:val="18"/>
                <w:szCs w:val="18"/>
              </w:rPr>
              <w:t>ГИС</w:t>
            </w:r>
          </w:p>
        </w:tc>
        <w:tc>
          <w:tcPr>
            <w:tcW w:w="529" w:type="pct"/>
            <w:shd w:val="clear" w:color="auto" w:fill="auto"/>
          </w:tcPr>
          <w:p w:rsidR="00F84A68" w:rsidRPr="00D41A1E" w:rsidRDefault="00F84A68" w:rsidP="00E64996">
            <w:pPr>
              <w:pStyle w:val="TableParagraph"/>
              <w:jc w:val="both"/>
              <w:rPr>
                <w:sz w:val="18"/>
                <w:szCs w:val="18"/>
              </w:rPr>
            </w:pPr>
            <w:r w:rsidRPr="00D41A1E">
              <w:rPr>
                <w:w w:val="99"/>
                <w:sz w:val="18"/>
                <w:szCs w:val="18"/>
              </w:rPr>
              <w:t>-</w:t>
            </w:r>
          </w:p>
        </w:tc>
        <w:tc>
          <w:tcPr>
            <w:tcW w:w="767" w:type="pct"/>
            <w:shd w:val="clear" w:color="auto" w:fill="auto"/>
          </w:tcPr>
          <w:p w:rsidR="00F84A68" w:rsidRPr="00D41A1E" w:rsidRDefault="00F84A68" w:rsidP="00E64996">
            <w:pPr>
              <w:pStyle w:val="TableParagraph"/>
              <w:jc w:val="both"/>
              <w:rPr>
                <w:sz w:val="18"/>
                <w:szCs w:val="18"/>
              </w:rPr>
            </w:pPr>
            <w:r w:rsidRPr="00D41A1E">
              <w:rPr>
                <w:sz w:val="18"/>
                <w:szCs w:val="18"/>
              </w:rPr>
              <w:t>Результат предоставления муниципальной</w:t>
            </w:r>
            <w:r w:rsidRPr="00D41A1E">
              <w:rPr>
                <w:spacing w:val="-58"/>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указанный в</w:t>
            </w:r>
            <w:r w:rsidRPr="00D41A1E">
              <w:rPr>
                <w:spacing w:val="1"/>
                <w:sz w:val="18"/>
                <w:szCs w:val="18"/>
              </w:rPr>
              <w:t xml:space="preserve"> </w:t>
            </w:r>
            <w:r w:rsidRPr="00D41A1E">
              <w:rPr>
                <w:sz w:val="18"/>
                <w:szCs w:val="18"/>
              </w:rPr>
              <w:t>пункте 2.5</w:t>
            </w:r>
            <w:r w:rsidRPr="00D41A1E">
              <w:rPr>
                <w:spacing w:val="1"/>
                <w:sz w:val="18"/>
                <w:szCs w:val="18"/>
              </w:rPr>
              <w:t xml:space="preserve"> </w:t>
            </w:r>
            <w:r w:rsidRPr="00D41A1E">
              <w:rPr>
                <w:sz w:val="18"/>
                <w:szCs w:val="18"/>
              </w:rPr>
              <w:t>Административного регламента</w:t>
            </w:r>
            <w:r w:rsidRPr="00D41A1E">
              <w:rPr>
                <w:spacing w:val="1"/>
                <w:sz w:val="18"/>
                <w:szCs w:val="18"/>
              </w:rPr>
              <w:t xml:space="preserve"> </w:t>
            </w:r>
            <w:r w:rsidRPr="00D41A1E">
              <w:rPr>
                <w:sz w:val="18"/>
                <w:szCs w:val="18"/>
              </w:rPr>
              <w:t>внесен</w:t>
            </w:r>
            <w:r w:rsidRPr="00D41A1E">
              <w:rPr>
                <w:spacing w:val="-2"/>
                <w:sz w:val="18"/>
                <w:szCs w:val="18"/>
              </w:rPr>
              <w:t xml:space="preserve"> </w:t>
            </w:r>
            <w:r w:rsidRPr="00D41A1E">
              <w:rPr>
                <w:sz w:val="18"/>
                <w:szCs w:val="18"/>
              </w:rPr>
              <w:t>в</w:t>
            </w:r>
            <w:r w:rsidRPr="00D41A1E">
              <w:rPr>
                <w:spacing w:val="-2"/>
                <w:sz w:val="18"/>
                <w:szCs w:val="18"/>
              </w:rPr>
              <w:t xml:space="preserve"> </w:t>
            </w:r>
            <w:r w:rsidRPr="00D41A1E">
              <w:rPr>
                <w:sz w:val="18"/>
                <w:szCs w:val="18"/>
              </w:rPr>
              <w:t>реестр</w:t>
            </w:r>
          </w:p>
        </w:tc>
      </w:tr>
    </w:tbl>
    <w:p w:rsidR="00F84A68" w:rsidRPr="00D41A1E" w:rsidRDefault="00F84A68" w:rsidP="00F84A68">
      <w:pPr>
        <w:pStyle w:val="a8"/>
        <w:jc w:val="both"/>
        <w:rPr>
          <w:sz w:val="26"/>
          <w:szCs w:val="26"/>
        </w:rPr>
      </w:pPr>
    </w:p>
    <w:p w:rsidR="00D41A1E" w:rsidRPr="00D41A1E" w:rsidRDefault="00D41A1E" w:rsidP="00D41A1E">
      <w:pPr>
        <w:tabs>
          <w:tab w:val="right" w:pos="900"/>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 xml:space="preserve">АДМИНИСТРАЦИЯ МУНИЦИПАЛЬНОГО ОБРАЗОВАНИЯ </w:t>
      </w:r>
    </w:p>
    <w:p w:rsidR="00D41A1E" w:rsidRPr="00D41A1E" w:rsidRDefault="00D41A1E" w:rsidP="00D41A1E">
      <w:pPr>
        <w:tabs>
          <w:tab w:val="right" w:pos="900"/>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НОВОЮЛАСЕНСКИЙ СЕЛЬСОВЕТ</w:t>
      </w:r>
    </w:p>
    <w:p w:rsidR="00D41A1E" w:rsidRPr="00D41A1E" w:rsidRDefault="00D41A1E" w:rsidP="00D41A1E">
      <w:pPr>
        <w:tabs>
          <w:tab w:val="right" w:pos="900"/>
        </w:tabs>
        <w:spacing w:after="0" w:line="240" w:lineRule="auto"/>
        <w:jc w:val="center"/>
        <w:rPr>
          <w:rFonts w:ascii="Times New Roman" w:hAnsi="Times New Roman" w:cs="Times New Roman"/>
          <w:sz w:val="18"/>
          <w:szCs w:val="18"/>
        </w:rPr>
      </w:pPr>
      <w:r w:rsidRPr="00D41A1E">
        <w:rPr>
          <w:rFonts w:ascii="Times New Roman" w:hAnsi="Times New Roman" w:cs="Times New Roman"/>
          <w:b/>
          <w:caps/>
          <w:sz w:val="18"/>
          <w:szCs w:val="18"/>
        </w:rPr>
        <w:t>КрасногвардейскОГО районА оренбургской</w:t>
      </w:r>
      <w:r w:rsidRPr="00D41A1E">
        <w:rPr>
          <w:rFonts w:ascii="Times New Roman" w:hAnsi="Times New Roman" w:cs="Times New Roman"/>
          <w:b/>
          <w:sz w:val="18"/>
          <w:szCs w:val="18"/>
        </w:rPr>
        <w:t xml:space="preserve"> ОБЛАСТИ</w:t>
      </w:r>
    </w:p>
    <w:p w:rsidR="00D41A1E" w:rsidRPr="00D41A1E" w:rsidRDefault="00D41A1E" w:rsidP="00D41A1E">
      <w:pPr>
        <w:pStyle w:val="110"/>
        <w:tabs>
          <w:tab w:val="right" w:pos="0"/>
        </w:tabs>
        <w:spacing w:before="0" w:after="0"/>
        <w:jc w:val="center"/>
        <w:rPr>
          <w:rFonts w:ascii="Times New Roman" w:hAnsi="Times New Roman" w:cs="Times New Roman"/>
          <w:b/>
          <w:sz w:val="18"/>
          <w:szCs w:val="18"/>
        </w:rPr>
      </w:pPr>
    </w:p>
    <w:p w:rsidR="00D41A1E" w:rsidRPr="00D41A1E" w:rsidRDefault="00D41A1E" w:rsidP="00D41A1E">
      <w:pPr>
        <w:pStyle w:val="110"/>
        <w:tabs>
          <w:tab w:val="right" w:pos="0"/>
        </w:tabs>
        <w:spacing w:before="0" w:after="0"/>
        <w:jc w:val="center"/>
        <w:rPr>
          <w:rFonts w:ascii="Times New Roman" w:hAnsi="Times New Roman" w:cs="Times New Roman"/>
          <w:b/>
          <w:sz w:val="18"/>
          <w:szCs w:val="18"/>
        </w:rPr>
      </w:pPr>
      <w:r w:rsidRPr="00D41A1E">
        <w:rPr>
          <w:rFonts w:ascii="Times New Roman" w:hAnsi="Times New Roman" w:cs="Times New Roman"/>
          <w:b/>
          <w:sz w:val="18"/>
          <w:szCs w:val="18"/>
        </w:rPr>
        <w:t>ПОСТАНОВЛЕНИЕ</w:t>
      </w:r>
    </w:p>
    <w:p w:rsidR="00D41A1E" w:rsidRPr="00D41A1E" w:rsidRDefault="00D41A1E" w:rsidP="00D41A1E">
      <w:pPr>
        <w:tabs>
          <w:tab w:val="left" w:pos="709"/>
          <w:tab w:val="right" w:pos="900"/>
          <w:tab w:val="right" w:pos="10260"/>
        </w:tabs>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24.12.2024                                                                                                                                                         № 102-п</w:t>
      </w:r>
    </w:p>
    <w:p w:rsidR="00D41A1E" w:rsidRPr="00D41A1E" w:rsidRDefault="00D41A1E" w:rsidP="00D41A1E">
      <w:pPr>
        <w:tabs>
          <w:tab w:val="left" w:pos="709"/>
          <w:tab w:val="right" w:pos="900"/>
          <w:tab w:val="right" w:pos="10260"/>
        </w:tabs>
        <w:spacing w:after="0" w:line="240" w:lineRule="auto"/>
        <w:jc w:val="both"/>
        <w:rPr>
          <w:rFonts w:ascii="Times New Roman" w:hAnsi="Times New Roman" w:cs="Times New Roman"/>
          <w:sz w:val="18"/>
          <w:szCs w:val="18"/>
        </w:rPr>
      </w:pPr>
    </w:p>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с. Новоюласка</w:t>
      </w:r>
    </w:p>
    <w:p w:rsidR="00D41A1E" w:rsidRPr="00D41A1E" w:rsidRDefault="00D41A1E" w:rsidP="00D41A1E">
      <w:pPr>
        <w:pStyle w:val="1"/>
        <w:tabs>
          <w:tab w:val="left" w:pos="635"/>
        </w:tabs>
        <w:spacing w:before="0" w:after="0"/>
        <w:jc w:val="center"/>
        <w:rPr>
          <w:rFonts w:ascii="Times New Roman" w:hAnsi="Times New Roman"/>
          <w:i/>
          <w:sz w:val="18"/>
          <w:szCs w:val="18"/>
        </w:rPr>
      </w:pPr>
      <w:r w:rsidRPr="00D41A1E">
        <w:rPr>
          <w:rFonts w:ascii="Times New Roman" w:hAnsi="Times New Roman"/>
          <w:color w:val="000000"/>
          <w:sz w:val="18"/>
          <w:szCs w:val="18"/>
        </w:rPr>
        <w:t xml:space="preserve">Об утверждении административного регламента </w:t>
      </w:r>
      <w:r w:rsidRPr="00D41A1E">
        <w:rPr>
          <w:rFonts w:ascii="Times New Roman" w:hAnsi="Times New Roman"/>
          <w:color w:val="26282F"/>
          <w:sz w:val="18"/>
          <w:szCs w:val="18"/>
        </w:rPr>
        <w:t xml:space="preserve">предоставления муниципальной услуги </w:t>
      </w:r>
      <w:r w:rsidRPr="00D41A1E">
        <w:rPr>
          <w:rFonts w:ascii="Times New Roman" w:hAnsi="Times New Roman"/>
          <w:sz w:val="18"/>
          <w:szCs w:val="18"/>
        </w:rPr>
        <w:t>«Предоставление</w:t>
      </w:r>
      <w:r w:rsidRPr="00D41A1E">
        <w:rPr>
          <w:rFonts w:ascii="Times New Roman" w:hAnsi="Times New Roman"/>
          <w:spacing w:val="-4"/>
          <w:sz w:val="18"/>
          <w:szCs w:val="18"/>
        </w:rPr>
        <w:t xml:space="preserve"> </w:t>
      </w:r>
      <w:r w:rsidRPr="00D41A1E">
        <w:rPr>
          <w:rFonts w:ascii="Times New Roman" w:hAnsi="Times New Roman"/>
          <w:sz w:val="18"/>
          <w:szCs w:val="18"/>
        </w:rPr>
        <w:t>земельного участка, находящегося в муниципальной собственности, или государственная собственность на который не разграничена, на торгах»</w:t>
      </w:r>
    </w:p>
    <w:p w:rsidR="00D41A1E" w:rsidRPr="00D41A1E" w:rsidRDefault="00D41A1E" w:rsidP="00D41A1E">
      <w:pPr>
        <w:shd w:val="clear" w:color="auto" w:fill="FFFFFF"/>
        <w:spacing w:after="0" w:line="240" w:lineRule="auto"/>
        <w:jc w:val="center"/>
        <w:rPr>
          <w:rFonts w:ascii="Times New Roman" w:hAnsi="Times New Roman" w:cs="Times New Roman"/>
          <w:color w:val="000000"/>
          <w:sz w:val="18"/>
          <w:szCs w:val="18"/>
        </w:rPr>
      </w:pPr>
    </w:p>
    <w:p w:rsidR="00D41A1E" w:rsidRPr="00D41A1E" w:rsidRDefault="00D41A1E" w:rsidP="00D41A1E">
      <w:pPr>
        <w:shd w:val="clear" w:color="auto" w:fill="FFFFFF"/>
        <w:spacing w:after="0" w:line="240" w:lineRule="auto"/>
        <w:ind w:firstLine="709"/>
        <w:jc w:val="both"/>
        <w:rPr>
          <w:rFonts w:ascii="Times New Roman" w:hAnsi="Times New Roman" w:cs="Times New Roman"/>
          <w:color w:val="000000"/>
          <w:sz w:val="18"/>
          <w:szCs w:val="18"/>
          <w:shd w:val="clear" w:color="auto" w:fill="FFFFFF"/>
        </w:rPr>
      </w:pPr>
      <w:r w:rsidRPr="00D41A1E">
        <w:rPr>
          <w:rFonts w:ascii="Times New Roman" w:hAnsi="Times New Roman" w:cs="Times New Roman"/>
          <w:color w:val="000000"/>
          <w:sz w:val="18"/>
          <w:szCs w:val="18"/>
          <w:shd w:val="clear" w:color="auto" w:fill="FFFFFF"/>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Новоюласенский сельсовет Красногвардейского района Оренбургской области:</w:t>
      </w:r>
    </w:p>
    <w:p w:rsidR="00D41A1E" w:rsidRPr="00D41A1E" w:rsidRDefault="00D41A1E" w:rsidP="00D41A1E">
      <w:pPr>
        <w:pStyle w:val="1"/>
        <w:tabs>
          <w:tab w:val="left" w:pos="635"/>
        </w:tabs>
        <w:spacing w:before="0" w:after="0"/>
        <w:ind w:firstLine="709"/>
        <w:jc w:val="both"/>
        <w:rPr>
          <w:rFonts w:ascii="Times New Roman" w:hAnsi="Times New Roman"/>
          <w:b w:val="0"/>
          <w:color w:val="000000"/>
          <w:sz w:val="18"/>
          <w:szCs w:val="18"/>
        </w:rPr>
      </w:pPr>
      <w:r w:rsidRPr="00D41A1E">
        <w:rPr>
          <w:rFonts w:ascii="Times New Roman" w:hAnsi="Times New Roman"/>
          <w:b w:val="0"/>
          <w:color w:val="000000"/>
          <w:sz w:val="18"/>
          <w:szCs w:val="18"/>
        </w:rPr>
        <w:t>1. Утвердить А</w:t>
      </w:r>
      <w:r w:rsidRPr="00D41A1E">
        <w:rPr>
          <w:rStyle w:val="-"/>
          <w:rFonts w:ascii="Times New Roman" w:hAnsi="Times New Roman"/>
          <w:b w:val="0"/>
          <w:color w:val="000000"/>
          <w:sz w:val="18"/>
          <w:szCs w:val="18"/>
        </w:rPr>
        <w:t xml:space="preserve">дминистративный регламент </w:t>
      </w:r>
      <w:r w:rsidRPr="00D41A1E">
        <w:rPr>
          <w:rFonts w:ascii="Times New Roman" w:hAnsi="Times New Roman"/>
          <w:b w:val="0"/>
          <w:color w:val="26282F"/>
          <w:sz w:val="18"/>
          <w:szCs w:val="18"/>
        </w:rPr>
        <w:t xml:space="preserve">предоставления муниципальной услуги </w:t>
      </w:r>
      <w:r w:rsidRPr="00D41A1E">
        <w:rPr>
          <w:rFonts w:ascii="Times New Roman" w:hAnsi="Times New Roman"/>
          <w:b w:val="0"/>
          <w:sz w:val="18"/>
          <w:szCs w:val="18"/>
        </w:rPr>
        <w:t>«Предоставление</w:t>
      </w:r>
      <w:r w:rsidRPr="00D41A1E">
        <w:rPr>
          <w:rFonts w:ascii="Times New Roman" w:hAnsi="Times New Roman"/>
          <w:b w:val="0"/>
          <w:spacing w:val="-4"/>
          <w:sz w:val="18"/>
          <w:szCs w:val="18"/>
        </w:rPr>
        <w:t xml:space="preserve"> </w:t>
      </w:r>
      <w:r w:rsidRPr="00D41A1E">
        <w:rPr>
          <w:rFonts w:ascii="Times New Roman" w:hAnsi="Times New Roman"/>
          <w:b w:val="0"/>
          <w:sz w:val="18"/>
          <w:szCs w:val="18"/>
        </w:rPr>
        <w:t xml:space="preserve">земельного участка, находящегося в муниципальной собственности, или государственная собственность на который не разграничена, на торгах» </w:t>
      </w:r>
      <w:r w:rsidRPr="00D41A1E">
        <w:rPr>
          <w:rFonts w:ascii="Times New Roman" w:hAnsi="Times New Roman"/>
          <w:b w:val="0"/>
          <w:color w:val="000000"/>
          <w:sz w:val="18"/>
          <w:szCs w:val="18"/>
        </w:rPr>
        <w:t>согласно приложению к настоящему постановлению.</w:t>
      </w:r>
    </w:p>
    <w:p w:rsidR="00D41A1E" w:rsidRPr="00D41A1E" w:rsidRDefault="00D41A1E" w:rsidP="00D41A1E">
      <w:pPr>
        <w:shd w:val="clear" w:color="auto" w:fill="FFFFFF"/>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2. </w:t>
      </w:r>
      <w:r w:rsidRPr="00D41A1E">
        <w:rPr>
          <w:rFonts w:ascii="Times New Roman" w:hAnsi="Times New Roman" w:cs="Times New Roman"/>
          <w:color w:val="000000"/>
          <w:sz w:val="18"/>
          <w:szCs w:val="18"/>
        </w:rPr>
        <w:t xml:space="preserve">Установить, что настоящее постановление вступает в силу после его официального опубликования в газете «Новоюласенский вестник» подлежит обнародованию </w:t>
      </w:r>
      <w:r w:rsidRPr="00D41A1E">
        <w:rPr>
          <w:rFonts w:ascii="Times New Roman" w:hAnsi="Times New Roman" w:cs="Times New Roman"/>
          <w:sz w:val="18"/>
          <w:szCs w:val="18"/>
        </w:rPr>
        <w:t>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D41A1E" w:rsidRPr="00D41A1E" w:rsidRDefault="00D41A1E" w:rsidP="00D41A1E">
      <w:pPr>
        <w:shd w:val="clear" w:color="auto" w:fill="FFFFFF"/>
        <w:spacing w:after="0" w:line="240" w:lineRule="auto"/>
        <w:ind w:firstLine="709"/>
        <w:jc w:val="both"/>
        <w:rPr>
          <w:rFonts w:ascii="Times New Roman" w:hAnsi="Times New Roman" w:cs="Times New Roman"/>
          <w:color w:val="000000"/>
          <w:sz w:val="18"/>
          <w:szCs w:val="18"/>
        </w:rPr>
      </w:pPr>
      <w:r w:rsidRPr="00D41A1E">
        <w:rPr>
          <w:rFonts w:ascii="Times New Roman" w:hAnsi="Times New Roman" w:cs="Times New Roman"/>
          <w:color w:val="000000"/>
          <w:sz w:val="18"/>
          <w:szCs w:val="18"/>
        </w:rPr>
        <w:t>4. Контроль за исполнением постановления оставляю за собой.</w:t>
      </w:r>
    </w:p>
    <w:p w:rsidR="00D41A1E" w:rsidRPr="00D41A1E" w:rsidRDefault="00D41A1E" w:rsidP="00D41A1E">
      <w:pPr>
        <w:shd w:val="clear" w:color="auto" w:fill="FFFFFF"/>
        <w:spacing w:after="0" w:line="240" w:lineRule="auto"/>
        <w:rPr>
          <w:rFonts w:ascii="Times New Roman" w:hAnsi="Times New Roman" w:cs="Times New Roman"/>
          <w:color w:val="000000"/>
          <w:sz w:val="18"/>
          <w:szCs w:val="18"/>
        </w:rPr>
      </w:pPr>
    </w:p>
    <w:p w:rsidR="00D41A1E" w:rsidRPr="00D41A1E" w:rsidRDefault="00D41A1E" w:rsidP="00D41A1E">
      <w:pPr>
        <w:shd w:val="clear" w:color="auto" w:fill="FFFFFF"/>
        <w:tabs>
          <w:tab w:val="left" w:pos="709"/>
        </w:tabs>
        <w:spacing w:after="0" w:line="240" w:lineRule="auto"/>
        <w:rPr>
          <w:rFonts w:ascii="Times New Roman" w:hAnsi="Times New Roman" w:cs="Times New Roman"/>
          <w:color w:val="000000"/>
          <w:sz w:val="18"/>
          <w:szCs w:val="18"/>
        </w:rPr>
      </w:pPr>
      <w:r w:rsidRPr="00D41A1E">
        <w:rPr>
          <w:rFonts w:ascii="Times New Roman" w:hAnsi="Times New Roman" w:cs="Times New Roman"/>
          <w:color w:val="000000"/>
          <w:sz w:val="18"/>
          <w:szCs w:val="18"/>
        </w:rPr>
        <w:t xml:space="preserve">Глава сельсовета                                                                                        </w:t>
      </w:r>
      <w:r>
        <w:rPr>
          <w:rFonts w:ascii="Times New Roman" w:hAnsi="Times New Roman" w:cs="Times New Roman"/>
          <w:color w:val="000000"/>
          <w:sz w:val="18"/>
          <w:szCs w:val="18"/>
        </w:rPr>
        <w:t xml:space="preserve">                                                                    </w:t>
      </w:r>
      <w:r w:rsidRPr="00D41A1E">
        <w:rPr>
          <w:rFonts w:ascii="Times New Roman" w:hAnsi="Times New Roman" w:cs="Times New Roman"/>
          <w:color w:val="000000"/>
          <w:sz w:val="18"/>
          <w:szCs w:val="18"/>
        </w:rPr>
        <w:t xml:space="preserve"> С.Н.Бисяев</w:t>
      </w:r>
      <w:r>
        <w:rPr>
          <w:rFonts w:ascii="Times New Roman" w:hAnsi="Times New Roman" w:cs="Times New Roman"/>
          <w:color w:val="000000"/>
          <w:sz w:val="18"/>
          <w:szCs w:val="18"/>
        </w:rPr>
        <w:t>а</w:t>
      </w:r>
    </w:p>
    <w:p w:rsidR="00D41A1E" w:rsidRPr="00D41A1E" w:rsidRDefault="00D41A1E" w:rsidP="00D41A1E">
      <w:pPr>
        <w:pStyle w:val="ConsPlusTitle"/>
        <w:tabs>
          <w:tab w:val="left" w:pos="709"/>
        </w:tabs>
        <w:jc w:val="right"/>
        <w:rPr>
          <w:rFonts w:ascii="Times New Roman" w:hAnsi="Times New Roman" w:cs="Times New Roman"/>
          <w:b w:val="0"/>
          <w:sz w:val="18"/>
          <w:szCs w:val="18"/>
        </w:rPr>
      </w:pPr>
    </w:p>
    <w:p w:rsidR="00D41A1E" w:rsidRPr="00D41A1E" w:rsidRDefault="00D41A1E" w:rsidP="00D41A1E">
      <w:pPr>
        <w:pStyle w:val="ConsPlusTitle"/>
        <w:tabs>
          <w:tab w:val="left" w:pos="709"/>
        </w:tabs>
        <w:jc w:val="right"/>
        <w:rPr>
          <w:rFonts w:ascii="Times New Roman" w:hAnsi="Times New Roman" w:cs="Times New Roman"/>
          <w:sz w:val="18"/>
          <w:szCs w:val="18"/>
        </w:rPr>
      </w:pPr>
      <w:r w:rsidRPr="00D41A1E">
        <w:rPr>
          <w:rFonts w:ascii="Times New Roman" w:hAnsi="Times New Roman" w:cs="Times New Roman"/>
          <w:b w:val="0"/>
          <w:sz w:val="18"/>
          <w:szCs w:val="18"/>
        </w:rPr>
        <w:t>Приложение</w:t>
      </w:r>
    </w:p>
    <w:p w:rsidR="00D41A1E" w:rsidRPr="00D41A1E" w:rsidRDefault="00D41A1E" w:rsidP="00D41A1E">
      <w:pPr>
        <w:pStyle w:val="ConsPlusTitle"/>
        <w:jc w:val="right"/>
        <w:rPr>
          <w:rFonts w:ascii="Times New Roman" w:hAnsi="Times New Roman" w:cs="Times New Roman"/>
          <w:b w:val="0"/>
          <w:sz w:val="18"/>
          <w:szCs w:val="18"/>
        </w:rPr>
      </w:pPr>
      <w:r w:rsidRPr="00D41A1E">
        <w:rPr>
          <w:rFonts w:ascii="Times New Roman" w:hAnsi="Times New Roman" w:cs="Times New Roman"/>
          <w:b w:val="0"/>
          <w:sz w:val="18"/>
          <w:szCs w:val="18"/>
        </w:rPr>
        <w:t>к постановлению администрации</w:t>
      </w:r>
    </w:p>
    <w:p w:rsidR="00D41A1E" w:rsidRPr="00D41A1E" w:rsidRDefault="00D41A1E" w:rsidP="00D41A1E">
      <w:pPr>
        <w:pStyle w:val="ConsPlusTitle"/>
        <w:jc w:val="right"/>
        <w:rPr>
          <w:rFonts w:ascii="Times New Roman" w:hAnsi="Times New Roman" w:cs="Times New Roman"/>
          <w:b w:val="0"/>
          <w:sz w:val="18"/>
          <w:szCs w:val="18"/>
        </w:rPr>
      </w:pPr>
      <w:r w:rsidRPr="00D41A1E">
        <w:rPr>
          <w:rFonts w:ascii="Times New Roman" w:hAnsi="Times New Roman" w:cs="Times New Roman"/>
          <w:b w:val="0"/>
          <w:sz w:val="18"/>
          <w:szCs w:val="18"/>
        </w:rPr>
        <w:t>муниципального образования</w:t>
      </w:r>
    </w:p>
    <w:p w:rsidR="00D41A1E" w:rsidRPr="00D41A1E" w:rsidRDefault="00D41A1E" w:rsidP="00D41A1E">
      <w:pPr>
        <w:pStyle w:val="ConsPlusTitle"/>
        <w:jc w:val="right"/>
        <w:rPr>
          <w:rFonts w:ascii="Times New Roman" w:hAnsi="Times New Roman" w:cs="Times New Roman"/>
          <w:b w:val="0"/>
          <w:sz w:val="18"/>
          <w:szCs w:val="18"/>
        </w:rPr>
      </w:pPr>
      <w:r w:rsidRPr="00D41A1E">
        <w:rPr>
          <w:rFonts w:ascii="Times New Roman" w:hAnsi="Times New Roman" w:cs="Times New Roman"/>
          <w:b w:val="0"/>
          <w:sz w:val="18"/>
          <w:szCs w:val="18"/>
        </w:rPr>
        <w:lastRenderedPageBreak/>
        <w:t>Новоюласенский сельсовет</w:t>
      </w:r>
    </w:p>
    <w:p w:rsidR="00D41A1E" w:rsidRPr="00D41A1E" w:rsidRDefault="00D41A1E" w:rsidP="00D41A1E">
      <w:pPr>
        <w:pStyle w:val="ConsPlusTitle"/>
        <w:jc w:val="right"/>
        <w:rPr>
          <w:rFonts w:ascii="Times New Roman" w:hAnsi="Times New Roman" w:cs="Times New Roman"/>
          <w:b w:val="0"/>
          <w:sz w:val="18"/>
          <w:szCs w:val="18"/>
        </w:rPr>
      </w:pPr>
      <w:r w:rsidRPr="00D41A1E">
        <w:rPr>
          <w:rFonts w:ascii="Times New Roman" w:hAnsi="Times New Roman" w:cs="Times New Roman"/>
          <w:b w:val="0"/>
          <w:sz w:val="18"/>
          <w:szCs w:val="18"/>
        </w:rPr>
        <w:t>Красногвардейского района</w:t>
      </w:r>
    </w:p>
    <w:p w:rsidR="00D41A1E" w:rsidRPr="00D41A1E" w:rsidRDefault="00D41A1E" w:rsidP="00D41A1E">
      <w:pPr>
        <w:pStyle w:val="ConsPlusTitle"/>
        <w:jc w:val="right"/>
        <w:rPr>
          <w:rFonts w:ascii="Times New Roman" w:hAnsi="Times New Roman" w:cs="Times New Roman"/>
          <w:sz w:val="18"/>
          <w:szCs w:val="18"/>
        </w:rPr>
      </w:pPr>
      <w:r w:rsidRPr="00D41A1E">
        <w:rPr>
          <w:rFonts w:ascii="Times New Roman" w:hAnsi="Times New Roman" w:cs="Times New Roman"/>
          <w:b w:val="0"/>
          <w:sz w:val="18"/>
          <w:szCs w:val="18"/>
        </w:rPr>
        <w:t>Оренбургской области</w:t>
      </w:r>
    </w:p>
    <w:p w:rsidR="00D41A1E" w:rsidRPr="00D41A1E" w:rsidRDefault="00D41A1E" w:rsidP="00D41A1E">
      <w:pPr>
        <w:pStyle w:val="ConsPlusTitle"/>
        <w:tabs>
          <w:tab w:val="left" w:pos="709"/>
        </w:tabs>
        <w:jc w:val="right"/>
        <w:rPr>
          <w:rFonts w:ascii="Times New Roman" w:hAnsi="Times New Roman" w:cs="Times New Roman"/>
          <w:sz w:val="18"/>
          <w:szCs w:val="18"/>
        </w:rPr>
      </w:pPr>
      <w:r w:rsidRPr="00D41A1E">
        <w:rPr>
          <w:rFonts w:ascii="Times New Roman" w:hAnsi="Times New Roman" w:cs="Times New Roman"/>
          <w:b w:val="0"/>
          <w:sz w:val="18"/>
          <w:szCs w:val="18"/>
        </w:rPr>
        <w:t>от 24.12.2024 №  102-п</w:t>
      </w:r>
    </w:p>
    <w:p w:rsidR="00D41A1E" w:rsidRPr="00D41A1E" w:rsidRDefault="00D41A1E" w:rsidP="00D41A1E">
      <w:pPr>
        <w:pStyle w:val="1"/>
        <w:tabs>
          <w:tab w:val="left" w:pos="635"/>
        </w:tabs>
        <w:spacing w:before="0" w:after="0"/>
        <w:jc w:val="center"/>
        <w:rPr>
          <w:rFonts w:ascii="Times New Roman" w:hAnsi="Times New Roman"/>
          <w:i/>
          <w:sz w:val="18"/>
          <w:szCs w:val="18"/>
        </w:rPr>
      </w:pPr>
      <w:r w:rsidRPr="00D41A1E">
        <w:rPr>
          <w:rFonts w:ascii="Times New Roman" w:hAnsi="Times New Roman"/>
          <w:sz w:val="18"/>
          <w:szCs w:val="18"/>
        </w:rPr>
        <w:t>Административный регламент предоставления</w:t>
      </w:r>
      <w:r w:rsidRPr="00D41A1E">
        <w:rPr>
          <w:rFonts w:ascii="Times New Roman" w:hAnsi="Times New Roman"/>
          <w:spacing w:val="1"/>
          <w:sz w:val="18"/>
          <w:szCs w:val="18"/>
        </w:rPr>
        <w:t xml:space="preserve"> </w:t>
      </w:r>
      <w:r w:rsidRPr="00D41A1E">
        <w:rPr>
          <w:rFonts w:ascii="Times New Roman" w:hAnsi="Times New Roman"/>
          <w:sz w:val="18"/>
          <w:szCs w:val="18"/>
        </w:rPr>
        <w:t>муниципальной</w:t>
      </w:r>
      <w:r w:rsidRPr="00D41A1E">
        <w:rPr>
          <w:rFonts w:ascii="Times New Roman" w:hAnsi="Times New Roman"/>
          <w:spacing w:val="-4"/>
          <w:sz w:val="18"/>
          <w:szCs w:val="18"/>
        </w:rPr>
        <w:t xml:space="preserve"> </w:t>
      </w:r>
      <w:r w:rsidRPr="00D41A1E">
        <w:rPr>
          <w:rFonts w:ascii="Times New Roman" w:hAnsi="Times New Roman"/>
          <w:sz w:val="18"/>
          <w:szCs w:val="18"/>
        </w:rPr>
        <w:t>услуги</w:t>
      </w:r>
      <w:r w:rsidRPr="00D41A1E">
        <w:rPr>
          <w:rFonts w:ascii="Times New Roman" w:hAnsi="Times New Roman"/>
          <w:spacing w:val="-4"/>
          <w:sz w:val="18"/>
          <w:szCs w:val="18"/>
        </w:rPr>
        <w:t xml:space="preserve"> </w:t>
      </w:r>
      <w:r w:rsidRPr="00D41A1E">
        <w:rPr>
          <w:rFonts w:ascii="Times New Roman" w:hAnsi="Times New Roman"/>
          <w:sz w:val="18"/>
          <w:szCs w:val="18"/>
        </w:rPr>
        <w:t>«Предоставление</w:t>
      </w:r>
      <w:r w:rsidRPr="00D41A1E">
        <w:rPr>
          <w:rFonts w:ascii="Times New Roman" w:hAnsi="Times New Roman"/>
          <w:spacing w:val="-4"/>
          <w:sz w:val="18"/>
          <w:szCs w:val="18"/>
        </w:rPr>
        <w:t xml:space="preserve"> </w:t>
      </w:r>
      <w:r w:rsidRPr="00D41A1E">
        <w:rPr>
          <w:rFonts w:ascii="Times New Roman" w:hAnsi="Times New Roman"/>
          <w:sz w:val="18"/>
          <w:szCs w:val="18"/>
        </w:rPr>
        <w:t>земельного участка, находящегося в муниципальной собственности, или государственная собственность на который не разграничена, на торгах»</w:t>
      </w:r>
    </w:p>
    <w:p w:rsidR="00D41A1E" w:rsidRPr="00D41A1E" w:rsidRDefault="00D41A1E" w:rsidP="00D41A1E">
      <w:pPr>
        <w:pStyle w:val="1"/>
        <w:tabs>
          <w:tab w:val="left" w:pos="635"/>
          <w:tab w:val="left" w:pos="4120"/>
        </w:tabs>
        <w:spacing w:before="0" w:after="0"/>
        <w:jc w:val="center"/>
        <w:rPr>
          <w:rFonts w:ascii="Times New Roman" w:hAnsi="Times New Roman"/>
          <w:b w:val="0"/>
          <w:i/>
          <w:sz w:val="18"/>
          <w:szCs w:val="18"/>
        </w:rPr>
      </w:pPr>
      <w:r w:rsidRPr="00D41A1E">
        <w:rPr>
          <w:rFonts w:ascii="Times New Roman" w:hAnsi="Times New Roman"/>
          <w:b w:val="0"/>
          <w:sz w:val="18"/>
          <w:szCs w:val="18"/>
          <w:lang w:val="en-US"/>
        </w:rPr>
        <w:t>I</w:t>
      </w:r>
      <w:r w:rsidRPr="00D41A1E">
        <w:rPr>
          <w:rFonts w:ascii="Times New Roman" w:hAnsi="Times New Roman"/>
          <w:b w:val="0"/>
          <w:sz w:val="18"/>
          <w:szCs w:val="18"/>
        </w:rPr>
        <w:t>. Общие</w:t>
      </w:r>
      <w:r w:rsidRPr="00D41A1E">
        <w:rPr>
          <w:rFonts w:ascii="Times New Roman" w:hAnsi="Times New Roman"/>
          <w:b w:val="0"/>
          <w:spacing w:val="-3"/>
          <w:sz w:val="18"/>
          <w:szCs w:val="18"/>
        </w:rPr>
        <w:t xml:space="preserve"> </w:t>
      </w:r>
      <w:r w:rsidRPr="00D41A1E">
        <w:rPr>
          <w:rFonts w:ascii="Times New Roman" w:hAnsi="Times New Roman"/>
          <w:b w:val="0"/>
          <w:sz w:val="18"/>
          <w:szCs w:val="18"/>
        </w:rPr>
        <w:t>положения</w:t>
      </w:r>
    </w:p>
    <w:p w:rsidR="00D41A1E" w:rsidRPr="00D41A1E" w:rsidRDefault="00D41A1E" w:rsidP="00D41A1E">
      <w:pPr>
        <w:pStyle w:val="a8"/>
        <w:tabs>
          <w:tab w:val="left" w:pos="635"/>
        </w:tabs>
        <w:rPr>
          <w:b w:val="0"/>
          <w:i/>
          <w:sz w:val="18"/>
          <w:szCs w:val="18"/>
        </w:rPr>
      </w:pPr>
    </w:p>
    <w:p w:rsidR="00D41A1E" w:rsidRPr="00D41A1E" w:rsidRDefault="00D41A1E" w:rsidP="00D41A1E">
      <w:pPr>
        <w:tabs>
          <w:tab w:val="left" w:pos="635"/>
        </w:tabs>
        <w:spacing w:after="0" w:line="240" w:lineRule="auto"/>
        <w:jc w:val="center"/>
        <w:rPr>
          <w:rFonts w:ascii="Times New Roman" w:hAnsi="Times New Roman" w:cs="Times New Roman"/>
          <w:i/>
          <w:sz w:val="18"/>
          <w:szCs w:val="18"/>
        </w:rPr>
      </w:pPr>
      <w:r w:rsidRPr="00D41A1E">
        <w:rPr>
          <w:rFonts w:ascii="Times New Roman" w:hAnsi="Times New Roman" w:cs="Times New Roman"/>
          <w:sz w:val="18"/>
          <w:szCs w:val="18"/>
        </w:rPr>
        <w:t>Предмет</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регулирования</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Административного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регламента</w:t>
      </w:r>
    </w:p>
    <w:p w:rsidR="00D41A1E" w:rsidRPr="00D41A1E" w:rsidRDefault="00D41A1E" w:rsidP="00D41A1E">
      <w:pPr>
        <w:pStyle w:val="a8"/>
        <w:tabs>
          <w:tab w:val="left" w:pos="635"/>
        </w:tabs>
        <w:ind w:firstLine="709"/>
        <w:rPr>
          <w:b w:val="0"/>
          <w:i/>
          <w:sz w:val="18"/>
          <w:szCs w:val="18"/>
        </w:rPr>
      </w:pPr>
    </w:p>
    <w:p w:rsidR="00D41A1E" w:rsidRPr="00D41A1E" w:rsidRDefault="00D41A1E" w:rsidP="00D41A1E">
      <w:pPr>
        <w:pStyle w:val="a8"/>
        <w:tabs>
          <w:tab w:val="left" w:pos="635"/>
          <w:tab w:val="left" w:pos="8395"/>
        </w:tabs>
        <w:ind w:firstLine="709"/>
        <w:rPr>
          <w:b w:val="0"/>
          <w:i/>
          <w:sz w:val="18"/>
          <w:szCs w:val="18"/>
        </w:rPr>
      </w:pPr>
      <w:r w:rsidRPr="00D41A1E">
        <w:rPr>
          <w:b w:val="0"/>
          <w:sz w:val="18"/>
          <w:szCs w:val="18"/>
        </w:rPr>
        <w:t>1.1.</w:t>
      </w:r>
      <w:r w:rsidRPr="00D41A1E">
        <w:rPr>
          <w:b w:val="0"/>
          <w:spacing w:val="1"/>
          <w:sz w:val="18"/>
          <w:szCs w:val="18"/>
        </w:rPr>
        <w:t xml:space="preserve"> А</w:t>
      </w:r>
      <w:r w:rsidRPr="00D41A1E">
        <w:rPr>
          <w:b w:val="0"/>
          <w:sz w:val="18"/>
          <w:szCs w:val="18"/>
        </w:rPr>
        <w:t>дминистративный</w:t>
      </w:r>
      <w:r w:rsidRPr="00D41A1E">
        <w:rPr>
          <w:b w:val="0"/>
          <w:spacing w:val="1"/>
          <w:sz w:val="18"/>
          <w:szCs w:val="18"/>
        </w:rPr>
        <w:t xml:space="preserve"> </w:t>
      </w:r>
      <w:r w:rsidRPr="00D41A1E">
        <w:rPr>
          <w:b w:val="0"/>
          <w:sz w:val="18"/>
          <w:szCs w:val="18"/>
        </w:rPr>
        <w:t>регламент</w:t>
      </w:r>
      <w:r w:rsidRPr="00D41A1E">
        <w:rPr>
          <w:b w:val="0"/>
          <w:spacing w:val="1"/>
          <w:sz w:val="18"/>
          <w:szCs w:val="18"/>
        </w:rPr>
        <w:t xml:space="preserve"> </w:t>
      </w:r>
      <w:r w:rsidRPr="00D41A1E">
        <w:rPr>
          <w:b w:val="0"/>
          <w:sz w:val="18"/>
          <w:szCs w:val="18"/>
        </w:rPr>
        <w:t>предоставления</w:t>
      </w:r>
      <w:r w:rsidRPr="00D41A1E">
        <w:rPr>
          <w:b w:val="0"/>
          <w:spacing w:val="1"/>
          <w:sz w:val="18"/>
          <w:szCs w:val="18"/>
        </w:rPr>
        <w:t xml:space="preserve"> </w:t>
      </w:r>
      <w:r w:rsidRPr="00D41A1E">
        <w:rPr>
          <w:b w:val="0"/>
          <w:sz w:val="18"/>
          <w:szCs w:val="18"/>
        </w:rPr>
        <w:t>муниципальной</w:t>
      </w:r>
      <w:r w:rsidRPr="00D41A1E">
        <w:rPr>
          <w:b w:val="0"/>
          <w:spacing w:val="1"/>
          <w:sz w:val="18"/>
          <w:szCs w:val="18"/>
        </w:rPr>
        <w:t xml:space="preserve"> </w:t>
      </w:r>
      <w:r w:rsidRPr="00D41A1E">
        <w:rPr>
          <w:b w:val="0"/>
          <w:sz w:val="18"/>
          <w:szCs w:val="18"/>
        </w:rPr>
        <w:t>услуги</w:t>
      </w:r>
      <w:r w:rsidRPr="00D41A1E">
        <w:rPr>
          <w:b w:val="0"/>
          <w:spacing w:val="1"/>
          <w:sz w:val="18"/>
          <w:szCs w:val="18"/>
        </w:rPr>
        <w:t xml:space="preserve"> </w:t>
      </w:r>
      <w:r w:rsidRPr="00D41A1E">
        <w:rPr>
          <w:b w:val="0"/>
          <w:sz w:val="18"/>
          <w:szCs w:val="18"/>
        </w:rPr>
        <w:t>«Предоставление</w:t>
      </w:r>
      <w:r w:rsidRPr="00D41A1E">
        <w:rPr>
          <w:b w:val="0"/>
          <w:spacing w:val="-4"/>
          <w:sz w:val="18"/>
          <w:szCs w:val="18"/>
        </w:rPr>
        <w:t xml:space="preserve"> </w:t>
      </w:r>
      <w:r w:rsidRPr="00D41A1E">
        <w:rPr>
          <w:b w:val="0"/>
          <w:sz w:val="18"/>
          <w:szCs w:val="18"/>
        </w:rPr>
        <w:t>земельного участка, находящегося в муниципальной собственности, или государственная собственность на который не разграничена, на торгах»</w:t>
      </w:r>
      <w:r w:rsidRPr="00D41A1E">
        <w:rPr>
          <w:b w:val="0"/>
          <w:spacing w:val="1"/>
          <w:sz w:val="18"/>
          <w:szCs w:val="18"/>
        </w:rPr>
        <w:t xml:space="preserve"> </w:t>
      </w:r>
      <w:r w:rsidRPr="00D41A1E">
        <w:rPr>
          <w:b w:val="0"/>
          <w:sz w:val="18"/>
          <w:szCs w:val="18"/>
        </w:rPr>
        <w:t>разработан</w:t>
      </w:r>
      <w:r w:rsidRPr="00D41A1E">
        <w:rPr>
          <w:b w:val="0"/>
          <w:spacing w:val="1"/>
          <w:sz w:val="18"/>
          <w:szCs w:val="18"/>
        </w:rPr>
        <w:t xml:space="preserve"> </w:t>
      </w:r>
      <w:r w:rsidRPr="00D41A1E">
        <w:rPr>
          <w:b w:val="0"/>
          <w:sz w:val="18"/>
          <w:szCs w:val="18"/>
        </w:rPr>
        <w:t>в</w:t>
      </w:r>
      <w:r w:rsidRPr="00D41A1E">
        <w:rPr>
          <w:b w:val="0"/>
          <w:spacing w:val="1"/>
          <w:sz w:val="18"/>
          <w:szCs w:val="18"/>
        </w:rPr>
        <w:t xml:space="preserve"> </w:t>
      </w:r>
      <w:r w:rsidRPr="00D41A1E">
        <w:rPr>
          <w:b w:val="0"/>
          <w:sz w:val="18"/>
          <w:szCs w:val="18"/>
        </w:rPr>
        <w:t>целях</w:t>
      </w:r>
      <w:r w:rsidRPr="00D41A1E">
        <w:rPr>
          <w:b w:val="0"/>
          <w:spacing w:val="1"/>
          <w:sz w:val="18"/>
          <w:szCs w:val="18"/>
        </w:rPr>
        <w:t xml:space="preserve"> </w:t>
      </w:r>
      <w:r w:rsidRPr="00D41A1E">
        <w:rPr>
          <w:b w:val="0"/>
          <w:sz w:val="18"/>
          <w:szCs w:val="18"/>
        </w:rPr>
        <w:t>повышения</w:t>
      </w:r>
      <w:r w:rsidRPr="00D41A1E">
        <w:rPr>
          <w:b w:val="0"/>
          <w:spacing w:val="1"/>
          <w:sz w:val="18"/>
          <w:szCs w:val="18"/>
        </w:rPr>
        <w:t xml:space="preserve"> </w:t>
      </w:r>
      <w:r w:rsidRPr="00D41A1E">
        <w:rPr>
          <w:b w:val="0"/>
          <w:sz w:val="18"/>
          <w:szCs w:val="18"/>
        </w:rPr>
        <w:t>качества и доступности предоставления муниципальной услуги,</w:t>
      </w:r>
      <w:r w:rsidRPr="00D41A1E">
        <w:rPr>
          <w:b w:val="0"/>
          <w:spacing w:val="1"/>
          <w:sz w:val="18"/>
          <w:szCs w:val="18"/>
        </w:rPr>
        <w:t xml:space="preserve"> </w:t>
      </w:r>
      <w:r w:rsidRPr="00D41A1E">
        <w:rPr>
          <w:b w:val="0"/>
          <w:sz w:val="18"/>
          <w:szCs w:val="18"/>
        </w:rPr>
        <w:t>определяет</w:t>
      </w:r>
      <w:r w:rsidRPr="00D41A1E">
        <w:rPr>
          <w:b w:val="0"/>
          <w:spacing w:val="1"/>
          <w:sz w:val="18"/>
          <w:szCs w:val="18"/>
        </w:rPr>
        <w:t xml:space="preserve"> </w:t>
      </w:r>
      <w:r w:rsidRPr="00D41A1E">
        <w:rPr>
          <w:b w:val="0"/>
          <w:sz w:val="18"/>
          <w:szCs w:val="18"/>
        </w:rPr>
        <w:t>стандарт,</w:t>
      </w:r>
      <w:r w:rsidRPr="00D41A1E">
        <w:rPr>
          <w:b w:val="0"/>
          <w:spacing w:val="1"/>
          <w:sz w:val="18"/>
          <w:szCs w:val="18"/>
        </w:rPr>
        <w:t xml:space="preserve"> </w:t>
      </w:r>
      <w:r w:rsidRPr="00D41A1E">
        <w:rPr>
          <w:b w:val="0"/>
          <w:sz w:val="18"/>
          <w:szCs w:val="18"/>
        </w:rPr>
        <w:t>сроки</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последовательность</w:t>
      </w:r>
      <w:r w:rsidRPr="00D41A1E">
        <w:rPr>
          <w:b w:val="0"/>
          <w:spacing w:val="1"/>
          <w:sz w:val="18"/>
          <w:szCs w:val="18"/>
        </w:rPr>
        <w:t xml:space="preserve"> </w:t>
      </w:r>
      <w:r w:rsidRPr="00D41A1E">
        <w:rPr>
          <w:b w:val="0"/>
          <w:sz w:val="18"/>
          <w:szCs w:val="18"/>
        </w:rPr>
        <w:t>действий</w:t>
      </w:r>
      <w:r w:rsidRPr="00D41A1E">
        <w:rPr>
          <w:b w:val="0"/>
          <w:spacing w:val="1"/>
          <w:sz w:val="18"/>
          <w:szCs w:val="18"/>
        </w:rPr>
        <w:t xml:space="preserve"> </w:t>
      </w:r>
      <w:r w:rsidRPr="00D41A1E">
        <w:rPr>
          <w:b w:val="0"/>
          <w:sz w:val="18"/>
          <w:szCs w:val="18"/>
        </w:rPr>
        <w:t>(административных</w:t>
      </w:r>
      <w:r w:rsidRPr="00D41A1E">
        <w:rPr>
          <w:b w:val="0"/>
          <w:spacing w:val="-67"/>
          <w:sz w:val="18"/>
          <w:szCs w:val="18"/>
        </w:rPr>
        <w:t xml:space="preserve">    </w:t>
      </w:r>
      <w:r w:rsidRPr="00D41A1E">
        <w:rPr>
          <w:b w:val="0"/>
          <w:sz w:val="18"/>
          <w:szCs w:val="18"/>
        </w:rPr>
        <w:t>процедур) при осуществлении полномочий по предоставлению земельных участков</w:t>
      </w:r>
      <w:r w:rsidRPr="00D41A1E">
        <w:rPr>
          <w:b w:val="0"/>
          <w:spacing w:val="-68"/>
          <w:sz w:val="18"/>
          <w:szCs w:val="18"/>
        </w:rPr>
        <w:t xml:space="preserve"> </w:t>
      </w:r>
      <w:r w:rsidRPr="00D41A1E">
        <w:rPr>
          <w:b w:val="0"/>
          <w:sz w:val="18"/>
          <w:szCs w:val="18"/>
        </w:rPr>
        <w:t>на</w:t>
      </w:r>
      <w:r w:rsidRPr="00D41A1E">
        <w:rPr>
          <w:b w:val="0"/>
          <w:spacing w:val="-1"/>
          <w:sz w:val="18"/>
          <w:szCs w:val="18"/>
        </w:rPr>
        <w:t xml:space="preserve"> </w:t>
      </w:r>
      <w:r w:rsidRPr="00D41A1E">
        <w:rPr>
          <w:b w:val="0"/>
          <w:sz w:val="18"/>
          <w:szCs w:val="18"/>
        </w:rPr>
        <w:t>торгах в Оренбургской области.</w:t>
      </w:r>
    </w:p>
    <w:p w:rsidR="00D41A1E" w:rsidRPr="00D41A1E" w:rsidRDefault="00D41A1E" w:rsidP="00D41A1E">
      <w:pPr>
        <w:pStyle w:val="a8"/>
        <w:tabs>
          <w:tab w:val="left" w:pos="635"/>
        </w:tabs>
        <w:ind w:firstLine="709"/>
        <w:rPr>
          <w:i/>
          <w:sz w:val="18"/>
          <w:szCs w:val="18"/>
        </w:rPr>
      </w:pPr>
    </w:p>
    <w:p w:rsidR="00D41A1E" w:rsidRPr="00D41A1E" w:rsidRDefault="00D41A1E" w:rsidP="00D41A1E">
      <w:pPr>
        <w:pStyle w:val="1"/>
        <w:tabs>
          <w:tab w:val="left" w:pos="635"/>
        </w:tabs>
        <w:spacing w:before="0" w:after="0"/>
        <w:jc w:val="center"/>
        <w:rPr>
          <w:rFonts w:ascii="Times New Roman" w:hAnsi="Times New Roman"/>
          <w:b w:val="0"/>
          <w:i/>
          <w:sz w:val="18"/>
          <w:szCs w:val="18"/>
        </w:rPr>
      </w:pPr>
      <w:r w:rsidRPr="00D41A1E">
        <w:rPr>
          <w:rFonts w:ascii="Times New Roman" w:hAnsi="Times New Roman"/>
          <w:sz w:val="18"/>
          <w:szCs w:val="18"/>
        </w:rPr>
        <w:t>Круг</w:t>
      </w:r>
      <w:r w:rsidRPr="00D41A1E">
        <w:rPr>
          <w:rFonts w:ascii="Times New Roman" w:hAnsi="Times New Roman"/>
          <w:spacing w:val="-3"/>
          <w:sz w:val="18"/>
          <w:szCs w:val="18"/>
        </w:rPr>
        <w:t xml:space="preserve"> </w:t>
      </w:r>
      <w:r w:rsidRPr="00D41A1E">
        <w:rPr>
          <w:rFonts w:ascii="Times New Roman" w:hAnsi="Times New Roman"/>
          <w:sz w:val="18"/>
          <w:szCs w:val="18"/>
        </w:rPr>
        <w:t>Заявителей</w:t>
      </w:r>
    </w:p>
    <w:p w:rsidR="00D41A1E" w:rsidRPr="00D41A1E" w:rsidRDefault="00D41A1E" w:rsidP="00D41A1E">
      <w:pPr>
        <w:pStyle w:val="a8"/>
        <w:tabs>
          <w:tab w:val="left" w:pos="635"/>
        </w:tabs>
        <w:ind w:firstLine="709"/>
        <w:rPr>
          <w:i/>
          <w:sz w:val="18"/>
          <w:szCs w:val="18"/>
        </w:rPr>
      </w:pPr>
    </w:p>
    <w:p w:rsidR="00D41A1E" w:rsidRPr="00D41A1E" w:rsidRDefault="00D41A1E" w:rsidP="00D41A1E">
      <w:pPr>
        <w:pStyle w:val="ab"/>
        <w:tabs>
          <w:tab w:val="left" w:pos="635"/>
          <w:tab w:val="left" w:pos="1548"/>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1.2. Заявителями на получение муниципальной 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являются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физические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юридические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лица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индивидуальные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предприниматели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(далее</w:t>
      </w:r>
      <w:r w:rsidRPr="00D41A1E">
        <w:rPr>
          <w:rFonts w:ascii="Times New Roman" w:hAnsi="Times New Roman" w:cs="Times New Roman"/>
          <w:spacing w:val="-1"/>
          <w:sz w:val="18"/>
          <w:szCs w:val="18"/>
        </w:rPr>
        <w:t xml:space="preserve"> - </w:t>
      </w:r>
      <w:r w:rsidRPr="00D41A1E">
        <w:rPr>
          <w:rFonts w:ascii="Times New Roman" w:hAnsi="Times New Roman" w:cs="Times New Roman"/>
          <w:sz w:val="18"/>
          <w:szCs w:val="18"/>
        </w:rPr>
        <w:t>Заявитель).</w:t>
      </w:r>
    </w:p>
    <w:p w:rsidR="00D41A1E" w:rsidRPr="00D41A1E" w:rsidRDefault="00D41A1E" w:rsidP="00D41A1E">
      <w:pPr>
        <w:pStyle w:val="ab"/>
        <w:tabs>
          <w:tab w:val="left" w:pos="635"/>
          <w:tab w:val="left" w:pos="1615"/>
          <w:tab w:val="left" w:pos="3394"/>
          <w:tab w:val="left" w:pos="3868"/>
          <w:tab w:val="left" w:pos="5632"/>
          <w:tab w:val="left" w:pos="7156"/>
          <w:tab w:val="left" w:pos="8414"/>
          <w:tab w:val="left" w:pos="9562"/>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1.3. Интересы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пункте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1.2</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настоящего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Административного регламента, могут представлять лица,</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обладающие соответствующими полномочиями</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(далее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 xml:space="preserve"> представитель).</w:t>
      </w:r>
    </w:p>
    <w:p w:rsidR="00D41A1E" w:rsidRPr="00D41A1E" w:rsidRDefault="00D41A1E" w:rsidP="00D41A1E">
      <w:pPr>
        <w:tabs>
          <w:tab w:val="left" w:pos="635"/>
          <w:tab w:val="left" w:pos="1615"/>
          <w:tab w:val="left" w:pos="3394"/>
          <w:tab w:val="left" w:pos="3868"/>
          <w:tab w:val="left" w:pos="5632"/>
          <w:tab w:val="left" w:pos="7156"/>
          <w:tab w:val="left" w:pos="8414"/>
          <w:tab w:val="left" w:pos="9562"/>
        </w:tabs>
        <w:spacing w:after="0" w:line="240" w:lineRule="auto"/>
        <w:rPr>
          <w:rFonts w:ascii="Times New Roman" w:hAnsi="Times New Roman" w:cs="Times New Roman"/>
          <w:sz w:val="18"/>
          <w:szCs w:val="18"/>
        </w:rPr>
      </w:pPr>
    </w:p>
    <w:p w:rsidR="00D41A1E" w:rsidRPr="00D41A1E" w:rsidRDefault="00D41A1E" w:rsidP="00D41A1E">
      <w:pPr>
        <w:pStyle w:val="ConsPlusTitle"/>
        <w:tabs>
          <w:tab w:val="left" w:pos="635"/>
        </w:tabs>
        <w:jc w:val="center"/>
        <w:outlineLvl w:val="2"/>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Требование предоставления заявителю муниципальной услуги</w:t>
      </w:r>
    </w:p>
    <w:p w:rsidR="00D41A1E" w:rsidRPr="00D41A1E" w:rsidRDefault="00D41A1E" w:rsidP="00D41A1E">
      <w:pPr>
        <w:pStyle w:val="ConsPlusTitle"/>
        <w:tabs>
          <w:tab w:val="left" w:pos="635"/>
        </w:tabs>
        <w:jc w:val="center"/>
        <w:outlineLvl w:val="2"/>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в соответствии с вариантом предоставления муниципальной</w:t>
      </w:r>
    </w:p>
    <w:p w:rsidR="00D41A1E" w:rsidRPr="00D41A1E" w:rsidRDefault="00D41A1E" w:rsidP="00D41A1E">
      <w:pPr>
        <w:pStyle w:val="ConsPlusTitle"/>
        <w:tabs>
          <w:tab w:val="left" w:pos="635"/>
        </w:tabs>
        <w:jc w:val="center"/>
        <w:outlineLvl w:val="2"/>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услуги, соответствующим признакам заявителя, определенным</w:t>
      </w:r>
    </w:p>
    <w:p w:rsidR="00D41A1E" w:rsidRPr="00D41A1E" w:rsidRDefault="00D41A1E" w:rsidP="00D41A1E">
      <w:pPr>
        <w:pStyle w:val="ConsPlusTitle"/>
        <w:tabs>
          <w:tab w:val="left" w:pos="635"/>
        </w:tabs>
        <w:jc w:val="center"/>
        <w:outlineLvl w:val="2"/>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в результате анкетирования, проводимого органом,</w:t>
      </w:r>
    </w:p>
    <w:p w:rsidR="00D41A1E" w:rsidRPr="00D41A1E" w:rsidRDefault="00D41A1E" w:rsidP="00D41A1E">
      <w:pPr>
        <w:pStyle w:val="ConsPlusTitle"/>
        <w:tabs>
          <w:tab w:val="left" w:pos="635"/>
        </w:tabs>
        <w:jc w:val="center"/>
        <w:outlineLvl w:val="2"/>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предоставляющим услугу (далее - профилирование),</w:t>
      </w:r>
    </w:p>
    <w:p w:rsidR="00D41A1E" w:rsidRPr="00D41A1E" w:rsidRDefault="00D41A1E" w:rsidP="00D41A1E">
      <w:pPr>
        <w:pStyle w:val="ConsPlusTitle"/>
        <w:tabs>
          <w:tab w:val="left" w:pos="635"/>
        </w:tabs>
        <w:jc w:val="center"/>
        <w:outlineLvl w:val="2"/>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а также результата, за предоставлением</w:t>
      </w:r>
    </w:p>
    <w:p w:rsidR="00D41A1E" w:rsidRPr="00D41A1E" w:rsidRDefault="00D41A1E" w:rsidP="00D41A1E">
      <w:pPr>
        <w:pStyle w:val="ConsPlusTitle"/>
        <w:tabs>
          <w:tab w:val="left" w:pos="635"/>
        </w:tabs>
        <w:jc w:val="center"/>
        <w:outlineLvl w:val="2"/>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которого обратился заявитель</w:t>
      </w:r>
    </w:p>
    <w:p w:rsidR="00D41A1E" w:rsidRPr="00D41A1E" w:rsidRDefault="00D41A1E" w:rsidP="00D41A1E">
      <w:pPr>
        <w:pStyle w:val="ConsPlusNormal"/>
        <w:tabs>
          <w:tab w:val="left" w:pos="635"/>
        </w:tabs>
        <w:ind w:firstLine="709"/>
        <w:jc w:val="both"/>
        <w:rPr>
          <w:sz w:val="18"/>
          <w:szCs w:val="18"/>
          <w:highlight w:val="white"/>
        </w:rPr>
      </w:pPr>
    </w:p>
    <w:p w:rsidR="00D41A1E" w:rsidRPr="00D41A1E" w:rsidRDefault="00D41A1E" w:rsidP="00D41A1E">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xml:space="preserve">1.4. </w:t>
      </w:r>
      <w:r w:rsidRPr="00D41A1E">
        <w:rPr>
          <w:rFonts w:ascii="Times New Roman" w:hAnsi="Times New Roman" w:cs="Times New Roman"/>
          <w:color w:val="000000"/>
          <w:sz w:val="18"/>
          <w:szCs w:val="18"/>
        </w:rPr>
        <w:t xml:space="preserve">Вариант предоставления муниципальной услуги определяется на основании ответов на вопросы анкетирования Заявителя посредством ЕПГУ. </w:t>
      </w:r>
    </w:p>
    <w:p w:rsidR="00D41A1E" w:rsidRPr="00D41A1E" w:rsidRDefault="00D41A1E" w:rsidP="00D41A1E">
      <w:pPr>
        <w:tabs>
          <w:tab w:val="left" w:pos="2258"/>
          <w:tab w:val="left" w:pos="4642"/>
          <w:tab w:val="left" w:pos="7093"/>
          <w:tab w:val="left" w:pos="8266"/>
          <w:tab w:val="left" w:pos="9935"/>
        </w:tabs>
        <w:spacing w:after="0" w:line="240" w:lineRule="auto"/>
        <w:ind w:firstLine="709"/>
        <w:jc w:val="both"/>
        <w:rPr>
          <w:rFonts w:ascii="Times New Roman" w:hAnsi="Times New Roman" w:cs="Times New Roman"/>
          <w:color w:val="000000"/>
          <w:sz w:val="18"/>
          <w:szCs w:val="18"/>
        </w:rPr>
      </w:pPr>
      <w:r w:rsidRPr="00D41A1E">
        <w:rPr>
          <w:rFonts w:ascii="Times New Roman" w:hAnsi="Times New Roman" w:cs="Times New Roman"/>
          <w:color w:val="000000"/>
          <w:sz w:val="18"/>
          <w:szCs w:val="18"/>
        </w:rPr>
        <w:t>Перечень признаков заявителей, а также комбинации значений признаков, каждая из которых соответствует одному варианту предоставления муниципальной услуги приведены в Приложении № 11 к настоящему Административному регламенту.</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Информация по вопросам предоставления муниципальной услуги, сведения о ходе предоставления муниципальной услуги может быть получена на официальном сайте органа местного самоуправления, а также в электронной форме через ЕПГУ.</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Справочная информация о местонахождении, графике работы, контактных телефонах многофункциональных центров предоставления муниципальных услуг (далее - МФЦ), участвующих в предоставлении муниципальной услуги (при наличии соглашения о взаимодействии), указывается на официальном сайте муниципального образования, информационных стендах в местах, предназначенных для предоставления муниципальной услуги.</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При консультировании заявителей должностные лица  предоставляют информацию по следующим вопросам:</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 о правовых основаниях для предоставления муниципальной услуги;</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 о графике работы;</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 о круге заявителей муниципальной услуги и требованиях к ним;</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 о порядке, сроках и условиях предоставления муниципальной услуги;</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 о перечне необходимых документов для предоставления муниципальной услуги;</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 об основаниях отказа в приеме документов, необходимых для предоставления муниципальной услуги;</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 об основаниях отказа в предоставлении муниципальной услуги.</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Информация по вопросам предоставления муниципальной услуги может быть получена заявителями самостоятельно на официальном сайте органа местного самоуправления в сети Интернет, Портале, официальном сайте МФЦ - www.ore</w:t>
      </w:r>
      <w:r w:rsidRPr="00D41A1E">
        <w:rPr>
          <w:sz w:val="18"/>
          <w:szCs w:val="18"/>
          <w:highlight w:val="white"/>
          <w:lang w:val="en-US"/>
        </w:rPr>
        <w:t>n</w:t>
      </w:r>
      <w:r w:rsidRPr="00D41A1E">
        <w:rPr>
          <w:sz w:val="18"/>
          <w:szCs w:val="18"/>
          <w:highlight w:val="white"/>
        </w:rPr>
        <w:t>mfc.ru (при наличии соглашения о взаимодействии).</w:t>
      </w:r>
    </w:p>
    <w:p w:rsidR="00D41A1E" w:rsidRPr="00D41A1E" w:rsidRDefault="00D41A1E" w:rsidP="00D41A1E">
      <w:pPr>
        <w:pStyle w:val="ConsPlusNormal"/>
        <w:tabs>
          <w:tab w:val="left" w:pos="635"/>
        </w:tabs>
        <w:ind w:firstLine="709"/>
        <w:jc w:val="both"/>
        <w:rPr>
          <w:sz w:val="18"/>
          <w:szCs w:val="18"/>
        </w:rPr>
      </w:pPr>
      <w:r w:rsidRPr="00D41A1E">
        <w:rPr>
          <w:sz w:val="18"/>
          <w:szCs w:val="18"/>
          <w:highlight w:val="white"/>
        </w:rPr>
        <w:t>1.5</w:t>
      </w:r>
      <w:r w:rsidRPr="00D41A1E">
        <w:rPr>
          <w:sz w:val="18"/>
          <w:szCs w:val="18"/>
        </w:rPr>
        <w:t>. Информирование</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порядке</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осуществляется:</w:t>
      </w:r>
    </w:p>
    <w:p w:rsidR="00D41A1E" w:rsidRPr="00D41A1E" w:rsidRDefault="00D41A1E" w:rsidP="00D41A1E">
      <w:pPr>
        <w:pStyle w:val="ab"/>
        <w:tabs>
          <w:tab w:val="left" w:pos="635"/>
          <w:tab w:val="left" w:pos="1186"/>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1) непосредственно при личном приеме заявителя в администрации муниципального образования Новоюласенский сельсовет Красногвардейского района Оренбургской области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(далее -</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(далее -</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многофункциональный центр);</w:t>
      </w:r>
    </w:p>
    <w:p w:rsidR="00D41A1E" w:rsidRPr="00D41A1E" w:rsidRDefault="00D41A1E" w:rsidP="00D41A1E">
      <w:pPr>
        <w:pStyle w:val="ab"/>
        <w:tabs>
          <w:tab w:val="left" w:pos="635"/>
          <w:tab w:val="left" w:pos="1151"/>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 по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телефону</w:t>
      </w:r>
      <w:r w:rsidRPr="00D41A1E">
        <w:rPr>
          <w:rFonts w:ascii="Times New Roman" w:hAnsi="Times New Roman" w:cs="Times New Roman"/>
          <w:spacing w:val="-7"/>
          <w:sz w:val="18"/>
          <w:szCs w:val="18"/>
        </w:rPr>
        <w:t xml:space="preserve"> в  </w:t>
      </w:r>
      <w:r w:rsidRPr="00D41A1E">
        <w:rPr>
          <w:rFonts w:ascii="Times New Roman" w:hAnsi="Times New Roman" w:cs="Times New Roman"/>
          <w:sz w:val="18"/>
          <w:szCs w:val="18"/>
        </w:rPr>
        <w:t>Уполномоченном</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органе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многофункциональном</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центре;</w:t>
      </w:r>
    </w:p>
    <w:p w:rsidR="00D41A1E" w:rsidRPr="00D41A1E" w:rsidRDefault="00D41A1E" w:rsidP="00D41A1E">
      <w:pPr>
        <w:pStyle w:val="ab"/>
        <w:tabs>
          <w:tab w:val="left" w:pos="635"/>
          <w:tab w:val="left" w:pos="1193"/>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3) письменно, в том числе посредством электронной почты, факсимильной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связи;</w:t>
      </w:r>
    </w:p>
    <w:p w:rsidR="00D41A1E" w:rsidRPr="00D41A1E" w:rsidRDefault="00D41A1E" w:rsidP="00D41A1E">
      <w:pPr>
        <w:pStyle w:val="ab"/>
        <w:tabs>
          <w:tab w:val="left" w:pos="635"/>
          <w:tab w:val="left" w:pos="1151"/>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4) посредством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размещения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открытой</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доступной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информации:</w:t>
      </w:r>
    </w:p>
    <w:p w:rsidR="00D41A1E" w:rsidRPr="00D41A1E" w:rsidRDefault="00D41A1E" w:rsidP="00D41A1E">
      <w:pPr>
        <w:pStyle w:val="a8"/>
        <w:tabs>
          <w:tab w:val="left" w:pos="635"/>
        </w:tabs>
        <w:ind w:firstLine="709"/>
        <w:jc w:val="both"/>
        <w:rPr>
          <w:b w:val="0"/>
          <w:sz w:val="18"/>
          <w:szCs w:val="18"/>
        </w:rPr>
      </w:pPr>
      <w:r w:rsidRPr="00D41A1E">
        <w:rPr>
          <w:b w:val="0"/>
          <w:sz w:val="18"/>
          <w:szCs w:val="18"/>
        </w:rPr>
        <w:t>в федеральной государственной информационной системе «Единый портал</w:t>
      </w:r>
      <w:r w:rsidRPr="00D41A1E">
        <w:rPr>
          <w:b w:val="0"/>
          <w:spacing w:val="1"/>
          <w:sz w:val="18"/>
          <w:szCs w:val="18"/>
        </w:rPr>
        <w:t xml:space="preserve"> </w:t>
      </w:r>
      <w:r w:rsidRPr="00D41A1E">
        <w:rPr>
          <w:b w:val="0"/>
          <w:sz w:val="18"/>
          <w:szCs w:val="18"/>
        </w:rPr>
        <w:t>государственных</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муниципальных</w:t>
      </w:r>
      <w:r w:rsidRPr="00D41A1E">
        <w:rPr>
          <w:b w:val="0"/>
          <w:spacing w:val="1"/>
          <w:sz w:val="18"/>
          <w:szCs w:val="18"/>
        </w:rPr>
        <w:t xml:space="preserve"> </w:t>
      </w:r>
      <w:r w:rsidRPr="00D41A1E">
        <w:rPr>
          <w:b w:val="0"/>
          <w:sz w:val="18"/>
          <w:szCs w:val="18"/>
        </w:rPr>
        <w:t>услуг</w:t>
      </w:r>
      <w:r w:rsidRPr="00D41A1E">
        <w:rPr>
          <w:b w:val="0"/>
          <w:spacing w:val="1"/>
          <w:sz w:val="18"/>
          <w:szCs w:val="18"/>
        </w:rPr>
        <w:t xml:space="preserve"> </w:t>
      </w:r>
      <w:r w:rsidRPr="00D41A1E">
        <w:rPr>
          <w:b w:val="0"/>
          <w:sz w:val="18"/>
          <w:szCs w:val="18"/>
        </w:rPr>
        <w:t>(функций)»</w:t>
      </w:r>
      <w:r w:rsidRPr="00D41A1E">
        <w:rPr>
          <w:b w:val="0"/>
          <w:spacing w:val="1"/>
          <w:sz w:val="18"/>
          <w:szCs w:val="18"/>
        </w:rPr>
        <w:t xml:space="preserve"> </w:t>
      </w:r>
      <w:r w:rsidRPr="00D41A1E">
        <w:rPr>
          <w:b w:val="0"/>
          <w:sz w:val="18"/>
          <w:szCs w:val="18"/>
        </w:rPr>
        <w:t>(https://</w:t>
      </w:r>
      <w:hyperlink r:id="rId18" w:tooltip="http://www.gosuslugi.ru/)" w:history="1">
        <w:r w:rsidRPr="00D41A1E">
          <w:rPr>
            <w:b w:val="0"/>
            <w:sz w:val="18"/>
            <w:szCs w:val="18"/>
          </w:rPr>
          <w:t>www.gosuslugi.ru/)</w:t>
        </w:r>
      </w:hyperlink>
      <w:r w:rsidRPr="00D41A1E">
        <w:rPr>
          <w:b w:val="0"/>
          <w:spacing w:val="1"/>
          <w:sz w:val="18"/>
          <w:szCs w:val="18"/>
        </w:rPr>
        <w:t xml:space="preserve"> </w:t>
      </w:r>
      <w:r w:rsidRPr="00D41A1E">
        <w:rPr>
          <w:b w:val="0"/>
          <w:sz w:val="18"/>
          <w:szCs w:val="18"/>
        </w:rPr>
        <w:t>(далее</w:t>
      </w:r>
      <w:r w:rsidRPr="00D41A1E">
        <w:rPr>
          <w:b w:val="0"/>
          <w:spacing w:val="-4"/>
          <w:sz w:val="18"/>
          <w:szCs w:val="18"/>
        </w:rPr>
        <w:t xml:space="preserve"> -</w:t>
      </w:r>
      <w:r w:rsidRPr="00D41A1E">
        <w:rPr>
          <w:b w:val="0"/>
          <w:spacing w:val="-1"/>
          <w:sz w:val="18"/>
          <w:szCs w:val="18"/>
        </w:rPr>
        <w:t xml:space="preserve"> </w:t>
      </w:r>
      <w:r w:rsidRPr="00D41A1E">
        <w:rPr>
          <w:b w:val="0"/>
          <w:sz w:val="18"/>
          <w:szCs w:val="18"/>
        </w:rPr>
        <w:t>ЕПГУ);</w:t>
      </w:r>
    </w:p>
    <w:p w:rsidR="00D41A1E" w:rsidRPr="00D41A1E" w:rsidRDefault="00D41A1E" w:rsidP="00D41A1E">
      <w:pPr>
        <w:tabs>
          <w:tab w:val="left" w:pos="63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pacing w:val="-1"/>
          <w:sz w:val="18"/>
          <w:szCs w:val="18"/>
        </w:rPr>
        <w:t>на</w:t>
      </w:r>
      <w:r w:rsidRPr="00D41A1E">
        <w:rPr>
          <w:rFonts w:ascii="Times New Roman" w:hAnsi="Times New Roman" w:cs="Times New Roman"/>
          <w:spacing w:val="-15"/>
          <w:sz w:val="18"/>
          <w:szCs w:val="18"/>
        </w:rPr>
        <w:t xml:space="preserve"> </w:t>
      </w:r>
      <w:r w:rsidRPr="00D41A1E">
        <w:rPr>
          <w:rFonts w:ascii="Times New Roman" w:hAnsi="Times New Roman" w:cs="Times New Roman"/>
          <w:spacing w:val="-1"/>
          <w:sz w:val="18"/>
          <w:szCs w:val="18"/>
        </w:rPr>
        <w:t>официальном</w:t>
      </w:r>
      <w:r w:rsidRPr="00D41A1E">
        <w:rPr>
          <w:rFonts w:ascii="Times New Roman" w:hAnsi="Times New Roman" w:cs="Times New Roman"/>
          <w:spacing w:val="-15"/>
          <w:sz w:val="18"/>
          <w:szCs w:val="18"/>
        </w:rPr>
        <w:t xml:space="preserve"> </w:t>
      </w:r>
      <w:r w:rsidRPr="00D41A1E">
        <w:rPr>
          <w:rFonts w:ascii="Times New Roman" w:hAnsi="Times New Roman" w:cs="Times New Roman"/>
          <w:spacing w:val="-1"/>
          <w:sz w:val="18"/>
          <w:szCs w:val="18"/>
        </w:rPr>
        <w:t>сайте</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 xml:space="preserve">органа </w:t>
      </w:r>
      <w:r w:rsidRPr="00D41A1E">
        <w:rPr>
          <w:rFonts w:ascii="Times New Roman" w:hAnsi="Times New Roman" w:cs="Times New Roman"/>
          <w:sz w:val="18"/>
          <w:szCs w:val="18"/>
          <w:lang w:val="en-US"/>
        </w:rPr>
        <w:t>https</w:t>
      </w:r>
      <w:r w:rsidRPr="00D41A1E">
        <w:rPr>
          <w:rFonts w:ascii="Times New Roman" w:hAnsi="Times New Roman" w:cs="Times New Roman"/>
          <w:sz w:val="18"/>
          <w:szCs w:val="18"/>
        </w:rPr>
        <w:t>://новоюласка.рф/;</w:t>
      </w:r>
    </w:p>
    <w:p w:rsidR="00D41A1E" w:rsidRPr="00D41A1E" w:rsidRDefault="00D41A1E" w:rsidP="00D41A1E">
      <w:pPr>
        <w:pStyle w:val="ab"/>
        <w:tabs>
          <w:tab w:val="left" w:pos="635"/>
          <w:tab w:val="left" w:pos="1299"/>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1.5. посредством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размещения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информационных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стендах</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Уполномоченного 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 многофункционального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центра.</w:t>
      </w:r>
    </w:p>
    <w:p w:rsidR="00D41A1E" w:rsidRPr="00D41A1E" w:rsidRDefault="00D41A1E" w:rsidP="00D41A1E">
      <w:pPr>
        <w:pStyle w:val="ab"/>
        <w:tabs>
          <w:tab w:val="left" w:pos="635"/>
          <w:tab w:val="left" w:pos="1299"/>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1.6. Информирование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осуществляется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вопросам,</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касающимся:</w:t>
      </w:r>
    </w:p>
    <w:p w:rsidR="00D41A1E" w:rsidRPr="00D41A1E" w:rsidRDefault="00D41A1E" w:rsidP="00D41A1E">
      <w:pPr>
        <w:pStyle w:val="a8"/>
        <w:tabs>
          <w:tab w:val="left" w:pos="635"/>
        </w:tabs>
        <w:ind w:firstLine="709"/>
        <w:jc w:val="left"/>
        <w:rPr>
          <w:b w:val="0"/>
          <w:sz w:val="18"/>
          <w:szCs w:val="18"/>
        </w:rPr>
      </w:pPr>
      <w:r w:rsidRPr="00D41A1E">
        <w:rPr>
          <w:b w:val="0"/>
          <w:sz w:val="18"/>
          <w:szCs w:val="18"/>
        </w:rPr>
        <w:t>способов</w:t>
      </w:r>
      <w:r w:rsidRPr="00D41A1E">
        <w:rPr>
          <w:b w:val="0"/>
          <w:spacing w:val="1"/>
          <w:sz w:val="18"/>
          <w:szCs w:val="18"/>
        </w:rPr>
        <w:t xml:space="preserve"> </w:t>
      </w:r>
      <w:r w:rsidRPr="00D41A1E">
        <w:rPr>
          <w:b w:val="0"/>
          <w:sz w:val="18"/>
          <w:szCs w:val="18"/>
        </w:rPr>
        <w:t>подачи</w:t>
      </w:r>
      <w:r w:rsidRPr="00D41A1E">
        <w:rPr>
          <w:b w:val="0"/>
          <w:spacing w:val="1"/>
          <w:sz w:val="18"/>
          <w:szCs w:val="18"/>
        </w:rPr>
        <w:t xml:space="preserve"> </w:t>
      </w:r>
      <w:r w:rsidRPr="00D41A1E">
        <w:rPr>
          <w:b w:val="0"/>
          <w:sz w:val="18"/>
          <w:szCs w:val="18"/>
        </w:rPr>
        <w:t>заявления</w:t>
      </w:r>
      <w:r w:rsidRPr="00D41A1E">
        <w:rPr>
          <w:b w:val="0"/>
          <w:spacing w:val="1"/>
          <w:sz w:val="18"/>
          <w:szCs w:val="18"/>
        </w:rPr>
        <w:t xml:space="preserve"> </w:t>
      </w:r>
      <w:r w:rsidRPr="00D41A1E">
        <w:rPr>
          <w:b w:val="0"/>
          <w:sz w:val="18"/>
          <w:szCs w:val="18"/>
        </w:rPr>
        <w:t>о</w:t>
      </w:r>
      <w:r w:rsidRPr="00D41A1E">
        <w:rPr>
          <w:b w:val="0"/>
          <w:spacing w:val="1"/>
          <w:sz w:val="18"/>
          <w:szCs w:val="18"/>
        </w:rPr>
        <w:t xml:space="preserve"> </w:t>
      </w:r>
      <w:r w:rsidRPr="00D41A1E">
        <w:rPr>
          <w:b w:val="0"/>
          <w:sz w:val="18"/>
          <w:szCs w:val="18"/>
        </w:rPr>
        <w:t>предоставлении</w:t>
      </w:r>
      <w:r w:rsidRPr="00D41A1E">
        <w:rPr>
          <w:b w:val="0"/>
          <w:spacing w:val="1"/>
          <w:sz w:val="18"/>
          <w:szCs w:val="18"/>
        </w:rPr>
        <w:t xml:space="preserve"> </w:t>
      </w:r>
      <w:r w:rsidRPr="00D41A1E">
        <w:rPr>
          <w:b w:val="0"/>
          <w:sz w:val="18"/>
          <w:szCs w:val="18"/>
        </w:rPr>
        <w:t>муниципальной</w:t>
      </w:r>
      <w:r w:rsidRPr="00D41A1E">
        <w:rPr>
          <w:b w:val="0"/>
          <w:spacing w:val="-1"/>
          <w:sz w:val="18"/>
          <w:szCs w:val="18"/>
        </w:rPr>
        <w:t xml:space="preserve"> </w:t>
      </w:r>
      <w:r w:rsidRPr="00D41A1E">
        <w:rPr>
          <w:b w:val="0"/>
          <w:sz w:val="18"/>
          <w:szCs w:val="18"/>
        </w:rPr>
        <w:t>услуги;</w:t>
      </w:r>
    </w:p>
    <w:p w:rsidR="00D41A1E" w:rsidRPr="00D41A1E" w:rsidRDefault="00D41A1E" w:rsidP="00D41A1E">
      <w:pPr>
        <w:pStyle w:val="a8"/>
        <w:tabs>
          <w:tab w:val="left" w:pos="635"/>
        </w:tabs>
        <w:ind w:firstLine="709"/>
        <w:jc w:val="left"/>
        <w:rPr>
          <w:b w:val="0"/>
          <w:sz w:val="18"/>
          <w:szCs w:val="18"/>
        </w:rPr>
      </w:pPr>
      <w:r w:rsidRPr="00D41A1E">
        <w:rPr>
          <w:b w:val="0"/>
          <w:sz w:val="18"/>
          <w:szCs w:val="18"/>
        </w:rPr>
        <w:lastRenderedPageBreak/>
        <w:t>адресов</w:t>
      </w:r>
      <w:r w:rsidRPr="00D41A1E">
        <w:rPr>
          <w:b w:val="0"/>
          <w:spacing w:val="1"/>
          <w:sz w:val="18"/>
          <w:szCs w:val="18"/>
        </w:rPr>
        <w:t xml:space="preserve"> </w:t>
      </w:r>
      <w:r w:rsidRPr="00D41A1E">
        <w:rPr>
          <w:b w:val="0"/>
          <w:sz w:val="18"/>
          <w:szCs w:val="18"/>
        </w:rPr>
        <w:t>Уполномоченного</w:t>
      </w:r>
      <w:r w:rsidRPr="00D41A1E">
        <w:rPr>
          <w:b w:val="0"/>
          <w:spacing w:val="1"/>
          <w:sz w:val="18"/>
          <w:szCs w:val="18"/>
        </w:rPr>
        <w:t xml:space="preserve"> </w:t>
      </w:r>
      <w:r w:rsidRPr="00D41A1E">
        <w:rPr>
          <w:b w:val="0"/>
          <w:sz w:val="18"/>
          <w:szCs w:val="18"/>
        </w:rPr>
        <w:t>органа</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многофункциональных</w:t>
      </w:r>
      <w:r w:rsidRPr="00D41A1E">
        <w:rPr>
          <w:b w:val="0"/>
          <w:spacing w:val="1"/>
          <w:sz w:val="18"/>
          <w:szCs w:val="18"/>
        </w:rPr>
        <w:t xml:space="preserve"> </w:t>
      </w:r>
      <w:r w:rsidRPr="00D41A1E">
        <w:rPr>
          <w:b w:val="0"/>
          <w:sz w:val="18"/>
          <w:szCs w:val="18"/>
        </w:rPr>
        <w:t>центров,</w:t>
      </w:r>
      <w:r w:rsidRPr="00D41A1E">
        <w:rPr>
          <w:b w:val="0"/>
          <w:spacing w:val="1"/>
          <w:sz w:val="18"/>
          <w:szCs w:val="18"/>
        </w:rPr>
        <w:t xml:space="preserve"> </w:t>
      </w:r>
      <w:r w:rsidRPr="00D41A1E">
        <w:rPr>
          <w:b w:val="0"/>
          <w:sz w:val="18"/>
          <w:szCs w:val="18"/>
        </w:rPr>
        <w:t>обращение</w:t>
      </w:r>
      <w:r w:rsidRPr="00D41A1E">
        <w:rPr>
          <w:b w:val="0"/>
          <w:spacing w:val="1"/>
          <w:sz w:val="18"/>
          <w:szCs w:val="18"/>
        </w:rPr>
        <w:t xml:space="preserve"> </w:t>
      </w:r>
      <w:r w:rsidRPr="00D41A1E">
        <w:rPr>
          <w:b w:val="0"/>
          <w:sz w:val="18"/>
          <w:szCs w:val="18"/>
        </w:rPr>
        <w:t>в</w:t>
      </w:r>
      <w:r w:rsidRPr="00D41A1E">
        <w:rPr>
          <w:b w:val="0"/>
          <w:spacing w:val="1"/>
          <w:sz w:val="18"/>
          <w:szCs w:val="18"/>
        </w:rPr>
        <w:t xml:space="preserve"> </w:t>
      </w:r>
      <w:r w:rsidRPr="00D41A1E">
        <w:rPr>
          <w:b w:val="0"/>
          <w:sz w:val="18"/>
          <w:szCs w:val="18"/>
        </w:rPr>
        <w:t>которые</w:t>
      </w:r>
      <w:r w:rsidRPr="00D41A1E">
        <w:rPr>
          <w:b w:val="0"/>
          <w:spacing w:val="1"/>
          <w:sz w:val="18"/>
          <w:szCs w:val="18"/>
        </w:rPr>
        <w:t xml:space="preserve"> </w:t>
      </w:r>
      <w:r w:rsidRPr="00D41A1E">
        <w:rPr>
          <w:b w:val="0"/>
          <w:sz w:val="18"/>
          <w:szCs w:val="18"/>
        </w:rPr>
        <w:t>необходимо</w:t>
      </w:r>
      <w:r w:rsidRPr="00D41A1E">
        <w:rPr>
          <w:b w:val="0"/>
          <w:spacing w:val="1"/>
          <w:sz w:val="18"/>
          <w:szCs w:val="18"/>
        </w:rPr>
        <w:t xml:space="preserve"> </w:t>
      </w:r>
      <w:r w:rsidRPr="00D41A1E">
        <w:rPr>
          <w:b w:val="0"/>
          <w:sz w:val="18"/>
          <w:szCs w:val="18"/>
        </w:rPr>
        <w:t>для</w:t>
      </w:r>
      <w:r w:rsidRPr="00D41A1E">
        <w:rPr>
          <w:b w:val="0"/>
          <w:spacing w:val="1"/>
          <w:sz w:val="18"/>
          <w:szCs w:val="18"/>
        </w:rPr>
        <w:t xml:space="preserve"> </w:t>
      </w:r>
      <w:r w:rsidRPr="00D41A1E">
        <w:rPr>
          <w:b w:val="0"/>
          <w:sz w:val="18"/>
          <w:szCs w:val="18"/>
        </w:rPr>
        <w:t>предоставления</w:t>
      </w:r>
      <w:r w:rsidRPr="00D41A1E">
        <w:rPr>
          <w:b w:val="0"/>
          <w:spacing w:val="1"/>
          <w:sz w:val="18"/>
          <w:szCs w:val="18"/>
        </w:rPr>
        <w:t xml:space="preserve"> </w:t>
      </w:r>
      <w:r w:rsidRPr="00D41A1E">
        <w:rPr>
          <w:b w:val="0"/>
          <w:sz w:val="18"/>
          <w:szCs w:val="18"/>
        </w:rPr>
        <w:t>муниципальной</w:t>
      </w:r>
      <w:r w:rsidRPr="00D41A1E">
        <w:rPr>
          <w:b w:val="0"/>
          <w:spacing w:val="-1"/>
          <w:sz w:val="18"/>
          <w:szCs w:val="18"/>
        </w:rPr>
        <w:t xml:space="preserve"> </w:t>
      </w:r>
      <w:r w:rsidRPr="00D41A1E">
        <w:rPr>
          <w:b w:val="0"/>
          <w:sz w:val="18"/>
          <w:szCs w:val="18"/>
        </w:rPr>
        <w:t>услуги;</w:t>
      </w:r>
    </w:p>
    <w:p w:rsidR="00D41A1E" w:rsidRPr="00D41A1E" w:rsidRDefault="00D41A1E" w:rsidP="00D41A1E">
      <w:pPr>
        <w:pStyle w:val="a8"/>
        <w:tabs>
          <w:tab w:val="left" w:pos="635"/>
        </w:tabs>
        <w:ind w:firstLine="709"/>
        <w:jc w:val="left"/>
        <w:rPr>
          <w:b w:val="0"/>
          <w:sz w:val="18"/>
          <w:szCs w:val="18"/>
        </w:rPr>
      </w:pPr>
      <w:r w:rsidRPr="00D41A1E">
        <w:rPr>
          <w:b w:val="0"/>
          <w:sz w:val="18"/>
          <w:szCs w:val="18"/>
        </w:rPr>
        <w:t>справочной</w:t>
      </w:r>
      <w:r w:rsidRPr="00D41A1E">
        <w:rPr>
          <w:b w:val="0"/>
          <w:spacing w:val="1"/>
          <w:sz w:val="18"/>
          <w:szCs w:val="18"/>
        </w:rPr>
        <w:t xml:space="preserve"> </w:t>
      </w:r>
      <w:r w:rsidRPr="00D41A1E">
        <w:rPr>
          <w:b w:val="0"/>
          <w:sz w:val="18"/>
          <w:szCs w:val="18"/>
        </w:rPr>
        <w:t>информации</w:t>
      </w:r>
      <w:r w:rsidRPr="00D41A1E">
        <w:rPr>
          <w:b w:val="0"/>
          <w:spacing w:val="1"/>
          <w:sz w:val="18"/>
          <w:szCs w:val="18"/>
        </w:rPr>
        <w:t xml:space="preserve"> </w:t>
      </w:r>
      <w:r w:rsidRPr="00D41A1E">
        <w:rPr>
          <w:b w:val="0"/>
          <w:sz w:val="18"/>
          <w:szCs w:val="18"/>
        </w:rPr>
        <w:t>о</w:t>
      </w:r>
      <w:r w:rsidRPr="00D41A1E">
        <w:rPr>
          <w:b w:val="0"/>
          <w:spacing w:val="1"/>
          <w:sz w:val="18"/>
          <w:szCs w:val="18"/>
        </w:rPr>
        <w:t xml:space="preserve"> </w:t>
      </w:r>
      <w:r w:rsidRPr="00D41A1E">
        <w:rPr>
          <w:b w:val="0"/>
          <w:sz w:val="18"/>
          <w:szCs w:val="18"/>
        </w:rPr>
        <w:t>работе</w:t>
      </w:r>
      <w:r w:rsidRPr="00D41A1E">
        <w:rPr>
          <w:b w:val="0"/>
          <w:spacing w:val="1"/>
          <w:sz w:val="18"/>
          <w:szCs w:val="18"/>
        </w:rPr>
        <w:t xml:space="preserve"> </w:t>
      </w:r>
      <w:r w:rsidRPr="00D41A1E">
        <w:rPr>
          <w:b w:val="0"/>
          <w:sz w:val="18"/>
          <w:szCs w:val="18"/>
        </w:rPr>
        <w:t>Уполномоченного</w:t>
      </w:r>
      <w:r w:rsidRPr="00D41A1E">
        <w:rPr>
          <w:b w:val="0"/>
          <w:spacing w:val="1"/>
          <w:sz w:val="18"/>
          <w:szCs w:val="18"/>
        </w:rPr>
        <w:t xml:space="preserve"> </w:t>
      </w:r>
      <w:r w:rsidRPr="00D41A1E">
        <w:rPr>
          <w:b w:val="0"/>
          <w:sz w:val="18"/>
          <w:szCs w:val="18"/>
        </w:rPr>
        <w:t>органа</w:t>
      </w:r>
      <w:r w:rsidRPr="00D41A1E">
        <w:rPr>
          <w:b w:val="0"/>
          <w:spacing w:val="1"/>
          <w:sz w:val="18"/>
          <w:szCs w:val="18"/>
        </w:rPr>
        <w:t xml:space="preserve"> </w:t>
      </w:r>
      <w:r w:rsidRPr="00D41A1E">
        <w:rPr>
          <w:b w:val="0"/>
          <w:sz w:val="18"/>
          <w:szCs w:val="18"/>
        </w:rPr>
        <w:t>(структурных</w:t>
      </w:r>
      <w:r w:rsidRPr="00D41A1E">
        <w:rPr>
          <w:b w:val="0"/>
          <w:spacing w:val="-67"/>
          <w:sz w:val="18"/>
          <w:szCs w:val="18"/>
        </w:rPr>
        <w:t xml:space="preserve">              </w:t>
      </w:r>
      <w:r w:rsidRPr="00D41A1E">
        <w:rPr>
          <w:b w:val="0"/>
          <w:sz w:val="18"/>
          <w:szCs w:val="18"/>
        </w:rPr>
        <w:t>подразделений</w:t>
      </w:r>
      <w:r w:rsidRPr="00D41A1E">
        <w:rPr>
          <w:b w:val="0"/>
          <w:spacing w:val="-1"/>
          <w:sz w:val="18"/>
          <w:szCs w:val="18"/>
        </w:rPr>
        <w:t xml:space="preserve"> </w:t>
      </w:r>
      <w:r w:rsidRPr="00D41A1E">
        <w:rPr>
          <w:b w:val="0"/>
          <w:sz w:val="18"/>
          <w:szCs w:val="18"/>
        </w:rPr>
        <w:t>Уполномоченного</w:t>
      </w:r>
      <w:r w:rsidRPr="00D41A1E">
        <w:rPr>
          <w:b w:val="0"/>
          <w:spacing w:val="1"/>
          <w:sz w:val="18"/>
          <w:szCs w:val="18"/>
        </w:rPr>
        <w:t xml:space="preserve"> </w:t>
      </w:r>
      <w:r w:rsidRPr="00D41A1E">
        <w:rPr>
          <w:b w:val="0"/>
          <w:sz w:val="18"/>
          <w:szCs w:val="18"/>
        </w:rPr>
        <w:t>органа);</w:t>
      </w:r>
    </w:p>
    <w:p w:rsidR="00D41A1E" w:rsidRPr="00D41A1E" w:rsidRDefault="00D41A1E" w:rsidP="00D41A1E">
      <w:pPr>
        <w:pStyle w:val="a8"/>
        <w:tabs>
          <w:tab w:val="left" w:pos="635"/>
        </w:tabs>
        <w:ind w:firstLine="709"/>
        <w:jc w:val="left"/>
        <w:rPr>
          <w:b w:val="0"/>
          <w:sz w:val="18"/>
          <w:szCs w:val="18"/>
        </w:rPr>
      </w:pPr>
      <w:r w:rsidRPr="00D41A1E">
        <w:rPr>
          <w:b w:val="0"/>
          <w:sz w:val="18"/>
          <w:szCs w:val="18"/>
        </w:rPr>
        <w:t>документов,</w:t>
      </w:r>
      <w:r w:rsidRPr="00D41A1E">
        <w:rPr>
          <w:b w:val="0"/>
          <w:spacing w:val="1"/>
          <w:sz w:val="18"/>
          <w:szCs w:val="18"/>
        </w:rPr>
        <w:t xml:space="preserve"> </w:t>
      </w:r>
      <w:r w:rsidRPr="00D41A1E">
        <w:rPr>
          <w:b w:val="0"/>
          <w:sz w:val="18"/>
          <w:szCs w:val="18"/>
        </w:rPr>
        <w:t>необходимых</w:t>
      </w:r>
      <w:r w:rsidRPr="00D41A1E">
        <w:rPr>
          <w:b w:val="0"/>
          <w:spacing w:val="1"/>
          <w:sz w:val="18"/>
          <w:szCs w:val="18"/>
        </w:rPr>
        <w:t xml:space="preserve"> </w:t>
      </w:r>
      <w:r w:rsidRPr="00D41A1E">
        <w:rPr>
          <w:b w:val="0"/>
          <w:sz w:val="18"/>
          <w:szCs w:val="18"/>
        </w:rPr>
        <w:t>для</w:t>
      </w:r>
      <w:r w:rsidRPr="00D41A1E">
        <w:rPr>
          <w:b w:val="0"/>
          <w:spacing w:val="1"/>
          <w:sz w:val="18"/>
          <w:szCs w:val="18"/>
        </w:rPr>
        <w:t xml:space="preserve"> </w:t>
      </w:r>
      <w:r w:rsidRPr="00D41A1E">
        <w:rPr>
          <w:b w:val="0"/>
          <w:sz w:val="18"/>
          <w:szCs w:val="18"/>
        </w:rPr>
        <w:t>предоставления</w:t>
      </w:r>
      <w:r w:rsidRPr="00D41A1E">
        <w:rPr>
          <w:b w:val="0"/>
          <w:spacing w:val="1"/>
          <w:sz w:val="18"/>
          <w:szCs w:val="18"/>
        </w:rPr>
        <w:t xml:space="preserve"> </w:t>
      </w:r>
      <w:r w:rsidRPr="00D41A1E">
        <w:rPr>
          <w:b w:val="0"/>
          <w:sz w:val="18"/>
          <w:szCs w:val="18"/>
        </w:rPr>
        <w:t>муниципальной</w:t>
      </w:r>
      <w:r w:rsidRPr="00D41A1E">
        <w:rPr>
          <w:b w:val="0"/>
          <w:spacing w:val="1"/>
          <w:sz w:val="18"/>
          <w:szCs w:val="18"/>
        </w:rPr>
        <w:t xml:space="preserve"> </w:t>
      </w:r>
      <w:r w:rsidRPr="00D41A1E">
        <w:rPr>
          <w:b w:val="0"/>
          <w:sz w:val="18"/>
          <w:szCs w:val="18"/>
        </w:rPr>
        <w:t>услуги</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услуг,</w:t>
      </w:r>
      <w:r w:rsidRPr="00D41A1E">
        <w:rPr>
          <w:b w:val="0"/>
          <w:spacing w:val="1"/>
          <w:sz w:val="18"/>
          <w:szCs w:val="18"/>
        </w:rPr>
        <w:t xml:space="preserve"> </w:t>
      </w:r>
      <w:r w:rsidRPr="00D41A1E">
        <w:rPr>
          <w:b w:val="0"/>
          <w:sz w:val="18"/>
          <w:szCs w:val="18"/>
        </w:rPr>
        <w:t>которые</w:t>
      </w:r>
      <w:r w:rsidRPr="00D41A1E">
        <w:rPr>
          <w:b w:val="0"/>
          <w:spacing w:val="1"/>
          <w:sz w:val="18"/>
          <w:szCs w:val="18"/>
        </w:rPr>
        <w:t xml:space="preserve"> </w:t>
      </w:r>
      <w:r w:rsidRPr="00D41A1E">
        <w:rPr>
          <w:b w:val="0"/>
          <w:sz w:val="18"/>
          <w:szCs w:val="18"/>
        </w:rPr>
        <w:t>являются</w:t>
      </w:r>
      <w:r w:rsidRPr="00D41A1E">
        <w:rPr>
          <w:b w:val="0"/>
          <w:spacing w:val="1"/>
          <w:sz w:val="18"/>
          <w:szCs w:val="18"/>
        </w:rPr>
        <w:t xml:space="preserve"> </w:t>
      </w:r>
      <w:r w:rsidRPr="00D41A1E">
        <w:rPr>
          <w:b w:val="0"/>
          <w:sz w:val="18"/>
          <w:szCs w:val="18"/>
        </w:rPr>
        <w:t>необходимыми</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обязательными</w:t>
      </w:r>
      <w:r w:rsidRPr="00D41A1E">
        <w:rPr>
          <w:b w:val="0"/>
          <w:spacing w:val="-4"/>
          <w:sz w:val="18"/>
          <w:szCs w:val="18"/>
        </w:rPr>
        <w:t xml:space="preserve"> </w:t>
      </w:r>
      <w:r w:rsidRPr="00D41A1E">
        <w:rPr>
          <w:b w:val="0"/>
          <w:sz w:val="18"/>
          <w:szCs w:val="18"/>
        </w:rPr>
        <w:t>для</w:t>
      </w:r>
      <w:r w:rsidRPr="00D41A1E">
        <w:rPr>
          <w:b w:val="0"/>
          <w:spacing w:val="-5"/>
          <w:sz w:val="18"/>
          <w:szCs w:val="18"/>
        </w:rPr>
        <w:t xml:space="preserve"> </w:t>
      </w:r>
      <w:r w:rsidRPr="00D41A1E">
        <w:rPr>
          <w:b w:val="0"/>
          <w:sz w:val="18"/>
          <w:szCs w:val="18"/>
        </w:rPr>
        <w:t>предоставления</w:t>
      </w:r>
      <w:r w:rsidRPr="00D41A1E">
        <w:rPr>
          <w:b w:val="0"/>
          <w:spacing w:val="-3"/>
          <w:sz w:val="18"/>
          <w:szCs w:val="18"/>
        </w:rPr>
        <w:t xml:space="preserve"> </w:t>
      </w:r>
      <w:r w:rsidRPr="00D41A1E">
        <w:rPr>
          <w:b w:val="0"/>
          <w:sz w:val="18"/>
          <w:szCs w:val="18"/>
        </w:rPr>
        <w:t>муниципальной</w:t>
      </w:r>
      <w:r w:rsidRPr="00D41A1E">
        <w:rPr>
          <w:b w:val="0"/>
          <w:spacing w:val="-2"/>
          <w:sz w:val="18"/>
          <w:szCs w:val="18"/>
        </w:rPr>
        <w:t xml:space="preserve"> </w:t>
      </w:r>
      <w:r w:rsidRPr="00D41A1E">
        <w:rPr>
          <w:b w:val="0"/>
          <w:sz w:val="18"/>
          <w:szCs w:val="18"/>
        </w:rPr>
        <w:t>услуги;</w:t>
      </w:r>
    </w:p>
    <w:p w:rsidR="00D41A1E" w:rsidRPr="00D41A1E" w:rsidRDefault="00D41A1E" w:rsidP="00D41A1E">
      <w:pPr>
        <w:pStyle w:val="a8"/>
        <w:tabs>
          <w:tab w:val="left" w:pos="635"/>
        </w:tabs>
        <w:ind w:firstLine="709"/>
        <w:jc w:val="left"/>
        <w:rPr>
          <w:b w:val="0"/>
          <w:spacing w:val="1"/>
          <w:sz w:val="18"/>
          <w:szCs w:val="18"/>
        </w:rPr>
      </w:pPr>
      <w:r w:rsidRPr="00D41A1E">
        <w:rPr>
          <w:b w:val="0"/>
          <w:sz w:val="18"/>
          <w:szCs w:val="18"/>
        </w:rPr>
        <w:t>порядка и сроков предоставления муниципальной услуги;</w:t>
      </w:r>
      <w:r w:rsidRPr="00D41A1E">
        <w:rPr>
          <w:b w:val="0"/>
          <w:spacing w:val="1"/>
          <w:sz w:val="18"/>
          <w:szCs w:val="18"/>
        </w:rPr>
        <w:t xml:space="preserve"> </w:t>
      </w:r>
    </w:p>
    <w:p w:rsidR="00D41A1E" w:rsidRPr="00D41A1E" w:rsidRDefault="00D41A1E" w:rsidP="00D41A1E">
      <w:pPr>
        <w:pStyle w:val="a8"/>
        <w:tabs>
          <w:tab w:val="left" w:pos="635"/>
        </w:tabs>
        <w:ind w:firstLine="709"/>
        <w:jc w:val="left"/>
        <w:rPr>
          <w:b w:val="0"/>
          <w:sz w:val="18"/>
          <w:szCs w:val="18"/>
        </w:rPr>
      </w:pPr>
      <w:r w:rsidRPr="00D41A1E">
        <w:rPr>
          <w:b w:val="0"/>
          <w:sz w:val="18"/>
          <w:szCs w:val="18"/>
        </w:rPr>
        <w:t>порядка</w:t>
      </w:r>
      <w:r w:rsidRPr="00D41A1E">
        <w:rPr>
          <w:b w:val="0"/>
          <w:spacing w:val="-17"/>
          <w:sz w:val="18"/>
          <w:szCs w:val="18"/>
        </w:rPr>
        <w:t xml:space="preserve"> </w:t>
      </w:r>
      <w:r w:rsidRPr="00D41A1E">
        <w:rPr>
          <w:b w:val="0"/>
          <w:sz w:val="18"/>
          <w:szCs w:val="18"/>
        </w:rPr>
        <w:t>получения</w:t>
      </w:r>
      <w:r w:rsidRPr="00D41A1E">
        <w:rPr>
          <w:b w:val="0"/>
          <w:spacing w:val="-17"/>
          <w:sz w:val="18"/>
          <w:szCs w:val="18"/>
        </w:rPr>
        <w:t xml:space="preserve"> </w:t>
      </w:r>
      <w:r w:rsidRPr="00D41A1E">
        <w:rPr>
          <w:b w:val="0"/>
          <w:sz w:val="18"/>
          <w:szCs w:val="18"/>
        </w:rPr>
        <w:t>сведений</w:t>
      </w:r>
      <w:r w:rsidRPr="00D41A1E">
        <w:rPr>
          <w:b w:val="0"/>
          <w:spacing w:val="-17"/>
          <w:sz w:val="18"/>
          <w:szCs w:val="18"/>
        </w:rPr>
        <w:t xml:space="preserve"> </w:t>
      </w:r>
      <w:r w:rsidRPr="00D41A1E">
        <w:rPr>
          <w:b w:val="0"/>
          <w:sz w:val="18"/>
          <w:szCs w:val="18"/>
        </w:rPr>
        <w:t>о</w:t>
      </w:r>
      <w:r w:rsidRPr="00D41A1E">
        <w:rPr>
          <w:b w:val="0"/>
          <w:spacing w:val="-14"/>
          <w:sz w:val="18"/>
          <w:szCs w:val="18"/>
        </w:rPr>
        <w:t xml:space="preserve"> </w:t>
      </w:r>
      <w:r w:rsidRPr="00D41A1E">
        <w:rPr>
          <w:b w:val="0"/>
          <w:sz w:val="18"/>
          <w:szCs w:val="18"/>
        </w:rPr>
        <w:t>ходе</w:t>
      </w:r>
      <w:r w:rsidRPr="00D41A1E">
        <w:rPr>
          <w:b w:val="0"/>
          <w:spacing w:val="-16"/>
          <w:sz w:val="18"/>
          <w:szCs w:val="18"/>
        </w:rPr>
        <w:t xml:space="preserve"> </w:t>
      </w:r>
      <w:r w:rsidRPr="00D41A1E">
        <w:rPr>
          <w:b w:val="0"/>
          <w:sz w:val="18"/>
          <w:szCs w:val="18"/>
        </w:rPr>
        <w:t>рассмотрения</w:t>
      </w:r>
      <w:r w:rsidRPr="00D41A1E">
        <w:rPr>
          <w:b w:val="0"/>
          <w:spacing w:val="-14"/>
          <w:sz w:val="18"/>
          <w:szCs w:val="18"/>
        </w:rPr>
        <w:t xml:space="preserve"> </w:t>
      </w:r>
      <w:r w:rsidRPr="00D41A1E">
        <w:rPr>
          <w:b w:val="0"/>
          <w:sz w:val="18"/>
          <w:szCs w:val="18"/>
        </w:rPr>
        <w:t>заявления</w:t>
      </w:r>
      <w:r w:rsidRPr="00D41A1E">
        <w:rPr>
          <w:b w:val="0"/>
          <w:spacing w:val="-14"/>
          <w:sz w:val="18"/>
          <w:szCs w:val="18"/>
        </w:rPr>
        <w:t xml:space="preserve"> </w:t>
      </w:r>
      <w:r w:rsidRPr="00D41A1E">
        <w:rPr>
          <w:b w:val="0"/>
          <w:sz w:val="18"/>
          <w:szCs w:val="18"/>
        </w:rPr>
        <w:t>о</w:t>
      </w:r>
      <w:r w:rsidRPr="00D41A1E">
        <w:rPr>
          <w:b w:val="0"/>
          <w:spacing w:val="-16"/>
          <w:sz w:val="18"/>
          <w:szCs w:val="18"/>
        </w:rPr>
        <w:t xml:space="preserve"> </w:t>
      </w:r>
      <w:r w:rsidRPr="00D41A1E">
        <w:rPr>
          <w:b w:val="0"/>
          <w:sz w:val="18"/>
          <w:szCs w:val="18"/>
        </w:rPr>
        <w:t>предоставлении муниципальной</w:t>
      </w:r>
      <w:r w:rsidRPr="00D41A1E">
        <w:rPr>
          <w:b w:val="0"/>
          <w:spacing w:val="1"/>
          <w:sz w:val="18"/>
          <w:szCs w:val="18"/>
        </w:rPr>
        <w:t xml:space="preserve"> </w:t>
      </w:r>
      <w:r w:rsidRPr="00D41A1E">
        <w:rPr>
          <w:b w:val="0"/>
          <w:sz w:val="18"/>
          <w:szCs w:val="18"/>
        </w:rPr>
        <w:t>услуги</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о</w:t>
      </w:r>
      <w:r w:rsidRPr="00D41A1E">
        <w:rPr>
          <w:b w:val="0"/>
          <w:spacing w:val="1"/>
          <w:sz w:val="18"/>
          <w:szCs w:val="18"/>
        </w:rPr>
        <w:t xml:space="preserve"> </w:t>
      </w:r>
      <w:r w:rsidRPr="00D41A1E">
        <w:rPr>
          <w:b w:val="0"/>
          <w:sz w:val="18"/>
          <w:szCs w:val="18"/>
        </w:rPr>
        <w:t>результатах</w:t>
      </w:r>
      <w:r w:rsidRPr="00D41A1E">
        <w:rPr>
          <w:b w:val="0"/>
          <w:spacing w:val="1"/>
          <w:sz w:val="18"/>
          <w:szCs w:val="18"/>
        </w:rPr>
        <w:t xml:space="preserve"> </w:t>
      </w:r>
      <w:r w:rsidRPr="00D41A1E">
        <w:rPr>
          <w:b w:val="0"/>
          <w:sz w:val="18"/>
          <w:szCs w:val="18"/>
        </w:rPr>
        <w:t>предоставления</w:t>
      </w:r>
      <w:r w:rsidRPr="00D41A1E">
        <w:rPr>
          <w:b w:val="0"/>
          <w:spacing w:val="1"/>
          <w:sz w:val="18"/>
          <w:szCs w:val="18"/>
        </w:rPr>
        <w:t xml:space="preserve"> </w:t>
      </w:r>
      <w:r w:rsidRPr="00D41A1E">
        <w:rPr>
          <w:b w:val="0"/>
          <w:sz w:val="18"/>
          <w:szCs w:val="18"/>
        </w:rPr>
        <w:t>муниципальной</w:t>
      </w:r>
      <w:r w:rsidRPr="00D41A1E">
        <w:rPr>
          <w:b w:val="0"/>
          <w:spacing w:val="-1"/>
          <w:sz w:val="18"/>
          <w:szCs w:val="18"/>
        </w:rPr>
        <w:t xml:space="preserve"> </w:t>
      </w:r>
      <w:r w:rsidRPr="00D41A1E">
        <w:rPr>
          <w:b w:val="0"/>
          <w:sz w:val="18"/>
          <w:szCs w:val="18"/>
        </w:rPr>
        <w:t>услуги;</w:t>
      </w:r>
    </w:p>
    <w:p w:rsidR="00D41A1E" w:rsidRPr="00D41A1E" w:rsidRDefault="00D41A1E" w:rsidP="00D41A1E">
      <w:pPr>
        <w:pStyle w:val="a8"/>
        <w:tabs>
          <w:tab w:val="left" w:pos="635"/>
        </w:tabs>
        <w:ind w:firstLine="709"/>
        <w:jc w:val="left"/>
        <w:rPr>
          <w:b w:val="0"/>
          <w:sz w:val="18"/>
          <w:szCs w:val="18"/>
        </w:rPr>
      </w:pPr>
      <w:r w:rsidRPr="00D41A1E">
        <w:rPr>
          <w:b w:val="0"/>
          <w:sz w:val="18"/>
          <w:szCs w:val="18"/>
        </w:rPr>
        <w:t>по</w:t>
      </w:r>
      <w:r w:rsidRPr="00D41A1E">
        <w:rPr>
          <w:b w:val="0"/>
          <w:spacing w:val="1"/>
          <w:sz w:val="18"/>
          <w:szCs w:val="18"/>
        </w:rPr>
        <w:t xml:space="preserve"> </w:t>
      </w:r>
      <w:r w:rsidRPr="00D41A1E">
        <w:rPr>
          <w:b w:val="0"/>
          <w:sz w:val="18"/>
          <w:szCs w:val="18"/>
        </w:rPr>
        <w:t>вопросам</w:t>
      </w:r>
      <w:r w:rsidRPr="00D41A1E">
        <w:rPr>
          <w:b w:val="0"/>
          <w:spacing w:val="1"/>
          <w:sz w:val="18"/>
          <w:szCs w:val="18"/>
        </w:rPr>
        <w:t xml:space="preserve"> </w:t>
      </w:r>
      <w:r w:rsidRPr="00D41A1E">
        <w:rPr>
          <w:b w:val="0"/>
          <w:sz w:val="18"/>
          <w:szCs w:val="18"/>
        </w:rPr>
        <w:t>предоставления</w:t>
      </w:r>
      <w:r w:rsidRPr="00D41A1E">
        <w:rPr>
          <w:b w:val="0"/>
          <w:spacing w:val="1"/>
          <w:sz w:val="18"/>
          <w:szCs w:val="18"/>
        </w:rPr>
        <w:t xml:space="preserve"> </w:t>
      </w:r>
      <w:r w:rsidRPr="00D41A1E">
        <w:rPr>
          <w:b w:val="0"/>
          <w:sz w:val="18"/>
          <w:szCs w:val="18"/>
        </w:rPr>
        <w:t>услуг,</w:t>
      </w:r>
      <w:r w:rsidRPr="00D41A1E">
        <w:rPr>
          <w:b w:val="0"/>
          <w:spacing w:val="1"/>
          <w:sz w:val="18"/>
          <w:szCs w:val="18"/>
        </w:rPr>
        <w:t xml:space="preserve"> </w:t>
      </w:r>
      <w:r w:rsidRPr="00D41A1E">
        <w:rPr>
          <w:b w:val="0"/>
          <w:sz w:val="18"/>
          <w:szCs w:val="18"/>
        </w:rPr>
        <w:t>которые</w:t>
      </w:r>
      <w:r w:rsidRPr="00D41A1E">
        <w:rPr>
          <w:b w:val="0"/>
          <w:spacing w:val="1"/>
          <w:sz w:val="18"/>
          <w:szCs w:val="18"/>
        </w:rPr>
        <w:t xml:space="preserve"> </w:t>
      </w:r>
      <w:r w:rsidRPr="00D41A1E">
        <w:rPr>
          <w:b w:val="0"/>
          <w:sz w:val="18"/>
          <w:szCs w:val="18"/>
        </w:rPr>
        <w:t>являются</w:t>
      </w:r>
      <w:r w:rsidRPr="00D41A1E">
        <w:rPr>
          <w:b w:val="0"/>
          <w:spacing w:val="1"/>
          <w:sz w:val="18"/>
          <w:szCs w:val="18"/>
        </w:rPr>
        <w:t xml:space="preserve"> </w:t>
      </w:r>
      <w:r w:rsidRPr="00D41A1E">
        <w:rPr>
          <w:b w:val="0"/>
          <w:sz w:val="18"/>
          <w:szCs w:val="18"/>
        </w:rPr>
        <w:t>необходимыми</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обязательными</w:t>
      </w:r>
      <w:r w:rsidRPr="00D41A1E">
        <w:rPr>
          <w:b w:val="0"/>
          <w:spacing w:val="-4"/>
          <w:sz w:val="18"/>
          <w:szCs w:val="18"/>
        </w:rPr>
        <w:t xml:space="preserve"> </w:t>
      </w:r>
      <w:r w:rsidRPr="00D41A1E">
        <w:rPr>
          <w:b w:val="0"/>
          <w:sz w:val="18"/>
          <w:szCs w:val="18"/>
        </w:rPr>
        <w:t>для</w:t>
      </w:r>
      <w:r w:rsidRPr="00D41A1E">
        <w:rPr>
          <w:b w:val="0"/>
          <w:spacing w:val="-5"/>
          <w:sz w:val="18"/>
          <w:szCs w:val="18"/>
        </w:rPr>
        <w:t xml:space="preserve"> </w:t>
      </w:r>
      <w:r w:rsidRPr="00D41A1E">
        <w:rPr>
          <w:b w:val="0"/>
          <w:sz w:val="18"/>
          <w:szCs w:val="18"/>
        </w:rPr>
        <w:t>предоставления</w:t>
      </w:r>
      <w:r w:rsidRPr="00D41A1E">
        <w:rPr>
          <w:b w:val="0"/>
          <w:spacing w:val="-2"/>
          <w:sz w:val="18"/>
          <w:szCs w:val="18"/>
        </w:rPr>
        <w:t xml:space="preserve"> </w:t>
      </w:r>
      <w:r w:rsidRPr="00D41A1E">
        <w:rPr>
          <w:b w:val="0"/>
          <w:sz w:val="18"/>
          <w:szCs w:val="18"/>
        </w:rPr>
        <w:t>муниципальной</w:t>
      </w:r>
      <w:r w:rsidRPr="00D41A1E">
        <w:rPr>
          <w:b w:val="0"/>
          <w:spacing w:val="-2"/>
          <w:sz w:val="18"/>
          <w:szCs w:val="18"/>
        </w:rPr>
        <w:t xml:space="preserve"> </w:t>
      </w:r>
      <w:r w:rsidRPr="00D41A1E">
        <w:rPr>
          <w:b w:val="0"/>
          <w:sz w:val="18"/>
          <w:szCs w:val="18"/>
        </w:rPr>
        <w:t>услуги;</w:t>
      </w:r>
    </w:p>
    <w:p w:rsidR="00D41A1E" w:rsidRPr="00D41A1E" w:rsidRDefault="00D41A1E" w:rsidP="00D41A1E">
      <w:pPr>
        <w:pStyle w:val="a8"/>
        <w:tabs>
          <w:tab w:val="left" w:pos="635"/>
        </w:tabs>
        <w:ind w:firstLine="709"/>
        <w:jc w:val="left"/>
        <w:rPr>
          <w:b w:val="0"/>
          <w:sz w:val="18"/>
          <w:szCs w:val="18"/>
        </w:rPr>
      </w:pPr>
      <w:r w:rsidRPr="00D41A1E">
        <w:rPr>
          <w:b w:val="0"/>
          <w:sz w:val="18"/>
          <w:szCs w:val="18"/>
        </w:rPr>
        <w:t>порядка</w:t>
      </w:r>
      <w:r w:rsidRPr="00D41A1E">
        <w:rPr>
          <w:b w:val="0"/>
          <w:spacing w:val="1"/>
          <w:sz w:val="18"/>
          <w:szCs w:val="18"/>
        </w:rPr>
        <w:t xml:space="preserve"> </w:t>
      </w:r>
      <w:r w:rsidRPr="00D41A1E">
        <w:rPr>
          <w:b w:val="0"/>
          <w:sz w:val="18"/>
          <w:szCs w:val="18"/>
        </w:rPr>
        <w:t>досудебного</w:t>
      </w:r>
      <w:r w:rsidRPr="00D41A1E">
        <w:rPr>
          <w:b w:val="0"/>
          <w:spacing w:val="1"/>
          <w:sz w:val="18"/>
          <w:szCs w:val="18"/>
        </w:rPr>
        <w:t xml:space="preserve"> </w:t>
      </w:r>
      <w:r w:rsidRPr="00D41A1E">
        <w:rPr>
          <w:b w:val="0"/>
          <w:sz w:val="18"/>
          <w:szCs w:val="18"/>
        </w:rPr>
        <w:t>(внесудебного)</w:t>
      </w:r>
      <w:r w:rsidRPr="00D41A1E">
        <w:rPr>
          <w:b w:val="0"/>
          <w:spacing w:val="1"/>
          <w:sz w:val="18"/>
          <w:szCs w:val="18"/>
        </w:rPr>
        <w:t xml:space="preserve"> </w:t>
      </w:r>
      <w:r w:rsidRPr="00D41A1E">
        <w:rPr>
          <w:b w:val="0"/>
          <w:sz w:val="18"/>
          <w:szCs w:val="18"/>
        </w:rPr>
        <w:t>обжалования</w:t>
      </w:r>
      <w:r w:rsidRPr="00D41A1E">
        <w:rPr>
          <w:b w:val="0"/>
          <w:spacing w:val="1"/>
          <w:sz w:val="18"/>
          <w:szCs w:val="18"/>
        </w:rPr>
        <w:t xml:space="preserve"> </w:t>
      </w:r>
      <w:r w:rsidRPr="00D41A1E">
        <w:rPr>
          <w:b w:val="0"/>
          <w:sz w:val="18"/>
          <w:szCs w:val="18"/>
        </w:rPr>
        <w:t>действий</w:t>
      </w:r>
      <w:r w:rsidRPr="00D41A1E">
        <w:rPr>
          <w:b w:val="0"/>
          <w:spacing w:val="1"/>
          <w:sz w:val="18"/>
          <w:szCs w:val="18"/>
        </w:rPr>
        <w:t xml:space="preserve"> </w:t>
      </w:r>
      <w:r w:rsidRPr="00D41A1E">
        <w:rPr>
          <w:b w:val="0"/>
          <w:sz w:val="18"/>
          <w:szCs w:val="18"/>
        </w:rPr>
        <w:t>(бездействия)</w:t>
      </w:r>
      <w:r w:rsidRPr="00D41A1E">
        <w:rPr>
          <w:b w:val="0"/>
          <w:spacing w:val="1"/>
          <w:sz w:val="18"/>
          <w:szCs w:val="18"/>
        </w:rPr>
        <w:t xml:space="preserve"> </w:t>
      </w:r>
      <w:r w:rsidRPr="00D41A1E">
        <w:rPr>
          <w:b w:val="0"/>
          <w:sz w:val="18"/>
          <w:szCs w:val="18"/>
        </w:rPr>
        <w:t>должностных</w:t>
      </w:r>
      <w:r w:rsidRPr="00D41A1E">
        <w:rPr>
          <w:b w:val="0"/>
          <w:spacing w:val="1"/>
          <w:sz w:val="18"/>
          <w:szCs w:val="18"/>
        </w:rPr>
        <w:t xml:space="preserve"> </w:t>
      </w:r>
      <w:r w:rsidRPr="00D41A1E">
        <w:rPr>
          <w:b w:val="0"/>
          <w:sz w:val="18"/>
          <w:szCs w:val="18"/>
        </w:rPr>
        <w:t>лиц,</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принимаемых</w:t>
      </w:r>
      <w:r w:rsidRPr="00D41A1E">
        <w:rPr>
          <w:b w:val="0"/>
          <w:spacing w:val="1"/>
          <w:sz w:val="18"/>
          <w:szCs w:val="18"/>
        </w:rPr>
        <w:t xml:space="preserve"> </w:t>
      </w:r>
      <w:r w:rsidRPr="00D41A1E">
        <w:rPr>
          <w:b w:val="0"/>
          <w:sz w:val="18"/>
          <w:szCs w:val="18"/>
        </w:rPr>
        <w:t>ими</w:t>
      </w:r>
      <w:r w:rsidRPr="00D41A1E">
        <w:rPr>
          <w:b w:val="0"/>
          <w:spacing w:val="1"/>
          <w:sz w:val="18"/>
          <w:szCs w:val="18"/>
        </w:rPr>
        <w:t xml:space="preserve"> </w:t>
      </w:r>
      <w:r w:rsidRPr="00D41A1E">
        <w:rPr>
          <w:b w:val="0"/>
          <w:sz w:val="18"/>
          <w:szCs w:val="18"/>
        </w:rPr>
        <w:t>решений</w:t>
      </w:r>
      <w:r w:rsidRPr="00D41A1E">
        <w:rPr>
          <w:b w:val="0"/>
          <w:spacing w:val="1"/>
          <w:sz w:val="18"/>
          <w:szCs w:val="18"/>
        </w:rPr>
        <w:t xml:space="preserve"> </w:t>
      </w:r>
      <w:r w:rsidRPr="00D41A1E">
        <w:rPr>
          <w:b w:val="0"/>
          <w:sz w:val="18"/>
          <w:szCs w:val="18"/>
        </w:rPr>
        <w:t>при</w:t>
      </w:r>
      <w:r w:rsidRPr="00D41A1E">
        <w:rPr>
          <w:b w:val="0"/>
          <w:spacing w:val="1"/>
          <w:sz w:val="18"/>
          <w:szCs w:val="18"/>
        </w:rPr>
        <w:t xml:space="preserve"> </w:t>
      </w:r>
      <w:r w:rsidRPr="00D41A1E">
        <w:rPr>
          <w:b w:val="0"/>
          <w:sz w:val="18"/>
          <w:szCs w:val="18"/>
        </w:rPr>
        <w:t>предоставлении</w:t>
      </w:r>
      <w:r w:rsidRPr="00D41A1E">
        <w:rPr>
          <w:b w:val="0"/>
          <w:spacing w:val="1"/>
          <w:sz w:val="18"/>
          <w:szCs w:val="18"/>
        </w:rPr>
        <w:t xml:space="preserve"> </w:t>
      </w:r>
      <w:r w:rsidRPr="00D41A1E">
        <w:rPr>
          <w:b w:val="0"/>
          <w:sz w:val="18"/>
          <w:szCs w:val="18"/>
        </w:rPr>
        <w:t>муниципальной услуги.</w:t>
      </w:r>
    </w:p>
    <w:p w:rsidR="00D41A1E" w:rsidRPr="00D41A1E" w:rsidRDefault="00D41A1E" w:rsidP="00D41A1E">
      <w:pPr>
        <w:pStyle w:val="a8"/>
        <w:tabs>
          <w:tab w:val="left" w:pos="635"/>
        </w:tabs>
        <w:ind w:firstLine="709"/>
        <w:jc w:val="left"/>
        <w:rPr>
          <w:sz w:val="18"/>
          <w:szCs w:val="18"/>
        </w:rPr>
      </w:pPr>
      <w:r w:rsidRPr="00D41A1E">
        <w:rPr>
          <w:b w:val="0"/>
          <w:sz w:val="18"/>
          <w:szCs w:val="18"/>
        </w:rPr>
        <w:t>Получение</w:t>
      </w:r>
      <w:r w:rsidRPr="00D41A1E">
        <w:rPr>
          <w:b w:val="0"/>
          <w:spacing w:val="1"/>
          <w:sz w:val="18"/>
          <w:szCs w:val="18"/>
        </w:rPr>
        <w:t xml:space="preserve"> </w:t>
      </w:r>
      <w:r w:rsidRPr="00D41A1E">
        <w:rPr>
          <w:b w:val="0"/>
          <w:sz w:val="18"/>
          <w:szCs w:val="18"/>
        </w:rPr>
        <w:t>информации</w:t>
      </w:r>
      <w:r w:rsidRPr="00D41A1E">
        <w:rPr>
          <w:b w:val="0"/>
          <w:spacing w:val="1"/>
          <w:sz w:val="18"/>
          <w:szCs w:val="18"/>
        </w:rPr>
        <w:t xml:space="preserve"> </w:t>
      </w:r>
      <w:r w:rsidRPr="00D41A1E">
        <w:rPr>
          <w:b w:val="0"/>
          <w:sz w:val="18"/>
          <w:szCs w:val="18"/>
        </w:rPr>
        <w:t>по</w:t>
      </w:r>
      <w:r w:rsidRPr="00D41A1E">
        <w:rPr>
          <w:b w:val="0"/>
          <w:spacing w:val="1"/>
          <w:sz w:val="18"/>
          <w:szCs w:val="18"/>
        </w:rPr>
        <w:t xml:space="preserve"> </w:t>
      </w:r>
      <w:r w:rsidRPr="00D41A1E">
        <w:rPr>
          <w:b w:val="0"/>
          <w:sz w:val="18"/>
          <w:szCs w:val="18"/>
        </w:rPr>
        <w:t>вопросам</w:t>
      </w:r>
      <w:r w:rsidRPr="00D41A1E">
        <w:rPr>
          <w:b w:val="0"/>
          <w:spacing w:val="1"/>
          <w:sz w:val="18"/>
          <w:szCs w:val="18"/>
        </w:rPr>
        <w:t xml:space="preserve"> </w:t>
      </w:r>
      <w:r w:rsidRPr="00D41A1E">
        <w:rPr>
          <w:b w:val="0"/>
          <w:sz w:val="18"/>
          <w:szCs w:val="18"/>
        </w:rPr>
        <w:t>предоставления</w:t>
      </w:r>
      <w:r w:rsidRPr="00D41A1E">
        <w:rPr>
          <w:b w:val="0"/>
          <w:spacing w:val="1"/>
          <w:sz w:val="18"/>
          <w:szCs w:val="18"/>
        </w:rPr>
        <w:t xml:space="preserve"> </w:t>
      </w:r>
      <w:r w:rsidRPr="00D41A1E">
        <w:rPr>
          <w:b w:val="0"/>
          <w:sz w:val="18"/>
          <w:szCs w:val="18"/>
        </w:rPr>
        <w:t>муниципальной</w:t>
      </w:r>
      <w:r w:rsidRPr="00D41A1E">
        <w:rPr>
          <w:b w:val="0"/>
          <w:spacing w:val="1"/>
          <w:sz w:val="18"/>
          <w:szCs w:val="18"/>
        </w:rPr>
        <w:t xml:space="preserve"> </w:t>
      </w:r>
      <w:r w:rsidRPr="00D41A1E">
        <w:rPr>
          <w:b w:val="0"/>
          <w:sz w:val="18"/>
          <w:szCs w:val="18"/>
        </w:rPr>
        <w:t>услуги</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услуг,</w:t>
      </w:r>
      <w:r w:rsidRPr="00D41A1E">
        <w:rPr>
          <w:b w:val="0"/>
          <w:spacing w:val="1"/>
          <w:sz w:val="18"/>
          <w:szCs w:val="18"/>
        </w:rPr>
        <w:t xml:space="preserve"> </w:t>
      </w:r>
      <w:r w:rsidRPr="00D41A1E">
        <w:rPr>
          <w:b w:val="0"/>
          <w:sz w:val="18"/>
          <w:szCs w:val="18"/>
        </w:rPr>
        <w:t>которые</w:t>
      </w:r>
      <w:r w:rsidRPr="00D41A1E">
        <w:rPr>
          <w:b w:val="0"/>
          <w:spacing w:val="1"/>
          <w:sz w:val="18"/>
          <w:szCs w:val="18"/>
        </w:rPr>
        <w:t xml:space="preserve"> </w:t>
      </w:r>
      <w:r w:rsidRPr="00D41A1E">
        <w:rPr>
          <w:b w:val="0"/>
          <w:sz w:val="18"/>
          <w:szCs w:val="18"/>
        </w:rPr>
        <w:t>являются</w:t>
      </w:r>
      <w:r w:rsidRPr="00D41A1E">
        <w:rPr>
          <w:b w:val="0"/>
          <w:spacing w:val="1"/>
          <w:sz w:val="18"/>
          <w:szCs w:val="18"/>
        </w:rPr>
        <w:t xml:space="preserve"> </w:t>
      </w:r>
      <w:r w:rsidRPr="00D41A1E">
        <w:rPr>
          <w:b w:val="0"/>
          <w:sz w:val="18"/>
          <w:szCs w:val="18"/>
        </w:rPr>
        <w:t>необходимыми</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обязательными</w:t>
      </w:r>
      <w:r w:rsidRPr="00D41A1E">
        <w:rPr>
          <w:b w:val="0"/>
          <w:spacing w:val="1"/>
          <w:sz w:val="18"/>
          <w:szCs w:val="18"/>
        </w:rPr>
        <w:t xml:space="preserve"> </w:t>
      </w:r>
      <w:r w:rsidRPr="00D41A1E">
        <w:rPr>
          <w:b w:val="0"/>
          <w:sz w:val="18"/>
          <w:szCs w:val="18"/>
        </w:rPr>
        <w:t>для</w:t>
      </w:r>
      <w:r w:rsidRPr="00D41A1E">
        <w:rPr>
          <w:b w:val="0"/>
          <w:spacing w:val="1"/>
          <w:sz w:val="18"/>
          <w:szCs w:val="18"/>
        </w:rPr>
        <w:t xml:space="preserve"> </w:t>
      </w:r>
      <w:r w:rsidRPr="00D41A1E">
        <w:rPr>
          <w:b w:val="0"/>
          <w:sz w:val="18"/>
          <w:szCs w:val="18"/>
        </w:rPr>
        <w:t>предоставления</w:t>
      </w:r>
      <w:r w:rsidRPr="00D41A1E">
        <w:rPr>
          <w:b w:val="0"/>
          <w:spacing w:val="1"/>
          <w:sz w:val="18"/>
          <w:szCs w:val="18"/>
        </w:rPr>
        <w:t xml:space="preserve"> </w:t>
      </w:r>
      <w:r w:rsidRPr="00D41A1E">
        <w:rPr>
          <w:b w:val="0"/>
          <w:sz w:val="18"/>
          <w:szCs w:val="18"/>
        </w:rPr>
        <w:t>муниципальной</w:t>
      </w:r>
      <w:r w:rsidRPr="00D41A1E">
        <w:rPr>
          <w:b w:val="0"/>
          <w:spacing w:val="1"/>
          <w:sz w:val="18"/>
          <w:szCs w:val="18"/>
        </w:rPr>
        <w:t xml:space="preserve"> </w:t>
      </w:r>
      <w:r w:rsidRPr="00D41A1E">
        <w:rPr>
          <w:b w:val="0"/>
          <w:sz w:val="18"/>
          <w:szCs w:val="18"/>
        </w:rPr>
        <w:t>услуги</w:t>
      </w:r>
      <w:r w:rsidRPr="00D41A1E">
        <w:rPr>
          <w:b w:val="0"/>
          <w:spacing w:val="1"/>
          <w:sz w:val="18"/>
          <w:szCs w:val="18"/>
        </w:rPr>
        <w:t xml:space="preserve"> </w:t>
      </w:r>
      <w:r w:rsidRPr="00D41A1E">
        <w:rPr>
          <w:b w:val="0"/>
          <w:sz w:val="18"/>
          <w:szCs w:val="18"/>
        </w:rPr>
        <w:t>осуществляется</w:t>
      </w:r>
      <w:r w:rsidRPr="00D41A1E">
        <w:rPr>
          <w:b w:val="0"/>
          <w:spacing w:val="-1"/>
          <w:sz w:val="18"/>
          <w:szCs w:val="18"/>
        </w:rPr>
        <w:t xml:space="preserve"> </w:t>
      </w:r>
      <w:r w:rsidRPr="00D41A1E">
        <w:rPr>
          <w:b w:val="0"/>
          <w:sz w:val="18"/>
          <w:szCs w:val="18"/>
        </w:rPr>
        <w:t>бесплатно</w:t>
      </w:r>
      <w:r w:rsidRPr="00D41A1E">
        <w:rPr>
          <w:sz w:val="18"/>
          <w:szCs w:val="18"/>
        </w:rPr>
        <w:t>.</w:t>
      </w:r>
    </w:p>
    <w:p w:rsidR="00D41A1E" w:rsidRPr="00D41A1E" w:rsidRDefault="00D41A1E" w:rsidP="00D41A1E">
      <w:pPr>
        <w:pStyle w:val="ab"/>
        <w:tabs>
          <w:tab w:val="left" w:pos="635"/>
          <w:tab w:val="left" w:pos="1349"/>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1.7. При устном обращении Заявителя (лично или по телефону) должностное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работник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осуществляющий консультирование, подробно и в вежливой (корректной) 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информирует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обратившихся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интересующим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вопросам.</w:t>
      </w:r>
    </w:p>
    <w:p w:rsidR="00D41A1E" w:rsidRPr="00D41A1E" w:rsidRDefault="00D41A1E" w:rsidP="00D41A1E">
      <w:pPr>
        <w:pStyle w:val="a8"/>
        <w:tabs>
          <w:tab w:val="left" w:pos="635"/>
        </w:tabs>
        <w:ind w:firstLine="709"/>
        <w:jc w:val="both"/>
        <w:rPr>
          <w:b w:val="0"/>
          <w:sz w:val="18"/>
          <w:szCs w:val="18"/>
        </w:rPr>
      </w:pPr>
      <w:r w:rsidRPr="00D41A1E">
        <w:rPr>
          <w:b w:val="0"/>
          <w:sz w:val="18"/>
          <w:szCs w:val="18"/>
        </w:rPr>
        <w:t>Ответ</w:t>
      </w:r>
      <w:r w:rsidRPr="00D41A1E">
        <w:rPr>
          <w:b w:val="0"/>
          <w:spacing w:val="1"/>
          <w:sz w:val="18"/>
          <w:szCs w:val="18"/>
        </w:rPr>
        <w:t xml:space="preserve"> </w:t>
      </w:r>
      <w:r w:rsidRPr="00D41A1E">
        <w:rPr>
          <w:b w:val="0"/>
          <w:sz w:val="18"/>
          <w:szCs w:val="18"/>
        </w:rPr>
        <w:t>на</w:t>
      </w:r>
      <w:r w:rsidRPr="00D41A1E">
        <w:rPr>
          <w:b w:val="0"/>
          <w:spacing w:val="1"/>
          <w:sz w:val="18"/>
          <w:szCs w:val="18"/>
        </w:rPr>
        <w:t xml:space="preserve"> </w:t>
      </w:r>
      <w:r w:rsidRPr="00D41A1E">
        <w:rPr>
          <w:b w:val="0"/>
          <w:sz w:val="18"/>
          <w:szCs w:val="18"/>
        </w:rPr>
        <w:t>телефонный</w:t>
      </w:r>
      <w:r w:rsidRPr="00D41A1E">
        <w:rPr>
          <w:b w:val="0"/>
          <w:spacing w:val="1"/>
          <w:sz w:val="18"/>
          <w:szCs w:val="18"/>
        </w:rPr>
        <w:t xml:space="preserve"> </w:t>
      </w:r>
      <w:r w:rsidRPr="00D41A1E">
        <w:rPr>
          <w:b w:val="0"/>
          <w:sz w:val="18"/>
          <w:szCs w:val="18"/>
        </w:rPr>
        <w:t>звонок</w:t>
      </w:r>
      <w:r w:rsidRPr="00D41A1E">
        <w:rPr>
          <w:b w:val="0"/>
          <w:spacing w:val="1"/>
          <w:sz w:val="18"/>
          <w:szCs w:val="18"/>
        </w:rPr>
        <w:t xml:space="preserve"> </w:t>
      </w:r>
      <w:r w:rsidRPr="00D41A1E">
        <w:rPr>
          <w:b w:val="0"/>
          <w:sz w:val="18"/>
          <w:szCs w:val="18"/>
        </w:rPr>
        <w:t>должен</w:t>
      </w:r>
      <w:r w:rsidRPr="00D41A1E">
        <w:rPr>
          <w:b w:val="0"/>
          <w:spacing w:val="1"/>
          <w:sz w:val="18"/>
          <w:szCs w:val="18"/>
        </w:rPr>
        <w:t xml:space="preserve"> </w:t>
      </w:r>
      <w:r w:rsidRPr="00D41A1E">
        <w:rPr>
          <w:b w:val="0"/>
          <w:sz w:val="18"/>
          <w:szCs w:val="18"/>
        </w:rPr>
        <w:t>начинаться</w:t>
      </w:r>
      <w:r w:rsidRPr="00D41A1E">
        <w:rPr>
          <w:b w:val="0"/>
          <w:spacing w:val="1"/>
          <w:sz w:val="18"/>
          <w:szCs w:val="18"/>
        </w:rPr>
        <w:t xml:space="preserve"> </w:t>
      </w:r>
      <w:r w:rsidRPr="00D41A1E">
        <w:rPr>
          <w:b w:val="0"/>
          <w:sz w:val="18"/>
          <w:szCs w:val="18"/>
        </w:rPr>
        <w:t>с</w:t>
      </w:r>
      <w:r w:rsidRPr="00D41A1E">
        <w:rPr>
          <w:b w:val="0"/>
          <w:spacing w:val="1"/>
          <w:sz w:val="18"/>
          <w:szCs w:val="18"/>
        </w:rPr>
        <w:t xml:space="preserve"> </w:t>
      </w:r>
      <w:r w:rsidRPr="00D41A1E">
        <w:rPr>
          <w:b w:val="0"/>
          <w:sz w:val="18"/>
          <w:szCs w:val="18"/>
        </w:rPr>
        <w:t>информации</w:t>
      </w:r>
      <w:r w:rsidRPr="00D41A1E">
        <w:rPr>
          <w:b w:val="0"/>
          <w:spacing w:val="1"/>
          <w:sz w:val="18"/>
          <w:szCs w:val="18"/>
        </w:rPr>
        <w:t xml:space="preserve"> </w:t>
      </w:r>
      <w:r w:rsidRPr="00D41A1E">
        <w:rPr>
          <w:b w:val="0"/>
          <w:sz w:val="18"/>
          <w:szCs w:val="18"/>
        </w:rPr>
        <w:t>о</w:t>
      </w:r>
      <w:r w:rsidRPr="00D41A1E">
        <w:rPr>
          <w:b w:val="0"/>
          <w:spacing w:val="1"/>
          <w:sz w:val="18"/>
          <w:szCs w:val="18"/>
        </w:rPr>
        <w:t xml:space="preserve"> </w:t>
      </w:r>
      <w:r w:rsidRPr="00D41A1E">
        <w:rPr>
          <w:b w:val="0"/>
          <w:sz w:val="18"/>
          <w:szCs w:val="18"/>
        </w:rPr>
        <w:t>наименовании органа, в который позвонил Заявитель, фамилии, имени, отчестве</w:t>
      </w:r>
      <w:r w:rsidRPr="00D41A1E">
        <w:rPr>
          <w:b w:val="0"/>
          <w:spacing w:val="1"/>
          <w:sz w:val="18"/>
          <w:szCs w:val="18"/>
        </w:rPr>
        <w:t xml:space="preserve"> </w:t>
      </w:r>
      <w:r w:rsidRPr="00D41A1E">
        <w:rPr>
          <w:b w:val="0"/>
          <w:sz w:val="18"/>
          <w:szCs w:val="18"/>
        </w:rPr>
        <w:t>(последнее</w:t>
      </w:r>
      <w:r w:rsidRPr="00D41A1E">
        <w:rPr>
          <w:b w:val="0"/>
          <w:spacing w:val="1"/>
          <w:sz w:val="18"/>
          <w:szCs w:val="18"/>
        </w:rPr>
        <w:t xml:space="preserve"> - </w:t>
      </w:r>
      <w:r w:rsidRPr="00D41A1E">
        <w:rPr>
          <w:b w:val="0"/>
          <w:sz w:val="18"/>
          <w:szCs w:val="18"/>
        </w:rPr>
        <w:t>при</w:t>
      </w:r>
      <w:r w:rsidRPr="00D41A1E">
        <w:rPr>
          <w:b w:val="0"/>
          <w:spacing w:val="1"/>
          <w:sz w:val="18"/>
          <w:szCs w:val="18"/>
        </w:rPr>
        <w:t xml:space="preserve"> </w:t>
      </w:r>
      <w:r w:rsidRPr="00D41A1E">
        <w:rPr>
          <w:b w:val="0"/>
          <w:sz w:val="18"/>
          <w:szCs w:val="18"/>
        </w:rPr>
        <w:t>наличии)</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должности</w:t>
      </w:r>
      <w:r w:rsidRPr="00D41A1E">
        <w:rPr>
          <w:b w:val="0"/>
          <w:spacing w:val="1"/>
          <w:sz w:val="18"/>
          <w:szCs w:val="18"/>
        </w:rPr>
        <w:t xml:space="preserve"> </w:t>
      </w:r>
      <w:r w:rsidRPr="00D41A1E">
        <w:rPr>
          <w:b w:val="0"/>
          <w:sz w:val="18"/>
          <w:szCs w:val="18"/>
        </w:rPr>
        <w:t>специалиста,</w:t>
      </w:r>
      <w:r w:rsidRPr="00D41A1E">
        <w:rPr>
          <w:b w:val="0"/>
          <w:spacing w:val="1"/>
          <w:sz w:val="18"/>
          <w:szCs w:val="18"/>
        </w:rPr>
        <w:t xml:space="preserve"> </w:t>
      </w:r>
      <w:r w:rsidRPr="00D41A1E">
        <w:rPr>
          <w:b w:val="0"/>
          <w:sz w:val="18"/>
          <w:szCs w:val="18"/>
        </w:rPr>
        <w:t>принявшего</w:t>
      </w:r>
      <w:r w:rsidRPr="00D41A1E">
        <w:rPr>
          <w:b w:val="0"/>
          <w:spacing w:val="1"/>
          <w:sz w:val="18"/>
          <w:szCs w:val="18"/>
        </w:rPr>
        <w:t xml:space="preserve"> </w:t>
      </w:r>
      <w:r w:rsidRPr="00D41A1E">
        <w:rPr>
          <w:b w:val="0"/>
          <w:sz w:val="18"/>
          <w:szCs w:val="18"/>
        </w:rPr>
        <w:t>телефонный</w:t>
      </w:r>
      <w:r w:rsidRPr="00D41A1E">
        <w:rPr>
          <w:b w:val="0"/>
          <w:spacing w:val="-67"/>
          <w:sz w:val="18"/>
          <w:szCs w:val="18"/>
        </w:rPr>
        <w:t xml:space="preserve">               </w:t>
      </w:r>
      <w:r w:rsidRPr="00D41A1E">
        <w:rPr>
          <w:b w:val="0"/>
          <w:sz w:val="18"/>
          <w:szCs w:val="18"/>
        </w:rPr>
        <w:t>звонок.</w:t>
      </w:r>
    </w:p>
    <w:p w:rsidR="00D41A1E" w:rsidRPr="00D41A1E" w:rsidRDefault="00D41A1E" w:rsidP="00D41A1E">
      <w:pPr>
        <w:pStyle w:val="a8"/>
        <w:tabs>
          <w:tab w:val="left" w:pos="635"/>
        </w:tabs>
        <w:ind w:firstLine="709"/>
        <w:jc w:val="left"/>
        <w:rPr>
          <w:b w:val="0"/>
          <w:sz w:val="18"/>
          <w:szCs w:val="18"/>
        </w:rPr>
      </w:pPr>
      <w:r w:rsidRPr="00D41A1E">
        <w:rPr>
          <w:b w:val="0"/>
          <w:sz w:val="18"/>
          <w:szCs w:val="18"/>
        </w:rPr>
        <w:t>Если должностное лицо Уполномоченного органа не может самостоятельно</w:t>
      </w:r>
      <w:r w:rsidRPr="00D41A1E">
        <w:rPr>
          <w:b w:val="0"/>
          <w:spacing w:val="1"/>
          <w:sz w:val="18"/>
          <w:szCs w:val="18"/>
        </w:rPr>
        <w:t xml:space="preserve"> </w:t>
      </w:r>
      <w:r w:rsidRPr="00D41A1E">
        <w:rPr>
          <w:b w:val="0"/>
          <w:sz w:val="18"/>
          <w:szCs w:val="18"/>
        </w:rPr>
        <w:t>дать</w:t>
      </w:r>
      <w:r w:rsidRPr="00D41A1E">
        <w:rPr>
          <w:b w:val="0"/>
          <w:spacing w:val="22"/>
          <w:sz w:val="18"/>
          <w:szCs w:val="18"/>
        </w:rPr>
        <w:t xml:space="preserve"> </w:t>
      </w:r>
      <w:r w:rsidRPr="00D41A1E">
        <w:rPr>
          <w:b w:val="0"/>
          <w:sz w:val="18"/>
          <w:szCs w:val="18"/>
        </w:rPr>
        <w:t>ответ,</w:t>
      </w:r>
      <w:r w:rsidRPr="00D41A1E">
        <w:rPr>
          <w:b w:val="0"/>
          <w:spacing w:val="23"/>
          <w:sz w:val="18"/>
          <w:szCs w:val="18"/>
        </w:rPr>
        <w:t xml:space="preserve"> </w:t>
      </w:r>
      <w:r w:rsidRPr="00D41A1E">
        <w:rPr>
          <w:b w:val="0"/>
          <w:sz w:val="18"/>
          <w:szCs w:val="18"/>
        </w:rPr>
        <w:t>телефонный</w:t>
      </w:r>
      <w:r w:rsidRPr="00D41A1E">
        <w:rPr>
          <w:b w:val="0"/>
          <w:spacing w:val="24"/>
          <w:sz w:val="18"/>
          <w:szCs w:val="18"/>
        </w:rPr>
        <w:t xml:space="preserve"> </w:t>
      </w:r>
      <w:r w:rsidRPr="00D41A1E">
        <w:rPr>
          <w:b w:val="0"/>
          <w:sz w:val="18"/>
          <w:szCs w:val="18"/>
        </w:rPr>
        <w:t>звонок</w:t>
      </w:r>
      <w:r w:rsidRPr="00D41A1E">
        <w:rPr>
          <w:b w:val="0"/>
          <w:spacing w:val="25"/>
          <w:sz w:val="18"/>
          <w:szCs w:val="18"/>
        </w:rPr>
        <w:t xml:space="preserve"> </w:t>
      </w:r>
      <w:r w:rsidRPr="00D41A1E">
        <w:rPr>
          <w:b w:val="0"/>
          <w:sz w:val="18"/>
          <w:szCs w:val="18"/>
        </w:rPr>
        <w:t>должен</w:t>
      </w:r>
      <w:r w:rsidRPr="00D41A1E">
        <w:rPr>
          <w:b w:val="0"/>
          <w:spacing w:val="23"/>
          <w:sz w:val="18"/>
          <w:szCs w:val="18"/>
        </w:rPr>
        <w:t xml:space="preserve"> </w:t>
      </w:r>
      <w:r w:rsidRPr="00D41A1E">
        <w:rPr>
          <w:b w:val="0"/>
          <w:sz w:val="18"/>
          <w:szCs w:val="18"/>
        </w:rPr>
        <w:t>быть</w:t>
      </w:r>
      <w:r w:rsidRPr="00D41A1E">
        <w:rPr>
          <w:b w:val="0"/>
          <w:spacing w:val="22"/>
          <w:sz w:val="18"/>
          <w:szCs w:val="18"/>
        </w:rPr>
        <w:t xml:space="preserve"> </w:t>
      </w:r>
      <w:r w:rsidRPr="00D41A1E">
        <w:rPr>
          <w:b w:val="0"/>
          <w:sz w:val="18"/>
          <w:szCs w:val="18"/>
        </w:rPr>
        <w:t>переадресован</w:t>
      </w:r>
      <w:r w:rsidRPr="00D41A1E">
        <w:rPr>
          <w:b w:val="0"/>
          <w:spacing w:val="24"/>
          <w:sz w:val="18"/>
          <w:szCs w:val="18"/>
        </w:rPr>
        <w:t xml:space="preserve"> </w:t>
      </w:r>
      <w:r w:rsidRPr="00D41A1E">
        <w:rPr>
          <w:b w:val="0"/>
          <w:sz w:val="18"/>
          <w:szCs w:val="18"/>
        </w:rPr>
        <w:t>(переведен)</w:t>
      </w:r>
      <w:r w:rsidRPr="00D41A1E">
        <w:rPr>
          <w:b w:val="0"/>
          <w:spacing w:val="23"/>
          <w:sz w:val="18"/>
          <w:szCs w:val="18"/>
        </w:rPr>
        <w:t xml:space="preserve"> </w:t>
      </w:r>
      <w:r w:rsidRPr="00D41A1E">
        <w:rPr>
          <w:b w:val="0"/>
          <w:sz w:val="18"/>
          <w:szCs w:val="18"/>
        </w:rPr>
        <w:t>на</w:t>
      </w:r>
      <w:r w:rsidRPr="00D41A1E">
        <w:rPr>
          <w:b w:val="0"/>
          <w:spacing w:val="24"/>
          <w:sz w:val="18"/>
          <w:szCs w:val="18"/>
        </w:rPr>
        <w:t xml:space="preserve"> </w:t>
      </w:r>
      <w:r w:rsidRPr="00D41A1E">
        <w:rPr>
          <w:b w:val="0"/>
          <w:sz w:val="18"/>
          <w:szCs w:val="18"/>
        </w:rPr>
        <w:t>другое должностное лицо или же обратившемуся лицу должен быть сообщен телефонный</w:t>
      </w:r>
      <w:r w:rsidRPr="00D41A1E">
        <w:rPr>
          <w:b w:val="0"/>
          <w:spacing w:val="1"/>
          <w:sz w:val="18"/>
          <w:szCs w:val="18"/>
        </w:rPr>
        <w:t xml:space="preserve"> </w:t>
      </w:r>
      <w:r w:rsidRPr="00D41A1E">
        <w:rPr>
          <w:b w:val="0"/>
          <w:sz w:val="18"/>
          <w:szCs w:val="18"/>
        </w:rPr>
        <w:t>номер,</w:t>
      </w:r>
      <w:r w:rsidRPr="00D41A1E">
        <w:rPr>
          <w:b w:val="0"/>
          <w:spacing w:val="-2"/>
          <w:sz w:val="18"/>
          <w:szCs w:val="18"/>
        </w:rPr>
        <w:t xml:space="preserve"> </w:t>
      </w:r>
      <w:r w:rsidRPr="00D41A1E">
        <w:rPr>
          <w:b w:val="0"/>
          <w:sz w:val="18"/>
          <w:szCs w:val="18"/>
        </w:rPr>
        <w:t>по которому</w:t>
      </w:r>
      <w:r w:rsidRPr="00D41A1E">
        <w:rPr>
          <w:b w:val="0"/>
          <w:spacing w:val="-4"/>
          <w:sz w:val="18"/>
          <w:szCs w:val="18"/>
        </w:rPr>
        <w:t xml:space="preserve"> </w:t>
      </w:r>
      <w:r w:rsidRPr="00D41A1E">
        <w:rPr>
          <w:b w:val="0"/>
          <w:sz w:val="18"/>
          <w:szCs w:val="18"/>
        </w:rPr>
        <w:t>можно</w:t>
      </w:r>
      <w:r w:rsidRPr="00D41A1E">
        <w:rPr>
          <w:b w:val="0"/>
          <w:spacing w:val="-4"/>
          <w:sz w:val="18"/>
          <w:szCs w:val="18"/>
        </w:rPr>
        <w:t xml:space="preserve"> </w:t>
      </w:r>
      <w:r w:rsidRPr="00D41A1E">
        <w:rPr>
          <w:b w:val="0"/>
          <w:sz w:val="18"/>
          <w:szCs w:val="18"/>
        </w:rPr>
        <w:t>будет</w:t>
      </w:r>
      <w:r w:rsidRPr="00D41A1E">
        <w:rPr>
          <w:b w:val="0"/>
          <w:spacing w:val="-1"/>
          <w:sz w:val="18"/>
          <w:szCs w:val="18"/>
        </w:rPr>
        <w:t xml:space="preserve"> </w:t>
      </w:r>
      <w:r w:rsidRPr="00D41A1E">
        <w:rPr>
          <w:b w:val="0"/>
          <w:sz w:val="18"/>
          <w:szCs w:val="18"/>
        </w:rPr>
        <w:t>получить</w:t>
      </w:r>
      <w:r w:rsidRPr="00D41A1E">
        <w:rPr>
          <w:b w:val="0"/>
          <w:spacing w:val="-1"/>
          <w:sz w:val="18"/>
          <w:szCs w:val="18"/>
        </w:rPr>
        <w:t xml:space="preserve"> </w:t>
      </w:r>
      <w:r w:rsidRPr="00D41A1E">
        <w:rPr>
          <w:b w:val="0"/>
          <w:sz w:val="18"/>
          <w:szCs w:val="18"/>
        </w:rPr>
        <w:t>необходимую</w:t>
      </w:r>
      <w:r w:rsidRPr="00D41A1E">
        <w:rPr>
          <w:b w:val="0"/>
          <w:spacing w:val="-2"/>
          <w:sz w:val="18"/>
          <w:szCs w:val="18"/>
        </w:rPr>
        <w:t xml:space="preserve"> </w:t>
      </w:r>
      <w:r w:rsidRPr="00D41A1E">
        <w:rPr>
          <w:b w:val="0"/>
          <w:sz w:val="18"/>
          <w:szCs w:val="18"/>
        </w:rPr>
        <w:t>информацию.</w:t>
      </w:r>
    </w:p>
    <w:p w:rsidR="00D41A1E" w:rsidRPr="00D41A1E" w:rsidRDefault="00D41A1E" w:rsidP="00D41A1E">
      <w:pPr>
        <w:pStyle w:val="a8"/>
        <w:tabs>
          <w:tab w:val="left" w:pos="635"/>
        </w:tabs>
        <w:ind w:firstLine="709"/>
        <w:jc w:val="left"/>
        <w:rPr>
          <w:b w:val="0"/>
          <w:sz w:val="18"/>
          <w:szCs w:val="18"/>
        </w:rPr>
      </w:pPr>
      <w:r w:rsidRPr="00D41A1E">
        <w:rPr>
          <w:b w:val="0"/>
          <w:sz w:val="18"/>
          <w:szCs w:val="18"/>
        </w:rPr>
        <w:t>Если подготовка ответа требует продолжительного времени, должностное лицо Уполномоченного органа предлагает</w:t>
      </w:r>
      <w:r w:rsidRPr="00D41A1E">
        <w:rPr>
          <w:b w:val="0"/>
          <w:spacing w:val="1"/>
          <w:sz w:val="18"/>
          <w:szCs w:val="18"/>
        </w:rPr>
        <w:t xml:space="preserve"> </w:t>
      </w:r>
      <w:r w:rsidRPr="00D41A1E">
        <w:rPr>
          <w:b w:val="0"/>
          <w:sz w:val="18"/>
          <w:szCs w:val="18"/>
        </w:rPr>
        <w:t>Заявителю</w:t>
      </w:r>
      <w:r w:rsidRPr="00D41A1E">
        <w:rPr>
          <w:b w:val="0"/>
          <w:spacing w:val="-2"/>
          <w:sz w:val="18"/>
          <w:szCs w:val="18"/>
        </w:rPr>
        <w:t xml:space="preserve"> </w:t>
      </w:r>
      <w:r w:rsidRPr="00D41A1E">
        <w:rPr>
          <w:b w:val="0"/>
          <w:sz w:val="18"/>
          <w:szCs w:val="18"/>
        </w:rPr>
        <w:t>один</w:t>
      </w:r>
      <w:r w:rsidRPr="00D41A1E">
        <w:rPr>
          <w:b w:val="0"/>
          <w:spacing w:val="-1"/>
          <w:sz w:val="18"/>
          <w:szCs w:val="18"/>
        </w:rPr>
        <w:t xml:space="preserve"> </w:t>
      </w:r>
      <w:r w:rsidRPr="00D41A1E">
        <w:rPr>
          <w:b w:val="0"/>
          <w:sz w:val="18"/>
          <w:szCs w:val="18"/>
        </w:rPr>
        <w:t>из следующих</w:t>
      </w:r>
      <w:r w:rsidRPr="00D41A1E">
        <w:rPr>
          <w:b w:val="0"/>
          <w:spacing w:val="2"/>
          <w:sz w:val="18"/>
          <w:szCs w:val="18"/>
        </w:rPr>
        <w:t xml:space="preserve"> </w:t>
      </w:r>
      <w:r w:rsidRPr="00D41A1E">
        <w:rPr>
          <w:b w:val="0"/>
          <w:sz w:val="18"/>
          <w:szCs w:val="18"/>
        </w:rPr>
        <w:t>вариантов</w:t>
      </w:r>
      <w:r w:rsidRPr="00D41A1E">
        <w:rPr>
          <w:b w:val="0"/>
          <w:spacing w:val="-2"/>
          <w:sz w:val="18"/>
          <w:szCs w:val="18"/>
        </w:rPr>
        <w:t xml:space="preserve"> </w:t>
      </w:r>
      <w:r w:rsidRPr="00D41A1E">
        <w:rPr>
          <w:b w:val="0"/>
          <w:sz w:val="18"/>
          <w:szCs w:val="18"/>
        </w:rPr>
        <w:t>дальнейших действий:</w:t>
      </w:r>
    </w:p>
    <w:p w:rsidR="00D41A1E" w:rsidRPr="00D41A1E" w:rsidRDefault="00D41A1E" w:rsidP="00D41A1E">
      <w:pPr>
        <w:pStyle w:val="a8"/>
        <w:tabs>
          <w:tab w:val="left" w:pos="635"/>
        </w:tabs>
        <w:ind w:firstLine="709"/>
        <w:jc w:val="left"/>
        <w:rPr>
          <w:b w:val="0"/>
          <w:spacing w:val="-67"/>
          <w:sz w:val="18"/>
          <w:szCs w:val="18"/>
        </w:rPr>
      </w:pPr>
      <w:r w:rsidRPr="00D41A1E">
        <w:rPr>
          <w:b w:val="0"/>
          <w:sz w:val="18"/>
          <w:szCs w:val="18"/>
        </w:rPr>
        <w:t>изложить обращение в письменной форме;</w:t>
      </w:r>
      <w:r w:rsidRPr="00D41A1E">
        <w:rPr>
          <w:b w:val="0"/>
          <w:spacing w:val="-67"/>
          <w:sz w:val="18"/>
          <w:szCs w:val="18"/>
        </w:rPr>
        <w:t xml:space="preserve"> </w:t>
      </w:r>
    </w:p>
    <w:p w:rsidR="00D41A1E" w:rsidRPr="00D41A1E" w:rsidRDefault="00D41A1E" w:rsidP="00D41A1E">
      <w:pPr>
        <w:pStyle w:val="a8"/>
        <w:tabs>
          <w:tab w:val="left" w:pos="635"/>
        </w:tabs>
        <w:ind w:firstLine="709"/>
        <w:jc w:val="left"/>
        <w:rPr>
          <w:b w:val="0"/>
          <w:sz w:val="18"/>
          <w:szCs w:val="18"/>
        </w:rPr>
      </w:pPr>
      <w:r w:rsidRPr="00D41A1E">
        <w:rPr>
          <w:b w:val="0"/>
          <w:sz w:val="18"/>
          <w:szCs w:val="18"/>
        </w:rPr>
        <w:t>назначить</w:t>
      </w:r>
      <w:r w:rsidRPr="00D41A1E">
        <w:rPr>
          <w:b w:val="0"/>
          <w:spacing w:val="-7"/>
          <w:sz w:val="18"/>
          <w:szCs w:val="18"/>
        </w:rPr>
        <w:t xml:space="preserve"> </w:t>
      </w:r>
      <w:r w:rsidRPr="00D41A1E">
        <w:rPr>
          <w:b w:val="0"/>
          <w:sz w:val="18"/>
          <w:szCs w:val="18"/>
        </w:rPr>
        <w:t>другое</w:t>
      </w:r>
      <w:r w:rsidRPr="00D41A1E">
        <w:rPr>
          <w:b w:val="0"/>
          <w:spacing w:val="-1"/>
          <w:sz w:val="18"/>
          <w:szCs w:val="18"/>
        </w:rPr>
        <w:t xml:space="preserve"> </w:t>
      </w:r>
      <w:r w:rsidRPr="00D41A1E">
        <w:rPr>
          <w:b w:val="0"/>
          <w:sz w:val="18"/>
          <w:szCs w:val="18"/>
        </w:rPr>
        <w:t>время</w:t>
      </w:r>
      <w:r w:rsidRPr="00D41A1E">
        <w:rPr>
          <w:b w:val="0"/>
          <w:spacing w:val="-2"/>
          <w:sz w:val="18"/>
          <w:szCs w:val="18"/>
        </w:rPr>
        <w:t xml:space="preserve"> </w:t>
      </w:r>
      <w:r w:rsidRPr="00D41A1E">
        <w:rPr>
          <w:b w:val="0"/>
          <w:sz w:val="18"/>
          <w:szCs w:val="18"/>
        </w:rPr>
        <w:t>для</w:t>
      </w:r>
      <w:r w:rsidRPr="00D41A1E">
        <w:rPr>
          <w:b w:val="0"/>
          <w:spacing w:val="-1"/>
          <w:sz w:val="18"/>
          <w:szCs w:val="18"/>
        </w:rPr>
        <w:t xml:space="preserve"> </w:t>
      </w:r>
      <w:r w:rsidRPr="00D41A1E">
        <w:rPr>
          <w:b w:val="0"/>
          <w:sz w:val="18"/>
          <w:szCs w:val="18"/>
        </w:rPr>
        <w:t>консультаций.</w:t>
      </w:r>
    </w:p>
    <w:p w:rsidR="00D41A1E" w:rsidRPr="00D41A1E" w:rsidRDefault="00D41A1E" w:rsidP="00D41A1E">
      <w:pPr>
        <w:pStyle w:val="a8"/>
        <w:tabs>
          <w:tab w:val="left" w:pos="635"/>
        </w:tabs>
        <w:ind w:firstLine="709"/>
        <w:jc w:val="left"/>
        <w:rPr>
          <w:b w:val="0"/>
          <w:sz w:val="18"/>
          <w:szCs w:val="18"/>
        </w:rPr>
      </w:pPr>
      <w:r w:rsidRPr="00D41A1E">
        <w:rPr>
          <w:b w:val="0"/>
          <w:sz w:val="18"/>
          <w:szCs w:val="18"/>
        </w:rPr>
        <w:t>Должностное</w:t>
      </w:r>
      <w:r w:rsidRPr="00D41A1E">
        <w:rPr>
          <w:b w:val="0"/>
          <w:spacing w:val="1"/>
          <w:sz w:val="18"/>
          <w:szCs w:val="18"/>
        </w:rPr>
        <w:t xml:space="preserve"> </w:t>
      </w:r>
      <w:r w:rsidRPr="00D41A1E">
        <w:rPr>
          <w:b w:val="0"/>
          <w:sz w:val="18"/>
          <w:szCs w:val="18"/>
        </w:rPr>
        <w:t>лицо</w:t>
      </w:r>
      <w:r w:rsidRPr="00D41A1E">
        <w:rPr>
          <w:b w:val="0"/>
          <w:spacing w:val="1"/>
          <w:sz w:val="18"/>
          <w:szCs w:val="18"/>
        </w:rPr>
        <w:t xml:space="preserve"> </w:t>
      </w:r>
      <w:r w:rsidRPr="00D41A1E">
        <w:rPr>
          <w:b w:val="0"/>
          <w:sz w:val="18"/>
          <w:szCs w:val="18"/>
        </w:rPr>
        <w:t>Уполномоченного</w:t>
      </w:r>
      <w:r w:rsidRPr="00D41A1E">
        <w:rPr>
          <w:b w:val="0"/>
          <w:spacing w:val="1"/>
          <w:sz w:val="18"/>
          <w:szCs w:val="18"/>
        </w:rPr>
        <w:t xml:space="preserve"> </w:t>
      </w:r>
      <w:r w:rsidRPr="00D41A1E">
        <w:rPr>
          <w:b w:val="0"/>
          <w:sz w:val="18"/>
          <w:szCs w:val="18"/>
        </w:rPr>
        <w:t>органа</w:t>
      </w:r>
      <w:r w:rsidRPr="00D41A1E">
        <w:rPr>
          <w:b w:val="0"/>
          <w:spacing w:val="1"/>
          <w:sz w:val="18"/>
          <w:szCs w:val="18"/>
        </w:rPr>
        <w:t xml:space="preserve"> </w:t>
      </w:r>
      <w:r w:rsidRPr="00D41A1E">
        <w:rPr>
          <w:b w:val="0"/>
          <w:sz w:val="18"/>
          <w:szCs w:val="18"/>
        </w:rPr>
        <w:t>не</w:t>
      </w:r>
      <w:r w:rsidRPr="00D41A1E">
        <w:rPr>
          <w:b w:val="0"/>
          <w:spacing w:val="1"/>
          <w:sz w:val="18"/>
          <w:szCs w:val="18"/>
        </w:rPr>
        <w:t xml:space="preserve"> </w:t>
      </w:r>
      <w:r w:rsidRPr="00D41A1E">
        <w:rPr>
          <w:b w:val="0"/>
          <w:sz w:val="18"/>
          <w:szCs w:val="18"/>
        </w:rPr>
        <w:t>вправе</w:t>
      </w:r>
      <w:r w:rsidRPr="00D41A1E">
        <w:rPr>
          <w:b w:val="0"/>
          <w:spacing w:val="1"/>
          <w:sz w:val="18"/>
          <w:szCs w:val="18"/>
        </w:rPr>
        <w:t xml:space="preserve"> </w:t>
      </w:r>
      <w:r w:rsidRPr="00D41A1E">
        <w:rPr>
          <w:b w:val="0"/>
          <w:sz w:val="18"/>
          <w:szCs w:val="18"/>
        </w:rPr>
        <w:t>осуществлять</w:t>
      </w:r>
      <w:r w:rsidRPr="00D41A1E">
        <w:rPr>
          <w:b w:val="0"/>
          <w:spacing w:val="1"/>
          <w:sz w:val="18"/>
          <w:szCs w:val="18"/>
        </w:rPr>
        <w:t xml:space="preserve"> </w:t>
      </w:r>
      <w:r w:rsidRPr="00D41A1E">
        <w:rPr>
          <w:b w:val="0"/>
          <w:sz w:val="18"/>
          <w:szCs w:val="18"/>
        </w:rPr>
        <w:t>информирование</w:t>
      </w:r>
      <w:r w:rsidRPr="00D41A1E">
        <w:rPr>
          <w:sz w:val="18"/>
          <w:szCs w:val="18"/>
        </w:rPr>
        <w:t>,</w:t>
      </w:r>
      <w:r w:rsidRPr="00D41A1E">
        <w:rPr>
          <w:spacing w:val="1"/>
          <w:sz w:val="18"/>
          <w:szCs w:val="18"/>
        </w:rPr>
        <w:t xml:space="preserve"> </w:t>
      </w:r>
      <w:r w:rsidRPr="00D41A1E">
        <w:rPr>
          <w:b w:val="0"/>
          <w:sz w:val="18"/>
          <w:szCs w:val="18"/>
        </w:rPr>
        <w:t>выходящее</w:t>
      </w:r>
      <w:r w:rsidRPr="00D41A1E">
        <w:rPr>
          <w:b w:val="0"/>
          <w:spacing w:val="1"/>
          <w:sz w:val="18"/>
          <w:szCs w:val="18"/>
        </w:rPr>
        <w:t xml:space="preserve"> </w:t>
      </w:r>
      <w:r w:rsidRPr="00D41A1E">
        <w:rPr>
          <w:b w:val="0"/>
          <w:sz w:val="18"/>
          <w:szCs w:val="18"/>
        </w:rPr>
        <w:t>за</w:t>
      </w:r>
      <w:r w:rsidRPr="00D41A1E">
        <w:rPr>
          <w:b w:val="0"/>
          <w:spacing w:val="1"/>
          <w:sz w:val="18"/>
          <w:szCs w:val="18"/>
        </w:rPr>
        <w:t xml:space="preserve"> </w:t>
      </w:r>
      <w:r w:rsidRPr="00D41A1E">
        <w:rPr>
          <w:b w:val="0"/>
          <w:sz w:val="18"/>
          <w:szCs w:val="18"/>
        </w:rPr>
        <w:t>рамки</w:t>
      </w:r>
      <w:r w:rsidRPr="00D41A1E">
        <w:rPr>
          <w:b w:val="0"/>
          <w:spacing w:val="1"/>
          <w:sz w:val="18"/>
          <w:szCs w:val="18"/>
        </w:rPr>
        <w:t xml:space="preserve"> </w:t>
      </w:r>
      <w:r w:rsidRPr="00D41A1E">
        <w:rPr>
          <w:b w:val="0"/>
          <w:sz w:val="18"/>
          <w:szCs w:val="18"/>
        </w:rPr>
        <w:t>стандартных</w:t>
      </w:r>
      <w:r w:rsidRPr="00D41A1E">
        <w:rPr>
          <w:b w:val="0"/>
          <w:spacing w:val="1"/>
          <w:sz w:val="18"/>
          <w:szCs w:val="18"/>
        </w:rPr>
        <w:t xml:space="preserve"> </w:t>
      </w:r>
      <w:r w:rsidRPr="00D41A1E">
        <w:rPr>
          <w:b w:val="0"/>
          <w:sz w:val="18"/>
          <w:szCs w:val="18"/>
        </w:rPr>
        <w:t>процедур</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условий</w:t>
      </w:r>
      <w:r w:rsidRPr="00D41A1E">
        <w:rPr>
          <w:b w:val="0"/>
          <w:spacing w:val="1"/>
          <w:sz w:val="18"/>
          <w:szCs w:val="18"/>
        </w:rPr>
        <w:t xml:space="preserve"> </w:t>
      </w:r>
      <w:r w:rsidRPr="00D41A1E">
        <w:rPr>
          <w:b w:val="0"/>
          <w:sz w:val="18"/>
          <w:szCs w:val="18"/>
        </w:rPr>
        <w:t>предоставления муниципальной услуги, и влияющее прямо или</w:t>
      </w:r>
      <w:r w:rsidRPr="00D41A1E">
        <w:rPr>
          <w:b w:val="0"/>
          <w:spacing w:val="1"/>
          <w:sz w:val="18"/>
          <w:szCs w:val="18"/>
        </w:rPr>
        <w:t xml:space="preserve"> </w:t>
      </w:r>
      <w:r w:rsidRPr="00D41A1E">
        <w:rPr>
          <w:b w:val="0"/>
          <w:sz w:val="18"/>
          <w:szCs w:val="18"/>
        </w:rPr>
        <w:t>косвенно на принимаемое</w:t>
      </w:r>
      <w:r w:rsidRPr="00D41A1E">
        <w:rPr>
          <w:b w:val="0"/>
          <w:spacing w:val="-3"/>
          <w:sz w:val="18"/>
          <w:szCs w:val="18"/>
        </w:rPr>
        <w:t xml:space="preserve"> </w:t>
      </w:r>
      <w:r w:rsidRPr="00D41A1E">
        <w:rPr>
          <w:b w:val="0"/>
          <w:sz w:val="18"/>
          <w:szCs w:val="18"/>
        </w:rPr>
        <w:t>решение.</w:t>
      </w:r>
    </w:p>
    <w:p w:rsidR="00D41A1E" w:rsidRPr="00D41A1E" w:rsidRDefault="00D41A1E" w:rsidP="00D41A1E">
      <w:pPr>
        <w:pStyle w:val="a8"/>
        <w:tabs>
          <w:tab w:val="left" w:pos="635"/>
        </w:tabs>
        <w:ind w:firstLine="709"/>
        <w:jc w:val="left"/>
        <w:rPr>
          <w:b w:val="0"/>
          <w:sz w:val="18"/>
          <w:szCs w:val="18"/>
        </w:rPr>
      </w:pPr>
      <w:r w:rsidRPr="00D41A1E">
        <w:rPr>
          <w:b w:val="0"/>
          <w:sz w:val="18"/>
          <w:szCs w:val="18"/>
        </w:rPr>
        <w:t>Продолжительность информирования по телефону не должна превышать 10</w:t>
      </w:r>
      <w:r w:rsidRPr="00D41A1E">
        <w:rPr>
          <w:b w:val="0"/>
          <w:spacing w:val="1"/>
          <w:sz w:val="18"/>
          <w:szCs w:val="18"/>
        </w:rPr>
        <w:t xml:space="preserve"> </w:t>
      </w:r>
      <w:r w:rsidRPr="00D41A1E">
        <w:rPr>
          <w:b w:val="0"/>
          <w:sz w:val="18"/>
          <w:szCs w:val="18"/>
        </w:rPr>
        <w:t>минут.</w:t>
      </w:r>
    </w:p>
    <w:p w:rsidR="00D41A1E" w:rsidRPr="00D41A1E" w:rsidRDefault="00D41A1E" w:rsidP="00D41A1E">
      <w:pPr>
        <w:pStyle w:val="ab"/>
        <w:tabs>
          <w:tab w:val="left" w:pos="635"/>
          <w:tab w:val="left" w:pos="1323"/>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pacing w:val="-1"/>
          <w:sz w:val="18"/>
          <w:szCs w:val="18"/>
        </w:rPr>
        <w:t>1.8. По</w:t>
      </w:r>
      <w:r w:rsidRPr="00D41A1E">
        <w:rPr>
          <w:rFonts w:ascii="Times New Roman" w:hAnsi="Times New Roman" w:cs="Times New Roman"/>
          <w:spacing w:val="-13"/>
          <w:sz w:val="18"/>
          <w:szCs w:val="18"/>
        </w:rPr>
        <w:t xml:space="preserve"> </w:t>
      </w:r>
      <w:r w:rsidRPr="00D41A1E">
        <w:rPr>
          <w:rFonts w:ascii="Times New Roman" w:hAnsi="Times New Roman" w:cs="Times New Roman"/>
          <w:spacing w:val="-1"/>
          <w:sz w:val="18"/>
          <w:szCs w:val="18"/>
        </w:rPr>
        <w:t>письменному</w:t>
      </w:r>
      <w:r w:rsidRPr="00D41A1E">
        <w:rPr>
          <w:rFonts w:ascii="Times New Roman" w:hAnsi="Times New Roman" w:cs="Times New Roman"/>
          <w:spacing w:val="-19"/>
          <w:sz w:val="18"/>
          <w:szCs w:val="18"/>
        </w:rPr>
        <w:t xml:space="preserve"> </w:t>
      </w:r>
      <w:r w:rsidRPr="00D41A1E">
        <w:rPr>
          <w:rFonts w:ascii="Times New Roman" w:hAnsi="Times New Roman" w:cs="Times New Roman"/>
          <w:spacing w:val="-1"/>
          <w:sz w:val="18"/>
          <w:szCs w:val="18"/>
        </w:rPr>
        <w:t>обращению</w:t>
      </w:r>
      <w:r w:rsidRPr="00D41A1E">
        <w:rPr>
          <w:rFonts w:ascii="Times New Roman" w:hAnsi="Times New Roman" w:cs="Times New Roman"/>
          <w:spacing w:val="-15"/>
          <w:sz w:val="18"/>
          <w:szCs w:val="18"/>
        </w:rPr>
        <w:t xml:space="preserve"> </w:t>
      </w:r>
      <w:r w:rsidRPr="00D41A1E">
        <w:rPr>
          <w:rFonts w:ascii="Times New Roman" w:hAnsi="Times New Roman" w:cs="Times New Roman"/>
          <w:spacing w:val="-1"/>
          <w:sz w:val="18"/>
          <w:szCs w:val="18"/>
        </w:rPr>
        <w:t>должностное</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лицо</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ответственное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подробно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письменной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разъясняет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сведения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вопросам,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указанным в пункте 1.5. настоящего типового Административного регламента в порядке,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установленном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Федеральным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2</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2006</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59-ФЗ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порядке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рассмотрения обращений граждан Российской Федерации» (далее - Федеральный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закон №</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 xml:space="preserve">59-ФЗ). </w:t>
      </w:r>
    </w:p>
    <w:p w:rsidR="00D41A1E" w:rsidRPr="00D41A1E" w:rsidRDefault="00D41A1E" w:rsidP="00D41A1E">
      <w:pPr>
        <w:pStyle w:val="ab"/>
        <w:tabs>
          <w:tab w:val="left" w:pos="635"/>
          <w:tab w:val="left" w:pos="1323"/>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1.9. Доступ к информации о сроках и порядке предоставления муниципальной услуги осуществляется без выполнения заявителем каких-либо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требований, в том числе без использования программного обеспечения, установка</w:t>
      </w:r>
      <w:r w:rsidRPr="00D41A1E">
        <w:rPr>
          <w:rFonts w:ascii="Times New Roman" w:hAnsi="Times New Roman" w:cs="Times New Roman"/>
          <w:spacing w:val="1"/>
          <w:sz w:val="18"/>
          <w:szCs w:val="18"/>
        </w:rPr>
        <w:t xml:space="preserve"> </w:t>
      </w:r>
      <w:r w:rsidRPr="00D41A1E">
        <w:rPr>
          <w:rFonts w:ascii="Times New Roman" w:hAnsi="Times New Roman" w:cs="Times New Roman"/>
          <w:spacing w:val="-1"/>
          <w:sz w:val="18"/>
          <w:szCs w:val="18"/>
        </w:rPr>
        <w:t>которого</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технические</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средства</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требует</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заключения</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лицензионного</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иного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соглашения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правообладателем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программного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обеспечения,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предусматривающего</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взимание</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платы,</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регистрацию</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авторизацию</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предоставление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им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персональных</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данных.</w:t>
      </w:r>
    </w:p>
    <w:p w:rsidR="00D41A1E" w:rsidRPr="00D41A1E" w:rsidRDefault="00D41A1E" w:rsidP="00D41A1E">
      <w:pPr>
        <w:pStyle w:val="ab"/>
        <w:tabs>
          <w:tab w:val="left" w:pos="635"/>
          <w:tab w:val="left" w:pos="1392"/>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1.10. На официальном сайте Уполномоченного органа, на стендах в местах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являются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обязательными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размещается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следующая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справочная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информация:</w:t>
      </w:r>
    </w:p>
    <w:p w:rsidR="00D41A1E" w:rsidRPr="00D41A1E" w:rsidRDefault="00D41A1E" w:rsidP="00D41A1E">
      <w:pPr>
        <w:pStyle w:val="a8"/>
        <w:tabs>
          <w:tab w:val="left" w:pos="635"/>
        </w:tabs>
        <w:ind w:firstLine="709"/>
        <w:jc w:val="left"/>
        <w:rPr>
          <w:b w:val="0"/>
          <w:sz w:val="18"/>
          <w:szCs w:val="18"/>
        </w:rPr>
      </w:pPr>
      <w:r w:rsidRPr="00D41A1E">
        <w:rPr>
          <w:b w:val="0"/>
          <w:sz w:val="18"/>
          <w:szCs w:val="18"/>
        </w:rPr>
        <w:t>о</w:t>
      </w:r>
      <w:r w:rsidRPr="00D41A1E">
        <w:rPr>
          <w:b w:val="0"/>
          <w:spacing w:val="1"/>
          <w:sz w:val="18"/>
          <w:szCs w:val="18"/>
        </w:rPr>
        <w:t xml:space="preserve"> </w:t>
      </w:r>
      <w:r w:rsidRPr="00D41A1E">
        <w:rPr>
          <w:b w:val="0"/>
          <w:sz w:val="18"/>
          <w:szCs w:val="18"/>
        </w:rPr>
        <w:t>месте</w:t>
      </w:r>
      <w:r w:rsidRPr="00D41A1E">
        <w:rPr>
          <w:b w:val="0"/>
          <w:spacing w:val="1"/>
          <w:sz w:val="18"/>
          <w:szCs w:val="18"/>
        </w:rPr>
        <w:t xml:space="preserve"> </w:t>
      </w:r>
      <w:r w:rsidRPr="00D41A1E">
        <w:rPr>
          <w:b w:val="0"/>
          <w:sz w:val="18"/>
          <w:szCs w:val="18"/>
        </w:rPr>
        <w:t>нахождения</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графике</w:t>
      </w:r>
      <w:r w:rsidRPr="00D41A1E">
        <w:rPr>
          <w:b w:val="0"/>
          <w:spacing w:val="1"/>
          <w:sz w:val="18"/>
          <w:szCs w:val="18"/>
        </w:rPr>
        <w:t xml:space="preserve"> </w:t>
      </w:r>
      <w:r w:rsidRPr="00D41A1E">
        <w:rPr>
          <w:b w:val="0"/>
          <w:sz w:val="18"/>
          <w:szCs w:val="18"/>
        </w:rPr>
        <w:t>работы</w:t>
      </w:r>
      <w:r w:rsidRPr="00D41A1E">
        <w:rPr>
          <w:b w:val="0"/>
          <w:spacing w:val="1"/>
          <w:sz w:val="18"/>
          <w:szCs w:val="18"/>
        </w:rPr>
        <w:t xml:space="preserve"> </w:t>
      </w:r>
      <w:r w:rsidRPr="00D41A1E">
        <w:rPr>
          <w:b w:val="0"/>
          <w:sz w:val="18"/>
          <w:szCs w:val="18"/>
        </w:rPr>
        <w:t>Уполномоченного</w:t>
      </w:r>
      <w:r w:rsidRPr="00D41A1E">
        <w:rPr>
          <w:b w:val="0"/>
          <w:spacing w:val="1"/>
          <w:sz w:val="18"/>
          <w:szCs w:val="18"/>
        </w:rPr>
        <w:t xml:space="preserve"> </w:t>
      </w:r>
      <w:r w:rsidRPr="00D41A1E">
        <w:rPr>
          <w:b w:val="0"/>
          <w:sz w:val="18"/>
          <w:szCs w:val="18"/>
        </w:rPr>
        <w:t>органа</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их</w:t>
      </w:r>
      <w:r w:rsidRPr="00D41A1E">
        <w:rPr>
          <w:b w:val="0"/>
          <w:spacing w:val="1"/>
          <w:sz w:val="18"/>
          <w:szCs w:val="18"/>
        </w:rPr>
        <w:t xml:space="preserve"> </w:t>
      </w:r>
      <w:r w:rsidRPr="00D41A1E">
        <w:rPr>
          <w:b w:val="0"/>
          <w:sz w:val="18"/>
          <w:szCs w:val="18"/>
        </w:rPr>
        <w:t>структурных</w:t>
      </w:r>
      <w:r w:rsidRPr="00D41A1E">
        <w:rPr>
          <w:b w:val="0"/>
          <w:spacing w:val="1"/>
          <w:sz w:val="18"/>
          <w:szCs w:val="18"/>
        </w:rPr>
        <w:t xml:space="preserve"> </w:t>
      </w:r>
      <w:r w:rsidRPr="00D41A1E">
        <w:rPr>
          <w:b w:val="0"/>
          <w:sz w:val="18"/>
          <w:szCs w:val="18"/>
        </w:rPr>
        <w:t>подразделений,</w:t>
      </w:r>
      <w:r w:rsidRPr="00D41A1E">
        <w:rPr>
          <w:b w:val="0"/>
          <w:spacing w:val="1"/>
          <w:sz w:val="18"/>
          <w:szCs w:val="18"/>
        </w:rPr>
        <w:t xml:space="preserve"> </w:t>
      </w:r>
      <w:r w:rsidRPr="00D41A1E">
        <w:rPr>
          <w:b w:val="0"/>
          <w:sz w:val="18"/>
          <w:szCs w:val="18"/>
        </w:rPr>
        <w:t>ответственных</w:t>
      </w:r>
      <w:r w:rsidRPr="00D41A1E">
        <w:rPr>
          <w:b w:val="0"/>
          <w:spacing w:val="1"/>
          <w:sz w:val="18"/>
          <w:szCs w:val="18"/>
        </w:rPr>
        <w:t xml:space="preserve"> </w:t>
      </w:r>
      <w:r w:rsidRPr="00D41A1E">
        <w:rPr>
          <w:b w:val="0"/>
          <w:sz w:val="18"/>
          <w:szCs w:val="18"/>
        </w:rPr>
        <w:t>за</w:t>
      </w:r>
      <w:r w:rsidRPr="00D41A1E">
        <w:rPr>
          <w:b w:val="0"/>
          <w:spacing w:val="1"/>
          <w:sz w:val="18"/>
          <w:szCs w:val="18"/>
        </w:rPr>
        <w:t xml:space="preserve"> </w:t>
      </w:r>
      <w:r w:rsidRPr="00D41A1E">
        <w:rPr>
          <w:b w:val="0"/>
          <w:sz w:val="18"/>
          <w:szCs w:val="18"/>
        </w:rPr>
        <w:t>предоставление</w:t>
      </w:r>
      <w:r w:rsidRPr="00D41A1E">
        <w:rPr>
          <w:b w:val="0"/>
          <w:spacing w:val="1"/>
          <w:sz w:val="18"/>
          <w:szCs w:val="18"/>
        </w:rPr>
        <w:t xml:space="preserve"> </w:t>
      </w:r>
      <w:r w:rsidRPr="00D41A1E">
        <w:rPr>
          <w:b w:val="0"/>
          <w:sz w:val="18"/>
          <w:szCs w:val="18"/>
        </w:rPr>
        <w:t>муниципальной</w:t>
      </w:r>
      <w:r w:rsidRPr="00D41A1E">
        <w:rPr>
          <w:b w:val="0"/>
          <w:spacing w:val="-1"/>
          <w:sz w:val="18"/>
          <w:szCs w:val="18"/>
        </w:rPr>
        <w:t xml:space="preserve"> </w:t>
      </w:r>
      <w:r w:rsidRPr="00D41A1E">
        <w:rPr>
          <w:b w:val="0"/>
          <w:sz w:val="18"/>
          <w:szCs w:val="18"/>
        </w:rPr>
        <w:t>услуги,</w:t>
      </w:r>
      <w:r w:rsidRPr="00D41A1E">
        <w:rPr>
          <w:b w:val="0"/>
          <w:spacing w:val="-2"/>
          <w:sz w:val="18"/>
          <w:szCs w:val="18"/>
        </w:rPr>
        <w:t xml:space="preserve"> </w:t>
      </w:r>
      <w:r w:rsidRPr="00D41A1E">
        <w:rPr>
          <w:b w:val="0"/>
          <w:sz w:val="18"/>
          <w:szCs w:val="18"/>
        </w:rPr>
        <w:t>а</w:t>
      </w:r>
      <w:r w:rsidRPr="00D41A1E">
        <w:rPr>
          <w:b w:val="0"/>
          <w:spacing w:val="-1"/>
          <w:sz w:val="18"/>
          <w:szCs w:val="18"/>
        </w:rPr>
        <w:t xml:space="preserve"> </w:t>
      </w:r>
      <w:r w:rsidRPr="00D41A1E">
        <w:rPr>
          <w:b w:val="0"/>
          <w:sz w:val="18"/>
          <w:szCs w:val="18"/>
        </w:rPr>
        <w:t>также многофункциональных центров;</w:t>
      </w:r>
    </w:p>
    <w:p w:rsidR="00D41A1E" w:rsidRPr="00D41A1E" w:rsidRDefault="00D41A1E" w:rsidP="00D41A1E">
      <w:pPr>
        <w:pStyle w:val="a8"/>
        <w:tabs>
          <w:tab w:val="left" w:pos="635"/>
        </w:tabs>
        <w:ind w:firstLine="709"/>
        <w:jc w:val="left"/>
        <w:rPr>
          <w:b w:val="0"/>
          <w:sz w:val="18"/>
          <w:szCs w:val="18"/>
        </w:rPr>
      </w:pPr>
      <w:r w:rsidRPr="00D41A1E">
        <w:rPr>
          <w:b w:val="0"/>
          <w:sz w:val="18"/>
          <w:szCs w:val="18"/>
        </w:rPr>
        <w:t>справочные телефоны структурных подразделений Уполномоченного органа,</w:t>
      </w:r>
      <w:r w:rsidRPr="00D41A1E">
        <w:rPr>
          <w:b w:val="0"/>
          <w:spacing w:val="-67"/>
          <w:sz w:val="18"/>
          <w:szCs w:val="18"/>
        </w:rPr>
        <w:t xml:space="preserve"> </w:t>
      </w:r>
      <w:r w:rsidRPr="00D41A1E">
        <w:rPr>
          <w:b w:val="0"/>
          <w:sz w:val="18"/>
          <w:szCs w:val="18"/>
        </w:rPr>
        <w:t>ответственных за предоставление муниципальной услуги, в том</w:t>
      </w:r>
      <w:r w:rsidRPr="00D41A1E">
        <w:rPr>
          <w:b w:val="0"/>
          <w:spacing w:val="1"/>
          <w:sz w:val="18"/>
          <w:szCs w:val="18"/>
        </w:rPr>
        <w:t xml:space="preserve"> </w:t>
      </w:r>
      <w:r w:rsidRPr="00D41A1E">
        <w:rPr>
          <w:b w:val="0"/>
          <w:sz w:val="18"/>
          <w:szCs w:val="18"/>
        </w:rPr>
        <w:t>числе</w:t>
      </w:r>
      <w:r w:rsidRPr="00D41A1E">
        <w:rPr>
          <w:b w:val="0"/>
          <w:spacing w:val="-3"/>
          <w:sz w:val="18"/>
          <w:szCs w:val="18"/>
        </w:rPr>
        <w:t xml:space="preserve"> </w:t>
      </w:r>
      <w:r w:rsidRPr="00D41A1E">
        <w:rPr>
          <w:b w:val="0"/>
          <w:sz w:val="18"/>
          <w:szCs w:val="18"/>
        </w:rPr>
        <w:t>номер</w:t>
      </w:r>
      <w:r w:rsidRPr="00D41A1E">
        <w:rPr>
          <w:b w:val="0"/>
          <w:spacing w:val="1"/>
          <w:sz w:val="18"/>
          <w:szCs w:val="18"/>
        </w:rPr>
        <w:t xml:space="preserve"> </w:t>
      </w:r>
      <w:r w:rsidRPr="00D41A1E">
        <w:rPr>
          <w:b w:val="0"/>
          <w:sz w:val="18"/>
          <w:szCs w:val="18"/>
        </w:rPr>
        <w:t>телефона-автоинформатора (при наличии);</w:t>
      </w:r>
    </w:p>
    <w:p w:rsidR="00D41A1E" w:rsidRPr="00D41A1E" w:rsidRDefault="00D41A1E" w:rsidP="00D41A1E">
      <w:pPr>
        <w:pStyle w:val="a8"/>
        <w:tabs>
          <w:tab w:val="left" w:pos="635"/>
        </w:tabs>
        <w:ind w:firstLine="709"/>
        <w:jc w:val="left"/>
        <w:rPr>
          <w:b w:val="0"/>
          <w:sz w:val="18"/>
          <w:szCs w:val="18"/>
        </w:rPr>
      </w:pPr>
      <w:r w:rsidRPr="00D41A1E">
        <w:rPr>
          <w:b w:val="0"/>
          <w:sz w:val="18"/>
          <w:szCs w:val="18"/>
        </w:rPr>
        <w:t>адрес</w:t>
      </w:r>
      <w:r w:rsidRPr="00D41A1E">
        <w:rPr>
          <w:b w:val="0"/>
          <w:spacing w:val="1"/>
          <w:sz w:val="18"/>
          <w:szCs w:val="18"/>
        </w:rPr>
        <w:t xml:space="preserve"> </w:t>
      </w:r>
      <w:r w:rsidRPr="00D41A1E">
        <w:rPr>
          <w:b w:val="0"/>
          <w:sz w:val="18"/>
          <w:szCs w:val="18"/>
        </w:rPr>
        <w:t>официального</w:t>
      </w:r>
      <w:r w:rsidRPr="00D41A1E">
        <w:rPr>
          <w:b w:val="0"/>
          <w:spacing w:val="1"/>
          <w:sz w:val="18"/>
          <w:szCs w:val="18"/>
        </w:rPr>
        <w:t xml:space="preserve"> </w:t>
      </w:r>
      <w:r w:rsidRPr="00D41A1E">
        <w:rPr>
          <w:b w:val="0"/>
          <w:sz w:val="18"/>
          <w:szCs w:val="18"/>
        </w:rPr>
        <w:t>сайта,</w:t>
      </w:r>
      <w:r w:rsidRPr="00D41A1E">
        <w:rPr>
          <w:b w:val="0"/>
          <w:spacing w:val="1"/>
          <w:sz w:val="18"/>
          <w:szCs w:val="18"/>
        </w:rPr>
        <w:t xml:space="preserve"> </w:t>
      </w:r>
      <w:r w:rsidRPr="00D41A1E">
        <w:rPr>
          <w:b w:val="0"/>
          <w:sz w:val="18"/>
          <w:szCs w:val="18"/>
        </w:rPr>
        <w:t>а</w:t>
      </w:r>
      <w:r w:rsidRPr="00D41A1E">
        <w:rPr>
          <w:b w:val="0"/>
          <w:spacing w:val="1"/>
          <w:sz w:val="18"/>
          <w:szCs w:val="18"/>
        </w:rPr>
        <w:t xml:space="preserve"> </w:t>
      </w:r>
      <w:r w:rsidRPr="00D41A1E">
        <w:rPr>
          <w:b w:val="0"/>
          <w:sz w:val="18"/>
          <w:szCs w:val="18"/>
        </w:rPr>
        <w:t>также</w:t>
      </w:r>
      <w:r w:rsidRPr="00D41A1E">
        <w:rPr>
          <w:b w:val="0"/>
          <w:spacing w:val="1"/>
          <w:sz w:val="18"/>
          <w:szCs w:val="18"/>
        </w:rPr>
        <w:t xml:space="preserve"> </w:t>
      </w:r>
      <w:r w:rsidRPr="00D41A1E">
        <w:rPr>
          <w:b w:val="0"/>
          <w:sz w:val="18"/>
          <w:szCs w:val="18"/>
        </w:rPr>
        <w:t>электронной</w:t>
      </w:r>
      <w:r w:rsidRPr="00D41A1E">
        <w:rPr>
          <w:b w:val="0"/>
          <w:spacing w:val="1"/>
          <w:sz w:val="18"/>
          <w:szCs w:val="18"/>
        </w:rPr>
        <w:t xml:space="preserve"> </w:t>
      </w:r>
      <w:r w:rsidRPr="00D41A1E">
        <w:rPr>
          <w:b w:val="0"/>
          <w:sz w:val="18"/>
          <w:szCs w:val="18"/>
        </w:rPr>
        <w:t>почты</w:t>
      </w:r>
      <w:r w:rsidRPr="00D41A1E">
        <w:rPr>
          <w:b w:val="0"/>
          <w:spacing w:val="1"/>
          <w:sz w:val="18"/>
          <w:szCs w:val="18"/>
        </w:rPr>
        <w:t xml:space="preserve"> </w:t>
      </w:r>
      <w:r w:rsidRPr="00D41A1E">
        <w:rPr>
          <w:b w:val="0"/>
          <w:sz w:val="18"/>
          <w:szCs w:val="18"/>
        </w:rPr>
        <w:t>и</w:t>
      </w:r>
      <w:r w:rsidRPr="00D41A1E">
        <w:rPr>
          <w:b w:val="0"/>
          <w:spacing w:val="1"/>
          <w:sz w:val="18"/>
          <w:szCs w:val="18"/>
        </w:rPr>
        <w:t xml:space="preserve"> </w:t>
      </w:r>
      <w:r w:rsidRPr="00D41A1E">
        <w:rPr>
          <w:b w:val="0"/>
          <w:sz w:val="18"/>
          <w:szCs w:val="18"/>
        </w:rPr>
        <w:t>(или)</w:t>
      </w:r>
      <w:r w:rsidRPr="00D41A1E">
        <w:rPr>
          <w:b w:val="0"/>
          <w:spacing w:val="1"/>
          <w:sz w:val="18"/>
          <w:szCs w:val="18"/>
        </w:rPr>
        <w:t xml:space="preserve"> </w:t>
      </w:r>
      <w:r w:rsidRPr="00D41A1E">
        <w:rPr>
          <w:b w:val="0"/>
          <w:sz w:val="18"/>
          <w:szCs w:val="18"/>
        </w:rPr>
        <w:t>формы</w:t>
      </w:r>
      <w:r w:rsidRPr="00D41A1E">
        <w:rPr>
          <w:spacing w:val="1"/>
          <w:sz w:val="18"/>
          <w:szCs w:val="18"/>
        </w:rPr>
        <w:t xml:space="preserve"> </w:t>
      </w:r>
      <w:r w:rsidRPr="00D41A1E">
        <w:rPr>
          <w:b w:val="0"/>
          <w:sz w:val="18"/>
          <w:szCs w:val="18"/>
        </w:rPr>
        <w:t>обратной</w:t>
      </w:r>
      <w:r w:rsidRPr="00D41A1E">
        <w:rPr>
          <w:b w:val="0"/>
          <w:spacing w:val="-1"/>
          <w:sz w:val="18"/>
          <w:szCs w:val="18"/>
        </w:rPr>
        <w:t xml:space="preserve"> </w:t>
      </w:r>
      <w:r w:rsidRPr="00D41A1E">
        <w:rPr>
          <w:b w:val="0"/>
          <w:sz w:val="18"/>
          <w:szCs w:val="18"/>
        </w:rPr>
        <w:t>связи</w:t>
      </w:r>
      <w:r w:rsidRPr="00D41A1E">
        <w:rPr>
          <w:b w:val="0"/>
          <w:spacing w:val="-1"/>
          <w:sz w:val="18"/>
          <w:szCs w:val="18"/>
        </w:rPr>
        <w:t xml:space="preserve"> </w:t>
      </w:r>
      <w:r w:rsidRPr="00D41A1E">
        <w:rPr>
          <w:b w:val="0"/>
          <w:sz w:val="18"/>
          <w:szCs w:val="18"/>
        </w:rPr>
        <w:t>Уполномоченного</w:t>
      </w:r>
      <w:r w:rsidRPr="00D41A1E">
        <w:rPr>
          <w:b w:val="0"/>
          <w:spacing w:val="1"/>
          <w:sz w:val="18"/>
          <w:szCs w:val="18"/>
        </w:rPr>
        <w:t xml:space="preserve"> </w:t>
      </w:r>
      <w:r w:rsidRPr="00D41A1E">
        <w:rPr>
          <w:b w:val="0"/>
          <w:sz w:val="18"/>
          <w:szCs w:val="18"/>
        </w:rPr>
        <w:t>органа</w:t>
      </w:r>
      <w:r w:rsidRPr="00D41A1E">
        <w:rPr>
          <w:b w:val="0"/>
          <w:spacing w:val="-1"/>
          <w:sz w:val="18"/>
          <w:szCs w:val="18"/>
        </w:rPr>
        <w:t xml:space="preserve"> </w:t>
      </w:r>
      <w:r w:rsidRPr="00D41A1E">
        <w:rPr>
          <w:b w:val="0"/>
          <w:sz w:val="18"/>
          <w:szCs w:val="18"/>
        </w:rPr>
        <w:t>в</w:t>
      </w:r>
      <w:r w:rsidRPr="00D41A1E">
        <w:rPr>
          <w:b w:val="0"/>
          <w:spacing w:val="-1"/>
          <w:sz w:val="18"/>
          <w:szCs w:val="18"/>
        </w:rPr>
        <w:t xml:space="preserve"> </w:t>
      </w:r>
      <w:r w:rsidRPr="00D41A1E">
        <w:rPr>
          <w:b w:val="0"/>
          <w:sz w:val="18"/>
          <w:szCs w:val="18"/>
        </w:rPr>
        <w:t>сети</w:t>
      </w:r>
      <w:r w:rsidRPr="00D41A1E">
        <w:rPr>
          <w:b w:val="0"/>
          <w:spacing w:val="-1"/>
          <w:sz w:val="18"/>
          <w:szCs w:val="18"/>
        </w:rPr>
        <w:t xml:space="preserve"> </w:t>
      </w:r>
      <w:r w:rsidRPr="00D41A1E">
        <w:rPr>
          <w:b w:val="0"/>
          <w:sz w:val="18"/>
          <w:szCs w:val="18"/>
        </w:rPr>
        <w:t>«Интернет».</w:t>
      </w:r>
    </w:p>
    <w:p w:rsidR="00D41A1E" w:rsidRPr="00D41A1E" w:rsidRDefault="00D41A1E" w:rsidP="00D41A1E">
      <w:pPr>
        <w:pStyle w:val="ab"/>
        <w:tabs>
          <w:tab w:val="left" w:pos="635"/>
          <w:tab w:val="left" w:pos="1493"/>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1.11. В залах ожидания Уполномоченного органа размещаются нормативные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правовые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акты,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регулирующие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порядок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 в том числе Административный регламент, которые 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требованию</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заявителя предоставляются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ему</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для ознакомления.</w:t>
      </w:r>
    </w:p>
    <w:p w:rsidR="00D41A1E" w:rsidRPr="00D41A1E" w:rsidRDefault="00D41A1E" w:rsidP="00D41A1E">
      <w:pPr>
        <w:pStyle w:val="ab"/>
        <w:tabs>
          <w:tab w:val="left" w:pos="635"/>
          <w:tab w:val="left" w:pos="1541"/>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1.12. Размещение информации о порядке предоставления 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информационных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стендах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помещении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многофункционального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центра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соглашением,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заключенным между многофункциональным центром и Уполномоченным органом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учетом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требований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информированию,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установленных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Административным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регламентом.</w:t>
      </w:r>
    </w:p>
    <w:p w:rsidR="00D41A1E" w:rsidRPr="00D41A1E" w:rsidRDefault="00D41A1E" w:rsidP="00D41A1E">
      <w:pPr>
        <w:pStyle w:val="ab"/>
        <w:tabs>
          <w:tab w:val="left" w:pos="635"/>
          <w:tab w:val="left" w:pos="1647"/>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1.13.Информация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ходе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рассмотрения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результатах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 может быть получена заявителем (его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представителем)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личном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кабинете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ЕПГУ,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также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соответствующем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структурном подразделении Уполномоченного органа при обращении 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лично,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телефону,</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посредством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 почты.</w:t>
      </w:r>
    </w:p>
    <w:p w:rsidR="00D41A1E" w:rsidRPr="00D41A1E" w:rsidRDefault="00D41A1E" w:rsidP="00D41A1E">
      <w:pPr>
        <w:tabs>
          <w:tab w:val="left" w:pos="635"/>
          <w:tab w:val="left" w:pos="1647"/>
        </w:tabs>
        <w:spacing w:after="0" w:line="240" w:lineRule="auto"/>
        <w:ind w:firstLine="709"/>
        <w:jc w:val="both"/>
        <w:rPr>
          <w:rFonts w:ascii="Times New Roman" w:hAnsi="Times New Roman" w:cs="Times New Roman"/>
          <w:sz w:val="18"/>
          <w:szCs w:val="18"/>
        </w:rPr>
      </w:pPr>
    </w:p>
    <w:p w:rsidR="00D41A1E" w:rsidRPr="00D41A1E" w:rsidRDefault="00D41A1E" w:rsidP="003D5691">
      <w:pPr>
        <w:pStyle w:val="1"/>
        <w:tabs>
          <w:tab w:val="left" w:pos="635"/>
          <w:tab w:val="left" w:pos="980"/>
        </w:tabs>
        <w:spacing w:before="0" w:after="0"/>
        <w:jc w:val="center"/>
        <w:rPr>
          <w:rFonts w:ascii="Times New Roman" w:hAnsi="Times New Roman"/>
          <w:sz w:val="18"/>
          <w:szCs w:val="18"/>
          <w:highlight w:val="white"/>
        </w:rPr>
      </w:pPr>
      <w:r w:rsidRPr="00D41A1E">
        <w:rPr>
          <w:rFonts w:ascii="Times New Roman" w:hAnsi="Times New Roman"/>
          <w:sz w:val="18"/>
          <w:szCs w:val="18"/>
          <w:highlight w:val="white"/>
          <w:lang w:val="en-US"/>
        </w:rPr>
        <w:t>II</w:t>
      </w:r>
      <w:r w:rsidRPr="00D41A1E">
        <w:rPr>
          <w:rFonts w:ascii="Times New Roman" w:hAnsi="Times New Roman"/>
          <w:sz w:val="18"/>
          <w:szCs w:val="18"/>
          <w:highlight w:val="white"/>
        </w:rPr>
        <w:t>. Стандарт предоставления муниципальной услуги</w:t>
      </w:r>
    </w:p>
    <w:p w:rsidR="00D41A1E" w:rsidRPr="00D41A1E" w:rsidRDefault="00D41A1E" w:rsidP="003D5691">
      <w:pPr>
        <w:pStyle w:val="1"/>
        <w:tabs>
          <w:tab w:val="left" w:pos="635"/>
          <w:tab w:val="left" w:pos="980"/>
        </w:tabs>
        <w:spacing w:before="0" w:after="0"/>
        <w:ind w:firstLine="709"/>
        <w:jc w:val="center"/>
        <w:rPr>
          <w:rFonts w:ascii="Times New Roman" w:hAnsi="Times New Roman"/>
          <w:sz w:val="18"/>
          <w:szCs w:val="18"/>
          <w:highlight w:val="white"/>
        </w:rPr>
      </w:pPr>
    </w:p>
    <w:p w:rsidR="00D41A1E" w:rsidRPr="00D41A1E" w:rsidRDefault="00D41A1E" w:rsidP="003D5691">
      <w:pPr>
        <w:pStyle w:val="1"/>
        <w:tabs>
          <w:tab w:val="left" w:pos="635"/>
          <w:tab w:val="left" w:pos="980"/>
        </w:tabs>
        <w:spacing w:before="0" w:after="0"/>
        <w:jc w:val="center"/>
        <w:rPr>
          <w:rFonts w:ascii="Times New Roman" w:hAnsi="Times New Roman"/>
          <w:sz w:val="18"/>
          <w:szCs w:val="18"/>
        </w:rPr>
      </w:pPr>
      <w:r w:rsidRPr="00D41A1E">
        <w:rPr>
          <w:rFonts w:ascii="Times New Roman" w:hAnsi="Times New Roman"/>
          <w:sz w:val="18"/>
          <w:szCs w:val="18"/>
          <w:highlight w:val="white"/>
        </w:rPr>
        <w:t>Наименование</w:t>
      </w:r>
      <w:r w:rsidRPr="00D41A1E">
        <w:rPr>
          <w:rFonts w:ascii="Times New Roman" w:hAnsi="Times New Roman"/>
          <w:spacing w:val="-1"/>
          <w:sz w:val="18"/>
          <w:szCs w:val="18"/>
          <w:highlight w:val="white"/>
        </w:rPr>
        <w:t xml:space="preserve"> </w:t>
      </w:r>
      <w:r w:rsidRPr="00D41A1E">
        <w:rPr>
          <w:rFonts w:ascii="Times New Roman" w:hAnsi="Times New Roman"/>
          <w:sz w:val="18"/>
          <w:szCs w:val="18"/>
          <w:highlight w:val="white"/>
        </w:rPr>
        <w:t>муниципальной</w:t>
      </w:r>
      <w:r w:rsidRPr="00D41A1E">
        <w:rPr>
          <w:rFonts w:ascii="Times New Roman" w:hAnsi="Times New Roman"/>
          <w:spacing w:val="-2"/>
          <w:sz w:val="18"/>
          <w:szCs w:val="18"/>
          <w:highlight w:val="white"/>
        </w:rPr>
        <w:t xml:space="preserve"> </w:t>
      </w:r>
      <w:r w:rsidRPr="00D41A1E">
        <w:rPr>
          <w:rFonts w:ascii="Times New Roman" w:hAnsi="Times New Roman"/>
          <w:sz w:val="18"/>
          <w:szCs w:val="18"/>
          <w:highlight w:val="white"/>
        </w:rPr>
        <w:t>услуги</w:t>
      </w:r>
    </w:p>
    <w:p w:rsidR="00D41A1E" w:rsidRPr="00D41A1E" w:rsidRDefault="00D41A1E" w:rsidP="00D41A1E">
      <w:pPr>
        <w:pStyle w:val="1"/>
        <w:tabs>
          <w:tab w:val="left" w:pos="635"/>
          <w:tab w:val="left" w:pos="980"/>
        </w:tabs>
        <w:spacing w:before="0" w:after="0"/>
        <w:ind w:firstLine="709"/>
        <w:rPr>
          <w:rFonts w:ascii="Times New Roman" w:hAnsi="Times New Roman"/>
          <w:sz w:val="18"/>
          <w:szCs w:val="18"/>
        </w:rPr>
      </w:pPr>
    </w:p>
    <w:p w:rsidR="00D41A1E" w:rsidRPr="00D41A1E" w:rsidRDefault="00D41A1E" w:rsidP="00D41A1E">
      <w:pPr>
        <w:pStyle w:val="ab"/>
        <w:tabs>
          <w:tab w:val="left" w:pos="635"/>
          <w:tab w:val="left" w:pos="1409"/>
        </w:tabs>
        <w:spacing w:after="0" w:line="240" w:lineRule="auto"/>
        <w:ind w:left="0" w:firstLine="709"/>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2.1. Муниципальная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услуга</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w:t>
      </w:r>
    </w:p>
    <w:p w:rsidR="00D41A1E" w:rsidRPr="00D41A1E" w:rsidRDefault="00D41A1E" w:rsidP="00D41A1E">
      <w:pPr>
        <w:tabs>
          <w:tab w:val="left" w:pos="635"/>
          <w:tab w:val="left" w:pos="1409"/>
        </w:tabs>
        <w:spacing w:after="0" w:line="240" w:lineRule="auto"/>
        <w:ind w:firstLine="709"/>
        <w:jc w:val="both"/>
        <w:rPr>
          <w:rFonts w:ascii="Times New Roman" w:hAnsi="Times New Roman" w:cs="Times New Roman"/>
          <w:sz w:val="18"/>
          <w:szCs w:val="18"/>
          <w:highlight w:val="white"/>
        </w:rPr>
      </w:pPr>
    </w:p>
    <w:p w:rsidR="00D41A1E" w:rsidRPr="00D41A1E" w:rsidRDefault="00D41A1E" w:rsidP="00D41A1E">
      <w:pPr>
        <w:pStyle w:val="1"/>
        <w:tabs>
          <w:tab w:val="left" w:pos="635"/>
        </w:tabs>
        <w:spacing w:before="0" w:after="0"/>
        <w:rPr>
          <w:rFonts w:ascii="Times New Roman" w:hAnsi="Times New Roman"/>
          <w:b w:val="0"/>
          <w:sz w:val="18"/>
          <w:szCs w:val="18"/>
          <w:highlight w:val="white"/>
        </w:rPr>
      </w:pPr>
      <w:r w:rsidRPr="00D41A1E">
        <w:rPr>
          <w:rFonts w:ascii="Times New Roman" w:hAnsi="Times New Roman"/>
          <w:sz w:val="18"/>
          <w:szCs w:val="18"/>
          <w:highlight w:val="white"/>
        </w:rPr>
        <w:lastRenderedPageBreak/>
        <w:t>Наименование</w:t>
      </w:r>
      <w:r w:rsidRPr="00D41A1E">
        <w:rPr>
          <w:rFonts w:ascii="Times New Roman" w:hAnsi="Times New Roman"/>
          <w:spacing w:val="-5"/>
          <w:sz w:val="18"/>
          <w:szCs w:val="18"/>
          <w:highlight w:val="white"/>
        </w:rPr>
        <w:t xml:space="preserve"> </w:t>
      </w:r>
      <w:r w:rsidRPr="00D41A1E">
        <w:rPr>
          <w:rFonts w:ascii="Times New Roman" w:hAnsi="Times New Roman"/>
          <w:sz w:val="18"/>
          <w:szCs w:val="18"/>
          <w:highlight w:val="white"/>
        </w:rPr>
        <w:t>органа</w:t>
      </w:r>
      <w:r w:rsidRPr="00D41A1E">
        <w:rPr>
          <w:rFonts w:ascii="Times New Roman" w:hAnsi="Times New Roman"/>
          <w:spacing w:val="-3"/>
          <w:sz w:val="18"/>
          <w:szCs w:val="18"/>
          <w:highlight w:val="white"/>
        </w:rPr>
        <w:t xml:space="preserve"> </w:t>
      </w:r>
      <w:r w:rsidRPr="00D41A1E">
        <w:rPr>
          <w:rFonts w:ascii="Times New Roman" w:hAnsi="Times New Roman"/>
          <w:sz w:val="18"/>
          <w:szCs w:val="18"/>
          <w:highlight w:val="white"/>
        </w:rPr>
        <w:t>местного самоуправления (организации), предоставляющего муниципальную</w:t>
      </w:r>
      <w:r w:rsidRPr="00D41A1E">
        <w:rPr>
          <w:rFonts w:ascii="Times New Roman" w:hAnsi="Times New Roman"/>
          <w:spacing w:val="-5"/>
          <w:sz w:val="18"/>
          <w:szCs w:val="18"/>
          <w:highlight w:val="white"/>
        </w:rPr>
        <w:t xml:space="preserve"> </w:t>
      </w:r>
      <w:r w:rsidRPr="00D41A1E">
        <w:rPr>
          <w:rFonts w:ascii="Times New Roman" w:hAnsi="Times New Roman"/>
          <w:sz w:val="18"/>
          <w:szCs w:val="18"/>
          <w:highlight w:val="white"/>
        </w:rPr>
        <w:t>услугу</w:t>
      </w:r>
    </w:p>
    <w:p w:rsidR="00D41A1E" w:rsidRPr="00D41A1E" w:rsidRDefault="00D41A1E" w:rsidP="00D41A1E">
      <w:pPr>
        <w:pStyle w:val="a8"/>
        <w:tabs>
          <w:tab w:val="left" w:pos="635"/>
        </w:tabs>
        <w:ind w:firstLine="709"/>
        <w:rPr>
          <w:b w:val="0"/>
          <w:sz w:val="18"/>
          <w:szCs w:val="18"/>
          <w:highlight w:val="white"/>
        </w:rPr>
      </w:pPr>
    </w:p>
    <w:p w:rsidR="00D41A1E" w:rsidRPr="00D41A1E" w:rsidRDefault="00D41A1E" w:rsidP="00D41A1E">
      <w:pPr>
        <w:pStyle w:val="ab"/>
        <w:tabs>
          <w:tab w:val="left" w:pos="635"/>
          <w:tab w:val="left" w:pos="1793"/>
        </w:tabs>
        <w:spacing w:after="0" w:line="240" w:lineRule="auto"/>
        <w:ind w:left="0" w:firstLine="709"/>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2.2. Муниципальная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услуга</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предоставляется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Уполномоченным</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органом</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w:t>
      </w:r>
      <w:r w:rsidRPr="00D41A1E">
        <w:rPr>
          <w:rFonts w:ascii="Times New Roman" w:hAnsi="Times New Roman" w:cs="Times New Roman"/>
          <w:spacing w:val="1"/>
          <w:sz w:val="18"/>
          <w:szCs w:val="18"/>
          <w:highlight w:val="white"/>
        </w:rPr>
        <w:t xml:space="preserve"> администрацией муниципального образования Новоюласенский сельсовет Красногвардейского района Оренбургской области.</w:t>
      </w:r>
    </w:p>
    <w:p w:rsidR="00D41A1E" w:rsidRPr="00D41A1E" w:rsidRDefault="00D41A1E" w:rsidP="00D41A1E">
      <w:pPr>
        <w:pStyle w:val="ab"/>
        <w:tabs>
          <w:tab w:val="left" w:pos="635"/>
          <w:tab w:val="left" w:pos="1468"/>
          <w:tab w:val="left" w:pos="1572"/>
          <w:tab w:val="left" w:pos="2487"/>
          <w:tab w:val="left" w:pos="3399"/>
          <w:tab w:val="left" w:pos="3588"/>
          <w:tab w:val="left" w:pos="4470"/>
          <w:tab w:val="left" w:pos="6737"/>
          <w:tab w:val="left" w:pos="6783"/>
          <w:tab w:val="left" w:pos="7965"/>
          <w:tab w:val="left" w:pos="8026"/>
          <w:tab w:val="left" w:pos="8473"/>
          <w:tab w:val="left" w:pos="9037"/>
          <w:tab w:val="left" w:pos="9250"/>
          <w:tab w:val="left" w:pos="9944"/>
        </w:tabs>
        <w:spacing w:after="0" w:line="240" w:lineRule="auto"/>
        <w:ind w:left="0" w:firstLine="709"/>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 xml:space="preserve">2.3. В предоставлении муниципальной услуги принимают участие </w:t>
      </w:r>
      <w:r w:rsidRPr="00D41A1E">
        <w:rPr>
          <w:rFonts w:ascii="Times New Roman" w:hAnsi="Times New Roman" w:cs="Times New Roman"/>
          <w:spacing w:val="1"/>
          <w:sz w:val="18"/>
          <w:szCs w:val="18"/>
          <w:highlight w:val="white"/>
        </w:rPr>
        <w:t>муниципальное образование Новоюласенский сельсовет Красногвардейского района Оренбургской области, МФЦ.</w:t>
      </w:r>
    </w:p>
    <w:p w:rsidR="00D41A1E" w:rsidRPr="003D5691" w:rsidRDefault="00D41A1E" w:rsidP="003D5691">
      <w:pPr>
        <w:pStyle w:val="a8"/>
        <w:tabs>
          <w:tab w:val="left" w:pos="635"/>
          <w:tab w:val="left" w:pos="1847"/>
          <w:tab w:val="left" w:pos="4267"/>
          <w:tab w:val="left" w:pos="6794"/>
          <w:tab w:val="left" w:pos="9386"/>
        </w:tabs>
        <w:ind w:firstLine="709"/>
        <w:jc w:val="left"/>
        <w:rPr>
          <w:b w:val="0"/>
          <w:sz w:val="18"/>
          <w:szCs w:val="18"/>
          <w:highlight w:val="white"/>
        </w:rPr>
      </w:pPr>
      <w:r w:rsidRPr="003D5691">
        <w:rPr>
          <w:b w:val="0"/>
          <w:sz w:val="18"/>
          <w:szCs w:val="18"/>
          <w:highlight w:val="white"/>
        </w:rPr>
        <w:t xml:space="preserve">При предоставлении муниципальной </w:t>
      </w:r>
      <w:r w:rsidRPr="003D5691">
        <w:rPr>
          <w:b w:val="0"/>
          <w:spacing w:val="-1"/>
          <w:sz w:val="18"/>
          <w:szCs w:val="18"/>
          <w:highlight w:val="white"/>
        </w:rPr>
        <w:t>услуги</w:t>
      </w:r>
      <w:r w:rsidRPr="003D5691">
        <w:rPr>
          <w:b w:val="0"/>
          <w:spacing w:val="-67"/>
          <w:sz w:val="18"/>
          <w:szCs w:val="18"/>
          <w:highlight w:val="white"/>
        </w:rPr>
        <w:t xml:space="preserve"> </w:t>
      </w:r>
      <w:r w:rsidRPr="003D5691">
        <w:rPr>
          <w:b w:val="0"/>
          <w:sz w:val="18"/>
          <w:szCs w:val="18"/>
          <w:highlight w:val="white"/>
        </w:rPr>
        <w:t>Уполномоченный</w:t>
      </w:r>
      <w:r w:rsidRPr="003D5691">
        <w:rPr>
          <w:b w:val="0"/>
          <w:spacing w:val="-4"/>
          <w:sz w:val="18"/>
          <w:szCs w:val="18"/>
          <w:highlight w:val="white"/>
        </w:rPr>
        <w:t xml:space="preserve"> </w:t>
      </w:r>
      <w:r w:rsidRPr="003D5691">
        <w:rPr>
          <w:b w:val="0"/>
          <w:sz w:val="18"/>
          <w:szCs w:val="18"/>
          <w:highlight w:val="white"/>
        </w:rPr>
        <w:t>орган взаимодействует с:</w:t>
      </w:r>
    </w:p>
    <w:p w:rsidR="00D41A1E" w:rsidRPr="00D41A1E" w:rsidRDefault="00D41A1E" w:rsidP="00D41A1E">
      <w:pPr>
        <w:pStyle w:val="ab"/>
        <w:tabs>
          <w:tab w:val="left" w:pos="635"/>
          <w:tab w:val="left" w:pos="1658"/>
        </w:tabs>
        <w:spacing w:after="0" w:line="240" w:lineRule="auto"/>
        <w:ind w:left="0" w:firstLine="709"/>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2.3.1. Федеральной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налоговой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службой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в</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части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получения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сведений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из</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Единого</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государственного</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реестра</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юридических</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лиц,</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сведений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из</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Единого</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государственного</w:t>
      </w:r>
      <w:r w:rsidRPr="00D41A1E">
        <w:rPr>
          <w:rFonts w:ascii="Times New Roman" w:hAnsi="Times New Roman" w:cs="Times New Roman"/>
          <w:spacing w:val="-4"/>
          <w:sz w:val="18"/>
          <w:szCs w:val="18"/>
          <w:highlight w:val="white"/>
        </w:rPr>
        <w:t xml:space="preserve"> </w:t>
      </w:r>
      <w:r w:rsidRPr="00D41A1E">
        <w:rPr>
          <w:rFonts w:ascii="Times New Roman" w:hAnsi="Times New Roman" w:cs="Times New Roman"/>
          <w:sz w:val="18"/>
          <w:szCs w:val="18"/>
          <w:highlight w:val="white"/>
        </w:rPr>
        <w:t>реестра</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индивидуальных</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предпринимателей;</w:t>
      </w:r>
    </w:p>
    <w:p w:rsidR="00D41A1E" w:rsidRPr="00D41A1E" w:rsidRDefault="00D41A1E" w:rsidP="00D41A1E">
      <w:pPr>
        <w:pStyle w:val="ab"/>
        <w:tabs>
          <w:tab w:val="left" w:pos="635"/>
          <w:tab w:val="left" w:pos="1700"/>
        </w:tabs>
        <w:spacing w:after="0" w:line="240" w:lineRule="auto"/>
        <w:ind w:left="0" w:firstLine="709"/>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2.3.2. Федеральной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службой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государственной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регистрации,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кадастра</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картографии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в части получения сведений из Единого государственного реестра</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недвижимости;</w:t>
      </w:r>
    </w:p>
    <w:p w:rsidR="00D41A1E" w:rsidRPr="00D41A1E" w:rsidRDefault="00D41A1E" w:rsidP="00D41A1E">
      <w:pPr>
        <w:pStyle w:val="ab"/>
        <w:tabs>
          <w:tab w:val="left" w:pos="635"/>
          <w:tab w:val="left" w:pos="1606"/>
        </w:tabs>
        <w:spacing w:after="0" w:line="240" w:lineRule="auto"/>
        <w:ind w:left="0" w:firstLine="709"/>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2.3.3 Ресурсоснабжающими организациями в части получения информации о</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возможности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подключения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(технологического</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присоединения)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объектов</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капитального</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строительства</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к</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сетям</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инженерно-технического</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обеспечения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(за</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исключением</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сетей</w:t>
      </w:r>
      <w:r w:rsidRPr="00D41A1E">
        <w:rPr>
          <w:rFonts w:ascii="Times New Roman" w:hAnsi="Times New Roman" w:cs="Times New Roman"/>
          <w:spacing w:val="-3"/>
          <w:sz w:val="18"/>
          <w:szCs w:val="18"/>
          <w:highlight w:val="white"/>
        </w:rPr>
        <w:t xml:space="preserve"> </w:t>
      </w:r>
      <w:r w:rsidRPr="00D41A1E">
        <w:rPr>
          <w:rFonts w:ascii="Times New Roman" w:hAnsi="Times New Roman" w:cs="Times New Roman"/>
          <w:sz w:val="18"/>
          <w:szCs w:val="18"/>
          <w:highlight w:val="white"/>
        </w:rPr>
        <w:t>электроснабжения);</w:t>
      </w:r>
    </w:p>
    <w:p w:rsidR="00D41A1E" w:rsidRPr="00D41A1E" w:rsidRDefault="00D41A1E" w:rsidP="00D41A1E">
      <w:pPr>
        <w:pStyle w:val="ab"/>
        <w:tabs>
          <w:tab w:val="left" w:pos="635"/>
          <w:tab w:val="left" w:pos="1681"/>
        </w:tabs>
        <w:spacing w:after="0" w:line="240" w:lineRule="auto"/>
        <w:ind w:left="0" w:firstLine="709"/>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2.3.4. Специализированными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организациями,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выполняющими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оценочные</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работы</w:t>
      </w:r>
      <w:r w:rsidRPr="00D41A1E">
        <w:rPr>
          <w:rFonts w:ascii="Times New Roman" w:hAnsi="Times New Roman" w:cs="Times New Roman"/>
          <w:spacing w:val="-1"/>
          <w:sz w:val="18"/>
          <w:szCs w:val="18"/>
          <w:highlight w:val="white"/>
        </w:rPr>
        <w:t xml:space="preserve"> в части </w:t>
      </w:r>
      <w:r w:rsidRPr="00D41A1E">
        <w:rPr>
          <w:rFonts w:ascii="Times New Roman" w:hAnsi="Times New Roman" w:cs="Times New Roman"/>
          <w:sz w:val="18"/>
          <w:szCs w:val="18"/>
          <w:highlight w:val="white"/>
        </w:rPr>
        <w:t>проведения</w:t>
      </w:r>
      <w:r w:rsidRPr="00D41A1E">
        <w:rPr>
          <w:rFonts w:ascii="Times New Roman" w:hAnsi="Times New Roman" w:cs="Times New Roman"/>
          <w:spacing w:val="-3"/>
          <w:sz w:val="18"/>
          <w:szCs w:val="18"/>
          <w:highlight w:val="white"/>
        </w:rPr>
        <w:t xml:space="preserve"> </w:t>
      </w:r>
      <w:r w:rsidRPr="00D41A1E">
        <w:rPr>
          <w:rFonts w:ascii="Times New Roman" w:hAnsi="Times New Roman" w:cs="Times New Roman"/>
          <w:sz w:val="18"/>
          <w:szCs w:val="18"/>
          <w:highlight w:val="white"/>
        </w:rPr>
        <w:t>работ</w:t>
      </w:r>
      <w:r w:rsidRPr="00D41A1E">
        <w:rPr>
          <w:rFonts w:ascii="Times New Roman" w:hAnsi="Times New Roman" w:cs="Times New Roman"/>
          <w:spacing w:val="-5"/>
          <w:sz w:val="18"/>
          <w:szCs w:val="18"/>
          <w:highlight w:val="white"/>
        </w:rPr>
        <w:t xml:space="preserve"> </w:t>
      </w:r>
      <w:r w:rsidRPr="00D41A1E">
        <w:rPr>
          <w:rFonts w:ascii="Times New Roman" w:hAnsi="Times New Roman" w:cs="Times New Roman"/>
          <w:sz w:val="18"/>
          <w:szCs w:val="18"/>
          <w:highlight w:val="white"/>
        </w:rPr>
        <w:t>по</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оценке</w:t>
      </w:r>
      <w:r w:rsidRPr="00D41A1E">
        <w:rPr>
          <w:rFonts w:ascii="Times New Roman" w:hAnsi="Times New Roman" w:cs="Times New Roman"/>
          <w:spacing w:val="-2"/>
          <w:sz w:val="18"/>
          <w:szCs w:val="18"/>
          <w:highlight w:val="white"/>
        </w:rPr>
        <w:t xml:space="preserve"> </w:t>
      </w:r>
      <w:r w:rsidRPr="00D41A1E">
        <w:rPr>
          <w:rFonts w:ascii="Times New Roman" w:hAnsi="Times New Roman" w:cs="Times New Roman"/>
          <w:sz w:val="18"/>
          <w:szCs w:val="18"/>
          <w:highlight w:val="white"/>
        </w:rPr>
        <w:t>земельного участка;</w:t>
      </w:r>
    </w:p>
    <w:p w:rsidR="00D41A1E" w:rsidRPr="00D41A1E" w:rsidRDefault="00D41A1E" w:rsidP="00D41A1E">
      <w:pPr>
        <w:pStyle w:val="ab"/>
        <w:tabs>
          <w:tab w:val="left" w:pos="635"/>
          <w:tab w:val="left" w:pos="1532"/>
          <w:tab w:val="left" w:pos="5190"/>
          <w:tab w:val="left" w:pos="7938"/>
        </w:tabs>
        <w:spacing w:after="0" w:line="240" w:lineRule="auto"/>
        <w:ind w:left="0" w:firstLine="709"/>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 xml:space="preserve">2.3.5. Специализированными организациями, </w:t>
      </w:r>
      <w:r w:rsidRPr="00D41A1E">
        <w:rPr>
          <w:rFonts w:ascii="Times New Roman" w:hAnsi="Times New Roman" w:cs="Times New Roman"/>
          <w:spacing w:val="-1"/>
          <w:sz w:val="18"/>
          <w:szCs w:val="18"/>
          <w:highlight w:val="white"/>
        </w:rPr>
        <w:t>уполномоченными</w:t>
      </w:r>
      <w:r w:rsidRPr="00D41A1E">
        <w:rPr>
          <w:rFonts w:ascii="Times New Roman" w:hAnsi="Times New Roman" w:cs="Times New Roman"/>
          <w:spacing w:val="-68"/>
          <w:sz w:val="18"/>
          <w:szCs w:val="18"/>
          <w:highlight w:val="white"/>
        </w:rPr>
        <w:t xml:space="preserve"> </w:t>
      </w:r>
      <w:r w:rsidRPr="00D41A1E">
        <w:rPr>
          <w:rFonts w:ascii="Times New Roman" w:hAnsi="Times New Roman" w:cs="Times New Roman"/>
          <w:sz w:val="18"/>
          <w:szCs w:val="18"/>
          <w:highlight w:val="white"/>
        </w:rPr>
        <w:t>на</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проведение торгов.</w:t>
      </w:r>
    </w:p>
    <w:p w:rsidR="00D41A1E" w:rsidRPr="00D41A1E" w:rsidRDefault="00D41A1E" w:rsidP="00D41A1E">
      <w:pPr>
        <w:pStyle w:val="ab"/>
        <w:tabs>
          <w:tab w:val="left" w:pos="635"/>
          <w:tab w:val="left" w:pos="1657"/>
        </w:tabs>
        <w:spacing w:after="0" w:line="240" w:lineRule="auto"/>
        <w:ind w:left="0" w:firstLine="709"/>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2.3.6. Органом</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исполнительной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власти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субъекта</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Российской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Федерации,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уполномоченным</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в</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области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лесных</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отношений,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согласовании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схемы</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расположения земельного участка на кадастровом плане территории (далее - схема расположения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земельного</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участка).</w:t>
      </w:r>
    </w:p>
    <w:p w:rsidR="00D41A1E" w:rsidRPr="00D41A1E" w:rsidRDefault="00D41A1E" w:rsidP="00D41A1E">
      <w:pPr>
        <w:pStyle w:val="ab"/>
        <w:tabs>
          <w:tab w:val="left" w:pos="635"/>
          <w:tab w:val="left" w:pos="1592"/>
        </w:tabs>
        <w:spacing w:after="0" w:line="240" w:lineRule="auto"/>
        <w:ind w:left="0" w:firstLine="709"/>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2.4. При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предоставлении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муниципальной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услуги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Уполномоченному</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органу</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запрещается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требовать</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от</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заявителя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осуществления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действий, в том числе согласований, необходимых для получения муниципальной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услуги</w:t>
      </w:r>
      <w:r w:rsidRPr="00D41A1E">
        <w:rPr>
          <w:rFonts w:ascii="Times New Roman" w:hAnsi="Times New Roman" w:cs="Times New Roman"/>
          <w:spacing w:val="-14"/>
          <w:sz w:val="18"/>
          <w:szCs w:val="18"/>
          <w:highlight w:val="white"/>
        </w:rPr>
        <w:t xml:space="preserve"> </w:t>
      </w:r>
      <w:r w:rsidRPr="00D41A1E">
        <w:rPr>
          <w:rFonts w:ascii="Times New Roman" w:hAnsi="Times New Roman" w:cs="Times New Roman"/>
          <w:sz w:val="18"/>
          <w:szCs w:val="18"/>
          <w:highlight w:val="white"/>
        </w:rPr>
        <w:t>и</w:t>
      </w:r>
      <w:r w:rsidRPr="00D41A1E">
        <w:rPr>
          <w:rFonts w:ascii="Times New Roman" w:hAnsi="Times New Roman" w:cs="Times New Roman"/>
          <w:spacing w:val="-13"/>
          <w:sz w:val="18"/>
          <w:szCs w:val="18"/>
          <w:highlight w:val="white"/>
        </w:rPr>
        <w:t xml:space="preserve"> </w:t>
      </w:r>
      <w:r w:rsidRPr="00D41A1E">
        <w:rPr>
          <w:rFonts w:ascii="Times New Roman" w:hAnsi="Times New Roman" w:cs="Times New Roman"/>
          <w:sz w:val="18"/>
          <w:szCs w:val="18"/>
          <w:highlight w:val="white"/>
        </w:rPr>
        <w:t>связанных</w:t>
      </w:r>
      <w:r w:rsidRPr="00D41A1E">
        <w:rPr>
          <w:rFonts w:ascii="Times New Roman" w:hAnsi="Times New Roman" w:cs="Times New Roman"/>
          <w:spacing w:val="-14"/>
          <w:sz w:val="18"/>
          <w:szCs w:val="18"/>
          <w:highlight w:val="white"/>
        </w:rPr>
        <w:t xml:space="preserve"> </w:t>
      </w:r>
      <w:r w:rsidRPr="00D41A1E">
        <w:rPr>
          <w:rFonts w:ascii="Times New Roman" w:hAnsi="Times New Roman" w:cs="Times New Roman"/>
          <w:sz w:val="18"/>
          <w:szCs w:val="18"/>
          <w:highlight w:val="white"/>
        </w:rPr>
        <w:t>с</w:t>
      </w:r>
      <w:r w:rsidRPr="00D41A1E">
        <w:rPr>
          <w:rFonts w:ascii="Times New Roman" w:hAnsi="Times New Roman" w:cs="Times New Roman"/>
          <w:spacing w:val="-16"/>
          <w:sz w:val="18"/>
          <w:szCs w:val="18"/>
          <w:highlight w:val="white"/>
        </w:rPr>
        <w:t xml:space="preserve"> </w:t>
      </w:r>
      <w:r w:rsidRPr="00D41A1E">
        <w:rPr>
          <w:rFonts w:ascii="Times New Roman" w:hAnsi="Times New Roman" w:cs="Times New Roman"/>
          <w:sz w:val="18"/>
          <w:szCs w:val="18"/>
          <w:highlight w:val="white"/>
        </w:rPr>
        <w:t>обращением</w:t>
      </w:r>
      <w:r w:rsidRPr="00D41A1E">
        <w:rPr>
          <w:rFonts w:ascii="Times New Roman" w:hAnsi="Times New Roman" w:cs="Times New Roman"/>
          <w:spacing w:val="-15"/>
          <w:sz w:val="18"/>
          <w:szCs w:val="18"/>
          <w:highlight w:val="white"/>
        </w:rPr>
        <w:t xml:space="preserve"> </w:t>
      </w:r>
      <w:r w:rsidRPr="00D41A1E">
        <w:rPr>
          <w:rFonts w:ascii="Times New Roman" w:hAnsi="Times New Roman" w:cs="Times New Roman"/>
          <w:sz w:val="18"/>
          <w:szCs w:val="18"/>
          <w:highlight w:val="white"/>
        </w:rPr>
        <w:t>в</w:t>
      </w:r>
      <w:r w:rsidRPr="00D41A1E">
        <w:rPr>
          <w:rFonts w:ascii="Times New Roman" w:hAnsi="Times New Roman" w:cs="Times New Roman"/>
          <w:spacing w:val="-17"/>
          <w:sz w:val="18"/>
          <w:szCs w:val="18"/>
          <w:highlight w:val="white"/>
        </w:rPr>
        <w:t xml:space="preserve"> </w:t>
      </w:r>
      <w:r w:rsidRPr="00D41A1E">
        <w:rPr>
          <w:rFonts w:ascii="Times New Roman" w:hAnsi="Times New Roman" w:cs="Times New Roman"/>
          <w:sz w:val="18"/>
          <w:szCs w:val="18"/>
          <w:highlight w:val="white"/>
        </w:rPr>
        <w:t>иные</w:t>
      </w:r>
      <w:r w:rsidRPr="00D41A1E">
        <w:rPr>
          <w:rFonts w:ascii="Times New Roman" w:hAnsi="Times New Roman" w:cs="Times New Roman"/>
          <w:spacing w:val="-15"/>
          <w:sz w:val="18"/>
          <w:szCs w:val="18"/>
          <w:highlight w:val="white"/>
        </w:rPr>
        <w:t xml:space="preserve"> </w:t>
      </w:r>
      <w:r w:rsidRPr="00D41A1E">
        <w:rPr>
          <w:rFonts w:ascii="Times New Roman" w:hAnsi="Times New Roman" w:cs="Times New Roman"/>
          <w:sz w:val="18"/>
          <w:szCs w:val="18"/>
          <w:highlight w:val="white"/>
        </w:rPr>
        <w:t>государственные</w:t>
      </w:r>
      <w:r w:rsidRPr="00D41A1E">
        <w:rPr>
          <w:rFonts w:ascii="Times New Roman" w:hAnsi="Times New Roman" w:cs="Times New Roman"/>
          <w:spacing w:val="-16"/>
          <w:sz w:val="18"/>
          <w:szCs w:val="18"/>
          <w:highlight w:val="white"/>
        </w:rPr>
        <w:t xml:space="preserve"> </w:t>
      </w:r>
      <w:r w:rsidRPr="00D41A1E">
        <w:rPr>
          <w:rFonts w:ascii="Times New Roman" w:hAnsi="Times New Roman" w:cs="Times New Roman"/>
          <w:sz w:val="18"/>
          <w:szCs w:val="18"/>
          <w:highlight w:val="white"/>
        </w:rPr>
        <w:t>органы</w:t>
      </w:r>
      <w:r w:rsidRPr="00D41A1E">
        <w:rPr>
          <w:rFonts w:ascii="Times New Roman" w:hAnsi="Times New Roman" w:cs="Times New Roman"/>
          <w:spacing w:val="-68"/>
          <w:sz w:val="18"/>
          <w:szCs w:val="18"/>
          <w:highlight w:val="white"/>
        </w:rPr>
        <w:t xml:space="preserve"> </w:t>
      </w:r>
      <w:r w:rsidRPr="00D41A1E">
        <w:rPr>
          <w:rFonts w:ascii="Times New Roman" w:hAnsi="Times New Roman" w:cs="Times New Roman"/>
          <w:sz w:val="18"/>
          <w:szCs w:val="18"/>
          <w:highlight w:val="white"/>
        </w:rPr>
        <w:t>и организации, за исключением получения услуг, включенных в перечень услуг,</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которые</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являются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необходимыми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обязательными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для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предоставления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муниципальной услуги.</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2.5. Возможность принятия МФЦ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 отсутствует.</w:t>
      </w:r>
    </w:p>
    <w:p w:rsidR="00D41A1E" w:rsidRPr="00D41A1E" w:rsidRDefault="00D41A1E" w:rsidP="00D41A1E">
      <w:pPr>
        <w:pStyle w:val="a8"/>
        <w:tabs>
          <w:tab w:val="left" w:pos="635"/>
        </w:tabs>
        <w:ind w:firstLine="709"/>
        <w:rPr>
          <w:sz w:val="18"/>
          <w:szCs w:val="18"/>
          <w:highlight w:val="white"/>
        </w:rPr>
      </w:pPr>
    </w:p>
    <w:p w:rsidR="00D41A1E" w:rsidRPr="00D41A1E" w:rsidRDefault="00D41A1E" w:rsidP="003D5691">
      <w:pPr>
        <w:pStyle w:val="1"/>
        <w:tabs>
          <w:tab w:val="left" w:pos="635"/>
        </w:tabs>
        <w:spacing w:before="0" w:after="0"/>
        <w:jc w:val="center"/>
        <w:rPr>
          <w:rFonts w:ascii="Times New Roman" w:hAnsi="Times New Roman"/>
          <w:sz w:val="18"/>
          <w:szCs w:val="18"/>
          <w:highlight w:val="white"/>
        </w:rPr>
      </w:pPr>
      <w:r w:rsidRPr="00D41A1E">
        <w:rPr>
          <w:rFonts w:ascii="Times New Roman" w:hAnsi="Times New Roman"/>
          <w:sz w:val="18"/>
          <w:szCs w:val="18"/>
          <w:highlight w:val="white"/>
        </w:rPr>
        <w:t xml:space="preserve">Результат предоставления муниципальной </w:t>
      </w:r>
      <w:r w:rsidRPr="00D41A1E">
        <w:rPr>
          <w:rFonts w:ascii="Times New Roman" w:hAnsi="Times New Roman"/>
          <w:spacing w:val="-67"/>
          <w:sz w:val="18"/>
          <w:szCs w:val="18"/>
          <w:highlight w:val="white"/>
        </w:rPr>
        <w:t xml:space="preserve"> </w:t>
      </w:r>
      <w:r w:rsidRPr="00D41A1E">
        <w:rPr>
          <w:rFonts w:ascii="Times New Roman" w:hAnsi="Times New Roman"/>
          <w:sz w:val="18"/>
          <w:szCs w:val="18"/>
          <w:highlight w:val="white"/>
        </w:rPr>
        <w:t>услуги</w:t>
      </w:r>
    </w:p>
    <w:p w:rsidR="00D41A1E" w:rsidRPr="00D41A1E" w:rsidRDefault="00D41A1E" w:rsidP="00D41A1E">
      <w:pPr>
        <w:pStyle w:val="a8"/>
        <w:tabs>
          <w:tab w:val="left" w:pos="635"/>
        </w:tabs>
        <w:ind w:firstLine="709"/>
        <w:rPr>
          <w:b w:val="0"/>
          <w:sz w:val="18"/>
          <w:szCs w:val="18"/>
          <w:highlight w:val="white"/>
        </w:rPr>
      </w:pPr>
    </w:p>
    <w:p w:rsidR="00D41A1E" w:rsidRPr="00D41A1E" w:rsidRDefault="00D41A1E" w:rsidP="00D41A1E">
      <w:pPr>
        <w:tabs>
          <w:tab w:val="left" w:pos="635"/>
          <w:tab w:val="left" w:pos="1647"/>
        </w:tabs>
        <w:spacing w:after="0" w:line="240" w:lineRule="auto"/>
        <w:ind w:firstLine="709"/>
        <w:jc w:val="both"/>
        <w:rPr>
          <w:rFonts w:ascii="Times New Roman" w:hAnsi="Times New Roman" w:cs="Times New Roman"/>
          <w:sz w:val="18"/>
          <w:szCs w:val="18"/>
          <w:highlight w:val="white"/>
        </w:rPr>
      </w:pPr>
      <w:r w:rsidRPr="00D41A1E">
        <w:rPr>
          <w:rFonts w:ascii="Times New Roman" w:hAnsi="Times New Roman" w:cs="Times New Roman"/>
          <w:sz w:val="18"/>
          <w:szCs w:val="18"/>
        </w:rPr>
        <w:t xml:space="preserve">2.6. </w:t>
      </w:r>
      <w:r w:rsidRPr="00D41A1E">
        <w:rPr>
          <w:rFonts w:ascii="Times New Roman" w:hAnsi="Times New Roman" w:cs="Times New Roman"/>
          <w:sz w:val="18"/>
          <w:szCs w:val="18"/>
          <w:highlight w:val="white"/>
        </w:rPr>
        <w:t>Промежуточным результатом предоставления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муниципальной услуги является:</w:t>
      </w:r>
    </w:p>
    <w:p w:rsidR="00D41A1E" w:rsidRPr="00D41A1E" w:rsidRDefault="00D41A1E" w:rsidP="00D41A1E">
      <w:pPr>
        <w:tabs>
          <w:tab w:val="left" w:pos="635"/>
          <w:tab w:val="left" w:pos="1647"/>
        </w:tabs>
        <w:spacing w:after="0" w:line="240" w:lineRule="auto"/>
        <w:ind w:firstLine="709"/>
        <w:jc w:val="both"/>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2.6.1. решение об утверждении схемы расположения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земельного</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участка</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по</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форме</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согласно</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приложению</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1</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к</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настоящему</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Административному</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регламенту</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(в</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случае</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если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земельный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участок</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предстоит</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образовать</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не</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утвержден</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проект</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межевания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территории,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в</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границах</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которой</w:t>
      </w:r>
      <w:r w:rsidRPr="00D41A1E">
        <w:rPr>
          <w:rFonts w:ascii="Times New Roman" w:hAnsi="Times New Roman" w:cs="Times New Roman"/>
          <w:spacing w:val="-67"/>
          <w:sz w:val="18"/>
          <w:szCs w:val="18"/>
          <w:highlight w:val="white"/>
        </w:rPr>
        <w:t xml:space="preserve"> </w:t>
      </w:r>
      <w:r w:rsidRPr="00D41A1E">
        <w:rPr>
          <w:rFonts w:ascii="Times New Roman" w:hAnsi="Times New Roman" w:cs="Times New Roman"/>
          <w:sz w:val="18"/>
          <w:szCs w:val="18"/>
          <w:highlight w:val="white"/>
        </w:rPr>
        <w:t>предусмотрено образование земельного</w:t>
      </w:r>
      <w:r w:rsidRPr="00D41A1E">
        <w:rPr>
          <w:rFonts w:ascii="Times New Roman" w:hAnsi="Times New Roman" w:cs="Times New Roman"/>
          <w:spacing w:val="-3"/>
          <w:sz w:val="18"/>
          <w:szCs w:val="18"/>
          <w:highlight w:val="white"/>
        </w:rPr>
        <w:t xml:space="preserve"> </w:t>
      </w:r>
      <w:r w:rsidRPr="00D41A1E">
        <w:rPr>
          <w:rFonts w:ascii="Times New Roman" w:hAnsi="Times New Roman" w:cs="Times New Roman"/>
          <w:sz w:val="18"/>
          <w:szCs w:val="18"/>
          <w:highlight w:val="white"/>
        </w:rPr>
        <w:t>участка);</w:t>
      </w:r>
    </w:p>
    <w:p w:rsidR="00D41A1E" w:rsidRPr="00D41A1E" w:rsidRDefault="00D41A1E" w:rsidP="00D41A1E">
      <w:pPr>
        <w:tabs>
          <w:tab w:val="left" w:pos="635"/>
          <w:tab w:val="left" w:pos="1647"/>
        </w:tabs>
        <w:spacing w:after="0" w:line="240" w:lineRule="auto"/>
        <w:ind w:firstLine="709"/>
        <w:jc w:val="both"/>
        <w:rPr>
          <w:rFonts w:ascii="Times New Roman" w:hAnsi="Times New Roman" w:cs="Times New Roman"/>
          <w:sz w:val="18"/>
          <w:szCs w:val="18"/>
          <w:highlight w:val="white"/>
        </w:rPr>
      </w:pPr>
      <w:r w:rsidRPr="00D41A1E">
        <w:rPr>
          <w:rFonts w:ascii="Times New Roman" w:hAnsi="Times New Roman" w:cs="Times New Roman"/>
          <w:sz w:val="18"/>
          <w:szCs w:val="18"/>
        </w:rPr>
        <w:t>2.6.2. Решение об отказе в утверждении схемы расположения земельного участка по форме согласно приложению № 2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D41A1E" w:rsidRPr="00D41A1E" w:rsidRDefault="00D41A1E" w:rsidP="00D41A1E">
      <w:pPr>
        <w:tabs>
          <w:tab w:val="left" w:pos="635"/>
          <w:tab w:val="left" w:pos="1338"/>
        </w:tabs>
        <w:spacing w:after="0" w:line="240" w:lineRule="auto"/>
        <w:ind w:firstLine="709"/>
        <w:jc w:val="both"/>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2.7. Результатом</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предоставления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муниципальной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 xml:space="preserve">услуги </w:t>
      </w:r>
      <w:r w:rsidRPr="00D41A1E">
        <w:rPr>
          <w:rFonts w:ascii="Times New Roman" w:hAnsi="Times New Roman" w:cs="Times New Roman"/>
          <w:spacing w:val="-67"/>
          <w:sz w:val="18"/>
          <w:szCs w:val="18"/>
          <w:highlight w:val="white"/>
        </w:rPr>
        <w:t xml:space="preserve"> </w:t>
      </w:r>
      <w:r w:rsidRPr="00D41A1E">
        <w:rPr>
          <w:rFonts w:ascii="Times New Roman" w:hAnsi="Times New Roman" w:cs="Times New Roman"/>
          <w:sz w:val="18"/>
          <w:szCs w:val="18"/>
          <w:highlight w:val="white"/>
        </w:rPr>
        <w:t xml:space="preserve">являются: </w:t>
      </w:r>
    </w:p>
    <w:p w:rsidR="00D41A1E" w:rsidRPr="00D41A1E" w:rsidRDefault="00D41A1E" w:rsidP="00D41A1E">
      <w:pPr>
        <w:tabs>
          <w:tab w:val="left" w:pos="635"/>
          <w:tab w:val="left" w:pos="1546"/>
        </w:tabs>
        <w:spacing w:after="0" w:line="240" w:lineRule="auto"/>
        <w:ind w:firstLine="709"/>
        <w:jc w:val="both"/>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2.7.1. Решение</w:t>
      </w:r>
      <w:r w:rsidRPr="00D41A1E">
        <w:rPr>
          <w:rFonts w:ascii="Times New Roman" w:hAnsi="Times New Roman" w:cs="Times New Roman"/>
          <w:spacing w:val="-10"/>
          <w:sz w:val="18"/>
          <w:szCs w:val="18"/>
          <w:highlight w:val="white"/>
        </w:rPr>
        <w:t xml:space="preserve"> </w:t>
      </w:r>
      <w:r w:rsidRPr="00D41A1E">
        <w:rPr>
          <w:rFonts w:ascii="Times New Roman" w:hAnsi="Times New Roman" w:cs="Times New Roman"/>
          <w:sz w:val="18"/>
          <w:szCs w:val="18"/>
          <w:highlight w:val="white"/>
        </w:rPr>
        <w:t>о</w:t>
      </w:r>
      <w:r w:rsidRPr="00D41A1E">
        <w:rPr>
          <w:rFonts w:ascii="Times New Roman" w:hAnsi="Times New Roman" w:cs="Times New Roman"/>
          <w:spacing w:val="-9"/>
          <w:sz w:val="18"/>
          <w:szCs w:val="18"/>
          <w:highlight w:val="white"/>
        </w:rPr>
        <w:t xml:space="preserve"> </w:t>
      </w:r>
      <w:r w:rsidRPr="00D41A1E">
        <w:rPr>
          <w:rFonts w:ascii="Times New Roman" w:hAnsi="Times New Roman" w:cs="Times New Roman"/>
          <w:sz w:val="18"/>
          <w:szCs w:val="18"/>
          <w:highlight w:val="white"/>
        </w:rPr>
        <w:t>проведении</w:t>
      </w:r>
      <w:r w:rsidRPr="00D41A1E">
        <w:rPr>
          <w:rFonts w:ascii="Times New Roman" w:hAnsi="Times New Roman" w:cs="Times New Roman"/>
          <w:spacing w:val="-7"/>
          <w:sz w:val="18"/>
          <w:szCs w:val="18"/>
          <w:highlight w:val="white"/>
        </w:rPr>
        <w:t xml:space="preserve"> </w:t>
      </w:r>
      <w:r w:rsidRPr="00D41A1E">
        <w:rPr>
          <w:rFonts w:ascii="Times New Roman" w:hAnsi="Times New Roman" w:cs="Times New Roman"/>
          <w:sz w:val="18"/>
          <w:szCs w:val="18"/>
          <w:highlight w:val="white"/>
        </w:rPr>
        <w:t>аукциона</w:t>
      </w:r>
      <w:r w:rsidRPr="00D41A1E">
        <w:rPr>
          <w:rFonts w:ascii="Times New Roman" w:hAnsi="Times New Roman" w:cs="Times New Roman"/>
          <w:spacing w:val="-10"/>
          <w:sz w:val="18"/>
          <w:szCs w:val="18"/>
          <w:highlight w:val="white"/>
        </w:rPr>
        <w:t xml:space="preserve"> </w:t>
      </w:r>
      <w:r w:rsidRPr="00D41A1E">
        <w:rPr>
          <w:rFonts w:ascii="Times New Roman" w:hAnsi="Times New Roman" w:cs="Times New Roman"/>
          <w:sz w:val="18"/>
          <w:szCs w:val="18"/>
          <w:highlight w:val="white"/>
        </w:rPr>
        <w:t>(форма</w:t>
      </w:r>
      <w:r w:rsidRPr="00D41A1E">
        <w:rPr>
          <w:rFonts w:ascii="Times New Roman" w:hAnsi="Times New Roman" w:cs="Times New Roman"/>
          <w:spacing w:val="-10"/>
          <w:sz w:val="18"/>
          <w:szCs w:val="18"/>
          <w:highlight w:val="white"/>
        </w:rPr>
        <w:t xml:space="preserve"> </w:t>
      </w:r>
      <w:r w:rsidRPr="00D41A1E">
        <w:rPr>
          <w:rFonts w:ascii="Times New Roman" w:hAnsi="Times New Roman" w:cs="Times New Roman"/>
          <w:sz w:val="18"/>
          <w:szCs w:val="18"/>
          <w:highlight w:val="white"/>
        </w:rPr>
        <w:t>приведена</w:t>
      </w:r>
      <w:r w:rsidRPr="00D41A1E">
        <w:rPr>
          <w:rFonts w:ascii="Times New Roman" w:hAnsi="Times New Roman" w:cs="Times New Roman"/>
          <w:spacing w:val="-8"/>
          <w:sz w:val="18"/>
          <w:szCs w:val="18"/>
          <w:highlight w:val="white"/>
        </w:rPr>
        <w:t xml:space="preserve"> </w:t>
      </w:r>
      <w:r w:rsidRPr="00D41A1E">
        <w:rPr>
          <w:rFonts w:ascii="Times New Roman" w:hAnsi="Times New Roman" w:cs="Times New Roman"/>
          <w:sz w:val="18"/>
          <w:szCs w:val="18"/>
          <w:highlight w:val="white"/>
        </w:rPr>
        <w:t>в</w:t>
      </w:r>
      <w:r w:rsidRPr="00D41A1E">
        <w:rPr>
          <w:rFonts w:ascii="Times New Roman" w:hAnsi="Times New Roman" w:cs="Times New Roman"/>
          <w:spacing w:val="-11"/>
          <w:sz w:val="18"/>
          <w:szCs w:val="18"/>
          <w:highlight w:val="white"/>
        </w:rPr>
        <w:t xml:space="preserve"> </w:t>
      </w:r>
      <w:r w:rsidRPr="00D41A1E">
        <w:rPr>
          <w:rFonts w:ascii="Times New Roman" w:hAnsi="Times New Roman" w:cs="Times New Roman"/>
          <w:sz w:val="18"/>
          <w:szCs w:val="18"/>
          <w:highlight w:val="white"/>
        </w:rPr>
        <w:t>Приложении</w:t>
      </w:r>
      <w:r w:rsidRPr="00D41A1E">
        <w:rPr>
          <w:rFonts w:ascii="Times New Roman" w:hAnsi="Times New Roman" w:cs="Times New Roman"/>
          <w:spacing w:val="-7"/>
          <w:sz w:val="18"/>
          <w:szCs w:val="18"/>
          <w:highlight w:val="white"/>
        </w:rPr>
        <w:t xml:space="preserve"> </w:t>
      </w:r>
      <w:r w:rsidRPr="00D41A1E">
        <w:rPr>
          <w:rFonts w:ascii="Times New Roman" w:hAnsi="Times New Roman" w:cs="Times New Roman"/>
          <w:sz w:val="18"/>
          <w:szCs w:val="18"/>
          <w:highlight w:val="white"/>
        </w:rPr>
        <w:t>№</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3</w:t>
      </w:r>
      <w:r w:rsidRPr="00D41A1E">
        <w:rPr>
          <w:rFonts w:ascii="Times New Roman" w:hAnsi="Times New Roman" w:cs="Times New Roman"/>
          <w:spacing w:val="-9"/>
          <w:sz w:val="18"/>
          <w:szCs w:val="18"/>
          <w:highlight w:val="white"/>
        </w:rPr>
        <w:t xml:space="preserve"> </w:t>
      </w:r>
      <w:r w:rsidRPr="00D41A1E">
        <w:rPr>
          <w:rFonts w:ascii="Times New Roman" w:hAnsi="Times New Roman" w:cs="Times New Roman"/>
          <w:sz w:val="18"/>
          <w:szCs w:val="18"/>
          <w:highlight w:val="white"/>
        </w:rPr>
        <w:t>к</w:t>
      </w:r>
      <w:r w:rsidRPr="00D41A1E">
        <w:rPr>
          <w:rFonts w:ascii="Times New Roman" w:hAnsi="Times New Roman" w:cs="Times New Roman"/>
          <w:spacing w:val="-67"/>
          <w:sz w:val="18"/>
          <w:szCs w:val="18"/>
          <w:highlight w:val="white"/>
        </w:rPr>
        <w:t xml:space="preserve"> </w:t>
      </w:r>
      <w:r w:rsidRPr="00D41A1E">
        <w:rPr>
          <w:rFonts w:ascii="Times New Roman" w:hAnsi="Times New Roman" w:cs="Times New Roman"/>
          <w:sz w:val="18"/>
          <w:szCs w:val="18"/>
          <w:highlight w:val="white"/>
        </w:rPr>
        <w:t>настоящему</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Административному</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регламенту).</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Проведение</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аукциона</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осуществляется в соответствии с требованиями Земельного кодекса Российской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Федерации.</w:t>
      </w:r>
    </w:p>
    <w:p w:rsidR="00D41A1E" w:rsidRPr="00D41A1E" w:rsidRDefault="00D41A1E" w:rsidP="00D41A1E">
      <w:pPr>
        <w:tabs>
          <w:tab w:val="left" w:pos="635"/>
          <w:tab w:val="left" w:pos="1673"/>
        </w:tabs>
        <w:spacing w:after="0" w:line="240" w:lineRule="auto"/>
        <w:ind w:firstLine="709"/>
        <w:jc w:val="both"/>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2.7.2. Решение</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об</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отказе</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в</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предоставлении земельного участка на торгах (в аренду, собственность) (форма</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приведена</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в</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приложении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w:t>
      </w:r>
      <w:r w:rsidRPr="00D41A1E">
        <w:rPr>
          <w:rFonts w:ascii="Times New Roman" w:hAnsi="Times New Roman" w:cs="Times New Roman"/>
          <w:spacing w:val="-2"/>
          <w:sz w:val="18"/>
          <w:szCs w:val="18"/>
          <w:highlight w:val="white"/>
        </w:rPr>
        <w:t xml:space="preserve"> </w:t>
      </w:r>
      <w:r w:rsidRPr="00D41A1E">
        <w:rPr>
          <w:rFonts w:ascii="Times New Roman" w:hAnsi="Times New Roman" w:cs="Times New Roman"/>
          <w:sz w:val="18"/>
          <w:szCs w:val="18"/>
          <w:highlight w:val="white"/>
        </w:rPr>
        <w:t>4 к</w:t>
      </w:r>
      <w:r w:rsidRPr="00D41A1E">
        <w:rPr>
          <w:rFonts w:ascii="Times New Roman" w:hAnsi="Times New Roman" w:cs="Times New Roman"/>
          <w:spacing w:val="-3"/>
          <w:sz w:val="18"/>
          <w:szCs w:val="18"/>
          <w:highlight w:val="white"/>
        </w:rPr>
        <w:t xml:space="preserve"> </w:t>
      </w:r>
      <w:r w:rsidRPr="00D41A1E">
        <w:rPr>
          <w:rFonts w:ascii="Times New Roman" w:hAnsi="Times New Roman" w:cs="Times New Roman"/>
          <w:sz w:val="18"/>
          <w:szCs w:val="18"/>
          <w:highlight w:val="white"/>
        </w:rPr>
        <w:t>настоящему</w:t>
      </w:r>
      <w:r w:rsidRPr="00D41A1E">
        <w:rPr>
          <w:rFonts w:ascii="Times New Roman" w:hAnsi="Times New Roman" w:cs="Times New Roman"/>
          <w:spacing w:val="-4"/>
          <w:sz w:val="18"/>
          <w:szCs w:val="18"/>
          <w:highlight w:val="white"/>
        </w:rPr>
        <w:t xml:space="preserve"> </w:t>
      </w:r>
      <w:r w:rsidRPr="00D41A1E">
        <w:rPr>
          <w:rFonts w:ascii="Times New Roman" w:hAnsi="Times New Roman" w:cs="Times New Roman"/>
          <w:sz w:val="18"/>
          <w:szCs w:val="18"/>
          <w:highlight w:val="white"/>
        </w:rPr>
        <w:t>Административному</w:t>
      </w:r>
      <w:r w:rsidRPr="00D41A1E">
        <w:rPr>
          <w:rFonts w:ascii="Times New Roman" w:hAnsi="Times New Roman" w:cs="Times New Roman"/>
          <w:spacing w:val="-4"/>
          <w:sz w:val="18"/>
          <w:szCs w:val="18"/>
          <w:highlight w:val="white"/>
        </w:rPr>
        <w:t xml:space="preserve"> </w:t>
      </w:r>
      <w:r w:rsidRPr="00D41A1E">
        <w:rPr>
          <w:rFonts w:ascii="Times New Roman" w:hAnsi="Times New Roman" w:cs="Times New Roman"/>
          <w:sz w:val="18"/>
          <w:szCs w:val="18"/>
          <w:highlight w:val="white"/>
        </w:rPr>
        <w:t>регламенту).</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2.7.3. Результат предоставления муниципальной услуги оформляется распоряжением органа местного самоуправления (для решения о проведении аукциона по продаже земельного участка или аукциона на право заключения договора аренды земельного участка) или письмом органа местного самоуправления (для решения об отказе в проведении аукциона) за подписью уполномоченного должностного лиц, с указанием даты принятия решения и номера, присвоенного в результате регистрации документа.</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Реестровая запись не является результатом предоставления муниципальной услуги.</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Фиксация факта получения заявителем результата предоставления муниципальной услуги в информационной системе не предусмотрена.</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Заявителю в качестве результата предоставления муниципальной услуги обеспечивается по его выбору возможность получения:</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D41A1E" w:rsidRPr="00D41A1E" w:rsidRDefault="00D41A1E" w:rsidP="003D5691">
      <w:pPr>
        <w:pStyle w:val="ConsPlusNormal"/>
        <w:tabs>
          <w:tab w:val="left" w:pos="635"/>
        </w:tabs>
        <w:ind w:firstLine="709"/>
        <w:jc w:val="both"/>
        <w:rPr>
          <w:sz w:val="18"/>
          <w:szCs w:val="18"/>
          <w:highlight w:val="white"/>
        </w:rPr>
      </w:pPr>
      <w:r w:rsidRPr="00D41A1E">
        <w:rPr>
          <w:sz w:val="18"/>
          <w:szCs w:val="18"/>
          <w:highlight w:val="white"/>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D41A1E" w:rsidRPr="00D41A1E" w:rsidRDefault="00D41A1E" w:rsidP="003D5691">
      <w:pPr>
        <w:pStyle w:val="ConsPlusNormal"/>
        <w:tabs>
          <w:tab w:val="left" w:pos="635"/>
        </w:tabs>
        <w:ind w:firstLine="709"/>
        <w:jc w:val="both"/>
        <w:rPr>
          <w:sz w:val="18"/>
          <w:szCs w:val="18"/>
          <w:highlight w:val="white"/>
        </w:rPr>
      </w:pPr>
      <w:r w:rsidRPr="00D41A1E">
        <w:rPr>
          <w:sz w:val="18"/>
          <w:szCs w:val="18"/>
          <w:highlight w:val="white"/>
        </w:rPr>
        <w:t>Результат предоставления муниципальной услуги направляется заявителю с использованием Портала в форме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p>
    <w:p w:rsidR="00D41A1E" w:rsidRPr="00D41A1E" w:rsidRDefault="00D41A1E" w:rsidP="003D5691">
      <w:pPr>
        <w:pStyle w:val="ConsPlusNormal"/>
        <w:tabs>
          <w:tab w:val="left" w:pos="635"/>
        </w:tabs>
        <w:ind w:firstLine="709"/>
        <w:jc w:val="both"/>
        <w:rPr>
          <w:sz w:val="18"/>
          <w:szCs w:val="18"/>
          <w:highlight w:val="white"/>
        </w:rPr>
      </w:pPr>
      <w:r w:rsidRPr="00D41A1E">
        <w:rPr>
          <w:sz w:val="18"/>
          <w:szCs w:val="18"/>
          <w:highlight w:val="white"/>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rsidR="00D41A1E" w:rsidRPr="00D41A1E" w:rsidRDefault="00D41A1E" w:rsidP="003D5691">
      <w:pPr>
        <w:tabs>
          <w:tab w:val="left" w:pos="635"/>
          <w:tab w:val="left" w:pos="1647"/>
        </w:tabs>
        <w:spacing w:after="0" w:line="240" w:lineRule="auto"/>
        <w:ind w:firstLine="709"/>
        <w:jc w:val="both"/>
        <w:rPr>
          <w:rFonts w:ascii="Times New Roman" w:hAnsi="Times New Roman" w:cs="Times New Roman"/>
          <w:sz w:val="18"/>
          <w:szCs w:val="18"/>
          <w:highlight w:val="white"/>
        </w:rPr>
      </w:pPr>
    </w:p>
    <w:p w:rsidR="00D41A1E" w:rsidRPr="00D41A1E" w:rsidRDefault="00D41A1E" w:rsidP="003D5691">
      <w:pPr>
        <w:pStyle w:val="1"/>
        <w:tabs>
          <w:tab w:val="left" w:pos="635"/>
        </w:tabs>
        <w:spacing w:before="0" w:after="0"/>
        <w:jc w:val="center"/>
        <w:rPr>
          <w:rFonts w:ascii="Times New Roman" w:hAnsi="Times New Roman"/>
          <w:sz w:val="18"/>
          <w:szCs w:val="18"/>
          <w:highlight w:val="white"/>
        </w:rPr>
      </w:pPr>
      <w:r w:rsidRPr="00D41A1E">
        <w:rPr>
          <w:rFonts w:ascii="Times New Roman" w:hAnsi="Times New Roman"/>
          <w:sz w:val="18"/>
          <w:szCs w:val="18"/>
          <w:highlight w:val="white"/>
        </w:rPr>
        <w:t>Срок предоставления муниципальной услуги</w:t>
      </w:r>
    </w:p>
    <w:p w:rsidR="00D41A1E" w:rsidRPr="00D41A1E" w:rsidRDefault="00D41A1E" w:rsidP="003D5691">
      <w:pPr>
        <w:pStyle w:val="1"/>
        <w:tabs>
          <w:tab w:val="left" w:pos="635"/>
        </w:tabs>
        <w:spacing w:before="0" w:after="0"/>
        <w:ind w:firstLine="709"/>
        <w:jc w:val="both"/>
        <w:rPr>
          <w:rFonts w:ascii="Times New Roman" w:hAnsi="Times New Roman"/>
          <w:sz w:val="18"/>
          <w:szCs w:val="18"/>
          <w:highlight w:val="white"/>
        </w:rPr>
      </w:pPr>
    </w:p>
    <w:p w:rsidR="00D41A1E" w:rsidRPr="00D41A1E" w:rsidRDefault="00D41A1E" w:rsidP="003D5691">
      <w:pPr>
        <w:pStyle w:val="ConsPlusNormal"/>
        <w:tabs>
          <w:tab w:val="left" w:pos="635"/>
        </w:tabs>
        <w:ind w:firstLine="709"/>
        <w:jc w:val="both"/>
        <w:rPr>
          <w:sz w:val="18"/>
          <w:szCs w:val="18"/>
          <w:highlight w:val="white"/>
        </w:rPr>
      </w:pPr>
      <w:r w:rsidRPr="00D41A1E">
        <w:rPr>
          <w:sz w:val="18"/>
          <w:szCs w:val="18"/>
          <w:highlight w:val="white"/>
        </w:rPr>
        <w:t xml:space="preserve">2.7.4. Срок предоставления муниципальной услуги составляет не более чем 2 месяца (20 календарных дней - для решения об утверждении схемы расположения земельного участка) со дня регистрации заявления о предоставлении </w:t>
      </w:r>
      <w:r w:rsidRPr="00D41A1E">
        <w:rPr>
          <w:sz w:val="18"/>
          <w:szCs w:val="18"/>
          <w:highlight w:val="white"/>
        </w:rPr>
        <w:lastRenderedPageBreak/>
        <w:t>муниципальной услуги:</w:t>
      </w:r>
    </w:p>
    <w:p w:rsidR="00D41A1E" w:rsidRPr="00D41A1E" w:rsidRDefault="00D41A1E" w:rsidP="003D5691">
      <w:pPr>
        <w:pStyle w:val="ConsPlusNormal"/>
        <w:tabs>
          <w:tab w:val="left" w:pos="635"/>
        </w:tabs>
        <w:ind w:firstLine="709"/>
        <w:jc w:val="both"/>
        <w:rPr>
          <w:sz w:val="18"/>
          <w:szCs w:val="18"/>
          <w:highlight w:val="white"/>
        </w:rPr>
      </w:pPr>
      <w:r w:rsidRPr="00D41A1E">
        <w:rPr>
          <w:sz w:val="18"/>
          <w:szCs w:val="18"/>
          <w:highlight w:val="white"/>
        </w:rPr>
        <w:t>в органе местного самоуправления, в том числе в случае, если заявление подано заявителем посредством почтового отправления в орган местного самоуправления;</w:t>
      </w:r>
    </w:p>
    <w:p w:rsidR="00D41A1E" w:rsidRPr="00D41A1E" w:rsidRDefault="00D41A1E" w:rsidP="003D5691">
      <w:pPr>
        <w:pStyle w:val="ConsPlusNormal"/>
        <w:tabs>
          <w:tab w:val="left" w:pos="635"/>
        </w:tabs>
        <w:ind w:firstLine="709"/>
        <w:jc w:val="both"/>
        <w:rPr>
          <w:sz w:val="18"/>
          <w:szCs w:val="18"/>
          <w:highlight w:val="white"/>
        </w:rPr>
      </w:pPr>
      <w:r w:rsidRPr="00D41A1E">
        <w:rPr>
          <w:sz w:val="18"/>
          <w:szCs w:val="18"/>
          <w:highlight w:val="white"/>
        </w:rPr>
        <w:t>на Портале, на официальном сайте органа местного самоуправления и в сети Интернет;</w:t>
      </w:r>
    </w:p>
    <w:p w:rsidR="00D41A1E" w:rsidRPr="00D41A1E" w:rsidRDefault="00D41A1E" w:rsidP="003D5691">
      <w:pPr>
        <w:pStyle w:val="ConsPlusNormal"/>
        <w:tabs>
          <w:tab w:val="left" w:pos="635"/>
        </w:tabs>
        <w:ind w:firstLine="709"/>
        <w:jc w:val="both"/>
        <w:rPr>
          <w:sz w:val="18"/>
          <w:szCs w:val="18"/>
          <w:highlight w:val="white"/>
        </w:rPr>
      </w:pPr>
      <w:r w:rsidRPr="00D41A1E">
        <w:rPr>
          <w:sz w:val="18"/>
          <w:szCs w:val="18"/>
          <w:highlight w:val="white"/>
        </w:rPr>
        <w:t>в МФЦ в случае, если запрос и документы и (или) информация, необходимые для предоставления муниципальной услуги, поданы заявителем в МФЦ (при наличии соглашения о взаимодействии).</w:t>
      </w:r>
    </w:p>
    <w:p w:rsidR="00D41A1E" w:rsidRPr="00D41A1E" w:rsidRDefault="00D41A1E" w:rsidP="003D5691">
      <w:pPr>
        <w:pStyle w:val="ConsPlusNormal"/>
        <w:tabs>
          <w:tab w:val="left" w:pos="635"/>
        </w:tabs>
        <w:ind w:firstLine="709"/>
        <w:jc w:val="both"/>
        <w:rPr>
          <w:sz w:val="18"/>
          <w:szCs w:val="18"/>
          <w:highlight w:val="white"/>
        </w:rPr>
      </w:pPr>
      <w:r w:rsidRPr="00D41A1E">
        <w:rPr>
          <w:sz w:val="18"/>
          <w:szCs w:val="18"/>
          <w:highlight w:val="white"/>
        </w:rPr>
        <w:t xml:space="preserve">Передача запроса о предоставлении муниципальной услуги из МФЦ в орган местного самоуправления, передача результата предоставления муниципальной  услуги из органа местного самоуправления  в МФЦ осуществляются в порядке и сроки, которые установлены соглашением о взаимодействии между МФЦ и органом местного самоуправления, но не позднее рабочего дня, следующего за днем приема запроса о предоставлении муниципальной услуги в МФЦ, за днем присвоения в органе местного самоуправления реквизитов документам, являющимся результатом предоставления муниципальной услуги. </w:t>
      </w:r>
    </w:p>
    <w:p w:rsidR="00D41A1E" w:rsidRPr="00D41A1E" w:rsidRDefault="00D41A1E" w:rsidP="003D5691">
      <w:pPr>
        <w:pStyle w:val="ConsPlusNormal"/>
        <w:tabs>
          <w:tab w:val="left" w:pos="635"/>
        </w:tabs>
        <w:ind w:firstLine="709"/>
        <w:jc w:val="both"/>
        <w:rPr>
          <w:sz w:val="18"/>
          <w:szCs w:val="18"/>
          <w:highlight w:val="white"/>
        </w:rPr>
      </w:pPr>
      <w:r w:rsidRPr="00D41A1E">
        <w:rPr>
          <w:sz w:val="18"/>
          <w:szCs w:val="18"/>
          <w:highlight w:val="white"/>
        </w:rPr>
        <w:t>Выдача (направление) документов, являющихся результатом предоставления муниципальной услуги, в органе местного самоуправления производится в день их подписания или не позднее следующего рабочего дня.</w:t>
      </w:r>
    </w:p>
    <w:p w:rsidR="00D41A1E" w:rsidRPr="00D41A1E" w:rsidRDefault="00D41A1E" w:rsidP="003D5691">
      <w:pPr>
        <w:pStyle w:val="ConsPlusNormal"/>
        <w:tabs>
          <w:tab w:val="left" w:pos="635"/>
        </w:tabs>
        <w:ind w:firstLine="709"/>
        <w:jc w:val="both"/>
        <w:rPr>
          <w:sz w:val="18"/>
          <w:szCs w:val="18"/>
          <w:highlight w:val="white"/>
        </w:rPr>
      </w:pPr>
      <w:r w:rsidRPr="00D41A1E">
        <w:rPr>
          <w:sz w:val="18"/>
          <w:szCs w:val="18"/>
          <w:highlight w:val="white"/>
        </w:rPr>
        <w:t>Выдача (направление) документов, являющихся результатом предоставления муниципальной услуги, в МФЦ производится в день их получения из органа местного самоуправления или не позднее следующего рабочего дня.</w:t>
      </w:r>
    </w:p>
    <w:p w:rsidR="00D41A1E" w:rsidRPr="00D41A1E" w:rsidRDefault="00D41A1E" w:rsidP="003D5691">
      <w:pPr>
        <w:pStyle w:val="a8"/>
        <w:tabs>
          <w:tab w:val="left" w:pos="635"/>
        </w:tabs>
        <w:ind w:firstLine="709"/>
        <w:rPr>
          <w:sz w:val="18"/>
          <w:szCs w:val="18"/>
          <w:highlight w:val="white"/>
        </w:rPr>
      </w:pPr>
    </w:p>
    <w:p w:rsidR="00D41A1E" w:rsidRPr="00D41A1E" w:rsidRDefault="00D41A1E" w:rsidP="003D5691">
      <w:pPr>
        <w:pStyle w:val="29"/>
        <w:shd w:val="clear" w:color="auto" w:fill="auto"/>
        <w:spacing w:after="0"/>
        <w:rPr>
          <w:color w:val="000000"/>
          <w:sz w:val="18"/>
          <w:szCs w:val="18"/>
          <w:lang w:eastAsia="ru-RU" w:bidi="ru-RU"/>
        </w:rPr>
      </w:pPr>
      <w:r w:rsidRPr="00D41A1E">
        <w:rPr>
          <w:color w:val="000000"/>
          <w:sz w:val="18"/>
          <w:szCs w:val="18"/>
          <w:lang w:eastAsia="ru-RU" w:bidi="ru-RU"/>
        </w:rPr>
        <w:t>Правовые основания для предоставления муниципальной услуги</w:t>
      </w:r>
    </w:p>
    <w:p w:rsidR="00D41A1E" w:rsidRPr="00D41A1E" w:rsidRDefault="00D41A1E" w:rsidP="003D5691">
      <w:pPr>
        <w:pStyle w:val="29"/>
        <w:shd w:val="clear" w:color="auto" w:fill="auto"/>
        <w:spacing w:after="0"/>
        <w:rPr>
          <w:sz w:val="18"/>
          <w:szCs w:val="18"/>
        </w:rPr>
      </w:pPr>
    </w:p>
    <w:p w:rsidR="00D41A1E" w:rsidRPr="00D41A1E" w:rsidRDefault="00D41A1E" w:rsidP="003D5691">
      <w:pPr>
        <w:pStyle w:val="a8"/>
        <w:ind w:firstLine="709"/>
        <w:rPr>
          <w:sz w:val="18"/>
          <w:szCs w:val="18"/>
        </w:rPr>
      </w:pPr>
      <w:r w:rsidRPr="00D41A1E">
        <w:rPr>
          <w:color w:val="000000"/>
          <w:sz w:val="18"/>
          <w:szCs w:val="18"/>
          <w:lang w:bidi="ru-RU"/>
        </w:rPr>
        <w:t xml:space="preserve">2.8.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w:t>
      </w:r>
      <w:r w:rsidRPr="00D41A1E">
        <w:rPr>
          <w:color w:val="000000"/>
          <w:sz w:val="18"/>
          <w:szCs w:val="18"/>
          <w:lang w:val="en-US" w:bidi="ru-RU"/>
        </w:rPr>
        <w:t>https</w:t>
      </w:r>
      <w:r w:rsidRPr="00D41A1E">
        <w:rPr>
          <w:color w:val="000000"/>
          <w:sz w:val="18"/>
          <w:szCs w:val="18"/>
          <w:lang w:bidi="ru-RU"/>
        </w:rPr>
        <w:t>://новоюласка.рф/ в информационно-телекоммуникационной сети «Интернет» (далее – сеть «Интернет»), на ЕПГУ.</w:t>
      </w:r>
    </w:p>
    <w:p w:rsidR="00D41A1E" w:rsidRPr="00D41A1E" w:rsidRDefault="00D41A1E" w:rsidP="003D5691">
      <w:pPr>
        <w:pStyle w:val="ConsPlusNormal"/>
        <w:ind w:firstLine="540"/>
        <w:jc w:val="both"/>
        <w:rPr>
          <w:sz w:val="18"/>
          <w:szCs w:val="18"/>
          <w:highlight w:val="white"/>
        </w:rPr>
      </w:pPr>
    </w:p>
    <w:p w:rsidR="00D41A1E" w:rsidRPr="00D41A1E" w:rsidRDefault="00D41A1E" w:rsidP="003D5691">
      <w:pPr>
        <w:pStyle w:val="1"/>
        <w:tabs>
          <w:tab w:val="left" w:pos="635"/>
        </w:tabs>
        <w:spacing w:before="0" w:after="0"/>
        <w:ind w:firstLine="709"/>
        <w:rPr>
          <w:rFonts w:ascii="Times New Roman" w:hAnsi="Times New Roman"/>
          <w:sz w:val="18"/>
          <w:szCs w:val="18"/>
        </w:rPr>
      </w:pPr>
      <w:r w:rsidRPr="00D41A1E">
        <w:rPr>
          <w:rFonts w:ascii="Times New Roman" w:hAnsi="Times New Roman"/>
          <w:sz w:val="18"/>
          <w:szCs w:val="18"/>
        </w:rPr>
        <w:t>Исчерпывающий перечень документов, необходимых  для предоставления муниципальной услуги</w:t>
      </w:r>
    </w:p>
    <w:p w:rsidR="00D41A1E" w:rsidRPr="00D41A1E" w:rsidRDefault="00D41A1E" w:rsidP="003D5691">
      <w:pPr>
        <w:pStyle w:val="1"/>
        <w:tabs>
          <w:tab w:val="left" w:pos="635"/>
        </w:tabs>
        <w:spacing w:before="0" w:after="0"/>
        <w:ind w:firstLine="709"/>
        <w:jc w:val="both"/>
        <w:rPr>
          <w:rFonts w:ascii="Times New Roman" w:hAnsi="Times New Roman"/>
          <w:sz w:val="18"/>
          <w:szCs w:val="18"/>
        </w:rPr>
      </w:pPr>
    </w:p>
    <w:p w:rsidR="00D41A1E" w:rsidRPr="00D41A1E" w:rsidRDefault="00D41A1E" w:rsidP="003D5691">
      <w:pPr>
        <w:pStyle w:val="ab"/>
        <w:tabs>
          <w:tab w:val="left" w:pos="635"/>
          <w:tab w:val="left" w:pos="1457"/>
        </w:tabs>
        <w:spacing w:after="0" w:line="240" w:lineRule="auto"/>
        <w:ind w:left="0" w:firstLine="709"/>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2.9. Для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получения</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муниципальной</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услуги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заявитель</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представляет самостоятельно:</w:t>
      </w:r>
    </w:p>
    <w:p w:rsidR="00D41A1E" w:rsidRPr="00D41A1E" w:rsidRDefault="00D41A1E" w:rsidP="003D5691">
      <w:pPr>
        <w:tabs>
          <w:tab w:val="left" w:pos="635"/>
          <w:tab w:val="left" w:pos="1457"/>
        </w:tabs>
        <w:spacing w:after="0" w:line="240" w:lineRule="auto"/>
        <w:ind w:firstLine="709"/>
        <w:jc w:val="both"/>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2.9.1. Заявление о предоставлении муниципальной услуги</w:t>
      </w:r>
      <w:r w:rsidRPr="00D41A1E">
        <w:rPr>
          <w:rFonts w:ascii="Times New Roman" w:hAnsi="Times New Roman" w:cs="Times New Roman"/>
          <w:spacing w:val="1"/>
          <w:sz w:val="18"/>
          <w:szCs w:val="18"/>
          <w:highlight w:val="white"/>
        </w:rPr>
        <w:t xml:space="preserve"> </w:t>
      </w:r>
      <w:r w:rsidRPr="00D41A1E">
        <w:rPr>
          <w:rFonts w:ascii="Times New Roman" w:hAnsi="Times New Roman" w:cs="Times New Roman"/>
          <w:sz w:val="18"/>
          <w:szCs w:val="18"/>
          <w:highlight w:val="white"/>
        </w:rPr>
        <w:t>по форме, содержащейся в Приложениях № 5, 6 к настоящему Административному</w:t>
      </w:r>
      <w:r w:rsidRPr="00D41A1E">
        <w:rPr>
          <w:rFonts w:ascii="Times New Roman" w:hAnsi="Times New Roman" w:cs="Times New Roman"/>
          <w:spacing w:val="-67"/>
          <w:sz w:val="18"/>
          <w:szCs w:val="18"/>
          <w:highlight w:val="white"/>
        </w:rPr>
        <w:t xml:space="preserve"> </w:t>
      </w:r>
      <w:r w:rsidRPr="00D41A1E">
        <w:rPr>
          <w:rFonts w:ascii="Times New Roman" w:hAnsi="Times New Roman" w:cs="Times New Roman"/>
          <w:sz w:val="18"/>
          <w:szCs w:val="18"/>
          <w:highlight w:val="white"/>
        </w:rPr>
        <w:t>регламенту.</w:t>
      </w:r>
    </w:p>
    <w:p w:rsidR="00D41A1E" w:rsidRPr="003D5691" w:rsidRDefault="00D41A1E" w:rsidP="003D5691">
      <w:pPr>
        <w:pStyle w:val="a8"/>
        <w:tabs>
          <w:tab w:val="left" w:pos="635"/>
        </w:tabs>
        <w:ind w:firstLine="709"/>
        <w:jc w:val="left"/>
        <w:rPr>
          <w:b w:val="0"/>
          <w:sz w:val="18"/>
          <w:szCs w:val="18"/>
        </w:rPr>
      </w:pPr>
      <w:r w:rsidRPr="003D5691">
        <w:rPr>
          <w:b w:val="0"/>
          <w:sz w:val="18"/>
          <w:szCs w:val="18"/>
          <w:highlight w:val="white"/>
        </w:rPr>
        <w:t>В случае направления заявления посредством ЕПГУ формирование заявления осуществляется</w:t>
      </w:r>
      <w:r w:rsidRPr="003D5691">
        <w:rPr>
          <w:b w:val="0"/>
          <w:spacing w:val="1"/>
          <w:sz w:val="18"/>
          <w:szCs w:val="18"/>
          <w:highlight w:val="white"/>
        </w:rPr>
        <w:t xml:space="preserve"> </w:t>
      </w:r>
      <w:r w:rsidRPr="003D5691">
        <w:rPr>
          <w:b w:val="0"/>
          <w:sz w:val="18"/>
          <w:szCs w:val="18"/>
          <w:highlight w:val="white"/>
        </w:rPr>
        <w:t>посредством</w:t>
      </w:r>
      <w:r w:rsidRPr="003D5691">
        <w:rPr>
          <w:b w:val="0"/>
          <w:spacing w:val="1"/>
          <w:sz w:val="18"/>
          <w:szCs w:val="18"/>
          <w:highlight w:val="white"/>
        </w:rPr>
        <w:t xml:space="preserve"> </w:t>
      </w:r>
      <w:r w:rsidRPr="003D5691">
        <w:rPr>
          <w:b w:val="0"/>
          <w:sz w:val="18"/>
          <w:szCs w:val="18"/>
          <w:highlight w:val="white"/>
        </w:rPr>
        <w:t>заполнения</w:t>
      </w:r>
      <w:r w:rsidRPr="003D5691">
        <w:rPr>
          <w:b w:val="0"/>
          <w:spacing w:val="1"/>
          <w:sz w:val="18"/>
          <w:szCs w:val="18"/>
          <w:highlight w:val="white"/>
        </w:rPr>
        <w:t xml:space="preserve"> </w:t>
      </w:r>
      <w:r w:rsidRPr="003D5691">
        <w:rPr>
          <w:b w:val="0"/>
          <w:sz w:val="18"/>
          <w:szCs w:val="18"/>
          <w:highlight w:val="white"/>
        </w:rPr>
        <w:t>интерактивной</w:t>
      </w:r>
      <w:r w:rsidRPr="003D5691">
        <w:rPr>
          <w:b w:val="0"/>
          <w:spacing w:val="1"/>
          <w:sz w:val="18"/>
          <w:szCs w:val="18"/>
          <w:highlight w:val="white"/>
        </w:rPr>
        <w:t xml:space="preserve"> </w:t>
      </w:r>
      <w:r w:rsidRPr="003D5691">
        <w:rPr>
          <w:b w:val="0"/>
          <w:sz w:val="18"/>
          <w:szCs w:val="18"/>
          <w:highlight w:val="white"/>
        </w:rPr>
        <w:t>формы</w:t>
      </w:r>
      <w:r w:rsidRPr="003D5691">
        <w:rPr>
          <w:b w:val="0"/>
          <w:spacing w:val="1"/>
          <w:sz w:val="18"/>
          <w:szCs w:val="18"/>
          <w:highlight w:val="white"/>
        </w:rPr>
        <w:t xml:space="preserve"> </w:t>
      </w:r>
      <w:r w:rsidRPr="003D5691">
        <w:rPr>
          <w:b w:val="0"/>
          <w:sz w:val="18"/>
          <w:szCs w:val="18"/>
          <w:highlight w:val="white"/>
        </w:rPr>
        <w:t>на</w:t>
      </w:r>
      <w:r w:rsidRPr="003D5691">
        <w:rPr>
          <w:b w:val="0"/>
          <w:spacing w:val="1"/>
          <w:sz w:val="18"/>
          <w:szCs w:val="18"/>
          <w:highlight w:val="white"/>
        </w:rPr>
        <w:t xml:space="preserve"> </w:t>
      </w:r>
      <w:r w:rsidRPr="003D5691">
        <w:rPr>
          <w:b w:val="0"/>
          <w:sz w:val="18"/>
          <w:szCs w:val="18"/>
          <w:highlight w:val="white"/>
        </w:rPr>
        <w:t>ЕПГУ</w:t>
      </w:r>
      <w:r w:rsidRPr="003D5691">
        <w:rPr>
          <w:b w:val="0"/>
          <w:spacing w:val="1"/>
          <w:sz w:val="18"/>
          <w:szCs w:val="18"/>
          <w:highlight w:val="white"/>
        </w:rPr>
        <w:t xml:space="preserve"> </w:t>
      </w:r>
      <w:r w:rsidRPr="003D5691">
        <w:rPr>
          <w:b w:val="0"/>
          <w:sz w:val="18"/>
          <w:szCs w:val="18"/>
          <w:highlight w:val="white"/>
        </w:rPr>
        <w:t>без</w:t>
      </w:r>
      <w:r w:rsidRPr="003D5691">
        <w:rPr>
          <w:b w:val="0"/>
          <w:spacing w:val="1"/>
          <w:sz w:val="18"/>
          <w:szCs w:val="18"/>
          <w:highlight w:val="white"/>
        </w:rPr>
        <w:t xml:space="preserve"> </w:t>
      </w:r>
      <w:r w:rsidRPr="003D5691">
        <w:rPr>
          <w:b w:val="0"/>
          <w:sz w:val="18"/>
          <w:szCs w:val="18"/>
        </w:rPr>
        <w:t>необходимости</w:t>
      </w:r>
      <w:r w:rsidRPr="003D5691">
        <w:rPr>
          <w:b w:val="0"/>
          <w:spacing w:val="-3"/>
          <w:sz w:val="18"/>
          <w:szCs w:val="18"/>
        </w:rPr>
        <w:t xml:space="preserve"> </w:t>
      </w:r>
      <w:r w:rsidRPr="003D5691">
        <w:rPr>
          <w:b w:val="0"/>
          <w:sz w:val="18"/>
          <w:szCs w:val="18"/>
        </w:rPr>
        <w:t>дополнительной</w:t>
      </w:r>
      <w:r w:rsidRPr="003D5691">
        <w:rPr>
          <w:b w:val="0"/>
          <w:spacing w:val="-4"/>
          <w:sz w:val="18"/>
          <w:szCs w:val="18"/>
        </w:rPr>
        <w:t xml:space="preserve"> </w:t>
      </w:r>
      <w:r w:rsidRPr="003D5691">
        <w:rPr>
          <w:b w:val="0"/>
          <w:sz w:val="18"/>
          <w:szCs w:val="18"/>
        </w:rPr>
        <w:t>подачи</w:t>
      </w:r>
      <w:r w:rsidRPr="003D5691">
        <w:rPr>
          <w:b w:val="0"/>
          <w:spacing w:val="-3"/>
          <w:sz w:val="18"/>
          <w:szCs w:val="18"/>
        </w:rPr>
        <w:t xml:space="preserve"> </w:t>
      </w:r>
      <w:r w:rsidRPr="003D5691">
        <w:rPr>
          <w:b w:val="0"/>
          <w:sz w:val="18"/>
          <w:szCs w:val="18"/>
        </w:rPr>
        <w:t>заявления</w:t>
      </w:r>
      <w:r w:rsidRPr="003D5691">
        <w:rPr>
          <w:b w:val="0"/>
          <w:spacing w:val="-1"/>
          <w:sz w:val="18"/>
          <w:szCs w:val="18"/>
        </w:rPr>
        <w:t xml:space="preserve"> </w:t>
      </w:r>
      <w:r w:rsidRPr="003D5691">
        <w:rPr>
          <w:b w:val="0"/>
          <w:sz w:val="18"/>
          <w:szCs w:val="18"/>
        </w:rPr>
        <w:t>в</w:t>
      </w:r>
      <w:r w:rsidRPr="003D5691">
        <w:rPr>
          <w:b w:val="0"/>
          <w:spacing w:val="-3"/>
          <w:sz w:val="18"/>
          <w:szCs w:val="18"/>
        </w:rPr>
        <w:t xml:space="preserve"> </w:t>
      </w:r>
      <w:r w:rsidRPr="003D5691">
        <w:rPr>
          <w:b w:val="0"/>
          <w:sz w:val="18"/>
          <w:szCs w:val="18"/>
        </w:rPr>
        <w:t>какой-либо иной</w:t>
      </w:r>
      <w:r w:rsidRPr="003D5691">
        <w:rPr>
          <w:b w:val="0"/>
          <w:spacing w:val="-1"/>
          <w:sz w:val="18"/>
          <w:szCs w:val="18"/>
        </w:rPr>
        <w:t xml:space="preserve"> </w:t>
      </w:r>
      <w:r w:rsidRPr="003D5691">
        <w:rPr>
          <w:b w:val="0"/>
          <w:sz w:val="18"/>
          <w:szCs w:val="18"/>
        </w:rPr>
        <w:t>форме.</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В заявлении также указывается один из следующих способов направления</w:t>
      </w:r>
      <w:r w:rsidRPr="003D5691">
        <w:rPr>
          <w:b w:val="0"/>
          <w:spacing w:val="1"/>
          <w:sz w:val="18"/>
          <w:szCs w:val="18"/>
        </w:rPr>
        <w:t xml:space="preserve"> </w:t>
      </w:r>
      <w:r w:rsidRPr="003D5691">
        <w:rPr>
          <w:b w:val="0"/>
          <w:sz w:val="18"/>
          <w:szCs w:val="18"/>
        </w:rPr>
        <w:t>результата</w:t>
      </w:r>
      <w:r w:rsidRPr="003D5691">
        <w:rPr>
          <w:b w:val="0"/>
          <w:spacing w:val="-3"/>
          <w:sz w:val="18"/>
          <w:szCs w:val="18"/>
        </w:rPr>
        <w:t xml:space="preserve"> </w:t>
      </w:r>
      <w:r w:rsidRPr="003D5691">
        <w:rPr>
          <w:b w:val="0"/>
          <w:sz w:val="18"/>
          <w:szCs w:val="18"/>
        </w:rPr>
        <w:t>предоставления</w:t>
      </w:r>
      <w:r w:rsidRPr="003D5691">
        <w:rPr>
          <w:b w:val="0"/>
          <w:spacing w:val="-1"/>
          <w:sz w:val="18"/>
          <w:szCs w:val="18"/>
        </w:rPr>
        <w:t xml:space="preserve"> </w:t>
      </w:r>
      <w:r w:rsidRPr="003D5691">
        <w:rPr>
          <w:b w:val="0"/>
          <w:sz w:val="18"/>
          <w:szCs w:val="18"/>
        </w:rPr>
        <w:t>муниципальной</w:t>
      </w:r>
      <w:r w:rsidRPr="003D5691">
        <w:rPr>
          <w:b w:val="0"/>
          <w:spacing w:val="-1"/>
          <w:sz w:val="18"/>
          <w:szCs w:val="18"/>
        </w:rPr>
        <w:t xml:space="preserve"> </w:t>
      </w:r>
      <w:r w:rsidRPr="003D5691">
        <w:rPr>
          <w:b w:val="0"/>
          <w:sz w:val="18"/>
          <w:szCs w:val="18"/>
        </w:rPr>
        <w:t>услуги:</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в</w:t>
      </w:r>
      <w:r w:rsidRPr="003D5691">
        <w:rPr>
          <w:b w:val="0"/>
          <w:spacing w:val="-4"/>
          <w:sz w:val="18"/>
          <w:szCs w:val="18"/>
        </w:rPr>
        <w:t xml:space="preserve"> </w:t>
      </w:r>
      <w:r w:rsidRPr="003D5691">
        <w:rPr>
          <w:b w:val="0"/>
          <w:sz w:val="18"/>
          <w:szCs w:val="18"/>
        </w:rPr>
        <w:t>форме</w:t>
      </w:r>
      <w:r w:rsidRPr="003D5691">
        <w:rPr>
          <w:b w:val="0"/>
          <w:spacing w:val="-2"/>
          <w:sz w:val="18"/>
          <w:szCs w:val="18"/>
        </w:rPr>
        <w:t xml:space="preserve"> </w:t>
      </w:r>
      <w:r w:rsidRPr="003D5691">
        <w:rPr>
          <w:b w:val="0"/>
          <w:sz w:val="18"/>
          <w:szCs w:val="18"/>
        </w:rPr>
        <w:t>электронного</w:t>
      </w:r>
      <w:r w:rsidRPr="003D5691">
        <w:rPr>
          <w:b w:val="0"/>
          <w:spacing w:val="-1"/>
          <w:sz w:val="18"/>
          <w:szCs w:val="18"/>
        </w:rPr>
        <w:t xml:space="preserve"> </w:t>
      </w:r>
      <w:r w:rsidRPr="003D5691">
        <w:rPr>
          <w:b w:val="0"/>
          <w:sz w:val="18"/>
          <w:szCs w:val="18"/>
        </w:rPr>
        <w:t>документа</w:t>
      </w:r>
      <w:r w:rsidRPr="003D5691">
        <w:rPr>
          <w:b w:val="0"/>
          <w:spacing w:val="-2"/>
          <w:sz w:val="18"/>
          <w:szCs w:val="18"/>
        </w:rPr>
        <w:t xml:space="preserve"> </w:t>
      </w:r>
      <w:r w:rsidRPr="003D5691">
        <w:rPr>
          <w:b w:val="0"/>
          <w:sz w:val="18"/>
          <w:szCs w:val="18"/>
        </w:rPr>
        <w:t>в</w:t>
      </w:r>
      <w:r w:rsidRPr="003D5691">
        <w:rPr>
          <w:b w:val="0"/>
          <w:spacing w:val="-4"/>
          <w:sz w:val="18"/>
          <w:szCs w:val="18"/>
        </w:rPr>
        <w:t xml:space="preserve"> </w:t>
      </w:r>
      <w:r w:rsidRPr="003D5691">
        <w:rPr>
          <w:b w:val="0"/>
          <w:sz w:val="18"/>
          <w:szCs w:val="18"/>
        </w:rPr>
        <w:t>личном</w:t>
      </w:r>
      <w:r w:rsidRPr="003D5691">
        <w:rPr>
          <w:b w:val="0"/>
          <w:spacing w:val="-2"/>
          <w:sz w:val="18"/>
          <w:szCs w:val="18"/>
        </w:rPr>
        <w:t xml:space="preserve"> </w:t>
      </w:r>
      <w:r w:rsidRPr="003D5691">
        <w:rPr>
          <w:b w:val="0"/>
          <w:sz w:val="18"/>
          <w:szCs w:val="18"/>
        </w:rPr>
        <w:t>кабинете</w:t>
      </w:r>
      <w:r w:rsidRPr="003D5691">
        <w:rPr>
          <w:b w:val="0"/>
          <w:spacing w:val="-4"/>
          <w:sz w:val="18"/>
          <w:szCs w:val="18"/>
        </w:rPr>
        <w:t xml:space="preserve"> </w:t>
      </w:r>
      <w:r w:rsidRPr="003D5691">
        <w:rPr>
          <w:b w:val="0"/>
          <w:sz w:val="18"/>
          <w:szCs w:val="18"/>
        </w:rPr>
        <w:t>на</w:t>
      </w:r>
      <w:r w:rsidRPr="003D5691">
        <w:rPr>
          <w:b w:val="0"/>
          <w:spacing w:val="-2"/>
          <w:sz w:val="18"/>
          <w:szCs w:val="18"/>
        </w:rPr>
        <w:t xml:space="preserve"> </w:t>
      </w:r>
      <w:r w:rsidRPr="003D5691">
        <w:rPr>
          <w:b w:val="0"/>
          <w:sz w:val="18"/>
          <w:szCs w:val="18"/>
        </w:rPr>
        <w:t>ЕПГУ;</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на</w:t>
      </w:r>
      <w:r w:rsidRPr="003D5691">
        <w:rPr>
          <w:b w:val="0"/>
          <w:spacing w:val="1"/>
          <w:sz w:val="18"/>
          <w:szCs w:val="18"/>
        </w:rPr>
        <w:t xml:space="preserve"> </w:t>
      </w:r>
      <w:r w:rsidRPr="003D5691">
        <w:rPr>
          <w:b w:val="0"/>
          <w:sz w:val="18"/>
          <w:szCs w:val="18"/>
        </w:rPr>
        <w:t>бумажном</w:t>
      </w:r>
      <w:r w:rsidRPr="003D5691">
        <w:rPr>
          <w:b w:val="0"/>
          <w:spacing w:val="1"/>
          <w:sz w:val="18"/>
          <w:szCs w:val="18"/>
        </w:rPr>
        <w:t xml:space="preserve"> </w:t>
      </w:r>
      <w:r w:rsidRPr="003D5691">
        <w:rPr>
          <w:b w:val="0"/>
          <w:sz w:val="18"/>
          <w:szCs w:val="18"/>
        </w:rPr>
        <w:t>носителе</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виде</w:t>
      </w:r>
      <w:r w:rsidRPr="003D5691">
        <w:rPr>
          <w:b w:val="0"/>
          <w:spacing w:val="1"/>
          <w:sz w:val="18"/>
          <w:szCs w:val="18"/>
        </w:rPr>
        <w:t xml:space="preserve"> </w:t>
      </w:r>
      <w:r w:rsidRPr="003D5691">
        <w:rPr>
          <w:b w:val="0"/>
          <w:sz w:val="18"/>
          <w:szCs w:val="18"/>
        </w:rPr>
        <w:t>распечатанного</w:t>
      </w:r>
      <w:r w:rsidRPr="003D5691">
        <w:rPr>
          <w:b w:val="0"/>
          <w:spacing w:val="1"/>
          <w:sz w:val="18"/>
          <w:szCs w:val="18"/>
        </w:rPr>
        <w:t xml:space="preserve"> </w:t>
      </w:r>
      <w:r w:rsidRPr="003D5691">
        <w:rPr>
          <w:b w:val="0"/>
          <w:sz w:val="18"/>
          <w:szCs w:val="18"/>
        </w:rPr>
        <w:t>экземпляра</w:t>
      </w:r>
      <w:r w:rsidRPr="003D5691">
        <w:rPr>
          <w:b w:val="0"/>
          <w:spacing w:val="1"/>
          <w:sz w:val="18"/>
          <w:szCs w:val="18"/>
        </w:rPr>
        <w:t xml:space="preserve"> </w:t>
      </w:r>
      <w:r w:rsidRPr="003D5691">
        <w:rPr>
          <w:b w:val="0"/>
          <w:sz w:val="18"/>
          <w:szCs w:val="18"/>
        </w:rPr>
        <w:t>электронного</w:t>
      </w:r>
      <w:r w:rsidRPr="003D5691">
        <w:rPr>
          <w:b w:val="0"/>
          <w:spacing w:val="1"/>
          <w:sz w:val="18"/>
          <w:szCs w:val="18"/>
        </w:rPr>
        <w:t xml:space="preserve"> </w:t>
      </w:r>
      <w:r w:rsidRPr="003D5691">
        <w:rPr>
          <w:b w:val="0"/>
          <w:sz w:val="18"/>
          <w:szCs w:val="18"/>
        </w:rPr>
        <w:t>документа</w:t>
      </w:r>
      <w:r w:rsidRPr="003D5691">
        <w:rPr>
          <w:b w:val="0"/>
          <w:spacing w:val="-1"/>
          <w:sz w:val="18"/>
          <w:szCs w:val="18"/>
        </w:rPr>
        <w:t xml:space="preserve"> </w:t>
      </w:r>
      <w:r w:rsidRPr="003D5691">
        <w:rPr>
          <w:b w:val="0"/>
          <w:sz w:val="18"/>
          <w:szCs w:val="18"/>
        </w:rPr>
        <w:t>в</w:t>
      </w:r>
      <w:r w:rsidRPr="003D5691">
        <w:rPr>
          <w:b w:val="0"/>
          <w:spacing w:val="-3"/>
          <w:sz w:val="18"/>
          <w:szCs w:val="18"/>
        </w:rPr>
        <w:t xml:space="preserve"> </w:t>
      </w:r>
      <w:r w:rsidRPr="003D5691">
        <w:rPr>
          <w:b w:val="0"/>
          <w:sz w:val="18"/>
          <w:szCs w:val="18"/>
        </w:rPr>
        <w:t>Уполномоченном</w:t>
      </w:r>
      <w:r w:rsidRPr="003D5691">
        <w:rPr>
          <w:b w:val="0"/>
          <w:spacing w:val="-4"/>
          <w:sz w:val="18"/>
          <w:szCs w:val="18"/>
        </w:rPr>
        <w:t xml:space="preserve"> </w:t>
      </w:r>
      <w:r w:rsidRPr="003D5691">
        <w:rPr>
          <w:b w:val="0"/>
          <w:sz w:val="18"/>
          <w:szCs w:val="18"/>
        </w:rPr>
        <w:t>органе,</w:t>
      </w:r>
      <w:r w:rsidRPr="003D5691">
        <w:rPr>
          <w:b w:val="0"/>
          <w:spacing w:val="-2"/>
          <w:sz w:val="18"/>
          <w:szCs w:val="18"/>
        </w:rPr>
        <w:t xml:space="preserve"> </w:t>
      </w:r>
      <w:r w:rsidRPr="003D5691">
        <w:rPr>
          <w:b w:val="0"/>
          <w:sz w:val="18"/>
          <w:szCs w:val="18"/>
        </w:rPr>
        <w:t>многофункциональном центре;</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на</w:t>
      </w:r>
      <w:r w:rsidRPr="003D5691">
        <w:rPr>
          <w:b w:val="0"/>
          <w:spacing w:val="1"/>
          <w:sz w:val="18"/>
          <w:szCs w:val="18"/>
        </w:rPr>
        <w:t xml:space="preserve"> </w:t>
      </w:r>
      <w:r w:rsidRPr="003D5691">
        <w:rPr>
          <w:b w:val="0"/>
          <w:sz w:val="18"/>
          <w:szCs w:val="18"/>
        </w:rPr>
        <w:t>бумажном</w:t>
      </w:r>
      <w:r w:rsidRPr="003D5691">
        <w:rPr>
          <w:b w:val="0"/>
          <w:spacing w:val="1"/>
          <w:sz w:val="18"/>
          <w:szCs w:val="18"/>
        </w:rPr>
        <w:t xml:space="preserve"> </w:t>
      </w:r>
      <w:r w:rsidRPr="003D5691">
        <w:rPr>
          <w:b w:val="0"/>
          <w:sz w:val="18"/>
          <w:szCs w:val="18"/>
        </w:rPr>
        <w:t>носителе</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Уполномоченном</w:t>
      </w:r>
      <w:r w:rsidRPr="003D5691">
        <w:rPr>
          <w:b w:val="0"/>
          <w:spacing w:val="1"/>
          <w:sz w:val="18"/>
          <w:szCs w:val="18"/>
        </w:rPr>
        <w:t xml:space="preserve"> </w:t>
      </w:r>
      <w:r w:rsidRPr="003D5691">
        <w:rPr>
          <w:b w:val="0"/>
          <w:sz w:val="18"/>
          <w:szCs w:val="18"/>
        </w:rPr>
        <w:t>органе,</w:t>
      </w:r>
      <w:r w:rsidRPr="003D5691">
        <w:rPr>
          <w:b w:val="0"/>
          <w:spacing w:val="1"/>
          <w:sz w:val="18"/>
          <w:szCs w:val="18"/>
        </w:rPr>
        <w:t xml:space="preserve"> МФЦ</w:t>
      </w:r>
      <w:r w:rsidRPr="003D5691">
        <w:rPr>
          <w:b w:val="0"/>
          <w:sz w:val="18"/>
          <w:szCs w:val="18"/>
        </w:rPr>
        <w:t>.</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2.9.2. Документ,</w:t>
      </w:r>
      <w:r w:rsidRPr="003D5691">
        <w:rPr>
          <w:b w:val="0"/>
          <w:spacing w:val="-5"/>
          <w:sz w:val="18"/>
          <w:szCs w:val="18"/>
        </w:rPr>
        <w:t xml:space="preserve"> </w:t>
      </w:r>
      <w:r w:rsidRPr="003D5691">
        <w:rPr>
          <w:b w:val="0"/>
          <w:sz w:val="18"/>
          <w:szCs w:val="18"/>
        </w:rPr>
        <w:t>удостоверяющий</w:t>
      </w:r>
      <w:r w:rsidRPr="003D5691">
        <w:rPr>
          <w:b w:val="0"/>
          <w:spacing w:val="-4"/>
          <w:sz w:val="18"/>
          <w:szCs w:val="18"/>
        </w:rPr>
        <w:t xml:space="preserve"> </w:t>
      </w:r>
      <w:r w:rsidRPr="003D5691">
        <w:rPr>
          <w:b w:val="0"/>
          <w:sz w:val="18"/>
          <w:szCs w:val="18"/>
        </w:rPr>
        <w:t>личность</w:t>
      </w:r>
      <w:r w:rsidRPr="003D5691">
        <w:rPr>
          <w:b w:val="0"/>
          <w:spacing w:val="-5"/>
          <w:sz w:val="18"/>
          <w:szCs w:val="18"/>
        </w:rPr>
        <w:t xml:space="preserve"> </w:t>
      </w:r>
      <w:r w:rsidRPr="003D5691">
        <w:rPr>
          <w:b w:val="0"/>
          <w:sz w:val="18"/>
          <w:szCs w:val="18"/>
        </w:rPr>
        <w:t>заявителя,</w:t>
      </w:r>
      <w:r w:rsidRPr="003D5691">
        <w:rPr>
          <w:b w:val="0"/>
          <w:spacing w:val="-4"/>
          <w:sz w:val="18"/>
          <w:szCs w:val="18"/>
        </w:rPr>
        <w:t xml:space="preserve"> </w:t>
      </w:r>
      <w:r w:rsidRPr="003D5691">
        <w:rPr>
          <w:b w:val="0"/>
          <w:sz w:val="18"/>
          <w:szCs w:val="18"/>
        </w:rPr>
        <w:t>представителя.</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В случае направления заявления посредством ЕПГУ сведения из документа,</w:t>
      </w:r>
      <w:r w:rsidRPr="003D5691">
        <w:rPr>
          <w:b w:val="0"/>
          <w:spacing w:val="1"/>
          <w:sz w:val="18"/>
          <w:szCs w:val="18"/>
        </w:rPr>
        <w:t xml:space="preserve"> </w:t>
      </w:r>
      <w:r w:rsidRPr="003D5691">
        <w:rPr>
          <w:b w:val="0"/>
          <w:sz w:val="18"/>
          <w:szCs w:val="18"/>
        </w:rPr>
        <w:t>удостоверяющего</w:t>
      </w:r>
      <w:r w:rsidRPr="003D5691">
        <w:rPr>
          <w:b w:val="0"/>
          <w:spacing w:val="1"/>
          <w:sz w:val="18"/>
          <w:szCs w:val="18"/>
        </w:rPr>
        <w:t xml:space="preserve"> </w:t>
      </w:r>
      <w:r w:rsidRPr="003D5691">
        <w:rPr>
          <w:b w:val="0"/>
          <w:sz w:val="18"/>
          <w:szCs w:val="18"/>
        </w:rPr>
        <w:t>личность</w:t>
      </w:r>
      <w:r w:rsidRPr="003D5691">
        <w:rPr>
          <w:b w:val="0"/>
          <w:spacing w:val="1"/>
          <w:sz w:val="18"/>
          <w:szCs w:val="18"/>
        </w:rPr>
        <w:t xml:space="preserve"> </w:t>
      </w:r>
      <w:r w:rsidRPr="003D5691">
        <w:rPr>
          <w:b w:val="0"/>
          <w:sz w:val="18"/>
          <w:szCs w:val="18"/>
        </w:rPr>
        <w:t>заявителя,</w:t>
      </w:r>
      <w:r w:rsidRPr="003D5691">
        <w:rPr>
          <w:b w:val="0"/>
          <w:spacing w:val="1"/>
          <w:sz w:val="18"/>
          <w:szCs w:val="18"/>
        </w:rPr>
        <w:t xml:space="preserve"> </w:t>
      </w:r>
      <w:r w:rsidRPr="003D5691">
        <w:rPr>
          <w:b w:val="0"/>
          <w:sz w:val="18"/>
          <w:szCs w:val="18"/>
        </w:rPr>
        <w:t>представителя</w:t>
      </w:r>
      <w:r w:rsidRPr="003D5691">
        <w:rPr>
          <w:b w:val="0"/>
          <w:spacing w:val="1"/>
          <w:sz w:val="18"/>
          <w:szCs w:val="18"/>
        </w:rPr>
        <w:t xml:space="preserve"> </w:t>
      </w:r>
      <w:r w:rsidRPr="003D5691">
        <w:rPr>
          <w:b w:val="0"/>
          <w:sz w:val="18"/>
          <w:szCs w:val="18"/>
        </w:rPr>
        <w:t>формируются</w:t>
      </w:r>
      <w:r w:rsidRPr="003D5691">
        <w:rPr>
          <w:b w:val="0"/>
          <w:spacing w:val="1"/>
          <w:sz w:val="18"/>
          <w:szCs w:val="18"/>
        </w:rPr>
        <w:t xml:space="preserve"> </w:t>
      </w:r>
      <w:r w:rsidRPr="003D5691">
        <w:rPr>
          <w:b w:val="0"/>
          <w:sz w:val="18"/>
          <w:szCs w:val="18"/>
        </w:rPr>
        <w:t>при</w:t>
      </w:r>
      <w:r w:rsidRPr="003D5691">
        <w:rPr>
          <w:b w:val="0"/>
          <w:spacing w:val="-67"/>
          <w:sz w:val="18"/>
          <w:szCs w:val="18"/>
        </w:rPr>
        <w:t xml:space="preserve"> </w:t>
      </w:r>
      <w:r w:rsidRPr="003D5691">
        <w:rPr>
          <w:b w:val="0"/>
          <w:spacing w:val="-1"/>
          <w:sz w:val="18"/>
          <w:szCs w:val="18"/>
        </w:rPr>
        <w:t>подтверждении</w:t>
      </w:r>
      <w:r w:rsidRPr="003D5691">
        <w:rPr>
          <w:b w:val="0"/>
          <w:spacing w:val="-16"/>
          <w:sz w:val="18"/>
          <w:szCs w:val="18"/>
        </w:rPr>
        <w:t xml:space="preserve"> </w:t>
      </w:r>
      <w:r w:rsidRPr="003D5691">
        <w:rPr>
          <w:b w:val="0"/>
          <w:spacing w:val="-1"/>
          <w:sz w:val="18"/>
          <w:szCs w:val="18"/>
        </w:rPr>
        <w:t>учетной</w:t>
      </w:r>
      <w:r w:rsidRPr="003D5691">
        <w:rPr>
          <w:b w:val="0"/>
          <w:spacing w:val="-15"/>
          <w:sz w:val="18"/>
          <w:szCs w:val="18"/>
        </w:rPr>
        <w:t xml:space="preserve"> </w:t>
      </w:r>
      <w:r w:rsidRPr="003D5691">
        <w:rPr>
          <w:b w:val="0"/>
          <w:spacing w:val="-1"/>
          <w:sz w:val="18"/>
          <w:szCs w:val="18"/>
        </w:rPr>
        <w:t>записи</w:t>
      </w:r>
      <w:r w:rsidRPr="003D5691">
        <w:rPr>
          <w:b w:val="0"/>
          <w:spacing w:val="-15"/>
          <w:sz w:val="18"/>
          <w:szCs w:val="18"/>
        </w:rPr>
        <w:t xml:space="preserve"> </w:t>
      </w:r>
      <w:r w:rsidRPr="003D5691">
        <w:rPr>
          <w:b w:val="0"/>
          <w:sz w:val="18"/>
          <w:szCs w:val="18"/>
        </w:rPr>
        <w:t>в</w:t>
      </w:r>
      <w:r w:rsidRPr="003D5691">
        <w:rPr>
          <w:b w:val="0"/>
          <w:spacing w:val="-16"/>
          <w:sz w:val="18"/>
          <w:szCs w:val="18"/>
        </w:rPr>
        <w:t xml:space="preserve"> </w:t>
      </w:r>
      <w:r w:rsidRPr="003D5691">
        <w:rPr>
          <w:b w:val="0"/>
          <w:sz w:val="18"/>
          <w:szCs w:val="18"/>
        </w:rPr>
        <w:t>Единой</w:t>
      </w:r>
      <w:r w:rsidRPr="003D5691">
        <w:rPr>
          <w:b w:val="0"/>
          <w:spacing w:val="-17"/>
          <w:sz w:val="18"/>
          <w:szCs w:val="18"/>
        </w:rPr>
        <w:t xml:space="preserve"> </w:t>
      </w:r>
      <w:r w:rsidRPr="003D5691">
        <w:rPr>
          <w:b w:val="0"/>
          <w:sz w:val="18"/>
          <w:szCs w:val="18"/>
        </w:rPr>
        <w:t>системе</w:t>
      </w:r>
      <w:r w:rsidRPr="003D5691">
        <w:rPr>
          <w:b w:val="0"/>
          <w:spacing w:val="-15"/>
          <w:sz w:val="18"/>
          <w:szCs w:val="18"/>
        </w:rPr>
        <w:t xml:space="preserve"> </w:t>
      </w:r>
      <w:r w:rsidRPr="003D5691">
        <w:rPr>
          <w:b w:val="0"/>
          <w:sz w:val="18"/>
          <w:szCs w:val="18"/>
        </w:rPr>
        <w:t>идентификации</w:t>
      </w:r>
      <w:r w:rsidRPr="003D5691">
        <w:rPr>
          <w:b w:val="0"/>
          <w:spacing w:val="-15"/>
          <w:sz w:val="18"/>
          <w:szCs w:val="18"/>
        </w:rPr>
        <w:t xml:space="preserve"> </w:t>
      </w:r>
      <w:r w:rsidRPr="003D5691">
        <w:rPr>
          <w:b w:val="0"/>
          <w:sz w:val="18"/>
          <w:szCs w:val="18"/>
        </w:rPr>
        <w:t>и</w:t>
      </w:r>
      <w:r w:rsidRPr="003D5691">
        <w:rPr>
          <w:b w:val="0"/>
          <w:spacing w:val="-17"/>
          <w:sz w:val="18"/>
          <w:szCs w:val="18"/>
        </w:rPr>
        <w:t xml:space="preserve"> </w:t>
      </w:r>
      <w:r w:rsidRPr="003D5691">
        <w:rPr>
          <w:b w:val="0"/>
          <w:sz w:val="18"/>
          <w:szCs w:val="18"/>
        </w:rPr>
        <w:t>аутентификации (далее - ЕСИА) из состава соответствующих данных указанной учетной записи и</w:t>
      </w:r>
      <w:r w:rsidRPr="003D5691">
        <w:rPr>
          <w:b w:val="0"/>
          <w:spacing w:val="1"/>
          <w:sz w:val="18"/>
          <w:szCs w:val="18"/>
        </w:rPr>
        <w:t xml:space="preserve"> </w:t>
      </w:r>
      <w:r w:rsidRPr="003D5691">
        <w:rPr>
          <w:b w:val="0"/>
          <w:sz w:val="18"/>
          <w:szCs w:val="18"/>
        </w:rPr>
        <w:t>могут</w:t>
      </w:r>
      <w:r w:rsidRPr="003D5691">
        <w:rPr>
          <w:b w:val="0"/>
          <w:spacing w:val="1"/>
          <w:sz w:val="18"/>
          <w:szCs w:val="18"/>
        </w:rPr>
        <w:t xml:space="preserve"> </w:t>
      </w:r>
      <w:r w:rsidRPr="003D5691">
        <w:rPr>
          <w:b w:val="0"/>
          <w:sz w:val="18"/>
          <w:szCs w:val="18"/>
        </w:rPr>
        <w:t>быть</w:t>
      </w:r>
      <w:r w:rsidRPr="003D5691">
        <w:rPr>
          <w:b w:val="0"/>
          <w:spacing w:val="1"/>
          <w:sz w:val="18"/>
          <w:szCs w:val="18"/>
        </w:rPr>
        <w:t xml:space="preserve"> </w:t>
      </w:r>
      <w:r w:rsidRPr="003D5691">
        <w:rPr>
          <w:b w:val="0"/>
          <w:sz w:val="18"/>
          <w:szCs w:val="18"/>
        </w:rPr>
        <w:t>проверены</w:t>
      </w:r>
      <w:r w:rsidRPr="003D5691">
        <w:rPr>
          <w:b w:val="0"/>
          <w:spacing w:val="1"/>
          <w:sz w:val="18"/>
          <w:szCs w:val="18"/>
        </w:rPr>
        <w:t xml:space="preserve"> </w:t>
      </w:r>
      <w:r w:rsidRPr="003D5691">
        <w:rPr>
          <w:b w:val="0"/>
          <w:sz w:val="18"/>
          <w:szCs w:val="18"/>
        </w:rPr>
        <w:t>путем</w:t>
      </w:r>
      <w:r w:rsidRPr="003D5691">
        <w:rPr>
          <w:b w:val="0"/>
          <w:spacing w:val="1"/>
          <w:sz w:val="18"/>
          <w:szCs w:val="18"/>
        </w:rPr>
        <w:t xml:space="preserve"> </w:t>
      </w:r>
      <w:r w:rsidRPr="003D5691">
        <w:rPr>
          <w:b w:val="0"/>
          <w:sz w:val="18"/>
          <w:szCs w:val="18"/>
        </w:rPr>
        <w:t>направления</w:t>
      </w:r>
      <w:r w:rsidRPr="003D5691">
        <w:rPr>
          <w:b w:val="0"/>
          <w:spacing w:val="1"/>
          <w:sz w:val="18"/>
          <w:szCs w:val="18"/>
        </w:rPr>
        <w:t xml:space="preserve"> </w:t>
      </w:r>
      <w:r w:rsidRPr="003D5691">
        <w:rPr>
          <w:b w:val="0"/>
          <w:sz w:val="18"/>
          <w:szCs w:val="18"/>
        </w:rPr>
        <w:t>запроса</w:t>
      </w:r>
      <w:r w:rsidRPr="003D5691">
        <w:rPr>
          <w:b w:val="0"/>
          <w:spacing w:val="1"/>
          <w:sz w:val="18"/>
          <w:szCs w:val="18"/>
        </w:rPr>
        <w:t xml:space="preserve"> </w:t>
      </w:r>
      <w:r w:rsidRPr="003D5691">
        <w:rPr>
          <w:b w:val="0"/>
          <w:sz w:val="18"/>
          <w:szCs w:val="18"/>
        </w:rPr>
        <w:t>с</w:t>
      </w:r>
      <w:r w:rsidRPr="003D5691">
        <w:rPr>
          <w:b w:val="0"/>
          <w:spacing w:val="1"/>
          <w:sz w:val="18"/>
          <w:szCs w:val="18"/>
        </w:rPr>
        <w:t xml:space="preserve"> </w:t>
      </w:r>
      <w:r w:rsidRPr="003D5691">
        <w:rPr>
          <w:b w:val="0"/>
          <w:sz w:val="18"/>
          <w:szCs w:val="18"/>
        </w:rPr>
        <w:t>использованием</w:t>
      </w:r>
      <w:r w:rsidRPr="003D5691">
        <w:rPr>
          <w:b w:val="0"/>
          <w:spacing w:val="1"/>
          <w:sz w:val="18"/>
          <w:szCs w:val="18"/>
        </w:rPr>
        <w:t xml:space="preserve"> </w:t>
      </w:r>
      <w:r w:rsidRPr="003D5691">
        <w:rPr>
          <w:b w:val="0"/>
          <w:sz w:val="18"/>
          <w:szCs w:val="18"/>
        </w:rPr>
        <w:t>системы</w:t>
      </w:r>
      <w:r w:rsidRPr="003D5691">
        <w:rPr>
          <w:b w:val="0"/>
          <w:spacing w:val="1"/>
          <w:sz w:val="18"/>
          <w:szCs w:val="18"/>
        </w:rPr>
        <w:t xml:space="preserve"> </w:t>
      </w:r>
      <w:r w:rsidRPr="003D5691">
        <w:rPr>
          <w:b w:val="0"/>
          <w:sz w:val="18"/>
          <w:szCs w:val="18"/>
        </w:rPr>
        <w:t>межведомственного</w:t>
      </w:r>
      <w:r w:rsidRPr="003D5691">
        <w:rPr>
          <w:b w:val="0"/>
          <w:spacing w:val="-2"/>
          <w:sz w:val="18"/>
          <w:szCs w:val="18"/>
        </w:rPr>
        <w:t xml:space="preserve"> </w:t>
      </w:r>
      <w:r w:rsidRPr="003D5691">
        <w:rPr>
          <w:b w:val="0"/>
          <w:sz w:val="18"/>
          <w:szCs w:val="18"/>
        </w:rPr>
        <w:t>электронного</w:t>
      </w:r>
      <w:r w:rsidRPr="003D5691">
        <w:rPr>
          <w:b w:val="0"/>
          <w:spacing w:val="1"/>
          <w:sz w:val="18"/>
          <w:szCs w:val="18"/>
        </w:rPr>
        <w:t xml:space="preserve"> </w:t>
      </w:r>
      <w:r w:rsidRPr="003D5691">
        <w:rPr>
          <w:b w:val="0"/>
          <w:sz w:val="18"/>
          <w:szCs w:val="18"/>
        </w:rPr>
        <w:t>взаимодействия.</w:t>
      </w:r>
    </w:p>
    <w:p w:rsidR="00D41A1E" w:rsidRPr="003D5691" w:rsidRDefault="00D41A1E" w:rsidP="003D5691">
      <w:pPr>
        <w:pStyle w:val="a8"/>
        <w:ind w:firstLine="709"/>
        <w:jc w:val="left"/>
        <w:rPr>
          <w:b w:val="0"/>
          <w:sz w:val="18"/>
          <w:szCs w:val="18"/>
        </w:rPr>
      </w:pPr>
      <w:r w:rsidRPr="003D5691">
        <w:rPr>
          <w:b w:val="0"/>
          <w:sz w:val="18"/>
          <w:szCs w:val="18"/>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D41A1E" w:rsidRPr="003D5691" w:rsidRDefault="00D41A1E" w:rsidP="003D5691">
      <w:pPr>
        <w:pStyle w:val="a8"/>
        <w:ind w:firstLine="709"/>
        <w:jc w:val="left"/>
        <w:rPr>
          <w:b w:val="0"/>
          <w:sz w:val="18"/>
          <w:szCs w:val="18"/>
        </w:rPr>
      </w:pPr>
      <w:r w:rsidRPr="003D5691">
        <w:rPr>
          <w:b w:val="0"/>
          <w:sz w:val="18"/>
          <w:szCs w:val="18"/>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D41A1E" w:rsidRPr="003D5691" w:rsidRDefault="00D41A1E" w:rsidP="003D5691">
      <w:pPr>
        <w:pStyle w:val="a8"/>
        <w:ind w:firstLine="709"/>
        <w:jc w:val="left"/>
        <w:rPr>
          <w:b w:val="0"/>
          <w:sz w:val="18"/>
          <w:szCs w:val="18"/>
        </w:rPr>
      </w:pPr>
      <w:r w:rsidRPr="003D5691">
        <w:rPr>
          <w:b w:val="0"/>
          <w:sz w:val="18"/>
          <w:szCs w:val="18"/>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D41A1E" w:rsidRPr="003D5691" w:rsidRDefault="00D41A1E" w:rsidP="003D5691">
      <w:pPr>
        <w:pStyle w:val="a8"/>
        <w:ind w:firstLine="709"/>
        <w:jc w:val="left"/>
        <w:rPr>
          <w:b w:val="0"/>
          <w:sz w:val="18"/>
          <w:szCs w:val="18"/>
        </w:rPr>
      </w:pPr>
      <w:r w:rsidRPr="003D5691">
        <w:rPr>
          <w:b w:val="0"/>
          <w:sz w:val="18"/>
          <w:szCs w:val="18"/>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2.9.3. В</w:t>
      </w:r>
      <w:r w:rsidRPr="003D5691">
        <w:rPr>
          <w:b w:val="0"/>
          <w:spacing w:val="1"/>
          <w:sz w:val="18"/>
          <w:szCs w:val="18"/>
        </w:rPr>
        <w:t xml:space="preserve"> </w:t>
      </w:r>
      <w:r w:rsidRPr="003D5691">
        <w:rPr>
          <w:b w:val="0"/>
          <w:sz w:val="18"/>
          <w:szCs w:val="18"/>
        </w:rPr>
        <w:t>случае,</w:t>
      </w:r>
      <w:r w:rsidRPr="003D5691">
        <w:rPr>
          <w:b w:val="0"/>
          <w:spacing w:val="1"/>
          <w:sz w:val="18"/>
          <w:szCs w:val="18"/>
        </w:rPr>
        <w:t xml:space="preserve"> </w:t>
      </w:r>
      <w:r w:rsidRPr="003D5691">
        <w:rPr>
          <w:b w:val="0"/>
          <w:sz w:val="18"/>
          <w:szCs w:val="18"/>
        </w:rPr>
        <w:t>если</w:t>
      </w:r>
      <w:r w:rsidRPr="003D5691">
        <w:rPr>
          <w:b w:val="0"/>
          <w:spacing w:val="1"/>
          <w:sz w:val="18"/>
          <w:szCs w:val="18"/>
        </w:rPr>
        <w:t xml:space="preserve"> </w:t>
      </w:r>
      <w:r w:rsidRPr="003D5691">
        <w:rPr>
          <w:b w:val="0"/>
          <w:sz w:val="18"/>
          <w:szCs w:val="18"/>
        </w:rPr>
        <w:t>заявление</w:t>
      </w:r>
      <w:r w:rsidRPr="003D5691">
        <w:rPr>
          <w:b w:val="0"/>
          <w:spacing w:val="1"/>
          <w:sz w:val="18"/>
          <w:szCs w:val="18"/>
        </w:rPr>
        <w:t xml:space="preserve"> </w:t>
      </w:r>
      <w:r w:rsidRPr="003D5691">
        <w:rPr>
          <w:b w:val="0"/>
          <w:sz w:val="18"/>
          <w:szCs w:val="18"/>
        </w:rPr>
        <w:t>подается</w:t>
      </w:r>
      <w:r w:rsidRPr="003D5691">
        <w:rPr>
          <w:b w:val="0"/>
          <w:spacing w:val="1"/>
          <w:sz w:val="18"/>
          <w:szCs w:val="18"/>
        </w:rPr>
        <w:t xml:space="preserve"> </w:t>
      </w:r>
      <w:r w:rsidRPr="003D5691">
        <w:rPr>
          <w:b w:val="0"/>
          <w:sz w:val="18"/>
          <w:szCs w:val="18"/>
        </w:rPr>
        <w:t>представителем,</w:t>
      </w:r>
      <w:r w:rsidRPr="003D5691">
        <w:rPr>
          <w:b w:val="0"/>
          <w:spacing w:val="1"/>
          <w:sz w:val="18"/>
          <w:szCs w:val="18"/>
        </w:rPr>
        <w:t xml:space="preserve"> </w:t>
      </w:r>
      <w:r w:rsidRPr="003D5691">
        <w:rPr>
          <w:b w:val="0"/>
          <w:sz w:val="18"/>
          <w:szCs w:val="18"/>
        </w:rPr>
        <w:t>дополнительно</w:t>
      </w:r>
      <w:r w:rsidRPr="003D5691">
        <w:rPr>
          <w:b w:val="0"/>
          <w:spacing w:val="-67"/>
          <w:sz w:val="18"/>
          <w:szCs w:val="18"/>
        </w:rPr>
        <w:t xml:space="preserve"> </w:t>
      </w:r>
      <w:r w:rsidRPr="003D5691">
        <w:rPr>
          <w:b w:val="0"/>
          <w:sz w:val="18"/>
          <w:szCs w:val="18"/>
        </w:rPr>
        <w:t>предоставляется</w:t>
      </w:r>
      <w:r w:rsidRPr="003D5691">
        <w:rPr>
          <w:b w:val="0"/>
          <w:spacing w:val="1"/>
          <w:sz w:val="18"/>
          <w:szCs w:val="18"/>
        </w:rPr>
        <w:t xml:space="preserve"> </w:t>
      </w:r>
      <w:r w:rsidRPr="003D5691">
        <w:rPr>
          <w:b w:val="0"/>
          <w:sz w:val="18"/>
          <w:szCs w:val="18"/>
        </w:rPr>
        <w:t>документ,</w:t>
      </w:r>
      <w:r w:rsidRPr="003D5691">
        <w:rPr>
          <w:b w:val="0"/>
          <w:spacing w:val="1"/>
          <w:sz w:val="18"/>
          <w:szCs w:val="18"/>
        </w:rPr>
        <w:t xml:space="preserve"> </w:t>
      </w:r>
      <w:r w:rsidRPr="003D5691">
        <w:rPr>
          <w:b w:val="0"/>
          <w:sz w:val="18"/>
          <w:szCs w:val="18"/>
        </w:rPr>
        <w:t>подтверждающий</w:t>
      </w:r>
      <w:r w:rsidRPr="003D5691">
        <w:rPr>
          <w:b w:val="0"/>
          <w:spacing w:val="1"/>
          <w:sz w:val="18"/>
          <w:szCs w:val="18"/>
        </w:rPr>
        <w:t xml:space="preserve"> </w:t>
      </w:r>
      <w:r w:rsidRPr="003D5691">
        <w:rPr>
          <w:b w:val="0"/>
          <w:sz w:val="18"/>
          <w:szCs w:val="18"/>
        </w:rPr>
        <w:t>полномочия</w:t>
      </w:r>
      <w:r w:rsidRPr="003D5691">
        <w:rPr>
          <w:b w:val="0"/>
          <w:spacing w:val="1"/>
          <w:sz w:val="18"/>
          <w:szCs w:val="18"/>
        </w:rPr>
        <w:t xml:space="preserve"> </w:t>
      </w:r>
      <w:r w:rsidRPr="003D5691">
        <w:rPr>
          <w:b w:val="0"/>
          <w:sz w:val="18"/>
          <w:szCs w:val="18"/>
        </w:rPr>
        <w:t>представителя</w:t>
      </w:r>
      <w:r w:rsidRPr="003D5691">
        <w:rPr>
          <w:b w:val="0"/>
          <w:spacing w:val="1"/>
          <w:sz w:val="18"/>
          <w:szCs w:val="18"/>
        </w:rPr>
        <w:t xml:space="preserve"> </w:t>
      </w:r>
      <w:r w:rsidRPr="003D5691">
        <w:rPr>
          <w:b w:val="0"/>
          <w:sz w:val="18"/>
          <w:szCs w:val="18"/>
        </w:rPr>
        <w:t>действовать</w:t>
      </w:r>
      <w:r w:rsidRPr="003D5691">
        <w:rPr>
          <w:b w:val="0"/>
          <w:spacing w:val="-6"/>
          <w:sz w:val="18"/>
          <w:szCs w:val="18"/>
        </w:rPr>
        <w:t xml:space="preserve"> </w:t>
      </w:r>
      <w:r w:rsidRPr="003D5691">
        <w:rPr>
          <w:b w:val="0"/>
          <w:sz w:val="18"/>
          <w:szCs w:val="18"/>
        </w:rPr>
        <w:t>от</w:t>
      </w:r>
      <w:r w:rsidRPr="003D5691">
        <w:rPr>
          <w:b w:val="0"/>
          <w:spacing w:val="-1"/>
          <w:sz w:val="18"/>
          <w:szCs w:val="18"/>
        </w:rPr>
        <w:t xml:space="preserve"> </w:t>
      </w:r>
      <w:r w:rsidRPr="003D5691">
        <w:rPr>
          <w:b w:val="0"/>
          <w:sz w:val="18"/>
          <w:szCs w:val="18"/>
        </w:rPr>
        <w:t>имени заявителя.</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Документ,</w:t>
      </w:r>
      <w:r w:rsidRPr="003D5691">
        <w:rPr>
          <w:b w:val="0"/>
          <w:spacing w:val="1"/>
          <w:sz w:val="18"/>
          <w:szCs w:val="18"/>
        </w:rPr>
        <w:t xml:space="preserve"> </w:t>
      </w:r>
      <w:r w:rsidRPr="003D5691">
        <w:rPr>
          <w:b w:val="0"/>
          <w:sz w:val="18"/>
          <w:szCs w:val="18"/>
        </w:rPr>
        <w:t>подтверждающий</w:t>
      </w:r>
      <w:r w:rsidRPr="003D5691">
        <w:rPr>
          <w:b w:val="0"/>
          <w:spacing w:val="1"/>
          <w:sz w:val="18"/>
          <w:szCs w:val="18"/>
        </w:rPr>
        <w:t xml:space="preserve"> </w:t>
      </w:r>
      <w:r w:rsidRPr="003D5691">
        <w:rPr>
          <w:b w:val="0"/>
          <w:sz w:val="18"/>
          <w:szCs w:val="18"/>
        </w:rPr>
        <w:t>полномочия</w:t>
      </w:r>
      <w:r w:rsidRPr="003D5691">
        <w:rPr>
          <w:b w:val="0"/>
          <w:spacing w:val="1"/>
          <w:sz w:val="18"/>
          <w:szCs w:val="18"/>
        </w:rPr>
        <w:t xml:space="preserve"> </w:t>
      </w:r>
      <w:r w:rsidRPr="003D5691">
        <w:rPr>
          <w:b w:val="0"/>
          <w:sz w:val="18"/>
          <w:szCs w:val="18"/>
        </w:rPr>
        <w:t>представителя,</w:t>
      </w:r>
      <w:r w:rsidRPr="003D5691">
        <w:rPr>
          <w:b w:val="0"/>
          <w:spacing w:val="1"/>
          <w:sz w:val="18"/>
          <w:szCs w:val="18"/>
        </w:rPr>
        <w:t xml:space="preserve"> </w:t>
      </w:r>
      <w:r w:rsidRPr="003D5691">
        <w:rPr>
          <w:b w:val="0"/>
          <w:sz w:val="18"/>
          <w:szCs w:val="18"/>
        </w:rPr>
        <w:t>выданный</w:t>
      </w:r>
      <w:r w:rsidRPr="003D5691">
        <w:rPr>
          <w:b w:val="0"/>
          <w:spacing w:val="1"/>
          <w:sz w:val="18"/>
          <w:szCs w:val="18"/>
        </w:rPr>
        <w:t xml:space="preserve"> </w:t>
      </w:r>
      <w:r w:rsidRPr="003D5691">
        <w:rPr>
          <w:b w:val="0"/>
          <w:sz w:val="18"/>
          <w:szCs w:val="18"/>
        </w:rPr>
        <w:t>юридическим</w:t>
      </w:r>
      <w:r w:rsidRPr="003D5691">
        <w:rPr>
          <w:b w:val="0"/>
          <w:spacing w:val="1"/>
          <w:sz w:val="18"/>
          <w:szCs w:val="18"/>
        </w:rPr>
        <w:t xml:space="preserve"> </w:t>
      </w:r>
      <w:r w:rsidRPr="003D5691">
        <w:rPr>
          <w:b w:val="0"/>
          <w:sz w:val="18"/>
          <w:szCs w:val="18"/>
        </w:rPr>
        <w:t>лицом,</w:t>
      </w:r>
      <w:r w:rsidRPr="003D5691">
        <w:rPr>
          <w:b w:val="0"/>
          <w:spacing w:val="1"/>
          <w:sz w:val="18"/>
          <w:szCs w:val="18"/>
        </w:rPr>
        <w:t xml:space="preserve"> </w:t>
      </w:r>
      <w:r w:rsidRPr="003D5691">
        <w:rPr>
          <w:b w:val="0"/>
          <w:sz w:val="18"/>
          <w:szCs w:val="18"/>
        </w:rPr>
        <w:t>должен</w:t>
      </w:r>
      <w:r w:rsidRPr="003D5691">
        <w:rPr>
          <w:b w:val="0"/>
          <w:spacing w:val="1"/>
          <w:sz w:val="18"/>
          <w:szCs w:val="18"/>
        </w:rPr>
        <w:t xml:space="preserve"> </w:t>
      </w:r>
      <w:r w:rsidRPr="003D5691">
        <w:rPr>
          <w:b w:val="0"/>
          <w:sz w:val="18"/>
          <w:szCs w:val="18"/>
        </w:rPr>
        <w:t>быть</w:t>
      </w:r>
      <w:r w:rsidRPr="003D5691">
        <w:rPr>
          <w:b w:val="0"/>
          <w:spacing w:val="1"/>
          <w:sz w:val="18"/>
          <w:szCs w:val="18"/>
        </w:rPr>
        <w:t xml:space="preserve"> </w:t>
      </w:r>
      <w:r w:rsidRPr="003D5691">
        <w:rPr>
          <w:b w:val="0"/>
          <w:sz w:val="18"/>
          <w:szCs w:val="18"/>
        </w:rPr>
        <w:t>подписан</w:t>
      </w:r>
      <w:r w:rsidRPr="003D5691">
        <w:rPr>
          <w:b w:val="0"/>
          <w:spacing w:val="1"/>
          <w:sz w:val="18"/>
          <w:szCs w:val="18"/>
        </w:rPr>
        <w:t xml:space="preserve"> </w:t>
      </w:r>
      <w:r w:rsidRPr="003D5691">
        <w:rPr>
          <w:b w:val="0"/>
          <w:sz w:val="18"/>
          <w:szCs w:val="18"/>
        </w:rPr>
        <w:t>усиленной</w:t>
      </w:r>
      <w:r w:rsidRPr="003D5691">
        <w:rPr>
          <w:b w:val="0"/>
          <w:spacing w:val="1"/>
          <w:sz w:val="18"/>
          <w:szCs w:val="18"/>
        </w:rPr>
        <w:t xml:space="preserve"> </w:t>
      </w:r>
      <w:r w:rsidRPr="003D5691">
        <w:rPr>
          <w:b w:val="0"/>
          <w:sz w:val="18"/>
          <w:szCs w:val="18"/>
        </w:rPr>
        <w:t>квалификационной</w:t>
      </w:r>
      <w:r w:rsidRPr="003D5691">
        <w:rPr>
          <w:b w:val="0"/>
          <w:spacing w:val="1"/>
          <w:sz w:val="18"/>
          <w:szCs w:val="18"/>
        </w:rPr>
        <w:t xml:space="preserve"> </w:t>
      </w:r>
      <w:r w:rsidRPr="003D5691">
        <w:rPr>
          <w:b w:val="0"/>
          <w:sz w:val="18"/>
          <w:szCs w:val="18"/>
        </w:rPr>
        <w:t>электронной</w:t>
      </w:r>
      <w:r w:rsidRPr="003D5691">
        <w:rPr>
          <w:b w:val="0"/>
          <w:spacing w:val="-1"/>
          <w:sz w:val="18"/>
          <w:szCs w:val="18"/>
        </w:rPr>
        <w:t xml:space="preserve"> </w:t>
      </w:r>
      <w:r w:rsidRPr="003D5691">
        <w:rPr>
          <w:b w:val="0"/>
          <w:sz w:val="18"/>
          <w:szCs w:val="18"/>
        </w:rPr>
        <w:t>подписью</w:t>
      </w:r>
      <w:r w:rsidRPr="003D5691">
        <w:rPr>
          <w:b w:val="0"/>
          <w:spacing w:val="-1"/>
          <w:sz w:val="18"/>
          <w:szCs w:val="18"/>
        </w:rPr>
        <w:t xml:space="preserve"> </w:t>
      </w:r>
      <w:r w:rsidRPr="003D5691">
        <w:rPr>
          <w:b w:val="0"/>
          <w:sz w:val="18"/>
          <w:szCs w:val="18"/>
        </w:rPr>
        <w:t>уполномоченного лица,</w:t>
      </w:r>
      <w:r w:rsidRPr="003D5691">
        <w:rPr>
          <w:b w:val="0"/>
          <w:spacing w:val="-2"/>
          <w:sz w:val="18"/>
          <w:szCs w:val="18"/>
        </w:rPr>
        <w:t xml:space="preserve"> </w:t>
      </w:r>
      <w:r w:rsidRPr="003D5691">
        <w:rPr>
          <w:b w:val="0"/>
          <w:sz w:val="18"/>
          <w:szCs w:val="18"/>
        </w:rPr>
        <w:t>выдавшего документ.</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Документ,</w:t>
      </w:r>
      <w:r w:rsidRPr="003D5691">
        <w:rPr>
          <w:b w:val="0"/>
          <w:spacing w:val="1"/>
          <w:sz w:val="18"/>
          <w:szCs w:val="18"/>
        </w:rPr>
        <w:t xml:space="preserve"> </w:t>
      </w:r>
      <w:r w:rsidRPr="003D5691">
        <w:rPr>
          <w:b w:val="0"/>
          <w:sz w:val="18"/>
          <w:szCs w:val="18"/>
        </w:rPr>
        <w:t>подтверждающий</w:t>
      </w:r>
      <w:r w:rsidRPr="003D5691">
        <w:rPr>
          <w:b w:val="0"/>
          <w:spacing w:val="1"/>
          <w:sz w:val="18"/>
          <w:szCs w:val="18"/>
        </w:rPr>
        <w:t xml:space="preserve"> </w:t>
      </w:r>
      <w:r w:rsidRPr="003D5691">
        <w:rPr>
          <w:b w:val="0"/>
          <w:sz w:val="18"/>
          <w:szCs w:val="18"/>
        </w:rPr>
        <w:t>полномочия</w:t>
      </w:r>
      <w:r w:rsidRPr="003D5691">
        <w:rPr>
          <w:b w:val="0"/>
          <w:spacing w:val="1"/>
          <w:sz w:val="18"/>
          <w:szCs w:val="18"/>
        </w:rPr>
        <w:t xml:space="preserve"> </w:t>
      </w:r>
      <w:r w:rsidRPr="003D5691">
        <w:rPr>
          <w:b w:val="0"/>
          <w:sz w:val="18"/>
          <w:szCs w:val="18"/>
        </w:rPr>
        <w:t>представителя,</w:t>
      </w:r>
      <w:r w:rsidRPr="003D5691">
        <w:rPr>
          <w:b w:val="0"/>
          <w:spacing w:val="1"/>
          <w:sz w:val="18"/>
          <w:szCs w:val="18"/>
        </w:rPr>
        <w:t xml:space="preserve"> </w:t>
      </w:r>
      <w:r w:rsidRPr="003D5691">
        <w:rPr>
          <w:b w:val="0"/>
          <w:sz w:val="18"/>
          <w:szCs w:val="18"/>
        </w:rPr>
        <w:t>выданный</w:t>
      </w:r>
      <w:r w:rsidRPr="003D5691">
        <w:rPr>
          <w:b w:val="0"/>
          <w:spacing w:val="1"/>
          <w:sz w:val="18"/>
          <w:szCs w:val="18"/>
        </w:rPr>
        <w:t xml:space="preserve"> </w:t>
      </w:r>
      <w:r w:rsidRPr="003D5691">
        <w:rPr>
          <w:b w:val="0"/>
          <w:sz w:val="18"/>
          <w:szCs w:val="18"/>
        </w:rPr>
        <w:t>индивидуальным</w:t>
      </w:r>
      <w:r w:rsidRPr="003D5691">
        <w:rPr>
          <w:b w:val="0"/>
          <w:spacing w:val="1"/>
          <w:sz w:val="18"/>
          <w:szCs w:val="18"/>
        </w:rPr>
        <w:t xml:space="preserve"> </w:t>
      </w:r>
      <w:r w:rsidRPr="003D5691">
        <w:rPr>
          <w:b w:val="0"/>
          <w:sz w:val="18"/>
          <w:szCs w:val="18"/>
        </w:rPr>
        <w:t>предпринимателем,</w:t>
      </w:r>
      <w:r w:rsidRPr="003D5691">
        <w:rPr>
          <w:b w:val="0"/>
          <w:spacing w:val="1"/>
          <w:sz w:val="18"/>
          <w:szCs w:val="18"/>
        </w:rPr>
        <w:t xml:space="preserve"> </w:t>
      </w:r>
      <w:r w:rsidRPr="003D5691">
        <w:rPr>
          <w:b w:val="0"/>
          <w:sz w:val="18"/>
          <w:szCs w:val="18"/>
        </w:rPr>
        <w:t>должен</w:t>
      </w:r>
      <w:r w:rsidRPr="003D5691">
        <w:rPr>
          <w:b w:val="0"/>
          <w:spacing w:val="1"/>
          <w:sz w:val="18"/>
          <w:szCs w:val="18"/>
        </w:rPr>
        <w:t xml:space="preserve"> </w:t>
      </w:r>
      <w:r w:rsidRPr="003D5691">
        <w:rPr>
          <w:b w:val="0"/>
          <w:sz w:val="18"/>
          <w:szCs w:val="18"/>
        </w:rPr>
        <w:t>быть</w:t>
      </w:r>
      <w:r w:rsidRPr="003D5691">
        <w:rPr>
          <w:b w:val="0"/>
          <w:spacing w:val="1"/>
          <w:sz w:val="18"/>
          <w:szCs w:val="18"/>
        </w:rPr>
        <w:t xml:space="preserve"> </w:t>
      </w:r>
      <w:r w:rsidRPr="003D5691">
        <w:rPr>
          <w:b w:val="0"/>
          <w:sz w:val="18"/>
          <w:szCs w:val="18"/>
        </w:rPr>
        <w:t>подписан</w:t>
      </w:r>
      <w:r w:rsidRPr="003D5691">
        <w:rPr>
          <w:b w:val="0"/>
          <w:spacing w:val="1"/>
          <w:sz w:val="18"/>
          <w:szCs w:val="18"/>
        </w:rPr>
        <w:t xml:space="preserve"> </w:t>
      </w:r>
      <w:r w:rsidRPr="003D5691">
        <w:rPr>
          <w:b w:val="0"/>
          <w:sz w:val="18"/>
          <w:szCs w:val="18"/>
        </w:rPr>
        <w:t>усиленной</w:t>
      </w:r>
      <w:r w:rsidRPr="003D5691">
        <w:rPr>
          <w:b w:val="0"/>
          <w:spacing w:val="-67"/>
          <w:sz w:val="18"/>
          <w:szCs w:val="18"/>
        </w:rPr>
        <w:t xml:space="preserve"> </w:t>
      </w:r>
      <w:r w:rsidRPr="003D5691">
        <w:rPr>
          <w:b w:val="0"/>
          <w:sz w:val="18"/>
          <w:szCs w:val="18"/>
        </w:rPr>
        <w:t>квалификационной</w:t>
      </w:r>
      <w:r w:rsidRPr="003D5691">
        <w:rPr>
          <w:b w:val="0"/>
          <w:spacing w:val="-6"/>
          <w:sz w:val="18"/>
          <w:szCs w:val="18"/>
        </w:rPr>
        <w:t xml:space="preserve"> </w:t>
      </w:r>
      <w:r w:rsidRPr="003D5691">
        <w:rPr>
          <w:b w:val="0"/>
          <w:sz w:val="18"/>
          <w:szCs w:val="18"/>
        </w:rPr>
        <w:t>электронной</w:t>
      </w:r>
      <w:r w:rsidRPr="003D5691">
        <w:rPr>
          <w:b w:val="0"/>
          <w:spacing w:val="-3"/>
          <w:sz w:val="18"/>
          <w:szCs w:val="18"/>
        </w:rPr>
        <w:t xml:space="preserve"> </w:t>
      </w:r>
      <w:r w:rsidRPr="003D5691">
        <w:rPr>
          <w:b w:val="0"/>
          <w:sz w:val="18"/>
          <w:szCs w:val="18"/>
        </w:rPr>
        <w:t>подписью</w:t>
      </w:r>
      <w:r w:rsidRPr="003D5691">
        <w:rPr>
          <w:b w:val="0"/>
          <w:spacing w:val="-4"/>
          <w:sz w:val="18"/>
          <w:szCs w:val="18"/>
        </w:rPr>
        <w:t xml:space="preserve"> </w:t>
      </w:r>
      <w:r w:rsidRPr="003D5691">
        <w:rPr>
          <w:b w:val="0"/>
          <w:sz w:val="18"/>
          <w:szCs w:val="18"/>
        </w:rPr>
        <w:t>индивидуального</w:t>
      </w:r>
      <w:r w:rsidRPr="003D5691">
        <w:rPr>
          <w:b w:val="0"/>
          <w:spacing w:val="-1"/>
          <w:sz w:val="18"/>
          <w:szCs w:val="18"/>
        </w:rPr>
        <w:t xml:space="preserve"> </w:t>
      </w:r>
      <w:r w:rsidRPr="003D5691">
        <w:rPr>
          <w:b w:val="0"/>
          <w:sz w:val="18"/>
          <w:szCs w:val="18"/>
        </w:rPr>
        <w:t>предпринимателя.</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Документ,</w:t>
      </w:r>
      <w:r w:rsidRPr="003D5691">
        <w:rPr>
          <w:b w:val="0"/>
          <w:spacing w:val="1"/>
          <w:sz w:val="18"/>
          <w:szCs w:val="18"/>
        </w:rPr>
        <w:t xml:space="preserve"> </w:t>
      </w:r>
      <w:r w:rsidRPr="003D5691">
        <w:rPr>
          <w:b w:val="0"/>
          <w:sz w:val="18"/>
          <w:szCs w:val="18"/>
        </w:rPr>
        <w:t>подтверждающий</w:t>
      </w:r>
      <w:r w:rsidRPr="003D5691">
        <w:rPr>
          <w:b w:val="0"/>
          <w:spacing w:val="1"/>
          <w:sz w:val="18"/>
          <w:szCs w:val="18"/>
        </w:rPr>
        <w:t xml:space="preserve"> </w:t>
      </w:r>
      <w:r w:rsidRPr="003D5691">
        <w:rPr>
          <w:b w:val="0"/>
          <w:sz w:val="18"/>
          <w:szCs w:val="18"/>
        </w:rPr>
        <w:t>полномочия</w:t>
      </w:r>
      <w:r w:rsidRPr="003D5691">
        <w:rPr>
          <w:b w:val="0"/>
          <w:spacing w:val="1"/>
          <w:sz w:val="18"/>
          <w:szCs w:val="18"/>
        </w:rPr>
        <w:t xml:space="preserve"> </w:t>
      </w:r>
      <w:r w:rsidRPr="003D5691">
        <w:rPr>
          <w:b w:val="0"/>
          <w:sz w:val="18"/>
          <w:szCs w:val="18"/>
        </w:rPr>
        <w:t>представителя,</w:t>
      </w:r>
      <w:r w:rsidRPr="003D5691">
        <w:rPr>
          <w:b w:val="0"/>
          <w:spacing w:val="1"/>
          <w:sz w:val="18"/>
          <w:szCs w:val="18"/>
        </w:rPr>
        <w:t xml:space="preserve"> </w:t>
      </w:r>
      <w:r w:rsidRPr="003D5691">
        <w:rPr>
          <w:b w:val="0"/>
          <w:sz w:val="18"/>
          <w:szCs w:val="18"/>
        </w:rPr>
        <w:t>выданный</w:t>
      </w:r>
      <w:r w:rsidRPr="003D5691">
        <w:rPr>
          <w:b w:val="0"/>
          <w:spacing w:val="1"/>
          <w:sz w:val="18"/>
          <w:szCs w:val="18"/>
        </w:rPr>
        <w:t xml:space="preserve"> </w:t>
      </w:r>
      <w:r w:rsidRPr="003D5691">
        <w:rPr>
          <w:b w:val="0"/>
          <w:sz w:val="18"/>
          <w:szCs w:val="18"/>
        </w:rPr>
        <w:t>нотариусом,</w:t>
      </w:r>
      <w:r w:rsidRPr="003D5691">
        <w:rPr>
          <w:b w:val="0"/>
          <w:spacing w:val="1"/>
          <w:sz w:val="18"/>
          <w:szCs w:val="18"/>
        </w:rPr>
        <w:t xml:space="preserve"> </w:t>
      </w:r>
      <w:r w:rsidRPr="003D5691">
        <w:rPr>
          <w:b w:val="0"/>
          <w:sz w:val="18"/>
          <w:szCs w:val="18"/>
        </w:rPr>
        <w:t>должен</w:t>
      </w:r>
      <w:r w:rsidRPr="003D5691">
        <w:rPr>
          <w:b w:val="0"/>
          <w:spacing w:val="1"/>
          <w:sz w:val="18"/>
          <w:szCs w:val="18"/>
        </w:rPr>
        <w:t xml:space="preserve"> </w:t>
      </w:r>
      <w:r w:rsidRPr="003D5691">
        <w:rPr>
          <w:b w:val="0"/>
          <w:sz w:val="18"/>
          <w:szCs w:val="18"/>
        </w:rPr>
        <w:t>быть</w:t>
      </w:r>
      <w:r w:rsidRPr="003D5691">
        <w:rPr>
          <w:b w:val="0"/>
          <w:spacing w:val="1"/>
          <w:sz w:val="18"/>
          <w:szCs w:val="18"/>
        </w:rPr>
        <w:t xml:space="preserve"> </w:t>
      </w:r>
      <w:r w:rsidRPr="003D5691">
        <w:rPr>
          <w:b w:val="0"/>
          <w:sz w:val="18"/>
          <w:szCs w:val="18"/>
        </w:rPr>
        <w:t>подписан</w:t>
      </w:r>
      <w:r w:rsidRPr="003D5691">
        <w:rPr>
          <w:b w:val="0"/>
          <w:spacing w:val="1"/>
          <w:sz w:val="18"/>
          <w:szCs w:val="18"/>
        </w:rPr>
        <w:t xml:space="preserve"> </w:t>
      </w:r>
      <w:r w:rsidRPr="003D5691">
        <w:rPr>
          <w:b w:val="0"/>
          <w:sz w:val="18"/>
          <w:szCs w:val="18"/>
        </w:rPr>
        <w:t>усиленной</w:t>
      </w:r>
      <w:r w:rsidRPr="003D5691">
        <w:rPr>
          <w:b w:val="0"/>
          <w:spacing w:val="1"/>
          <w:sz w:val="18"/>
          <w:szCs w:val="18"/>
        </w:rPr>
        <w:t xml:space="preserve"> </w:t>
      </w:r>
      <w:r w:rsidRPr="003D5691">
        <w:rPr>
          <w:b w:val="0"/>
          <w:sz w:val="18"/>
          <w:szCs w:val="18"/>
        </w:rPr>
        <w:t>квалификационной</w:t>
      </w:r>
      <w:r w:rsidRPr="003D5691">
        <w:rPr>
          <w:b w:val="0"/>
          <w:spacing w:val="1"/>
          <w:sz w:val="18"/>
          <w:szCs w:val="18"/>
        </w:rPr>
        <w:t xml:space="preserve"> </w:t>
      </w:r>
      <w:r w:rsidRPr="003D5691">
        <w:rPr>
          <w:b w:val="0"/>
          <w:sz w:val="18"/>
          <w:szCs w:val="18"/>
        </w:rPr>
        <w:t>электронной</w:t>
      </w:r>
      <w:r w:rsidRPr="003D5691">
        <w:rPr>
          <w:b w:val="0"/>
          <w:spacing w:val="-67"/>
          <w:sz w:val="18"/>
          <w:szCs w:val="18"/>
        </w:rPr>
        <w:t xml:space="preserve"> </w:t>
      </w:r>
      <w:r w:rsidRPr="003D5691">
        <w:rPr>
          <w:b w:val="0"/>
          <w:sz w:val="18"/>
          <w:szCs w:val="18"/>
        </w:rPr>
        <w:t>подписью</w:t>
      </w:r>
      <w:r w:rsidRPr="003D5691">
        <w:rPr>
          <w:b w:val="0"/>
          <w:spacing w:val="-3"/>
          <w:sz w:val="18"/>
          <w:szCs w:val="18"/>
        </w:rPr>
        <w:t xml:space="preserve"> </w:t>
      </w:r>
      <w:r w:rsidRPr="003D5691">
        <w:rPr>
          <w:b w:val="0"/>
          <w:sz w:val="18"/>
          <w:szCs w:val="18"/>
        </w:rPr>
        <w:t>нотариуса,</w:t>
      </w:r>
      <w:r w:rsidRPr="003D5691">
        <w:rPr>
          <w:b w:val="0"/>
          <w:spacing w:val="-2"/>
          <w:sz w:val="18"/>
          <w:szCs w:val="18"/>
        </w:rPr>
        <w:t xml:space="preserve"> </w:t>
      </w:r>
      <w:r w:rsidRPr="003D5691">
        <w:rPr>
          <w:b w:val="0"/>
          <w:sz w:val="18"/>
          <w:szCs w:val="18"/>
        </w:rPr>
        <w:t>в</w:t>
      </w:r>
      <w:r w:rsidRPr="003D5691">
        <w:rPr>
          <w:b w:val="0"/>
          <w:spacing w:val="-3"/>
          <w:sz w:val="18"/>
          <w:szCs w:val="18"/>
        </w:rPr>
        <w:t xml:space="preserve"> </w:t>
      </w:r>
      <w:r w:rsidRPr="003D5691">
        <w:rPr>
          <w:b w:val="0"/>
          <w:sz w:val="18"/>
          <w:szCs w:val="18"/>
        </w:rPr>
        <w:t>иных случаях</w:t>
      </w:r>
      <w:r w:rsidRPr="003D5691">
        <w:rPr>
          <w:b w:val="0"/>
          <w:spacing w:val="1"/>
          <w:sz w:val="18"/>
          <w:szCs w:val="18"/>
        </w:rPr>
        <w:t xml:space="preserve"> -</w:t>
      </w:r>
      <w:r w:rsidRPr="003D5691">
        <w:rPr>
          <w:b w:val="0"/>
          <w:spacing w:val="-1"/>
          <w:sz w:val="18"/>
          <w:szCs w:val="18"/>
        </w:rPr>
        <w:t xml:space="preserve"> </w:t>
      </w:r>
      <w:r w:rsidRPr="003D5691">
        <w:rPr>
          <w:b w:val="0"/>
          <w:sz w:val="18"/>
          <w:szCs w:val="18"/>
        </w:rPr>
        <w:t>простой электронной</w:t>
      </w:r>
      <w:r w:rsidRPr="003D5691">
        <w:rPr>
          <w:b w:val="0"/>
          <w:spacing w:val="-1"/>
          <w:sz w:val="18"/>
          <w:szCs w:val="18"/>
        </w:rPr>
        <w:t xml:space="preserve"> </w:t>
      </w:r>
      <w:r w:rsidRPr="003D5691">
        <w:rPr>
          <w:b w:val="0"/>
          <w:sz w:val="18"/>
          <w:szCs w:val="18"/>
        </w:rPr>
        <w:t>подписью.</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2.9.4. Схема</w:t>
      </w:r>
      <w:r w:rsidRPr="003D5691">
        <w:rPr>
          <w:b w:val="0"/>
          <w:spacing w:val="1"/>
          <w:sz w:val="18"/>
          <w:szCs w:val="18"/>
        </w:rPr>
        <w:t xml:space="preserve"> </w:t>
      </w:r>
      <w:r w:rsidRPr="003D5691">
        <w:rPr>
          <w:b w:val="0"/>
          <w:sz w:val="18"/>
          <w:szCs w:val="18"/>
        </w:rPr>
        <w:t>расположения</w:t>
      </w:r>
      <w:r w:rsidRPr="003D5691">
        <w:rPr>
          <w:b w:val="0"/>
          <w:spacing w:val="1"/>
          <w:sz w:val="18"/>
          <w:szCs w:val="18"/>
        </w:rPr>
        <w:t xml:space="preserve"> </w:t>
      </w:r>
      <w:r w:rsidRPr="003D5691">
        <w:rPr>
          <w:b w:val="0"/>
          <w:sz w:val="18"/>
          <w:szCs w:val="18"/>
        </w:rPr>
        <w:t>земельного</w:t>
      </w:r>
      <w:r w:rsidRPr="003D5691">
        <w:rPr>
          <w:b w:val="0"/>
          <w:spacing w:val="1"/>
          <w:sz w:val="18"/>
          <w:szCs w:val="18"/>
        </w:rPr>
        <w:t xml:space="preserve"> </w:t>
      </w:r>
      <w:r w:rsidRPr="003D5691">
        <w:rPr>
          <w:b w:val="0"/>
          <w:sz w:val="18"/>
          <w:szCs w:val="18"/>
        </w:rPr>
        <w:t>участка</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случае</w:t>
      </w:r>
      <w:r w:rsidRPr="003D5691">
        <w:rPr>
          <w:b w:val="0"/>
          <w:spacing w:val="1"/>
          <w:sz w:val="18"/>
          <w:szCs w:val="18"/>
        </w:rPr>
        <w:t xml:space="preserve"> </w:t>
      </w:r>
      <w:r w:rsidRPr="003D5691">
        <w:rPr>
          <w:b w:val="0"/>
          <w:sz w:val="18"/>
          <w:szCs w:val="18"/>
        </w:rPr>
        <w:t>направления</w:t>
      </w:r>
      <w:r w:rsidRPr="003D5691">
        <w:rPr>
          <w:b w:val="0"/>
          <w:spacing w:val="-67"/>
          <w:sz w:val="18"/>
          <w:szCs w:val="18"/>
        </w:rPr>
        <w:t xml:space="preserve"> </w:t>
      </w:r>
      <w:r w:rsidRPr="003D5691">
        <w:rPr>
          <w:b w:val="0"/>
          <w:sz w:val="18"/>
          <w:szCs w:val="18"/>
        </w:rPr>
        <w:t>заявления</w:t>
      </w:r>
      <w:r w:rsidRPr="003D5691">
        <w:rPr>
          <w:b w:val="0"/>
          <w:spacing w:val="-1"/>
          <w:sz w:val="18"/>
          <w:szCs w:val="18"/>
        </w:rPr>
        <w:t xml:space="preserve"> </w:t>
      </w:r>
      <w:r w:rsidRPr="003D5691">
        <w:rPr>
          <w:b w:val="0"/>
          <w:sz w:val="18"/>
          <w:szCs w:val="18"/>
        </w:rPr>
        <w:t>об</w:t>
      </w:r>
      <w:r w:rsidRPr="003D5691">
        <w:rPr>
          <w:b w:val="0"/>
          <w:spacing w:val="1"/>
          <w:sz w:val="18"/>
          <w:szCs w:val="18"/>
        </w:rPr>
        <w:t xml:space="preserve"> </w:t>
      </w:r>
      <w:r w:rsidRPr="003D5691">
        <w:rPr>
          <w:b w:val="0"/>
          <w:sz w:val="18"/>
          <w:szCs w:val="18"/>
        </w:rPr>
        <w:t>утверждении</w:t>
      </w:r>
      <w:r w:rsidRPr="003D5691">
        <w:rPr>
          <w:b w:val="0"/>
          <w:spacing w:val="-1"/>
          <w:sz w:val="18"/>
          <w:szCs w:val="18"/>
        </w:rPr>
        <w:t xml:space="preserve"> </w:t>
      </w:r>
      <w:r w:rsidRPr="003D5691">
        <w:rPr>
          <w:b w:val="0"/>
          <w:sz w:val="18"/>
          <w:szCs w:val="18"/>
        </w:rPr>
        <w:t>схемы расположения</w:t>
      </w:r>
      <w:r w:rsidRPr="003D5691">
        <w:rPr>
          <w:b w:val="0"/>
          <w:spacing w:val="-1"/>
          <w:sz w:val="18"/>
          <w:szCs w:val="18"/>
        </w:rPr>
        <w:t xml:space="preserve"> </w:t>
      </w:r>
      <w:r w:rsidRPr="003D5691">
        <w:rPr>
          <w:b w:val="0"/>
          <w:sz w:val="18"/>
          <w:szCs w:val="18"/>
        </w:rPr>
        <w:t>земельного</w:t>
      </w:r>
      <w:r w:rsidRPr="003D5691">
        <w:rPr>
          <w:b w:val="0"/>
          <w:spacing w:val="1"/>
          <w:sz w:val="18"/>
          <w:szCs w:val="18"/>
        </w:rPr>
        <w:t xml:space="preserve"> </w:t>
      </w:r>
      <w:r w:rsidRPr="003D5691">
        <w:rPr>
          <w:b w:val="0"/>
          <w:sz w:val="18"/>
          <w:szCs w:val="18"/>
        </w:rPr>
        <w:t>участка).</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2.9.5. В случае, если исходный земельный участок предоставлен третьим лицам,</w:t>
      </w:r>
      <w:r w:rsidRPr="003D5691">
        <w:rPr>
          <w:b w:val="0"/>
          <w:spacing w:val="1"/>
          <w:sz w:val="18"/>
          <w:szCs w:val="18"/>
        </w:rPr>
        <w:t xml:space="preserve"> </w:t>
      </w:r>
      <w:r w:rsidRPr="003D5691">
        <w:rPr>
          <w:b w:val="0"/>
          <w:sz w:val="18"/>
          <w:szCs w:val="18"/>
        </w:rPr>
        <w:t xml:space="preserve">требуется представить согласие землепользователей, землевладельцев, арендаторов, залогодержателей </w:t>
      </w:r>
      <w:r w:rsidRPr="003D5691">
        <w:rPr>
          <w:b w:val="0"/>
          <w:spacing w:val="-67"/>
          <w:sz w:val="18"/>
          <w:szCs w:val="18"/>
        </w:rPr>
        <w:t xml:space="preserve"> </w:t>
      </w:r>
      <w:r w:rsidRPr="003D5691">
        <w:rPr>
          <w:b w:val="0"/>
          <w:sz w:val="18"/>
          <w:szCs w:val="18"/>
        </w:rPr>
        <w:t>на</w:t>
      </w:r>
      <w:r w:rsidRPr="003D5691">
        <w:rPr>
          <w:b w:val="0"/>
          <w:spacing w:val="-1"/>
          <w:sz w:val="18"/>
          <w:szCs w:val="18"/>
        </w:rPr>
        <w:t xml:space="preserve"> </w:t>
      </w:r>
      <w:r w:rsidRPr="003D5691">
        <w:rPr>
          <w:b w:val="0"/>
          <w:sz w:val="18"/>
          <w:szCs w:val="18"/>
        </w:rPr>
        <w:t>образование земельных</w:t>
      </w:r>
      <w:r w:rsidRPr="003D5691">
        <w:rPr>
          <w:b w:val="0"/>
          <w:spacing w:val="1"/>
          <w:sz w:val="18"/>
          <w:szCs w:val="18"/>
        </w:rPr>
        <w:t xml:space="preserve"> </w:t>
      </w:r>
      <w:r w:rsidRPr="003D5691">
        <w:rPr>
          <w:b w:val="0"/>
          <w:sz w:val="18"/>
          <w:szCs w:val="18"/>
        </w:rPr>
        <w:t>участков.</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 xml:space="preserve">2.9.6. В случае, если право собственности на такой земельный участок обременено залогом, требуется представить согласие залогодержателей исходных земельных участков. </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Заявления</w:t>
      </w:r>
      <w:r w:rsidRPr="003D5691">
        <w:rPr>
          <w:b w:val="0"/>
          <w:spacing w:val="1"/>
          <w:sz w:val="18"/>
          <w:szCs w:val="18"/>
        </w:rPr>
        <w:t xml:space="preserve"> </w:t>
      </w:r>
      <w:r w:rsidRPr="003D5691">
        <w:rPr>
          <w:b w:val="0"/>
          <w:sz w:val="18"/>
          <w:szCs w:val="18"/>
        </w:rPr>
        <w:t>и</w:t>
      </w:r>
      <w:r w:rsidRPr="003D5691">
        <w:rPr>
          <w:b w:val="0"/>
          <w:spacing w:val="1"/>
          <w:sz w:val="18"/>
          <w:szCs w:val="18"/>
        </w:rPr>
        <w:t xml:space="preserve"> </w:t>
      </w:r>
      <w:r w:rsidRPr="003D5691">
        <w:rPr>
          <w:b w:val="0"/>
          <w:sz w:val="18"/>
          <w:szCs w:val="18"/>
        </w:rPr>
        <w:t>прилагаемые</w:t>
      </w:r>
      <w:r w:rsidRPr="003D5691">
        <w:rPr>
          <w:b w:val="0"/>
          <w:spacing w:val="1"/>
          <w:sz w:val="18"/>
          <w:szCs w:val="18"/>
        </w:rPr>
        <w:t xml:space="preserve"> </w:t>
      </w:r>
      <w:r w:rsidRPr="003D5691">
        <w:rPr>
          <w:b w:val="0"/>
          <w:sz w:val="18"/>
          <w:szCs w:val="18"/>
        </w:rPr>
        <w:t>документы,</w:t>
      </w:r>
      <w:r w:rsidRPr="003D5691">
        <w:rPr>
          <w:b w:val="0"/>
          <w:spacing w:val="1"/>
          <w:sz w:val="18"/>
          <w:szCs w:val="18"/>
        </w:rPr>
        <w:t xml:space="preserve"> </w:t>
      </w:r>
      <w:r w:rsidRPr="003D5691">
        <w:rPr>
          <w:b w:val="0"/>
          <w:sz w:val="18"/>
          <w:szCs w:val="18"/>
        </w:rPr>
        <w:t>указанные</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пункте</w:t>
      </w:r>
      <w:r w:rsidRPr="003D5691">
        <w:rPr>
          <w:b w:val="0"/>
          <w:spacing w:val="1"/>
          <w:sz w:val="18"/>
          <w:szCs w:val="18"/>
        </w:rPr>
        <w:t xml:space="preserve"> 2.9 </w:t>
      </w:r>
      <w:r w:rsidRPr="003D5691">
        <w:rPr>
          <w:b w:val="0"/>
          <w:sz w:val="18"/>
          <w:szCs w:val="18"/>
        </w:rPr>
        <w:t>Административного</w:t>
      </w:r>
      <w:r w:rsidRPr="003D5691">
        <w:rPr>
          <w:b w:val="0"/>
          <w:spacing w:val="1"/>
          <w:sz w:val="18"/>
          <w:szCs w:val="18"/>
        </w:rPr>
        <w:t xml:space="preserve"> </w:t>
      </w:r>
      <w:r w:rsidRPr="003D5691">
        <w:rPr>
          <w:b w:val="0"/>
          <w:sz w:val="18"/>
          <w:szCs w:val="18"/>
        </w:rPr>
        <w:t>регламента,</w:t>
      </w:r>
      <w:r w:rsidRPr="003D5691">
        <w:rPr>
          <w:b w:val="0"/>
          <w:spacing w:val="1"/>
          <w:sz w:val="18"/>
          <w:szCs w:val="18"/>
        </w:rPr>
        <w:t xml:space="preserve"> </w:t>
      </w:r>
      <w:r w:rsidRPr="003D5691">
        <w:rPr>
          <w:b w:val="0"/>
          <w:sz w:val="18"/>
          <w:szCs w:val="18"/>
        </w:rPr>
        <w:t>направляются</w:t>
      </w:r>
      <w:r w:rsidRPr="003D5691">
        <w:rPr>
          <w:b w:val="0"/>
          <w:spacing w:val="1"/>
          <w:sz w:val="18"/>
          <w:szCs w:val="18"/>
        </w:rPr>
        <w:t xml:space="preserve"> </w:t>
      </w:r>
      <w:r w:rsidRPr="003D5691">
        <w:rPr>
          <w:b w:val="0"/>
          <w:sz w:val="18"/>
          <w:szCs w:val="18"/>
        </w:rPr>
        <w:t>(подаются)</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Уполномоченный</w:t>
      </w:r>
      <w:r w:rsidRPr="003D5691">
        <w:rPr>
          <w:b w:val="0"/>
          <w:spacing w:val="1"/>
          <w:sz w:val="18"/>
          <w:szCs w:val="18"/>
        </w:rPr>
        <w:t xml:space="preserve"> </w:t>
      </w:r>
      <w:r w:rsidRPr="003D5691">
        <w:rPr>
          <w:b w:val="0"/>
          <w:sz w:val="18"/>
          <w:szCs w:val="18"/>
        </w:rPr>
        <w:t>орган</w:t>
      </w:r>
      <w:r w:rsidRPr="003D5691">
        <w:rPr>
          <w:b w:val="0"/>
          <w:spacing w:val="-7"/>
          <w:sz w:val="18"/>
          <w:szCs w:val="18"/>
        </w:rPr>
        <w:t xml:space="preserve"> </w:t>
      </w:r>
      <w:r w:rsidRPr="003D5691">
        <w:rPr>
          <w:b w:val="0"/>
          <w:sz w:val="18"/>
          <w:szCs w:val="18"/>
        </w:rPr>
        <w:t>в</w:t>
      </w:r>
      <w:r w:rsidRPr="003D5691">
        <w:rPr>
          <w:b w:val="0"/>
          <w:spacing w:val="-8"/>
          <w:sz w:val="18"/>
          <w:szCs w:val="18"/>
        </w:rPr>
        <w:t xml:space="preserve"> </w:t>
      </w:r>
      <w:r w:rsidRPr="003D5691">
        <w:rPr>
          <w:b w:val="0"/>
          <w:sz w:val="18"/>
          <w:szCs w:val="18"/>
        </w:rPr>
        <w:t>электронной</w:t>
      </w:r>
      <w:r w:rsidRPr="003D5691">
        <w:rPr>
          <w:b w:val="0"/>
          <w:spacing w:val="-8"/>
          <w:sz w:val="18"/>
          <w:szCs w:val="18"/>
        </w:rPr>
        <w:t xml:space="preserve"> </w:t>
      </w:r>
      <w:r w:rsidRPr="003D5691">
        <w:rPr>
          <w:b w:val="0"/>
          <w:sz w:val="18"/>
          <w:szCs w:val="18"/>
        </w:rPr>
        <w:t>форме</w:t>
      </w:r>
      <w:r w:rsidRPr="003D5691">
        <w:rPr>
          <w:b w:val="0"/>
          <w:spacing w:val="-8"/>
          <w:sz w:val="18"/>
          <w:szCs w:val="18"/>
        </w:rPr>
        <w:t xml:space="preserve"> </w:t>
      </w:r>
      <w:r w:rsidRPr="003D5691">
        <w:rPr>
          <w:b w:val="0"/>
          <w:sz w:val="18"/>
          <w:szCs w:val="18"/>
        </w:rPr>
        <w:t>путем</w:t>
      </w:r>
      <w:r w:rsidRPr="003D5691">
        <w:rPr>
          <w:b w:val="0"/>
          <w:spacing w:val="-7"/>
          <w:sz w:val="18"/>
          <w:szCs w:val="18"/>
        </w:rPr>
        <w:t xml:space="preserve"> </w:t>
      </w:r>
      <w:r w:rsidRPr="003D5691">
        <w:rPr>
          <w:b w:val="0"/>
          <w:sz w:val="18"/>
          <w:szCs w:val="18"/>
        </w:rPr>
        <w:t>заполнения</w:t>
      </w:r>
      <w:r w:rsidRPr="003D5691">
        <w:rPr>
          <w:b w:val="0"/>
          <w:spacing w:val="-7"/>
          <w:sz w:val="18"/>
          <w:szCs w:val="18"/>
        </w:rPr>
        <w:t xml:space="preserve"> </w:t>
      </w:r>
      <w:r w:rsidRPr="003D5691">
        <w:rPr>
          <w:b w:val="0"/>
          <w:sz w:val="18"/>
          <w:szCs w:val="18"/>
        </w:rPr>
        <w:t>формы</w:t>
      </w:r>
      <w:r w:rsidRPr="003D5691">
        <w:rPr>
          <w:b w:val="0"/>
          <w:spacing w:val="-6"/>
          <w:sz w:val="18"/>
          <w:szCs w:val="18"/>
        </w:rPr>
        <w:t xml:space="preserve"> </w:t>
      </w:r>
      <w:r w:rsidRPr="003D5691">
        <w:rPr>
          <w:b w:val="0"/>
          <w:sz w:val="18"/>
          <w:szCs w:val="18"/>
        </w:rPr>
        <w:t>запроса</w:t>
      </w:r>
      <w:r w:rsidRPr="003D5691">
        <w:rPr>
          <w:b w:val="0"/>
          <w:spacing w:val="-8"/>
          <w:sz w:val="18"/>
          <w:szCs w:val="18"/>
        </w:rPr>
        <w:t xml:space="preserve"> </w:t>
      </w:r>
      <w:r w:rsidRPr="003D5691">
        <w:rPr>
          <w:b w:val="0"/>
          <w:sz w:val="18"/>
          <w:szCs w:val="18"/>
        </w:rPr>
        <w:t>через</w:t>
      </w:r>
      <w:r w:rsidRPr="003D5691">
        <w:rPr>
          <w:b w:val="0"/>
          <w:spacing w:val="-7"/>
          <w:sz w:val="18"/>
          <w:szCs w:val="18"/>
        </w:rPr>
        <w:t xml:space="preserve"> </w:t>
      </w:r>
      <w:r w:rsidRPr="003D5691">
        <w:rPr>
          <w:b w:val="0"/>
          <w:sz w:val="18"/>
          <w:szCs w:val="18"/>
        </w:rPr>
        <w:t>личный</w:t>
      </w:r>
      <w:r w:rsidRPr="003D5691">
        <w:rPr>
          <w:b w:val="0"/>
          <w:spacing w:val="-7"/>
          <w:sz w:val="18"/>
          <w:szCs w:val="18"/>
        </w:rPr>
        <w:t xml:space="preserve"> </w:t>
      </w:r>
      <w:r w:rsidRPr="003D5691">
        <w:rPr>
          <w:b w:val="0"/>
          <w:sz w:val="18"/>
          <w:szCs w:val="18"/>
        </w:rPr>
        <w:t>кабинет</w:t>
      </w:r>
      <w:r w:rsidRPr="003D5691">
        <w:rPr>
          <w:b w:val="0"/>
          <w:spacing w:val="-67"/>
          <w:sz w:val="18"/>
          <w:szCs w:val="18"/>
        </w:rPr>
        <w:t xml:space="preserve">                       </w:t>
      </w:r>
      <w:r w:rsidRPr="003D5691">
        <w:rPr>
          <w:b w:val="0"/>
          <w:sz w:val="18"/>
          <w:szCs w:val="18"/>
        </w:rPr>
        <w:t>на ЕПГУ.</w:t>
      </w:r>
    </w:p>
    <w:p w:rsidR="00D41A1E" w:rsidRPr="00D41A1E" w:rsidRDefault="00D41A1E" w:rsidP="003D5691">
      <w:pPr>
        <w:tabs>
          <w:tab w:val="left" w:pos="635"/>
          <w:tab w:val="left" w:pos="851"/>
          <w:tab w:val="left" w:pos="141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lastRenderedPageBreak/>
        <w:t>2.10. Перечень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(сведений),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нормативными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правовыми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актами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находятся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распоряжении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местного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самоуправления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участвующих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 и которые заявитель вправе представить самостоятельно:</w:t>
      </w:r>
    </w:p>
    <w:p w:rsidR="00D41A1E" w:rsidRPr="00D41A1E" w:rsidRDefault="00D41A1E" w:rsidP="003D5691">
      <w:pPr>
        <w:pStyle w:val="ab"/>
        <w:tabs>
          <w:tab w:val="left" w:pos="635"/>
          <w:tab w:val="left" w:pos="1689"/>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2.10.1. Сведения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Единого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государственного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реестра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юридических</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лиц;</w:t>
      </w:r>
    </w:p>
    <w:p w:rsidR="00D41A1E" w:rsidRPr="00D41A1E" w:rsidRDefault="00D41A1E" w:rsidP="003D5691">
      <w:pPr>
        <w:pStyle w:val="ab"/>
        <w:tabs>
          <w:tab w:val="left" w:pos="635"/>
          <w:tab w:val="left" w:pos="1689"/>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2.10.2. Сведения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Единого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реестра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индивидуальных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предпринимателей;</w:t>
      </w:r>
    </w:p>
    <w:p w:rsidR="00D41A1E" w:rsidRPr="00D41A1E" w:rsidRDefault="00D41A1E" w:rsidP="003D5691">
      <w:pPr>
        <w:pStyle w:val="ab"/>
        <w:tabs>
          <w:tab w:val="left" w:pos="635"/>
          <w:tab w:val="left" w:pos="1789"/>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2.10.3. Выписка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Единого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реестра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недвижимости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объекте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недвижимости;</w:t>
      </w:r>
    </w:p>
    <w:p w:rsidR="00D41A1E" w:rsidRPr="00D41A1E" w:rsidRDefault="00D41A1E" w:rsidP="003D5691">
      <w:pPr>
        <w:pStyle w:val="ab"/>
        <w:tabs>
          <w:tab w:val="left" w:pos="635"/>
          <w:tab w:val="left" w:pos="1784"/>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2.10.4. Согласование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схемы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исполнительной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власти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субъекта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области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лесных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отношений.</w:t>
      </w:r>
    </w:p>
    <w:p w:rsidR="00D41A1E" w:rsidRPr="00D41A1E" w:rsidRDefault="00D41A1E" w:rsidP="003D5691">
      <w:pPr>
        <w:pStyle w:val="ab"/>
        <w:tabs>
          <w:tab w:val="left" w:pos="635"/>
          <w:tab w:val="left" w:pos="1702"/>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2.11. 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запрещается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требовать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 заявителя:</w:t>
      </w:r>
    </w:p>
    <w:p w:rsidR="00D41A1E" w:rsidRPr="00D41A1E" w:rsidRDefault="00D41A1E" w:rsidP="003D5691">
      <w:pPr>
        <w:pStyle w:val="ab"/>
        <w:tabs>
          <w:tab w:val="left" w:pos="635"/>
          <w:tab w:val="left" w:pos="1861"/>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 представления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осуществление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предусмотрено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нормативными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правовыми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актами,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регулирующими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отношения,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возникающие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связи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 услуги.</w:t>
      </w:r>
    </w:p>
    <w:p w:rsidR="00D41A1E" w:rsidRPr="00D41A1E" w:rsidRDefault="00D41A1E" w:rsidP="003D5691">
      <w:pPr>
        <w:pStyle w:val="ab"/>
        <w:tabs>
          <w:tab w:val="left" w:pos="635"/>
          <w:tab w:val="left" w:pos="1861"/>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 представления документов и информации, которые в соответствии 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нормативными правовыми актами Российской Федерации и Оренбургской области, муниципальными правовыми актами муниципального образования Новоюласенский сельсовет Красногвардейского района Оренбургской области</w:t>
      </w:r>
      <w:r w:rsidRPr="00D41A1E">
        <w:rPr>
          <w:rFonts w:ascii="Times New Roman" w:hAnsi="Times New Roman" w:cs="Times New Roman"/>
          <w:i/>
          <w:sz w:val="18"/>
          <w:szCs w:val="18"/>
        </w:rPr>
        <w:t xml:space="preserve"> </w:t>
      </w:r>
      <w:r w:rsidRPr="00D41A1E">
        <w:rPr>
          <w:rFonts w:ascii="Times New Roman" w:hAnsi="Times New Roman" w:cs="Times New Roman"/>
          <w:sz w:val="18"/>
          <w:szCs w:val="18"/>
        </w:rPr>
        <w:t>находятся в распоряжении органов,</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предоставляющих</w:t>
      </w:r>
      <w:r w:rsidRPr="00D41A1E">
        <w:rPr>
          <w:rFonts w:ascii="Times New Roman" w:hAnsi="Times New Roman" w:cs="Times New Roman"/>
          <w:spacing w:val="1"/>
          <w:sz w:val="18"/>
          <w:szCs w:val="18"/>
        </w:rPr>
        <w:t xml:space="preserve"> м</w:t>
      </w:r>
      <w:r w:rsidRPr="00D41A1E">
        <w:rPr>
          <w:rFonts w:ascii="Times New Roman" w:hAnsi="Times New Roman" w:cs="Times New Roman"/>
          <w:sz w:val="18"/>
          <w:szCs w:val="18"/>
        </w:rPr>
        <w:t>униципальную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местного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самоуправления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подведомственных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государственным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органам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местного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самоуправления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организаций,</w:t>
      </w:r>
      <w:r w:rsidRPr="00D41A1E">
        <w:rPr>
          <w:rFonts w:ascii="Times New Roman" w:hAnsi="Times New Roman" w:cs="Times New Roman"/>
          <w:spacing w:val="1"/>
          <w:sz w:val="18"/>
          <w:szCs w:val="18"/>
        </w:rPr>
        <w:t xml:space="preserve"> </w:t>
      </w:r>
      <w:r w:rsidRPr="00D41A1E">
        <w:rPr>
          <w:rFonts w:ascii="Times New Roman" w:hAnsi="Times New Roman" w:cs="Times New Roman"/>
          <w:spacing w:val="-1"/>
          <w:sz w:val="18"/>
          <w:szCs w:val="18"/>
        </w:rPr>
        <w:t>участвующих</w:t>
      </w:r>
      <w:r w:rsidRPr="00D41A1E">
        <w:rPr>
          <w:rFonts w:ascii="Times New Roman" w:hAnsi="Times New Roman" w:cs="Times New Roman"/>
          <w:spacing w:val="-16"/>
          <w:sz w:val="18"/>
          <w:szCs w:val="18"/>
        </w:rPr>
        <w:t xml:space="preserve"> </w:t>
      </w:r>
      <w:r w:rsidRPr="00D41A1E">
        <w:rPr>
          <w:rFonts w:ascii="Times New Roman" w:hAnsi="Times New Roman" w:cs="Times New Roman"/>
          <w:spacing w:val="-1"/>
          <w:sz w:val="18"/>
          <w:szCs w:val="18"/>
        </w:rPr>
        <w:t>в</w:t>
      </w:r>
      <w:r w:rsidRPr="00D41A1E">
        <w:rPr>
          <w:rFonts w:ascii="Times New Roman" w:hAnsi="Times New Roman" w:cs="Times New Roman"/>
          <w:spacing w:val="-17"/>
          <w:sz w:val="18"/>
          <w:szCs w:val="18"/>
        </w:rPr>
        <w:t xml:space="preserve"> </w:t>
      </w:r>
      <w:r w:rsidRPr="00D41A1E">
        <w:rPr>
          <w:rFonts w:ascii="Times New Roman" w:hAnsi="Times New Roman" w:cs="Times New Roman"/>
          <w:spacing w:val="-1"/>
          <w:sz w:val="18"/>
          <w:szCs w:val="18"/>
        </w:rPr>
        <w:t>предоставлении</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услуг,</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исключением</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указанных</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части</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6</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статьи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7</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Федерального</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закона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27</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июля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2010</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года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210-ФЗ «Об</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организации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государственных</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муниципальных</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услуг»</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(далее Федеральный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закон</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210-ФЗ).</w:t>
      </w:r>
    </w:p>
    <w:p w:rsidR="00D41A1E" w:rsidRPr="00D41A1E" w:rsidRDefault="00D41A1E" w:rsidP="003D5691">
      <w:pPr>
        <w:tabs>
          <w:tab w:val="left" w:pos="635"/>
          <w:tab w:val="left" w:pos="184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 представления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отсутствие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недостоверность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указывались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первоначальном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отказе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31"/>
          <w:sz w:val="18"/>
          <w:szCs w:val="18"/>
        </w:rPr>
        <w:t xml:space="preserve"> </w:t>
      </w:r>
      <w:r w:rsidRPr="00D41A1E">
        <w:rPr>
          <w:rFonts w:ascii="Times New Roman" w:hAnsi="Times New Roman" w:cs="Times New Roman"/>
          <w:sz w:val="18"/>
          <w:szCs w:val="18"/>
        </w:rPr>
        <w:t>необходимых</w:t>
      </w:r>
      <w:r w:rsidRPr="00D41A1E">
        <w:rPr>
          <w:rFonts w:ascii="Times New Roman" w:hAnsi="Times New Roman" w:cs="Times New Roman"/>
          <w:spacing w:val="32"/>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32"/>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34"/>
          <w:sz w:val="18"/>
          <w:szCs w:val="18"/>
        </w:rPr>
        <w:t xml:space="preserve"> </w:t>
      </w:r>
      <w:r w:rsidRPr="00D41A1E">
        <w:rPr>
          <w:rFonts w:ascii="Times New Roman" w:hAnsi="Times New Roman" w:cs="Times New Roman"/>
          <w:sz w:val="18"/>
          <w:szCs w:val="18"/>
        </w:rPr>
        <w:t>муниципальной 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исключением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следующих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случаев:</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изменение</w:t>
      </w:r>
      <w:r w:rsidRPr="003D5691">
        <w:rPr>
          <w:b w:val="0"/>
          <w:spacing w:val="1"/>
          <w:sz w:val="18"/>
          <w:szCs w:val="18"/>
        </w:rPr>
        <w:t xml:space="preserve"> </w:t>
      </w:r>
      <w:r w:rsidRPr="003D5691">
        <w:rPr>
          <w:b w:val="0"/>
          <w:sz w:val="18"/>
          <w:szCs w:val="18"/>
        </w:rPr>
        <w:t>требований</w:t>
      </w:r>
      <w:r w:rsidRPr="003D5691">
        <w:rPr>
          <w:b w:val="0"/>
          <w:spacing w:val="1"/>
          <w:sz w:val="18"/>
          <w:szCs w:val="18"/>
        </w:rPr>
        <w:t xml:space="preserve"> </w:t>
      </w:r>
      <w:r w:rsidRPr="003D5691">
        <w:rPr>
          <w:b w:val="0"/>
          <w:sz w:val="18"/>
          <w:szCs w:val="18"/>
        </w:rPr>
        <w:t>нормативных</w:t>
      </w:r>
      <w:r w:rsidRPr="003D5691">
        <w:rPr>
          <w:b w:val="0"/>
          <w:spacing w:val="1"/>
          <w:sz w:val="18"/>
          <w:szCs w:val="18"/>
        </w:rPr>
        <w:t xml:space="preserve"> </w:t>
      </w:r>
      <w:r w:rsidRPr="003D5691">
        <w:rPr>
          <w:b w:val="0"/>
          <w:sz w:val="18"/>
          <w:szCs w:val="18"/>
        </w:rPr>
        <w:t>правовых</w:t>
      </w:r>
      <w:r w:rsidRPr="003D5691">
        <w:rPr>
          <w:b w:val="0"/>
          <w:spacing w:val="1"/>
          <w:sz w:val="18"/>
          <w:szCs w:val="18"/>
        </w:rPr>
        <w:t xml:space="preserve"> </w:t>
      </w:r>
      <w:r w:rsidRPr="003D5691">
        <w:rPr>
          <w:b w:val="0"/>
          <w:sz w:val="18"/>
          <w:szCs w:val="18"/>
        </w:rPr>
        <w:t>актов,</w:t>
      </w:r>
      <w:r w:rsidRPr="003D5691">
        <w:rPr>
          <w:b w:val="0"/>
          <w:spacing w:val="1"/>
          <w:sz w:val="18"/>
          <w:szCs w:val="18"/>
        </w:rPr>
        <w:t xml:space="preserve"> </w:t>
      </w:r>
      <w:r w:rsidRPr="003D5691">
        <w:rPr>
          <w:b w:val="0"/>
          <w:sz w:val="18"/>
          <w:szCs w:val="18"/>
        </w:rPr>
        <w:t>касающихся</w:t>
      </w:r>
      <w:r w:rsidRPr="003D5691">
        <w:rPr>
          <w:b w:val="0"/>
          <w:spacing w:val="1"/>
          <w:sz w:val="18"/>
          <w:szCs w:val="18"/>
        </w:rPr>
        <w:t xml:space="preserve"> </w:t>
      </w:r>
      <w:r w:rsidRPr="003D5691">
        <w:rPr>
          <w:b w:val="0"/>
          <w:sz w:val="18"/>
          <w:szCs w:val="18"/>
        </w:rPr>
        <w:t>предоставления муниципальной услуги, после первоначальной</w:t>
      </w:r>
      <w:r w:rsidRPr="003D5691">
        <w:rPr>
          <w:b w:val="0"/>
          <w:spacing w:val="1"/>
          <w:sz w:val="18"/>
          <w:szCs w:val="18"/>
        </w:rPr>
        <w:t xml:space="preserve"> </w:t>
      </w:r>
      <w:r w:rsidRPr="003D5691">
        <w:rPr>
          <w:b w:val="0"/>
          <w:sz w:val="18"/>
          <w:szCs w:val="18"/>
        </w:rPr>
        <w:t>подачи</w:t>
      </w:r>
      <w:r w:rsidRPr="003D5691">
        <w:rPr>
          <w:b w:val="0"/>
          <w:spacing w:val="-3"/>
          <w:sz w:val="18"/>
          <w:szCs w:val="18"/>
        </w:rPr>
        <w:t xml:space="preserve"> </w:t>
      </w:r>
      <w:r w:rsidRPr="003D5691">
        <w:rPr>
          <w:b w:val="0"/>
          <w:sz w:val="18"/>
          <w:szCs w:val="18"/>
        </w:rPr>
        <w:t>заявления</w:t>
      </w:r>
      <w:r w:rsidRPr="003D5691">
        <w:rPr>
          <w:b w:val="0"/>
          <w:spacing w:val="-2"/>
          <w:sz w:val="18"/>
          <w:szCs w:val="18"/>
        </w:rPr>
        <w:t xml:space="preserve"> </w:t>
      </w:r>
      <w:r w:rsidRPr="003D5691">
        <w:rPr>
          <w:b w:val="0"/>
          <w:sz w:val="18"/>
          <w:szCs w:val="18"/>
        </w:rPr>
        <w:t>о</w:t>
      </w:r>
      <w:r w:rsidRPr="003D5691">
        <w:rPr>
          <w:b w:val="0"/>
          <w:spacing w:val="-6"/>
          <w:sz w:val="18"/>
          <w:szCs w:val="18"/>
        </w:rPr>
        <w:t xml:space="preserve"> </w:t>
      </w:r>
      <w:r w:rsidRPr="003D5691">
        <w:rPr>
          <w:b w:val="0"/>
          <w:sz w:val="18"/>
          <w:szCs w:val="18"/>
        </w:rPr>
        <w:t>предоставлении</w:t>
      </w:r>
      <w:r w:rsidRPr="003D5691">
        <w:rPr>
          <w:b w:val="0"/>
          <w:spacing w:val="-2"/>
          <w:sz w:val="18"/>
          <w:szCs w:val="18"/>
        </w:rPr>
        <w:t xml:space="preserve"> </w:t>
      </w:r>
      <w:r w:rsidRPr="003D5691">
        <w:rPr>
          <w:b w:val="0"/>
          <w:sz w:val="18"/>
          <w:szCs w:val="18"/>
        </w:rPr>
        <w:t>муниципальной</w:t>
      </w:r>
      <w:r w:rsidRPr="003D5691">
        <w:rPr>
          <w:b w:val="0"/>
          <w:spacing w:val="-3"/>
          <w:sz w:val="18"/>
          <w:szCs w:val="18"/>
        </w:rPr>
        <w:t xml:space="preserve"> </w:t>
      </w:r>
      <w:r w:rsidRPr="003D5691">
        <w:rPr>
          <w:b w:val="0"/>
          <w:sz w:val="18"/>
          <w:szCs w:val="18"/>
        </w:rPr>
        <w:t>услуги;</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наличие</w:t>
      </w:r>
      <w:r w:rsidRPr="003D5691">
        <w:rPr>
          <w:b w:val="0"/>
          <w:spacing w:val="1"/>
          <w:sz w:val="18"/>
          <w:szCs w:val="18"/>
        </w:rPr>
        <w:t xml:space="preserve"> </w:t>
      </w:r>
      <w:r w:rsidRPr="003D5691">
        <w:rPr>
          <w:b w:val="0"/>
          <w:sz w:val="18"/>
          <w:szCs w:val="18"/>
        </w:rPr>
        <w:t>ошибок</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заявлении</w:t>
      </w:r>
      <w:r w:rsidRPr="003D5691">
        <w:rPr>
          <w:b w:val="0"/>
          <w:spacing w:val="1"/>
          <w:sz w:val="18"/>
          <w:szCs w:val="18"/>
        </w:rPr>
        <w:t xml:space="preserve"> </w:t>
      </w:r>
      <w:r w:rsidRPr="003D5691">
        <w:rPr>
          <w:b w:val="0"/>
          <w:sz w:val="18"/>
          <w:szCs w:val="18"/>
        </w:rPr>
        <w:t>о</w:t>
      </w:r>
      <w:r w:rsidRPr="003D5691">
        <w:rPr>
          <w:b w:val="0"/>
          <w:spacing w:val="1"/>
          <w:sz w:val="18"/>
          <w:szCs w:val="18"/>
        </w:rPr>
        <w:t xml:space="preserve"> </w:t>
      </w:r>
      <w:r w:rsidRPr="003D5691">
        <w:rPr>
          <w:b w:val="0"/>
          <w:sz w:val="18"/>
          <w:szCs w:val="18"/>
        </w:rPr>
        <w:t>предоставлении</w:t>
      </w:r>
      <w:r w:rsidRPr="003D5691">
        <w:rPr>
          <w:b w:val="0"/>
          <w:spacing w:val="1"/>
          <w:sz w:val="18"/>
          <w:szCs w:val="18"/>
        </w:rPr>
        <w:t xml:space="preserve"> </w:t>
      </w:r>
      <w:r w:rsidRPr="003D5691">
        <w:rPr>
          <w:b w:val="0"/>
          <w:sz w:val="18"/>
          <w:szCs w:val="18"/>
        </w:rPr>
        <w:t>муниципальной</w:t>
      </w:r>
      <w:r w:rsidRPr="003D5691">
        <w:rPr>
          <w:b w:val="0"/>
          <w:spacing w:val="1"/>
          <w:sz w:val="18"/>
          <w:szCs w:val="18"/>
        </w:rPr>
        <w:t xml:space="preserve"> </w:t>
      </w:r>
      <w:r w:rsidRPr="003D5691">
        <w:rPr>
          <w:b w:val="0"/>
          <w:sz w:val="18"/>
          <w:szCs w:val="18"/>
        </w:rPr>
        <w:t>услуги</w:t>
      </w:r>
      <w:r w:rsidRPr="003D5691">
        <w:rPr>
          <w:b w:val="0"/>
          <w:spacing w:val="1"/>
          <w:sz w:val="18"/>
          <w:szCs w:val="18"/>
        </w:rPr>
        <w:t xml:space="preserve"> </w:t>
      </w:r>
      <w:r w:rsidRPr="003D5691">
        <w:rPr>
          <w:b w:val="0"/>
          <w:sz w:val="18"/>
          <w:szCs w:val="18"/>
        </w:rPr>
        <w:t>и</w:t>
      </w:r>
      <w:r w:rsidRPr="003D5691">
        <w:rPr>
          <w:b w:val="0"/>
          <w:spacing w:val="1"/>
          <w:sz w:val="18"/>
          <w:szCs w:val="18"/>
        </w:rPr>
        <w:t xml:space="preserve"> </w:t>
      </w:r>
      <w:r w:rsidRPr="003D5691">
        <w:rPr>
          <w:b w:val="0"/>
          <w:sz w:val="18"/>
          <w:szCs w:val="18"/>
        </w:rPr>
        <w:t>документах,</w:t>
      </w:r>
      <w:r w:rsidRPr="003D5691">
        <w:rPr>
          <w:b w:val="0"/>
          <w:spacing w:val="1"/>
          <w:sz w:val="18"/>
          <w:szCs w:val="18"/>
        </w:rPr>
        <w:t xml:space="preserve"> </w:t>
      </w:r>
      <w:r w:rsidRPr="003D5691">
        <w:rPr>
          <w:b w:val="0"/>
          <w:sz w:val="18"/>
          <w:szCs w:val="18"/>
        </w:rPr>
        <w:t>поданных</w:t>
      </w:r>
      <w:r w:rsidRPr="003D5691">
        <w:rPr>
          <w:b w:val="0"/>
          <w:spacing w:val="1"/>
          <w:sz w:val="18"/>
          <w:szCs w:val="18"/>
        </w:rPr>
        <w:t xml:space="preserve"> </w:t>
      </w:r>
      <w:r w:rsidRPr="003D5691">
        <w:rPr>
          <w:b w:val="0"/>
          <w:sz w:val="18"/>
          <w:szCs w:val="18"/>
        </w:rPr>
        <w:t>заявителем</w:t>
      </w:r>
      <w:r w:rsidRPr="003D5691">
        <w:rPr>
          <w:b w:val="0"/>
          <w:spacing w:val="1"/>
          <w:sz w:val="18"/>
          <w:szCs w:val="18"/>
        </w:rPr>
        <w:t xml:space="preserve"> </w:t>
      </w:r>
      <w:r w:rsidRPr="003D5691">
        <w:rPr>
          <w:b w:val="0"/>
          <w:sz w:val="18"/>
          <w:szCs w:val="18"/>
        </w:rPr>
        <w:t>после</w:t>
      </w:r>
      <w:r w:rsidRPr="003D5691">
        <w:rPr>
          <w:b w:val="0"/>
          <w:spacing w:val="1"/>
          <w:sz w:val="18"/>
          <w:szCs w:val="18"/>
        </w:rPr>
        <w:t xml:space="preserve"> </w:t>
      </w:r>
      <w:r w:rsidRPr="003D5691">
        <w:rPr>
          <w:b w:val="0"/>
          <w:sz w:val="18"/>
          <w:szCs w:val="18"/>
        </w:rPr>
        <w:t>первоначального отказа в приеме документов, необходимых для предоставления</w:t>
      </w:r>
      <w:r w:rsidRPr="003D5691">
        <w:rPr>
          <w:b w:val="0"/>
          <w:spacing w:val="1"/>
          <w:sz w:val="18"/>
          <w:szCs w:val="18"/>
        </w:rPr>
        <w:t xml:space="preserve"> </w:t>
      </w:r>
      <w:r w:rsidRPr="003D5691">
        <w:rPr>
          <w:b w:val="0"/>
          <w:sz w:val="18"/>
          <w:szCs w:val="18"/>
        </w:rPr>
        <w:t>муниципальной услуги, либо в предоставлении муниципальной</w:t>
      </w:r>
      <w:r w:rsidRPr="003D5691">
        <w:rPr>
          <w:b w:val="0"/>
          <w:spacing w:val="1"/>
          <w:sz w:val="18"/>
          <w:szCs w:val="18"/>
        </w:rPr>
        <w:t xml:space="preserve"> </w:t>
      </w:r>
      <w:r w:rsidRPr="003D5691">
        <w:rPr>
          <w:b w:val="0"/>
          <w:sz w:val="18"/>
          <w:szCs w:val="18"/>
        </w:rPr>
        <w:t>услуги</w:t>
      </w:r>
      <w:r w:rsidRPr="003D5691">
        <w:rPr>
          <w:b w:val="0"/>
          <w:spacing w:val="1"/>
          <w:sz w:val="18"/>
          <w:szCs w:val="18"/>
        </w:rPr>
        <w:t xml:space="preserve"> </w:t>
      </w:r>
      <w:r w:rsidRPr="003D5691">
        <w:rPr>
          <w:b w:val="0"/>
          <w:sz w:val="18"/>
          <w:szCs w:val="18"/>
        </w:rPr>
        <w:t>и</w:t>
      </w:r>
      <w:r w:rsidRPr="003D5691">
        <w:rPr>
          <w:b w:val="0"/>
          <w:spacing w:val="1"/>
          <w:sz w:val="18"/>
          <w:szCs w:val="18"/>
        </w:rPr>
        <w:t xml:space="preserve"> </w:t>
      </w:r>
      <w:r w:rsidRPr="003D5691">
        <w:rPr>
          <w:b w:val="0"/>
          <w:sz w:val="18"/>
          <w:szCs w:val="18"/>
        </w:rPr>
        <w:t>не</w:t>
      </w:r>
      <w:r w:rsidRPr="003D5691">
        <w:rPr>
          <w:b w:val="0"/>
          <w:spacing w:val="1"/>
          <w:sz w:val="18"/>
          <w:szCs w:val="18"/>
        </w:rPr>
        <w:t xml:space="preserve"> </w:t>
      </w:r>
      <w:r w:rsidRPr="003D5691">
        <w:rPr>
          <w:b w:val="0"/>
          <w:sz w:val="18"/>
          <w:szCs w:val="18"/>
        </w:rPr>
        <w:t>включенных</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представленный</w:t>
      </w:r>
      <w:r w:rsidRPr="003D5691">
        <w:rPr>
          <w:b w:val="0"/>
          <w:spacing w:val="1"/>
          <w:sz w:val="18"/>
          <w:szCs w:val="18"/>
        </w:rPr>
        <w:t xml:space="preserve"> </w:t>
      </w:r>
      <w:r w:rsidRPr="003D5691">
        <w:rPr>
          <w:b w:val="0"/>
          <w:sz w:val="18"/>
          <w:szCs w:val="18"/>
        </w:rPr>
        <w:t>ранее</w:t>
      </w:r>
      <w:r w:rsidRPr="003D5691">
        <w:rPr>
          <w:b w:val="0"/>
          <w:spacing w:val="1"/>
          <w:sz w:val="18"/>
          <w:szCs w:val="18"/>
        </w:rPr>
        <w:t xml:space="preserve"> </w:t>
      </w:r>
      <w:r w:rsidRPr="003D5691">
        <w:rPr>
          <w:b w:val="0"/>
          <w:sz w:val="18"/>
          <w:szCs w:val="18"/>
        </w:rPr>
        <w:t>комплект</w:t>
      </w:r>
      <w:r w:rsidRPr="003D5691">
        <w:rPr>
          <w:b w:val="0"/>
          <w:spacing w:val="1"/>
          <w:sz w:val="18"/>
          <w:szCs w:val="18"/>
        </w:rPr>
        <w:t xml:space="preserve"> </w:t>
      </w:r>
      <w:r w:rsidRPr="003D5691">
        <w:rPr>
          <w:b w:val="0"/>
          <w:sz w:val="18"/>
          <w:szCs w:val="18"/>
        </w:rPr>
        <w:t>документов;</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истечение</w:t>
      </w:r>
      <w:r w:rsidRPr="003D5691">
        <w:rPr>
          <w:b w:val="0"/>
          <w:spacing w:val="1"/>
          <w:sz w:val="18"/>
          <w:szCs w:val="18"/>
        </w:rPr>
        <w:t xml:space="preserve"> </w:t>
      </w:r>
      <w:r w:rsidRPr="003D5691">
        <w:rPr>
          <w:b w:val="0"/>
          <w:sz w:val="18"/>
          <w:szCs w:val="18"/>
        </w:rPr>
        <w:t>срока</w:t>
      </w:r>
      <w:r w:rsidRPr="003D5691">
        <w:rPr>
          <w:b w:val="0"/>
          <w:spacing w:val="1"/>
          <w:sz w:val="18"/>
          <w:szCs w:val="18"/>
        </w:rPr>
        <w:t xml:space="preserve"> </w:t>
      </w:r>
      <w:r w:rsidRPr="003D5691">
        <w:rPr>
          <w:b w:val="0"/>
          <w:sz w:val="18"/>
          <w:szCs w:val="18"/>
        </w:rPr>
        <w:t>действия</w:t>
      </w:r>
      <w:r w:rsidRPr="003D5691">
        <w:rPr>
          <w:b w:val="0"/>
          <w:spacing w:val="1"/>
          <w:sz w:val="18"/>
          <w:szCs w:val="18"/>
        </w:rPr>
        <w:t xml:space="preserve"> </w:t>
      </w:r>
      <w:r w:rsidRPr="003D5691">
        <w:rPr>
          <w:b w:val="0"/>
          <w:sz w:val="18"/>
          <w:szCs w:val="18"/>
        </w:rPr>
        <w:t>документов</w:t>
      </w:r>
      <w:r w:rsidRPr="003D5691">
        <w:rPr>
          <w:b w:val="0"/>
          <w:spacing w:val="1"/>
          <w:sz w:val="18"/>
          <w:szCs w:val="18"/>
        </w:rPr>
        <w:t xml:space="preserve"> </w:t>
      </w:r>
      <w:r w:rsidRPr="003D5691">
        <w:rPr>
          <w:b w:val="0"/>
          <w:sz w:val="18"/>
          <w:szCs w:val="18"/>
        </w:rPr>
        <w:t>или</w:t>
      </w:r>
      <w:r w:rsidRPr="003D5691">
        <w:rPr>
          <w:b w:val="0"/>
          <w:spacing w:val="1"/>
          <w:sz w:val="18"/>
          <w:szCs w:val="18"/>
        </w:rPr>
        <w:t xml:space="preserve"> </w:t>
      </w:r>
      <w:r w:rsidRPr="003D5691">
        <w:rPr>
          <w:b w:val="0"/>
          <w:sz w:val="18"/>
          <w:szCs w:val="18"/>
        </w:rPr>
        <w:t>изменение</w:t>
      </w:r>
      <w:r w:rsidRPr="003D5691">
        <w:rPr>
          <w:b w:val="0"/>
          <w:spacing w:val="1"/>
          <w:sz w:val="18"/>
          <w:szCs w:val="18"/>
        </w:rPr>
        <w:t xml:space="preserve"> </w:t>
      </w:r>
      <w:r w:rsidRPr="003D5691">
        <w:rPr>
          <w:b w:val="0"/>
          <w:sz w:val="18"/>
          <w:szCs w:val="18"/>
        </w:rPr>
        <w:t>информации</w:t>
      </w:r>
      <w:r w:rsidRPr="003D5691">
        <w:rPr>
          <w:b w:val="0"/>
          <w:spacing w:val="1"/>
          <w:sz w:val="18"/>
          <w:szCs w:val="18"/>
        </w:rPr>
        <w:t xml:space="preserve"> </w:t>
      </w:r>
      <w:r w:rsidRPr="003D5691">
        <w:rPr>
          <w:b w:val="0"/>
          <w:sz w:val="18"/>
          <w:szCs w:val="18"/>
        </w:rPr>
        <w:t>после</w:t>
      </w:r>
      <w:r w:rsidRPr="003D5691">
        <w:rPr>
          <w:b w:val="0"/>
          <w:spacing w:val="1"/>
          <w:sz w:val="18"/>
          <w:szCs w:val="18"/>
        </w:rPr>
        <w:t xml:space="preserve"> </w:t>
      </w:r>
      <w:r w:rsidRPr="003D5691">
        <w:rPr>
          <w:b w:val="0"/>
          <w:sz w:val="18"/>
          <w:szCs w:val="18"/>
        </w:rPr>
        <w:t>первоначального отказа в приеме документов, необходимых для предоставления</w:t>
      </w:r>
      <w:r w:rsidRPr="003D5691">
        <w:rPr>
          <w:b w:val="0"/>
          <w:spacing w:val="1"/>
          <w:sz w:val="18"/>
          <w:szCs w:val="18"/>
        </w:rPr>
        <w:t xml:space="preserve"> м</w:t>
      </w:r>
      <w:r w:rsidRPr="003D5691">
        <w:rPr>
          <w:b w:val="0"/>
          <w:sz w:val="18"/>
          <w:szCs w:val="18"/>
        </w:rPr>
        <w:t>униципальной услуги, либо в предоставлении муниципальной</w:t>
      </w:r>
      <w:r w:rsidRPr="003D5691">
        <w:rPr>
          <w:b w:val="0"/>
          <w:spacing w:val="-1"/>
          <w:sz w:val="18"/>
          <w:szCs w:val="18"/>
        </w:rPr>
        <w:t xml:space="preserve"> </w:t>
      </w:r>
      <w:r w:rsidRPr="003D5691">
        <w:rPr>
          <w:b w:val="0"/>
          <w:sz w:val="18"/>
          <w:szCs w:val="18"/>
        </w:rPr>
        <w:t>услуги;</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выявление документально подтвержденного факта (признаков) ошибочного</w:t>
      </w:r>
      <w:r w:rsidRPr="003D5691">
        <w:rPr>
          <w:b w:val="0"/>
          <w:spacing w:val="1"/>
          <w:sz w:val="18"/>
          <w:szCs w:val="18"/>
        </w:rPr>
        <w:t xml:space="preserve"> </w:t>
      </w:r>
      <w:r w:rsidRPr="003D5691">
        <w:rPr>
          <w:b w:val="0"/>
          <w:sz w:val="18"/>
          <w:szCs w:val="18"/>
        </w:rPr>
        <w:t>или</w:t>
      </w:r>
      <w:r w:rsidRPr="003D5691">
        <w:rPr>
          <w:b w:val="0"/>
          <w:spacing w:val="-10"/>
          <w:sz w:val="18"/>
          <w:szCs w:val="18"/>
        </w:rPr>
        <w:t xml:space="preserve"> </w:t>
      </w:r>
      <w:r w:rsidRPr="003D5691">
        <w:rPr>
          <w:b w:val="0"/>
          <w:sz w:val="18"/>
          <w:szCs w:val="18"/>
        </w:rPr>
        <w:t>противоправного</w:t>
      </w:r>
      <w:r w:rsidRPr="003D5691">
        <w:rPr>
          <w:b w:val="0"/>
          <w:spacing w:val="-10"/>
          <w:sz w:val="18"/>
          <w:szCs w:val="18"/>
        </w:rPr>
        <w:t xml:space="preserve"> </w:t>
      </w:r>
      <w:r w:rsidRPr="003D5691">
        <w:rPr>
          <w:b w:val="0"/>
          <w:sz w:val="18"/>
          <w:szCs w:val="18"/>
        </w:rPr>
        <w:t>действия</w:t>
      </w:r>
      <w:r w:rsidRPr="003D5691">
        <w:rPr>
          <w:b w:val="0"/>
          <w:spacing w:val="-10"/>
          <w:sz w:val="18"/>
          <w:szCs w:val="18"/>
        </w:rPr>
        <w:t xml:space="preserve"> </w:t>
      </w:r>
      <w:r w:rsidRPr="003D5691">
        <w:rPr>
          <w:b w:val="0"/>
          <w:sz w:val="18"/>
          <w:szCs w:val="18"/>
        </w:rPr>
        <w:t>(бездействия)</w:t>
      </w:r>
      <w:r w:rsidRPr="003D5691">
        <w:rPr>
          <w:b w:val="0"/>
          <w:spacing w:val="-10"/>
          <w:sz w:val="18"/>
          <w:szCs w:val="18"/>
        </w:rPr>
        <w:t xml:space="preserve"> </w:t>
      </w:r>
      <w:r w:rsidRPr="003D5691">
        <w:rPr>
          <w:b w:val="0"/>
          <w:sz w:val="18"/>
          <w:szCs w:val="18"/>
        </w:rPr>
        <w:t>должностного</w:t>
      </w:r>
      <w:r w:rsidRPr="003D5691">
        <w:rPr>
          <w:b w:val="0"/>
          <w:spacing w:val="-12"/>
          <w:sz w:val="18"/>
          <w:szCs w:val="18"/>
        </w:rPr>
        <w:t xml:space="preserve"> </w:t>
      </w:r>
      <w:r w:rsidRPr="003D5691">
        <w:rPr>
          <w:b w:val="0"/>
          <w:sz w:val="18"/>
          <w:szCs w:val="18"/>
        </w:rPr>
        <w:t>лица</w:t>
      </w:r>
      <w:r w:rsidRPr="003D5691">
        <w:rPr>
          <w:b w:val="0"/>
          <w:spacing w:val="-11"/>
          <w:sz w:val="18"/>
          <w:szCs w:val="18"/>
        </w:rPr>
        <w:t xml:space="preserve"> </w:t>
      </w:r>
      <w:r w:rsidRPr="003D5691">
        <w:rPr>
          <w:b w:val="0"/>
          <w:sz w:val="18"/>
          <w:szCs w:val="18"/>
        </w:rPr>
        <w:t>Уполномоченного</w:t>
      </w:r>
      <w:r w:rsidRPr="003D5691">
        <w:rPr>
          <w:b w:val="0"/>
          <w:spacing w:val="-67"/>
          <w:sz w:val="18"/>
          <w:szCs w:val="18"/>
        </w:rPr>
        <w:t xml:space="preserve"> </w:t>
      </w:r>
      <w:r w:rsidRPr="003D5691">
        <w:rPr>
          <w:b w:val="0"/>
          <w:sz w:val="18"/>
          <w:szCs w:val="18"/>
        </w:rPr>
        <w:t>органа,</w:t>
      </w:r>
      <w:r w:rsidRPr="003D5691">
        <w:rPr>
          <w:b w:val="0"/>
          <w:spacing w:val="1"/>
          <w:sz w:val="18"/>
          <w:szCs w:val="18"/>
        </w:rPr>
        <w:t xml:space="preserve"> </w:t>
      </w:r>
      <w:r w:rsidRPr="003D5691">
        <w:rPr>
          <w:b w:val="0"/>
          <w:sz w:val="18"/>
          <w:szCs w:val="18"/>
        </w:rPr>
        <w:t>служащего,</w:t>
      </w:r>
      <w:r w:rsidRPr="003D5691">
        <w:rPr>
          <w:b w:val="0"/>
          <w:spacing w:val="1"/>
          <w:sz w:val="18"/>
          <w:szCs w:val="18"/>
        </w:rPr>
        <w:t xml:space="preserve"> </w:t>
      </w:r>
      <w:r w:rsidRPr="003D5691">
        <w:rPr>
          <w:b w:val="0"/>
          <w:sz w:val="18"/>
          <w:szCs w:val="18"/>
        </w:rPr>
        <w:t>работника</w:t>
      </w:r>
      <w:r w:rsidRPr="003D5691">
        <w:rPr>
          <w:b w:val="0"/>
          <w:spacing w:val="1"/>
          <w:sz w:val="18"/>
          <w:szCs w:val="18"/>
        </w:rPr>
        <w:t xml:space="preserve"> </w:t>
      </w:r>
      <w:r w:rsidRPr="003D5691">
        <w:rPr>
          <w:b w:val="0"/>
          <w:sz w:val="18"/>
          <w:szCs w:val="18"/>
        </w:rPr>
        <w:t>многофункционального</w:t>
      </w:r>
      <w:r w:rsidRPr="003D5691">
        <w:rPr>
          <w:b w:val="0"/>
          <w:spacing w:val="1"/>
          <w:sz w:val="18"/>
          <w:szCs w:val="18"/>
        </w:rPr>
        <w:t xml:space="preserve"> </w:t>
      </w:r>
      <w:r w:rsidRPr="003D5691">
        <w:rPr>
          <w:b w:val="0"/>
          <w:sz w:val="18"/>
          <w:szCs w:val="18"/>
        </w:rPr>
        <w:t>центра,</w:t>
      </w:r>
      <w:r w:rsidRPr="003D5691">
        <w:rPr>
          <w:b w:val="0"/>
          <w:spacing w:val="1"/>
          <w:sz w:val="18"/>
          <w:szCs w:val="18"/>
        </w:rPr>
        <w:t xml:space="preserve"> </w:t>
      </w:r>
      <w:r w:rsidRPr="003D5691">
        <w:rPr>
          <w:b w:val="0"/>
          <w:sz w:val="18"/>
          <w:szCs w:val="18"/>
        </w:rPr>
        <w:t>работника</w:t>
      </w:r>
      <w:r w:rsidRPr="003D5691">
        <w:rPr>
          <w:b w:val="0"/>
          <w:spacing w:val="1"/>
          <w:sz w:val="18"/>
          <w:szCs w:val="18"/>
        </w:rPr>
        <w:t xml:space="preserve"> </w:t>
      </w:r>
      <w:r w:rsidRPr="003D5691">
        <w:rPr>
          <w:b w:val="0"/>
          <w:sz w:val="18"/>
          <w:szCs w:val="18"/>
        </w:rPr>
        <w:t>организации, предусмотренной частью 1.1 статьи 16 Федерального закона № 210-ФЗ, при первоначальном отказе в приеме документов, необходимых для</w:t>
      </w:r>
      <w:r w:rsidRPr="003D5691">
        <w:rPr>
          <w:b w:val="0"/>
          <w:spacing w:val="1"/>
          <w:sz w:val="18"/>
          <w:szCs w:val="18"/>
        </w:rPr>
        <w:t xml:space="preserve"> </w:t>
      </w:r>
      <w:r w:rsidRPr="003D5691">
        <w:rPr>
          <w:b w:val="0"/>
          <w:sz w:val="18"/>
          <w:szCs w:val="18"/>
        </w:rPr>
        <w:t>предоставления муниципальной услуги, либо в предоставлении</w:t>
      </w:r>
      <w:r w:rsidRPr="003D5691">
        <w:rPr>
          <w:b w:val="0"/>
          <w:spacing w:val="1"/>
          <w:sz w:val="18"/>
          <w:szCs w:val="18"/>
        </w:rPr>
        <w:t xml:space="preserve"> </w:t>
      </w:r>
      <w:r w:rsidRPr="003D5691">
        <w:rPr>
          <w:b w:val="0"/>
          <w:sz w:val="18"/>
          <w:szCs w:val="18"/>
        </w:rPr>
        <w:t>муниципальной услуги, о чем в письменном виде за подписью</w:t>
      </w:r>
      <w:r w:rsidRPr="003D5691">
        <w:rPr>
          <w:b w:val="0"/>
          <w:spacing w:val="1"/>
          <w:sz w:val="18"/>
          <w:szCs w:val="18"/>
        </w:rPr>
        <w:t xml:space="preserve"> </w:t>
      </w:r>
      <w:r w:rsidRPr="003D5691">
        <w:rPr>
          <w:b w:val="0"/>
          <w:sz w:val="18"/>
          <w:szCs w:val="18"/>
        </w:rPr>
        <w:t>руководителя</w:t>
      </w:r>
      <w:r w:rsidRPr="003D5691">
        <w:rPr>
          <w:b w:val="0"/>
          <w:spacing w:val="1"/>
          <w:sz w:val="18"/>
          <w:szCs w:val="18"/>
        </w:rPr>
        <w:t xml:space="preserve"> </w:t>
      </w:r>
      <w:r w:rsidRPr="003D5691">
        <w:rPr>
          <w:b w:val="0"/>
          <w:sz w:val="18"/>
          <w:szCs w:val="18"/>
        </w:rPr>
        <w:t>Уполномоченного</w:t>
      </w:r>
      <w:r w:rsidRPr="003D5691">
        <w:rPr>
          <w:b w:val="0"/>
          <w:spacing w:val="1"/>
          <w:sz w:val="18"/>
          <w:szCs w:val="18"/>
        </w:rPr>
        <w:t xml:space="preserve"> </w:t>
      </w:r>
      <w:r w:rsidRPr="003D5691">
        <w:rPr>
          <w:b w:val="0"/>
          <w:sz w:val="18"/>
          <w:szCs w:val="18"/>
        </w:rPr>
        <w:t>органа,</w:t>
      </w:r>
      <w:r w:rsidRPr="003D5691">
        <w:rPr>
          <w:b w:val="0"/>
          <w:spacing w:val="1"/>
          <w:sz w:val="18"/>
          <w:szCs w:val="18"/>
        </w:rPr>
        <w:t xml:space="preserve"> </w:t>
      </w:r>
      <w:r w:rsidRPr="003D5691">
        <w:rPr>
          <w:b w:val="0"/>
          <w:sz w:val="18"/>
          <w:szCs w:val="18"/>
        </w:rPr>
        <w:t>руководителя</w:t>
      </w:r>
      <w:r w:rsidRPr="003D5691">
        <w:rPr>
          <w:b w:val="0"/>
          <w:spacing w:val="1"/>
          <w:sz w:val="18"/>
          <w:szCs w:val="18"/>
        </w:rPr>
        <w:t xml:space="preserve"> </w:t>
      </w:r>
      <w:r w:rsidRPr="003D5691">
        <w:rPr>
          <w:b w:val="0"/>
          <w:sz w:val="18"/>
          <w:szCs w:val="18"/>
        </w:rPr>
        <w:t>многофункционального</w:t>
      </w:r>
      <w:r w:rsidRPr="003D5691">
        <w:rPr>
          <w:b w:val="0"/>
          <w:spacing w:val="-67"/>
          <w:sz w:val="18"/>
          <w:szCs w:val="18"/>
        </w:rPr>
        <w:t xml:space="preserve"> </w:t>
      </w:r>
      <w:r w:rsidRPr="003D5691">
        <w:rPr>
          <w:b w:val="0"/>
          <w:sz w:val="18"/>
          <w:szCs w:val="18"/>
        </w:rPr>
        <w:t>центра</w:t>
      </w:r>
      <w:r w:rsidRPr="003D5691">
        <w:rPr>
          <w:b w:val="0"/>
          <w:spacing w:val="1"/>
          <w:sz w:val="18"/>
          <w:szCs w:val="18"/>
        </w:rPr>
        <w:t xml:space="preserve"> </w:t>
      </w:r>
      <w:r w:rsidRPr="003D5691">
        <w:rPr>
          <w:b w:val="0"/>
          <w:sz w:val="18"/>
          <w:szCs w:val="18"/>
        </w:rPr>
        <w:t>при</w:t>
      </w:r>
      <w:r w:rsidRPr="003D5691">
        <w:rPr>
          <w:b w:val="0"/>
          <w:spacing w:val="1"/>
          <w:sz w:val="18"/>
          <w:szCs w:val="18"/>
        </w:rPr>
        <w:t xml:space="preserve"> </w:t>
      </w:r>
      <w:r w:rsidRPr="003D5691">
        <w:rPr>
          <w:b w:val="0"/>
          <w:sz w:val="18"/>
          <w:szCs w:val="18"/>
        </w:rPr>
        <w:t>первоначальном</w:t>
      </w:r>
      <w:r w:rsidRPr="003D5691">
        <w:rPr>
          <w:b w:val="0"/>
          <w:spacing w:val="1"/>
          <w:sz w:val="18"/>
          <w:szCs w:val="18"/>
        </w:rPr>
        <w:t xml:space="preserve"> </w:t>
      </w:r>
      <w:r w:rsidRPr="003D5691">
        <w:rPr>
          <w:b w:val="0"/>
          <w:sz w:val="18"/>
          <w:szCs w:val="18"/>
        </w:rPr>
        <w:t>отказе</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приеме</w:t>
      </w:r>
      <w:r w:rsidRPr="003D5691">
        <w:rPr>
          <w:b w:val="0"/>
          <w:spacing w:val="1"/>
          <w:sz w:val="18"/>
          <w:szCs w:val="18"/>
        </w:rPr>
        <w:t xml:space="preserve"> </w:t>
      </w:r>
      <w:r w:rsidRPr="003D5691">
        <w:rPr>
          <w:b w:val="0"/>
          <w:sz w:val="18"/>
          <w:szCs w:val="18"/>
        </w:rPr>
        <w:t>документов,</w:t>
      </w:r>
      <w:r w:rsidRPr="003D5691">
        <w:rPr>
          <w:b w:val="0"/>
          <w:spacing w:val="1"/>
          <w:sz w:val="18"/>
          <w:szCs w:val="18"/>
        </w:rPr>
        <w:t xml:space="preserve"> </w:t>
      </w:r>
      <w:r w:rsidRPr="003D5691">
        <w:rPr>
          <w:b w:val="0"/>
          <w:sz w:val="18"/>
          <w:szCs w:val="18"/>
        </w:rPr>
        <w:t>необходимых</w:t>
      </w:r>
      <w:r w:rsidRPr="003D5691">
        <w:rPr>
          <w:b w:val="0"/>
          <w:spacing w:val="1"/>
          <w:sz w:val="18"/>
          <w:szCs w:val="18"/>
        </w:rPr>
        <w:t xml:space="preserve"> </w:t>
      </w:r>
      <w:r w:rsidRPr="003D5691">
        <w:rPr>
          <w:b w:val="0"/>
          <w:sz w:val="18"/>
          <w:szCs w:val="18"/>
        </w:rPr>
        <w:t>для</w:t>
      </w:r>
      <w:r w:rsidRPr="003D5691">
        <w:rPr>
          <w:b w:val="0"/>
          <w:spacing w:val="1"/>
          <w:sz w:val="18"/>
          <w:szCs w:val="18"/>
        </w:rPr>
        <w:t xml:space="preserve"> </w:t>
      </w:r>
      <w:r w:rsidRPr="003D5691">
        <w:rPr>
          <w:b w:val="0"/>
          <w:sz w:val="18"/>
          <w:szCs w:val="18"/>
        </w:rPr>
        <w:t>предоставления</w:t>
      </w:r>
      <w:r w:rsidRPr="003D5691">
        <w:rPr>
          <w:b w:val="0"/>
          <w:spacing w:val="1"/>
          <w:sz w:val="18"/>
          <w:szCs w:val="18"/>
        </w:rPr>
        <w:t xml:space="preserve"> </w:t>
      </w:r>
      <w:r w:rsidRPr="003D5691">
        <w:rPr>
          <w:b w:val="0"/>
          <w:sz w:val="18"/>
          <w:szCs w:val="18"/>
        </w:rPr>
        <w:t>муниципальной</w:t>
      </w:r>
      <w:r w:rsidRPr="003D5691">
        <w:rPr>
          <w:b w:val="0"/>
          <w:spacing w:val="1"/>
          <w:sz w:val="18"/>
          <w:szCs w:val="18"/>
        </w:rPr>
        <w:t xml:space="preserve"> </w:t>
      </w:r>
      <w:r w:rsidRPr="003D5691">
        <w:rPr>
          <w:b w:val="0"/>
          <w:sz w:val="18"/>
          <w:szCs w:val="18"/>
        </w:rPr>
        <w:t>услуги,</w:t>
      </w:r>
      <w:r w:rsidRPr="003D5691">
        <w:rPr>
          <w:b w:val="0"/>
          <w:spacing w:val="1"/>
          <w:sz w:val="18"/>
          <w:szCs w:val="18"/>
        </w:rPr>
        <w:t xml:space="preserve"> </w:t>
      </w:r>
      <w:r w:rsidRPr="003D5691">
        <w:rPr>
          <w:b w:val="0"/>
          <w:sz w:val="18"/>
          <w:szCs w:val="18"/>
        </w:rPr>
        <w:t>либо</w:t>
      </w:r>
      <w:r w:rsidRPr="003D5691">
        <w:rPr>
          <w:b w:val="0"/>
          <w:spacing w:val="1"/>
          <w:sz w:val="18"/>
          <w:szCs w:val="18"/>
        </w:rPr>
        <w:t xml:space="preserve"> </w:t>
      </w:r>
      <w:r w:rsidRPr="003D5691">
        <w:rPr>
          <w:b w:val="0"/>
          <w:sz w:val="18"/>
          <w:szCs w:val="18"/>
        </w:rPr>
        <w:t>руководителя</w:t>
      </w:r>
      <w:r w:rsidRPr="003D5691">
        <w:rPr>
          <w:b w:val="0"/>
          <w:spacing w:val="1"/>
          <w:sz w:val="18"/>
          <w:szCs w:val="18"/>
        </w:rPr>
        <w:t xml:space="preserve"> </w:t>
      </w:r>
      <w:r w:rsidRPr="003D5691">
        <w:rPr>
          <w:b w:val="0"/>
          <w:sz w:val="18"/>
          <w:szCs w:val="18"/>
        </w:rPr>
        <w:t>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41A1E" w:rsidRPr="003D5691" w:rsidRDefault="00D41A1E" w:rsidP="003D5691">
      <w:pPr>
        <w:pStyle w:val="a8"/>
        <w:tabs>
          <w:tab w:val="left" w:pos="635"/>
        </w:tabs>
        <w:ind w:firstLine="709"/>
        <w:jc w:val="left"/>
        <w:rPr>
          <w:b w:val="0"/>
          <w:sz w:val="18"/>
          <w:szCs w:val="18"/>
        </w:rPr>
      </w:pPr>
    </w:p>
    <w:p w:rsidR="00D41A1E" w:rsidRPr="003D5691" w:rsidRDefault="00D41A1E" w:rsidP="003D5691">
      <w:pPr>
        <w:pStyle w:val="1"/>
        <w:tabs>
          <w:tab w:val="left" w:pos="635"/>
        </w:tabs>
        <w:spacing w:before="0" w:after="0"/>
        <w:ind w:firstLine="709"/>
        <w:jc w:val="center"/>
        <w:rPr>
          <w:rFonts w:ascii="Times New Roman" w:hAnsi="Times New Roman"/>
          <w:sz w:val="18"/>
          <w:szCs w:val="18"/>
        </w:rPr>
      </w:pPr>
      <w:r w:rsidRPr="003D5691">
        <w:rPr>
          <w:rFonts w:ascii="Times New Roman" w:hAnsi="Times New Roman"/>
          <w:sz w:val="18"/>
          <w:szCs w:val="18"/>
        </w:rPr>
        <w:t>Исчерпывающий перечень оснований для отказа в приеме документов,</w:t>
      </w:r>
      <w:r w:rsidRPr="003D5691">
        <w:rPr>
          <w:rFonts w:ascii="Times New Roman" w:hAnsi="Times New Roman"/>
          <w:spacing w:val="1"/>
          <w:sz w:val="18"/>
          <w:szCs w:val="18"/>
        </w:rPr>
        <w:t xml:space="preserve"> </w:t>
      </w:r>
      <w:r w:rsidRPr="003D5691">
        <w:rPr>
          <w:rFonts w:ascii="Times New Roman" w:hAnsi="Times New Roman"/>
          <w:sz w:val="18"/>
          <w:szCs w:val="18"/>
        </w:rPr>
        <w:t>необходимых</w:t>
      </w:r>
      <w:r w:rsidRPr="003D5691">
        <w:rPr>
          <w:rFonts w:ascii="Times New Roman" w:hAnsi="Times New Roman"/>
          <w:spacing w:val="-4"/>
          <w:sz w:val="18"/>
          <w:szCs w:val="18"/>
        </w:rPr>
        <w:t xml:space="preserve"> </w:t>
      </w:r>
      <w:r w:rsidRPr="003D5691">
        <w:rPr>
          <w:rFonts w:ascii="Times New Roman" w:hAnsi="Times New Roman"/>
          <w:sz w:val="18"/>
          <w:szCs w:val="18"/>
        </w:rPr>
        <w:t>для</w:t>
      </w:r>
      <w:r w:rsidRPr="003D5691">
        <w:rPr>
          <w:rFonts w:ascii="Times New Roman" w:hAnsi="Times New Roman"/>
          <w:spacing w:val="-7"/>
          <w:sz w:val="18"/>
          <w:szCs w:val="18"/>
        </w:rPr>
        <w:t xml:space="preserve"> </w:t>
      </w:r>
      <w:r w:rsidRPr="003D5691">
        <w:rPr>
          <w:rFonts w:ascii="Times New Roman" w:hAnsi="Times New Roman"/>
          <w:sz w:val="18"/>
          <w:szCs w:val="18"/>
        </w:rPr>
        <w:t>предоставления</w:t>
      </w:r>
      <w:r w:rsidRPr="003D5691">
        <w:rPr>
          <w:rFonts w:ascii="Times New Roman" w:hAnsi="Times New Roman"/>
          <w:spacing w:val="-6"/>
          <w:sz w:val="18"/>
          <w:szCs w:val="18"/>
        </w:rPr>
        <w:t xml:space="preserve"> </w:t>
      </w:r>
      <w:r w:rsidRPr="003D5691">
        <w:rPr>
          <w:rFonts w:ascii="Times New Roman" w:hAnsi="Times New Roman"/>
          <w:sz w:val="18"/>
          <w:szCs w:val="18"/>
        </w:rPr>
        <w:t>муниципальной</w:t>
      </w:r>
      <w:r w:rsidRPr="003D5691">
        <w:rPr>
          <w:rFonts w:ascii="Times New Roman" w:hAnsi="Times New Roman"/>
          <w:spacing w:val="-5"/>
          <w:sz w:val="18"/>
          <w:szCs w:val="18"/>
        </w:rPr>
        <w:t xml:space="preserve"> </w:t>
      </w:r>
      <w:r w:rsidRPr="003D5691">
        <w:rPr>
          <w:rFonts w:ascii="Times New Roman" w:hAnsi="Times New Roman"/>
          <w:sz w:val="18"/>
          <w:szCs w:val="18"/>
        </w:rPr>
        <w:t>услуги</w:t>
      </w:r>
    </w:p>
    <w:p w:rsidR="00D41A1E" w:rsidRPr="00D41A1E" w:rsidRDefault="00D41A1E" w:rsidP="003D5691">
      <w:pPr>
        <w:pStyle w:val="a8"/>
        <w:tabs>
          <w:tab w:val="left" w:pos="635"/>
        </w:tabs>
        <w:ind w:firstLine="709"/>
        <w:rPr>
          <w:b w:val="0"/>
          <w:sz w:val="18"/>
          <w:szCs w:val="18"/>
        </w:rPr>
      </w:pPr>
    </w:p>
    <w:p w:rsidR="00D41A1E" w:rsidRPr="00D41A1E" w:rsidRDefault="00D41A1E" w:rsidP="003D5691">
      <w:pPr>
        <w:tabs>
          <w:tab w:val="left" w:pos="635"/>
          <w:tab w:val="left" w:pos="1276"/>
          <w:tab w:val="left" w:pos="161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2.12. Основаниями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отказа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рассмотрению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являются:</w:t>
      </w:r>
    </w:p>
    <w:p w:rsidR="00D41A1E" w:rsidRPr="00D41A1E" w:rsidRDefault="00D41A1E" w:rsidP="003D5691">
      <w:pPr>
        <w:tabs>
          <w:tab w:val="left" w:pos="635"/>
          <w:tab w:val="left" w:pos="1686"/>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2.12.1. представление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неполного</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комплекта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документов;</w:t>
      </w:r>
    </w:p>
    <w:p w:rsidR="00D41A1E" w:rsidRPr="00D41A1E" w:rsidRDefault="00D41A1E" w:rsidP="003D5691">
      <w:pPr>
        <w:tabs>
          <w:tab w:val="left" w:pos="635"/>
          <w:tab w:val="left" w:pos="173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2.12.2. представленные документы утратили силу на момент обращения 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услугой;</w:t>
      </w:r>
    </w:p>
    <w:p w:rsidR="00D41A1E" w:rsidRPr="00D41A1E" w:rsidRDefault="00D41A1E" w:rsidP="003D5691">
      <w:pPr>
        <w:pStyle w:val="ab"/>
        <w:tabs>
          <w:tab w:val="left" w:pos="635"/>
          <w:tab w:val="left" w:pos="1686"/>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2.12.3. представленные</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документы</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содержат</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подчистки</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исправления</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текста,</w:t>
      </w:r>
      <w:r w:rsidRPr="00D41A1E">
        <w:rPr>
          <w:rFonts w:ascii="Times New Roman" w:hAnsi="Times New Roman" w:cs="Times New Roman"/>
          <w:spacing w:val="-67"/>
          <w:sz w:val="18"/>
          <w:szCs w:val="18"/>
        </w:rPr>
        <w:t xml:space="preserve"> </w:t>
      </w:r>
      <w:r w:rsidRPr="00D41A1E">
        <w:rPr>
          <w:rFonts w:ascii="Times New Roman" w:hAnsi="Times New Roman" w:cs="Times New Roman"/>
          <w:spacing w:val="-1"/>
          <w:sz w:val="18"/>
          <w:szCs w:val="18"/>
        </w:rPr>
        <w:t>не</w:t>
      </w:r>
      <w:r w:rsidRPr="00D41A1E">
        <w:rPr>
          <w:rFonts w:ascii="Times New Roman" w:hAnsi="Times New Roman" w:cs="Times New Roman"/>
          <w:spacing w:val="-18"/>
          <w:sz w:val="18"/>
          <w:szCs w:val="18"/>
        </w:rPr>
        <w:t xml:space="preserve"> </w:t>
      </w:r>
      <w:r w:rsidRPr="00D41A1E">
        <w:rPr>
          <w:rFonts w:ascii="Times New Roman" w:hAnsi="Times New Roman" w:cs="Times New Roman"/>
          <w:spacing w:val="-1"/>
          <w:sz w:val="18"/>
          <w:szCs w:val="18"/>
        </w:rPr>
        <w:t>заверенные</w:t>
      </w:r>
      <w:r w:rsidRPr="00D41A1E">
        <w:rPr>
          <w:rFonts w:ascii="Times New Roman" w:hAnsi="Times New Roman" w:cs="Times New Roman"/>
          <w:spacing w:val="-17"/>
          <w:sz w:val="18"/>
          <w:szCs w:val="18"/>
        </w:rPr>
        <w:t xml:space="preserve"> </w:t>
      </w:r>
      <w:r w:rsidRPr="00D41A1E">
        <w:rPr>
          <w:rFonts w:ascii="Times New Roman" w:hAnsi="Times New Roman" w:cs="Times New Roman"/>
          <w:spacing w:val="-1"/>
          <w:sz w:val="18"/>
          <w:szCs w:val="18"/>
        </w:rPr>
        <w:t>в</w:t>
      </w:r>
      <w:r w:rsidRPr="00D41A1E">
        <w:rPr>
          <w:rFonts w:ascii="Times New Roman" w:hAnsi="Times New Roman" w:cs="Times New Roman"/>
          <w:spacing w:val="-20"/>
          <w:sz w:val="18"/>
          <w:szCs w:val="18"/>
        </w:rPr>
        <w:t xml:space="preserve"> </w:t>
      </w:r>
      <w:r w:rsidRPr="00D41A1E">
        <w:rPr>
          <w:rFonts w:ascii="Times New Roman" w:hAnsi="Times New Roman" w:cs="Times New Roman"/>
          <w:spacing w:val="-1"/>
          <w:sz w:val="18"/>
          <w:szCs w:val="18"/>
        </w:rPr>
        <w:t>порядке,</w:t>
      </w:r>
      <w:r w:rsidRPr="00D41A1E">
        <w:rPr>
          <w:rFonts w:ascii="Times New Roman" w:hAnsi="Times New Roman" w:cs="Times New Roman"/>
          <w:spacing w:val="-18"/>
          <w:sz w:val="18"/>
          <w:szCs w:val="18"/>
        </w:rPr>
        <w:t xml:space="preserve"> </w:t>
      </w:r>
      <w:r w:rsidRPr="00D41A1E">
        <w:rPr>
          <w:rFonts w:ascii="Times New Roman" w:hAnsi="Times New Roman" w:cs="Times New Roman"/>
          <w:spacing w:val="-1"/>
          <w:sz w:val="18"/>
          <w:szCs w:val="18"/>
        </w:rPr>
        <w:t>установленном</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законодательством</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Федерации;</w:t>
      </w:r>
    </w:p>
    <w:p w:rsidR="00D41A1E" w:rsidRPr="00D41A1E" w:rsidRDefault="00D41A1E" w:rsidP="003D5691">
      <w:pPr>
        <w:pStyle w:val="ab"/>
        <w:tabs>
          <w:tab w:val="left" w:pos="635"/>
          <w:tab w:val="left" w:pos="1918"/>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2.12.4. представленные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содержат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повреждения,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наличие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позволяет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полном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объеме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использовать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информацию</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сведения,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содержащиеся</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документах для</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услуги;</w:t>
      </w:r>
    </w:p>
    <w:p w:rsidR="00D41A1E" w:rsidRPr="00D41A1E" w:rsidRDefault="00D41A1E" w:rsidP="003D5691">
      <w:pPr>
        <w:pStyle w:val="ab"/>
        <w:tabs>
          <w:tab w:val="left" w:pos="635"/>
          <w:tab w:val="left" w:pos="1741"/>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2.12.5. несоблюдение установленных статьей 11 Федерального закона от 6</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апреля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2011</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года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63-ФЗ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подписи»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условий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признания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действительности,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усиленной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квалифицированной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подписи;</w:t>
      </w:r>
    </w:p>
    <w:p w:rsidR="00D41A1E" w:rsidRPr="00D41A1E" w:rsidRDefault="00D41A1E" w:rsidP="003D5691">
      <w:pPr>
        <w:pStyle w:val="ab"/>
        <w:tabs>
          <w:tab w:val="left" w:pos="635"/>
          <w:tab w:val="left" w:pos="1707"/>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2.12.6. подача запроса о предоставлении услуги и документов, 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 предоставления услуги, в электронной форме с нарушением установленных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требований;</w:t>
      </w:r>
    </w:p>
    <w:p w:rsidR="00D41A1E" w:rsidRPr="00D41A1E" w:rsidRDefault="00D41A1E" w:rsidP="003D5691">
      <w:pPr>
        <w:pStyle w:val="ab"/>
        <w:tabs>
          <w:tab w:val="left" w:pos="635"/>
          <w:tab w:val="left" w:pos="1803"/>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2.12.7. неполное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заполнение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числе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интерактивной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форме заявления на ЕПГУ;</w:t>
      </w:r>
    </w:p>
    <w:p w:rsidR="00D41A1E" w:rsidRPr="00D41A1E" w:rsidRDefault="00D41A1E" w:rsidP="003D5691">
      <w:pPr>
        <w:pStyle w:val="ab"/>
        <w:tabs>
          <w:tab w:val="left" w:pos="635"/>
          <w:tab w:val="left" w:pos="1681"/>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2.12.8. обращение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иной</w:t>
      </w:r>
      <w:r w:rsidRPr="00D41A1E">
        <w:rPr>
          <w:rFonts w:ascii="Times New Roman" w:hAnsi="Times New Roman" w:cs="Times New Roman"/>
          <w:spacing w:val="-4"/>
          <w:sz w:val="18"/>
          <w:szCs w:val="18"/>
        </w:rPr>
        <w:t xml:space="preserve"> муниципальной </w:t>
      </w:r>
      <w:r w:rsidRPr="00D41A1E">
        <w:rPr>
          <w:rFonts w:ascii="Times New Roman" w:hAnsi="Times New Roman" w:cs="Times New Roman"/>
          <w:sz w:val="18"/>
          <w:szCs w:val="18"/>
        </w:rPr>
        <w:t>услуги.</w:t>
      </w:r>
    </w:p>
    <w:p w:rsidR="00D41A1E" w:rsidRPr="00D41A1E" w:rsidRDefault="00D41A1E" w:rsidP="003D5691">
      <w:pPr>
        <w:pStyle w:val="ab"/>
        <w:tabs>
          <w:tab w:val="left" w:pos="635"/>
          <w:tab w:val="left" w:pos="1681"/>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 xml:space="preserve">2.12.9. Запрос подан лицом, не имеющим полномочий представлять интересы Заявителя. </w:t>
      </w:r>
    </w:p>
    <w:p w:rsidR="00D41A1E" w:rsidRPr="00D41A1E" w:rsidRDefault="00D41A1E" w:rsidP="003D5691">
      <w:pPr>
        <w:pStyle w:val="ab"/>
        <w:tabs>
          <w:tab w:val="left" w:pos="1681"/>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2.13. Решение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отказе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 муниципальной услуги, по форме, приведенной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 приложении № 7 к настоящему Административному регламенту, направляется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личный кабинет Заявителя на ЕПГУ не позднее первого рабочего дня, следующего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днем подачи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p>
    <w:p w:rsidR="00D41A1E" w:rsidRPr="00D41A1E" w:rsidRDefault="00D41A1E" w:rsidP="003D5691">
      <w:pPr>
        <w:pStyle w:val="ab"/>
        <w:tabs>
          <w:tab w:val="left" w:pos="1681"/>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2.14. Отказ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препятствует</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повторному</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обращению</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услуги.</w:t>
      </w:r>
    </w:p>
    <w:p w:rsidR="00D41A1E" w:rsidRPr="00D41A1E" w:rsidRDefault="00D41A1E" w:rsidP="003D5691">
      <w:pPr>
        <w:pStyle w:val="a8"/>
        <w:tabs>
          <w:tab w:val="left" w:pos="635"/>
        </w:tabs>
        <w:ind w:firstLine="709"/>
        <w:rPr>
          <w:sz w:val="18"/>
          <w:szCs w:val="18"/>
        </w:rPr>
      </w:pPr>
    </w:p>
    <w:p w:rsidR="00D41A1E" w:rsidRPr="00D41A1E" w:rsidRDefault="00D41A1E" w:rsidP="003D5691">
      <w:pPr>
        <w:pStyle w:val="1"/>
        <w:tabs>
          <w:tab w:val="left" w:pos="635"/>
        </w:tabs>
        <w:spacing w:before="0" w:after="0"/>
        <w:ind w:firstLine="709"/>
        <w:jc w:val="center"/>
        <w:rPr>
          <w:rFonts w:ascii="Times New Roman" w:hAnsi="Times New Roman"/>
          <w:sz w:val="18"/>
          <w:szCs w:val="18"/>
        </w:rPr>
      </w:pPr>
      <w:r w:rsidRPr="00D41A1E">
        <w:rPr>
          <w:rFonts w:ascii="Times New Roman" w:hAnsi="Times New Roman"/>
          <w:sz w:val="18"/>
          <w:szCs w:val="18"/>
        </w:rPr>
        <w:t>Исчерпывающий перечень оснований для приостановления или отказа в</w:t>
      </w:r>
      <w:r w:rsidRPr="00D41A1E">
        <w:rPr>
          <w:rFonts w:ascii="Times New Roman" w:hAnsi="Times New Roman"/>
          <w:spacing w:val="-67"/>
          <w:sz w:val="18"/>
          <w:szCs w:val="18"/>
        </w:rPr>
        <w:t xml:space="preserve">                             </w:t>
      </w:r>
      <w:r w:rsidRPr="00D41A1E">
        <w:rPr>
          <w:rFonts w:ascii="Times New Roman" w:hAnsi="Times New Roman"/>
          <w:sz w:val="18"/>
          <w:szCs w:val="18"/>
        </w:rPr>
        <w:t>предоставлении</w:t>
      </w:r>
      <w:r w:rsidRPr="00D41A1E">
        <w:rPr>
          <w:rFonts w:ascii="Times New Roman" w:hAnsi="Times New Roman"/>
          <w:spacing w:val="-2"/>
          <w:sz w:val="18"/>
          <w:szCs w:val="18"/>
        </w:rPr>
        <w:t xml:space="preserve"> </w:t>
      </w:r>
      <w:r w:rsidRPr="00D41A1E">
        <w:rPr>
          <w:rFonts w:ascii="Times New Roman" w:hAnsi="Times New Roman"/>
          <w:sz w:val="18"/>
          <w:szCs w:val="18"/>
        </w:rPr>
        <w:t>муниципальной</w:t>
      </w:r>
      <w:r w:rsidRPr="00D41A1E">
        <w:rPr>
          <w:rFonts w:ascii="Times New Roman" w:hAnsi="Times New Roman"/>
          <w:spacing w:val="-2"/>
          <w:sz w:val="18"/>
          <w:szCs w:val="18"/>
        </w:rPr>
        <w:t xml:space="preserve"> </w:t>
      </w:r>
      <w:r w:rsidRPr="00D41A1E">
        <w:rPr>
          <w:rFonts w:ascii="Times New Roman" w:hAnsi="Times New Roman"/>
          <w:sz w:val="18"/>
          <w:szCs w:val="18"/>
        </w:rPr>
        <w:t>услуги</w:t>
      </w:r>
    </w:p>
    <w:p w:rsidR="00D41A1E" w:rsidRPr="00D41A1E" w:rsidRDefault="00D41A1E" w:rsidP="003D5691">
      <w:pPr>
        <w:pStyle w:val="a8"/>
        <w:tabs>
          <w:tab w:val="left" w:pos="635"/>
        </w:tabs>
        <w:ind w:firstLine="709"/>
        <w:rPr>
          <w:b w:val="0"/>
          <w:sz w:val="18"/>
          <w:szCs w:val="18"/>
        </w:rPr>
      </w:pPr>
    </w:p>
    <w:p w:rsidR="00D41A1E" w:rsidRPr="00D41A1E" w:rsidRDefault="00D41A1E" w:rsidP="003D5691">
      <w:pPr>
        <w:pStyle w:val="ab"/>
        <w:tabs>
          <w:tab w:val="left" w:pos="635"/>
          <w:tab w:val="left" w:pos="1630"/>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2.15. Основание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приостановления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промежуточного</w:t>
      </w:r>
      <w:r w:rsidRPr="00D41A1E">
        <w:rPr>
          <w:rFonts w:ascii="Times New Roman" w:hAnsi="Times New Roman" w:cs="Times New Roman"/>
          <w:spacing w:val="-67"/>
          <w:sz w:val="18"/>
          <w:szCs w:val="18"/>
        </w:rPr>
        <w:t xml:space="preserve">          </w:t>
      </w:r>
      <w:r w:rsidRPr="00D41A1E">
        <w:rPr>
          <w:rFonts w:ascii="Times New Roman" w:hAnsi="Times New Roman" w:cs="Times New Roman"/>
          <w:spacing w:val="-1"/>
          <w:sz w:val="18"/>
          <w:szCs w:val="18"/>
        </w:rPr>
        <w:t>результата</w:t>
      </w:r>
      <w:r w:rsidRPr="00D41A1E">
        <w:rPr>
          <w:rFonts w:ascii="Times New Roman" w:hAnsi="Times New Roman" w:cs="Times New Roman"/>
          <w:spacing w:val="-14"/>
          <w:sz w:val="18"/>
          <w:szCs w:val="18"/>
        </w:rPr>
        <w:t xml:space="preserve"> </w:t>
      </w:r>
      <w:r w:rsidRPr="00D41A1E">
        <w:rPr>
          <w:rFonts w:ascii="Times New Roman" w:hAnsi="Times New Roman" w:cs="Times New Roman"/>
          <w:spacing w:val="-1"/>
          <w:sz w:val="18"/>
          <w:szCs w:val="18"/>
        </w:rPr>
        <w:t>муниципальной</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предусмотренной</w:t>
      </w:r>
      <w:r w:rsidRPr="00D41A1E">
        <w:rPr>
          <w:rFonts w:ascii="Times New Roman" w:hAnsi="Times New Roman" w:cs="Times New Roman"/>
          <w:spacing w:val="-15"/>
          <w:sz w:val="18"/>
          <w:szCs w:val="18"/>
        </w:rPr>
        <w:t xml:space="preserve"> </w:t>
      </w:r>
      <w:r w:rsidRPr="00D41A1E">
        <w:rPr>
          <w:rFonts w:ascii="Times New Roman" w:hAnsi="Times New Roman" w:cs="Times New Roman"/>
          <w:sz w:val="18"/>
          <w:szCs w:val="18"/>
        </w:rPr>
        <w:t>пунктом</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2.6 настоящего Административного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регламента:</w:t>
      </w:r>
    </w:p>
    <w:p w:rsidR="00D41A1E" w:rsidRPr="003D5691" w:rsidRDefault="00D41A1E" w:rsidP="003D5691">
      <w:pPr>
        <w:pStyle w:val="a8"/>
        <w:tabs>
          <w:tab w:val="left" w:pos="635"/>
        </w:tabs>
        <w:ind w:firstLine="709"/>
        <w:jc w:val="left"/>
        <w:rPr>
          <w:b w:val="0"/>
          <w:sz w:val="18"/>
          <w:szCs w:val="18"/>
        </w:rPr>
      </w:pPr>
      <w:r w:rsidRPr="003D5691">
        <w:rPr>
          <w:b w:val="0"/>
          <w:sz w:val="18"/>
          <w:szCs w:val="18"/>
        </w:rPr>
        <w:lastRenderedPageBreak/>
        <w:t>если</w:t>
      </w:r>
      <w:r w:rsidRPr="003D5691">
        <w:rPr>
          <w:b w:val="0"/>
          <w:spacing w:val="1"/>
          <w:sz w:val="18"/>
          <w:szCs w:val="18"/>
        </w:rPr>
        <w:t xml:space="preserve"> </w:t>
      </w:r>
      <w:r w:rsidRPr="003D5691">
        <w:rPr>
          <w:b w:val="0"/>
          <w:sz w:val="18"/>
          <w:szCs w:val="18"/>
        </w:rPr>
        <w:t>на</w:t>
      </w:r>
      <w:r w:rsidRPr="003D5691">
        <w:rPr>
          <w:b w:val="0"/>
          <w:spacing w:val="1"/>
          <w:sz w:val="18"/>
          <w:szCs w:val="18"/>
        </w:rPr>
        <w:t xml:space="preserve"> </w:t>
      </w:r>
      <w:r w:rsidRPr="003D5691">
        <w:rPr>
          <w:b w:val="0"/>
          <w:sz w:val="18"/>
          <w:szCs w:val="18"/>
        </w:rPr>
        <w:t>момент</w:t>
      </w:r>
      <w:r w:rsidRPr="003D5691">
        <w:rPr>
          <w:b w:val="0"/>
          <w:spacing w:val="1"/>
          <w:sz w:val="18"/>
          <w:szCs w:val="18"/>
        </w:rPr>
        <w:t xml:space="preserve"> </w:t>
      </w:r>
      <w:r w:rsidRPr="003D5691">
        <w:rPr>
          <w:b w:val="0"/>
          <w:sz w:val="18"/>
          <w:szCs w:val="18"/>
        </w:rPr>
        <w:t>поступления</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уполномоченный</w:t>
      </w:r>
      <w:r w:rsidRPr="003D5691">
        <w:rPr>
          <w:b w:val="0"/>
          <w:spacing w:val="1"/>
          <w:sz w:val="18"/>
          <w:szCs w:val="18"/>
        </w:rPr>
        <w:t xml:space="preserve"> </w:t>
      </w:r>
      <w:r w:rsidRPr="003D5691">
        <w:rPr>
          <w:b w:val="0"/>
          <w:sz w:val="18"/>
          <w:szCs w:val="18"/>
        </w:rPr>
        <w:t>орган</w:t>
      </w:r>
      <w:r w:rsidRPr="003D5691">
        <w:rPr>
          <w:b w:val="0"/>
          <w:spacing w:val="1"/>
          <w:sz w:val="18"/>
          <w:szCs w:val="18"/>
        </w:rPr>
        <w:t xml:space="preserve"> </w:t>
      </w:r>
      <w:r w:rsidRPr="003D5691">
        <w:rPr>
          <w:b w:val="0"/>
          <w:sz w:val="18"/>
          <w:szCs w:val="18"/>
        </w:rPr>
        <w:t>заявления</w:t>
      </w:r>
      <w:r w:rsidRPr="003D5691">
        <w:rPr>
          <w:b w:val="0"/>
          <w:spacing w:val="1"/>
          <w:sz w:val="18"/>
          <w:szCs w:val="18"/>
        </w:rPr>
        <w:t xml:space="preserve"> </w:t>
      </w:r>
      <w:r w:rsidRPr="003D5691">
        <w:rPr>
          <w:b w:val="0"/>
          <w:sz w:val="18"/>
          <w:szCs w:val="18"/>
        </w:rPr>
        <w:t>об</w:t>
      </w:r>
      <w:r w:rsidRPr="003D5691">
        <w:rPr>
          <w:b w:val="0"/>
          <w:spacing w:val="1"/>
          <w:sz w:val="18"/>
          <w:szCs w:val="18"/>
        </w:rPr>
        <w:t xml:space="preserve"> </w:t>
      </w:r>
      <w:r w:rsidRPr="003D5691">
        <w:rPr>
          <w:b w:val="0"/>
          <w:sz w:val="18"/>
          <w:szCs w:val="18"/>
        </w:rPr>
        <w:t>утверждении</w:t>
      </w:r>
      <w:r w:rsidRPr="003D5691">
        <w:rPr>
          <w:b w:val="0"/>
          <w:spacing w:val="1"/>
          <w:sz w:val="18"/>
          <w:szCs w:val="18"/>
        </w:rPr>
        <w:t xml:space="preserve"> </w:t>
      </w:r>
      <w:r w:rsidRPr="003D5691">
        <w:rPr>
          <w:b w:val="0"/>
          <w:sz w:val="18"/>
          <w:szCs w:val="18"/>
        </w:rPr>
        <w:t>схемы</w:t>
      </w:r>
      <w:r w:rsidRPr="003D5691">
        <w:rPr>
          <w:b w:val="0"/>
          <w:spacing w:val="1"/>
          <w:sz w:val="18"/>
          <w:szCs w:val="18"/>
        </w:rPr>
        <w:t xml:space="preserve"> </w:t>
      </w:r>
      <w:r w:rsidRPr="003D5691">
        <w:rPr>
          <w:b w:val="0"/>
          <w:sz w:val="18"/>
          <w:szCs w:val="18"/>
        </w:rPr>
        <w:t>расположения</w:t>
      </w:r>
      <w:r w:rsidRPr="003D5691">
        <w:rPr>
          <w:b w:val="0"/>
          <w:spacing w:val="1"/>
          <w:sz w:val="18"/>
          <w:szCs w:val="18"/>
        </w:rPr>
        <w:t xml:space="preserve"> </w:t>
      </w:r>
      <w:r w:rsidRPr="003D5691">
        <w:rPr>
          <w:b w:val="0"/>
          <w:sz w:val="18"/>
          <w:szCs w:val="18"/>
        </w:rPr>
        <w:t>земельного</w:t>
      </w:r>
      <w:r w:rsidRPr="003D5691">
        <w:rPr>
          <w:b w:val="0"/>
          <w:spacing w:val="1"/>
          <w:sz w:val="18"/>
          <w:szCs w:val="18"/>
        </w:rPr>
        <w:t xml:space="preserve"> </w:t>
      </w:r>
      <w:r w:rsidRPr="003D5691">
        <w:rPr>
          <w:b w:val="0"/>
          <w:sz w:val="18"/>
          <w:szCs w:val="18"/>
        </w:rPr>
        <w:t>участка,</w:t>
      </w:r>
      <w:r w:rsidRPr="003D5691">
        <w:rPr>
          <w:b w:val="0"/>
          <w:spacing w:val="1"/>
          <w:sz w:val="18"/>
          <w:szCs w:val="18"/>
        </w:rPr>
        <w:t xml:space="preserve"> </w:t>
      </w:r>
      <w:r w:rsidRPr="003D5691">
        <w:rPr>
          <w:b w:val="0"/>
          <w:sz w:val="18"/>
          <w:szCs w:val="18"/>
        </w:rPr>
        <w:t>на</w:t>
      </w:r>
      <w:r w:rsidRPr="003D5691">
        <w:rPr>
          <w:b w:val="0"/>
          <w:spacing w:val="1"/>
          <w:sz w:val="18"/>
          <w:szCs w:val="18"/>
        </w:rPr>
        <w:t xml:space="preserve"> </w:t>
      </w:r>
      <w:r w:rsidRPr="003D5691">
        <w:rPr>
          <w:b w:val="0"/>
          <w:sz w:val="18"/>
          <w:szCs w:val="18"/>
        </w:rPr>
        <w:t>рассмотрении</w:t>
      </w:r>
      <w:r w:rsidRPr="003D5691">
        <w:rPr>
          <w:b w:val="0"/>
          <w:spacing w:val="1"/>
          <w:sz w:val="18"/>
          <w:szCs w:val="18"/>
        </w:rPr>
        <w:t xml:space="preserve"> </w:t>
      </w:r>
      <w:r w:rsidRPr="003D5691">
        <w:rPr>
          <w:b w:val="0"/>
          <w:sz w:val="18"/>
          <w:szCs w:val="18"/>
        </w:rPr>
        <w:t>уполномоченного</w:t>
      </w:r>
      <w:r w:rsidRPr="003D5691">
        <w:rPr>
          <w:b w:val="0"/>
          <w:spacing w:val="1"/>
          <w:sz w:val="18"/>
          <w:szCs w:val="18"/>
        </w:rPr>
        <w:t xml:space="preserve"> </w:t>
      </w:r>
      <w:r w:rsidRPr="003D5691">
        <w:rPr>
          <w:b w:val="0"/>
          <w:sz w:val="18"/>
          <w:szCs w:val="18"/>
        </w:rPr>
        <w:t>органа</w:t>
      </w:r>
      <w:r w:rsidRPr="003D5691">
        <w:rPr>
          <w:b w:val="0"/>
          <w:spacing w:val="1"/>
          <w:sz w:val="18"/>
          <w:szCs w:val="18"/>
        </w:rPr>
        <w:t xml:space="preserve"> </w:t>
      </w:r>
      <w:r w:rsidRPr="003D5691">
        <w:rPr>
          <w:b w:val="0"/>
          <w:sz w:val="18"/>
          <w:szCs w:val="18"/>
        </w:rPr>
        <w:t>находится</w:t>
      </w:r>
      <w:r w:rsidRPr="003D5691">
        <w:rPr>
          <w:b w:val="0"/>
          <w:spacing w:val="1"/>
          <w:sz w:val="18"/>
          <w:szCs w:val="18"/>
        </w:rPr>
        <w:t xml:space="preserve"> </w:t>
      </w:r>
      <w:r w:rsidRPr="003D5691">
        <w:rPr>
          <w:b w:val="0"/>
          <w:sz w:val="18"/>
          <w:szCs w:val="18"/>
        </w:rPr>
        <w:t>представленная</w:t>
      </w:r>
      <w:r w:rsidRPr="003D5691">
        <w:rPr>
          <w:b w:val="0"/>
          <w:spacing w:val="1"/>
          <w:sz w:val="18"/>
          <w:szCs w:val="18"/>
        </w:rPr>
        <w:t xml:space="preserve"> </w:t>
      </w:r>
      <w:r w:rsidRPr="003D5691">
        <w:rPr>
          <w:b w:val="0"/>
          <w:sz w:val="18"/>
          <w:szCs w:val="18"/>
        </w:rPr>
        <w:t>ранее</w:t>
      </w:r>
      <w:r w:rsidRPr="003D5691">
        <w:rPr>
          <w:b w:val="0"/>
          <w:spacing w:val="1"/>
          <w:sz w:val="18"/>
          <w:szCs w:val="18"/>
        </w:rPr>
        <w:t xml:space="preserve"> </w:t>
      </w:r>
      <w:r w:rsidRPr="003D5691">
        <w:rPr>
          <w:b w:val="0"/>
          <w:sz w:val="18"/>
          <w:szCs w:val="18"/>
        </w:rPr>
        <w:t>другим</w:t>
      </w:r>
      <w:r w:rsidRPr="003D5691">
        <w:rPr>
          <w:b w:val="0"/>
          <w:spacing w:val="1"/>
          <w:sz w:val="18"/>
          <w:szCs w:val="18"/>
        </w:rPr>
        <w:t xml:space="preserve"> </w:t>
      </w:r>
      <w:r w:rsidRPr="003D5691">
        <w:rPr>
          <w:b w:val="0"/>
          <w:sz w:val="18"/>
          <w:szCs w:val="18"/>
        </w:rPr>
        <w:t>лицом</w:t>
      </w:r>
      <w:r w:rsidRPr="003D5691">
        <w:rPr>
          <w:b w:val="0"/>
          <w:spacing w:val="1"/>
          <w:sz w:val="18"/>
          <w:szCs w:val="18"/>
        </w:rPr>
        <w:t xml:space="preserve"> </w:t>
      </w:r>
      <w:r w:rsidRPr="003D5691">
        <w:rPr>
          <w:b w:val="0"/>
          <w:sz w:val="18"/>
          <w:szCs w:val="18"/>
        </w:rPr>
        <w:t>схема</w:t>
      </w:r>
      <w:r w:rsidRPr="003D5691">
        <w:rPr>
          <w:b w:val="0"/>
          <w:spacing w:val="1"/>
          <w:sz w:val="18"/>
          <w:szCs w:val="18"/>
        </w:rPr>
        <w:t xml:space="preserve"> </w:t>
      </w:r>
      <w:r w:rsidRPr="003D5691">
        <w:rPr>
          <w:b w:val="0"/>
          <w:sz w:val="18"/>
          <w:szCs w:val="18"/>
        </w:rPr>
        <w:t>расположения</w:t>
      </w:r>
      <w:r w:rsidRPr="003D5691">
        <w:rPr>
          <w:b w:val="0"/>
          <w:spacing w:val="1"/>
          <w:sz w:val="18"/>
          <w:szCs w:val="18"/>
        </w:rPr>
        <w:t xml:space="preserve"> </w:t>
      </w:r>
      <w:r w:rsidRPr="003D5691">
        <w:rPr>
          <w:b w:val="0"/>
          <w:sz w:val="18"/>
          <w:szCs w:val="18"/>
        </w:rPr>
        <w:t>земельного</w:t>
      </w:r>
      <w:r w:rsidRPr="003D5691">
        <w:rPr>
          <w:b w:val="0"/>
          <w:spacing w:val="1"/>
          <w:sz w:val="18"/>
          <w:szCs w:val="18"/>
        </w:rPr>
        <w:t xml:space="preserve"> </w:t>
      </w:r>
      <w:r w:rsidRPr="003D5691">
        <w:rPr>
          <w:b w:val="0"/>
          <w:sz w:val="18"/>
          <w:szCs w:val="18"/>
        </w:rPr>
        <w:t>участка</w:t>
      </w:r>
      <w:r w:rsidRPr="003D5691">
        <w:rPr>
          <w:b w:val="0"/>
          <w:spacing w:val="1"/>
          <w:sz w:val="18"/>
          <w:szCs w:val="18"/>
        </w:rPr>
        <w:t xml:space="preserve"> </w:t>
      </w:r>
      <w:r w:rsidRPr="003D5691">
        <w:rPr>
          <w:b w:val="0"/>
          <w:sz w:val="18"/>
          <w:szCs w:val="18"/>
        </w:rPr>
        <w:t>и</w:t>
      </w:r>
      <w:r w:rsidRPr="003D5691">
        <w:rPr>
          <w:b w:val="0"/>
          <w:spacing w:val="1"/>
          <w:sz w:val="18"/>
          <w:szCs w:val="18"/>
        </w:rPr>
        <w:t xml:space="preserve"> </w:t>
      </w:r>
      <w:r w:rsidRPr="003D5691">
        <w:rPr>
          <w:b w:val="0"/>
          <w:sz w:val="18"/>
          <w:szCs w:val="18"/>
        </w:rPr>
        <w:t>местоположение</w:t>
      </w:r>
      <w:r w:rsidRPr="003D5691">
        <w:rPr>
          <w:b w:val="0"/>
          <w:spacing w:val="1"/>
          <w:sz w:val="18"/>
          <w:szCs w:val="18"/>
        </w:rPr>
        <w:t xml:space="preserve"> </w:t>
      </w:r>
      <w:r w:rsidRPr="003D5691">
        <w:rPr>
          <w:b w:val="0"/>
          <w:sz w:val="18"/>
          <w:szCs w:val="18"/>
        </w:rPr>
        <w:t>земельных</w:t>
      </w:r>
      <w:r w:rsidRPr="003D5691">
        <w:rPr>
          <w:b w:val="0"/>
          <w:spacing w:val="1"/>
          <w:sz w:val="18"/>
          <w:szCs w:val="18"/>
        </w:rPr>
        <w:t xml:space="preserve"> </w:t>
      </w:r>
      <w:r w:rsidRPr="003D5691">
        <w:rPr>
          <w:b w:val="0"/>
          <w:sz w:val="18"/>
          <w:szCs w:val="18"/>
        </w:rPr>
        <w:t>участков,</w:t>
      </w:r>
      <w:r w:rsidRPr="003D5691">
        <w:rPr>
          <w:b w:val="0"/>
          <w:spacing w:val="1"/>
          <w:sz w:val="18"/>
          <w:szCs w:val="18"/>
        </w:rPr>
        <w:t xml:space="preserve"> </w:t>
      </w:r>
      <w:r w:rsidRPr="003D5691">
        <w:rPr>
          <w:b w:val="0"/>
          <w:sz w:val="18"/>
          <w:szCs w:val="18"/>
        </w:rPr>
        <w:t>образование</w:t>
      </w:r>
      <w:r w:rsidRPr="003D5691">
        <w:rPr>
          <w:b w:val="0"/>
          <w:spacing w:val="1"/>
          <w:sz w:val="18"/>
          <w:szCs w:val="18"/>
        </w:rPr>
        <w:t xml:space="preserve"> </w:t>
      </w:r>
      <w:r w:rsidRPr="003D5691">
        <w:rPr>
          <w:b w:val="0"/>
          <w:sz w:val="18"/>
          <w:szCs w:val="18"/>
        </w:rPr>
        <w:t>которых</w:t>
      </w:r>
      <w:r w:rsidRPr="003D5691">
        <w:rPr>
          <w:b w:val="0"/>
          <w:spacing w:val="1"/>
          <w:sz w:val="18"/>
          <w:szCs w:val="18"/>
        </w:rPr>
        <w:t xml:space="preserve"> </w:t>
      </w:r>
      <w:r w:rsidRPr="003D5691">
        <w:rPr>
          <w:b w:val="0"/>
          <w:sz w:val="18"/>
          <w:szCs w:val="18"/>
        </w:rPr>
        <w:t>предусмотрено</w:t>
      </w:r>
      <w:r w:rsidRPr="003D5691">
        <w:rPr>
          <w:b w:val="0"/>
          <w:spacing w:val="1"/>
          <w:sz w:val="18"/>
          <w:szCs w:val="18"/>
        </w:rPr>
        <w:t xml:space="preserve"> </w:t>
      </w:r>
      <w:r w:rsidRPr="003D5691">
        <w:rPr>
          <w:b w:val="0"/>
          <w:sz w:val="18"/>
          <w:szCs w:val="18"/>
        </w:rPr>
        <w:t>этими</w:t>
      </w:r>
      <w:r w:rsidRPr="003D5691">
        <w:rPr>
          <w:b w:val="0"/>
          <w:spacing w:val="1"/>
          <w:sz w:val="18"/>
          <w:szCs w:val="18"/>
        </w:rPr>
        <w:t xml:space="preserve"> </w:t>
      </w:r>
      <w:r w:rsidRPr="003D5691">
        <w:rPr>
          <w:b w:val="0"/>
          <w:sz w:val="18"/>
          <w:szCs w:val="18"/>
        </w:rPr>
        <w:t>схемами,</w:t>
      </w:r>
      <w:r w:rsidRPr="003D5691">
        <w:rPr>
          <w:b w:val="0"/>
          <w:spacing w:val="1"/>
          <w:sz w:val="18"/>
          <w:szCs w:val="18"/>
        </w:rPr>
        <w:t xml:space="preserve"> </w:t>
      </w:r>
      <w:r w:rsidRPr="003D5691">
        <w:rPr>
          <w:b w:val="0"/>
          <w:sz w:val="18"/>
          <w:szCs w:val="18"/>
        </w:rPr>
        <w:t>частично</w:t>
      </w:r>
      <w:r w:rsidRPr="003D5691">
        <w:rPr>
          <w:b w:val="0"/>
          <w:spacing w:val="1"/>
          <w:sz w:val="18"/>
          <w:szCs w:val="18"/>
        </w:rPr>
        <w:t xml:space="preserve"> </w:t>
      </w:r>
      <w:r w:rsidRPr="003D5691">
        <w:rPr>
          <w:b w:val="0"/>
          <w:sz w:val="18"/>
          <w:szCs w:val="18"/>
        </w:rPr>
        <w:t>или</w:t>
      </w:r>
      <w:r w:rsidRPr="003D5691">
        <w:rPr>
          <w:b w:val="0"/>
          <w:spacing w:val="1"/>
          <w:sz w:val="18"/>
          <w:szCs w:val="18"/>
        </w:rPr>
        <w:t xml:space="preserve"> </w:t>
      </w:r>
      <w:r w:rsidRPr="003D5691">
        <w:rPr>
          <w:b w:val="0"/>
          <w:sz w:val="18"/>
          <w:szCs w:val="18"/>
        </w:rPr>
        <w:t>полностью</w:t>
      </w:r>
      <w:r w:rsidRPr="003D5691">
        <w:rPr>
          <w:b w:val="0"/>
          <w:spacing w:val="1"/>
          <w:sz w:val="18"/>
          <w:szCs w:val="18"/>
        </w:rPr>
        <w:t xml:space="preserve"> </w:t>
      </w:r>
      <w:r w:rsidRPr="003D5691">
        <w:rPr>
          <w:b w:val="0"/>
          <w:sz w:val="18"/>
          <w:szCs w:val="18"/>
        </w:rPr>
        <w:t>совпадает.</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Решение о приостановлении рассмотрения заявления об утверждении схемы</w:t>
      </w:r>
      <w:r w:rsidRPr="003D5691">
        <w:rPr>
          <w:b w:val="0"/>
          <w:spacing w:val="1"/>
          <w:sz w:val="18"/>
          <w:szCs w:val="18"/>
        </w:rPr>
        <w:t xml:space="preserve"> </w:t>
      </w:r>
      <w:r w:rsidRPr="003D5691">
        <w:rPr>
          <w:b w:val="0"/>
          <w:sz w:val="18"/>
          <w:szCs w:val="18"/>
        </w:rPr>
        <w:t>расположения земельного участка направляется</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личный</w:t>
      </w:r>
      <w:r w:rsidRPr="003D5691">
        <w:rPr>
          <w:b w:val="0"/>
          <w:spacing w:val="1"/>
          <w:sz w:val="18"/>
          <w:szCs w:val="18"/>
        </w:rPr>
        <w:t xml:space="preserve"> </w:t>
      </w:r>
      <w:r w:rsidRPr="003D5691">
        <w:rPr>
          <w:b w:val="0"/>
          <w:sz w:val="18"/>
          <w:szCs w:val="18"/>
        </w:rPr>
        <w:t>кабинет</w:t>
      </w:r>
      <w:r w:rsidRPr="003D5691">
        <w:rPr>
          <w:b w:val="0"/>
          <w:spacing w:val="1"/>
          <w:sz w:val="18"/>
          <w:szCs w:val="18"/>
        </w:rPr>
        <w:t xml:space="preserve"> </w:t>
      </w:r>
      <w:r w:rsidRPr="003D5691">
        <w:rPr>
          <w:b w:val="0"/>
          <w:sz w:val="18"/>
          <w:szCs w:val="18"/>
        </w:rPr>
        <w:t>Заявителя</w:t>
      </w:r>
      <w:r w:rsidRPr="003D5691">
        <w:rPr>
          <w:b w:val="0"/>
          <w:spacing w:val="-6"/>
          <w:sz w:val="18"/>
          <w:szCs w:val="18"/>
        </w:rPr>
        <w:t xml:space="preserve"> </w:t>
      </w:r>
      <w:r w:rsidRPr="003D5691">
        <w:rPr>
          <w:b w:val="0"/>
          <w:sz w:val="18"/>
          <w:szCs w:val="18"/>
        </w:rPr>
        <w:t>на</w:t>
      </w:r>
      <w:r w:rsidRPr="003D5691">
        <w:rPr>
          <w:b w:val="0"/>
          <w:spacing w:val="-7"/>
          <w:sz w:val="18"/>
          <w:szCs w:val="18"/>
        </w:rPr>
        <w:t xml:space="preserve"> </w:t>
      </w:r>
      <w:r w:rsidRPr="003D5691">
        <w:rPr>
          <w:b w:val="0"/>
          <w:sz w:val="18"/>
          <w:szCs w:val="18"/>
        </w:rPr>
        <w:t>ЕПГУ</w:t>
      </w:r>
      <w:r w:rsidRPr="003D5691">
        <w:rPr>
          <w:b w:val="0"/>
          <w:spacing w:val="-6"/>
          <w:sz w:val="18"/>
          <w:szCs w:val="18"/>
        </w:rPr>
        <w:t xml:space="preserve"> </w:t>
      </w:r>
      <w:r w:rsidRPr="003D5691">
        <w:rPr>
          <w:b w:val="0"/>
          <w:sz w:val="18"/>
          <w:szCs w:val="18"/>
        </w:rPr>
        <w:t>не</w:t>
      </w:r>
      <w:r w:rsidRPr="003D5691">
        <w:rPr>
          <w:b w:val="0"/>
          <w:spacing w:val="-7"/>
          <w:sz w:val="18"/>
          <w:szCs w:val="18"/>
        </w:rPr>
        <w:t xml:space="preserve"> </w:t>
      </w:r>
      <w:r w:rsidRPr="003D5691">
        <w:rPr>
          <w:b w:val="0"/>
          <w:sz w:val="18"/>
          <w:szCs w:val="18"/>
        </w:rPr>
        <w:t>позднее</w:t>
      </w:r>
      <w:r w:rsidRPr="003D5691">
        <w:rPr>
          <w:b w:val="0"/>
          <w:spacing w:val="-6"/>
          <w:sz w:val="18"/>
          <w:szCs w:val="18"/>
        </w:rPr>
        <w:t xml:space="preserve"> </w:t>
      </w:r>
      <w:r w:rsidRPr="003D5691">
        <w:rPr>
          <w:b w:val="0"/>
          <w:sz w:val="18"/>
          <w:szCs w:val="18"/>
        </w:rPr>
        <w:t>первого</w:t>
      </w:r>
      <w:r w:rsidRPr="003D5691">
        <w:rPr>
          <w:b w:val="0"/>
          <w:spacing w:val="-8"/>
          <w:sz w:val="18"/>
          <w:szCs w:val="18"/>
        </w:rPr>
        <w:t xml:space="preserve"> </w:t>
      </w:r>
      <w:r w:rsidRPr="003D5691">
        <w:rPr>
          <w:b w:val="0"/>
          <w:sz w:val="18"/>
          <w:szCs w:val="18"/>
        </w:rPr>
        <w:t>рабочего</w:t>
      </w:r>
      <w:r w:rsidRPr="003D5691">
        <w:rPr>
          <w:b w:val="0"/>
          <w:spacing w:val="-6"/>
          <w:sz w:val="18"/>
          <w:szCs w:val="18"/>
        </w:rPr>
        <w:t xml:space="preserve"> </w:t>
      </w:r>
      <w:r w:rsidRPr="003D5691">
        <w:rPr>
          <w:b w:val="0"/>
          <w:sz w:val="18"/>
          <w:szCs w:val="18"/>
        </w:rPr>
        <w:t>дня,</w:t>
      </w:r>
      <w:r w:rsidRPr="003D5691">
        <w:rPr>
          <w:b w:val="0"/>
          <w:spacing w:val="-7"/>
          <w:sz w:val="18"/>
          <w:szCs w:val="18"/>
        </w:rPr>
        <w:t xml:space="preserve"> </w:t>
      </w:r>
      <w:r w:rsidRPr="003D5691">
        <w:rPr>
          <w:b w:val="0"/>
          <w:sz w:val="18"/>
          <w:szCs w:val="18"/>
        </w:rPr>
        <w:t>следующего</w:t>
      </w:r>
      <w:r w:rsidRPr="003D5691">
        <w:rPr>
          <w:b w:val="0"/>
          <w:spacing w:val="-6"/>
          <w:sz w:val="18"/>
          <w:szCs w:val="18"/>
        </w:rPr>
        <w:t xml:space="preserve"> </w:t>
      </w:r>
      <w:r w:rsidRPr="003D5691">
        <w:rPr>
          <w:b w:val="0"/>
          <w:sz w:val="18"/>
          <w:szCs w:val="18"/>
        </w:rPr>
        <w:t>за</w:t>
      </w:r>
      <w:r w:rsidRPr="003D5691">
        <w:rPr>
          <w:b w:val="0"/>
          <w:spacing w:val="-7"/>
          <w:sz w:val="18"/>
          <w:szCs w:val="18"/>
        </w:rPr>
        <w:t xml:space="preserve"> </w:t>
      </w:r>
      <w:r w:rsidRPr="003D5691">
        <w:rPr>
          <w:b w:val="0"/>
          <w:sz w:val="18"/>
          <w:szCs w:val="18"/>
        </w:rPr>
        <w:t>днем</w:t>
      </w:r>
      <w:r w:rsidRPr="003D5691">
        <w:rPr>
          <w:b w:val="0"/>
          <w:spacing w:val="-7"/>
          <w:sz w:val="18"/>
          <w:szCs w:val="18"/>
        </w:rPr>
        <w:t xml:space="preserve"> </w:t>
      </w:r>
      <w:r w:rsidRPr="003D5691">
        <w:rPr>
          <w:b w:val="0"/>
          <w:sz w:val="18"/>
          <w:szCs w:val="18"/>
        </w:rPr>
        <w:t>принятия</w:t>
      </w:r>
      <w:r w:rsidRPr="003D5691">
        <w:rPr>
          <w:b w:val="0"/>
          <w:spacing w:val="-68"/>
          <w:sz w:val="18"/>
          <w:szCs w:val="18"/>
        </w:rPr>
        <w:t xml:space="preserve"> </w:t>
      </w:r>
      <w:r w:rsidRPr="003D5691">
        <w:rPr>
          <w:b w:val="0"/>
          <w:sz w:val="18"/>
          <w:szCs w:val="18"/>
        </w:rPr>
        <w:t>решения.</w:t>
      </w:r>
    </w:p>
    <w:p w:rsidR="00D41A1E" w:rsidRPr="003D5691" w:rsidRDefault="00D41A1E" w:rsidP="003D5691">
      <w:pPr>
        <w:pStyle w:val="a8"/>
        <w:tabs>
          <w:tab w:val="left" w:pos="635"/>
          <w:tab w:val="left" w:pos="3617"/>
          <w:tab w:val="left" w:pos="6469"/>
          <w:tab w:val="left" w:pos="9386"/>
        </w:tabs>
        <w:ind w:firstLine="709"/>
        <w:jc w:val="left"/>
        <w:rPr>
          <w:b w:val="0"/>
          <w:sz w:val="18"/>
          <w:szCs w:val="18"/>
        </w:rPr>
      </w:pPr>
      <w:r w:rsidRPr="003D5691">
        <w:rPr>
          <w:b w:val="0"/>
          <w:sz w:val="18"/>
          <w:szCs w:val="18"/>
        </w:rPr>
        <w:t xml:space="preserve">Предоставление муниципальной </w:t>
      </w:r>
      <w:r w:rsidRPr="003D5691">
        <w:rPr>
          <w:b w:val="0"/>
          <w:spacing w:val="-1"/>
          <w:sz w:val="18"/>
          <w:szCs w:val="18"/>
        </w:rPr>
        <w:t>услуги</w:t>
      </w:r>
      <w:r w:rsidRPr="003D5691">
        <w:rPr>
          <w:b w:val="0"/>
          <w:spacing w:val="-68"/>
          <w:sz w:val="18"/>
          <w:szCs w:val="18"/>
        </w:rPr>
        <w:t xml:space="preserve"> </w:t>
      </w:r>
      <w:r w:rsidRPr="003D5691">
        <w:rPr>
          <w:b w:val="0"/>
          <w:sz w:val="18"/>
          <w:szCs w:val="18"/>
        </w:rPr>
        <w:t>приостанавливается</w:t>
      </w:r>
      <w:r w:rsidRPr="003D5691">
        <w:rPr>
          <w:b w:val="0"/>
          <w:spacing w:val="1"/>
          <w:sz w:val="18"/>
          <w:szCs w:val="18"/>
        </w:rPr>
        <w:t xml:space="preserve"> </w:t>
      </w:r>
      <w:r w:rsidRPr="003D5691">
        <w:rPr>
          <w:b w:val="0"/>
          <w:sz w:val="18"/>
          <w:szCs w:val="18"/>
        </w:rPr>
        <w:t>до</w:t>
      </w:r>
      <w:r w:rsidRPr="003D5691">
        <w:rPr>
          <w:b w:val="0"/>
          <w:spacing w:val="1"/>
          <w:sz w:val="18"/>
          <w:szCs w:val="18"/>
        </w:rPr>
        <w:t xml:space="preserve"> </w:t>
      </w:r>
      <w:r w:rsidRPr="003D5691">
        <w:rPr>
          <w:b w:val="0"/>
          <w:sz w:val="18"/>
          <w:szCs w:val="18"/>
        </w:rPr>
        <w:t>принятия</w:t>
      </w:r>
      <w:r w:rsidRPr="003D5691">
        <w:rPr>
          <w:b w:val="0"/>
          <w:spacing w:val="1"/>
          <w:sz w:val="18"/>
          <w:szCs w:val="18"/>
        </w:rPr>
        <w:t xml:space="preserve"> </w:t>
      </w:r>
      <w:r w:rsidRPr="003D5691">
        <w:rPr>
          <w:b w:val="0"/>
          <w:sz w:val="18"/>
          <w:szCs w:val="18"/>
        </w:rPr>
        <w:t>решения</w:t>
      </w:r>
      <w:r w:rsidRPr="003D5691">
        <w:rPr>
          <w:b w:val="0"/>
          <w:spacing w:val="1"/>
          <w:sz w:val="18"/>
          <w:szCs w:val="18"/>
        </w:rPr>
        <w:t xml:space="preserve"> </w:t>
      </w:r>
      <w:r w:rsidRPr="003D5691">
        <w:rPr>
          <w:b w:val="0"/>
          <w:sz w:val="18"/>
          <w:szCs w:val="18"/>
        </w:rPr>
        <w:t>об</w:t>
      </w:r>
      <w:r w:rsidRPr="003D5691">
        <w:rPr>
          <w:b w:val="0"/>
          <w:spacing w:val="1"/>
          <w:sz w:val="18"/>
          <w:szCs w:val="18"/>
        </w:rPr>
        <w:t xml:space="preserve"> </w:t>
      </w:r>
      <w:r w:rsidRPr="003D5691">
        <w:rPr>
          <w:b w:val="0"/>
          <w:sz w:val="18"/>
          <w:szCs w:val="18"/>
        </w:rPr>
        <w:t>утверждении</w:t>
      </w:r>
      <w:r w:rsidRPr="003D5691">
        <w:rPr>
          <w:b w:val="0"/>
          <w:spacing w:val="1"/>
          <w:sz w:val="18"/>
          <w:szCs w:val="18"/>
        </w:rPr>
        <w:t xml:space="preserve"> </w:t>
      </w:r>
      <w:r w:rsidRPr="003D5691">
        <w:rPr>
          <w:b w:val="0"/>
          <w:sz w:val="18"/>
          <w:szCs w:val="18"/>
        </w:rPr>
        <w:t>ранее</w:t>
      </w:r>
      <w:r w:rsidRPr="003D5691">
        <w:rPr>
          <w:b w:val="0"/>
          <w:spacing w:val="1"/>
          <w:sz w:val="18"/>
          <w:szCs w:val="18"/>
        </w:rPr>
        <w:t xml:space="preserve"> </w:t>
      </w:r>
      <w:r w:rsidRPr="003D5691">
        <w:rPr>
          <w:b w:val="0"/>
          <w:sz w:val="18"/>
          <w:szCs w:val="18"/>
        </w:rPr>
        <w:t>направленной</w:t>
      </w:r>
      <w:r w:rsidRPr="003D5691">
        <w:rPr>
          <w:b w:val="0"/>
          <w:spacing w:val="-67"/>
          <w:sz w:val="18"/>
          <w:szCs w:val="18"/>
        </w:rPr>
        <w:t xml:space="preserve"> </w:t>
      </w:r>
      <w:r w:rsidRPr="003D5691">
        <w:rPr>
          <w:b w:val="0"/>
          <w:sz w:val="18"/>
          <w:szCs w:val="18"/>
        </w:rPr>
        <w:t>схемы расположения земельного участка либо до принятия решения об отказе в</w:t>
      </w:r>
      <w:r w:rsidRPr="003D5691">
        <w:rPr>
          <w:b w:val="0"/>
          <w:spacing w:val="1"/>
          <w:sz w:val="18"/>
          <w:szCs w:val="18"/>
        </w:rPr>
        <w:t xml:space="preserve"> </w:t>
      </w:r>
      <w:r w:rsidRPr="003D5691">
        <w:rPr>
          <w:b w:val="0"/>
          <w:sz w:val="18"/>
          <w:szCs w:val="18"/>
        </w:rPr>
        <w:t>утверждении</w:t>
      </w:r>
      <w:r w:rsidRPr="003D5691">
        <w:rPr>
          <w:b w:val="0"/>
          <w:spacing w:val="-3"/>
          <w:sz w:val="18"/>
          <w:szCs w:val="18"/>
        </w:rPr>
        <w:t xml:space="preserve"> </w:t>
      </w:r>
      <w:r w:rsidRPr="003D5691">
        <w:rPr>
          <w:b w:val="0"/>
          <w:sz w:val="18"/>
          <w:szCs w:val="18"/>
        </w:rPr>
        <w:t>ранее</w:t>
      </w:r>
      <w:r w:rsidRPr="003D5691">
        <w:rPr>
          <w:b w:val="0"/>
          <w:spacing w:val="-4"/>
          <w:sz w:val="18"/>
          <w:szCs w:val="18"/>
        </w:rPr>
        <w:t xml:space="preserve"> </w:t>
      </w:r>
      <w:r w:rsidRPr="003D5691">
        <w:rPr>
          <w:b w:val="0"/>
          <w:sz w:val="18"/>
          <w:szCs w:val="18"/>
        </w:rPr>
        <w:t>направленной</w:t>
      </w:r>
      <w:r w:rsidRPr="003D5691">
        <w:rPr>
          <w:b w:val="0"/>
          <w:spacing w:val="2"/>
          <w:sz w:val="18"/>
          <w:szCs w:val="18"/>
        </w:rPr>
        <w:t xml:space="preserve"> </w:t>
      </w:r>
      <w:r w:rsidRPr="003D5691">
        <w:rPr>
          <w:b w:val="0"/>
          <w:sz w:val="18"/>
          <w:szCs w:val="18"/>
        </w:rPr>
        <w:t>схемы</w:t>
      </w:r>
      <w:r w:rsidRPr="003D5691">
        <w:rPr>
          <w:b w:val="0"/>
          <w:spacing w:val="-1"/>
          <w:sz w:val="18"/>
          <w:szCs w:val="18"/>
        </w:rPr>
        <w:t xml:space="preserve"> </w:t>
      </w:r>
      <w:r w:rsidRPr="003D5691">
        <w:rPr>
          <w:b w:val="0"/>
          <w:sz w:val="18"/>
          <w:szCs w:val="18"/>
        </w:rPr>
        <w:t>расположения</w:t>
      </w:r>
      <w:r w:rsidRPr="003D5691">
        <w:rPr>
          <w:b w:val="0"/>
          <w:spacing w:val="-1"/>
          <w:sz w:val="18"/>
          <w:szCs w:val="18"/>
        </w:rPr>
        <w:t xml:space="preserve"> </w:t>
      </w:r>
      <w:r w:rsidRPr="003D5691">
        <w:rPr>
          <w:b w:val="0"/>
          <w:sz w:val="18"/>
          <w:szCs w:val="18"/>
        </w:rPr>
        <w:t>земельного участка.</w:t>
      </w:r>
    </w:p>
    <w:p w:rsidR="00D41A1E" w:rsidRPr="00D41A1E" w:rsidRDefault="00D41A1E" w:rsidP="003D5691">
      <w:pPr>
        <w:pStyle w:val="ab"/>
        <w:tabs>
          <w:tab w:val="left" w:pos="635"/>
          <w:tab w:val="left" w:pos="1549"/>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2.16. Основания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отказа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промежуточного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результата 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предусмотренного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пунктом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2.6</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настоящего Административного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регламента:</w:t>
      </w:r>
    </w:p>
    <w:p w:rsidR="00D41A1E" w:rsidRPr="00D41A1E" w:rsidRDefault="00D41A1E" w:rsidP="003D5691">
      <w:pPr>
        <w:tabs>
          <w:tab w:val="left" w:pos="635"/>
          <w:tab w:val="left" w:pos="1810"/>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2.16.1. в</w:t>
      </w:r>
      <w:r w:rsidRPr="00D41A1E">
        <w:rPr>
          <w:rFonts w:ascii="Times New Roman" w:hAnsi="Times New Roman" w:cs="Times New Roman"/>
          <w:spacing w:val="51"/>
          <w:sz w:val="18"/>
          <w:szCs w:val="18"/>
        </w:rPr>
        <w:t xml:space="preserve"> </w:t>
      </w:r>
      <w:r w:rsidRPr="00D41A1E">
        <w:rPr>
          <w:rFonts w:ascii="Times New Roman" w:hAnsi="Times New Roman" w:cs="Times New Roman"/>
          <w:sz w:val="18"/>
          <w:szCs w:val="18"/>
        </w:rPr>
        <w:t>соответствии с пунктом 12 статьи 11.10 Земельного кодекса Российской</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схема</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соответствует</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формату</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требованиям</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к</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ее</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подготовке,</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которые</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установлены</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Приказом</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Министерством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экономического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развития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6"/>
          <w:sz w:val="18"/>
          <w:szCs w:val="18"/>
        </w:rPr>
        <w:t xml:space="preserve"> Ф</w:t>
      </w:r>
      <w:r w:rsidRPr="00D41A1E">
        <w:rPr>
          <w:rFonts w:ascii="Times New Roman" w:hAnsi="Times New Roman" w:cs="Times New Roman"/>
          <w:sz w:val="18"/>
          <w:szCs w:val="18"/>
        </w:rPr>
        <w:t>едерации</w:t>
      </w:r>
      <w:r w:rsidRPr="00D41A1E">
        <w:rPr>
          <w:rFonts w:ascii="Times New Roman" w:hAnsi="Times New Roman" w:cs="Times New Roman"/>
          <w:spacing w:val="-3"/>
          <w:sz w:val="18"/>
          <w:szCs w:val="18"/>
        </w:rPr>
        <w:t xml:space="preserve"> от 19 апреля 2022 года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Pr="00D41A1E">
        <w:rPr>
          <w:rFonts w:ascii="Times New Roman" w:hAnsi="Times New Roman" w:cs="Times New Roman"/>
          <w:sz w:val="18"/>
          <w:szCs w:val="18"/>
        </w:rPr>
        <w:t>;</w:t>
      </w:r>
    </w:p>
    <w:p w:rsidR="00D41A1E" w:rsidRPr="00D41A1E" w:rsidRDefault="00D41A1E" w:rsidP="003D5691">
      <w:pPr>
        <w:tabs>
          <w:tab w:val="left" w:pos="635"/>
          <w:tab w:val="left" w:pos="1753"/>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2.16.2. в соответствии с подпунктами 2-5 пункта 16 статьи 11.10 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кодекса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Федерации:</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полное</w:t>
      </w:r>
      <w:r w:rsidRPr="003D5691">
        <w:rPr>
          <w:b w:val="0"/>
          <w:spacing w:val="1"/>
          <w:sz w:val="18"/>
          <w:szCs w:val="18"/>
        </w:rPr>
        <w:t xml:space="preserve"> </w:t>
      </w:r>
      <w:r w:rsidRPr="003D5691">
        <w:rPr>
          <w:b w:val="0"/>
          <w:sz w:val="18"/>
          <w:szCs w:val="18"/>
        </w:rPr>
        <w:t>или</w:t>
      </w:r>
      <w:r w:rsidRPr="003D5691">
        <w:rPr>
          <w:b w:val="0"/>
          <w:spacing w:val="1"/>
          <w:sz w:val="18"/>
          <w:szCs w:val="18"/>
        </w:rPr>
        <w:t xml:space="preserve"> </w:t>
      </w:r>
      <w:r w:rsidRPr="003D5691">
        <w:rPr>
          <w:b w:val="0"/>
          <w:sz w:val="18"/>
          <w:szCs w:val="18"/>
        </w:rPr>
        <w:t>частичное</w:t>
      </w:r>
      <w:r w:rsidRPr="003D5691">
        <w:rPr>
          <w:b w:val="0"/>
          <w:spacing w:val="1"/>
          <w:sz w:val="18"/>
          <w:szCs w:val="18"/>
        </w:rPr>
        <w:t xml:space="preserve"> </w:t>
      </w:r>
      <w:r w:rsidRPr="003D5691">
        <w:rPr>
          <w:b w:val="0"/>
          <w:sz w:val="18"/>
          <w:szCs w:val="18"/>
        </w:rPr>
        <w:t>совпадение</w:t>
      </w:r>
      <w:r w:rsidRPr="003D5691">
        <w:rPr>
          <w:b w:val="0"/>
          <w:spacing w:val="1"/>
          <w:sz w:val="18"/>
          <w:szCs w:val="18"/>
        </w:rPr>
        <w:t xml:space="preserve"> </w:t>
      </w:r>
      <w:r w:rsidRPr="003D5691">
        <w:rPr>
          <w:b w:val="0"/>
          <w:sz w:val="18"/>
          <w:szCs w:val="18"/>
        </w:rPr>
        <w:t>местоположения</w:t>
      </w:r>
      <w:r w:rsidRPr="003D5691">
        <w:rPr>
          <w:b w:val="0"/>
          <w:spacing w:val="1"/>
          <w:sz w:val="18"/>
          <w:szCs w:val="18"/>
        </w:rPr>
        <w:t xml:space="preserve"> </w:t>
      </w:r>
      <w:r w:rsidRPr="003D5691">
        <w:rPr>
          <w:b w:val="0"/>
          <w:sz w:val="18"/>
          <w:szCs w:val="18"/>
        </w:rPr>
        <w:t>земельного</w:t>
      </w:r>
      <w:r w:rsidRPr="003D5691">
        <w:rPr>
          <w:b w:val="0"/>
          <w:spacing w:val="1"/>
          <w:sz w:val="18"/>
          <w:szCs w:val="18"/>
        </w:rPr>
        <w:t xml:space="preserve"> </w:t>
      </w:r>
      <w:r w:rsidRPr="003D5691">
        <w:rPr>
          <w:b w:val="0"/>
          <w:sz w:val="18"/>
          <w:szCs w:val="18"/>
        </w:rPr>
        <w:t>участка,</w:t>
      </w:r>
      <w:r w:rsidRPr="003D5691">
        <w:rPr>
          <w:b w:val="0"/>
          <w:spacing w:val="1"/>
          <w:sz w:val="18"/>
          <w:szCs w:val="18"/>
        </w:rPr>
        <w:t xml:space="preserve"> </w:t>
      </w:r>
      <w:r w:rsidRPr="003D5691">
        <w:rPr>
          <w:b w:val="0"/>
          <w:spacing w:val="-1"/>
          <w:sz w:val="18"/>
          <w:szCs w:val="18"/>
        </w:rPr>
        <w:t>образование</w:t>
      </w:r>
      <w:r w:rsidRPr="003D5691">
        <w:rPr>
          <w:b w:val="0"/>
          <w:spacing w:val="-15"/>
          <w:sz w:val="18"/>
          <w:szCs w:val="18"/>
        </w:rPr>
        <w:t xml:space="preserve"> </w:t>
      </w:r>
      <w:r w:rsidRPr="003D5691">
        <w:rPr>
          <w:b w:val="0"/>
          <w:spacing w:val="-1"/>
          <w:sz w:val="18"/>
          <w:szCs w:val="18"/>
        </w:rPr>
        <w:t>которого</w:t>
      </w:r>
      <w:r w:rsidRPr="003D5691">
        <w:rPr>
          <w:b w:val="0"/>
          <w:spacing w:val="-14"/>
          <w:sz w:val="18"/>
          <w:szCs w:val="18"/>
        </w:rPr>
        <w:t xml:space="preserve"> </w:t>
      </w:r>
      <w:r w:rsidRPr="003D5691">
        <w:rPr>
          <w:b w:val="0"/>
          <w:spacing w:val="-1"/>
          <w:sz w:val="18"/>
          <w:szCs w:val="18"/>
        </w:rPr>
        <w:t>предусмотрено</w:t>
      </w:r>
      <w:r w:rsidRPr="003D5691">
        <w:rPr>
          <w:b w:val="0"/>
          <w:spacing w:val="-14"/>
          <w:sz w:val="18"/>
          <w:szCs w:val="18"/>
        </w:rPr>
        <w:t xml:space="preserve"> </w:t>
      </w:r>
      <w:r w:rsidRPr="003D5691">
        <w:rPr>
          <w:b w:val="0"/>
          <w:spacing w:val="-1"/>
          <w:sz w:val="18"/>
          <w:szCs w:val="18"/>
        </w:rPr>
        <w:t>схемой</w:t>
      </w:r>
      <w:r w:rsidRPr="003D5691">
        <w:rPr>
          <w:b w:val="0"/>
          <w:spacing w:val="-15"/>
          <w:sz w:val="18"/>
          <w:szCs w:val="18"/>
        </w:rPr>
        <w:t xml:space="preserve"> </w:t>
      </w:r>
      <w:r w:rsidRPr="003D5691">
        <w:rPr>
          <w:b w:val="0"/>
          <w:sz w:val="18"/>
          <w:szCs w:val="18"/>
        </w:rPr>
        <w:t>его</w:t>
      </w:r>
      <w:r w:rsidRPr="003D5691">
        <w:rPr>
          <w:b w:val="0"/>
          <w:spacing w:val="-13"/>
          <w:sz w:val="18"/>
          <w:szCs w:val="18"/>
        </w:rPr>
        <w:t xml:space="preserve"> </w:t>
      </w:r>
      <w:r w:rsidRPr="003D5691">
        <w:rPr>
          <w:b w:val="0"/>
          <w:sz w:val="18"/>
          <w:szCs w:val="18"/>
        </w:rPr>
        <w:t>расположения,</w:t>
      </w:r>
      <w:r w:rsidRPr="003D5691">
        <w:rPr>
          <w:b w:val="0"/>
          <w:spacing w:val="-15"/>
          <w:sz w:val="18"/>
          <w:szCs w:val="18"/>
        </w:rPr>
        <w:t xml:space="preserve"> </w:t>
      </w:r>
      <w:r w:rsidRPr="003D5691">
        <w:rPr>
          <w:b w:val="0"/>
          <w:sz w:val="18"/>
          <w:szCs w:val="18"/>
        </w:rPr>
        <w:t>с</w:t>
      </w:r>
      <w:r w:rsidRPr="003D5691">
        <w:rPr>
          <w:b w:val="0"/>
          <w:spacing w:val="-18"/>
          <w:sz w:val="18"/>
          <w:szCs w:val="18"/>
        </w:rPr>
        <w:t xml:space="preserve"> </w:t>
      </w:r>
      <w:r w:rsidRPr="003D5691">
        <w:rPr>
          <w:b w:val="0"/>
          <w:sz w:val="18"/>
          <w:szCs w:val="18"/>
        </w:rPr>
        <w:t>местоположением</w:t>
      </w:r>
      <w:r w:rsidRPr="003D5691">
        <w:rPr>
          <w:b w:val="0"/>
          <w:spacing w:val="-68"/>
          <w:sz w:val="18"/>
          <w:szCs w:val="18"/>
        </w:rPr>
        <w:t xml:space="preserve"> </w:t>
      </w:r>
      <w:r w:rsidRPr="003D5691">
        <w:rPr>
          <w:b w:val="0"/>
          <w:sz w:val="18"/>
          <w:szCs w:val="18"/>
        </w:rPr>
        <w:t>земельного участка, образуемого в соответствии с ранее принятым решением об</w:t>
      </w:r>
      <w:r w:rsidRPr="003D5691">
        <w:rPr>
          <w:b w:val="0"/>
          <w:spacing w:val="1"/>
          <w:sz w:val="18"/>
          <w:szCs w:val="18"/>
        </w:rPr>
        <w:t xml:space="preserve"> </w:t>
      </w:r>
      <w:r w:rsidRPr="003D5691">
        <w:rPr>
          <w:b w:val="0"/>
          <w:sz w:val="18"/>
          <w:szCs w:val="18"/>
        </w:rPr>
        <w:t>утверждении схемы расположения земельного участка, срок действия которого не</w:t>
      </w:r>
      <w:r w:rsidRPr="003D5691">
        <w:rPr>
          <w:b w:val="0"/>
          <w:spacing w:val="1"/>
          <w:sz w:val="18"/>
          <w:szCs w:val="18"/>
        </w:rPr>
        <w:t xml:space="preserve"> </w:t>
      </w:r>
      <w:r w:rsidRPr="003D5691">
        <w:rPr>
          <w:b w:val="0"/>
          <w:sz w:val="18"/>
          <w:szCs w:val="18"/>
        </w:rPr>
        <w:t>истек;</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разработка схемы расположения земельного участка проведена с нарушением</w:t>
      </w:r>
      <w:r w:rsidRPr="003D5691">
        <w:rPr>
          <w:b w:val="0"/>
          <w:spacing w:val="-68"/>
          <w:sz w:val="18"/>
          <w:szCs w:val="18"/>
        </w:rPr>
        <w:t xml:space="preserve"> </w:t>
      </w:r>
      <w:r w:rsidRPr="003D5691">
        <w:rPr>
          <w:b w:val="0"/>
          <w:sz w:val="18"/>
          <w:szCs w:val="18"/>
        </w:rPr>
        <w:t>требований к образуемым земельным участкам, предусмотренных в статье 11.9</w:t>
      </w:r>
      <w:r w:rsidRPr="003D5691">
        <w:rPr>
          <w:b w:val="0"/>
          <w:spacing w:val="1"/>
          <w:sz w:val="18"/>
          <w:szCs w:val="18"/>
        </w:rPr>
        <w:t xml:space="preserve"> </w:t>
      </w:r>
      <w:r w:rsidRPr="003D5691">
        <w:rPr>
          <w:b w:val="0"/>
          <w:sz w:val="18"/>
          <w:szCs w:val="18"/>
        </w:rPr>
        <w:t>Земельного кодекса</w:t>
      </w:r>
      <w:r w:rsidRPr="003D5691">
        <w:rPr>
          <w:b w:val="0"/>
          <w:spacing w:val="-3"/>
          <w:sz w:val="18"/>
          <w:szCs w:val="18"/>
        </w:rPr>
        <w:t xml:space="preserve"> </w:t>
      </w:r>
      <w:r w:rsidRPr="003D5691">
        <w:rPr>
          <w:b w:val="0"/>
          <w:sz w:val="18"/>
          <w:szCs w:val="18"/>
        </w:rPr>
        <w:t>Российской Федерации;</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несоответствие</w:t>
      </w:r>
      <w:r w:rsidRPr="003D5691">
        <w:rPr>
          <w:b w:val="0"/>
          <w:spacing w:val="1"/>
          <w:sz w:val="18"/>
          <w:szCs w:val="18"/>
        </w:rPr>
        <w:t xml:space="preserve"> </w:t>
      </w:r>
      <w:r w:rsidRPr="003D5691">
        <w:rPr>
          <w:b w:val="0"/>
          <w:sz w:val="18"/>
          <w:szCs w:val="18"/>
        </w:rPr>
        <w:t>схемы</w:t>
      </w:r>
      <w:r w:rsidRPr="003D5691">
        <w:rPr>
          <w:b w:val="0"/>
          <w:spacing w:val="1"/>
          <w:sz w:val="18"/>
          <w:szCs w:val="18"/>
        </w:rPr>
        <w:t xml:space="preserve"> </w:t>
      </w:r>
      <w:r w:rsidRPr="003D5691">
        <w:rPr>
          <w:b w:val="0"/>
          <w:sz w:val="18"/>
          <w:szCs w:val="18"/>
        </w:rPr>
        <w:t>расположения</w:t>
      </w:r>
      <w:r w:rsidRPr="003D5691">
        <w:rPr>
          <w:b w:val="0"/>
          <w:spacing w:val="1"/>
          <w:sz w:val="18"/>
          <w:szCs w:val="18"/>
        </w:rPr>
        <w:t xml:space="preserve"> </w:t>
      </w:r>
      <w:r w:rsidRPr="003D5691">
        <w:rPr>
          <w:b w:val="0"/>
          <w:sz w:val="18"/>
          <w:szCs w:val="18"/>
        </w:rPr>
        <w:t>земельного</w:t>
      </w:r>
      <w:r w:rsidRPr="003D5691">
        <w:rPr>
          <w:b w:val="0"/>
          <w:spacing w:val="1"/>
          <w:sz w:val="18"/>
          <w:szCs w:val="18"/>
        </w:rPr>
        <w:t xml:space="preserve"> </w:t>
      </w:r>
      <w:r w:rsidRPr="003D5691">
        <w:rPr>
          <w:b w:val="0"/>
          <w:sz w:val="18"/>
          <w:szCs w:val="18"/>
        </w:rPr>
        <w:t>участка</w:t>
      </w:r>
      <w:r w:rsidRPr="003D5691">
        <w:rPr>
          <w:b w:val="0"/>
          <w:spacing w:val="1"/>
          <w:sz w:val="18"/>
          <w:szCs w:val="18"/>
        </w:rPr>
        <w:t xml:space="preserve"> </w:t>
      </w:r>
      <w:r w:rsidRPr="003D5691">
        <w:rPr>
          <w:b w:val="0"/>
          <w:sz w:val="18"/>
          <w:szCs w:val="18"/>
        </w:rPr>
        <w:t>утвержденному</w:t>
      </w:r>
      <w:r w:rsidRPr="003D5691">
        <w:rPr>
          <w:b w:val="0"/>
          <w:spacing w:val="1"/>
          <w:sz w:val="18"/>
          <w:szCs w:val="18"/>
        </w:rPr>
        <w:t xml:space="preserve"> </w:t>
      </w:r>
      <w:r w:rsidRPr="003D5691">
        <w:rPr>
          <w:b w:val="0"/>
          <w:spacing w:val="-1"/>
          <w:sz w:val="18"/>
          <w:szCs w:val="18"/>
        </w:rPr>
        <w:t>проекту</w:t>
      </w:r>
      <w:r w:rsidRPr="003D5691">
        <w:rPr>
          <w:b w:val="0"/>
          <w:spacing w:val="-16"/>
          <w:sz w:val="18"/>
          <w:szCs w:val="18"/>
        </w:rPr>
        <w:t xml:space="preserve"> </w:t>
      </w:r>
      <w:r w:rsidRPr="003D5691">
        <w:rPr>
          <w:b w:val="0"/>
          <w:spacing w:val="-1"/>
          <w:sz w:val="18"/>
          <w:szCs w:val="18"/>
        </w:rPr>
        <w:t>планировки</w:t>
      </w:r>
      <w:r w:rsidRPr="003D5691">
        <w:rPr>
          <w:b w:val="0"/>
          <w:spacing w:val="-13"/>
          <w:sz w:val="18"/>
          <w:szCs w:val="18"/>
        </w:rPr>
        <w:t xml:space="preserve"> </w:t>
      </w:r>
      <w:r w:rsidRPr="003D5691">
        <w:rPr>
          <w:b w:val="0"/>
          <w:spacing w:val="-1"/>
          <w:sz w:val="18"/>
          <w:szCs w:val="18"/>
        </w:rPr>
        <w:t>территории,</w:t>
      </w:r>
      <w:r w:rsidRPr="003D5691">
        <w:rPr>
          <w:b w:val="0"/>
          <w:spacing w:val="-13"/>
          <w:sz w:val="18"/>
          <w:szCs w:val="18"/>
        </w:rPr>
        <w:t xml:space="preserve"> </w:t>
      </w:r>
      <w:r w:rsidRPr="003D5691">
        <w:rPr>
          <w:b w:val="0"/>
          <w:sz w:val="18"/>
          <w:szCs w:val="18"/>
        </w:rPr>
        <w:t>землеустроительной</w:t>
      </w:r>
      <w:r w:rsidRPr="003D5691">
        <w:rPr>
          <w:b w:val="0"/>
          <w:spacing w:val="-11"/>
          <w:sz w:val="18"/>
          <w:szCs w:val="18"/>
        </w:rPr>
        <w:t xml:space="preserve"> </w:t>
      </w:r>
      <w:r w:rsidRPr="003D5691">
        <w:rPr>
          <w:b w:val="0"/>
          <w:sz w:val="18"/>
          <w:szCs w:val="18"/>
        </w:rPr>
        <w:t>документации,</w:t>
      </w:r>
      <w:r w:rsidRPr="003D5691">
        <w:rPr>
          <w:b w:val="0"/>
          <w:spacing w:val="-13"/>
          <w:sz w:val="18"/>
          <w:szCs w:val="18"/>
        </w:rPr>
        <w:t xml:space="preserve"> </w:t>
      </w:r>
      <w:r w:rsidRPr="003D5691">
        <w:rPr>
          <w:b w:val="0"/>
          <w:sz w:val="18"/>
          <w:szCs w:val="18"/>
        </w:rPr>
        <w:t>положению</w:t>
      </w:r>
      <w:r w:rsidRPr="003D5691">
        <w:rPr>
          <w:b w:val="0"/>
          <w:spacing w:val="-13"/>
          <w:sz w:val="18"/>
          <w:szCs w:val="18"/>
        </w:rPr>
        <w:t xml:space="preserve"> </w:t>
      </w:r>
      <w:r w:rsidRPr="003D5691">
        <w:rPr>
          <w:b w:val="0"/>
          <w:sz w:val="18"/>
          <w:szCs w:val="18"/>
        </w:rPr>
        <w:t>об</w:t>
      </w:r>
      <w:r w:rsidRPr="003D5691">
        <w:rPr>
          <w:b w:val="0"/>
          <w:spacing w:val="-68"/>
          <w:sz w:val="18"/>
          <w:szCs w:val="18"/>
        </w:rPr>
        <w:t xml:space="preserve"> </w:t>
      </w:r>
      <w:r w:rsidRPr="003D5691">
        <w:rPr>
          <w:b w:val="0"/>
          <w:sz w:val="18"/>
          <w:szCs w:val="18"/>
        </w:rPr>
        <w:t>особо охраняемой</w:t>
      </w:r>
      <w:r w:rsidRPr="003D5691">
        <w:rPr>
          <w:b w:val="0"/>
          <w:spacing w:val="-3"/>
          <w:sz w:val="18"/>
          <w:szCs w:val="18"/>
        </w:rPr>
        <w:t xml:space="preserve"> </w:t>
      </w:r>
      <w:r w:rsidRPr="003D5691">
        <w:rPr>
          <w:b w:val="0"/>
          <w:sz w:val="18"/>
          <w:szCs w:val="18"/>
        </w:rPr>
        <w:t>природной территории;</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расположение</w:t>
      </w:r>
      <w:r w:rsidRPr="003D5691">
        <w:rPr>
          <w:b w:val="0"/>
          <w:spacing w:val="1"/>
          <w:sz w:val="18"/>
          <w:szCs w:val="18"/>
        </w:rPr>
        <w:t xml:space="preserve"> </w:t>
      </w:r>
      <w:r w:rsidRPr="003D5691">
        <w:rPr>
          <w:b w:val="0"/>
          <w:sz w:val="18"/>
          <w:szCs w:val="18"/>
        </w:rPr>
        <w:t>земельного</w:t>
      </w:r>
      <w:r w:rsidRPr="003D5691">
        <w:rPr>
          <w:b w:val="0"/>
          <w:spacing w:val="1"/>
          <w:sz w:val="18"/>
          <w:szCs w:val="18"/>
        </w:rPr>
        <w:t xml:space="preserve"> </w:t>
      </w:r>
      <w:r w:rsidRPr="003D5691">
        <w:rPr>
          <w:b w:val="0"/>
          <w:sz w:val="18"/>
          <w:szCs w:val="18"/>
        </w:rPr>
        <w:t>участка,</w:t>
      </w:r>
      <w:r w:rsidRPr="003D5691">
        <w:rPr>
          <w:b w:val="0"/>
          <w:spacing w:val="1"/>
          <w:sz w:val="18"/>
          <w:szCs w:val="18"/>
        </w:rPr>
        <w:t xml:space="preserve"> </w:t>
      </w:r>
      <w:r w:rsidRPr="003D5691">
        <w:rPr>
          <w:b w:val="0"/>
          <w:sz w:val="18"/>
          <w:szCs w:val="18"/>
        </w:rPr>
        <w:t>образование</w:t>
      </w:r>
      <w:r w:rsidRPr="003D5691">
        <w:rPr>
          <w:b w:val="0"/>
          <w:spacing w:val="1"/>
          <w:sz w:val="18"/>
          <w:szCs w:val="18"/>
        </w:rPr>
        <w:t xml:space="preserve"> </w:t>
      </w:r>
      <w:r w:rsidRPr="003D5691">
        <w:rPr>
          <w:b w:val="0"/>
          <w:sz w:val="18"/>
          <w:szCs w:val="18"/>
        </w:rPr>
        <w:t>которого</w:t>
      </w:r>
      <w:r w:rsidRPr="003D5691">
        <w:rPr>
          <w:b w:val="0"/>
          <w:spacing w:val="1"/>
          <w:sz w:val="18"/>
          <w:szCs w:val="18"/>
        </w:rPr>
        <w:t xml:space="preserve"> </w:t>
      </w:r>
      <w:r w:rsidRPr="003D5691">
        <w:rPr>
          <w:b w:val="0"/>
          <w:sz w:val="18"/>
          <w:szCs w:val="18"/>
        </w:rPr>
        <w:t>предусмотрено</w:t>
      </w:r>
      <w:r w:rsidRPr="003D5691">
        <w:rPr>
          <w:b w:val="0"/>
          <w:spacing w:val="1"/>
          <w:sz w:val="18"/>
          <w:szCs w:val="18"/>
        </w:rPr>
        <w:t xml:space="preserve"> </w:t>
      </w:r>
      <w:r w:rsidRPr="003D5691">
        <w:rPr>
          <w:b w:val="0"/>
          <w:sz w:val="18"/>
          <w:szCs w:val="18"/>
        </w:rPr>
        <w:t>схемой расположения</w:t>
      </w:r>
      <w:r w:rsidRPr="003D5691">
        <w:rPr>
          <w:b w:val="0"/>
          <w:spacing w:val="1"/>
          <w:sz w:val="18"/>
          <w:szCs w:val="18"/>
        </w:rPr>
        <w:t xml:space="preserve"> </w:t>
      </w:r>
      <w:r w:rsidRPr="003D5691">
        <w:rPr>
          <w:b w:val="0"/>
          <w:sz w:val="18"/>
          <w:szCs w:val="18"/>
        </w:rPr>
        <w:t>земельного</w:t>
      </w:r>
      <w:r w:rsidRPr="003D5691">
        <w:rPr>
          <w:b w:val="0"/>
          <w:spacing w:val="1"/>
          <w:sz w:val="18"/>
          <w:szCs w:val="18"/>
        </w:rPr>
        <w:t xml:space="preserve"> </w:t>
      </w:r>
      <w:r w:rsidRPr="003D5691">
        <w:rPr>
          <w:b w:val="0"/>
          <w:sz w:val="18"/>
          <w:szCs w:val="18"/>
        </w:rPr>
        <w:t>участка,</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границах</w:t>
      </w:r>
      <w:r w:rsidRPr="003D5691">
        <w:rPr>
          <w:b w:val="0"/>
          <w:spacing w:val="1"/>
          <w:sz w:val="18"/>
          <w:szCs w:val="18"/>
        </w:rPr>
        <w:t xml:space="preserve"> </w:t>
      </w:r>
      <w:r w:rsidRPr="003D5691">
        <w:rPr>
          <w:b w:val="0"/>
          <w:sz w:val="18"/>
          <w:szCs w:val="18"/>
        </w:rPr>
        <w:t>территории,</w:t>
      </w:r>
      <w:r w:rsidRPr="003D5691">
        <w:rPr>
          <w:b w:val="0"/>
          <w:spacing w:val="1"/>
          <w:sz w:val="18"/>
          <w:szCs w:val="18"/>
        </w:rPr>
        <w:t xml:space="preserve"> </w:t>
      </w:r>
      <w:r w:rsidRPr="003D5691">
        <w:rPr>
          <w:b w:val="0"/>
          <w:sz w:val="18"/>
          <w:szCs w:val="18"/>
        </w:rPr>
        <w:t>для</w:t>
      </w:r>
      <w:r w:rsidRPr="003D5691">
        <w:rPr>
          <w:b w:val="0"/>
          <w:spacing w:val="1"/>
          <w:sz w:val="18"/>
          <w:szCs w:val="18"/>
        </w:rPr>
        <w:t xml:space="preserve"> </w:t>
      </w:r>
      <w:r w:rsidRPr="003D5691">
        <w:rPr>
          <w:b w:val="0"/>
          <w:sz w:val="18"/>
          <w:szCs w:val="18"/>
        </w:rPr>
        <w:t>которой</w:t>
      </w:r>
      <w:r w:rsidRPr="003D5691">
        <w:rPr>
          <w:b w:val="0"/>
          <w:spacing w:val="1"/>
          <w:sz w:val="18"/>
          <w:szCs w:val="18"/>
        </w:rPr>
        <w:t xml:space="preserve"> </w:t>
      </w:r>
      <w:r w:rsidRPr="003D5691">
        <w:rPr>
          <w:b w:val="0"/>
          <w:sz w:val="18"/>
          <w:szCs w:val="18"/>
        </w:rPr>
        <w:t>утвержден</w:t>
      </w:r>
      <w:r w:rsidRPr="003D5691">
        <w:rPr>
          <w:b w:val="0"/>
          <w:spacing w:val="-3"/>
          <w:sz w:val="18"/>
          <w:szCs w:val="18"/>
        </w:rPr>
        <w:t xml:space="preserve"> </w:t>
      </w:r>
      <w:r w:rsidRPr="003D5691">
        <w:rPr>
          <w:b w:val="0"/>
          <w:sz w:val="18"/>
          <w:szCs w:val="18"/>
        </w:rPr>
        <w:t>проект</w:t>
      </w:r>
      <w:r w:rsidRPr="003D5691">
        <w:rPr>
          <w:b w:val="0"/>
          <w:spacing w:val="-1"/>
          <w:sz w:val="18"/>
          <w:szCs w:val="18"/>
        </w:rPr>
        <w:t xml:space="preserve"> </w:t>
      </w:r>
      <w:r w:rsidRPr="003D5691">
        <w:rPr>
          <w:b w:val="0"/>
          <w:sz w:val="18"/>
          <w:szCs w:val="18"/>
        </w:rPr>
        <w:t>межевания территории;</w:t>
      </w:r>
    </w:p>
    <w:p w:rsidR="00D41A1E" w:rsidRPr="003D5691" w:rsidRDefault="00D41A1E" w:rsidP="003D5691">
      <w:pPr>
        <w:pStyle w:val="a8"/>
        <w:tabs>
          <w:tab w:val="left" w:pos="635"/>
        </w:tabs>
        <w:ind w:firstLine="709"/>
        <w:jc w:val="left"/>
        <w:rPr>
          <w:rFonts w:eastAsia="Calibri"/>
          <w:b w:val="0"/>
          <w:sz w:val="18"/>
          <w:szCs w:val="18"/>
        </w:rPr>
      </w:pPr>
      <w:r w:rsidRPr="003D5691">
        <w:rPr>
          <w:rFonts w:eastAsia="Calibri"/>
          <w:b w:val="0"/>
          <w:sz w:val="18"/>
          <w:szCs w:val="1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D41A1E" w:rsidRPr="003D5691" w:rsidRDefault="00D41A1E" w:rsidP="003D5691">
      <w:pPr>
        <w:pStyle w:val="a8"/>
        <w:tabs>
          <w:tab w:val="left" w:pos="635"/>
        </w:tabs>
        <w:ind w:firstLine="709"/>
        <w:jc w:val="left"/>
        <w:rPr>
          <w:b w:val="0"/>
          <w:sz w:val="18"/>
          <w:szCs w:val="18"/>
        </w:rPr>
      </w:pPr>
      <w:r w:rsidRPr="003D5691">
        <w:rPr>
          <w:rFonts w:eastAsia="Calibri"/>
          <w:b w:val="0"/>
          <w:sz w:val="18"/>
          <w:szCs w:val="18"/>
        </w:rPr>
        <w:t xml:space="preserve">2.16.3. </w:t>
      </w:r>
      <w:r w:rsidRPr="003D5691">
        <w:rPr>
          <w:b w:val="0"/>
          <w:spacing w:val="-1"/>
          <w:sz w:val="18"/>
          <w:szCs w:val="18"/>
        </w:rPr>
        <w:t>не</w:t>
      </w:r>
      <w:r w:rsidRPr="003D5691">
        <w:rPr>
          <w:b w:val="0"/>
          <w:spacing w:val="-14"/>
          <w:sz w:val="18"/>
          <w:szCs w:val="18"/>
        </w:rPr>
        <w:t xml:space="preserve"> </w:t>
      </w:r>
      <w:r w:rsidRPr="003D5691">
        <w:rPr>
          <w:b w:val="0"/>
          <w:spacing w:val="-1"/>
          <w:sz w:val="18"/>
          <w:szCs w:val="18"/>
        </w:rPr>
        <w:t>представлено</w:t>
      </w:r>
      <w:r w:rsidRPr="003D5691">
        <w:rPr>
          <w:b w:val="0"/>
          <w:spacing w:val="-12"/>
          <w:sz w:val="18"/>
          <w:szCs w:val="18"/>
        </w:rPr>
        <w:t xml:space="preserve"> </w:t>
      </w:r>
      <w:r w:rsidRPr="003D5691">
        <w:rPr>
          <w:b w:val="0"/>
          <w:sz w:val="18"/>
          <w:szCs w:val="18"/>
        </w:rPr>
        <w:t>в</w:t>
      </w:r>
      <w:r w:rsidRPr="003D5691">
        <w:rPr>
          <w:b w:val="0"/>
          <w:spacing w:val="-17"/>
          <w:sz w:val="18"/>
          <w:szCs w:val="18"/>
        </w:rPr>
        <w:t xml:space="preserve"> </w:t>
      </w:r>
      <w:r w:rsidRPr="003D5691">
        <w:rPr>
          <w:b w:val="0"/>
          <w:sz w:val="18"/>
          <w:szCs w:val="18"/>
        </w:rPr>
        <w:t>письменной</w:t>
      </w:r>
      <w:r w:rsidRPr="003D5691">
        <w:rPr>
          <w:b w:val="0"/>
          <w:spacing w:val="-12"/>
          <w:sz w:val="18"/>
          <w:szCs w:val="18"/>
        </w:rPr>
        <w:t xml:space="preserve"> </w:t>
      </w:r>
      <w:r w:rsidRPr="003D5691">
        <w:rPr>
          <w:b w:val="0"/>
          <w:sz w:val="18"/>
          <w:szCs w:val="18"/>
        </w:rPr>
        <w:t>форме</w:t>
      </w:r>
      <w:r w:rsidRPr="003D5691">
        <w:rPr>
          <w:b w:val="0"/>
          <w:spacing w:val="-14"/>
          <w:sz w:val="18"/>
          <w:szCs w:val="18"/>
        </w:rPr>
        <w:t xml:space="preserve"> </w:t>
      </w:r>
      <w:r w:rsidRPr="003D5691">
        <w:rPr>
          <w:b w:val="0"/>
          <w:sz w:val="18"/>
          <w:szCs w:val="18"/>
        </w:rPr>
        <w:t>согласие</w:t>
      </w:r>
      <w:r w:rsidRPr="003D5691">
        <w:rPr>
          <w:b w:val="0"/>
          <w:spacing w:val="-13"/>
          <w:sz w:val="18"/>
          <w:szCs w:val="18"/>
        </w:rPr>
        <w:t xml:space="preserve"> </w:t>
      </w:r>
      <w:r w:rsidRPr="003D5691">
        <w:rPr>
          <w:b w:val="0"/>
          <w:sz w:val="18"/>
          <w:szCs w:val="18"/>
        </w:rPr>
        <w:t>лиц,</w:t>
      </w:r>
      <w:r w:rsidRPr="003D5691">
        <w:rPr>
          <w:b w:val="0"/>
          <w:spacing w:val="-14"/>
          <w:sz w:val="18"/>
          <w:szCs w:val="18"/>
        </w:rPr>
        <w:t xml:space="preserve"> </w:t>
      </w:r>
      <w:r w:rsidRPr="003D5691">
        <w:rPr>
          <w:b w:val="0"/>
          <w:sz w:val="18"/>
          <w:szCs w:val="18"/>
        </w:rPr>
        <w:t>указанных</w:t>
      </w:r>
      <w:r w:rsidRPr="003D5691">
        <w:rPr>
          <w:b w:val="0"/>
          <w:spacing w:val="-12"/>
          <w:sz w:val="18"/>
          <w:szCs w:val="18"/>
        </w:rPr>
        <w:t xml:space="preserve"> </w:t>
      </w:r>
      <w:r w:rsidRPr="003D5691">
        <w:rPr>
          <w:b w:val="0"/>
          <w:sz w:val="18"/>
          <w:szCs w:val="18"/>
        </w:rPr>
        <w:t>в</w:t>
      </w:r>
      <w:r w:rsidRPr="003D5691">
        <w:rPr>
          <w:b w:val="0"/>
          <w:spacing w:val="-14"/>
          <w:sz w:val="18"/>
          <w:szCs w:val="18"/>
        </w:rPr>
        <w:t xml:space="preserve"> </w:t>
      </w:r>
      <w:r w:rsidRPr="003D5691">
        <w:rPr>
          <w:b w:val="0"/>
          <w:sz w:val="18"/>
          <w:szCs w:val="18"/>
        </w:rPr>
        <w:t>пункте</w:t>
      </w:r>
      <w:r w:rsidRPr="003D5691">
        <w:rPr>
          <w:b w:val="0"/>
          <w:spacing w:val="-68"/>
          <w:sz w:val="18"/>
          <w:szCs w:val="18"/>
        </w:rPr>
        <w:t xml:space="preserve">                                       </w:t>
      </w:r>
      <w:r w:rsidRPr="003D5691">
        <w:rPr>
          <w:b w:val="0"/>
          <w:sz w:val="18"/>
          <w:szCs w:val="18"/>
        </w:rPr>
        <w:t>4 статьи</w:t>
      </w:r>
      <w:r w:rsidRPr="003D5691">
        <w:rPr>
          <w:b w:val="0"/>
          <w:spacing w:val="-3"/>
          <w:sz w:val="18"/>
          <w:szCs w:val="18"/>
        </w:rPr>
        <w:t xml:space="preserve"> </w:t>
      </w:r>
      <w:r w:rsidRPr="003D5691">
        <w:rPr>
          <w:b w:val="0"/>
          <w:sz w:val="18"/>
          <w:szCs w:val="18"/>
        </w:rPr>
        <w:t>11.2</w:t>
      </w:r>
      <w:r w:rsidRPr="003D5691">
        <w:rPr>
          <w:b w:val="0"/>
          <w:spacing w:val="1"/>
          <w:sz w:val="18"/>
          <w:szCs w:val="18"/>
        </w:rPr>
        <w:t xml:space="preserve"> </w:t>
      </w:r>
      <w:r w:rsidRPr="003D5691">
        <w:rPr>
          <w:b w:val="0"/>
          <w:sz w:val="18"/>
          <w:szCs w:val="18"/>
        </w:rPr>
        <w:t>Земельного кодекса Российской Федерации;</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2.16.4. получен</w:t>
      </w:r>
      <w:r w:rsidRPr="003D5691">
        <w:rPr>
          <w:b w:val="0"/>
          <w:spacing w:val="-12"/>
          <w:sz w:val="18"/>
          <w:szCs w:val="18"/>
        </w:rPr>
        <w:t xml:space="preserve"> </w:t>
      </w:r>
      <w:r w:rsidRPr="003D5691">
        <w:rPr>
          <w:b w:val="0"/>
          <w:sz w:val="18"/>
          <w:szCs w:val="18"/>
        </w:rPr>
        <w:t>отказ</w:t>
      </w:r>
      <w:r w:rsidRPr="003D5691">
        <w:rPr>
          <w:b w:val="0"/>
          <w:spacing w:val="-12"/>
          <w:sz w:val="18"/>
          <w:szCs w:val="18"/>
        </w:rPr>
        <w:t xml:space="preserve"> </w:t>
      </w:r>
      <w:r w:rsidRPr="003D5691">
        <w:rPr>
          <w:b w:val="0"/>
          <w:sz w:val="18"/>
          <w:szCs w:val="18"/>
        </w:rPr>
        <w:t>в</w:t>
      </w:r>
      <w:r w:rsidRPr="003D5691">
        <w:rPr>
          <w:b w:val="0"/>
          <w:spacing w:val="-12"/>
          <w:sz w:val="18"/>
          <w:szCs w:val="18"/>
        </w:rPr>
        <w:t xml:space="preserve"> </w:t>
      </w:r>
      <w:r w:rsidRPr="003D5691">
        <w:rPr>
          <w:b w:val="0"/>
          <w:sz w:val="18"/>
          <w:szCs w:val="18"/>
        </w:rPr>
        <w:t>согласовании</w:t>
      </w:r>
      <w:r w:rsidRPr="003D5691">
        <w:rPr>
          <w:b w:val="0"/>
          <w:spacing w:val="-13"/>
          <w:sz w:val="18"/>
          <w:szCs w:val="18"/>
        </w:rPr>
        <w:t xml:space="preserve"> </w:t>
      </w:r>
      <w:r w:rsidRPr="003D5691">
        <w:rPr>
          <w:b w:val="0"/>
          <w:sz w:val="18"/>
          <w:szCs w:val="18"/>
        </w:rPr>
        <w:t>схемы</w:t>
      </w:r>
      <w:r w:rsidRPr="003D5691">
        <w:rPr>
          <w:b w:val="0"/>
          <w:spacing w:val="-12"/>
          <w:sz w:val="18"/>
          <w:szCs w:val="18"/>
        </w:rPr>
        <w:t xml:space="preserve"> </w:t>
      </w:r>
      <w:r w:rsidRPr="003D5691">
        <w:rPr>
          <w:b w:val="0"/>
          <w:sz w:val="18"/>
          <w:szCs w:val="18"/>
        </w:rPr>
        <w:t>расположения</w:t>
      </w:r>
      <w:r w:rsidRPr="003D5691">
        <w:rPr>
          <w:b w:val="0"/>
          <w:spacing w:val="-11"/>
          <w:sz w:val="18"/>
          <w:szCs w:val="18"/>
        </w:rPr>
        <w:t xml:space="preserve"> </w:t>
      </w:r>
      <w:r w:rsidRPr="003D5691">
        <w:rPr>
          <w:b w:val="0"/>
          <w:sz w:val="18"/>
          <w:szCs w:val="18"/>
        </w:rPr>
        <w:t>земельного</w:t>
      </w:r>
      <w:r w:rsidRPr="003D5691">
        <w:rPr>
          <w:b w:val="0"/>
          <w:spacing w:val="-10"/>
          <w:sz w:val="18"/>
          <w:szCs w:val="18"/>
        </w:rPr>
        <w:t xml:space="preserve"> </w:t>
      </w:r>
      <w:r w:rsidRPr="003D5691">
        <w:rPr>
          <w:b w:val="0"/>
          <w:sz w:val="18"/>
          <w:szCs w:val="18"/>
        </w:rPr>
        <w:t>участка</w:t>
      </w:r>
      <w:r w:rsidRPr="003D5691">
        <w:rPr>
          <w:b w:val="0"/>
          <w:spacing w:val="-68"/>
          <w:sz w:val="18"/>
          <w:szCs w:val="18"/>
        </w:rPr>
        <w:t xml:space="preserve"> </w:t>
      </w:r>
      <w:r w:rsidRPr="003D5691">
        <w:rPr>
          <w:b w:val="0"/>
          <w:sz w:val="18"/>
          <w:szCs w:val="18"/>
        </w:rPr>
        <w:t>от</w:t>
      </w:r>
      <w:r w:rsidRPr="003D5691">
        <w:rPr>
          <w:b w:val="0"/>
          <w:spacing w:val="1"/>
          <w:sz w:val="18"/>
          <w:szCs w:val="18"/>
        </w:rPr>
        <w:t xml:space="preserve"> </w:t>
      </w:r>
      <w:r w:rsidRPr="003D5691">
        <w:rPr>
          <w:b w:val="0"/>
          <w:sz w:val="18"/>
          <w:szCs w:val="18"/>
        </w:rPr>
        <w:t>органа</w:t>
      </w:r>
      <w:r w:rsidRPr="003D5691">
        <w:rPr>
          <w:b w:val="0"/>
          <w:spacing w:val="1"/>
          <w:sz w:val="18"/>
          <w:szCs w:val="18"/>
        </w:rPr>
        <w:t xml:space="preserve"> </w:t>
      </w:r>
      <w:r w:rsidRPr="003D5691">
        <w:rPr>
          <w:b w:val="0"/>
          <w:sz w:val="18"/>
          <w:szCs w:val="18"/>
        </w:rPr>
        <w:t>исполнительной</w:t>
      </w:r>
      <w:r w:rsidRPr="003D5691">
        <w:rPr>
          <w:b w:val="0"/>
          <w:spacing w:val="1"/>
          <w:sz w:val="18"/>
          <w:szCs w:val="18"/>
        </w:rPr>
        <w:t xml:space="preserve"> </w:t>
      </w:r>
      <w:r w:rsidRPr="003D5691">
        <w:rPr>
          <w:b w:val="0"/>
          <w:sz w:val="18"/>
          <w:szCs w:val="18"/>
        </w:rPr>
        <w:t>власти</w:t>
      </w:r>
      <w:r w:rsidRPr="003D5691">
        <w:rPr>
          <w:b w:val="0"/>
          <w:spacing w:val="1"/>
          <w:sz w:val="18"/>
          <w:szCs w:val="18"/>
        </w:rPr>
        <w:t xml:space="preserve"> </w:t>
      </w:r>
      <w:r w:rsidRPr="003D5691">
        <w:rPr>
          <w:b w:val="0"/>
          <w:sz w:val="18"/>
          <w:szCs w:val="18"/>
        </w:rPr>
        <w:t>субъекта</w:t>
      </w:r>
      <w:r w:rsidRPr="003D5691">
        <w:rPr>
          <w:b w:val="0"/>
          <w:spacing w:val="1"/>
          <w:sz w:val="18"/>
          <w:szCs w:val="18"/>
        </w:rPr>
        <w:t xml:space="preserve"> </w:t>
      </w:r>
      <w:r w:rsidRPr="003D5691">
        <w:rPr>
          <w:b w:val="0"/>
          <w:sz w:val="18"/>
          <w:szCs w:val="18"/>
        </w:rPr>
        <w:t>Российской</w:t>
      </w:r>
      <w:r w:rsidRPr="003D5691">
        <w:rPr>
          <w:b w:val="0"/>
          <w:spacing w:val="1"/>
          <w:sz w:val="18"/>
          <w:szCs w:val="18"/>
        </w:rPr>
        <w:t xml:space="preserve"> </w:t>
      </w:r>
      <w:r w:rsidRPr="003D5691">
        <w:rPr>
          <w:b w:val="0"/>
          <w:sz w:val="18"/>
          <w:szCs w:val="18"/>
        </w:rPr>
        <w:t>Федерации,</w:t>
      </w:r>
      <w:r w:rsidRPr="003D5691">
        <w:rPr>
          <w:b w:val="0"/>
          <w:spacing w:val="1"/>
          <w:sz w:val="18"/>
          <w:szCs w:val="18"/>
        </w:rPr>
        <w:t xml:space="preserve"> </w:t>
      </w:r>
      <w:r w:rsidRPr="003D5691">
        <w:rPr>
          <w:b w:val="0"/>
          <w:sz w:val="18"/>
          <w:szCs w:val="18"/>
        </w:rPr>
        <w:t>уполномоченного в</w:t>
      </w:r>
      <w:r w:rsidRPr="003D5691">
        <w:rPr>
          <w:b w:val="0"/>
          <w:spacing w:val="-2"/>
          <w:sz w:val="18"/>
          <w:szCs w:val="18"/>
        </w:rPr>
        <w:t xml:space="preserve"> </w:t>
      </w:r>
      <w:r w:rsidRPr="003D5691">
        <w:rPr>
          <w:b w:val="0"/>
          <w:sz w:val="18"/>
          <w:szCs w:val="18"/>
        </w:rPr>
        <w:t>области лесных</w:t>
      </w:r>
      <w:r w:rsidRPr="003D5691">
        <w:rPr>
          <w:b w:val="0"/>
          <w:spacing w:val="1"/>
          <w:sz w:val="18"/>
          <w:szCs w:val="18"/>
        </w:rPr>
        <w:t xml:space="preserve"> </w:t>
      </w:r>
      <w:r w:rsidRPr="003D5691">
        <w:rPr>
          <w:b w:val="0"/>
          <w:sz w:val="18"/>
          <w:szCs w:val="18"/>
        </w:rPr>
        <w:t>отношений;</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2.17. Оснований</w:t>
      </w:r>
      <w:r w:rsidRPr="003D5691">
        <w:rPr>
          <w:b w:val="0"/>
          <w:spacing w:val="1"/>
          <w:sz w:val="18"/>
          <w:szCs w:val="18"/>
        </w:rPr>
        <w:t xml:space="preserve"> </w:t>
      </w:r>
      <w:r w:rsidRPr="003D5691">
        <w:rPr>
          <w:b w:val="0"/>
          <w:sz w:val="18"/>
          <w:szCs w:val="18"/>
        </w:rPr>
        <w:t>для</w:t>
      </w:r>
      <w:r w:rsidRPr="003D5691">
        <w:rPr>
          <w:b w:val="0"/>
          <w:spacing w:val="1"/>
          <w:sz w:val="18"/>
          <w:szCs w:val="18"/>
        </w:rPr>
        <w:t xml:space="preserve"> </w:t>
      </w:r>
      <w:r w:rsidRPr="003D5691">
        <w:rPr>
          <w:b w:val="0"/>
          <w:sz w:val="18"/>
          <w:szCs w:val="18"/>
        </w:rPr>
        <w:t>приостановления</w:t>
      </w:r>
      <w:r w:rsidRPr="003D5691">
        <w:rPr>
          <w:b w:val="0"/>
          <w:spacing w:val="1"/>
          <w:sz w:val="18"/>
          <w:szCs w:val="18"/>
        </w:rPr>
        <w:t xml:space="preserve"> </w:t>
      </w:r>
      <w:r w:rsidRPr="003D5691">
        <w:rPr>
          <w:b w:val="0"/>
          <w:sz w:val="18"/>
          <w:szCs w:val="18"/>
        </w:rPr>
        <w:t>предоставления</w:t>
      </w:r>
      <w:r w:rsidRPr="003D5691">
        <w:rPr>
          <w:b w:val="0"/>
          <w:spacing w:val="1"/>
          <w:sz w:val="18"/>
          <w:szCs w:val="18"/>
        </w:rPr>
        <w:t xml:space="preserve"> </w:t>
      </w:r>
      <w:r w:rsidRPr="003D5691">
        <w:rPr>
          <w:b w:val="0"/>
          <w:sz w:val="18"/>
          <w:szCs w:val="18"/>
        </w:rPr>
        <w:t>муниципальной услуги, предусмотренной пунктами 2.6, 2.7.</w:t>
      </w:r>
      <w:r w:rsidRPr="003D5691">
        <w:rPr>
          <w:b w:val="0"/>
          <w:spacing w:val="1"/>
          <w:sz w:val="18"/>
          <w:szCs w:val="18"/>
        </w:rPr>
        <w:t xml:space="preserve"> </w:t>
      </w:r>
      <w:r w:rsidRPr="003D5691">
        <w:rPr>
          <w:b w:val="0"/>
          <w:sz w:val="18"/>
          <w:szCs w:val="18"/>
        </w:rPr>
        <w:t>настоящего Административного</w:t>
      </w:r>
      <w:r w:rsidRPr="003D5691">
        <w:rPr>
          <w:b w:val="0"/>
          <w:spacing w:val="1"/>
          <w:sz w:val="18"/>
          <w:szCs w:val="18"/>
        </w:rPr>
        <w:t xml:space="preserve"> </w:t>
      </w:r>
      <w:r w:rsidRPr="003D5691">
        <w:rPr>
          <w:b w:val="0"/>
          <w:sz w:val="18"/>
          <w:szCs w:val="18"/>
        </w:rPr>
        <w:t>регламента,</w:t>
      </w:r>
      <w:r w:rsidRPr="003D5691">
        <w:rPr>
          <w:b w:val="0"/>
          <w:spacing w:val="1"/>
          <w:sz w:val="18"/>
          <w:szCs w:val="18"/>
        </w:rPr>
        <w:t xml:space="preserve"> </w:t>
      </w:r>
      <w:r w:rsidRPr="003D5691">
        <w:rPr>
          <w:b w:val="0"/>
          <w:sz w:val="18"/>
          <w:szCs w:val="18"/>
        </w:rPr>
        <w:t>законодательством</w:t>
      </w:r>
      <w:r w:rsidRPr="003D5691">
        <w:rPr>
          <w:b w:val="0"/>
          <w:spacing w:val="1"/>
          <w:sz w:val="18"/>
          <w:szCs w:val="18"/>
        </w:rPr>
        <w:t xml:space="preserve"> </w:t>
      </w:r>
      <w:r w:rsidRPr="003D5691">
        <w:rPr>
          <w:b w:val="0"/>
          <w:sz w:val="18"/>
          <w:szCs w:val="18"/>
        </w:rPr>
        <w:t>Российской Федерации</w:t>
      </w:r>
      <w:r w:rsidRPr="003D5691">
        <w:rPr>
          <w:b w:val="0"/>
          <w:spacing w:val="-4"/>
          <w:sz w:val="18"/>
          <w:szCs w:val="18"/>
        </w:rPr>
        <w:t xml:space="preserve"> </w:t>
      </w:r>
      <w:r w:rsidRPr="003D5691">
        <w:rPr>
          <w:b w:val="0"/>
          <w:sz w:val="18"/>
          <w:szCs w:val="18"/>
        </w:rPr>
        <w:t>не предусмотрено.</w:t>
      </w:r>
    </w:p>
    <w:p w:rsidR="00D41A1E" w:rsidRPr="003D5691" w:rsidRDefault="00D41A1E" w:rsidP="003D5691">
      <w:pPr>
        <w:pStyle w:val="a8"/>
        <w:tabs>
          <w:tab w:val="left" w:pos="635"/>
        </w:tabs>
        <w:ind w:firstLine="709"/>
        <w:jc w:val="left"/>
        <w:rPr>
          <w:b w:val="0"/>
          <w:sz w:val="18"/>
          <w:szCs w:val="18"/>
        </w:rPr>
      </w:pPr>
      <w:r w:rsidRPr="003D5691">
        <w:rPr>
          <w:b w:val="0"/>
          <w:noProof/>
          <w:sz w:val="18"/>
          <w:szCs w:val="18"/>
        </w:rPr>
        <w:pict>
          <v:rect id="Rectangle 45" o:spid="_x0000_s1052" style="position:absolute;left:0;text-align:left;margin-left:259.95pt;margin-top:46.95pt;width:3.85pt;height:.7pt;z-index:2516746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" fillcolor="black" stroked="f">
            <w10:wrap anchorx="page"/>
          </v:rect>
        </w:pict>
      </w:r>
      <w:r w:rsidRPr="003D5691">
        <w:rPr>
          <w:b w:val="0"/>
          <w:sz w:val="18"/>
          <w:szCs w:val="18"/>
        </w:rPr>
        <w:t>2.18. Основания для</w:t>
      </w:r>
      <w:r w:rsidRPr="003D5691">
        <w:rPr>
          <w:b w:val="0"/>
          <w:spacing w:val="1"/>
          <w:sz w:val="18"/>
          <w:szCs w:val="18"/>
        </w:rPr>
        <w:t xml:space="preserve"> </w:t>
      </w:r>
      <w:r w:rsidRPr="003D5691">
        <w:rPr>
          <w:b w:val="0"/>
          <w:sz w:val="18"/>
          <w:szCs w:val="18"/>
        </w:rPr>
        <w:t>отказа в предоставлении</w:t>
      </w:r>
      <w:r w:rsidRPr="003D5691">
        <w:rPr>
          <w:b w:val="0"/>
          <w:spacing w:val="1"/>
          <w:sz w:val="18"/>
          <w:szCs w:val="18"/>
        </w:rPr>
        <w:t xml:space="preserve"> </w:t>
      </w:r>
      <w:r w:rsidRPr="003D5691">
        <w:rPr>
          <w:b w:val="0"/>
          <w:sz w:val="18"/>
          <w:szCs w:val="18"/>
        </w:rPr>
        <w:t>муниципальной</w:t>
      </w:r>
      <w:r w:rsidRPr="003D5691">
        <w:rPr>
          <w:b w:val="0"/>
          <w:spacing w:val="1"/>
          <w:sz w:val="18"/>
          <w:szCs w:val="18"/>
        </w:rPr>
        <w:t xml:space="preserve"> </w:t>
      </w:r>
      <w:r w:rsidRPr="003D5691">
        <w:rPr>
          <w:b w:val="0"/>
          <w:sz w:val="18"/>
          <w:szCs w:val="18"/>
        </w:rPr>
        <w:t>услуги,</w:t>
      </w:r>
      <w:r w:rsidRPr="003D5691">
        <w:rPr>
          <w:b w:val="0"/>
          <w:spacing w:val="1"/>
          <w:sz w:val="18"/>
          <w:szCs w:val="18"/>
        </w:rPr>
        <w:t xml:space="preserve"> </w:t>
      </w:r>
      <w:r w:rsidRPr="003D5691">
        <w:rPr>
          <w:b w:val="0"/>
          <w:sz w:val="18"/>
          <w:szCs w:val="18"/>
        </w:rPr>
        <w:t>предусмотренной</w:t>
      </w:r>
      <w:r w:rsidRPr="003D5691">
        <w:rPr>
          <w:b w:val="0"/>
          <w:spacing w:val="1"/>
          <w:sz w:val="18"/>
          <w:szCs w:val="18"/>
        </w:rPr>
        <w:t xml:space="preserve"> </w:t>
      </w:r>
      <w:r w:rsidRPr="003D5691">
        <w:rPr>
          <w:b w:val="0"/>
          <w:sz w:val="18"/>
          <w:szCs w:val="18"/>
        </w:rPr>
        <w:t>пунктом 2.7</w:t>
      </w:r>
      <w:r w:rsidRPr="003D5691">
        <w:rPr>
          <w:b w:val="0"/>
          <w:spacing w:val="1"/>
          <w:sz w:val="18"/>
          <w:szCs w:val="18"/>
        </w:rPr>
        <w:t xml:space="preserve"> </w:t>
      </w:r>
      <w:r w:rsidRPr="003D5691">
        <w:rPr>
          <w:b w:val="0"/>
          <w:sz w:val="18"/>
          <w:szCs w:val="18"/>
        </w:rPr>
        <w:t>настоящего Административного</w:t>
      </w:r>
      <w:r w:rsidRPr="003D5691">
        <w:rPr>
          <w:b w:val="0"/>
          <w:spacing w:val="-2"/>
          <w:sz w:val="18"/>
          <w:szCs w:val="18"/>
        </w:rPr>
        <w:t xml:space="preserve"> </w:t>
      </w:r>
      <w:r w:rsidRPr="003D5691">
        <w:rPr>
          <w:b w:val="0"/>
          <w:sz w:val="18"/>
          <w:szCs w:val="18"/>
        </w:rPr>
        <w:t xml:space="preserve">регламента: </w:t>
      </w:r>
    </w:p>
    <w:p w:rsidR="00D41A1E" w:rsidRPr="00D41A1E" w:rsidRDefault="00D41A1E" w:rsidP="003D5691">
      <w:pPr>
        <w:tabs>
          <w:tab w:val="left" w:pos="635"/>
          <w:tab w:val="left" w:pos="1405"/>
        </w:tabs>
        <w:spacing w:after="0" w:line="240" w:lineRule="auto"/>
        <w:ind w:firstLine="709"/>
        <w:jc w:val="both"/>
        <w:rPr>
          <w:rFonts w:ascii="Times New Roman" w:eastAsia="Calibri" w:hAnsi="Times New Roman" w:cs="Times New Roman"/>
          <w:sz w:val="18"/>
          <w:szCs w:val="18"/>
        </w:rPr>
      </w:pPr>
      <w:r w:rsidRPr="00D41A1E">
        <w:rPr>
          <w:rFonts w:ascii="Times New Roman" w:hAnsi="Times New Roman" w:cs="Times New Roman"/>
          <w:sz w:val="18"/>
          <w:szCs w:val="18"/>
        </w:rPr>
        <w:t>2.18.1. в соответствии с пунктом 8</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статьи</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39.11</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 xml:space="preserve">кодекса Российской Федерации: </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xml:space="preserve">1) границы земельного участка подлежат уточнению в соответствии с требованиями Федерального </w:t>
      </w:r>
      <w:hyperlink r:id="rId19" w:history="1">
        <w:r w:rsidRPr="00D41A1E">
          <w:rPr>
            <w:rFonts w:ascii="Times New Roman" w:eastAsia="Calibri" w:hAnsi="Times New Roman" w:cs="Times New Roman"/>
            <w:color w:val="0000FF"/>
            <w:sz w:val="18"/>
            <w:szCs w:val="18"/>
          </w:rPr>
          <w:t>закона</w:t>
        </w:r>
      </w:hyperlink>
      <w:r w:rsidRPr="00D41A1E">
        <w:rPr>
          <w:rFonts w:ascii="Times New Roman" w:eastAsia="Calibri" w:hAnsi="Times New Roman" w:cs="Times New Roman"/>
          <w:sz w:val="18"/>
          <w:szCs w:val="18"/>
        </w:rPr>
        <w:t xml:space="preserve"> «О государственной регистрации недвижимости» (в ред. Федерального </w:t>
      </w:r>
      <w:hyperlink r:id="rId20" w:history="1">
        <w:r w:rsidRPr="00D41A1E">
          <w:rPr>
            <w:rFonts w:ascii="Times New Roman" w:eastAsia="Calibri" w:hAnsi="Times New Roman" w:cs="Times New Roman"/>
            <w:color w:val="0000FF"/>
            <w:sz w:val="18"/>
            <w:szCs w:val="18"/>
          </w:rPr>
          <w:t>закона</w:t>
        </w:r>
      </w:hyperlink>
      <w:r w:rsidRPr="00D41A1E">
        <w:rPr>
          <w:rFonts w:ascii="Times New Roman" w:eastAsia="Calibri" w:hAnsi="Times New Roman" w:cs="Times New Roman"/>
          <w:sz w:val="18"/>
          <w:szCs w:val="18"/>
        </w:rPr>
        <w:t xml:space="preserve"> от 03.07.2016 № 361-ФЗ);</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xml:space="preserve">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(в ред. Федеральных законов от 29.07.2017 </w:t>
      </w:r>
      <w:hyperlink r:id="rId21" w:history="1">
        <w:r w:rsidRPr="00D41A1E">
          <w:rPr>
            <w:rFonts w:ascii="Times New Roman" w:eastAsia="Calibri" w:hAnsi="Times New Roman" w:cs="Times New Roman"/>
            <w:color w:val="0000FF"/>
            <w:sz w:val="18"/>
            <w:szCs w:val="18"/>
          </w:rPr>
          <w:t>№</w:t>
        </w:r>
      </w:hyperlink>
      <w:r w:rsidRPr="00D41A1E">
        <w:rPr>
          <w:rFonts w:ascii="Times New Roman" w:eastAsia="Calibri" w:hAnsi="Times New Roman" w:cs="Times New Roman"/>
          <w:sz w:val="18"/>
          <w:szCs w:val="18"/>
        </w:rPr>
        <w:t xml:space="preserve">, от 30.12.2020 </w:t>
      </w:r>
      <w:hyperlink r:id="rId22" w:history="1">
        <w:r w:rsidRPr="00D41A1E">
          <w:rPr>
            <w:rFonts w:ascii="Times New Roman" w:eastAsia="Calibri" w:hAnsi="Times New Roman" w:cs="Times New Roman"/>
            <w:color w:val="0000FF"/>
            <w:sz w:val="18"/>
            <w:szCs w:val="18"/>
          </w:rPr>
          <w:t>№</w:t>
        </w:r>
      </w:hyperlink>
      <w:r w:rsidRPr="00D41A1E">
        <w:rPr>
          <w:rFonts w:ascii="Times New Roman" w:eastAsia="Calibri" w:hAnsi="Times New Roman" w:cs="Times New Roman"/>
          <w:sz w:val="18"/>
          <w:szCs w:val="18"/>
        </w:rPr>
        <w:t xml:space="preserve">, от 01.07.2021 </w:t>
      </w:r>
      <w:hyperlink r:id="rId23" w:history="1">
        <w:r w:rsidRPr="00D41A1E">
          <w:rPr>
            <w:rFonts w:ascii="Times New Roman" w:eastAsia="Calibri" w:hAnsi="Times New Roman" w:cs="Times New Roman"/>
            <w:color w:val="0000FF"/>
            <w:sz w:val="18"/>
            <w:szCs w:val="18"/>
          </w:rPr>
          <w:t>№ 276-ФЗ</w:t>
        </w:r>
      </w:hyperlink>
      <w:r w:rsidRPr="00D41A1E">
        <w:rPr>
          <w:rFonts w:ascii="Times New Roman" w:eastAsia="Calibri" w:hAnsi="Times New Roman" w:cs="Times New Roman"/>
          <w:sz w:val="18"/>
          <w:szCs w:val="18"/>
        </w:rPr>
        <w:t>)</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xml:space="preserve">(пп. 5.1 введен Федеральным </w:t>
      </w:r>
      <w:hyperlink r:id="rId24" w:history="1">
        <w:r w:rsidRPr="00D41A1E">
          <w:rPr>
            <w:rFonts w:ascii="Times New Roman" w:eastAsia="Calibri" w:hAnsi="Times New Roman" w:cs="Times New Roman"/>
            <w:color w:val="0000FF"/>
            <w:sz w:val="18"/>
            <w:szCs w:val="18"/>
          </w:rPr>
          <w:t>законом</w:t>
        </w:r>
      </w:hyperlink>
      <w:r w:rsidRPr="00D41A1E">
        <w:rPr>
          <w:rFonts w:ascii="Times New Roman" w:eastAsia="Calibri" w:hAnsi="Times New Roman" w:cs="Times New Roman"/>
          <w:sz w:val="18"/>
          <w:szCs w:val="18"/>
        </w:rPr>
        <w:t xml:space="preserve"> от 03.08.2018 № 342-ФЗ)</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6) земельный участок не отнесен к определенной категории земель;</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5" w:history="1">
        <w:r w:rsidRPr="00D41A1E">
          <w:rPr>
            <w:rFonts w:ascii="Times New Roman" w:eastAsia="Calibri" w:hAnsi="Times New Roman" w:cs="Times New Roman"/>
            <w:color w:val="0000FF"/>
            <w:sz w:val="18"/>
            <w:szCs w:val="18"/>
          </w:rPr>
          <w:t>статьей 39.36</w:t>
        </w:r>
      </w:hyperlink>
      <w:r w:rsidRPr="00D41A1E">
        <w:rPr>
          <w:rFonts w:ascii="Times New Roman" w:eastAsia="Calibri" w:hAnsi="Times New Roman" w:cs="Times New Roman"/>
          <w:sz w:val="18"/>
          <w:szCs w:val="18"/>
        </w:rPr>
        <w:t xml:space="preserve"> настоящего </w:t>
      </w:r>
      <w:r w:rsidRPr="00D41A1E">
        <w:rPr>
          <w:rFonts w:ascii="Times New Roman" w:eastAsia="Calibri" w:hAnsi="Times New Roman" w:cs="Times New Roman"/>
          <w:sz w:val="18"/>
          <w:szCs w:val="18"/>
        </w:rPr>
        <w:lastRenderedPageBreak/>
        <w:t xml:space="preserve">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6" w:history="1">
        <w:r w:rsidRPr="00D41A1E">
          <w:rPr>
            <w:rFonts w:ascii="Times New Roman" w:eastAsia="Calibri" w:hAnsi="Times New Roman" w:cs="Times New Roman"/>
            <w:color w:val="0000FF"/>
            <w:sz w:val="18"/>
            <w:szCs w:val="18"/>
          </w:rPr>
          <w:t>частью 11 статьи 55.32</w:t>
        </w:r>
      </w:hyperlink>
      <w:r w:rsidRPr="00D41A1E">
        <w:rPr>
          <w:rFonts w:ascii="Times New Roman" w:eastAsia="Calibri" w:hAnsi="Times New Roman" w:cs="Times New Roman"/>
          <w:sz w:val="18"/>
          <w:szCs w:val="18"/>
        </w:rPr>
        <w:t xml:space="preserve"> Градостроительного кодекса Российской Федерации;</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xml:space="preserve">(в ред. Федеральных законов от 03.08.2018 </w:t>
      </w:r>
      <w:hyperlink r:id="rId27" w:history="1">
        <w:r w:rsidRPr="00D41A1E">
          <w:rPr>
            <w:rFonts w:ascii="Times New Roman" w:eastAsia="Calibri" w:hAnsi="Times New Roman" w:cs="Times New Roman"/>
            <w:color w:val="0000FF"/>
            <w:sz w:val="18"/>
            <w:szCs w:val="18"/>
          </w:rPr>
          <w:t>№</w:t>
        </w:r>
      </w:hyperlink>
      <w:r w:rsidRPr="00D41A1E">
        <w:rPr>
          <w:rFonts w:ascii="Times New Roman" w:eastAsia="Calibri" w:hAnsi="Times New Roman" w:cs="Times New Roman"/>
          <w:sz w:val="18"/>
          <w:szCs w:val="18"/>
        </w:rPr>
        <w:t xml:space="preserve">, от 03.08.2018 </w:t>
      </w:r>
      <w:hyperlink r:id="rId28" w:history="1">
        <w:r w:rsidRPr="00D41A1E">
          <w:rPr>
            <w:rFonts w:ascii="Times New Roman" w:eastAsia="Calibri" w:hAnsi="Times New Roman" w:cs="Times New Roman"/>
            <w:color w:val="0000FF"/>
            <w:sz w:val="18"/>
            <w:szCs w:val="18"/>
          </w:rPr>
          <w:t>№ 341-ФЗ</w:t>
        </w:r>
      </w:hyperlink>
      <w:r w:rsidRPr="00D41A1E">
        <w:rPr>
          <w:rFonts w:ascii="Times New Roman" w:eastAsia="Calibri" w:hAnsi="Times New Roman" w:cs="Times New Roman"/>
          <w:sz w:val="18"/>
          <w:szCs w:val="18"/>
        </w:rPr>
        <w:t>)</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9" w:history="1">
        <w:r w:rsidRPr="00D41A1E">
          <w:rPr>
            <w:rFonts w:ascii="Times New Roman" w:eastAsia="Calibri" w:hAnsi="Times New Roman" w:cs="Times New Roman"/>
            <w:color w:val="0000FF"/>
            <w:sz w:val="18"/>
            <w:szCs w:val="18"/>
          </w:rPr>
          <w:t>статьей 39.36</w:t>
        </w:r>
      </w:hyperlink>
      <w:r w:rsidRPr="00D41A1E">
        <w:rPr>
          <w:rFonts w:ascii="Times New Roman" w:eastAsia="Calibri" w:hAnsi="Times New Roman" w:cs="Times New Roman"/>
          <w:sz w:val="18"/>
          <w:szCs w:val="18"/>
        </w:rPr>
        <w:t xml:space="preserve"> настоящего Кодекса;</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xml:space="preserve">(в ред. Федерального </w:t>
      </w:r>
      <w:hyperlink r:id="rId30" w:history="1">
        <w:r w:rsidRPr="00D41A1E">
          <w:rPr>
            <w:rFonts w:ascii="Times New Roman" w:eastAsia="Calibri" w:hAnsi="Times New Roman" w:cs="Times New Roman"/>
            <w:color w:val="0000FF"/>
            <w:sz w:val="18"/>
            <w:szCs w:val="18"/>
          </w:rPr>
          <w:t>закона</w:t>
        </w:r>
      </w:hyperlink>
      <w:r w:rsidRPr="00D41A1E">
        <w:rPr>
          <w:rFonts w:ascii="Times New Roman" w:eastAsia="Calibri" w:hAnsi="Times New Roman" w:cs="Times New Roman"/>
          <w:sz w:val="18"/>
          <w:szCs w:val="18"/>
        </w:rPr>
        <w:t xml:space="preserve"> от 03.08.2018 № 341-ФЗ)</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31" w:history="1">
        <w:r w:rsidRPr="00D41A1E">
          <w:rPr>
            <w:rFonts w:ascii="Times New Roman" w:eastAsia="Calibri" w:hAnsi="Times New Roman" w:cs="Times New Roman"/>
            <w:color w:val="0000FF"/>
            <w:sz w:val="18"/>
            <w:szCs w:val="18"/>
          </w:rPr>
          <w:t>кодексом</w:t>
        </w:r>
      </w:hyperlink>
      <w:r w:rsidRPr="00D41A1E">
        <w:rPr>
          <w:rFonts w:ascii="Times New Roman" w:eastAsia="Calibri" w:hAnsi="Times New Roman" w:cs="Times New Roman"/>
          <w:sz w:val="18"/>
          <w:szCs w:val="18"/>
        </w:rPr>
        <w:t xml:space="preserve"> Российской Федерации юридическим лицом, определенным Российской Федерацией или субъектом Российской Федерации;</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xml:space="preserve">(в ред. Федеральных законов от 30.12.2020 </w:t>
      </w:r>
      <w:hyperlink r:id="rId32" w:history="1">
        <w:r w:rsidRPr="00D41A1E">
          <w:rPr>
            <w:rFonts w:ascii="Times New Roman" w:eastAsia="Calibri" w:hAnsi="Times New Roman" w:cs="Times New Roman"/>
            <w:color w:val="0000FF"/>
            <w:sz w:val="18"/>
            <w:szCs w:val="18"/>
          </w:rPr>
          <w:t>№ 494-ФЗ</w:t>
        </w:r>
      </w:hyperlink>
      <w:r w:rsidRPr="00D41A1E">
        <w:rPr>
          <w:rFonts w:ascii="Times New Roman" w:eastAsia="Calibri" w:hAnsi="Times New Roman" w:cs="Times New Roman"/>
          <w:sz w:val="18"/>
          <w:szCs w:val="18"/>
        </w:rPr>
        <w:t xml:space="preserve">, от 25.12.2023 </w:t>
      </w:r>
      <w:hyperlink r:id="rId33" w:history="1">
        <w:r w:rsidRPr="00D41A1E">
          <w:rPr>
            <w:rFonts w:ascii="Times New Roman" w:eastAsia="Calibri" w:hAnsi="Times New Roman" w:cs="Times New Roman"/>
            <w:color w:val="0000FF"/>
            <w:sz w:val="18"/>
            <w:szCs w:val="18"/>
          </w:rPr>
          <w:t>№ 627-ФЗ</w:t>
        </w:r>
      </w:hyperlink>
      <w:r w:rsidRPr="00D41A1E">
        <w:rPr>
          <w:rFonts w:ascii="Times New Roman" w:eastAsia="Calibri" w:hAnsi="Times New Roman" w:cs="Times New Roman"/>
          <w:sz w:val="18"/>
          <w:szCs w:val="18"/>
        </w:rPr>
        <w:t>)</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xml:space="preserve">(в ред. Федерального </w:t>
      </w:r>
      <w:hyperlink r:id="rId34" w:history="1">
        <w:r w:rsidRPr="00D41A1E">
          <w:rPr>
            <w:rFonts w:ascii="Times New Roman" w:eastAsia="Calibri" w:hAnsi="Times New Roman" w:cs="Times New Roman"/>
            <w:color w:val="0000FF"/>
            <w:sz w:val="18"/>
            <w:szCs w:val="18"/>
          </w:rPr>
          <w:t>закона</w:t>
        </w:r>
      </w:hyperlink>
      <w:r w:rsidRPr="00D41A1E">
        <w:rPr>
          <w:rFonts w:ascii="Times New Roman" w:eastAsia="Calibri" w:hAnsi="Times New Roman" w:cs="Times New Roman"/>
          <w:sz w:val="18"/>
          <w:szCs w:val="18"/>
        </w:rPr>
        <w:t xml:space="preserve"> от 25.12.2023 № 628-ФЗ)</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16) в отношении земельного участка принято решение о предварительном согласовании его предоставления;</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D41A1E" w:rsidRPr="00D41A1E" w:rsidRDefault="00D41A1E" w:rsidP="003D5691">
      <w:pP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41A1E" w:rsidRPr="00D41A1E" w:rsidRDefault="00D41A1E" w:rsidP="003D5691">
      <w:pPr>
        <w:pStyle w:val="1"/>
        <w:tabs>
          <w:tab w:val="left" w:pos="635"/>
        </w:tabs>
        <w:spacing w:before="0" w:after="0"/>
        <w:ind w:firstLine="709"/>
        <w:jc w:val="both"/>
        <w:rPr>
          <w:rFonts w:ascii="Times New Roman" w:hAnsi="Times New Roman"/>
          <w:sz w:val="18"/>
          <w:szCs w:val="18"/>
        </w:rPr>
      </w:pPr>
    </w:p>
    <w:p w:rsidR="00D41A1E" w:rsidRPr="00D41A1E" w:rsidRDefault="00D41A1E" w:rsidP="003D5691">
      <w:pPr>
        <w:pStyle w:val="1"/>
        <w:tabs>
          <w:tab w:val="left" w:pos="635"/>
        </w:tabs>
        <w:spacing w:before="0" w:after="0"/>
        <w:jc w:val="center"/>
        <w:rPr>
          <w:rFonts w:ascii="Times New Roman" w:hAnsi="Times New Roman"/>
          <w:sz w:val="18"/>
          <w:szCs w:val="18"/>
        </w:rPr>
      </w:pPr>
      <w:r w:rsidRPr="00D41A1E">
        <w:rPr>
          <w:rFonts w:ascii="Times New Roman" w:hAnsi="Times New Roman"/>
          <w:sz w:val="18"/>
          <w:szCs w:val="18"/>
        </w:rPr>
        <w:t>Требования к помещениям, в которых предоставляется муниципальная</w:t>
      </w:r>
      <w:r w:rsidRPr="00D41A1E">
        <w:rPr>
          <w:rFonts w:ascii="Times New Roman" w:hAnsi="Times New Roman"/>
          <w:spacing w:val="-4"/>
          <w:sz w:val="18"/>
          <w:szCs w:val="18"/>
        </w:rPr>
        <w:t xml:space="preserve"> </w:t>
      </w:r>
      <w:r w:rsidRPr="00D41A1E">
        <w:rPr>
          <w:rFonts w:ascii="Times New Roman" w:hAnsi="Times New Roman"/>
          <w:sz w:val="18"/>
          <w:szCs w:val="18"/>
        </w:rPr>
        <w:t>услуга</w:t>
      </w:r>
    </w:p>
    <w:p w:rsidR="00D41A1E" w:rsidRPr="00D41A1E" w:rsidRDefault="00D41A1E" w:rsidP="003D5691">
      <w:pPr>
        <w:pStyle w:val="a8"/>
        <w:tabs>
          <w:tab w:val="left" w:pos="635"/>
        </w:tabs>
        <w:ind w:firstLine="709"/>
        <w:rPr>
          <w:b w:val="0"/>
          <w:sz w:val="18"/>
          <w:szCs w:val="18"/>
        </w:rPr>
      </w:pPr>
    </w:p>
    <w:p w:rsidR="00D41A1E" w:rsidRPr="00D41A1E" w:rsidRDefault="00D41A1E" w:rsidP="003D5691">
      <w:pPr>
        <w:tabs>
          <w:tab w:val="left" w:pos="635"/>
          <w:tab w:val="left" w:pos="149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2.19. Местоположение административных зданий, в которых осуществляется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прием заявлений и документов, необходимых для предоставления 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также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выдача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должно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обеспечивать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удобство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граждан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точки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зрения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пешеходной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доступности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остановок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общественного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 xml:space="preserve">транспорта. </w:t>
      </w:r>
    </w:p>
    <w:p w:rsidR="00D41A1E" w:rsidRPr="00D41A1E" w:rsidRDefault="00D41A1E" w:rsidP="003D5691">
      <w:pPr>
        <w:tabs>
          <w:tab w:val="left" w:pos="635"/>
          <w:tab w:val="left" w:pos="1491"/>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2.20. В случае, если имеется возможность организации стоянки (парковки) возле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здания (строения), в котором размещено помещение приема и выдачи документов,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организовывается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стоянка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(парковка)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личного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автомобильного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транспорта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пользование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стоянкой</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(парковкой)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заявителей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плата</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взимается.</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Для парковки специальных автотранспортных средств инвалидов на стоянке</w:t>
      </w:r>
      <w:r w:rsidRPr="003D5691">
        <w:rPr>
          <w:b w:val="0"/>
          <w:spacing w:val="1"/>
          <w:sz w:val="18"/>
          <w:szCs w:val="18"/>
        </w:rPr>
        <w:t xml:space="preserve"> </w:t>
      </w:r>
      <w:r w:rsidRPr="003D5691">
        <w:rPr>
          <w:b w:val="0"/>
          <w:spacing w:val="-1"/>
          <w:sz w:val="18"/>
          <w:szCs w:val="18"/>
        </w:rPr>
        <w:t>(парковке)</w:t>
      </w:r>
      <w:r w:rsidRPr="003D5691">
        <w:rPr>
          <w:b w:val="0"/>
          <w:spacing w:val="-16"/>
          <w:sz w:val="18"/>
          <w:szCs w:val="18"/>
        </w:rPr>
        <w:t xml:space="preserve"> </w:t>
      </w:r>
      <w:r w:rsidRPr="003D5691">
        <w:rPr>
          <w:b w:val="0"/>
          <w:sz w:val="18"/>
          <w:szCs w:val="18"/>
        </w:rPr>
        <w:t>выделяется</w:t>
      </w:r>
      <w:r w:rsidRPr="003D5691">
        <w:rPr>
          <w:b w:val="0"/>
          <w:spacing w:val="-15"/>
          <w:sz w:val="18"/>
          <w:szCs w:val="18"/>
        </w:rPr>
        <w:t xml:space="preserve"> </w:t>
      </w:r>
      <w:r w:rsidRPr="003D5691">
        <w:rPr>
          <w:b w:val="0"/>
          <w:sz w:val="18"/>
          <w:szCs w:val="18"/>
        </w:rPr>
        <w:t>не</w:t>
      </w:r>
      <w:r w:rsidRPr="003D5691">
        <w:rPr>
          <w:b w:val="0"/>
          <w:spacing w:val="-16"/>
          <w:sz w:val="18"/>
          <w:szCs w:val="18"/>
        </w:rPr>
        <w:t xml:space="preserve"> </w:t>
      </w:r>
      <w:r w:rsidRPr="003D5691">
        <w:rPr>
          <w:b w:val="0"/>
          <w:sz w:val="18"/>
          <w:szCs w:val="18"/>
        </w:rPr>
        <w:t>менее</w:t>
      </w:r>
      <w:r w:rsidRPr="003D5691">
        <w:rPr>
          <w:b w:val="0"/>
          <w:spacing w:val="-15"/>
          <w:sz w:val="18"/>
          <w:szCs w:val="18"/>
        </w:rPr>
        <w:t xml:space="preserve"> </w:t>
      </w:r>
      <w:r w:rsidRPr="003D5691">
        <w:rPr>
          <w:b w:val="0"/>
          <w:sz w:val="18"/>
          <w:szCs w:val="18"/>
        </w:rPr>
        <w:t>10%</w:t>
      </w:r>
      <w:r w:rsidRPr="003D5691">
        <w:rPr>
          <w:b w:val="0"/>
          <w:spacing w:val="-17"/>
          <w:sz w:val="18"/>
          <w:szCs w:val="18"/>
        </w:rPr>
        <w:t xml:space="preserve"> </w:t>
      </w:r>
      <w:r w:rsidRPr="003D5691">
        <w:rPr>
          <w:b w:val="0"/>
          <w:sz w:val="18"/>
          <w:szCs w:val="18"/>
        </w:rPr>
        <w:t>мест</w:t>
      </w:r>
      <w:r w:rsidRPr="003D5691">
        <w:rPr>
          <w:b w:val="0"/>
          <w:spacing w:val="-16"/>
          <w:sz w:val="18"/>
          <w:szCs w:val="18"/>
        </w:rPr>
        <w:t xml:space="preserve"> </w:t>
      </w:r>
      <w:r w:rsidRPr="003D5691">
        <w:rPr>
          <w:b w:val="0"/>
          <w:sz w:val="18"/>
          <w:szCs w:val="18"/>
        </w:rPr>
        <w:t>(но</w:t>
      </w:r>
      <w:r w:rsidRPr="003D5691">
        <w:rPr>
          <w:b w:val="0"/>
          <w:spacing w:val="-14"/>
          <w:sz w:val="18"/>
          <w:szCs w:val="18"/>
        </w:rPr>
        <w:t xml:space="preserve"> </w:t>
      </w:r>
      <w:r w:rsidRPr="003D5691">
        <w:rPr>
          <w:b w:val="0"/>
          <w:sz w:val="18"/>
          <w:szCs w:val="18"/>
        </w:rPr>
        <w:t>не</w:t>
      </w:r>
      <w:r w:rsidRPr="003D5691">
        <w:rPr>
          <w:b w:val="0"/>
          <w:spacing w:val="-16"/>
          <w:sz w:val="18"/>
          <w:szCs w:val="18"/>
        </w:rPr>
        <w:t xml:space="preserve"> </w:t>
      </w:r>
      <w:r w:rsidRPr="003D5691">
        <w:rPr>
          <w:b w:val="0"/>
          <w:sz w:val="18"/>
          <w:szCs w:val="18"/>
        </w:rPr>
        <w:t>менее</w:t>
      </w:r>
      <w:r w:rsidRPr="003D5691">
        <w:rPr>
          <w:b w:val="0"/>
          <w:spacing w:val="-15"/>
          <w:sz w:val="18"/>
          <w:szCs w:val="18"/>
        </w:rPr>
        <w:t xml:space="preserve"> </w:t>
      </w:r>
      <w:r w:rsidRPr="003D5691">
        <w:rPr>
          <w:b w:val="0"/>
          <w:sz w:val="18"/>
          <w:szCs w:val="18"/>
        </w:rPr>
        <w:t>одного</w:t>
      </w:r>
      <w:r w:rsidRPr="003D5691">
        <w:rPr>
          <w:b w:val="0"/>
          <w:spacing w:val="-15"/>
          <w:sz w:val="18"/>
          <w:szCs w:val="18"/>
        </w:rPr>
        <w:t xml:space="preserve"> </w:t>
      </w:r>
      <w:r w:rsidRPr="003D5691">
        <w:rPr>
          <w:b w:val="0"/>
          <w:sz w:val="18"/>
          <w:szCs w:val="18"/>
        </w:rPr>
        <w:t>места)</w:t>
      </w:r>
      <w:r w:rsidRPr="003D5691">
        <w:rPr>
          <w:b w:val="0"/>
          <w:spacing w:val="-15"/>
          <w:sz w:val="18"/>
          <w:szCs w:val="18"/>
        </w:rPr>
        <w:t xml:space="preserve"> </w:t>
      </w:r>
      <w:r w:rsidRPr="003D5691">
        <w:rPr>
          <w:b w:val="0"/>
          <w:sz w:val="18"/>
          <w:szCs w:val="18"/>
        </w:rPr>
        <w:t>для</w:t>
      </w:r>
      <w:r w:rsidRPr="003D5691">
        <w:rPr>
          <w:b w:val="0"/>
          <w:spacing w:val="-17"/>
          <w:sz w:val="18"/>
          <w:szCs w:val="18"/>
        </w:rPr>
        <w:t xml:space="preserve"> </w:t>
      </w:r>
      <w:r w:rsidRPr="003D5691">
        <w:rPr>
          <w:b w:val="0"/>
          <w:sz w:val="18"/>
          <w:szCs w:val="18"/>
        </w:rPr>
        <w:t xml:space="preserve">бесплатной  </w:t>
      </w:r>
      <w:r w:rsidRPr="003D5691">
        <w:rPr>
          <w:b w:val="0"/>
          <w:spacing w:val="-68"/>
          <w:sz w:val="18"/>
          <w:szCs w:val="18"/>
        </w:rPr>
        <w:t xml:space="preserve"> </w:t>
      </w:r>
      <w:r w:rsidRPr="003D5691">
        <w:rPr>
          <w:b w:val="0"/>
          <w:sz w:val="18"/>
          <w:szCs w:val="18"/>
        </w:rPr>
        <w:t>парковки</w:t>
      </w:r>
      <w:r w:rsidRPr="003D5691">
        <w:rPr>
          <w:b w:val="0"/>
          <w:spacing w:val="1"/>
          <w:sz w:val="18"/>
          <w:szCs w:val="18"/>
        </w:rPr>
        <w:t xml:space="preserve"> </w:t>
      </w:r>
      <w:r w:rsidRPr="003D5691">
        <w:rPr>
          <w:b w:val="0"/>
          <w:sz w:val="18"/>
          <w:szCs w:val="18"/>
        </w:rPr>
        <w:t>транспортных</w:t>
      </w:r>
      <w:r w:rsidRPr="003D5691">
        <w:rPr>
          <w:b w:val="0"/>
          <w:spacing w:val="1"/>
          <w:sz w:val="18"/>
          <w:szCs w:val="18"/>
        </w:rPr>
        <w:t xml:space="preserve"> </w:t>
      </w:r>
      <w:r w:rsidRPr="003D5691">
        <w:rPr>
          <w:b w:val="0"/>
          <w:sz w:val="18"/>
          <w:szCs w:val="18"/>
        </w:rPr>
        <w:t>средств,</w:t>
      </w:r>
      <w:r w:rsidRPr="003D5691">
        <w:rPr>
          <w:b w:val="0"/>
          <w:spacing w:val="1"/>
          <w:sz w:val="18"/>
          <w:szCs w:val="18"/>
        </w:rPr>
        <w:t xml:space="preserve"> </w:t>
      </w:r>
      <w:r w:rsidRPr="003D5691">
        <w:rPr>
          <w:b w:val="0"/>
          <w:sz w:val="18"/>
          <w:szCs w:val="18"/>
        </w:rPr>
        <w:t>управляемых</w:t>
      </w:r>
      <w:r w:rsidRPr="003D5691">
        <w:rPr>
          <w:b w:val="0"/>
          <w:spacing w:val="1"/>
          <w:sz w:val="18"/>
          <w:szCs w:val="18"/>
        </w:rPr>
        <w:t xml:space="preserve"> </w:t>
      </w:r>
      <w:r w:rsidRPr="003D5691">
        <w:rPr>
          <w:b w:val="0"/>
          <w:sz w:val="18"/>
          <w:szCs w:val="18"/>
        </w:rPr>
        <w:t>инвалидами</w:t>
      </w:r>
      <w:r w:rsidRPr="003D5691">
        <w:rPr>
          <w:b w:val="0"/>
          <w:spacing w:val="1"/>
          <w:sz w:val="18"/>
          <w:szCs w:val="18"/>
        </w:rPr>
        <w:t xml:space="preserve"> </w:t>
      </w:r>
      <w:r w:rsidRPr="003D5691">
        <w:rPr>
          <w:b w:val="0"/>
          <w:sz w:val="18"/>
          <w:szCs w:val="18"/>
        </w:rPr>
        <w:t>I,</w:t>
      </w:r>
      <w:r w:rsidRPr="003D5691">
        <w:rPr>
          <w:b w:val="0"/>
          <w:spacing w:val="1"/>
          <w:sz w:val="18"/>
          <w:szCs w:val="18"/>
        </w:rPr>
        <w:t xml:space="preserve"> </w:t>
      </w:r>
      <w:r w:rsidRPr="003D5691">
        <w:rPr>
          <w:b w:val="0"/>
          <w:sz w:val="18"/>
          <w:szCs w:val="18"/>
        </w:rPr>
        <w:t>II</w:t>
      </w:r>
      <w:r w:rsidRPr="003D5691">
        <w:rPr>
          <w:b w:val="0"/>
          <w:spacing w:val="1"/>
          <w:sz w:val="18"/>
          <w:szCs w:val="18"/>
        </w:rPr>
        <w:t xml:space="preserve"> </w:t>
      </w:r>
      <w:r w:rsidRPr="003D5691">
        <w:rPr>
          <w:b w:val="0"/>
          <w:sz w:val="18"/>
          <w:szCs w:val="18"/>
        </w:rPr>
        <w:t>групп,</w:t>
      </w:r>
      <w:r w:rsidRPr="003D5691">
        <w:rPr>
          <w:b w:val="0"/>
          <w:spacing w:val="1"/>
          <w:sz w:val="18"/>
          <w:szCs w:val="18"/>
        </w:rPr>
        <w:t xml:space="preserve"> </w:t>
      </w:r>
      <w:r w:rsidRPr="003D5691">
        <w:rPr>
          <w:b w:val="0"/>
          <w:sz w:val="18"/>
          <w:szCs w:val="18"/>
        </w:rPr>
        <w:t>а</w:t>
      </w:r>
      <w:r w:rsidRPr="003D5691">
        <w:rPr>
          <w:b w:val="0"/>
          <w:spacing w:val="1"/>
          <w:sz w:val="18"/>
          <w:szCs w:val="18"/>
        </w:rPr>
        <w:t xml:space="preserve"> </w:t>
      </w:r>
      <w:r w:rsidRPr="003D5691">
        <w:rPr>
          <w:b w:val="0"/>
          <w:sz w:val="18"/>
          <w:szCs w:val="18"/>
        </w:rPr>
        <w:t>также</w:t>
      </w:r>
      <w:r w:rsidRPr="003D5691">
        <w:rPr>
          <w:b w:val="0"/>
          <w:spacing w:val="1"/>
          <w:sz w:val="18"/>
          <w:szCs w:val="18"/>
        </w:rPr>
        <w:t xml:space="preserve"> </w:t>
      </w:r>
      <w:r w:rsidRPr="003D5691">
        <w:rPr>
          <w:b w:val="0"/>
          <w:sz w:val="18"/>
          <w:szCs w:val="18"/>
        </w:rPr>
        <w:t>инвалидами</w:t>
      </w:r>
      <w:r w:rsidRPr="003D5691">
        <w:rPr>
          <w:b w:val="0"/>
          <w:spacing w:val="1"/>
          <w:sz w:val="18"/>
          <w:szCs w:val="18"/>
        </w:rPr>
        <w:t xml:space="preserve"> </w:t>
      </w:r>
      <w:r w:rsidRPr="003D5691">
        <w:rPr>
          <w:b w:val="0"/>
          <w:sz w:val="18"/>
          <w:szCs w:val="18"/>
        </w:rPr>
        <w:t>III</w:t>
      </w:r>
      <w:r w:rsidRPr="003D5691">
        <w:rPr>
          <w:b w:val="0"/>
          <w:spacing w:val="1"/>
          <w:sz w:val="18"/>
          <w:szCs w:val="18"/>
        </w:rPr>
        <w:t xml:space="preserve"> </w:t>
      </w:r>
      <w:r w:rsidRPr="003D5691">
        <w:rPr>
          <w:b w:val="0"/>
          <w:sz w:val="18"/>
          <w:szCs w:val="18"/>
        </w:rPr>
        <w:t>группы</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порядке,</w:t>
      </w:r>
      <w:r w:rsidRPr="003D5691">
        <w:rPr>
          <w:b w:val="0"/>
          <w:spacing w:val="1"/>
          <w:sz w:val="18"/>
          <w:szCs w:val="18"/>
        </w:rPr>
        <w:t xml:space="preserve"> </w:t>
      </w:r>
      <w:r w:rsidRPr="003D5691">
        <w:rPr>
          <w:b w:val="0"/>
          <w:sz w:val="18"/>
          <w:szCs w:val="18"/>
        </w:rPr>
        <w:t>установленном</w:t>
      </w:r>
      <w:r w:rsidRPr="003D5691">
        <w:rPr>
          <w:b w:val="0"/>
          <w:spacing w:val="1"/>
          <w:sz w:val="18"/>
          <w:szCs w:val="18"/>
        </w:rPr>
        <w:t xml:space="preserve"> </w:t>
      </w:r>
      <w:r w:rsidRPr="003D5691">
        <w:rPr>
          <w:b w:val="0"/>
          <w:sz w:val="18"/>
          <w:szCs w:val="18"/>
        </w:rPr>
        <w:t>Правительством</w:t>
      </w:r>
      <w:r w:rsidRPr="003D5691">
        <w:rPr>
          <w:b w:val="0"/>
          <w:spacing w:val="1"/>
          <w:sz w:val="18"/>
          <w:szCs w:val="18"/>
        </w:rPr>
        <w:t xml:space="preserve"> </w:t>
      </w:r>
      <w:r w:rsidRPr="003D5691">
        <w:rPr>
          <w:b w:val="0"/>
          <w:sz w:val="18"/>
          <w:szCs w:val="18"/>
        </w:rPr>
        <w:t>Российской</w:t>
      </w:r>
      <w:r w:rsidRPr="003D5691">
        <w:rPr>
          <w:b w:val="0"/>
          <w:spacing w:val="1"/>
          <w:sz w:val="18"/>
          <w:szCs w:val="18"/>
        </w:rPr>
        <w:t xml:space="preserve"> </w:t>
      </w:r>
      <w:r w:rsidRPr="003D5691">
        <w:rPr>
          <w:b w:val="0"/>
          <w:sz w:val="18"/>
          <w:szCs w:val="18"/>
        </w:rPr>
        <w:t>Федерации, и транспортных средств, перевозящих таких инвалидов и (или) детей-</w:t>
      </w:r>
      <w:r w:rsidRPr="003D5691">
        <w:rPr>
          <w:b w:val="0"/>
          <w:spacing w:val="1"/>
          <w:sz w:val="18"/>
          <w:szCs w:val="18"/>
        </w:rPr>
        <w:t xml:space="preserve"> </w:t>
      </w:r>
      <w:r w:rsidRPr="003D5691">
        <w:rPr>
          <w:b w:val="0"/>
          <w:sz w:val="18"/>
          <w:szCs w:val="18"/>
        </w:rPr>
        <w:t>инвалидов.</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В целях обеспечения беспрепятственного доступа заявителей, в том числе</w:t>
      </w:r>
      <w:r w:rsidRPr="003D5691">
        <w:rPr>
          <w:b w:val="0"/>
          <w:spacing w:val="1"/>
          <w:sz w:val="18"/>
          <w:szCs w:val="18"/>
          <w:highlight w:val="white"/>
        </w:rPr>
        <w:t xml:space="preserve"> </w:t>
      </w:r>
      <w:r w:rsidRPr="003D5691">
        <w:rPr>
          <w:b w:val="0"/>
          <w:sz w:val="18"/>
          <w:szCs w:val="18"/>
          <w:highlight w:val="white"/>
        </w:rPr>
        <w:t>передвигающихся на инвалидных колясках, вход в здание и помещения, в которых</w:t>
      </w:r>
      <w:r w:rsidRPr="003D5691">
        <w:rPr>
          <w:b w:val="0"/>
          <w:spacing w:val="1"/>
          <w:sz w:val="18"/>
          <w:szCs w:val="18"/>
          <w:highlight w:val="white"/>
        </w:rPr>
        <w:t xml:space="preserve"> </w:t>
      </w:r>
      <w:r w:rsidRPr="003D5691">
        <w:rPr>
          <w:b w:val="0"/>
          <w:spacing w:val="-1"/>
          <w:sz w:val="18"/>
          <w:szCs w:val="18"/>
          <w:highlight w:val="white"/>
        </w:rPr>
        <w:t>предоставляется</w:t>
      </w:r>
      <w:r w:rsidRPr="003D5691">
        <w:rPr>
          <w:b w:val="0"/>
          <w:spacing w:val="-15"/>
          <w:sz w:val="18"/>
          <w:szCs w:val="18"/>
          <w:highlight w:val="white"/>
        </w:rPr>
        <w:t xml:space="preserve"> </w:t>
      </w:r>
      <w:r w:rsidRPr="003D5691">
        <w:rPr>
          <w:b w:val="0"/>
          <w:sz w:val="18"/>
          <w:szCs w:val="18"/>
          <w:highlight w:val="white"/>
        </w:rPr>
        <w:t>муниципальная</w:t>
      </w:r>
      <w:r w:rsidRPr="003D5691">
        <w:rPr>
          <w:b w:val="0"/>
          <w:spacing w:val="-14"/>
          <w:sz w:val="18"/>
          <w:szCs w:val="18"/>
          <w:highlight w:val="white"/>
        </w:rPr>
        <w:t xml:space="preserve"> </w:t>
      </w:r>
      <w:r w:rsidRPr="003D5691">
        <w:rPr>
          <w:b w:val="0"/>
          <w:sz w:val="18"/>
          <w:szCs w:val="18"/>
          <w:highlight w:val="white"/>
        </w:rPr>
        <w:t>услуга,</w:t>
      </w:r>
      <w:r w:rsidRPr="003D5691">
        <w:rPr>
          <w:b w:val="0"/>
          <w:spacing w:val="-15"/>
          <w:sz w:val="18"/>
          <w:szCs w:val="18"/>
          <w:highlight w:val="white"/>
        </w:rPr>
        <w:t xml:space="preserve"> </w:t>
      </w:r>
      <w:r w:rsidRPr="003D5691">
        <w:rPr>
          <w:b w:val="0"/>
          <w:sz w:val="18"/>
          <w:szCs w:val="18"/>
          <w:highlight w:val="white"/>
        </w:rPr>
        <w:t>оборудуются</w:t>
      </w:r>
      <w:r w:rsidRPr="003D5691">
        <w:rPr>
          <w:b w:val="0"/>
          <w:spacing w:val="-15"/>
          <w:sz w:val="18"/>
          <w:szCs w:val="18"/>
          <w:highlight w:val="white"/>
        </w:rPr>
        <w:t xml:space="preserve"> </w:t>
      </w:r>
      <w:r w:rsidRPr="003D5691">
        <w:rPr>
          <w:b w:val="0"/>
          <w:sz w:val="18"/>
          <w:szCs w:val="18"/>
          <w:highlight w:val="white"/>
        </w:rPr>
        <w:t>пандусами,</w:t>
      </w:r>
      <w:r w:rsidRPr="003D5691">
        <w:rPr>
          <w:b w:val="0"/>
          <w:spacing w:val="-68"/>
          <w:sz w:val="18"/>
          <w:szCs w:val="18"/>
          <w:highlight w:val="white"/>
        </w:rPr>
        <w:t xml:space="preserve"> </w:t>
      </w:r>
      <w:r w:rsidRPr="003D5691">
        <w:rPr>
          <w:b w:val="0"/>
          <w:sz w:val="18"/>
          <w:szCs w:val="18"/>
          <w:highlight w:val="white"/>
        </w:rPr>
        <w:t>поручнями, тактильными (контрастными) предупреждающими элементами, иными</w:t>
      </w:r>
      <w:r w:rsidRPr="003D5691">
        <w:rPr>
          <w:b w:val="0"/>
          <w:spacing w:val="-67"/>
          <w:sz w:val="18"/>
          <w:szCs w:val="18"/>
          <w:highlight w:val="white"/>
        </w:rPr>
        <w:t xml:space="preserve"> </w:t>
      </w:r>
      <w:r w:rsidRPr="003D5691">
        <w:rPr>
          <w:b w:val="0"/>
          <w:sz w:val="18"/>
          <w:szCs w:val="18"/>
          <w:highlight w:val="white"/>
        </w:rPr>
        <w:t>специальными приспособлениями, позволяющими обеспечить беспрепятственный</w:t>
      </w:r>
      <w:r w:rsidRPr="003D5691">
        <w:rPr>
          <w:b w:val="0"/>
          <w:spacing w:val="1"/>
          <w:sz w:val="18"/>
          <w:szCs w:val="18"/>
          <w:highlight w:val="white"/>
        </w:rPr>
        <w:t xml:space="preserve"> </w:t>
      </w:r>
      <w:r w:rsidRPr="003D5691">
        <w:rPr>
          <w:b w:val="0"/>
          <w:sz w:val="18"/>
          <w:szCs w:val="18"/>
          <w:highlight w:val="white"/>
        </w:rPr>
        <w:t>доступ</w:t>
      </w:r>
      <w:r w:rsidRPr="003D5691">
        <w:rPr>
          <w:b w:val="0"/>
          <w:spacing w:val="-6"/>
          <w:sz w:val="18"/>
          <w:szCs w:val="18"/>
          <w:highlight w:val="white"/>
        </w:rPr>
        <w:t xml:space="preserve"> </w:t>
      </w:r>
      <w:r w:rsidRPr="003D5691">
        <w:rPr>
          <w:b w:val="0"/>
          <w:sz w:val="18"/>
          <w:szCs w:val="18"/>
          <w:highlight w:val="white"/>
        </w:rPr>
        <w:t>и</w:t>
      </w:r>
      <w:r w:rsidRPr="003D5691">
        <w:rPr>
          <w:b w:val="0"/>
          <w:spacing w:val="-5"/>
          <w:sz w:val="18"/>
          <w:szCs w:val="18"/>
          <w:highlight w:val="white"/>
        </w:rPr>
        <w:t xml:space="preserve"> </w:t>
      </w:r>
      <w:r w:rsidRPr="003D5691">
        <w:rPr>
          <w:b w:val="0"/>
          <w:sz w:val="18"/>
          <w:szCs w:val="18"/>
          <w:highlight w:val="white"/>
        </w:rPr>
        <w:t>передвижение</w:t>
      </w:r>
      <w:r w:rsidRPr="003D5691">
        <w:rPr>
          <w:b w:val="0"/>
          <w:spacing w:val="-5"/>
          <w:sz w:val="18"/>
          <w:szCs w:val="18"/>
          <w:highlight w:val="white"/>
        </w:rPr>
        <w:t xml:space="preserve"> </w:t>
      </w:r>
      <w:r w:rsidRPr="003D5691">
        <w:rPr>
          <w:b w:val="0"/>
          <w:sz w:val="18"/>
          <w:szCs w:val="18"/>
          <w:highlight w:val="white"/>
        </w:rPr>
        <w:t>инвалидов,</w:t>
      </w:r>
      <w:r w:rsidRPr="003D5691">
        <w:rPr>
          <w:b w:val="0"/>
          <w:spacing w:val="-7"/>
          <w:sz w:val="18"/>
          <w:szCs w:val="18"/>
          <w:highlight w:val="white"/>
        </w:rPr>
        <w:t xml:space="preserve"> </w:t>
      </w:r>
      <w:r w:rsidRPr="003D5691">
        <w:rPr>
          <w:b w:val="0"/>
          <w:sz w:val="18"/>
          <w:szCs w:val="18"/>
          <w:highlight w:val="white"/>
        </w:rPr>
        <w:t>в</w:t>
      </w:r>
      <w:r w:rsidRPr="003D5691">
        <w:rPr>
          <w:b w:val="0"/>
          <w:spacing w:val="-6"/>
          <w:sz w:val="18"/>
          <w:szCs w:val="18"/>
          <w:highlight w:val="white"/>
        </w:rPr>
        <w:t xml:space="preserve"> </w:t>
      </w:r>
      <w:r w:rsidRPr="003D5691">
        <w:rPr>
          <w:b w:val="0"/>
          <w:sz w:val="18"/>
          <w:szCs w:val="18"/>
          <w:highlight w:val="white"/>
        </w:rPr>
        <w:t>соответствии</w:t>
      </w:r>
      <w:r w:rsidRPr="003D5691">
        <w:rPr>
          <w:b w:val="0"/>
          <w:spacing w:val="-6"/>
          <w:sz w:val="18"/>
          <w:szCs w:val="18"/>
          <w:highlight w:val="white"/>
        </w:rPr>
        <w:t xml:space="preserve"> </w:t>
      </w:r>
      <w:r w:rsidRPr="003D5691">
        <w:rPr>
          <w:b w:val="0"/>
          <w:sz w:val="18"/>
          <w:szCs w:val="18"/>
          <w:highlight w:val="white"/>
        </w:rPr>
        <w:t>с</w:t>
      </w:r>
      <w:r w:rsidRPr="003D5691">
        <w:rPr>
          <w:b w:val="0"/>
          <w:spacing w:val="-5"/>
          <w:sz w:val="18"/>
          <w:szCs w:val="18"/>
          <w:highlight w:val="white"/>
        </w:rPr>
        <w:t xml:space="preserve"> </w:t>
      </w:r>
      <w:r w:rsidRPr="003D5691">
        <w:rPr>
          <w:b w:val="0"/>
          <w:sz w:val="18"/>
          <w:szCs w:val="18"/>
          <w:highlight w:val="white"/>
        </w:rPr>
        <w:t>законодательством</w:t>
      </w:r>
      <w:r w:rsidRPr="003D5691">
        <w:rPr>
          <w:b w:val="0"/>
          <w:spacing w:val="-5"/>
          <w:sz w:val="18"/>
          <w:szCs w:val="18"/>
          <w:highlight w:val="white"/>
        </w:rPr>
        <w:t xml:space="preserve"> </w:t>
      </w:r>
      <w:r w:rsidRPr="003D5691">
        <w:rPr>
          <w:b w:val="0"/>
          <w:sz w:val="18"/>
          <w:szCs w:val="18"/>
          <w:highlight w:val="white"/>
        </w:rPr>
        <w:t>Российской</w:t>
      </w:r>
      <w:r w:rsidRPr="003D5691">
        <w:rPr>
          <w:b w:val="0"/>
          <w:spacing w:val="-68"/>
          <w:sz w:val="18"/>
          <w:szCs w:val="18"/>
          <w:highlight w:val="white"/>
        </w:rPr>
        <w:t xml:space="preserve"> </w:t>
      </w:r>
      <w:r w:rsidRPr="003D5691">
        <w:rPr>
          <w:b w:val="0"/>
          <w:sz w:val="18"/>
          <w:szCs w:val="18"/>
          <w:highlight w:val="white"/>
        </w:rPr>
        <w:t>Федерации</w:t>
      </w:r>
      <w:r w:rsidRPr="003D5691">
        <w:rPr>
          <w:b w:val="0"/>
          <w:spacing w:val="-4"/>
          <w:sz w:val="18"/>
          <w:szCs w:val="18"/>
          <w:highlight w:val="white"/>
        </w:rPr>
        <w:t xml:space="preserve"> </w:t>
      </w:r>
      <w:r w:rsidRPr="003D5691">
        <w:rPr>
          <w:b w:val="0"/>
          <w:sz w:val="18"/>
          <w:szCs w:val="18"/>
          <w:highlight w:val="white"/>
        </w:rPr>
        <w:t>о</w:t>
      </w:r>
      <w:r w:rsidRPr="003D5691">
        <w:rPr>
          <w:b w:val="0"/>
          <w:spacing w:val="1"/>
          <w:sz w:val="18"/>
          <w:szCs w:val="18"/>
          <w:highlight w:val="white"/>
        </w:rPr>
        <w:t xml:space="preserve"> </w:t>
      </w:r>
      <w:r w:rsidRPr="003D5691">
        <w:rPr>
          <w:b w:val="0"/>
          <w:sz w:val="18"/>
          <w:szCs w:val="18"/>
          <w:highlight w:val="white"/>
        </w:rPr>
        <w:t>социальной защите</w:t>
      </w:r>
      <w:r w:rsidRPr="003D5691">
        <w:rPr>
          <w:b w:val="0"/>
          <w:spacing w:val="-3"/>
          <w:sz w:val="18"/>
          <w:szCs w:val="18"/>
          <w:highlight w:val="white"/>
        </w:rPr>
        <w:t xml:space="preserve"> </w:t>
      </w:r>
      <w:r w:rsidRPr="003D5691">
        <w:rPr>
          <w:b w:val="0"/>
          <w:sz w:val="18"/>
          <w:szCs w:val="18"/>
          <w:highlight w:val="white"/>
        </w:rPr>
        <w:t>инвалидов.</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Центральный</w:t>
      </w:r>
      <w:r w:rsidRPr="003D5691">
        <w:rPr>
          <w:b w:val="0"/>
          <w:spacing w:val="1"/>
          <w:sz w:val="18"/>
          <w:szCs w:val="18"/>
          <w:highlight w:val="white"/>
        </w:rPr>
        <w:t xml:space="preserve"> </w:t>
      </w:r>
      <w:r w:rsidRPr="003D5691">
        <w:rPr>
          <w:b w:val="0"/>
          <w:sz w:val="18"/>
          <w:szCs w:val="18"/>
          <w:highlight w:val="white"/>
        </w:rPr>
        <w:t>вход</w:t>
      </w:r>
      <w:r w:rsidRPr="003D5691">
        <w:rPr>
          <w:b w:val="0"/>
          <w:spacing w:val="1"/>
          <w:sz w:val="18"/>
          <w:szCs w:val="18"/>
          <w:highlight w:val="white"/>
        </w:rPr>
        <w:t xml:space="preserve"> </w:t>
      </w:r>
      <w:r w:rsidRPr="003D5691">
        <w:rPr>
          <w:b w:val="0"/>
          <w:sz w:val="18"/>
          <w:szCs w:val="18"/>
          <w:highlight w:val="white"/>
        </w:rPr>
        <w:t>в</w:t>
      </w:r>
      <w:r w:rsidRPr="003D5691">
        <w:rPr>
          <w:b w:val="0"/>
          <w:spacing w:val="1"/>
          <w:sz w:val="18"/>
          <w:szCs w:val="18"/>
          <w:highlight w:val="white"/>
        </w:rPr>
        <w:t xml:space="preserve"> </w:t>
      </w:r>
      <w:r w:rsidRPr="003D5691">
        <w:rPr>
          <w:b w:val="0"/>
          <w:sz w:val="18"/>
          <w:szCs w:val="18"/>
          <w:highlight w:val="white"/>
        </w:rPr>
        <w:t>здание</w:t>
      </w:r>
      <w:r w:rsidRPr="003D5691">
        <w:rPr>
          <w:b w:val="0"/>
          <w:spacing w:val="1"/>
          <w:sz w:val="18"/>
          <w:szCs w:val="18"/>
          <w:highlight w:val="white"/>
        </w:rPr>
        <w:t xml:space="preserve"> </w:t>
      </w:r>
      <w:r w:rsidRPr="003D5691">
        <w:rPr>
          <w:b w:val="0"/>
          <w:sz w:val="18"/>
          <w:szCs w:val="18"/>
          <w:highlight w:val="white"/>
        </w:rPr>
        <w:t>Уполномоченного</w:t>
      </w:r>
      <w:r w:rsidRPr="003D5691">
        <w:rPr>
          <w:b w:val="0"/>
          <w:spacing w:val="1"/>
          <w:sz w:val="18"/>
          <w:szCs w:val="18"/>
          <w:highlight w:val="white"/>
        </w:rPr>
        <w:t xml:space="preserve"> </w:t>
      </w:r>
      <w:r w:rsidRPr="003D5691">
        <w:rPr>
          <w:b w:val="0"/>
          <w:sz w:val="18"/>
          <w:szCs w:val="18"/>
          <w:highlight w:val="white"/>
        </w:rPr>
        <w:t>органа</w:t>
      </w:r>
      <w:r w:rsidRPr="003D5691">
        <w:rPr>
          <w:b w:val="0"/>
          <w:spacing w:val="1"/>
          <w:sz w:val="18"/>
          <w:szCs w:val="18"/>
          <w:highlight w:val="white"/>
        </w:rPr>
        <w:t xml:space="preserve"> </w:t>
      </w:r>
      <w:r w:rsidRPr="003D5691">
        <w:rPr>
          <w:b w:val="0"/>
          <w:sz w:val="18"/>
          <w:szCs w:val="18"/>
          <w:highlight w:val="white"/>
        </w:rPr>
        <w:t>должен</w:t>
      </w:r>
      <w:r w:rsidRPr="003D5691">
        <w:rPr>
          <w:b w:val="0"/>
          <w:spacing w:val="1"/>
          <w:sz w:val="18"/>
          <w:szCs w:val="18"/>
          <w:highlight w:val="white"/>
        </w:rPr>
        <w:t xml:space="preserve"> </w:t>
      </w:r>
      <w:r w:rsidRPr="003D5691">
        <w:rPr>
          <w:b w:val="0"/>
          <w:sz w:val="18"/>
          <w:szCs w:val="18"/>
          <w:highlight w:val="white"/>
        </w:rPr>
        <w:t>быть</w:t>
      </w:r>
      <w:r w:rsidRPr="003D5691">
        <w:rPr>
          <w:b w:val="0"/>
          <w:spacing w:val="1"/>
          <w:sz w:val="18"/>
          <w:szCs w:val="18"/>
          <w:highlight w:val="white"/>
        </w:rPr>
        <w:t xml:space="preserve"> </w:t>
      </w:r>
      <w:r w:rsidRPr="003D5691">
        <w:rPr>
          <w:b w:val="0"/>
          <w:sz w:val="18"/>
          <w:szCs w:val="18"/>
          <w:highlight w:val="white"/>
        </w:rPr>
        <w:t>оборудован</w:t>
      </w:r>
      <w:r w:rsidRPr="003D5691">
        <w:rPr>
          <w:b w:val="0"/>
          <w:spacing w:val="-6"/>
          <w:sz w:val="18"/>
          <w:szCs w:val="18"/>
          <w:highlight w:val="white"/>
        </w:rPr>
        <w:t xml:space="preserve"> </w:t>
      </w:r>
      <w:r w:rsidRPr="003D5691">
        <w:rPr>
          <w:b w:val="0"/>
          <w:sz w:val="18"/>
          <w:szCs w:val="18"/>
          <w:highlight w:val="white"/>
        </w:rPr>
        <w:t>информационной</w:t>
      </w:r>
      <w:r w:rsidRPr="003D5691">
        <w:rPr>
          <w:b w:val="0"/>
          <w:spacing w:val="-3"/>
          <w:sz w:val="18"/>
          <w:szCs w:val="18"/>
          <w:highlight w:val="white"/>
        </w:rPr>
        <w:t xml:space="preserve"> </w:t>
      </w:r>
      <w:r w:rsidRPr="003D5691">
        <w:rPr>
          <w:b w:val="0"/>
          <w:sz w:val="18"/>
          <w:szCs w:val="18"/>
          <w:highlight w:val="white"/>
        </w:rPr>
        <w:t>табличкой</w:t>
      </w:r>
      <w:r w:rsidRPr="003D5691">
        <w:rPr>
          <w:b w:val="0"/>
          <w:spacing w:val="-2"/>
          <w:sz w:val="18"/>
          <w:szCs w:val="18"/>
          <w:highlight w:val="white"/>
        </w:rPr>
        <w:t xml:space="preserve"> </w:t>
      </w:r>
      <w:r w:rsidRPr="003D5691">
        <w:rPr>
          <w:b w:val="0"/>
          <w:sz w:val="18"/>
          <w:szCs w:val="18"/>
          <w:highlight w:val="white"/>
        </w:rPr>
        <w:t>(вывеской),</w:t>
      </w:r>
      <w:r w:rsidRPr="003D5691">
        <w:rPr>
          <w:b w:val="0"/>
          <w:spacing w:val="-4"/>
          <w:sz w:val="18"/>
          <w:szCs w:val="18"/>
          <w:highlight w:val="white"/>
        </w:rPr>
        <w:t xml:space="preserve"> </w:t>
      </w:r>
      <w:r w:rsidRPr="003D5691">
        <w:rPr>
          <w:b w:val="0"/>
          <w:sz w:val="18"/>
          <w:szCs w:val="18"/>
          <w:highlight w:val="white"/>
        </w:rPr>
        <w:t>содержащей</w:t>
      </w:r>
      <w:r w:rsidRPr="003D5691">
        <w:rPr>
          <w:b w:val="0"/>
          <w:spacing w:val="-3"/>
          <w:sz w:val="18"/>
          <w:szCs w:val="18"/>
          <w:highlight w:val="white"/>
        </w:rPr>
        <w:t xml:space="preserve"> следующую </w:t>
      </w:r>
      <w:r w:rsidRPr="003D5691">
        <w:rPr>
          <w:b w:val="0"/>
          <w:sz w:val="18"/>
          <w:szCs w:val="18"/>
          <w:highlight w:val="white"/>
        </w:rPr>
        <w:t>информацию:</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наименование;</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местонахождение и юридический адрес;</w:t>
      </w:r>
      <w:r w:rsidRPr="003D5691">
        <w:rPr>
          <w:b w:val="0"/>
          <w:spacing w:val="-67"/>
          <w:sz w:val="18"/>
          <w:szCs w:val="18"/>
          <w:highlight w:val="white"/>
        </w:rPr>
        <w:t xml:space="preserve"> </w:t>
      </w:r>
      <w:r w:rsidRPr="003D5691">
        <w:rPr>
          <w:b w:val="0"/>
          <w:sz w:val="18"/>
          <w:szCs w:val="18"/>
          <w:highlight w:val="white"/>
        </w:rPr>
        <w:t>режим</w:t>
      </w:r>
      <w:r w:rsidRPr="003D5691">
        <w:rPr>
          <w:b w:val="0"/>
          <w:spacing w:val="-1"/>
          <w:sz w:val="18"/>
          <w:szCs w:val="18"/>
          <w:highlight w:val="white"/>
        </w:rPr>
        <w:t xml:space="preserve"> </w:t>
      </w:r>
      <w:r w:rsidRPr="003D5691">
        <w:rPr>
          <w:b w:val="0"/>
          <w:sz w:val="18"/>
          <w:szCs w:val="18"/>
          <w:highlight w:val="white"/>
        </w:rPr>
        <w:t>работы;</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график</w:t>
      </w:r>
      <w:r w:rsidRPr="003D5691">
        <w:rPr>
          <w:b w:val="0"/>
          <w:spacing w:val="-4"/>
          <w:sz w:val="18"/>
          <w:szCs w:val="18"/>
          <w:highlight w:val="white"/>
        </w:rPr>
        <w:t xml:space="preserve"> </w:t>
      </w:r>
      <w:r w:rsidRPr="003D5691">
        <w:rPr>
          <w:b w:val="0"/>
          <w:sz w:val="18"/>
          <w:szCs w:val="18"/>
          <w:highlight w:val="white"/>
        </w:rPr>
        <w:t>приема;</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номера</w:t>
      </w:r>
      <w:r w:rsidRPr="003D5691">
        <w:rPr>
          <w:b w:val="0"/>
          <w:spacing w:val="-2"/>
          <w:sz w:val="18"/>
          <w:szCs w:val="18"/>
          <w:highlight w:val="white"/>
        </w:rPr>
        <w:t xml:space="preserve"> </w:t>
      </w:r>
      <w:r w:rsidRPr="003D5691">
        <w:rPr>
          <w:b w:val="0"/>
          <w:sz w:val="18"/>
          <w:szCs w:val="18"/>
          <w:highlight w:val="white"/>
        </w:rPr>
        <w:t>телефонов</w:t>
      </w:r>
      <w:r w:rsidRPr="003D5691">
        <w:rPr>
          <w:b w:val="0"/>
          <w:spacing w:val="-3"/>
          <w:sz w:val="18"/>
          <w:szCs w:val="18"/>
          <w:highlight w:val="white"/>
        </w:rPr>
        <w:t xml:space="preserve"> </w:t>
      </w:r>
      <w:r w:rsidRPr="003D5691">
        <w:rPr>
          <w:b w:val="0"/>
          <w:sz w:val="18"/>
          <w:szCs w:val="18"/>
          <w:highlight w:val="white"/>
        </w:rPr>
        <w:t>для</w:t>
      </w:r>
      <w:r w:rsidRPr="003D5691">
        <w:rPr>
          <w:b w:val="0"/>
          <w:spacing w:val="-2"/>
          <w:sz w:val="18"/>
          <w:szCs w:val="18"/>
          <w:highlight w:val="white"/>
        </w:rPr>
        <w:t xml:space="preserve"> </w:t>
      </w:r>
      <w:r w:rsidRPr="003D5691">
        <w:rPr>
          <w:b w:val="0"/>
          <w:sz w:val="18"/>
          <w:szCs w:val="18"/>
          <w:highlight w:val="white"/>
        </w:rPr>
        <w:t>справок.</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Помещения,</w:t>
      </w:r>
      <w:r w:rsidRPr="003D5691">
        <w:rPr>
          <w:b w:val="0"/>
          <w:spacing w:val="1"/>
          <w:sz w:val="18"/>
          <w:szCs w:val="18"/>
          <w:highlight w:val="white"/>
        </w:rPr>
        <w:t xml:space="preserve"> </w:t>
      </w:r>
      <w:r w:rsidRPr="003D5691">
        <w:rPr>
          <w:b w:val="0"/>
          <w:sz w:val="18"/>
          <w:szCs w:val="18"/>
          <w:highlight w:val="white"/>
        </w:rPr>
        <w:t>в</w:t>
      </w:r>
      <w:r w:rsidRPr="003D5691">
        <w:rPr>
          <w:b w:val="0"/>
          <w:spacing w:val="1"/>
          <w:sz w:val="18"/>
          <w:szCs w:val="18"/>
          <w:highlight w:val="white"/>
        </w:rPr>
        <w:t xml:space="preserve"> </w:t>
      </w:r>
      <w:r w:rsidRPr="003D5691">
        <w:rPr>
          <w:b w:val="0"/>
          <w:sz w:val="18"/>
          <w:szCs w:val="18"/>
          <w:highlight w:val="white"/>
        </w:rPr>
        <w:t>которых</w:t>
      </w:r>
      <w:r w:rsidRPr="003D5691">
        <w:rPr>
          <w:b w:val="0"/>
          <w:spacing w:val="1"/>
          <w:sz w:val="18"/>
          <w:szCs w:val="18"/>
          <w:highlight w:val="white"/>
        </w:rPr>
        <w:t xml:space="preserve"> </w:t>
      </w:r>
      <w:r w:rsidRPr="003D5691">
        <w:rPr>
          <w:b w:val="0"/>
          <w:sz w:val="18"/>
          <w:szCs w:val="18"/>
          <w:highlight w:val="white"/>
        </w:rPr>
        <w:t>предоставляется</w:t>
      </w:r>
      <w:r w:rsidRPr="003D5691">
        <w:rPr>
          <w:b w:val="0"/>
          <w:spacing w:val="1"/>
          <w:sz w:val="18"/>
          <w:szCs w:val="18"/>
          <w:highlight w:val="white"/>
        </w:rPr>
        <w:t xml:space="preserve"> </w:t>
      </w:r>
      <w:r w:rsidRPr="003D5691">
        <w:rPr>
          <w:b w:val="0"/>
          <w:sz w:val="18"/>
          <w:szCs w:val="18"/>
          <w:highlight w:val="white"/>
        </w:rPr>
        <w:t>муниципальная</w:t>
      </w:r>
      <w:r w:rsidRPr="003D5691">
        <w:rPr>
          <w:b w:val="0"/>
          <w:spacing w:val="-67"/>
          <w:sz w:val="18"/>
          <w:szCs w:val="18"/>
          <w:highlight w:val="white"/>
        </w:rPr>
        <w:t xml:space="preserve"> </w:t>
      </w:r>
      <w:r w:rsidRPr="003D5691">
        <w:rPr>
          <w:b w:val="0"/>
          <w:sz w:val="18"/>
          <w:szCs w:val="18"/>
          <w:highlight w:val="white"/>
        </w:rPr>
        <w:t>услуга,</w:t>
      </w:r>
      <w:r w:rsidRPr="003D5691">
        <w:rPr>
          <w:b w:val="0"/>
          <w:spacing w:val="1"/>
          <w:sz w:val="18"/>
          <w:szCs w:val="18"/>
          <w:highlight w:val="white"/>
        </w:rPr>
        <w:t xml:space="preserve"> </w:t>
      </w:r>
      <w:r w:rsidRPr="003D5691">
        <w:rPr>
          <w:b w:val="0"/>
          <w:sz w:val="18"/>
          <w:szCs w:val="18"/>
          <w:highlight w:val="white"/>
        </w:rPr>
        <w:t>должны</w:t>
      </w:r>
      <w:r w:rsidRPr="003D5691">
        <w:rPr>
          <w:b w:val="0"/>
          <w:spacing w:val="1"/>
          <w:sz w:val="18"/>
          <w:szCs w:val="18"/>
          <w:highlight w:val="white"/>
        </w:rPr>
        <w:t xml:space="preserve"> </w:t>
      </w:r>
      <w:r w:rsidRPr="003D5691">
        <w:rPr>
          <w:b w:val="0"/>
          <w:sz w:val="18"/>
          <w:szCs w:val="18"/>
          <w:highlight w:val="white"/>
        </w:rPr>
        <w:t>соответствовать</w:t>
      </w:r>
      <w:r w:rsidRPr="003D5691">
        <w:rPr>
          <w:b w:val="0"/>
          <w:spacing w:val="1"/>
          <w:sz w:val="18"/>
          <w:szCs w:val="18"/>
          <w:highlight w:val="white"/>
        </w:rPr>
        <w:t xml:space="preserve"> </w:t>
      </w:r>
      <w:r w:rsidRPr="003D5691">
        <w:rPr>
          <w:b w:val="0"/>
          <w:sz w:val="18"/>
          <w:szCs w:val="18"/>
          <w:highlight w:val="white"/>
        </w:rPr>
        <w:t>санитарно-эпидемиологическим</w:t>
      </w:r>
      <w:r w:rsidRPr="003D5691">
        <w:rPr>
          <w:b w:val="0"/>
          <w:spacing w:val="1"/>
          <w:sz w:val="18"/>
          <w:szCs w:val="18"/>
          <w:highlight w:val="white"/>
        </w:rPr>
        <w:t xml:space="preserve"> </w:t>
      </w:r>
      <w:r w:rsidRPr="003D5691">
        <w:rPr>
          <w:b w:val="0"/>
          <w:sz w:val="18"/>
          <w:szCs w:val="18"/>
          <w:highlight w:val="white"/>
        </w:rPr>
        <w:t>правилам</w:t>
      </w:r>
      <w:r w:rsidRPr="003D5691">
        <w:rPr>
          <w:b w:val="0"/>
          <w:spacing w:val="1"/>
          <w:sz w:val="18"/>
          <w:szCs w:val="18"/>
          <w:highlight w:val="white"/>
        </w:rPr>
        <w:t xml:space="preserve"> </w:t>
      </w:r>
      <w:r w:rsidRPr="003D5691">
        <w:rPr>
          <w:b w:val="0"/>
          <w:sz w:val="18"/>
          <w:szCs w:val="18"/>
          <w:highlight w:val="white"/>
        </w:rPr>
        <w:t>и</w:t>
      </w:r>
      <w:r w:rsidRPr="003D5691">
        <w:rPr>
          <w:b w:val="0"/>
          <w:spacing w:val="1"/>
          <w:sz w:val="18"/>
          <w:szCs w:val="18"/>
          <w:highlight w:val="white"/>
        </w:rPr>
        <w:t xml:space="preserve"> </w:t>
      </w:r>
      <w:r w:rsidRPr="003D5691">
        <w:rPr>
          <w:b w:val="0"/>
          <w:sz w:val="18"/>
          <w:szCs w:val="18"/>
          <w:highlight w:val="white"/>
        </w:rPr>
        <w:t>нормативам.</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Помещения,</w:t>
      </w:r>
      <w:r w:rsidRPr="003D5691">
        <w:rPr>
          <w:b w:val="0"/>
          <w:spacing w:val="1"/>
          <w:sz w:val="18"/>
          <w:szCs w:val="18"/>
          <w:highlight w:val="white"/>
        </w:rPr>
        <w:t xml:space="preserve"> </w:t>
      </w:r>
      <w:r w:rsidRPr="003D5691">
        <w:rPr>
          <w:b w:val="0"/>
          <w:sz w:val="18"/>
          <w:szCs w:val="18"/>
          <w:highlight w:val="white"/>
        </w:rPr>
        <w:t>в</w:t>
      </w:r>
      <w:r w:rsidRPr="003D5691">
        <w:rPr>
          <w:b w:val="0"/>
          <w:spacing w:val="1"/>
          <w:sz w:val="18"/>
          <w:szCs w:val="18"/>
          <w:highlight w:val="white"/>
        </w:rPr>
        <w:t xml:space="preserve"> </w:t>
      </w:r>
      <w:r w:rsidRPr="003D5691">
        <w:rPr>
          <w:b w:val="0"/>
          <w:sz w:val="18"/>
          <w:szCs w:val="18"/>
          <w:highlight w:val="white"/>
        </w:rPr>
        <w:t>которых</w:t>
      </w:r>
      <w:r w:rsidRPr="003D5691">
        <w:rPr>
          <w:b w:val="0"/>
          <w:spacing w:val="1"/>
          <w:sz w:val="18"/>
          <w:szCs w:val="18"/>
          <w:highlight w:val="white"/>
        </w:rPr>
        <w:t xml:space="preserve"> </w:t>
      </w:r>
      <w:r w:rsidRPr="003D5691">
        <w:rPr>
          <w:b w:val="0"/>
          <w:sz w:val="18"/>
          <w:szCs w:val="18"/>
          <w:highlight w:val="white"/>
        </w:rPr>
        <w:t>предоставляется</w:t>
      </w:r>
      <w:r w:rsidRPr="003D5691">
        <w:rPr>
          <w:b w:val="0"/>
          <w:spacing w:val="1"/>
          <w:sz w:val="18"/>
          <w:szCs w:val="18"/>
          <w:highlight w:val="white"/>
        </w:rPr>
        <w:t xml:space="preserve"> </w:t>
      </w:r>
      <w:r w:rsidRPr="003D5691">
        <w:rPr>
          <w:b w:val="0"/>
          <w:sz w:val="18"/>
          <w:szCs w:val="18"/>
          <w:highlight w:val="white"/>
        </w:rPr>
        <w:t xml:space="preserve">муниципальная </w:t>
      </w:r>
      <w:r w:rsidRPr="003D5691">
        <w:rPr>
          <w:b w:val="0"/>
          <w:spacing w:val="-67"/>
          <w:sz w:val="18"/>
          <w:szCs w:val="18"/>
          <w:highlight w:val="white"/>
        </w:rPr>
        <w:t xml:space="preserve"> </w:t>
      </w:r>
      <w:r w:rsidRPr="003D5691">
        <w:rPr>
          <w:b w:val="0"/>
          <w:sz w:val="18"/>
          <w:szCs w:val="18"/>
          <w:highlight w:val="white"/>
        </w:rPr>
        <w:t>услуга,</w:t>
      </w:r>
      <w:r w:rsidRPr="003D5691">
        <w:rPr>
          <w:b w:val="0"/>
          <w:spacing w:val="-3"/>
          <w:sz w:val="18"/>
          <w:szCs w:val="18"/>
          <w:highlight w:val="white"/>
        </w:rPr>
        <w:t xml:space="preserve"> </w:t>
      </w:r>
      <w:r w:rsidRPr="003D5691">
        <w:rPr>
          <w:b w:val="0"/>
          <w:sz w:val="18"/>
          <w:szCs w:val="18"/>
          <w:highlight w:val="white"/>
        </w:rPr>
        <w:t>оснащаются:</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lastRenderedPageBreak/>
        <w:t>противопожарной</w:t>
      </w:r>
      <w:r w:rsidRPr="003D5691">
        <w:rPr>
          <w:b w:val="0"/>
          <w:spacing w:val="-4"/>
          <w:sz w:val="18"/>
          <w:szCs w:val="18"/>
          <w:highlight w:val="white"/>
        </w:rPr>
        <w:t xml:space="preserve"> </w:t>
      </w:r>
      <w:r w:rsidRPr="003D5691">
        <w:rPr>
          <w:b w:val="0"/>
          <w:sz w:val="18"/>
          <w:szCs w:val="18"/>
          <w:highlight w:val="white"/>
        </w:rPr>
        <w:t>системой</w:t>
      </w:r>
      <w:r w:rsidRPr="003D5691">
        <w:rPr>
          <w:b w:val="0"/>
          <w:spacing w:val="-7"/>
          <w:sz w:val="18"/>
          <w:szCs w:val="18"/>
          <w:highlight w:val="white"/>
        </w:rPr>
        <w:t xml:space="preserve"> </w:t>
      </w:r>
      <w:r w:rsidRPr="003D5691">
        <w:rPr>
          <w:b w:val="0"/>
          <w:sz w:val="18"/>
          <w:szCs w:val="18"/>
          <w:highlight w:val="white"/>
        </w:rPr>
        <w:t>и</w:t>
      </w:r>
      <w:r w:rsidRPr="003D5691">
        <w:rPr>
          <w:b w:val="0"/>
          <w:spacing w:val="-3"/>
          <w:sz w:val="18"/>
          <w:szCs w:val="18"/>
          <w:highlight w:val="white"/>
        </w:rPr>
        <w:t xml:space="preserve"> </w:t>
      </w:r>
      <w:r w:rsidRPr="003D5691">
        <w:rPr>
          <w:b w:val="0"/>
          <w:sz w:val="18"/>
          <w:szCs w:val="18"/>
          <w:highlight w:val="white"/>
        </w:rPr>
        <w:t>средствами</w:t>
      </w:r>
      <w:r w:rsidRPr="003D5691">
        <w:rPr>
          <w:b w:val="0"/>
          <w:spacing w:val="-4"/>
          <w:sz w:val="18"/>
          <w:szCs w:val="18"/>
          <w:highlight w:val="white"/>
        </w:rPr>
        <w:t xml:space="preserve"> </w:t>
      </w:r>
      <w:r w:rsidRPr="003D5691">
        <w:rPr>
          <w:b w:val="0"/>
          <w:sz w:val="18"/>
          <w:szCs w:val="18"/>
          <w:highlight w:val="white"/>
        </w:rPr>
        <w:t>пожаротушения;</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системой оповещения о возникновении чрезвычайной ситуации;</w:t>
      </w:r>
      <w:r w:rsidRPr="003D5691">
        <w:rPr>
          <w:b w:val="0"/>
          <w:spacing w:val="-67"/>
          <w:sz w:val="18"/>
          <w:szCs w:val="18"/>
          <w:highlight w:val="white"/>
        </w:rPr>
        <w:t xml:space="preserve"> </w:t>
      </w:r>
      <w:r w:rsidRPr="003D5691">
        <w:rPr>
          <w:b w:val="0"/>
          <w:sz w:val="18"/>
          <w:szCs w:val="18"/>
          <w:highlight w:val="white"/>
        </w:rPr>
        <w:t>средствами</w:t>
      </w:r>
      <w:r w:rsidRPr="003D5691">
        <w:rPr>
          <w:b w:val="0"/>
          <w:spacing w:val="-1"/>
          <w:sz w:val="18"/>
          <w:szCs w:val="18"/>
          <w:highlight w:val="white"/>
        </w:rPr>
        <w:t xml:space="preserve"> </w:t>
      </w:r>
      <w:r w:rsidRPr="003D5691">
        <w:rPr>
          <w:b w:val="0"/>
          <w:sz w:val="18"/>
          <w:szCs w:val="18"/>
          <w:highlight w:val="white"/>
        </w:rPr>
        <w:t>оказания</w:t>
      </w:r>
      <w:r w:rsidRPr="003D5691">
        <w:rPr>
          <w:b w:val="0"/>
          <w:spacing w:val="-1"/>
          <w:sz w:val="18"/>
          <w:szCs w:val="18"/>
          <w:highlight w:val="white"/>
        </w:rPr>
        <w:t xml:space="preserve"> </w:t>
      </w:r>
      <w:r w:rsidRPr="003D5691">
        <w:rPr>
          <w:b w:val="0"/>
          <w:sz w:val="18"/>
          <w:szCs w:val="18"/>
          <w:highlight w:val="white"/>
        </w:rPr>
        <w:t>первой</w:t>
      </w:r>
      <w:r w:rsidRPr="003D5691">
        <w:rPr>
          <w:b w:val="0"/>
          <w:spacing w:val="-1"/>
          <w:sz w:val="18"/>
          <w:szCs w:val="18"/>
          <w:highlight w:val="white"/>
        </w:rPr>
        <w:t xml:space="preserve"> </w:t>
      </w:r>
      <w:r w:rsidRPr="003D5691">
        <w:rPr>
          <w:b w:val="0"/>
          <w:sz w:val="18"/>
          <w:szCs w:val="18"/>
          <w:highlight w:val="white"/>
        </w:rPr>
        <w:t>медицинской</w:t>
      </w:r>
      <w:r w:rsidRPr="003D5691">
        <w:rPr>
          <w:b w:val="0"/>
          <w:spacing w:val="-3"/>
          <w:sz w:val="18"/>
          <w:szCs w:val="18"/>
          <w:highlight w:val="white"/>
        </w:rPr>
        <w:t xml:space="preserve"> </w:t>
      </w:r>
      <w:r w:rsidRPr="003D5691">
        <w:rPr>
          <w:b w:val="0"/>
          <w:sz w:val="18"/>
          <w:szCs w:val="18"/>
          <w:highlight w:val="white"/>
        </w:rPr>
        <w:t>помощи;</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туалетными</w:t>
      </w:r>
      <w:r w:rsidRPr="003D5691">
        <w:rPr>
          <w:b w:val="0"/>
          <w:spacing w:val="-3"/>
          <w:sz w:val="18"/>
          <w:szCs w:val="18"/>
          <w:highlight w:val="white"/>
        </w:rPr>
        <w:t xml:space="preserve"> </w:t>
      </w:r>
      <w:r w:rsidRPr="003D5691">
        <w:rPr>
          <w:b w:val="0"/>
          <w:sz w:val="18"/>
          <w:szCs w:val="18"/>
          <w:highlight w:val="white"/>
        </w:rPr>
        <w:t>комнатами</w:t>
      </w:r>
      <w:r w:rsidRPr="003D5691">
        <w:rPr>
          <w:b w:val="0"/>
          <w:spacing w:val="-3"/>
          <w:sz w:val="18"/>
          <w:szCs w:val="18"/>
          <w:highlight w:val="white"/>
        </w:rPr>
        <w:t xml:space="preserve"> </w:t>
      </w:r>
      <w:r w:rsidRPr="003D5691">
        <w:rPr>
          <w:b w:val="0"/>
          <w:sz w:val="18"/>
          <w:szCs w:val="18"/>
          <w:highlight w:val="white"/>
        </w:rPr>
        <w:t>для</w:t>
      </w:r>
      <w:r w:rsidRPr="003D5691">
        <w:rPr>
          <w:b w:val="0"/>
          <w:spacing w:val="-3"/>
          <w:sz w:val="18"/>
          <w:szCs w:val="18"/>
          <w:highlight w:val="white"/>
        </w:rPr>
        <w:t xml:space="preserve"> </w:t>
      </w:r>
      <w:r w:rsidRPr="003D5691">
        <w:rPr>
          <w:b w:val="0"/>
          <w:sz w:val="18"/>
          <w:szCs w:val="18"/>
          <w:highlight w:val="white"/>
        </w:rPr>
        <w:t>посетителей.</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Зал</w:t>
      </w:r>
      <w:r w:rsidRPr="003D5691">
        <w:rPr>
          <w:b w:val="0"/>
          <w:spacing w:val="1"/>
          <w:sz w:val="18"/>
          <w:szCs w:val="18"/>
          <w:highlight w:val="white"/>
        </w:rPr>
        <w:t xml:space="preserve"> </w:t>
      </w:r>
      <w:r w:rsidRPr="003D5691">
        <w:rPr>
          <w:b w:val="0"/>
          <w:sz w:val="18"/>
          <w:szCs w:val="18"/>
          <w:highlight w:val="white"/>
        </w:rPr>
        <w:t>ожидания</w:t>
      </w:r>
      <w:r w:rsidRPr="003D5691">
        <w:rPr>
          <w:b w:val="0"/>
          <w:spacing w:val="1"/>
          <w:sz w:val="18"/>
          <w:szCs w:val="18"/>
          <w:highlight w:val="white"/>
        </w:rPr>
        <w:t xml:space="preserve"> </w:t>
      </w:r>
      <w:r w:rsidRPr="003D5691">
        <w:rPr>
          <w:b w:val="0"/>
          <w:sz w:val="18"/>
          <w:szCs w:val="18"/>
          <w:highlight w:val="white"/>
        </w:rPr>
        <w:t>Заявителей</w:t>
      </w:r>
      <w:r w:rsidRPr="003D5691">
        <w:rPr>
          <w:b w:val="0"/>
          <w:spacing w:val="1"/>
          <w:sz w:val="18"/>
          <w:szCs w:val="18"/>
          <w:highlight w:val="white"/>
        </w:rPr>
        <w:t xml:space="preserve"> </w:t>
      </w:r>
      <w:r w:rsidRPr="003D5691">
        <w:rPr>
          <w:b w:val="0"/>
          <w:sz w:val="18"/>
          <w:szCs w:val="18"/>
          <w:highlight w:val="white"/>
        </w:rPr>
        <w:t>оборудуется</w:t>
      </w:r>
      <w:r w:rsidRPr="003D5691">
        <w:rPr>
          <w:b w:val="0"/>
          <w:spacing w:val="1"/>
          <w:sz w:val="18"/>
          <w:szCs w:val="18"/>
          <w:highlight w:val="white"/>
        </w:rPr>
        <w:t xml:space="preserve"> </w:t>
      </w:r>
      <w:r w:rsidRPr="003D5691">
        <w:rPr>
          <w:b w:val="0"/>
          <w:sz w:val="18"/>
          <w:szCs w:val="18"/>
          <w:highlight w:val="white"/>
        </w:rPr>
        <w:t>стульями,</w:t>
      </w:r>
      <w:r w:rsidRPr="003D5691">
        <w:rPr>
          <w:b w:val="0"/>
          <w:spacing w:val="1"/>
          <w:sz w:val="18"/>
          <w:szCs w:val="18"/>
          <w:highlight w:val="white"/>
        </w:rPr>
        <w:t xml:space="preserve"> </w:t>
      </w:r>
      <w:r w:rsidRPr="003D5691">
        <w:rPr>
          <w:b w:val="0"/>
          <w:sz w:val="18"/>
          <w:szCs w:val="18"/>
          <w:highlight w:val="white"/>
        </w:rPr>
        <w:t>скамьями,</w:t>
      </w:r>
      <w:r w:rsidRPr="003D5691">
        <w:rPr>
          <w:b w:val="0"/>
          <w:spacing w:val="1"/>
          <w:sz w:val="18"/>
          <w:szCs w:val="18"/>
          <w:highlight w:val="white"/>
        </w:rPr>
        <w:t xml:space="preserve"> </w:t>
      </w:r>
      <w:r w:rsidRPr="003D5691">
        <w:rPr>
          <w:b w:val="0"/>
          <w:sz w:val="18"/>
          <w:szCs w:val="18"/>
          <w:highlight w:val="white"/>
        </w:rPr>
        <w:t>количество</w:t>
      </w:r>
      <w:r w:rsidRPr="003D5691">
        <w:rPr>
          <w:b w:val="0"/>
          <w:spacing w:val="1"/>
          <w:sz w:val="18"/>
          <w:szCs w:val="18"/>
          <w:highlight w:val="white"/>
        </w:rPr>
        <w:t xml:space="preserve"> </w:t>
      </w:r>
      <w:r w:rsidRPr="003D5691">
        <w:rPr>
          <w:b w:val="0"/>
          <w:sz w:val="18"/>
          <w:szCs w:val="18"/>
          <w:highlight w:val="white"/>
        </w:rPr>
        <w:t>которых определяется исходя из фактической нагрузки и возможностей для их</w:t>
      </w:r>
      <w:r w:rsidRPr="003D5691">
        <w:rPr>
          <w:b w:val="0"/>
          <w:spacing w:val="1"/>
          <w:sz w:val="18"/>
          <w:szCs w:val="18"/>
          <w:highlight w:val="white"/>
        </w:rPr>
        <w:t xml:space="preserve"> </w:t>
      </w:r>
      <w:r w:rsidRPr="003D5691">
        <w:rPr>
          <w:b w:val="0"/>
          <w:sz w:val="18"/>
          <w:szCs w:val="18"/>
          <w:highlight w:val="white"/>
        </w:rPr>
        <w:t>размещения</w:t>
      </w:r>
      <w:r w:rsidRPr="003D5691">
        <w:rPr>
          <w:b w:val="0"/>
          <w:spacing w:val="-1"/>
          <w:sz w:val="18"/>
          <w:szCs w:val="18"/>
          <w:highlight w:val="white"/>
        </w:rPr>
        <w:t xml:space="preserve"> </w:t>
      </w:r>
      <w:r w:rsidRPr="003D5691">
        <w:rPr>
          <w:b w:val="0"/>
          <w:sz w:val="18"/>
          <w:szCs w:val="18"/>
          <w:highlight w:val="white"/>
        </w:rPr>
        <w:t>в</w:t>
      </w:r>
      <w:r w:rsidRPr="003D5691">
        <w:rPr>
          <w:b w:val="0"/>
          <w:spacing w:val="-2"/>
          <w:sz w:val="18"/>
          <w:szCs w:val="18"/>
          <w:highlight w:val="white"/>
        </w:rPr>
        <w:t xml:space="preserve"> </w:t>
      </w:r>
      <w:r w:rsidRPr="003D5691">
        <w:rPr>
          <w:b w:val="0"/>
          <w:sz w:val="18"/>
          <w:szCs w:val="18"/>
          <w:highlight w:val="white"/>
        </w:rPr>
        <w:t>помещении,</w:t>
      </w:r>
      <w:r w:rsidRPr="003D5691">
        <w:rPr>
          <w:b w:val="0"/>
          <w:spacing w:val="-2"/>
          <w:sz w:val="18"/>
          <w:szCs w:val="18"/>
          <w:highlight w:val="white"/>
        </w:rPr>
        <w:t xml:space="preserve"> </w:t>
      </w:r>
      <w:r w:rsidRPr="003D5691">
        <w:rPr>
          <w:b w:val="0"/>
          <w:sz w:val="18"/>
          <w:szCs w:val="18"/>
          <w:highlight w:val="white"/>
        </w:rPr>
        <w:t>а также</w:t>
      </w:r>
      <w:r w:rsidRPr="003D5691">
        <w:rPr>
          <w:b w:val="0"/>
          <w:spacing w:val="-1"/>
          <w:sz w:val="18"/>
          <w:szCs w:val="18"/>
          <w:highlight w:val="white"/>
        </w:rPr>
        <w:t xml:space="preserve"> </w:t>
      </w:r>
      <w:r w:rsidRPr="003D5691">
        <w:rPr>
          <w:b w:val="0"/>
          <w:sz w:val="18"/>
          <w:szCs w:val="18"/>
          <w:highlight w:val="white"/>
        </w:rPr>
        <w:t>информационными стендами.</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Тексты материалов, размещенных на информационном стенде, печатаются</w:t>
      </w:r>
      <w:r w:rsidRPr="003D5691">
        <w:rPr>
          <w:b w:val="0"/>
          <w:spacing w:val="1"/>
          <w:sz w:val="18"/>
          <w:szCs w:val="18"/>
          <w:highlight w:val="white"/>
        </w:rPr>
        <w:t xml:space="preserve"> </w:t>
      </w:r>
      <w:r w:rsidRPr="003D5691">
        <w:rPr>
          <w:b w:val="0"/>
          <w:sz w:val="18"/>
          <w:szCs w:val="18"/>
          <w:highlight w:val="white"/>
        </w:rPr>
        <w:t>удобным для чтения шрифтом, без исправлений, с выделением наиболее важных</w:t>
      </w:r>
      <w:r w:rsidRPr="003D5691">
        <w:rPr>
          <w:b w:val="0"/>
          <w:spacing w:val="1"/>
          <w:sz w:val="18"/>
          <w:szCs w:val="18"/>
          <w:highlight w:val="white"/>
        </w:rPr>
        <w:t xml:space="preserve"> </w:t>
      </w:r>
      <w:r w:rsidRPr="003D5691">
        <w:rPr>
          <w:b w:val="0"/>
          <w:sz w:val="18"/>
          <w:szCs w:val="18"/>
          <w:highlight w:val="white"/>
        </w:rPr>
        <w:t>мест</w:t>
      </w:r>
      <w:r w:rsidRPr="003D5691">
        <w:rPr>
          <w:b w:val="0"/>
          <w:spacing w:val="-1"/>
          <w:sz w:val="18"/>
          <w:szCs w:val="18"/>
          <w:highlight w:val="white"/>
        </w:rPr>
        <w:t xml:space="preserve"> </w:t>
      </w:r>
      <w:r w:rsidRPr="003D5691">
        <w:rPr>
          <w:b w:val="0"/>
          <w:sz w:val="18"/>
          <w:szCs w:val="18"/>
          <w:highlight w:val="white"/>
        </w:rPr>
        <w:t>полужирным</w:t>
      </w:r>
      <w:r w:rsidRPr="003D5691">
        <w:rPr>
          <w:b w:val="0"/>
          <w:spacing w:val="-3"/>
          <w:sz w:val="18"/>
          <w:szCs w:val="18"/>
          <w:highlight w:val="white"/>
        </w:rPr>
        <w:t xml:space="preserve"> </w:t>
      </w:r>
      <w:r w:rsidRPr="003D5691">
        <w:rPr>
          <w:b w:val="0"/>
          <w:sz w:val="18"/>
          <w:szCs w:val="18"/>
          <w:highlight w:val="white"/>
        </w:rPr>
        <w:t>шрифтом.</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Места для заполнения заявлений оборудуются стульями, столами (стойками),</w:t>
      </w:r>
      <w:r w:rsidRPr="003D5691">
        <w:rPr>
          <w:b w:val="0"/>
          <w:spacing w:val="-67"/>
          <w:sz w:val="18"/>
          <w:szCs w:val="18"/>
          <w:highlight w:val="white"/>
        </w:rPr>
        <w:t xml:space="preserve"> </w:t>
      </w:r>
      <w:r w:rsidRPr="003D5691">
        <w:rPr>
          <w:b w:val="0"/>
          <w:sz w:val="18"/>
          <w:szCs w:val="18"/>
          <w:highlight w:val="white"/>
        </w:rPr>
        <w:t>бланками заявлений,</w:t>
      </w:r>
      <w:r w:rsidRPr="003D5691">
        <w:rPr>
          <w:b w:val="0"/>
          <w:spacing w:val="-1"/>
          <w:sz w:val="18"/>
          <w:szCs w:val="18"/>
          <w:highlight w:val="white"/>
        </w:rPr>
        <w:t xml:space="preserve"> </w:t>
      </w:r>
      <w:r w:rsidRPr="003D5691">
        <w:rPr>
          <w:b w:val="0"/>
          <w:sz w:val="18"/>
          <w:szCs w:val="18"/>
          <w:highlight w:val="white"/>
        </w:rPr>
        <w:t>письменными</w:t>
      </w:r>
      <w:r w:rsidRPr="003D5691">
        <w:rPr>
          <w:b w:val="0"/>
          <w:spacing w:val="-1"/>
          <w:sz w:val="18"/>
          <w:szCs w:val="18"/>
          <w:highlight w:val="white"/>
        </w:rPr>
        <w:t xml:space="preserve"> </w:t>
      </w:r>
      <w:r w:rsidRPr="003D5691">
        <w:rPr>
          <w:b w:val="0"/>
          <w:sz w:val="18"/>
          <w:szCs w:val="18"/>
          <w:highlight w:val="white"/>
        </w:rPr>
        <w:t>принадлежностями.</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Места</w:t>
      </w:r>
      <w:r w:rsidRPr="003D5691">
        <w:rPr>
          <w:b w:val="0"/>
          <w:spacing w:val="1"/>
          <w:sz w:val="18"/>
          <w:szCs w:val="18"/>
          <w:highlight w:val="white"/>
        </w:rPr>
        <w:t xml:space="preserve"> </w:t>
      </w:r>
      <w:r w:rsidRPr="003D5691">
        <w:rPr>
          <w:b w:val="0"/>
          <w:sz w:val="18"/>
          <w:szCs w:val="18"/>
          <w:highlight w:val="white"/>
        </w:rPr>
        <w:t>приема</w:t>
      </w:r>
      <w:r w:rsidRPr="003D5691">
        <w:rPr>
          <w:b w:val="0"/>
          <w:spacing w:val="1"/>
          <w:sz w:val="18"/>
          <w:szCs w:val="18"/>
          <w:highlight w:val="white"/>
        </w:rPr>
        <w:t xml:space="preserve"> </w:t>
      </w:r>
      <w:r w:rsidRPr="003D5691">
        <w:rPr>
          <w:b w:val="0"/>
          <w:sz w:val="18"/>
          <w:szCs w:val="18"/>
          <w:highlight w:val="white"/>
        </w:rPr>
        <w:t>Заявителей</w:t>
      </w:r>
      <w:r w:rsidRPr="003D5691">
        <w:rPr>
          <w:b w:val="0"/>
          <w:spacing w:val="1"/>
          <w:sz w:val="18"/>
          <w:szCs w:val="18"/>
          <w:highlight w:val="white"/>
        </w:rPr>
        <w:t xml:space="preserve"> </w:t>
      </w:r>
      <w:r w:rsidRPr="003D5691">
        <w:rPr>
          <w:b w:val="0"/>
          <w:sz w:val="18"/>
          <w:szCs w:val="18"/>
          <w:highlight w:val="white"/>
        </w:rPr>
        <w:t>оборудуются</w:t>
      </w:r>
      <w:r w:rsidRPr="003D5691">
        <w:rPr>
          <w:b w:val="0"/>
          <w:spacing w:val="1"/>
          <w:sz w:val="18"/>
          <w:szCs w:val="18"/>
          <w:highlight w:val="white"/>
        </w:rPr>
        <w:t xml:space="preserve"> </w:t>
      </w:r>
      <w:r w:rsidRPr="003D5691">
        <w:rPr>
          <w:b w:val="0"/>
          <w:sz w:val="18"/>
          <w:szCs w:val="18"/>
          <w:highlight w:val="white"/>
        </w:rPr>
        <w:t>информационными</w:t>
      </w:r>
      <w:r w:rsidRPr="003D5691">
        <w:rPr>
          <w:b w:val="0"/>
          <w:spacing w:val="1"/>
          <w:sz w:val="18"/>
          <w:szCs w:val="18"/>
          <w:highlight w:val="white"/>
        </w:rPr>
        <w:t xml:space="preserve"> </w:t>
      </w:r>
      <w:r w:rsidRPr="003D5691">
        <w:rPr>
          <w:b w:val="0"/>
          <w:sz w:val="18"/>
          <w:szCs w:val="18"/>
          <w:highlight w:val="white"/>
        </w:rPr>
        <w:t>табличками</w:t>
      </w:r>
      <w:r w:rsidRPr="003D5691">
        <w:rPr>
          <w:b w:val="0"/>
          <w:spacing w:val="-67"/>
          <w:sz w:val="18"/>
          <w:szCs w:val="18"/>
          <w:highlight w:val="white"/>
        </w:rPr>
        <w:t xml:space="preserve"> </w:t>
      </w:r>
      <w:r w:rsidRPr="003D5691">
        <w:rPr>
          <w:b w:val="0"/>
          <w:sz w:val="18"/>
          <w:szCs w:val="18"/>
          <w:highlight w:val="white"/>
        </w:rPr>
        <w:t>(вывесками)</w:t>
      </w:r>
      <w:r w:rsidRPr="003D5691">
        <w:rPr>
          <w:b w:val="0"/>
          <w:spacing w:val="-1"/>
          <w:sz w:val="18"/>
          <w:szCs w:val="18"/>
          <w:highlight w:val="white"/>
        </w:rPr>
        <w:t xml:space="preserve"> </w:t>
      </w:r>
      <w:r w:rsidRPr="003D5691">
        <w:rPr>
          <w:b w:val="0"/>
          <w:sz w:val="18"/>
          <w:szCs w:val="18"/>
          <w:highlight w:val="white"/>
        </w:rPr>
        <w:t>с</w:t>
      </w:r>
      <w:r w:rsidRPr="003D5691">
        <w:rPr>
          <w:b w:val="0"/>
          <w:spacing w:val="-1"/>
          <w:sz w:val="18"/>
          <w:szCs w:val="18"/>
          <w:highlight w:val="white"/>
        </w:rPr>
        <w:t xml:space="preserve"> </w:t>
      </w:r>
      <w:r w:rsidRPr="003D5691">
        <w:rPr>
          <w:b w:val="0"/>
          <w:sz w:val="18"/>
          <w:szCs w:val="18"/>
          <w:highlight w:val="white"/>
        </w:rPr>
        <w:t>указанием:</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номера</w:t>
      </w:r>
      <w:r w:rsidRPr="003D5691">
        <w:rPr>
          <w:b w:val="0"/>
          <w:spacing w:val="-5"/>
          <w:sz w:val="18"/>
          <w:szCs w:val="18"/>
          <w:highlight w:val="white"/>
        </w:rPr>
        <w:t xml:space="preserve"> </w:t>
      </w:r>
      <w:r w:rsidRPr="003D5691">
        <w:rPr>
          <w:b w:val="0"/>
          <w:sz w:val="18"/>
          <w:szCs w:val="18"/>
          <w:highlight w:val="white"/>
        </w:rPr>
        <w:t>кабинета</w:t>
      </w:r>
      <w:r w:rsidRPr="003D5691">
        <w:rPr>
          <w:b w:val="0"/>
          <w:spacing w:val="-2"/>
          <w:sz w:val="18"/>
          <w:szCs w:val="18"/>
          <w:highlight w:val="white"/>
        </w:rPr>
        <w:t xml:space="preserve"> </w:t>
      </w:r>
      <w:r w:rsidRPr="003D5691">
        <w:rPr>
          <w:b w:val="0"/>
          <w:sz w:val="18"/>
          <w:szCs w:val="18"/>
          <w:highlight w:val="white"/>
        </w:rPr>
        <w:t>и</w:t>
      </w:r>
      <w:r w:rsidRPr="003D5691">
        <w:rPr>
          <w:b w:val="0"/>
          <w:spacing w:val="-5"/>
          <w:sz w:val="18"/>
          <w:szCs w:val="18"/>
          <w:highlight w:val="white"/>
        </w:rPr>
        <w:t xml:space="preserve"> </w:t>
      </w:r>
      <w:r w:rsidRPr="003D5691">
        <w:rPr>
          <w:b w:val="0"/>
          <w:sz w:val="18"/>
          <w:szCs w:val="18"/>
          <w:highlight w:val="white"/>
        </w:rPr>
        <w:t>наименования</w:t>
      </w:r>
      <w:r w:rsidRPr="003D5691">
        <w:rPr>
          <w:b w:val="0"/>
          <w:spacing w:val="-2"/>
          <w:sz w:val="18"/>
          <w:szCs w:val="18"/>
          <w:highlight w:val="white"/>
        </w:rPr>
        <w:t xml:space="preserve"> </w:t>
      </w:r>
      <w:r w:rsidRPr="003D5691">
        <w:rPr>
          <w:b w:val="0"/>
          <w:sz w:val="18"/>
          <w:szCs w:val="18"/>
          <w:highlight w:val="white"/>
        </w:rPr>
        <w:t>отдела;</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фамилии,</w:t>
      </w:r>
      <w:r w:rsidRPr="003D5691">
        <w:rPr>
          <w:b w:val="0"/>
          <w:spacing w:val="95"/>
          <w:sz w:val="18"/>
          <w:szCs w:val="18"/>
          <w:highlight w:val="white"/>
        </w:rPr>
        <w:t xml:space="preserve"> </w:t>
      </w:r>
      <w:r w:rsidRPr="003D5691">
        <w:rPr>
          <w:b w:val="0"/>
          <w:sz w:val="18"/>
          <w:szCs w:val="18"/>
          <w:highlight w:val="white"/>
        </w:rPr>
        <w:t>имени</w:t>
      </w:r>
      <w:r w:rsidRPr="003D5691">
        <w:rPr>
          <w:b w:val="0"/>
          <w:spacing w:val="25"/>
          <w:sz w:val="18"/>
          <w:szCs w:val="18"/>
          <w:highlight w:val="white"/>
        </w:rPr>
        <w:t xml:space="preserve"> </w:t>
      </w:r>
      <w:r w:rsidRPr="003D5691">
        <w:rPr>
          <w:b w:val="0"/>
          <w:sz w:val="18"/>
          <w:szCs w:val="18"/>
          <w:highlight w:val="white"/>
        </w:rPr>
        <w:t>и отчества (последнее – при наличии), должности</w:t>
      </w:r>
      <w:r w:rsidRPr="003D5691">
        <w:rPr>
          <w:b w:val="0"/>
          <w:sz w:val="18"/>
          <w:szCs w:val="18"/>
        </w:rPr>
        <w:t xml:space="preserve"> о</w:t>
      </w:r>
      <w:r w:rsidRPr="003D5691">
        <w:rPr>
          <w:b w:val="0"/>
          <w:sz w:val="18"/>
          <w:szCs w:val="18"/>
          <w:highlight w:val="white"/>
        </w:rPr>
        <w:t>тветственного лица за прием документов;</w:t>
      </w:r>
      <w:r w:rsidRPr="003D5691">
        <w:rPr>
          <w:b w:val="0"/>
          <w:spacing w:val="-67"/>
          <w:sz w:val="18"/>
          <w:szCs w:val="18"/>
          <w:highlight w:val="white"/>
        </w:rPr>
        <w:t xml:space="preserve"> </w:t>
      </w:r>
      <w:r w:rsidRPr="003D5691">
        <w:rPr>
          <w:b w:val="0"/>
          <w:sz w:val="18"/>
          <w:szCs w:val="18"/>
          <w:highlight w:val="white"/>
        </w:rPr>
        <w:t>графика</w:t>
      </w:r>
      <w:r w:rsidRPr="003D5691">
        <w:rPr>
          <w:b w:val="0"/>
          <w:spacing w:val="-1"/>
          <w:sz w:val="18"/>
          <w:szCs w:val="18"/>
          <w:highlight w:val="white"/>
        </w:rPr>
        <w:t xml:space="preserve"> </w:t>
      </w:r>
      <w:r w:rsidRPr="003D5691">
        <w:rPr>
          <w:b w:val="0"/>
          <w:sz w:val="18"/>
          <w:szCs w:val="18"/>
          <w:highlight w:val="white"/>
        </w:rPr>
        <w:t>приема</w:t>
      </w:r>
      <w:r w:rsidRPr="003D5691">
        <w:rPr>
          <w:b w:val="0"/>
          <w:spacing w:val="-1"/>
          <w:sz w:val="18"/>
          <w:szCs w:val="18"/>
          <w:highlight w:val="white"/>
        </w:rPr>
        <w:t xml:space="preserve"> </w:t>
      </w:r>
      <w:r w:rsidRPr="003D5691">
        <w:rPr>
          <w:b w:val="0"/>
          <w:sz w:val="18"/>
          <w:szCs w:val="18"/>
          <w:highlight w:val="white"/>
        </w:rPr>
        <w:t>Заявителей.</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Рабочее место каждого ответственного лица за прием документов, должно</w:t>
      </w:r>
      <w:r w:rsidRPr="003D5691">
        <w:rPr>
          <w:b w:val="0"/>
          <w:spacing w:val="1"/>
          <w:sz w:val="18"/>
          <w:szCs w:val="18"/>
          <w:highlight w:val="white"/>
        </w:rPr>
        <w:t xml:space="preserve"> </w:t>
      </w:r>
      <w:r w:rsidRPr="003D5691">
        <w:rPr>
          <w:b w:val="0"/>
          <w:sz w:val="18"/>
          <w:szCs w:val="18"/>
          <w:highlight w:val="white"/>
        </w:rPr>
        <w:t>быть</w:t>
      </w:r>
      <w:r w:rsidRPr="003D5691">
        <w:rPr>
          <w:b w:val="0"/>
          <w:spacing w:val="1"/>
          <w:sz w:val="18"/>
          <w:szCs w:val="18"/>
          <w:highlight w:val="white"/>
        </w:rPr>
        <w:t xml:space="preserve"> </w:t>
      </w:r>
      <w:r w:rsidRPr="003D5691">
        <w:rPr>
          <w:b w:val="0"/>
          <w:sz w:val="18"/>
          <w:szCs w:val="18"/>
          <w:highlight w:val="white"/>
        </w:rPr>
        <w:t>оборудовано</w:t>
      </w:r>
      <w:r w:rsidRPr="003D5691">
        <w:rPr>
          <w:b w:val="0"/>
          <w:spacing w:val="1"/>
          <w:sz w:val="18"/>
          <w:szCs w:val="18"/>
          <w:highlight w:val="white"/>
        </w:rPr>
        <w:t xml:space="preserve"> </w:t>
      </w:r>
      <w:r w:rsidRPr="003D5691">
        <w:rPr>
          <w:b w:val="0"/>
          <w:sz w:val="18"/>
          <w:szCs w:val="18"/>
          <w:highlight w:val="white"/>
        </w:rPr>
        <w:t>персональным</w:t>
      </w:r>
      <w:r w:rsidRPr="003D5691">
        <w:rPr>
          <w:b w:val="0"/>
          <w:spacing w:val="1"/>
          <w:sz w:val="18"/>
          <w:szCs w:val="18"/>
          <w:highlight w:val="white"/>
        </w:rPr>
        <w:t xml:space="preserve"> </w:t>
      </w:r>
      <w:r w:rsidRPr="003D5691">
        <w:rPr>
          <w:b w:val="0"/>
          <w:sz w:val="18"/>
          <w:szCs w:val="18"/>
          <w:highlight w:val="white"/>
        </w:rPr>
        <w:t>компьютером</w:t>
      </w:r>
      <w:r w:rsidRPr="003D5691">
        <w:rPr>
          <w:b w:val="0"/>
          <w:spacing w:val="1"/>
          <w:sz w:val="18"/>
          <w:szCs w:val="18"/>
          <w:highlight w:val="white"/>
        </w:rPr>
        <w:t xml:space="preserve"> </w:t>
      </w:r>
      <w:r w:rsidRPr="003D5691">
        <w:rPr>
          <w:b w:val="0"/>
          <w:sz w:val="18"/>
          <w:szCs w:val="18"/>
          <w:highlight w:val="white"/>
        </w:rPr>
        <w:t>с</w:t>
      </w:r>
      <w:r w:rsidRPr="003D5691">
        <w:rPr>
          <w:b w:val="0"/>
          <w:spacing w:val="1"/>
          <w:sz w:val="18"/>
          <w:szCs w:val="18"/>
          <w:highlight w:val="white"/>
        </w:rPr>
        <w:t xml:space="preserve"> </w:t>
      </w:r>
      <w:r w:rsidRPr="003D5691">
        <w:rPr>
          <w:b w:val="0"/>
          <w:sz w:val="18"/>
          <w:szCs w:val="18"/>
          <w:highlight w:val="white"/>
        </w:rPr>
        <w:t>возможностью</w:t>
      </w:r>
      <w:r w:rsidRPr="003D5691">
        <w:rPr>
          <w:b w:val="0"/>
          <w:spacing w:val="1"/>
          <w:sz w:val="18"/>
          <w:szCs w:val="18"/>
          <w:highlight w:val="white"/>
        </w:rPr>
        <w:t xml:space="preserve"> </w:t>
      </w:r>
      <w:r w:rsidRPr="003D5691">
        <w:rPr>
          <w:b w:val="0"/>
          <w:sz w:val="18"/>
          <w:szCs w:val="18"/>
          <w:highlight w:val="white"/>
        </w:rPr>
        <w:t>доступа</w:t>
      </w:r>
      <w:r w:rsidRPr="003D5691">
        <w:rPr>
          <w:b w:val="0"/>
          <w:spacing w:val="1"/>
          <w:sz w:val="18"/>
          <w:szCs w:val="18"/>
          <w:highlight w:val="white"/>
        </w:rPr>
        <w:t xml:space="preserve"> </w:t>
      </w:r>
      <w:r w:rsidRPr="003D5691">
        <w:rPr>
          <w:b w:val="0"/>
          <w:sz w:val="18"/>
          <w:szCs w:val="18"/>
          <w:highlight w:val="white"/>
        </w:rPr>
        <w:t>к</w:t>
      </w:r>
      <w:r w:rsidRPr="003D5691">
        <w:rPr>
          <w:b w:val="0"/>
          <w:spacing w:val="1"/>
          <w:sz w:val="18"/>
          <w:szCs w:val="18"/>
          <w:highlight w:val="white"/>
        </w:rPr>
        <w:t xml:space="preserve"> </w:t>
      </w:r>
      <w:r w:rsidRPr="003D5691">
        <w:rPr>
          <w:b w:val="0"/>
          <w:sz w:val="18"/>
          <w:szCs w:val="18"/>
          <w:highlight w:val="white"/>
        </w:rPr>
        <w:t>необходимым</w:t>
      </w:r>
      <w:r w:rsidRPr="003D5691">
        <w:rPr>
          <w:b w:val="0"/>
          <w:spacing w:val="1"/>
          <w:sz w:val="18"/>
          <w:szCs w:val="18"/>
          <w:highlight w:val="white"/>
        </w:rPr>
        <w:t xml:space="preserve"> </w:t>
      </w:r>
      <w:r w:rsidRPr="003D5691">
        <w:rPr>
          <w:b w:val="0"/>
          <w:sz w:val="18"/>
          <w:szCs w:val="18"/>
          <w:highlight w:val="white"/>
        </w:rPr>
        <w:t>информационным</w:t>
      </w:r>
      <w:r w:rsidRPr="003D5691">
        <w:rPr>
          <w:b w:val="0"/>
          <w:spacing w:val="1"/>
          <w:sz w:val="18"/>
          <w:szCs w:val="18"/>
          <w:highlight w:val="white"/>
        </w:rPr>
        <w:t xml:space="preserve"> </w:t>
      </w:r>
      <w:r w:rsidRPr="003D5691">
        <w:rPr>
          <w:b w:val="0"/>
          <w:sz w:val="18"/>
          <w:szCs w:val="18"/>
          <w:highlight w:val="white"/>
        </w:rPr>
        <w:t>базам</w:t>
      </w:r>
      <w:r w:rsidRPr="003D5691">
        <w:rPr>
          <w:b w:val="0"/>
          <w:spacing w:val="1"/>
          <w:sz w:val="18"/>
          <w:szCs w:val="18"/>
          <w:highlight w:val="white"/>
        </w:rPr>
        <w:t xml:space="preserve"> </w:t>
      </w:r>
      <w:r w:rsidRPr="003D5691">
        <w:rPr>
          <w:b w:val="0"/>
          <w:sz w:val="18"/>
          <w:szCs w:val="18"/>
          <w:highlight w:val="white"/>
        </w:rPr>
        <w:t>данных,</w:t>
      </w:r>
      <w:r w:rsidRPr="003D5691">
        <w:rPr>
          <w:b w:val="0"/>
          <w:spacing w:val="1"/>
          <w:sz w:val="18"/>
          <w:szCs w:val="18"/>
          <w:highlight w:val="white"/>
        </w:rPr>
        <w:t xml:space="preserve"> </w:t>
      </w:r>
      <w:r w:rsidRPr="003D5691">
        <w:rPr>
          <w:b w:val="0"/>
          <w:sz w:val="18"/>
          <w:szCs w:val="18"/>
          <w:highlight w:val="white"/>
        </w:rPr>
        <w:t>печатающим</w:t>
      </w:r>
      <w:r w:rsidRPr="003D5691">
        <w:rPr>
          <w:b w:val="0"/>
          <w:spacing w:val="1"/>
          <w:sz w:val="18"/>
          <w:szCs w:val="18"/>
          <w:highlight w:val="white"/>
        </w:rPr>
        <w:t xml:space="preserve"> </w:t>
      </w:r>
      <w:r w:rsidRPr="003D5691">
        <w:rPr>
          <w:b w:val="0"/>
          <w:sz w:val="18"/>
          <w:szCs w:val="18"/>
          <w:highlight w:val="white"/>
        </w:rPr>
        <w:t>устройством</w:t>
      </w:r>
      <w:r w:rsidRPr="003D5691">
        <w:rPr>
          <w:b w:val="0"/>
          <w:spacing w:val="1"/>
          <w:sz w:val="18"/>
          <w:szCs w:val="18"/>
          <w:highlight w:val="white"/>
        </w:rPr>
        <w:t xml:space="preserve"> </w:t>
      </w:r>
      <w:r w:rsidRPr="003D5691">
        <w:rPr>
          <w:b w:val="0"/>
          <w:sz w:val="18"/>
          <w:szCs w:val="18"/>
          <w:highlight w:val="white"/>
        </w:rPr>
        <w:t>(принтером)</w:t>
      </w:r>
      <w:r w:rsidRPr="003D5691">
        <w:rPr>
          <w:b w:val="0"/>
          <w:spacing w:val="-4"/>
          <w:sz w:val="18"/>
          <w:szCs w:val="18"/>
          <w:highlight w:val="white"/>
        </w:rPr>
        <w:t xml:space="preserve"> </w:t>
      </w:r>
      <w:r w:rsidRPr="003D5691">
        <w:rPr>
          <w:b w:val="0"/>
          <w:sz w:val="18"/>
          <w:szCs w:val="18"/>
          <w:highlight w:val="white"/>
        </w:rPr>
        <w:t>и копирующим устройством.</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Лицо,</w:t>
      </w:r>
      <w:r w:rsidRPr="003D5691">
        <w:rPr>
          <w:b w:val="0"/>
          <w:spacing w:val="1"/>
          <w:sz w:val="18"/>
          <w:szCs w:val="18"/>
          <w:highlight w:val="white"/>
        </w:rPr>
        <w:t xml:space="preserve"> </w:t>
      </w:r>
      <w:r w:rsidRPr="003D5691">
        <w:rPr>
          <w:b w:val="0"/>
          <w:sz w:val="18"/>
          <w:szCs w:val="18"/>
          <w:highlight w:val="white"/>
        </w:rPr>
        <w:t>ответственное</w:t>
      </w:r>
      <w:r w:rsidRPr="003D5691">
        <w:rPr>
          <w:b w:val="0"/>
          <w:spacing w:val="1"/>
          <w:sz w:val="18"/>
          <w:szCs w:val="18"/>
          <w:highlight w:val="white"/>
        </w:rPr>
        <w:t xml:space="preserve"> </w:t>
      </w:r>
      <w:r w:rsidRPr="003D5691">
        <w:rPr>
          <w:b w:val="0"/>
          <w:sz w:val="18"/>
          <w:szCs w:val="18"/>
          <w:highlight w:val="white"/>
        </w:rPr>
        <w:t>за</w:t>
      </w:r>
      <w:r w:rsidRPr="003D5691">
        <w:rPr>
          <w:b w:val="0"/>
          <w:spacing w:val="1"/>
          <w:sz w:val="18"/>
          <w:szCs w:val="18"/>
          <w:highlight w:val="white"/>
        </w:rPr>
        <w:t xml:space="preserve"> </w:t>
      </w:r>
      <w:r w:rsidRPr="003D5691">
        <w:rPr>
          <w:b w:val="0"/>
          <w:sz w:val="18"/>
          <w:szCs w:val="18"/>
          <w:highlight w:val="white"/>
        </w:rPr>
        <w:t>прием</w:t>
      </w:r>
      <w:r w:rsidRPr="003D5691">
        <w:rPr>
          <w:b w:val="0"/>
          <w:spacing w:val="1"/>
          <w:sz w:val="18"/>
          <w:szCs w:val="18"/>
          <w:highlight w:val="white"/>
        </w:rPr>
        <w:t xml:space="preserve"> </w:t>
      </w:r>
      <w:r w:rsidRPr="003D5691">
        <w:rPr>
          <w:b w:val="0"/>
          <w:sz w:val="18"/>
          <w:szCs w:val="18"/>
          <w:highlight w:val="white"/>
        </w:rPr>
        <w:t>документов,</w:t>
      </w:r>
      <w:r w:rsidRPr="003D5691">
        <w:rPr>
          <w:b w:val="0"/>
          <w:spacing w:val="1"/>
          <w:sz w:val="18"/>
          <w:szCs w:val="18"/>
          <w:highlight w:val="white"/>
        </w:rPr>
        <w:t xml:space="preserve"> </w:t>
      </w:r>
      <w:r w:rsidRPr="003D5691">
        <w:rPr>
          <w:b w:val="0"/>
          <w:sz w:val="18"/>
          <w:szCs w:val="18"/>
          <w:highlight w:val="white"/>
        </w:rPr>
        <w:t>должно</w:t>
      </w:r>
      <w:r w:rsidRPr="003D5691">
        <w:rPr>
          <w:b w:val="0"/>
          <w:spacing w:val="1"/>
          <w:sz w:val="18"/>
          <w:szCs w:val="18"/>
          <w:highlight w:val="white"/>
        </w:rPr>
        <w:t xml:space="preserve"> </w:t>
      </w:r>
      <w:r w:rsidRPr="003D5691">
        <w:rPr>
          <w:b w:val="0"/>
          <w:sz w:val="18"/>
          <w:szCs w:val="18"/>
          <w:highlight w:val="white"/>
        </w:rPr>
        <w:t>иметь</w:t>
      </w:r>
      <w:r w:rsidRPr="003D5691">
        <w:rPr>
          <w:b w:val="0"/>
          <w:spacing w:val="1"/>
          <w:sz w:val="18"/>
          <w:szCs w:val="18"/>
          <w:highlight w:val="white"/>
        </w:rPr>
        <w:t xml:space="preserve"> </w:t>
      </w:r>
      <w:r w:rsidRPr="003D5691">
        <w:rPr>
          <w:b w:val="0"/>
          <w:sz w:val="18"/>
          <w:szCs w:val="18"/>
          <w:highlight w:val="white"/>
        </w:rPr>
        <w:t>настольную</w:t>
      </w:r>
      <w:r w:rsidRPr="003D5691">
        <w:rPr>
          <w:b w:val="0"/>
          <w:spacing w:val="1"/>
          <w:sz w:val="18"/>
          <w:szCs w:val="18"/>
          <w:highlight w:val="white"/>
        </w:rPr>
        <w:t xml:space="preserve"> </w:t>
      </w:r>
      <w:r w:rsidRPr="003D5691">
        <w:rPr>
          <w:b w:val="0"/>
          <w:sz w:val="18"/>
          <w:szCs w:val="18"/>
          <w:highlight w:val="white"/>
        </w:rPr>
        <w:t>табличку</w:t>
      </w:r>
      <w:r w:rsidRPr="003D5691">
        <w:rPr>
          <w:b w:val="0"/>
          <w:spacing w:val="1"/>
          <w:sz w:val="18"/>
          <w:szCs w:val="18"/>
          <w:highlight w:val="white"/>
        </w:rPr>
        <w:t xml:space="preserve"> </w:t>
      </w:r>
      <w:r w:rsidRPr="003D5691">
        <w:rPr>
          <w:b w:val="0"/>
          <w:sz w:val="18"/>
          <w:szCs w:val="18"/>
          <w:highlight w:val="white"/>
        </w:rPr>
        <w:t>с</w:t>
      </w:r>
      <w:r w:rsidRPr="003D5691">
        <w:rPr>
          <w:b w:val="0"/>
          <w:spacing w:val="1"/>
          <w:sz w:val="18"/>
          <w:szCs w:val="18"/>
          <w:highlight w:val="white"/>
        </w:rPr>
        <w:t xml:space="preserve"> </w:t>
      </w:r>
      <w:r w:rsidRPr="003D5691">
        <w:rPr>
          <w:b w:val="0"/>
          <w:sz w:val="18"/>
          <w:szCs w:val="18"/>
          <w:highlight w:val="white"/>
        </w:rPr>
        <w:t>указанием</w:t>
      </w:r>
      <w:r w:rsidRPr="003D5691">
        <w:rPr>
          <w:b w:val="0"/>
          <w:spacing w:val="1"/>
          <w:sz w:val="18"/>
          <w:szCs w:val="18"/>
          <w:highlight w:val="white"/>
        </w:rPr>
        <w:t xml:space="preserve"> </w:t>
      </w:r>
      <w:r w:rsidRPr="003D5691">
        <w:rPr>
          <w:b w:val="0"/>
          <w:sz w:val="18"/>
          <w:szCs w:val="18"/>
          <w:highlight w:val="white"/>
        </w:rPr>
        <w:t>фамилии,</w:t>
      </w:r>
      <w:r w:rsidRPr="003D5691">
        <w:rPr>
          <w:b w:val="0"/>
          <w:spacing w:val="1"/>
          <w:sz w:val="18"/>
          <w:szCs w:val="18"/>
          <w:highlight w:val="white"/>
        </w:rPr>
        <w:t xml:space="preserve"> </w:t>
      </w:r>
      <w:r w:rsidRPr="003D5691">
        <w:rPr>
          <w:b w:val="0"/>
          <w:sz w:val="18"/>
          <w:szCs w:val="18"/>
          <w:highlight w:val="white"/>
        </w:rPr>
        <w:t>имени,</w:t>
      </w:r>
      <w:r w:rsidRPr="003D5691">
        <w:rPr>
          <w:b w:val="0"/>
          <w:spacing w:val="1"/>
          <w:sz w:val="18"/>
          <w:szCs w:val="18"/>
          <w:highlight w:val="white"/>
        </w:rPr>
        <w:t xml:space="preserve"> </w:t>
      </w:r>
      <w:r w:rsidRPr="003D5691">
        <w:rPr>
          <w:b w:val="0"/>
          <w:sz w:val="18"/>
          <w:szCs w:val="18"/>
          <w:highlight w:val="white"/>
        </w:rPr>
        <w:t>отчества</w:t>
      </w:r>
      <w:r w:rsidRPr="003D5691">
        <w:rPr>
          <w:b w:val="0"/>
          <w:spacing w:val="1"/>
          <w:sz w:val="18"/>
          <w:szCs w:val="18"/>
          <w:highlight w:val="white"/>
        </w:rPr>
        <w:t xml:space="preserve"> </w:t>
      </w:r>
      <w:r w:rsidRPr="003D5691">
        <w:rPr>
          <w:b w:val="0"/>
          <w:sz w:val="18"/>
          <w:szCs w:val="18"/>
          <w:highlight w:val="white"/>
        </w:rPr>
        <w:t>(последнее</w:t>
      </w:r>
      <w:r w:rsidRPr="003D5691">
        <w:rPr>
          <w:b w:val="0"/>
          <w:spacing w:val="1"/>
          <w:sz w:val="18"/>
          <w:szCs w:val="18"/>
          <w:highlight w:val="white"/>
        </w:rPr>
        <w:t xml:space="preserve"> </w:t>
      </w:r>
      <w:r w:rsidRPr="003D5691">
        <w:rPr>
          <w:b w:val="0"/>
          <w:sz w:val="18"/>
          <w:szCs w:val="18"/>
          <w:highlight w:val="white"/>
        </w:rPr>
        <w:t>-</w:t>
      </w:r>
      <w:r w:rsidRPr="003D5691">
        <w:rPr>
          <w:b w:val="0"/>
          <w:spacing w:val="1"/>
          <w:sz w:val="18"/>
          <w:szCs w:val="18"/>
          <w:highlight w:val="white"/>
        </w:rPr>
        <w:t xml:space="preserve"> </w:t>
      </w:r>
      <w:r w:rsidRPr="003D5691">
        <w:rPr>
          <w:b w:val="0"/>
          <w:sz w:val="18"/>
          <w:szCs w:val="18"/>
          <w:highlight w:val="white"/>
        </w:rPr>
        <w:t>при</w:t>
      </w:r>
      <w:r w:rsidRPr="003D5691">
        <w:rPr>
          <w:b w:val="0"/>
          <w:spacing w:val="1"/>
          <w:sz w:val="18"/>
          <w:szCs w:val="18"/>
          <w:highlight w:val="white"/>
        </w:rPr>
        <w:t xml:space="preserve"> </w:t>
      </w:r>
      <w:r w:rsidRPr="003D5691">
        <w:rPr>
          <w:b w:val="0"/>
          <w:sz w:val="18"/>
          <w:szCs w:val="18"/>
          <w:highlight w:val="white"/>
        </w:rPr>
        <w:t>наличии)</w:t>
      </w:r>
      <w:r w:rsidRPr="003D5691">
        <w:rPr>
          <w:b w:val="0"/>
          <w:spacing w:val="1"/>
          <w:sz w:val="18"/>
          <w:szCs w:val="18"/>
          <w:highlight w:val="white"/>
        </w:rPr>
        <w:t xml:space="preserve"> </w:t>
      </w:r>
      <w:r w:rsidRPr="003D5691">
        <w:rPr>
          <w:b w:val="0"/>
          <w:sz w:val="18"/>
          <w:szCs w:val="18"/>
          <w:highlight w:val="white"/>
        </w:rPr>
        <w:t>и</w:t>
      </w:r>
      <w:r w:rsidRPr="003D5691">
        <w:rPr>
          <w:b w:val="0"/>
          <w:spacing w:val="1"/>
          <w:sz w:val="18"/>
          <w:szCs w:val="18"/>
          <w:highlight w:val="white"/>
        </w:rPr>
        <w:t xml:space="preserve"> </w:t>
      </w:r>
      <w:r w:rsidRPr="003D5691">
        <w:rPr>
          <w:b w:val="0"/>
          <w:sz w:val="18"/>
          <w:szCs w:val="18"/>
          <w:highlight w:val="white"/>
        </w:rPr>
        <w:t>должности.</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При</w:t>
      </w:r>
      <w:r w:rsidRPr="003D5691">
        <w:rPr>
          <w:b w:val="0"/>
          <w:spacing w:val="1"/>
          <w:sz w:val="18"/>
          <w:szCs w:val="18"/>
          <w:highlight w:val="white"/>
        </w:rPr>
        <w:t xml:space="preserve"> </w:t>
      </w:r>
      <w:r w:rsidRPr="003D5691">
        <w:rPr>
          <w:b w:val="0"/>
          <w:sz w:val="18"/>
          <w:szCs w:val="18"/>
          <w:highlight w:val="white"/>
        </w:rPr>
        <w:t>предоставлении</w:t>
      </w:r>
      <w:r w:rsidRPr="003D5691">
        <w:rPr>
          <w:b w:val="0"/>
          <w:spacing w:val="1"/>
          <w:sz w:val="18"/>
          <w:szCs w:val="18"/>
          <w:highlight w:val="white"/>
        </w:rPr>
        <w:t xml:space="preserve"> </w:t>
      </w:r>
      <w:r w:rsidRPr="003D5691">
        <w:rPr>
          <w:b w:val="0"/>
          <w:sz w:val="18"/>
          <w:szCs w:val="18"/>
          <w:highlight w:val="white"/>
        </w:rPr>
        <w:t>муниципальной</w:t>
      </w:r>
      <w:r w:rsidRPr="003D5691">
        <w:rPr>
          <w:b w:val="0"/>
          <w:spacing w:val="1"/>
          <w:sz w:val="18"/>
          <w:szCs w:val="18"/>
          <w:highlight w:val="white"/>
        </w:rPr>
        <w:t xml:space="preserve"> </w:t>
      </w:r>
      <w:r w:rsidRPr="003D5691">
        <w:rPr>
          <w:b w:val="0"/>
          <w:sz w:val="18"/>
          <w:szCs w:val="18"/>
          <w:highlight w:val="white"/>
        </w:rPr>
        <w:t>услуги</w:t>
      </w:r>
      <w:r w:rsidRPr="003D5691">
        <w:rPr>
          <w:b w:val="0"/>
          <w:spacing w:val="1"/>
          <w:sz w:val="18"/>
          <w:szCs w:val="18"/>
          <w:highlight w:val="white"/>
        </w:rPr>
        <w:t xml:space="preserve"> </w:t>
      </w:r>
      <w:r w:rsidRPr="003D5691">
        <w:rPr>
          <w:b w:val="0"/>
          <w:sz w:val="18"/>
          <w:szCs w:val="18"/>
          <w:highlight w:val="white"/>
        </w:rPr>
        <w:t>инвалидам</w:t>
      </w:r>
      <w:r w:rsidRPr="003D5691">
        <w:rPr>
          <w:b w:val="0"/>
          <w:spacing w:val="-67"/>
          <w:sz w:val="18"/>
          <w:szCs w:val="18"/>
          <w:highlight w:val="white"/>
        </w:rPr>
        <w:t xml:space="preserve">,          </w:t>
      </w:r>
      <w:r w:rsidRPr="003D5691">
        <w:rPr>
          <w:b w:val="0"/>
          <w:sz w:val="18"/>
          <w:szCs w:val="18"/>
          <w:highlight w:val="white"/>
        </w:rPr>
        <w:t>обеспечиваются:</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возможность беспрепятственного доступа к объекту (зданию, помещению), в</w:t>
      </w:r>
      <w:r w:rsidRPr="003D5691">
        <w:rPr>
          <w:b w:val="0"/>
          <w:spacing w:val="1"/>
          <w:sz w:val="18"/>
          <w:szCs w:val="18"/>
          <w:highlight w:val="white"/>
        </w:rPr>
        <w:t xml:space="preserve"> </w:t>
      </w:r>
      <w:r w:rsidRPr="003D5691">
        <w:rPr>
          <w:b w:val="0"/>
          <w:sz w:val="18"/>
          <w:szCs w:val="18"/>
          <w:highlight w:val="white"/>
        </w:rPr>
        <w:t>котором</w:t>
      </w:r>
      <w:r w:rsidRPr="003D5691">
        <w:rPr>
          <w:b w:val="0"/>
          <w:spacing w:val="-4"/>
          <w:sz w:val="18"/>
          <w:szCs w:val="18"/>
          <w:highlight w:val="white"/>
        </w:rPr>
        <w:t xml:space="preserve"> </w:t>
      </w:r>
      <w:r w:rsidRPr="003D5691">
        <w:rPr>
          <w:b w:val="0"/>
          <w:sz w:val="18"/>
          <w:szCs w:val="18"/>
          <w:highlight w:val="white"/>
        </w:rPr>
        <w:t>предоставляется</w:t>
      </w:r>
      <w:r w:rsidRPr="003D5691">
        <w:rPr>
          <w:b w:val="0"/>
          <w:spacing w:val="-1"/>
          <w:sz w:val="18"/>
          <w:szCs w:val="18"/>
          <w:highlight w:val="white"/>
        </w:rPr>
        <w:t xml:space="preserve"> </w:t>
      </w:r>
      <w:r w:rsidRPr="003D5691">
        <w:rPr>
          <w:b w:val="0"/>
          <w:sz w:val="18"/>
          <w:szCs w:val="18"/>
          <w:highlight w:val="white"/>
        </w:rPr>
        <w:t>муниципальная</w:t>
      </w:r>
      <w:r w:rsidRPr="003D5691">
        <w:rPr>
          <w:b w:val="0"/>
          <w:spacing w:val="-2"/>
          <w:sz w:val="18"/>
          <w:szCs w:val="18"/>
          <w:highlight w:val="white"/>
        </w:rPr>
        <w:t xml:space="preserve"> </w:t>
      </w:r>
      <w:r w:rsidRPr="003D5691">
        <w:rPr>
          <w:b w:val="0"/>
          <w:sz w:val="18"/>
          <w:szCs w:val="18"/>
          <w:highlight w:val="white"/>
        </w:rPr>
        <w:t>услуга;</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возможность</w:t>
      </w:r>
      <w:r w:rsidRPr="003D5691">
        <w:rPr>
          <w:b w:val="0"/>
          <w:spacing w:val="1"/>
          <w:sz w:val="18"/>
          <w:szCs w:val="18"/>
          <w:highlight w:val="white"/>
        </w:rPr>
        <w:t xml:space="preserve"> </w:t>
      </w:r>
      <w:r w:rsidRPr="003D5691">
        <w:rPr>
          <w:b w:val="0"/>
          <w:sz w:val="18"/>
          <w:szCs w:val="18"/>
          <w:highlight w:val="white"/>
        </w:rPr>
        <w:t>самостоятельного</w:t>
      </w:r>
      <w:r w:rsidRPr="003D5691">
        <w:rPr>
          <w:b w:val="0"/>
          <w:spacing w:val="1"/>
          <w:sz w:val="18"/>
          <w:szCs w:val="18"/>
          <w:highlight w:val="white"/>
        </w:rPr>
        <w:t xml:space="preserve"> </w:t>
      </w:r>
      <w:r w:rsidRPr="003D5691">
        <w:rPr>
          <w:b w:val="0"/>
          <w:sz w:val="18"/>
          <w:szCs w:val="18"/>
          <w:highlight w:val="white"/>
        </w:rPr>
        <w:t>передвижения</w:t>
      </w:r>
      <w:r w:rsidRPr="003D5691">
        <w:rPr>
          <w:b w:val="0"/>
          <w:spacing w:val="1"/>
          <w:sz w:val="18"/>
          <w:szCs w:val="18"/>
          <w:highlight w:val="white"/>
        </w:rPr>
        <w:t xml:space="preserve"> </w:t>
      </w:r>
      <w:r w:rsidRPr="003D5691">
        <w:rPr>
          <w:b w:val="0"/>
          <w:sz w:val="18"/>
          <w:szCs w:val="18"/>
          <w:highlight w:val="white"/>
        </w:rPr>
        <w:t>по</w:t>
      </w:r>
      <w:r w:rsidRPr="003D5691">
        <w:rPr>
          <w:b w:val="0"/>
          <w:spacing w:val="1"/>
          <w:sz w:val="18"/>
          <w:szCs w:val="18"/>
          <w:highlight w:val="white"/>
        </w:rPr>
        <w:t xml:space="preserve"> </w:t>
      </w:r>
      <w:r w:rsidRPr="003D5691">
        <w:rPr>
          <w:b w:val="0"/>
          <w:sz w:val="18"/>
          <w:szCs w:val="18"/>
          <w:highlight w:val="white"/>
        </w:rPr>
        <w:t>территории,</w:t>
      </w:r>
      <w:r w:rsidRPr="003D5691">
        <w:rPr>
          <w:b w:val="0"/>
          <w:spacing w:val="1"/>
          <w:sz w:val="18"/>
          <w:szCs w:val="18"/>
          <w:highlight w:val="white"/>
        </w:rPr>
        <w:t xml:space="preserve"> </w:t>
      </w:r>
      <w:r w:rsidRPr="003D5691">
        <w:rPr>
          <w:b w:val="0"/>
          <w:sz w:val="18"/>
          <w:szCs w:val="18"/>
          <w:highlight w:val="white"/>
        </w:rPr>
        <w:t>на</w:t>
      </w:r>
      <w:r w:rsidRPr="003D5691">
        <w:rPr>
          <w:b w:val="0"/>
          <w:spacing w:val="1"/>
          <w:sz w:val="18"/>
          <w:szCs w:val="18"/>
          <w:highlight w:val="white"/>
        </w:rPr>
        <w:t xml:space="preserve"> </w:t>
      </w:r>
      <w:r w:rsidRPr="003D5691">
        <w:rPr>
          <w:b w:val="0"/>
          <w:sz w:val="18"/>
          <w:szCs w:val="18"/>
          <w:highlight w:val="white"/>
        </w:rPr>
        <w:t>которой</w:t>
      </w:r>
      <w:r w:rsidRPr="003D5691">
        <w:rPr>
          <w:b w:val="0"/>
          <w:spacing w:val="1"/>
          <w:sz w:val="18"/>
          <w:szCs w:val="18"/>
          <w:highlight w:val="white"/>
        </w:rPr>
        <w:t xml:space="preserve"> </w:t>
      </w:r>
      <w:r w:rsidRPr="003D5691">
        <w:rPr>
          <w:b w:val="0"/>
          <w:sz w:val="18"/>
          <w:szCs w:val="18"/>
          <w:highlight w:val="white"/>
        </w:rPr>
        <w:t>расположены</w:t>
      </w:r>
      <w:r w:rsidRPr="003D5691">
        <w:rPr>
          <w:b w:val="0"/>
          <w:spacing w:val="1"/>
          <w:sz w:val="18"/>
          <w:szCs w:val="18"/>
          <w:highlight w:val="white"/>
        </w:rPr>
        <w:t xml:space="preserve"> </w:t>
      </w:r>
      <w:r w:rsidRPr="003D5691">
        <w:rPr>
          <w:b w:val="0"/>
          <w:sz w:val="18"/>
          <w:szCs w:val="18"/>
          <w:highlight w:val="white"/>
        </w:rPr>
        <w:t>здания</w:t>
      </w:r>
      <w:r w:rsidRPr="003D5691">
        <w:rPr>
          <w:b w:val="0"/>
          <w:spacing w:val="1"/>
          <w:sz w:val="18"/>
          <w:szCs w:val="18"/>
          <w:highlight w:val="white"/>
        </w:rPr>
        <w:t xml:space="preserve"> </w:t>
      </w:r>
      <w:r w:rsidRPr="003D5691">
        <w:rPr>
          <w:b w:val="0"/>
          <w:sz w:val="18"/>
          <w:szCs w:val="18"/>
          <w:highlight w:val="white"/>
        </w:rPr>
        <w:t>и</w:t>
      </w:r>
      <w:r w:rsidRPr="003D5691">
        <w:rPr>
          <w:b w:val="0"/>
          <w:spacing w:val="1"/>
          <w:sz w:val="18"/>
          <w:szCs w:val="18"/>
          <w:highlight w:val="white"/>
        </w:rPr>
        <w:t xml:space="preserve"> </w:t>
      </w:r>
      <w:r w:rsidRPr="003D5691">
        <w:rPr>
          <w:b w:val="0"/>
          <w:sz w:val="18"/>
          <w:szCs w:val="18"/>
          <w:highlight w:val="white"/>
        </w:rPr>
        <w:t>помещения,</w:t>
      </w:r>
      <w:r w:rsidRPr="003D5691">
        <w:rPr>
          <w:b w:val="0"/>
          <w:spacing w:val="1"/>
          <w:sz w:val="18"/>
          <w:szCs w:val="18"/>
          <w:highlight w:val="white"/>
        </w:rPr>
        <w:t xml:space="preserve"> </w:t>
      </w:r>
      <w:r w:rsidRPr="003D5691">
        <w:rPr>
          <w:b w:val="0"/>
          <w:sz w:val="18"/>
          <w:szCs w:val="18"/>
          <w:highlight w:val="white"/>
        </w:rPr>
        <w:t>в которых</w:t>
      </w:r>
      <w:r w:rsidRPr="003D5691">
        <w:rPr>
          <w:b w:val="0"/>
          <w:spacing w:val="1"/>
          <w:sz w:val="18"/>
          <w:szCs w:val="18"/>
          <w:highlight w:val="white"/>
        </w:rPr>
        <w:t xml:space="preserve"> </w:t>
      </w:r>
      <w:r w:rsidRPr="003D5691">
        <w:rPr>
          <w:b w:val="0"/>
          <w:sz w:val="18"/>
          <w:szCs w:val="18"/>
          <w:highlight w:val="white"/>
        </w:rPr>
        <w:t>предоставляется</w:t>
      </w:r>
      <w:r w:rsidRPr="003D5691">
        <w:rPr>
          <w:b w:val="0"/>
          <w:spacing w:val="1"/>
          <w:sz w:val="18"/>
          <w:szCs w:val="18"/>
          <w:highlight w:val="white"/>
        </w:rPr>
        <w:t xml:space="preserve"> </w:t>
      </w:r>
      <w:r w:rsidRPr="003D5691">
        <w:rPr>
          <w:b w:val="0"/>
          <w:sz w:val="18"/>
          <w:szCs w:val="18"/>
          <w:highlight w:val="white"/>
        </w:rPr>
        <w:t>муниципальная услуга, а также входа в такие объекты и выхода из них, посадки в</w:t>
      </w:r>
      <w:r w:rsidRPr="003D5691">
        <w:rPr>
          <w:b w:val="0"/>
          <w:spacing w:val="1"/>
          <w:sz w:val="18"/>
          <w:szCs w:val="18"/>
          <w:highlight w:val="white"/>
        </w:rPr>
        <w:t xml:space="preserve"> </w:t>
      </w:r>
      <w:r w:rsidRPr="003D5691">
        <w:rPr>
          <w:b w:val="0"/>
          <w:sz w:val="18"/>
          <w:szCs w:val="18"/>
          <w:highlight w:val="white"/>
        </w:rPr>
        <w:t>транспортное средство и высадки из него, в том числе с использование кресла-</w:t>
      </w:r>
      <w:r w:rsidRPr="003D5691">
        <w:rPr>
          <w:b w:val="0"/>
          <w:spacing w:val="1"/>
          <w:sz w:val="18"/>
          <w:szCs w:val="18"/>
          <w:highlight w:val="white"/>
        </w:rPr>
        <w:t xml:space="preserve"> </w:t>
      </w:r>
      <w:r w:rsidRPr="003D5691">
        <w:rPr>
          <w:b w:val="0"/>
          <w:sz w:val="18"/>
          <w:szCs w:val="18"/>
          <w:highlight w:val="white"/>
        </w:rPr>
        <w:t>коляски;</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 xml:space="preserve">сопровождение инвалидов, имеющих стойкие расстройства функции зрения и  </w:t>
      </w:r>
      <w:r w:rsidRPr="003D5691">
        <w:rPr>
          <w:b w:val="0"/>
          <w:spacing w:val="-68"/>
          <w:sz w:val="18"/>
          <w:szCs w:val="18"/>
          <w:highlight w:val="white"/>
        </w:rPr>
        <w:t xml:space="preserve"> </w:t>
      </w:r>
      <w:r w:rsidRPr="003D5691">
        <w:rPr>
          <w:b w:val="0"/>
          <w:sz w:val="18"/>
          <w:szCs w:val="18"/>
          <w:highlight w:val="white"/>
        </w:rPr>
        <w:t>самостоятельного</w:t>
      </w:r>
      <w:r w:rsidRPr="003D5691">
        <w:rPr>
          <w:b w:val="0"/>
          <w:spacing w:val="-3"/>
          <w:sz w:val="18"/>
          <w:szCs w:val="18"/>
          <w:highlight w:val="white"/>
        </w:rPr>
        <w:t xml:space="preserve"> </w:t>
      </w:r>
      <w:r w:rsidRPr="003D5691">
        <w:rPr>
          <w:b w:val="0"/>
          <w:sz w:val="18"/>
          <w:szCs w:val="18"/>
          <w:highlight w:val="white"/>
        </w:rPr>
        <w:t>передвижения;</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надлежащее</w:t>
      </w:r>
      <w:r w:rsidRPr="003D5691">
        <w:rPr>
          <w:b w:val="0"/>
          <w:spacing w:val="1"/>
          <w:sz w:val="18"/>
          <w:szCs w:val="18"/>
          <w:highlight w:val="white"/>
        </w:rPr>
        <w:t xml:space="preserve"> </w:t>
      </w:r>
      <w:r w:rsidRPr="003D5691">
        <w:rPr>
          <w:b w:val="0"/>
          <w:sz w:val="18"/>
          <w:szCs w:val="18"/>
          <w:highlight w:val="white"/>
        </w:rPr>
        <w:t>размещение</w:t>
      </w:r>
      <w:r w:rsidRPr="003D5691">
        <w:rPr>
          <w:b w:val="0"/>
          <w:spacing w:val="1"/>
          <w:sz w:val="18"/>
          <w:szCs w:val="18"/>
          <w:highlight w:val="white"/>
        </w:rPr>
        <w:t xml:space="preserve"> </w:t>
      </w:r>
      <w:r w:rsidRPr="003D5691">
        <w:rPr>
          <w:b w:val="0"/>
          <w:sz w:val="18"/>
          <w:szCs w:val="18"/>
          <w:highlight w:val="white"/>
        </w:rPr>
        <w:t>оборудования</w:t>
      </w:r>
      <w:r w:rsidRPr="003D5691">
        <w:rPr>
          <w:b w:val="0"/>
          <w:spacing w:val="1"/>
          <w:sz w:val="18"/>
          <w:szCs w:val="18"/>
          <w:highlight w:val="white"/>
        </w:rPr>
        <w:t xml:space="preserve"> </w:t>
      </w:r>
      <w:r w:rsidRPr="003D5691">
        <w:rPr>
          <w:b w:val="0"/>
          <w:sz w:val="18"/>
          <w:szCs w:val="18"/>
          <w:highlight w:val="white"/>
        </w:rPr>
        <w:t>и</w:t>
      </w:r>
      <w:r w:rsidRPr="003D5691">
        <w:rPr>
          <w:b w:val="0"/>
          <w:spacing w:val="1"/>
          <w:sz w:val="18"/>
          <w:szCs w:val="18"/>
          <w:highlight w:val="white"/>
        </w:rPr>
        <w:t xml:space="preserve"> </w:t>
      </w:r>
      <w:r w:rsidRPr="003D5691">
        <w:rPr>
          <w:b w:val="0"/>
          <w:sz w:val="18"/>
          <w:szCs w:val="18"/>
          <w:highlight w:val="white"/>
        </w:rPr>
        <w:t>носителей</w:t>
      </w:r>
      <w:r w:rsidRPr="003D5691">
        <w:rPr>
          <w:b w:val="0"/>
          <w:spacing w:val="1"/>
          <w:sz w:val="18"/>
          <w:szCs w:val="18"/>
          <w:highlight w:val="white"/>
        </w:rPr>
        <w:t xml:space="preserve"> </w:t>
      </w:r>
      <w:r w:rsidRPr="003D5691">
        <w:rPr>
          <w:b w:val="0"/>
          <w:sz w:val="18"/>
          <w:szCs w:val="18"/>
          <w:highlight w:val="white"/>
        </w:rPr>
        <w:t>информации,</w:t>
      </w:r>
      <w:r w:rsidRPr="003D5691">
        <w:rPr>
          <w:b w:val="0"/>
          <w:spacing w:val="1"/>
          <w:sz w:val="18"/>
          <w:szCs w:val="18"/>
          <w:highlight w:val="white"/>
        </w:rPr>
        <w:t xml:space="preserve"> </w:t>
      </w:r>
      <w:r w:rsidRPr="003D5691">
        <w:rPr>
          <w:b w:val="0"/>
          <w:sz w:val="18"/>
          <w:szCs w:val="18"/>
          <w:highlight w:val="white"/>
        </w:rPr>
        <w:t>необходимых для обеспечения беспрепятственного доступа инвалидов зданиям и</w:t>
      </w:r>
      <w:r w:rsidRPr="003D5691">
        <w:rPr>
          <w:b w:val="0"/>
          <w:spacing w:val="1"/>
          <w:sz w:val="18"/>
          <w:szCs w:val="18"/>
          <w:highlight w:val="white"/>
        </w:rPr>
        <w:t xml:space="preserve"> </w:t>
      </w:r>
      <w:r w:rsidRPr="003D5691">
        <w:rPr>
          <w:b w:val="0"/>
          <w:sz w:val="18"/>
          <w:szCs w:val="18"/>
          <w:highlight w:val="white"/>
        </w:rPr>
        <w:t>помещениям, в которых предоставляется муниципальная услуга,</w:t>
      </w:r>
      <w:r w:rsidRPr="003D5691">
        <w:rPr>
          <w:b w:val="0"/>
          <w:spacing w:val="-67"/>
          <w:sz w:val="18"/>
          <w:szCs w:val="18"/>
          <w:highlight w:val="white"/>
        </w:rPr>
        <w:t xml:space="preserve"> </w:t>
      </w:r>
      <w:r w:rsidRPr="003D5691">
        <w:rPr>
          <w:b w:val="0"/>
          <w:sz w:val="18"/>
          <w:szCs w:val="18"/>
          <w:highlight w:val="white"/>
        </w:rPr>
        <w:t>и</w:t>
      </w:r>
      <w:r w:rsidRPr="003D5691">
        <w:rPr>
          <w:b w:val="0"/>
          <w:spacing w:val="1"/>
          <w:sz w:val="18"/>
          <w:szCs w:val="18"/>
          <w:highlight w:val="white"/>
        </w:rPr>
        <w:t xml:space="preserve"> </w:t>
      </w:r>
      <w:r w:rsidRPr="003D5691">
        <w:rPr>
          <w:b w:val="0"/>
          <w:sz w:val="18"/>
          <w:szCs w:val="18"/>
          <w:highlight w:val="white"/>
        </w:rPr>
        <w:t>к</w:t>
      </w:r>
      <w:r w:rsidRPr="003D5691">
        <w:rPr>
          <w:b w:val="0"/>
          <w:spacing w:val="1"/>
          <w:sz w:val="18"/>
          <w:szCs w:val="18"/>
          <w:highlight w:val="white"/>
        </w:rPr>
        <w:t xml:space="preserve"> </w:t>
      </w:r>
      <w:r w:rsidRPr="003D5691">
        <w:rPr>
          <w:b w:val="0"/>
          <w:sz w:val="18"/>
          <w:szCs w:val="18"/>
          <w:highlight w:val="white"/>
        </w:rPr>
        <w:t>муниципальной</w:t>
      </w:r>
      <w:r w:rsidRPr="003D5691">
        <w:rPr>
          <w:b w:val="0"/>
          <w:spacing w:val="1"/>
          <w:sz w:val="18"/>
          <w:szCs w:val="18"/>
          <w:highlight w:val="white"/>
        </w:rPr>
        <w:t xml:space="preserve"> </w:t>
      </w:r>
      <w:r w:rsidRPr="003D5691">
        <w:rPr>
          <w:b w:val="0"/>
          <w:sz w:val="18"/>
          <w:szCs w:val="18"/>
          <w:highlight w:val="white"/>
        </w:rPr>
        <w:t>услуге</w:t>
      </w:r>
      <w:r w:rsidRPr="003D5691">
        <w:rPr>
          <w:b w:val="0"/>
          <w:spacing w:val="1"/>
          <w:sz w:val="18"/>
          <w:szCs w:val="18"/>
          <w:highlight w:val="white"/>
        </w:rPr>
        <w:t xml:space="preserve"> </w:t>
      </w:r>
      <w:r w:rsidRPr="003D5691">
        <w:rPr>
          <w:b w:val="0"/>
          <w:sz w:val="18"/>
          <w:szCs w:val="18"/>
          <w:highlight w:val="white"/>
        </w:rPr>
        <w:t>с</w:t>
      </w:r>
      <w:r w:rsidRPr="003D5691">
        <w:rPr>
          <w:b w:val="0"/>
          <w:spacing w:val="1"/>
          <w:sz w:val="18"/>
          <w:szCs w:val="18"/>
          <w:highlight w:val="white"/>
        </w:rPr>
        <w:t xml:space="preserve"> </w:t>
      </w:r>
      <w:r w:rsidRPr="003D5691">
        <w:rPr>
          <w:b w:val="0"/>
          <w:sz w:val="18"/>
          <w:szCs w:val="18"/>
          <w:highlight w:val="white"/>
        </w:rPr>
        <w:t>учетом</w:t>
      </w:r>
      <w:r w:rsidRPr="003D5691">
        <w:rPr>
          <w:b w:val="0"/>
          <w:spacing w:val="1"/>
          <w:sz w:val="18"/>
          <w:szCs w:val="18"/>
          <w:highlight w:val="white"/>
        </w:rPr>
        <w:t xml:space="preserve"> </w:t>
      </w:r>
      <w:r w:rsidRPr="003D5691">
        <w:rPr>
          <w:b w:val="0"/>
          <w:sz w:val="18"/>
          <w:szCs w:val="18"/>
          <w:highlight w:val="white"/>
        </w:rPr>
        <w:t>ограничений</w:t>
      </w:r>
      <w:r w:rsidRPr="003D5691">
        <w:rPr>
          <w:b w:val="0"/>
          <w:spacing w:val="1"/>
          <w:sz w:val="18"/>
          <w:szCs w:val="18"/>
          <w:highlight w:val="white"/>
        </w:rPr>
        <w:t xml:space="preserve"> </w:t>
      </w:r>
      <w:r w:rsidRPr="003D5691">
        <w:rPr>
          <w:b w:val="0"/>
          <w:sz w:val="18"/>
          <w:szCs w:val="18"/>
          <w:highlight w:val="white"/>
        </w:rPr>
        <w:t>их</w:t>
      </w:r>
      <w:r w:rsidRPr="003D5691">
        <w:rPr>
          <w:b w:val="0"/>
          <w:spacing w:val="1"/>
          <w:sz w:val="18"/>
          <w:szCs w:val="18"/>
          <w:highlight w:val="white"/>
        </w:rPr>
        <w:t xml:space="preserve"> </w:t>
      </w:r>
      <w:r w:rsidRPr="003D5691">
        <w:rPr>
          <w:b w:val="0"/>
          <w:sz w:val="18"/>
          <w:szCs w:val="18"/>
          <w:highlight w:val="white"/>
        </w:rPr>
        <w:t>жизнедеятельности;</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дублирование</w:t>
      </w:r>
      <w:r w:rsidRPr="003D5691">
        <w:rPr>
          <w:b w:val="0"/>
          <w:spacing w:val="1"/>
          <w:sz w:val="18"/>
          <w:szCs w:val="18"/>
          <w:highlight w:val="white"/>
        </w:rPr>
        <w:t xml:space="preserve"> </w:t>
      </w:r>
      <w:r w:rsidRPr="003D5691">
        <w:rPr>
          <w:b w:val="0"/>
          <w:sz w:val="18"/>
          <w:szCs w:val="18"/>
          <w:highlight w:val="white"/>
        </w:rPr>
        <w:t>необходимой</w:t>
      </w:r>
      <w:r w:rsidRPr="003D5691">
        <w:rPr>
          <w:b w:val="0"/>
          <w:spacing w:val="1"/>
          <w:sz w:val="18"/>
          <w:szCs w:val="18"/>
          <w:highlight w:val="white"/>
        </w:rPr>
        <w:t xml:space="preserve"> </w:t>
      </w:r>
      <w:r w:rsidRPr="003D5691">
        <w:rPr>
          <w:b w:val="0"/>
          <w:sz w:val="18"/>
          <w:szCs w:val="18"/>
          <w:highlight w:val="white"/>
        </w:rPr>
        <w:t>для</w:t>
      </w:r>
      <w:r w:rsidRPr="003D5691">
        <w:rPr>
          <w:b w:val="0"/>
          <w:spacing w:val="1"/>
          <w:sz w:val="18"/>
          <w:szCs w:val="18"/>
          <w:highlight w:val="white"/>
        </w:rPr>
        <w:t xml:space="preserve"> </w:t>
      </w:r>
      <w:r w:rsidRPr="003D5691">
        <w:rPr>
          <w:b w:val="0"/>
          <w:sz w:val="18"/>
          <w:szCs w:val="18"/>
          <w:highlight w:val="white"/>
        </w:rPr>
        <w:t>инвалидов</w:t>
      </w:r>
      <w:r w:rsidRPr="003D5691">
        <w:rPr>
          <w:b w:val="0"/>
          <w:spacing w:val="1"/>
          <w:sz w:val="18"/>
          <w:szCs w:val="18"/>
          <w:highlight w:val="white"/>
        </w:rPr>
        <w:t xml:space="preserve"> </w:t>
      </w:r>
      <w:r w:rsidRPr="003D5691">
        <w:rPr>
          <w:b w:val="0"/>
          <w:sz w:val="18"/>
          <w:szCs w:val="18"/>
          <w:highlight w:val="white"/>
        </w:rPr>
        <w:t>звуковой</w:t>
      </w:r>
      <w:r w:rsidRPr="003D5691">
        <w:rPr>
          <w:b w:val="0"/>
          <w:spacing w:val="1"/>
          <w:sz w:val="18"/>
          <w:szCs w:val="18"/>
          <w:highlight w:val="white"/>
        </w:rPr>
        <w:t xml:space="preserve"> </w:t>
      </w:r>
      <w:r w:rsidRPr="003D5691">
        <w:rPr>
          <w:b w:val="0"/>
          <w:sz w:val="18"/>
          <w:szCs w:val="18"/>
          <w:highlight w:val="white"/>
        </w:rPr>
        <w:t>и</w:t>
      </w:r>
      <w:r w:rsidRPr="003D5691">
        <w:rPr>
          <w:b w:val="0"/>
          <w:spacing w:val="1"/>
          <w:sz w:val="18"/>
          <w:szCs w:val="18"/>
          <w:highlight w:val="white"/>
        </w:rPr>
        <w:t xml:space="preserve"> </w:t>
      </w:r>
      <w:r w:rsidRPr="003D5691">
        <w:rPr>
          <w:b w:val="0"/>
          <w:sz w:val="18"/>
          <w:szCs w:val="18"/>
          <w:highlight w:val="white"/>
        </w:rPr>
        <w:t>зрительной</w:t>
      </w:r>
      <w:r w:rsidRPr="003D5691">
        <w:rPr>
          <w:b w:val="0"/>
          <w:spacing w:val="1"/>
          <w:sz w:val="18"/>
          <w:szCs w:val="18"/>
          <w:highlight w:val="white"/>
        </w:rPr>
        <w:t xml:space="preserve"> </w:t>
      </w:r>
      <w:r w:rsidRPr="003D5691">
        <w:rPr>
          <w:b w:val="0"/>
          <w:spacing w:val="-1"/>
          <w:sz w:val="18"/>
          <w:szCs w:val="18"/>
          <w:highlight w:val="white"/>
        </w:rPr>
        <w:t>информации,</w:t>
      </w:r>
      <w:r w:rsidRPr="003D5691">
        <w:rPr>
          <w:b w:val="0"/>
          <w:spacing w:val="-16"/>
          <w:sz w:val="18"/>
          <w:szCs w:val="18"/>
          <w:highlight w:val="white"/>
        </w:rPr>
        <w:t xml:space="preserve"> </w:t>
      </w:r>
      <w:r w:rsidRPr="003D5691">
        <w:rPr>
          <w:b w:val="0"/>
          <w:sz w:val="18"/>
          <w:szCs w:val="18"/>
          <w:highlight w:val="white"/>
        </w:rPr>
        <w:t>а</w:t>
      </w:r>
      <w:r w:rsidRPr="003D5691">
        <w:rPr>
          <w:b w:val="0"/>
          <w:spacing w:val="-15"/>
          <w:sz w:val="18"/>
          <w:szCs w:val="18"/>
          <w:highlight w:val="white"/>
        </w:rPr>
        <w:t xml:space="preserve"> </w:t>
      </w:r>
      <w:r w:rsidRPr="003D5691">
        <w:rPr>
          <w:b w:val="0"/>
          <w:sz w:val="18"/>
          <w:szCs w:val="18"/>
          <w:highlight w:val="white"/>
        </w:rPr>
        <w:t>также</w:t>
      </w:r>
      <w:r w:rsidRPr="003D5691">
        <w:rPr>
          <w:b w:val="0"/>
          <w:spacing w:val="-15"/>
          <w:sz w:val="18"/>
          <w:szCs w:val="18"/>
          <w:highlight w:val="white"/>
        </w:rPr>
        <w:t xml:space="preserve"> </w:t>
      </w:r>
      <w:r w:rsidRPr="003D5691">
        <w:rPr>
          <w:b w:val="0"/>
          <w:sz w:val="18"/>
          <w:szCs w:val="18"/>
          <w:highlight w:val="white"/>
        </w:rPr>
        <w:t>надписей,</w:t>
      </w:r>
      <w:r w:rsidRPr="003D5691">
        <w:rPr>
          <w:b w:val="0"/>
          <w:spacing w:val="-16"/>
          <w:sz w:val="18"/>
          <w:szCs w:val="18"/>
          <w:highlight w:val="white"/>
        </w:rPr>
        <w:t xml:space="preserve"> </w:t>
      </w:r>
      <w:r w:rsidRPr="003D5691">
        <w:rPr>
          <w:b w:val="0"/>
          <w:sz w:val="18"/>
          <w:szCs w:val="18"/>
          <w:highlight w:val="white"/>
        </w:rPr>
        <w:t>знаков</w:t>
      </w:r>
      <w:r w:rsidRPr="003D5691">
        <w:rPr>
          <w:b w:val="0"/>
          <w:spacing w:val="-16"/>
          <w:sz w:val="18"/>
          <w:szCs w:val="18"/>
          <w:highlight w:val="white"/>
        </w:rPr>
        <w:t xml:space="preserve"> </w:t>
      </w:r>
      <w:r w:rsidRPr="003D5691">
        <w:rPr>
          <w:b w:val="0"/>
          <w:sz w:val="18"/>
          <w:szCs w:val="18"/>
          <w:highlight w:val="white"/>
        </w:rPr>
        <w:t>и</w:t>
      </w:r>
      <w:r w:rsidRPr="003D5691">
        <w:rPr>
          <w:b w:val="0"/>
          <w:spacing w:val="-17"/>
          <w:sz w:val="18"/>
          <w:szCs w:val="18"/>
          <w:highlight w:val="white"/>
        </w:rPr>
        <w:t xml:space="preserve"> </w:t>
      </w:r>
      <w:r w:rsidRPr="003D5691">
        <w:rPr>
          <w:b w:val="0"/>
          <w:sz w:val="18"/>
          <w:szCs w:val="18"/>
          <w:highlight w:val="white"/>
        </w:rPr>
        <w:t>иной</w:t>
      </w:r>
      <w:r w:rsidRPr="003D5691">
        <w:rPr>
          <w:b w:val="0"/>
          <w:spacing w:val="-15"/>
          <w:sz w:val="18"/>
          <w:szCs w:val="18"/>
          <w:highlight w:val="white"/>
        </w:rPr>
        <w:t xml:space="preserve"> </w:t>
      </w:r>
      <w:r w:rsidRPr="003D5691">
        <w:rPr>
          <w:b w:val="0"/>
          <w:sz w:val="18"/>
          <w:szCs w:val="18"/>
          <w:highlight w:val="white"/>
        </w:rPr>
        <w:t>текстовой</w:t>
      </w:r>
      <w:r w:rsidRPr="003D5691">
        <w:rPr>
          <w:b w:val="0"/>
          <w:spacing w:val="-15"/>
          <w:sz w:val="18"/>
          <w:szCs w:val="18"/>
          <w:highlight w:val="white"/>
        </w:rPr>
        <w:t xml:space="preserve"> </w:t>
      </w:r>
      <w:r w:rsidRPr="003D5691">
        <w:rPr>
          <w:b w:val="0"/>
          <w:sz w:val="18"/>
          <w:szCs w:val="18"/>
          <w:highlight w:val="white"/>
        </w:rPr>
        <w:t>и</w:t>
      </w:r>
      <w:r w:rsidRPr="003D5691">
        <w:rPr>
          <w:b w:val="0"/>
          <w:spacing w:val="-15"/>
          <w:sz w:val="18"/>
          <w:szCs w:val="18"/>
          <w:highlight w:val="white"/>
        </w:rPr>
        <w:t xml:space="preserve"> </w:t>
      </w:r>
      <w:r w:rsidRPr="003D5691">
        <w:rPr>
          <w:b w:val="0"/>
          <w:sz w:val="18"/>
          <w:szCs w:val="18"/>
          <w:highlight w:val="white"/>
        </w:rPr>
        <w:t>графической</w:t>
      </w:r>
      <w:r w:rsidRPr="003D5691">
        <w:rPr>
          <w:b w:val="0"/>
          <w:spacing w:val="-17"/>
          <w:sz w:val="18"/>
          <w:szCs w:val="18"/>
          <w:highlight w:val="white"/>
        </w:rPr>
        <w:t xml:space="preserve"> </w:t>
      </w:r>
      <w:r w:rsidRPr="003D5691">
        <w:rPr>
          <w:b w:val="0"/>
          <w:sz w:val="18"/>
          <w:szCs w:val="18"/>
          <w:highlight w:val="white"/>
        </w:rPr>
        <w:t xml:space="preserve">информации  </w:t>
      </w:r>
      <w:r w:rsidRPr="003D5691">
        <w:rPr>
          <w:b w:val="0"/>
          <w:spacing w:val="-68"/>
          <w:sz w:val="18"/>
          <w:szCs w:val="18"/>
          <w:highlight w:val="white"/>
        </w:rPr>
        <w:t xml:space="preserve"> </w:t>
      </w:r>
      <w:r w:rsidRPr="003D5691">
        <w:rPr>
          <w:b w:val="0"/>
          <w:sz w:val="18"/>
          <w:szCs w:val="18"/>
          <w:highlight w:val="white"/>
        </w:rPr>
        <w:t>знаками,</w:t>
      </w:r>
      <w:r w:rsidRPr="003D5691">
        <w:rPr>
          <w:b w:val="0"/>
          <w:spacing w:val="-2"/>
          <w:sz w:val="18"/>
          <w:szCs w:val="18"/>
          <w:highlight w:val="white"/>
        </w:rPr>
        <w:t xml:space="preserve"> </w:t>
      </w:r>
      <w:r w:rsidRPr="003D5691">
        <w:rPr>
          <w:b w:val="0"/>
          <w:sz w:val="18"/>
          <w:szCs w:val="18"/>
          <w:highlight w:val="white"/>
        </w:rPr>
        <w:t>выполненными</w:t>
      </w:r>
      <w:r w:rsidRPr="003D5691">
        <w:rPr>
          <w:b w:val="0"/>
          <w:spacing w:val="-2"/>
          <w:sz w:val="18"/>
          <w:szCs w:val="18"/>
          <w:highlight w:val="white"/>
        </w:rPr>
        <w:t xml:space="preserve"> </w:t>
      </w:r>
      <w:r w:rsidRPr="003D5691">
        <w:rPr>
          <w:b w:val="0"/>
          <w:sz w:val="18"/>
          <w:szCs w:val="18"/>
          <w:highlight w:val="white"/>
        </w:rPr>
        <w:t>рельефно-точечным</w:t>
      </w:r>
      <w:r w:rsidRPr="003D5691">
        <w:rPr>
          <w:b w:val="0"/>
          <w:spacing w:val="-1"/>
          <w:sz w:val="18"/>
          <w:szCs w:val="18"/>
          <w:highlight w:val="white"/>
        </w:rPr>
        <w:t xml:space="preserve"> </w:t>
      </w:r>
      <w:r w:rsidRPr="003D5691">
        <w:rPr>
          <w:b w:val="0"/>
          <w:sz w:val="18"/>
          <w:szCs w:val="18"/>
          <w:highlight w:val="white"/>
        </w:rPr>
        <w:t>шрифтом Брайля;</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допуск</w:t>
      </w:r>
      <w:r w:rsidRPr="003D5691">
        <w:rPr>
          <w:b w:val="0"/>
          <w:spacing w:val="-6"/>
          <w:sz w:val="18"/>
          <w:szCs w:val="18"/>
          <w:highlight w:val="white"/>
        </w:rPr>
        <w:t xml:space="preserve"> </w:t>
      </w:r>
      <w:r w:rsidRPr="003D5691">
        <w:rPr>
          <w:b w:val="0"/>
          <w:sz w:val="18"/>
          <w:szCs w:val="18"/>
          <w:highlight w:val="white"/>
        </w:rPr>
        <w:t>сурдопереводчика</w:t>
      </w:r>
      <w:r w:rsidRPr="003D5691">
        <w:rPr>
          <w:b w:val="0"/>
          <w:spacing w:val="-6"/>
          <w:sz w:val="18"/>
          <w:szCs w:val="18"/>
          <w:highlight w:val="white"/>
        </w:rPr>
        <w:t xml:space="preserve"> </w:t>
      </w:r>
      <w:r w:rsidRPr="003D5691">
        <w:rPr>
          <w:b w:val="0"/>
          <w:sz w:val="18"/>
          <w:szCs w:val="18"/>
          <w:highlight w:val="white"/>
        </w:rPr>
        <w:t>и</w:t>
      </w:r>
      <w:r w:rsidRPr="003D5691">
        <w:rPr>
          <w:b w:val="0"/>
          <w:spacing w:val="-5"/>
          <w:sz w:val="18"/>
          <w:szCs w:val="18"/>
          <w:highlight w:val="white"/>
        </w:rPr>
        <w:t xml:space="preserve"> </w:t>
      </w:r>
      <w:r w:rsidRPr="003D5691">
        <w:rPr>
          <w:b w:val="0"/>
          <w:sz w:val="18"/>
          <w:szCs w:val="18"/>
          <w:highlight w:val="white"/>
        </w:rPr>
        <w:t>тифлосурдопереводчика;</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допуск</w:t>
      </w:r>
      <w:r w:rsidRPr="003D5691">
        <w:rPr>
          <w:b w:val="0"/>
          <w:spacing w:val="1"/>
          <w:sz w:val="18"/>
          <w:szCs w:val="18"/>
          <w:highlight w:val="white"/>
        </w:rPr>
        <w:t xml:space="preserve"> </w:t>
      </w:r>
      <w:r w:rsidRPr="003D5691">
        <w:rPr>
          <w:b w:val="0"/>
          <w:sz w:val="18"/>
          <w:szCs w:val="18"/>
          <w:highlight w:val="white"/>
        </w:rPr>
        <w:t>собаки-проводника</w:t>
      </w:r>
      <w:r w:rsidRPr="003D5691">
        <w:rPr>
          <w:b w:val="0"/>
          <w:spacing w:val="1"/>
          <w:sz w:val="18"/>
          <w:szCs w:val="18"/>
          <w:highlight w:val="white"/>
        </w:rPr>
        <w:t xml:space="preserve"> </w:t>
      </w:r>
      <w:r w:rsidRPr="003D5691">
        <w:rPr>
          <w:b w:val="0"/>
          <w:sz w:val="18"/>
          <w:szCs w:val="18"/>
          <w:highlight w:val="white"/>
        </w:rPr>
        <w:t>при</w:t>
      </w:r>
      <w:r w:rsidRPr="003D5691">
        <w:rPr>
          <w:b w:val="0"/>
          <w:spacing w:val="1"/>
          <w:sz w:val="18"/>
          <w:szCs w:val="18"/>
          <w:highlight w:val="white"/>
        </w:rPr>
        <w:t xml:space="preserve"> </w:t>
      </w:r>
      <w:r w:rsidRPr="003D5691">
        <w:rPr>
          <w:b w:val="0"/>
          <w:sz w:val="18"/>
          <w:szCs w:val="18"/>
          <w:highlight w:val="white"/>
        </w:rPr>
        <w:t>наличии</w:t>
      </w:r>
      <w:r w:rsidRPr="003D5691">
        <w:rPr>
          <w:b w:val="0"/>
          <w:spacing w:val="1"/>
          <w:sz w:val="18"/>
          <w:szCs w:val="18"/>
          <w:highlight w:val="white"/>
        </w:rPr>
        <w:t xml:space="preserve"> </w:t>
      </w:r>
      <w:r w:rsidRPr="003D5691">
        <w:rPr>
          <w:b w:val="0"/>
          <w:sz w:val="18"/>
          <w:szCs w:val="18"/>
          <w:highlight w:val="white"/>
        </w:rPr>
        <w:t>документа,</w:t>
      </w:r>
      <w:r w:rsidRPr="003D5691">
        <w:rPr>
          <w:b w:val="0"/>
          <w:spacing w:val="1"/>
          <w:sz w:val="18"/>
          <w:szCs w:val="18"/>
          <w:highlight w:val="white"/>
        </w:rPr>
        <w:t xml:space="preserve"> </w:t>
      </w:r>
      <w:r w:rsidRPr="003D5691">
        <w:rPr>
          <w:b w:val="0"/>
          <w:sz w:val="18"/>
          <w:szCs w:val="18"/>
          <w:highlight w:val="white"/>
        </w:rPr>
        <w:t>подтверждающего</w:t>
      </w:r>
      <w:r w:rsidRPr="003D5691">
        <w:rPr>
          <w:b w:val="0"/>
          <w:spacing w:val="1"/>
          <w:sz w:val="18"/>
          <w:szCs w:val="18"/>
          <w:highlight w:val="white"/>
        </w:rPr>
        <w:t xml:space="preserve"> </w:t>
      </w:r>
      <w:r w:rsidRPr="003D5691">
        <w:rPr>
          <w:b w:val="0"/>
          <w:sz w:val="18"/>
          <w:szCs w:val="18"/>
          <w:highlight w:val="white"/>
        </w:rPr>
        <w:t>ее</w:t>
      </w:r>
      <w:r w:rsidRPr="003D5691">
        <w:rPr>
          <w:b w:val="0"/>
          <w:spacing w:val="1"/>
          <w:sz w:val="18"/>
          <w:szCs w:val="18"/>
          <w:highlight w:val="white"/>
        </w:rPr>
        <w:t xml:space="preserve"> </w:t>
      </w:r>
      <w:r w:rsidRPr="003D5691">
        <w:rPr>
          <w:b w:val="0"/>
          <w:spacing w:val="-1"/>
          <w:sz w:val="18"/>
          <w:szCs w:val="18"/>
          <w:highlight w:val="white"/>
        </w:rPr>
        <w:t>специальное</w:t>
      </w:r>
      <w:r w:rsidRPr="003D5691">
        <w:rPr>
          <w:b w:val="0"/>
          <w:spacing w:val="-20"/>
          <w:sz w:val="18"/>
          <w:szCs w:val="18"/>
          <w:highlight w:val="white"/>
        </w:rPr>
        <w:t xml:space="preserve"> </w:t>
      </w:r>
      <w:r w:rsidRPr="003D5691">
        <w:rPr>
          <w:b w:val="0"/>
          <w:spacing w:val="-1"/>
          <w:sz w:val="18"/>
          <w:szCs w:val="18"/>
          <w:highlight w:val="white"/>
        </w:rPr>
        <w:t>обучение,</w:t>
      </w:r>
      <w:r w:rsidRPr="003D5691">
        <w:rPr>
          <w:b w:val="0"/>
          <w:spacing w:val="-17"/>
          <w:sz w:val="18"/>
          <w:szCs w:val="18"/>
          <w:highlight w:val="white"/>
        </w:rPr>
        <w:t xml:space="preserve"> </w:t>
      </w:r>
      <w:r w:rsidRPr="003D5691">
        <w:rPr>
          <w:b w:val="0"/>
          <w:spacing w:val="-1"/>
          <w:sz w:val="18"/>
          <w:szCs w:val="18"/>
          <w:highlight w:val="white"/>
        </w:rPr>
        <w:t>на</w:t>
      </w:r>
      <w:r w:rsidRPr="003D5691">
        <w:rPr>
          <w:b w:val="0"/>
          <w:spacing w:val="-19"/>
          <w:sz w:val="18"/>
          <w:szCs w:val="18"/>
          <w:highlight w:val="white"/>
        </w:rPr>
        <w:t xml:space="preserve"> </w:t>
      </w:r>
      <w:r w:rsidRPr="003D5691">
        <w:rPr>
          <w:b w:val="0"/>
          <w:spacing w:val="-1"/>
          <w:sz w:val="18"/>
          <w:szCs w:val="18"/>
          <w:highlight w:val="white"/>
        </w:rPr>
        <w:t>объекты</w:t>
      </w:r>
      <w:r w:rsidRPr="003D5691">
        <w:rPr>
          <w:b w:val="0"/>
          <w:spacing w:val="-16"/>
          <w:sz w:val="18"/>
          <w:szCs w:val="18"/>
          <w:highlight w:val="white"/>
        </w:rPr>
        <w:t xml:space="preserve"> </w:t>
      </w:r>
      <w:r w:rsidRPr="003D5691">
        <w:rPr>
          <w:b w:val="0"/>
          <w:sz w:val="18"/>
          <w:szCs w:val="18"/>
          <w:highlight w:val="white"/>
        </w:rPr>
        <w:t>(здания,</w:t>
      </w:r>
      <w:r w:rsidRPr="003D5691">
        <w:rPr>
          <w:b w:val="0"/>
          <w:spacing w:val="-18"/>
          <w:sz w:val="18"/>
          <w:szCs w:val="18"/>
          <w:highlight w:val="white"/>
        </w:rPr>
        <w:t xml:space="preserve"> </w:t>
      </w:r>
      <w:r w:rsidRPr="003D5691">
        <w:rPr>
          <w:b w:val="0"/>
          <w:sz w:val="18"/>
          <w:szCs w:val="18"/>
          <w:highlight w:val="white"/>
        </w:rPr>
        <w:t>помещения),</w:t>
      </w:r>
      <w:r w:rsidRPr="003D5691">
        <w:rPr>
          <w:b w:val="0"/>
          <w:spacing w:val="-17"/>
          <w:sz w:val="18"/>
          <w:szCs w:val="18"/>
          <w:highlight w:val="white"/>
        </w:rPr>
        <w:t xml:space="preserve"> </w:t>
      </w:r>
      <w:r w:rsidRPr="003D5691">
        <w:rPr>
          <w:b w:val="0"/>
          <w:sz w:val="18"/>
          <w:szCs w:val="18"/>
          <w:highlight w:val="white"/>
        </w:rPr>
        <w:t>в</w:t>
      </w:r>
      <w:r w:rsidRPr="003D5691">
        <w:rPr>
          <w:b w:val="0"/>
          <w:spacing w:val="-17"/>
          <w:sz w:val="18"/>
          <w:szCs w:val="18"/>
          <w:highlight w:val="white"/>
        </w:rPr>
        <w:t xml:space="preserve"> </w:t>
      </w:r>
      <w:r w:rsidRPr="003D5691">
        <w:rPr>
          <w:b w:val="0"/>
          <w:sz w:val="18"/>
          <w:szCs w:val="18"/>
          <w:highlight w:val="white"/>
        </w:rPr>
        <w:t>которых</w:t>
      </w:r>
      <w:r w:rsidRPr="003D5691">
        <w:rPr>
          <w:b w:val="0"/>
          <w:spacing w:val="-16"/>
          <w:sz w:val="18"/>
          <w:szCs w:val="18"/>
          <w:highlight w:val="white"/>
        </w:rPr>
        <w:t xml:space="preserve"> </w:t>
      </w:r>
      <w:r w:rsidRPr="003D5691">
        <w:rPr>
          <w:b w:val="0"/>
          <w:sz w:val="18"/>
          <w:szCs w:val="18"/>
          <w:highlight w:val="white"/>
        </w:rPr>
        <w:t>предоставляются</w:t>
      </w:r>
      <w:r w:rsidRPr="003D5691">
        <w:rPr>
          <w:b w:val="0"/>
          <w:spacing w:val="-68"/>
          <w:sz w:val="18"/>
          <w:szCs w:val="18"/>
          <w:highlight w:val="white"/>
        </w:rPr>
        <w:t xml:space="preserve">                                      </w:t>
      </w:r>
      <w:r w:rsidRPr="003D5691">
        <w:rPr>
          <w:b w:val="0"/>
          <w:sz w:val="18"/>
          <w:szCs w:val="18"/>
          <w:highlight w:val="white"/>
        </w:rPr>
        <w:t>муниципальная услуги;</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highlight w:val="white"/>
        </w:rPr>
        <w:t>оказание инвалидам помощи в преодолении барьеров, мешающих получению</w:t>
      </w:r>
      <w:r w:rsidRPr="003D5691">
        <w:rPr>
          <w:b w:val="0"/>
          <w:spacing w:val="-67"/>
          <w:sz w:val="18"/>
          <w:szCs w:val="18"/>
          <w:highlight w:val="white"/>
        </w:rPr>
        <w:t xml:space="preserve"> </w:t>
      </w:r>
      <w:r w:rsidRPr="003D5691">
        <w:rPr>
          <w:b w:val="0"/>
          <w:sz w:val="18"/>
          <w:szCs w:val="18"/>
          <w:highlight w:val="white"/>
        </w:rPr>
        <w:t>ими</w:t>
      </w:r>
      <w:r w:rsidRPr="003D5691">
        <w:rPr>
          <w:b w:val="0"/>
          <w:spacing w:val="-1"/>
          <w:sz w:val="18"/>
          <w:szCs w:val="18"/>
          <w:highlight w:val="white"/>
        </w:rPr>
        <w:t xml:space="preserve"> </w:t>
      </w:r>
      <w:r w:rsidRPr="003D5691">
        <w:rPr>
          <w:b w:val="0"/>
          <w:sz w:val="18"/>
          <w:szCs w:val="18"/>
          <w:highlight w:val="white"/>
        </w:rPr>
        <w:t>муниципальных услуг наравне</w:t>
      </w:r>
      <w:r w:rsidRPr="003D5691">
        <w:rPr>
          <w:b w:val="0"/>
          <w:spacing w:val="-1"/>
          <w:sz w:val="18"/>
          <w:szCs w:val="18"/>
          <w:highlight w:val="white"/>
        </w:rPr>
        <w:t xml:space="preserve"> </w:t>
      </w:r>
      <w:r w:rsidRPr="003D5691">
        <w:rPr>
          <w:b w:val="0"/>
          <w:sz w:val="18"/>
          <w:szCs w:val="18"/>
          <w:highlight w:val="white"/>
        </w:rPr>
        <w:t>с</w:t>
      </w:r>
      <w:r w:rsidRPr="003D5691">
        <w:rPr>
          <w:b w:val="0"/>
          <w:spacing w:val="-4"/>
          <w:sz w:val="18"/>
          <w:szCs w:val="18"/>
          <w:highlight w:val="white"/>
        </w:rPr>
        <w:t xml:space="preserve"> </w:t>
      </w:r>
      <w:r w:rsidRPr="003D5691">
        <w:rPr>
          <w:b w:val="0"/>
          <w:sz w:val="18"/>
          <w:szCs w:val="18"/>
          <w:highlight w:val="white"/>
        </w:rPr>
        <w:t>другими</w:t>
      </w:r>
      <w:r w:rsidRPr="003D5691">
        <w:rPr>
          <w:b w:val="0"/>
          <w:spacing w:val="-1"/>
          <w:sz w:val="18"/>
          <w:szCs w:val="18"/>
          <w:highlight w:val="white"/>
        </w:rPr>
        <w:t xml:space="preserve"> </w:t>
      </w:r>
      <w:r w:rsidRPr="003D5691">
        <w:rPr>
          <w:b w:val="0"/>
          <w:sz w:val="18"/>
          <w:szCs w:val="18"/>
          <w:highlight w:val="white"/>
        </w:rPr>
        <w:t>лицами.</w:t>
      </w:r>
    </w:p>
    <w:p w:rsidR="00D41A1E" w:rsidRPr="00D41A1E" w:rsidRDefault="00D41A1E" w:rsidP="00D41A1E">
      <w:pPr>
        <w:spacing w:after="0" w:line="240" w:lineRule="auto"/>
        <w:ind w:firstLine="709"/>
        <w:jc w:val="both"/>
        <w:rPr>
          <w:rFonts w:ascii="Times New Roman" w:hAnsi="Times New Roman" w:cs="Times New Roman"/>
          <w:sz w:val="18"/>
          <w:szCs w:val="18"/>
        </w:rPr>
      </w:pPr>
      <w:bookmarkStart w:id="4" w:name="_Hlk183787522"/>
      <w:r w:rsidRPr="00D41A1E">
        <w:rPr>
          <w:rFonts w:ascii="Times New Roman" w:hAnsi="Times New Roman" w:cs="Times New Roman"/>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w:t>
      </w:r>
      <w:r w:rsidRPr="00D41A1E">
        <w:rPr>
          <w:rFonts w:ascii="Times New Roman" w:hAnsi="Times New Roman" w:cs="Times New Roman"/>
          <w:sz w:val="18"/>
          <w:szCs w:val="18"/>
          <w:lang w:bidi="ru-RU"/>
        </w:rPr>
        <w:t xml:space="preserve">Уполномоченного органа на сайте  </w:t>
      </w:r>
      <w:r w:rsidRPr="00D41A1E">
        <w:rPr>
          <w:rFonts w:ascii="Times New Roman" w:hAnsi="Times New Roman" w:cs="Times New Roman"/>
          <w:color w:val="000000"/>
          <w:sz w:val="18"/>
          <w:szCs w:val="18"/>
          <w:lang w:val="en-US" w:bidi="ru-RU"/>
        </w:rPr>
        <w:t>https</w:t>
      </w:r>
      <w:r w:rsidRPr="00D41A1E">
        <w:rPr>
          <w:rFonts w:ascii="Times New Roman" w:hAnsi="Times New Roman" w:cs="Times New Roman"/>
          <w:color w:val="000000"/>
          <w:sz w:val="18"/>
          <w:szCs w:val="18"/>
          <w:lang w:bidi="ru-RU"/>
        </w:rPr>
        <w:t>://новоюласка.рф/</w:t>
      </w:r>
      <w:r w:rsidRPr="00D41A1E">
        <w:rPr>
          <w:rFonts w:ascii="Times New Roman" w:hAnsi="Times New Roman" w:cs="Times New Roman"/>
          <w:sz w:val="18"/>
          <w:szCs w:val="18"/>
        </w:rPr>
        <w:t>.</w:t>
      </w:r>
    </w:p>
    <w:bookmarkEnd w:id="4"/>
    <w:p w:rsidR="00D41A1E" w:rsidRPr="00D41A1E" w:rsidRDefault="00D41A1E" w:rsidP="00D41A1E">
      <w:pPr>
        <w:pStyle w:val="a8"/>
        <w:tabs>
          <w:tab w:val="left" w:pos="635"/>
        </w:tabs>
        <w:ind w:firstLine="709"/>
        <w:rPr>
          <w:sz w:val="18"/>
          <w:szCs w:val="18"/>
          <w:highlight w:val="white"/>
        </w:rPr>
      </w:pPr>
    </w:p>
    <w:p w:rsidR="00D41A1E" w:rsidRPr="00D41A1E" w:rsidRDefault="00D41A1E" w:rsidP="00D41A1E">
      <w:pPr>
        <w:pStyle w:val="ConsPlusTitle"/>
        <w:tabs>
          <w:tab w:val="left" w:pos="635"/>
        </w:tabs>
        <w:jc w:val="center"/>
        <w:outlineLvl w:val="2"/>
        <w:rPr>
          <w:rFonts w:ascii="Times New Roman" w:hAnsi="Times New Roman" w:cs="Times New Roman"/>
          <w:sz w:val="18"/>
          <w:szCs w:val="18"/>
          <w:highlight w:val="white"/>
        </w:rPr>
      </w:pPr>
      <w:r w:rsidRPr="00D41A1E">
        <w:rPr>
          <w:rFonts w:ascii="Times New Roman" w:hAnsi="Times New Roman" w:cs="Times New Roman"/>
          <w:sz w:val="18"/>
          <w:szCs w:val="18"/>
          <w:highlight w:val="white"/>
        </w:rPr>
        <w:t>Показатели доступности и качества муниципальной услуги</w:t>
      </w:r>
    </w:p>
    <w:p w:rsidR="00D41A1E" w:rsidRPr="00D41A1E" w:rsidRDefault="00D41A1E" w:rsidP="00D41A1E">
      <w:pPr>
        <w:pStyle w:val="ConsPlusNormal"/>
        <w:tabs>
          <w:tab w:val="left" w:pos="635"/>
        </w:tabs>
        <w:ind w:firstLine="709"/>
        <w:jc w:val="both"/>
        <w:rPr>
          <w:sz w:val="18"/>
          <w:szCs w:val="18"/>
          <w:highlight w:val="white"/>
        </w:rPr>
      </w:pP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2.21. Показателями доступности предоставления муниципальной услуги являются:</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 xml:space="preserve">1) наличие полной и понятной информации о порядке, сроках и ходе предоставления муниципальной услуги в сети Интернет; </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 xml:space="preserve">2) доступность электронных форм документов, необходимых для предоставления муниципальной услуги; </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 xml:space="preserve">3) возможность подачи заявления на получение муниципальной услуги и документов в электронной форме; </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 xml:space="preserve">4) предоставление муниципальной услуги в соответствии с вариантом предоставления муниципальной услуги; </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 xml:space="preserve">5) удобство информирования заявителя о ходе предоставления муниципальной услуги, а также получения результата предоставления муниципальной услуги; </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 xml:space="preserve">6) возможность получения заявителем уведомлений о предоставлении муниципальной услуги с помощью Портала; </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 xml:space="preserve">7) возможность получения информации о ходе предоставления муниципальной услуги, в том числе с использованием сети Интернет. </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2.21. Показателями качества предоставления муниципальной услуги являются:</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1) соблюдение стандарта предоставления муниципальной услуги, установленного настоящим типовым Административным регламентом;</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2) минимально возможное количество взаимодействий заявителя с должностными лицами, участвующими в предоставлении муниципальной услуги;</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3) отсутствие обоснованных жалоб со стороны заявителей по результатам предоставления муниципальной услуги;</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4) отсутствие нарушений сроков предоставления муниципальной услуги;</w:t>
      </w:r>
    </w:p>
    <w:p w:rsidR="00D41A1E" w:rsidRPr="00D41A1E" w:rsidRDefault="00D41A1E" w:rsidP="00D41A1E">
      <w:pPr>
        <w:pStyle w:val="ConsPlusNormal"/>
        <w:tabs>
          <w:tab w:val="left" w:pos="635"/>
        </w:tabs>
        <w:ind w:firstLine="709"/>
        <w:jc w:val="both"/>
        <w:rPr>
          <w:sz w:val="18"/>
          <w:szCs w:val="18"/>
          <w:highlight w:val="white"/>
        </w:rPr>
      </w:pPr>
      <w:r w:rsidRPr="00D41A1E">
        <w:rPr>
          <w:sz w:val="18"/>
          <w:szCs w:val="18"/>
          <w:highlight w:val="white"/>
        </w:rPr>
        <w:t>5) компетентность уполномоченных должностных лиц органа  местного самоуправления, наличие у них профессиональных знаний и навыков для выполнения административных действий, предусмотренных типовым Административным регламентом.</w:t>
      </w:r>
    </w:p>
    <w:p w:rsidR="00D41A1E" w:rsidRPr="00D41A1E" w:rsidRDefault="00D41A1E" w:rsidP="003D5691">
      <w:pPr>
        <w:pStyle w:val="14"/>
        <w:shd w:val="clear" w:color="auto" w:fill="auto"/>
        <w:tabs>
          <w:tab w:val="left" w:pos="1134"/>
          <w:tab w:val="left" w:pos="1355"/>
          <w:tab w:val="left" w:pos="1692"/>
        </w:tabs>
        <w:spacing w:after="0" w:line="240" w:lineRule="auto"/>
        <w:ind w:firstLine="709"/>
        <w:jc w:val="both"/>
        <w:rPr>
          <w:rFonts w:ascii="Times New Roman" w:hAnsi="Times New Roman" w:cs="Times New Roman"/>
          <w:sz w:val="18"/>
          <w:szCs w:val="18"/>
          <w:lang w:bidi="ru-RU"/>
        </w:rPr>
      </w:pPr>
      <w:r w:rsidRPr="00D41A1E">
        <w:rPr>
          <w:rFonts w:ascii="Times New Roman" w:hAnsi="Times New Roman" w:cs="Times New Roman"/>
          <w:sz w:val="18"/>
          <w:szCs w:val="18"/>
          <w:lang w:bidi="ru-RU"/>
        </w:rPr>
        <w:lastRenderedPageBreak/>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Уполномоченного органа на сайте</w:t>
      </w:r>
      <w:r w:rsidRPr="00D41A1E">
        <w:rPr>
          <w:rFonts w:ascii="Times New Roman" w:hAnsi="Times New Roman" w:cs="Times New Roman"/>
          <w:color w:val="000000"/>
          <w:sz w:val="18"/>
          <w:szCs w:val="18"/>
          <w:lang w:eastAsia="ru-RU" w:bidi="ru-RU"/>
        </w:rPr>
        <w:t xml:space="preserve"> </w:t>
      </w:r>
      <w:r w:rsidRPr="00D41A1E">
        <w:rPr>
          <w:rFonts w:ascii="Times New Roman" w:hAnsi="Times New Roman" w:cs="Times New Roman"/>
          <w:color w:val="000000"/>
          <w:sz w:val="18"/>
          <w:szCs w:val="18"/>
          <w:lang w:val="en-US" w:eastAsia="ru-RU" w:bidi="ru-RU"/>
        </w:rPr>
        <w:t>https</w:t>
      </w:r>
      <w:r w:rsidRPr="00D41A1E">
        <w:rPr>
          <w:rFonts w:ascii="Times New Roman" w:hAnsi="Times New Roman" w:cs="Times New Roman"/>
          <w:color w:val="000000"/>
          <w:sz w:val="18"/>
          <w:szCs w:val="18"/>
          <w:lang w:eastAsia="ru-RU" w:bidi="ru-RU"/>
        </w:rPr>
        <w:t xml:space="preserve">://новоюласка.рф/ </w:t>
      </w:r>
      <w:r w:rsidRPr="00D41A1E">
        <w:rPr>
          <w:rFonts w:ascii="Times New Roman" w:hAnsi="Times New Roman" w:cs="Times New Roman"/>
          <w:sz w:val="18"/>
          <w:szCs w:val="18"/>
          <w:lang w:bidi="ru-RU"/>
        </w:rPr>
        <w:t xml:space="preserve"> .</w:t>
      </w:r>
    </w:p>
    <w:p w:rsidR="00D41A1E" w:rsidRPr="00D41A1E" w:rsidRDefault="00D41A1E" w:rsidP="003D5691">
      <w:pPr>
        <w:pStyle w:val="a8"/>
        <w:tabs>
          <w:tab w:val="left" w:pos="635"/>
        </w:tabs>
        <w:ind w:firstLine="709"/>
        <w:rPr>
          <w:sz w:val="18"/>
          <w:szCs w:val="18"/>
        </w:rPr>
      </w:pPr>
    </w:p>
    <w:p w:rsidR="00D41A1E" w:rsidRPr="00D41A1E" w:rsidRDefault="00D41A1E" w:rsidP="003D5691">
      <w:pPr>
        <w:pStyle w:val="1"/>
        <w:spacing w:before="0" w:after="0"/>
        <w:ind w:left="567" w:right="157"/>
        <w:jc w:val="center"/>
        <w:rPr>
          <w:rFonts w:ascii="Times New Roman" w:hAnsi="Times New Roman"/>
          <w:sz w:val="18"/>
          <w:szCs w:val="18"/>
        </w:rPr>
      </w:pPr>
      <w:r w:rsidRPr="00D41A1E">
        <w:rPr>
          <w:rFonts w:ascii="Times New Roman" w:hAnsi="Times New Roman"/>
          <w:sz w:val="18"/>
          <w:szCs w:val="1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D41A1E" w:rsidRPr="00D41A1E" w:rsidRDefault="00D41A1E" w:rsidP="003D5691">
      <w:pPr>
        <w:pStyle w:val="1"/>
        <w:tabs>
          <w:tab w:val="left" w:pos="635"/>
        </w:tabs>
        <w:spacing w:before="0" w:after="0"/>
        <w:ind w:firstLine="709"/>
        <w:jc w:val="both"/>
        <w:rPr>
          <w:rFonts w:ascii="Times New Roman" w:hAnsi="Times New Roman"/>
          <w:sz w:val="18"/>
          <w:szCs w:val="18"/>
        </w:rPr>
      </w:pPr>
    </w:p>
    <w:p w:rsidR="00D41A1E" w:rsidRPr="00D41A1E" w:rsidRDefault="00D41A1E" w:rsidP="003D5691">
      <w:pPr>
        <w:tabs>
          <w:tab w:val="left" w:pos="635"/>
          <w:tab w:val="left" w:pos="176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2.22. 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необходимые и обязательные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 муниципальной услуги,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 xml:space="preserve">отсутствуют. </w:t>
      </w:r>
    </w:p>
    <w:p w:rsidR="00D41A1E" w:rsidRPr="00D41A1E" w:rsidRDefault="00D41A1E" w:rsidP="003D5691">
      <w:pPr>
        <w:tabs>
          <w:tab w:val="left" w:pos="635"/>
          <w:tab w:val="left" w:pos="176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2.23. Предоставление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экстерриториальному принципу осуществляется в части обеспечения возможности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подачи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посредством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ЕПГУ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получения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результата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многофункциональном</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центре.</w:t>
      </w:r>
    </w:p>
    <w:p w:rsidR="00D41A1E" w:rsidRPr="00D41A1E" w:rsidRDefault="00D41A1E" w:rsidP="003D5691">
      <w:pPr>
        <w:tabs>
          <w:tab w:val="left" w:pos="635"/>
          <w:tab w:val="left" w:pos="176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2.24. Заявителям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обеспечивается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возможность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прилагаемых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электронных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посредством</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ЕПГУ.</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В</w:t>
      </w:r>
      <w:r w:rsidRPr="003D5691">
        <w:rPr>
          <w:b w:val="0"/>
          <w:spacing w:val="1"/>
          <w:sz w:val="18"/>
          <w:szCs w:val="18"/>
        </w:rPr>
        <w:t xml:space="preserve"> </w:t>
      </w:r>
      <w:r w:rsidRPr="003D5691">
        <w:rPr>
          <w:b w:val="0"/>
          <w:sz w:val="18"/>
          <w:szCs w:val="18"/>
        </w:rPr>
        <w:t>этом</w:t>
      </w:r>
      <w:r w:rsidRPr="003D5691">
        <w:rPr>
          <w:b w:val="0"/>
          <w:spacing w:val="1"/>
          <w:sz w:val="18"/>
          <w:szCs w:val="18"/>
        </w:rPr>
        <w:t xml:space="preserve"> </w:t>
      </w:r>
      <w:r w:rsidRPr="003D5691">
        <w:rPr>
          <w:b w:val="0"/>
          <w:sz w:val="18"/>
          <w:szCs w:val="18"/>
        </w:rPr>
        <w:t>случае</w:t>
      </w:r>
      <w:r w:rsidRPr="003D5691">
        <w:rPr>
          <w:b w:val="0"/>
          <w:spacing w:val="1"/>
          <w:sz w:val="18"/>
          <w:szCs w:val="18"/>
        </w:rPr>
        <w:t xml:space="preserve"> </w:t>
      </w:r>
      <w:r w:rsidRPr="003D5691">
        <w:rPr>
          <w:b w:val="0"/>
          <w:sz w:val="18"/>
          <w:szCs w:val="18"/>
        </w:rPr>
        <w:t>заявитель</w:t>
      </w:r>
      <w:r w:rsidRPr="003D5691">
        <w:rPr>
          <w:b w:val="0"/>
          <w:spacing w:val="1"/>
          <w:sz w:val="18"/>
          <w:szCs w:val="18"/>
        </w:rPr>
        <w:t xml:space="preserve"> </w:t>
      </w:r>
      <w:r w:rsidRPr="003D5691">
        <w:rPr>
          <w:b w:val="0"/>
          <w:sz w:val="18"/>
          <w:szCs w:val="18"/>
        </w:rPr>
        <w:t>или</w:t>
      </w:r>
      <w:r w:rsidRPr="003D5691">
        <w:rPr>
          <w:b w:val="0"/>
          <w:spacing w:val="1"/>
          <w:sz w:val="18"/>
          <w:szCs w:val="18"/>
        </w:rPr>
        <w:t xml:space="preserve"> </w:t>
      </w:r>
      <w:r w:rsidRPr="003D5691">
        <w:rPr>
          <w:b w:val="0"/>
          <w:sz w:val="18"/>
          <w:szCs w:val="18"/>
        </w:rPr>
        <w:t>его</w:t>
      </w:r>
      <w:r w:rsidRPr="003D5691">
        <w:rPr>
          <w:b w:val="0"/>
          <w:spacing w:val="1"/>
          <w:sz w:val="18"/>
          <w:szCs w:val="18"/>
        </w:rPr>
        <w:t xml:space="preserve"> </w:t>
      </w:r>
      <w:r w:rsidRPr="003D5691">
        <w:rPr>
          <w:b w:val="0"/>
          <w:sz w:val="18"/>
          <w:szCs w:val="18"/>
        </w:rPr>
        <w:t>представитель</w:t>
      </w:r>
      <w:r w:rsidRPr="003D5691">
        <w:rPr>
          <w:b w:val="0"/>
          <w:spacing w:val="1"/>
          <w:sz w:val="18"/>
          <w:szCs w:val="18"/>
        </w:rPr>
        <w:t xml:space="preserve"> </w:t>
      </w:r>
      <w:r w:rsidRPr="003D5691">
        <w:rPr>
          <w:b w:val="0"/>
          <w:sz w:val="18"/>
          <w:szCs w:val="18"/>
        </w:rPr>
        <w:t>авторизуется</w:t>
      </w:r>
      <w:r w:rsidRPr="003D5691">
        <w:rPr>
          <w:b w:val="0"/>
          <w:spacing w:val="1"/>
          <w:sz w:val="18"/>
          <w:szCs w:val="18"/>
        </w:rPr>
        <w:t xml:space="preserve"> </w:t>
      </w:r>
      <w:r w:rsidRPr="003D5691">
        <w:rPr>
          <w:b w:val="0"/>
          <w:sz w:val="18"/>
          <w:szCs w:val="18"/>
        </w:rPr>
        <w:t>на</w:t>
      </w:r>
      <w:r w:rsidRPr="003D5691">
        <w:rPr>
          <w:b w:val="0"/>
          <w:spacing w:val="1"/>
          <w:sz w:val="18"/>
          <w:szCs w:val="18"/>
        </w:rPr>
        <w:t xml:space="preserve"> </w:t>
      </w:r>
      <w:r w:rsidRPr="003D5691">
        <w:rPr>
          <w:b w:val="0"/>
          <w:sz w:val="18"/>
          <w:szCs w:val="18"/>
        </w:rPr>
        <w:t>ЕПГУ</w:t>
      </w:r>
      <w:r w:rsidRPr="003D5691">
        <w:rPr>
          <w:b w:val="0"/>
          <w:spacing w:val="1"/>
          <w:sz w:val="18"/>
          <w:szCs w:val="18"/>
        </w:rPr>
        <w:t xml:space="preserve"> </w:t>
      </w:r>
      <w:r w:rsidRPr="003D5691">
        <w:rPr>
          <w:b w:val="0"/>
          <w:sz w:val="18"/>
          <w:szCs w:val="18"/>
        </w:rPr>
        <w:t>посредством</w:t>
      </w:r>
      <w:r w:rsidRPr="003D5691">
        <w:rPr>
          <w:b w:val="0"/>
          <w:spacing w:val="1"/>
          <w:sz w:val="18"/>
          <w:szCs w:val="18"/>
        </w:rPr>
        <w:t xml:space="preserve"> </w:t>
      </w:r>
      <w:r w:rsidRPr="003D5691">
        <w:rPr>
          <w:b w:val="0"/>
          <w:sz w:val="18"/>
          <w:szCs w:val="18"/>
        </w:rPr>
        <w:t>подтвержденной</w:t>
      </w:r>
      <w:r w:rsidRPr="003D5691">
        <w:rPr>
          <w:b w:val="0"/>
          <w:spacing w:val="1"/>
          <w:sz w:val="18"/>
          <w:szCs w:val="18"/>
        </w:rPr>
        <w:t xml:space="preserve"> </w:t>
      </w:r>
      <w:r w:rsidRPr="003D5691">
        <w:rPr>
          <w:b w:val="0"/>
          <w:sz w:val="18"/>
          <w:szCs w:val="18"/>
        </w:rPr>
        <w:t>учетной</w:t>
      </w:r>
      <w:r w:rsidRPr="003D5691">
        <w:rPr>
          <w:b w:val="0"/>
          <w:spacing w:val="1"/>
          <w:sz w:val="18"/>
          <w:szCs w:val="18"/>
        </w:rPr>
        <w:t xml:space="preserve"> </w:t>
      </w:r>
      <w:r w:rsidRPr="003D5691">
        <w:rPr>
          <w:b w:val="0"/>
          <w:sz w:val="18"/>
          <w:szCs w:val="18"/>
        </w:rPr>
        <w:t>записи</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ЕСИА,</w:t>
      </w:r>
      <w:r w:rsidRPr="003D5691">
        <w:rPr>
          <w:b w:val="0"/>
          <w:spacing w:val="1"/>
          <w:sz w:val="18"/>
          <w:szCs w:val="18"/>
        </w:rPr>
        <w:t xml:space="preserve"> </w:t>
      </w:r>
      <w:r w:rsidRPr="003D5691">
        <w:rPr>
          <w:b w:val="0"/>
          <w:sz w:val="18"/>
          <w:szCs w:val="18"/>
        </w:rPr>
        <w:t>заполняет</w:t>
      </w:r>
      <w:r w:rsidRPr="003D5691">
        <w:rPr>
          <w:b w:val="0"/>
          <w:spacing w:val="1"/>
          <w:sz w:val="18"/>
          <w:szCs w:val="18"/>
        </w:rPr>
        <w:t xml:space="preserve"> </w:t>
      </w:r>
      <w:r w:rsidRPr="003D5691">
        <w:rPr>
          <w:b w:val="0"/>
          <w:sz w:val="18"/>
          <w:szCs w:val="18"/>
        </w:rPr>
        <w:t>заявление</w:t>
      </w:r>
      <w:r w:rsidRPr="003D5691">
        <w:rPr>
          <w:b w:val="0"/>
          <w:spacing w:val="1"/>
          <w:sz w:val="18"/>
          <w:szCs w:val="18"/>
        </w:rPr>
        <w:t xml:space="preserve"> </w:t>
      </w:r>
      <w:r w:rsidRPr="003D5691">
        <w:rPr>
          <w:b w:val="0"/>
          <w:sz w:val="18"/>
          <w:szCs w:val="18"/>
        </w:rPr>
        <w:t>о</w:t>
      </w:r>
      <w:r w:rsidRPr="003D5691">
        <w:rPr>
          <w:b w:val="0"/>
          <w:spacing w:val="1"/>
          <w:sz w:val="18"/>
          <w:szCs w:val="18"/>
        </w:rPr>
        <w:t xml:space="preserve"> </w:t>
      </w:r>
      <w:r w:rsidRPr="003D5691">
        <w:rPr>
          <w:b w:val="0"/>
          <w:sz w:val="18"/>
          <w:szCs w:val="18"/>
        </w:rPr>
        <w:t>предоставлении</w:t>
      </w:r>
      <w:r w:rsidRPr="003D5691">
        <w:rPr>
          <w:b w:val="0"/>
          <w:spacing w:val="1"/>
          <w:sz w:val="18"/>
          <w:szCs w:val="18"/>
        </w:rPr>
        <w:t xml:space="preserve"> </w:t>
      </w:r>
      <w:r w:rsidRPr="003D5691">
        <w:rPr>
          <w:b w:val="0"/>
          <w:sz w:val="18"/>
          <w:szCs w:val="18"/>
        </w:rPr>
        <w:t>муниципальной</w:t>
      </w:r>
      <w:r w:rsidRPr="003D5691">
        <w:rPr>
          <w:b w:val="0"/>
          <w:spacing w:val="1"/>
          <w:sz w:val="18"/>
          <w:szCs w:val="18"/>
        </w:rPr>
        <w:t xml:space="preserve"> </w:t>
      </w:r>
      <w:r w:rsidRPr="003D5691">
        <w:rPr>
          <w:b w:val="0"/>
          <w:sz w:val="18"/>
          <w:szCs w:val="18"/>
        </w:rPr>
        <w:t>услуги</w:t>
      </w:r>
      <w:r w:rsidRPr="003D5691">
        <w:rPr>
          <w:b w:val="0"/>
          <w:spacing w:val="1"/>
          <w:sz w:val="18"/>
          <w:szCs w:val="18"/>
        </w:rPr>
        <w:t xml:space="preserve"> </w:t>
      </w:r>
      <w:r w:rsidRPr="003D5691">
        <w:rPr>
          <w:b w:val="0"/>
          <w:sz w:val="18"/>
          <w:szCs w:val="18"/>
        </w:rPr>
        <w:t>с</w:t>
      </w:r>
      <w:r w:rsidRPr="003D5691">
        <w:rPr>
          <w:b w:val="0"/>
          <w:spacing w:val="1"/>
          <w:sz w:val="18"/>
          <w:szCs w:val="18"/>
        </w:rPr>
        <w:t xml:space="preserve"> </w:t>
      </w:r>
      <w:r w:rsidRPr="003D5691">
        <w:rPr>
          <w:b w:val="0"/>
          <w:sz w:val="18"/>
          <w:szCs w:val="18"/>
        </w:rPr>
        <w:t>использованием</w:t>
      </w:r>
      <w:r w:rsidRPr="003D5691">
        <w:rPr>
          <w:b w:val="0"/>
          <w:spacing w:val="1"/>
          <w:sz w:val="18"/>
          <w:szCs w:val="18"/>
        </w:rPr>
        <w:t xml:space="preserve"> </w:t>
      </w:r>
      <w:r w:rsidRPr="003D5691">
        <w:rPr>
          <w:b w:val="0"/>
          <w:sz w:val="18"/>
          <w:szCs w:val="18"/>
        </w:rPr>
        <w:t>интерактивной</w:t>
      </w:r>
      <w:r w:rsidRPr="003D5691">
        <w:rPr>
          <w:b w:val="0"/>
          <w:spacing w:val="-1"/>
          <w:sz w:val="18"/>
          <w:szCs w:val="18"/>
        </w:rPr>
        <w:t xml:space="preserve"> </w:t>
      </w:r>
      <w:r w:rsidRPr="003D5691">
        <w:rPr>
          <w:b w:val="0"/>
          <w:sz w:val="18"/>
          <w:szCs w:val="18"/>
        </w:rPr>
        <w:t>формы в</w:t>
      </w:r>
      <w:r w:rsidRPr="003D5691">
        <w:rPr>
          <w:b w:val="0"/>
          <w:spacing w:val="-1"/>
          <w:sz w:val="18"/>
          <w:szCs w:val="18"/>
        </w:rPr>
        <w:t xml:space="preserve"> </w:t>
      </w:r>
      <w:r w:rsidRPr="003D5691">
        <w:rPr>
          <w:b w:val="0"/>
          <w:sz w:val="18"/>
          <w:szCs w:val="18"/>
        </w:rPr>
        <w:t>электронном виде.</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Заполненное заявление о предоставлении муниципальной</w:t>
      </w:r>
      <w:r w:rsidRPr="003D5691">
        <w:rPr>
          <w:b w:val="0"/>
          <w:spacing w:val="1"/>
          <w:sz w:val="18"/>
          <w:szCs w:val="18"/>
        </w:rPr>
        <w:t xml:space="preserve"> </w:t>
      </w:r>
      <w:r w:rsidRPr="003D5691">
        <w:rPr>
          <w:b w:val="0"/>
          <w:sz w:val="18"/>
          <w:szCs w:val="18"/>
        </w:rPr>
        <w:t>услуги отправляется заявителем вместе с прикрепленными электронными образами</w:t>
      </w:r>
      <w:r w:rsidRPr="003D5691">
        <w:rPr>
          <w:b w:val="0"/>
          <w:spacing w:val="-67"/>
          <w:sz w:val="18"/>
          <w:szCs w:val="18"/>
        </w:rPr>
        <w:t xml:space="preserve"> </w:t>
      </w:r>
      <w:r w:rsidRPr="003D5691">
        <w:rPr>
          <w:b w:val="0"/>
          <w:sz w:val="18"/>
          <w:szCs w:val="18"/>
        </w:rPr>
        <w:t>документов, необходимыми для предоставления муниципальной</w:t>
      </w:r>
      <w:r w:rsidRPr="003D5691">
        <w:rPr>
          <w:b w:val="0"/>
          <w:spacing w:val="-67"/>
          <w:sz w:val="18"/>
          <w:szCs w:val="18"/>
        </w:rPr>
        <w:t xml:space="preserve"> </w:t>
      </w:r>
      <w:r w:rsidRPr="003D5691">
        <w:rPr>
          <w:b w:val="0"/>
          <w:sz w:val="18"/>
          <w:szCs w:val="18"/>
        </w:rPr>
        <w:t>услуги,</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Уполномоченный</w:t>
      </w:r>
      <w:r w:rsidRPr="003D5691">
        <w:rPr>
          <w:b w:val="0"/>
          <w:spacing w:val="1"/>
          <w:sz w:val="18"/>
          <w:szCs w:val="18"/>
        </w:rPr>
        <w:t xml:space="preserve"> </w:t>
      </w:r>
      <w:r w:rsidRPr="003D5691">
        <w:rPr>
          <w:b w:val="0"/>
          <w:sz w:val="18"/>
          <w:szCs w:val="18"/>
        </w:rPr>
        <w:t>орган.</w:t>
      </w:r>
      <w:r w:rsidRPr="003D5691">
        <w:rPr>
          <w:b w:val="0"/>
          <w:spacing w:val="1"/>
          <w:sz w:val="18"/>
          <w:szCs w:val="18"/>
        </w:rPr>
        <w:t xml:space="preserve"> </w:t>
      </w:r>
      <w:r w:rsidRPr="003D5691">
        <w:rPr>
          <w:b w:val="0"/>
          <w:sz w:val="18"/>
          <w:szCs w:val="18"/>
        </w:rPr>
        <w:t>При</w:t>
      </w:r>
      <w:r w:rsidRPr="003D5691">
        <w:rPr>
          <w:b w:val="0"/>
          <w:spacing w:val="1"/>
          <w:sz w:val="18"/>
          <w:szCs w:val="18"/>
        </w:rPr>
        <w:t xml:space="preserve"> </w:t>
      </w:r>
      <w:r w:rsidRPr="003D5691">
        <w:rPr>
          <w:b w:val="0"/>
          <w:sz w:val="18"/>
          <w:szCs w:val="18"/>
        </w:rPr>
        <w:t>авторизации</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ЕСИА</w:t>
      </w:r>
      <w:r w:rsidRPr="003D5691">
        <w:rPr>
          <w:b w:val="0"/>
          <w:spacing w:val="1"/>
          <w:sz w:val="18"/>
          <w:szCs w:val="18"/>
        </w:rPr>
        <w:t xml:space="preserve"> </w:t>
      </w:r>
      <w:r w:rsidRPr="003D5691">
        <w:rPr>
          <w:b w:val="0"/>
          <w:sz w:val="18"/>
          <w:szCs w:val="18"/>
        </w:rPr>
        <w:t>заявление</w:t>
      </w:r>
      <w:r w:rsidRPr="003D5691">
        <w:rPr>
          <w:b w:val="0"/>
          <w:spacing w:val="1"/>
          <w:sz w:val="18"/>
          <w:szCs w:val="18"/>
        </w:rPr>
        <w:t xml:space="preserve"> </w:t>
      </w:r>
      <w:r w:rsidRPr="003D5691">
        <w:rPr>
          <w:b w:val="0"/>
          <w:sz w:val="18"/>
          <w:szCs w:val="18"/>
        </w:rPr>
        <w:t>о</w:t>
      </w:r>
      <w:r w:rsidRPr="003D5691">
        <w:rPr>
          <w:b w:val="0"/>
          <w:spacing w:val="1"/>
          <w:sz w:val="18"/>
          <w:szCs w:val="18"/>
        </w:rPr>
        <w:t xml:space="preserve"> </w:t>
      </w:r>
      <w:r w:rsidRPr="003D5691">
        <w:rPr>
          <w:b w:val="0"/>
          <w:sz w:val="18"/>
          <w:szCs w:val="18"/>
        </w:rPr>
        <w:t>предоставлении муниципальной услуги считается подписанным</w:t>
      </w:r>
      <w:r w:rsidRPr="003D5691">
        <w:rPr>
          <w:b w:val="0"/>
          <w:spacing w:val="1"/>
          <w:sz w:val="18"/>
          <w:szCs w:val="18"/>
        </w:rPr>
        <w:t xml:space="preserve"> </w:t>
      </w:r>
      <w:r w:rsidRPr="003D5691">
        <w:rPr>
          <w:b w:val="0"/>
          <w:sz w:val="18"/>
          <w:szCs w:val="18"/>
        </w:rPr>
        <w:t>простой</w:t>
      </w:r>
      <w:r w:rsidRPr="003D5691">
        <w:rPr>
          <w:b w:val="0"/>
          <w:spacing w:val="1"/>
          <w:sz w:val="18"/>
          <w:szCs w:val="18"/>
        </w:rPr>
        <w:t xml:space="preserve"> </w:t>
      </w:r>
      <w:r w:rsidRPr="003D5691">
        <w:rPr>
          <w:b w:val="0"/>
          <w:sz w:val="18"/>
          <w:szCs w:val="18"/>
        </w:rPr>
        <w:t>электронной</w:t>
      </w:r>
      <w:r w:rsidRPr="003D5691">
        <w:rPr>
          <w:b w:val="0"/>
          <w:spacing w:val="1"/>
          <w:sz w:val="18"/>
          <w:szCs w:val="18"/>
        </w:rPr>
        <w:t xml:space="preserve"> </w:t>
      </w:r>
      <w:r w:rsidRPr="003D5691">
        <w:rPr>
          <w:b w:val="0"/>
          <w:sz w:val="18"/>
          <w:szCs w:val="18"/>
        </w:rPr>
        <w:t>подписью</w:t>
      </w:r>
      <w:r w:rsidRPr="003D5691">
        <w:rPr>
          <w:b w:val="0"/>
          <w:spacing w:val="1"/>
          <w:sz w:val="18"/>
          <w:szCs w:val="18"/>
        </w:rPr>
        <w:t xml:space="preserve"> </w:t>
      </w:r>
      <w:r w:rsidRPr="003D5691">
        <w:rPr>
          <w:b w:val="0"/>
          <w:sz w:val="18"/>
          <w:szCs w:val="18"/>
        </w:rPr>
        <w:t>заявителя,</w:t>
      </w:r>
      <w:r w:rsidRPr="003D5691">
        <w:rPr>
          <w:b w:val="0"/>
          <w:spacing w:val="1"/>
          <w:sz w:val="18"/>
          <w:szCs w:val="18"/>
        </w:rPr>
        <w:t xml:space="preserve"> </w:t>
      </w:r>
      <w:r w:rsidRPr="003D5691">
        <w:rPr>
          <w:b w:val="0"/>
          <w:sz w:val="18"/>
          <w:szCs w:val="18"/>
        </w:rPr>
        <w:t>представителя,</w:t>
      </w:r>
      <w:r w:rsidRPr="003D5691">
        <w:rPr>
          <w:b w:val="0"/>
          <w:spacing w:val="1"/>
          <w:sz w:val="18"/>
          <w:szCs w:val="18"/>
        </w:rPr>
        <w:t xml:space="preserve"> </w:t>
      </w:r>
      <w:r w:rsidRPr="003D5691">
        <w:rPr>
          <w:b w:val="0"/>
          <w:sz w:val="18"/>
          <w:szCs w:val="18"/>
        </w:rPr>
        <w:t>уполномоченного</w:t>
      </w:r>
      <w:r w:rsidRPr="003D5691">
        <w:rPr>
          <w:b w:val="0"/>
          <w:spacing w:val="1"/>
          <w:sz w:val="18"/>
          <w:szCs w:val="18"/>
        </w:rPr>
        <w:t xml:space="preserve"> </w:t>
      </w:r>
      <w:r w:rsidRPr="003D5691">
        <w:rPr>
          <w:b w:val="0"/>
          <w:sz w:val="18"/>
          <w:szCs w:val="18"/>
        </w:rPr>
        <w:t>на</w:t>
      </w:r>
      <w:r w:rsidRPr="003D5691">
        <w:rPr>
          <w:b w:val="0"/>
          <w:spacing w:val="1"/>
          <w:sz w:val="18"/>
          <w:szCs w:val="18"/>
        </w:rPr>
        <w:t xml:space="preserve"> </w:t>
      </w:r>
      <w:r w:rsidRPr="003D5691">
        <w:rPr>
          <w:b w:val="0"/>
          <w:sz w:val="18"/>
          <w:szCs w:val="18"/>
        </w:rPr>
        <w:t>подписание</w:t>
      </w:r>
      <w:r w:rsidRPr="003D5691">
        <w:rPr>
          <w:b w:val="0"/>
          <w:spacing w:val="-1"/>
          <w:sz w:val="18"/>
          <w:szCs w:val="18"/>
        </w:rPr>
        <w:t xml:space="preserve"> </w:t>
      </w:r>
      <w:r w:rsidRPr="003D5691">
        <w:rPr>
          <w:b w:val="0"/>
          <w:sz w:val="18"/>
          <w:szCs w:val="18"/>
        </w:rPr>
        <w:t>заявления.</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Результаты</w:t>
      </w:r>
      <w:r w:rsidRPr="003D5691">
        <w:rPr>
          <w:b w:val="0"/>
          <w:spacing w:val="1"/>
          <w:sz w:val="18"/>
          <w:szCs w:val="18"/>
        </w:rPr>
        <w:t xml:space="preserve"> </w:t>
      </w:r>
      <w:r w:rsidRPr="003D5691">
        <w:rPr>
          <w:b w:val="0"/>
          <w:sz w:val="18"/>
          <w:szCs w:val="18"/>
        </w:rPr>
        <w:t>предоставления</w:t>
      </w:r>
      <w:r w:rsidRPr="003D5691">
        <w:rPr>
          <w:b w:val="0"/>
          <w:spacing w:val="1"/>
          <w:sz w:val="18"/>
          <w:szCs w:val="18"/>
        </w:rPr>
        <w:t xml:space="preserve"> </w:t>
      </w:r>
      <w:r w:rsidRPr="003D5691">
        <w:rPr>
          <w:b w:val="0"/>
          <w:sz w:val="18"/>
          <w:szCs w:val="18"/>
        </w:rPr>
        <w:t>муниципальной</w:t>
      </w:r>
      <w:r w:rsidRPr="003D5691">
        <w:rPr>
          <w:b w:val="0"/>
          <w:spacing w:val="1"/>
          <w:sz w:val="18"/>
          <w:szCs w:val="18"/>
        </w:rPr>
        <w:t xml:space="preserve"> </w:t>
      </w:r>
      <w:r w:rsidRPr="003D5691">
        <w:rPr>
          <w:b w:val="0"/>
          <w:sz w:val="18"/>
          <w:szCs w:val="18"/>
        </w:rPr>
        <w:t>услуги направляются</w:t>
      </w:r>
      <w:r w:rsidRPr="003D5691">
        <w:rPr>
          <w:b w:val="0"/>
          <w:spacing w:val="1"/>
          <w:sz w:val="18"/>
          <w:szCs w:val="18"/>
        </w:rPr>
        <w:t xml:space="preserve"> </w:t>
      </w:r>
      <w:r w:rsidRPr="003D5691">
        <w:rPr>
          <w:b w:val="0"/>
          <w:sz w:val="18"/>
          <w:szCs w:val="18"/>
        </w:rPr>
        <w:t>заявителю,</w:t>
      </w:r>
      <w:r w:rsidRPr="003D5691">
        <w:rPr>
          <w:b w:val="0"/>
          <w:spacing w:val="1"/>
          <w:sz w:val="18"/>
          <w:szCs w:val="18"/>
        </w:rPr>
        <w:t xml:space="preserve"> </w:t>
      </w:r>
      <w:r w:rsidRPr="003D5691">
        <w:rPr>
          <w:b w:val="0"/>
          <w:sz w:val="18"/>
          <w:szCs w:val="18"/>
        </w:rPr>
        <w:t>представителю</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личный</w:t>
      </w:r>
      <w:r w:rsidRPr="003D5691">
        <w:rPr>
          <w:b w:val="0"/>
          <w:spacing w:val="1"/>
          <w:sz w:val="18"/>
          <w:szCs w:val="18"/>
        </w:rPr>
        <w:t xml:space="preserve"> </w:t>
      </w:r>
      <w:r w:rsidRPr="003D5691">
        <w:rPr>
          <w:b w:val="0"/>
          <w:sz w:val="18"/>
          <w:szCs w:val="18"/>
        </w:rPr>
        <w:t>кабинет</w:t>
      </w:r>
      <w:r w:rsidRPr="003D5691">
        <w:rPr>
          <w:b w:val="0"/>
          <w:spacing w:val="1"/>
          <w:sz w:val="18"/>
          <w:szCs w:val="18"/>
        </w:rPr>
        <w:t xml:space="preserve"> </w:t>
      </w:r>
      <w:r w:rsidRPr="003D5691">
        <w:rPr>
          <w:b w:val="0"/>
          <w:sz w:val="18"/>
          <w:szCs w:val="18"/>
        </w:rPr>
        <w:t>на</w:t>
      </w:r>
      <w:r w:rsidRPr="003D5691">
        <w:rPr>
          <w:b w:val="0"/>
          <w:spacing w:val="1"/>
          <w:sz w:val="18"/>
          <w:szCs w:val="18"/>
        </w:rPr>
        <w:t xml:space="preserve"> </w:t>
      </w:r>
      <w:r w:rsidRPr="003D5691">
        <w:rPr>
          <w:b w:val="0"/>
          <w:sz w:val="18"/>
          <w:szCs w:val="18"/>
        </w:rPr>
        <w:t>ЕПГУ</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форме</w:t>
      </w:r>
      <w:r w:rsidRPr="003D5691">
        <w:rPr>
          <w:b w:val="0"/>
          <w:spacing w:val="1"/>
          <w:sz w:val="18"/>
          <w:szCs w:val="18"/>
        </w:rPr>
        <w:t xml:space="preserve"> </w:t>
      </w:r>
      <w:r w:rsidRPr="003D5691">
        <w:rPr>
          <w:b w:val="0"/>
          <w:sz w:val="18"/>
          <w:szCs w:val="18"/>
        </w:rPr>
        <w:t>электронного</w:t>
      </w:r>
      <w:r w:rsidRPr="003D5691">
        <w:rPr>
          <w:b w:val="0"/>
          <w:spacing w:val="1"/>
          <w:sz w:val="18"/>
          <w:szCs w:val="18"/>
        </w:rPr>
        <w:t xml:space="preserve"> </w:t>
      </w:r>
      <w:r w:rsidRPr="003D5691">
        <w:rPr>
          <w:b w:val="0"/>
          <w:sz w:val="18"/>
          <w:szCs w:val="18"/>
        </w:rPr>
        <w:t>документа,</w:t>
      </w:r>
      <w:r w:rsidRPr="003D5691">
        <w:rPr>
          <w:b w:val="0"/>
          <w:spacing w:val="1"/>
          <w:sz w:val="18"/>
          <w:szCs w:val="18"/>
        </w:rPr>
        <w:t xml:space="preserve"> </w:t>
      </w:r>
      <w:r w:rsidRPr="003D5691">
        <w:rPr>
          <w:b w:val="0"/>
          <w:sz w:val="18"/>
          <w:szCs w:val="18"/>
        </w:rPr>
        <w:t>подписанного</w:t>
      </w:r>
      <w:r w:rsidRPr="003D5691">
        <w:rPr>
          <w:b w:val="0"/>
          <w:spacing w:val="1"/>
          <w:sz w:val="18"/>
          <w:szCs w:val="18"/>
        </w:rPr>
        <w:t xml:space="preserve"> </w:t>
      </w:r>
      <w:r w:rsidRPr="003D5691">
        <w:rPr>
          <w:b w:val="0"/>
          <w:sz w:val="18"/>
          <w:szCs w:val="18"/>
        </w:rPr>
        <w:t>усиленной</w:t>
      </w:r>
      <w:r w:rsidRPr="003D5691">
        <w:rPr>
          <w:b w:val="0"/>
          <w:spacing w:val="1"/>
          <w:sz w:val="18"/>
          <w:szCs w:val="18"/>
        </w:rPr>
        <w:t xml:space="preserve"> </w:t>
      </w:r>
      <w:r w:rsidRPr="003D5691">
        <w:rPr>
          <w:b w:val="0"/>
          <w:sz w:val="18"/>
          <w:szCs w:val="18"/>
        </w:rPr>
        <w:t>квалифицированной</w:t>
      </w:r>
      <w:r w:rsidRPr="003D5691">
        <w:rPr>
          <w:b w:val="0"/>
          <w:spacing w:val="-67"/>
          <w:sz w:val="18"/>
          <w:szCs w:val="18"/>
        </w:rPr>
        <w:t xml:space="preserve"> </w:t>
      </w:r>
      <w:r w:rsidRPr="003D5691">
        <w:rPr>
          <w:b w:val="0"/>
          <w:sz w:val="18"/>
          <w:szCs w:val="18"/>
        </w:rPr>
        <w:t>электронной</w:t>
      </w:r>
      <w:r w:rsidRPr="003D5691">
        <w:rPr>
          <w:b w:val="0"/>
          <w:spacing w:val="1"/>
          <w:sz w:val="18"/>
          <w:szCs w:val="18"/>
        </w:rPr>
        <w:t xml:space="preserve"> </w:t>
      </w:r>
      <w:r w:rsidRPr="003D5691">
        <w:rPr>
          <w:b w:val="0"/>
          <w:sz w:val="18"/>
          <w:szCs w:val="18"/>
        </w:rPr>
        <w:t>подписью</w:t>
      </w:r>
      <w:r w:rsidRPr="003D5691">
        <w:rPr>
          <w:b w:val="0"/>
          <w:spacing w:val="1"/>
          <w:sz w:val="18"/>
          <w:szCs w:val="18"/>
        </w:rPr>
        <w:t xml:space="preserve"> </w:t>
      </w:r>
      <w:r w:rsidRPr="003D5691">
        <w:rPr>
          <w:b w:val="0"/>
          <w:sz w:val="18"/>
          <w:szCs w:val="18"/>
        </w:rPr>
        <w:t>уполномоченного</w:t>
      </w:r>
      <w:r w:rsidRPr="003D5691">
        <w:rPr>
          <w:b w:val="0"/>
          <w:spacing w:val="1"/>
          <w:sz w:val="18"/>
          <w:szCs w:val="18"/>
        </w:rPr>
        <w:t xml:space="preserve"> </w:t>
      </w:r>
      <w:r w:rsidRPr="003D5691">
        <w:rPr>
          <w:b w:val="0"/>
          <w:sz w:val="18"/>
          <w:szCs w:val="18"/>
        </w:rPr>
        <w:t>должностного</w:t>
      </w:r>
      <w:r w:rsidRPr="003D5691">
        <w:rPr>
          <w:b w:val="0"/>
          <w:spacing w:val="1"/>
          <w:sz w:val="18"/>
          <w:szCs w:val="18"/>
        </w:rPr>
        <w:t xml:space="preserve"> </w:t>
      </w:r>
      <w:r w:rsidRPr="003D5691">
        <w:rPr>
          <w:b w:val="0"/>
          <w:sz w:val="18"/>
          <w:szCs w:val="18"/>
        </w:rPr>
        <w:t>лица</w:t>
      </w:r>
      <w:r w:rsidRPr="003D5691">
        <w:rPr>
          <w:b w:val="0"/>
          <w:spacing w:val="1"/>
          <w:sz w:val="18"/>
          <w:szCs w:val="18"/>
        </w:rPr>
        <w:t xml:space="preserve"> </w:t>
      </w:r>
      <w:r w:rsidRPr="003D5691">
        <w:rPr>
          <w:b w:val="0"/>
          <w:sz w:val="18"/>
          <w:szCs w:val="18"/>
        </w:rPr>
        <w:t>Уполномоченного</w:t>
      </w:r>
      <w:r w:rsidRPr="003D5691">
        <w:rPr>
          <w:b w:val="0"/>
          <w:spacing w:val="1"/>
          <w:sz w:val="18"/>
          <w:szCs w:val="18"/>
        </w:rPr>
        <w:t xml:space="preserve"> </w:t>
      </w:r>
      <w:r w:rsidRPr="003D5691">
        <w:rPr>
          <w:b w:val="0"/>
          <w:sz w:val="18"/>
          <w:szCs w:val="18"/>
        </w:rPr>
        <w:t>органа</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случае</w:t>
      </w:r>
      <w:r w:rsidRPr="003D5691">
        <w:rPr>
          <w:b w:val="0"/>
          <w:spacing w:val="-1"/>
          <w:sz w:val="18"/>
          <w:szCs w:val="18"/>
        </w:rPr>
        <w:t xml:space="preserve"> </w:t>
      </w:r>
      <w:r w:rsidRPr="003D5691">
        <w:rPr>
          <w:b w:val="0"/>
          <w:sz w:val="18"/>
          <w:szCs w:val="18"/>
        </w:rPr>
        <w:t>направления заявления</w:t>
      </w:r>
      <w:r w:rsidRPr="003D5691">
        <w:rPr>
          <w:b w:val="0"/>
          <w:spacing w:val="-4"/>
          <w:sz w:val="18"/>
          <w:szCs w:val="18"/>
        </w:rPr>
        <w:t xml:space="preserve"> </w:t>
      </w:r>
      <w:r w:rsidRPr="003D5691">
        <w:rPr>
          <w:b w:val="0"/>
          <w:sz w:val="18"/>
          <w:szCs w:val="18"/>
        </w:rPr>
        <w:t>посредством ЕПГУ.</w:t>
      </w:r>
    </w:p>
    <w:p w:rsidR="00D41A1E" w:rsidRPr="003D5691" w:rsidRDefault="00D41A1E" w:rsidP="003D5691">
      <w:pPr>
        <w:pStyle w:val="a8"/>
        <w:tabs>
          <w:tab w:val="left" w:pos="635"/>
        </w:tabs>
        <w:ind w:firstLine="709"/>
        <w:jc w:val="left"/>
        <w:rPr>
          <w:b w:val="0"/>
          <w:sz w:val="18"/>
          <w:szCs w:val="18"/>
        </w:rPr>
      </w:pPr>
      <w:r w:rsidRPr="003D5691">
        <w:rPr>
          <w:b w:val="0"/>
          <w:spacing w:val="-1"/>
          <w:sz w:val="18"/>
          <w:szCs w:val="18"/>
        </w:rPr>
        <w:t>В</w:t>
      </w:r>
      <w:r w:rsidRPr="003D5691">
        <w:rPr>
          <w:b w:val="0"/>
          <w:spacing w:val="-18"/>
          <w:sz w:val="18"/>
          <w:szCs w:val="18"/>
        </w:rPr>
        <w:t xml:space="preserve"> </w:t>
      </w:r>
      <w:r w:rsidRPr="003D5691">
        <w:rPr>
          <w:b w:val="0"/>
          <w:spacing w:val="-1"/>
          <w:sz w:val="18"/>
          <w:szCs w:val="18"/>
        </w:rPr>
        <w:t>случае</w:t>
      </w:r>
      <w:r w:rsidRPr="003D5691">
        <w:rPr>
          <w:b w:val="0"/>
          <w:spacing w:val="-17"/>
          <w:sz w:val="18"/>
          <w:szCs w:val="18"/>
        </w:rPr>
        <w:t xml:space="preserve"> </w:t>
      </w:r>
      <w:r w:rsidRPr="003D5691">
        <w:rPr>
          <w:b w:val="0"/>
          <w:spacing w:val="-1"/>
          <w:sz w:val="18"/>
          <w:szCs w:val="18"/>
        </w:rPr>
        <w:t>направления</w:t>
      </w:r>
      <w:r w:rsidRPr="003D5691">
        <w:rPr>
          <w:b w:val="0"/>
          <w:spacing w:val="-16"/>
          <w:sz w:val="18"/>
          <w:szCs w:val="18"/>
        </w:rPr>
        <w:t xml:space="preserve"> </w:t>
      </w:r>
      <w:r w:rsidRPr="003D5691">
        <w:rPr>
          <w:b w:val="0"/>
          <w:sz w:val="18"/>
          <w:szCs w:val="18"/>
        </w:rPr>
        <w:t>заявления</w:t>
      </w:r>
      <w:r w:rsidRPr="003D5691">
        <w:rPr>
          <w:b w:val="0"/>
          <w:spacing w:val="-17"/>
          <w:sz w:val="18"/>
          <w:szCs w:val="18"/>
        </w:rPr>
        <w:t xml:space="preserve"> </w:t>
      </w:r>
      <w:r w:rsidRPr="003D5691">
        <w:rPr>
          <w:b w:val="0"/>
          <w:sz w:val="18"/>
          <w:szCs w:val="18"/>
        </w:rPr>
        <w:t>посредством</w:t>
      </w:r>
      <w:r w:rsidRPr="003D5691">
        <w:rPr>
          <w:b w:val="0"/>
          <w:spacing w:val="-17"/>
          <w:sz w:val="18"/>
          <w:szCs w:val="18"/>
        </w:rPr>
        <w:t xml:space="preserve"> </w:t>
      </w:r>
      <w:r w:rsidRPr="003D5691">
        <w:rPr>
          <w:b w:val="0"/>
          <w:sz w:val="18"/>
          <w:szCs w:val="18"/>
        </w:rPr>
        <w:t>ЕПГУ</w:t>
      </w:r>
      <w:r w:rsidRPr="003D5691">
        <w:rPr>
          <w:b w:val="0"/>
          <w:spacing w:val="-16"/>
          <w:sz w:val="18"/>
          <w:szCs w:val="18"/>
        </w:rPr>
        <w:t xml:space="preserve"> </w:t>
      </w:r>
      <w:r w:rsidRPr="003D5691">
        <w:rPr>
          <w:b w:val="0"/>
          <w:sz w:val="18"/>
          <w:szCs w:val="18"/>
        </w:rPr>
        <w:t>результат</w:t>
      </w:r>
      <w:r w:rsidRPr="003D5691">
        <w:rPr>
          <w:b w:val="0"/>
          <w:spacing w:val="-18"/>
          <w:sz w:val="18"/>
          <w:szCs w:val="18"/>
        </w:rPr>
        <w:t xml:space="preserve"> </w:t>
      </w:r>
      <w:r w:rsidRPr="003D5691">
        <w:rPr>
          <w:b w:val="0"/>
          <w:sz w:val="18"/>
          <w:szCs w:val="18"/>
        </w:rPr>
        <w:t>предоставления муниципальной услуги также может быть выдан заявителю на</w:t>
      </w:r>
      <w:r w:rsidRPr="003D5691">
        <w:rPr>
          <w:b w:val="0"/>
          <w:spacing w:val="1"/>
          <w:sz w:val="18"/>
          <w:szCs w:val="18"/>
        </w:rPr>
        <w:t xml:space="preserve"> </w:t>
      </w:r>
      <w:r w:rsidRPr="003D5691">
        <w:rPr>
          <w:b w:val="0"/>
          <w:sz w:val="18"/>
          <w:szCs w:val="18"/>
        </w:rPr>
        <w:t>бумажном носителе в МФЦ в порядке, предусмотренном</w:t>
      </w:r>
      <w:r w:rsidRPr="003D5691">
        <w:rPr>
          <w:b w:val="0"/>
          <w:spacing w:val="1"/>
          <w:sz w:val="18"/>
          <w:szCs w:val="18"/>
        </w:rPr>
        <w:t xml:space="preserve"> </w:t>
      </w:r>
      <w:r w:rsidRPr="003D5691">
        <w:rPr>
          <w:b w:val="0"/>
          <w:sz w:val="18"/>
          <w:szCs w:val="18"/>
        </w:rPr>
        <w:t>пунктом</w:t>
      </w:r>
      <w:r w:rsidRPr="003D5691">
        <w:rPr>
          <w:b w:val="0"/>
          <w:spacing w:val="-1"/>
          <w:sz w:val="18"/>
          <w:szCs w:val="18"/>
        </w:rPr>
        <w:t xml:space="preserve"> 2</w:t>
      </w:r>
      <w:r w:rsidRPr="003D5691">
        <w:rPr>
          <w:b w:val="0"/>
          <w:sz w:val="18"/>
          <w:szCs w:val="18"/>
        </w:rPr>
        <w:t>.7.4 настоящего Административного</w:t>
      </w:r>
      <w:r w:rsidRPr="003D5691">
        <w:rPr>
          <w:b w:val="0"/>
          <w:spacing w:val="1"/>
          <w:sz w:val="18"/>
          <w:szCs w:val="18"/>
        </w:rPr>
        <w:t xml:space="preserve"> </w:t>
      </w:r>
      <w:r w:rsidRPr="003D5691">
        <w:rPr>
          <w:b w:val="0"/>
          <w:sz w:val="18"/>
          <w:szCs w:val="18"/>
        </w:rPr>
        <w:t>регламента.</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2.25. Электронные</w:t>
      </w:r>
      <w:r w:rsidRPr="003D5691">
        <w:rPr>
          <w:b w:val="0"/>
          <w:spacing w:val="1"/>
          <w:sz w:val="18"/>
          <w:szCs w:val="18"/>
        </w:rPr>
        <w:t xml:space="preserve"> </w:t>
      </w:r>
      <w:r w:rsidRPr="003D5691">
        <w:rPr>
          <w:b w:val="0"/>
          <w:sz w:val="18"/>
          <w:szCs w:val="18"/>
        </w:rPr>
        <w:t>документы</w:t>
      </w:r>
      <w:r w:rsidRPr="003D5691">
        <w:rPr>
          <w:b w:val="0"/>
          <w:spacing w:val="1"/>
          <w:sz w:val="18"/>
          <w:szCs w:val="18"/>
        </w:rPr>
        <w:t xml:space="preserve"> </w:t>
      </w:r>
      <w:r w:rsidRPr="003D5691">
        <w:rPr>
          <w:b w:val="0"/>
          <w:sz w:val="18"/>
          <w:szCs w:val="18"/>
        </w:rPr>
        <w:t>могут</w:t>
      </w:r>
      <w:r w:rsidRPr="003D5691">
        <w:rPr>
          <w:b w:val="0"/>
          <w:spacing w:val="1"/>
          <w:sz w:val="18"/>
          <w:szCs w:val="18"/>
        </w:rPr>
        <w:t xml:space="preserve"> </w:t>
      </w:r>
      <w:r w:rsidRPr="003D5691">
        <w:rPr>
          <w:b w:val="0"/>
          <w:sz w:val="18"/>
          <w:szCs w:val="18"/>
        </w:rPr>
        <w:t>быть</w:t>
      </w:r>
      <w:r w:rsidRPr="003D5691">
        <w:rPr>
          <w:b w:val="0"/>
          <w:spacing w:val="1"/>
          <w:sz w:val="18"/>
          <w:szCs w:val="18"/>
        </w:rPr>
        <w:t xml:space="preserve"> </w:t>
      </w:r>
      <w:r w:rsidRPr="003D5691">
        <w:rPr>
          <w:b w:val="0"/>
          <w:sz w:val="18"/>
          <w:szCs w:val="18"/>
        </w:rPr>
        <w:t>предоставлены</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следующих</w:t>
      </w:r>
      <w:r w:rsidRPr="003D5691">
        <w:rPr>
          <w:b w:val="0"/>
          <w:spacing w:val="1"/>
          <w:sz w:val="18"/>
          <w:szCs w:val="18"/>
        </w:rPr>
        <w:t xml:space="preserve"> </w:t>
      </w:r>
      <w:r w:rsidRPr="003D5691">
        <w:rPr>
          <w:b w:val="0"/>
          <w:sz w:val="18"/>
          <w:szCs w:val="18"/>
        </w:rPr>
        <w:t>форматах: xml,</w:t>
      </w:r>
      <w:r w:rsidRPr="003D5691">
        <w:rPr>
          <w:b w:val="0"/>
          <w:spacing w:val="-2"/>
          <w:sz w:val="18"/>
          <w:szCs w:val="18"/>
        </w:rPr>
        <w:t xml:space="preserve"> </w:t>
      </w:r>
      <w:r w:rsidRPr="003D5691">
        <w:rPr>
          <w:b w:val="0"/>
          <w:sz w:val="18"/>
          <w:szCs w:val="18"/>
        </w:rPr>
        <w:t>doc,</w:t>
      </w:r>
      <w:r w:rsidRPr="003D5691">
        <w:rPr>
          <w:b w:val="0"/>
          <w:spacing w:val="-5"/>
          <w:sz w:val="18"/>
          <w:szCs w:val="18"/>
        </w:rPr>
        <w:t xml:space="preserve"> </w:t>
      </w:r>
      <w:r w:rsidRPr="003D5691">
        <w:rPr>
          <w:b w:val="0"/>
          <w:sz w:val="18"/>
          <w:szCs w:val="18"/>
        </w:rPr>
        <w:t>docx,</w:t>
      </w:r>
      <w:r w:rsidRPr="003D5691">
        <w:rPr>
          <w:b w:val="0"/>
          <w:spacing w:val="-5"/>
          <w:sz w:val="18"/>
          <w:szCs w:val="18"/>
        </w:rPr>
        <w:t xml:space="preserve"> </w:t>
      </w:r>
      <w:r w:rsidRPr="003D5691">
        <w:rPr>
          <w:b w:val="0"/>
          <w:sz w:val="18"/>
          <w:szCs w:val="18"/>
        </w:rPr>
        <w:t>odt,</w:t>
      </w:r>
      <w:r w:rsidRPr="003D5691">
        <w:rPr>
          <w:b w:val="0"/>
          <w:spacing w:val="-2"/>
          <w:sz w:val="18"/>
          <w:szCs w:val="18"/>
        </w:rPr>
        <w:t xml:space="preserve"> </w:t>
      </w:r>
      <w:r w:rsidRPr="003D5691">
        <w:rPr>
          <w:b w:val="0"/>
          <w:sz w:val="18"/>
          <w:szCs w:val="18"/>
        </w:rPr>
        <w:t>xls,</w:t>
      </w:r>
      <w:r w:rsidRPr="003D5691">
        <w:rPr>
          <w:b w:val="0"/>
          <w:spacing w:val="-5"/>
          <w:sz w:val="18"/>
          <w:szCs w:val="18"/>
        </w:rPr>
        <w:t xml:space="preserve"> </w:t>
      </w:r>
      <w:r w:rsidRPr="003D5691">
        <w:rPr>
          <w:b w:val="0"/>
          <w:sz w:val="18"/>
          <w:szCs w:val="18"/>
        </w:rPr>
        <w:t>xlsx,</w:t>
      </w:r>
      <w:r w:rsidRPr="003D5691">
        <w:rPr>
          <w:b w:val="0"/>
          <w:spacing w:val="-5"/>
          <w:sz w:val="18"/>
          <w:szCs w:val="18"/>
        </w:rPr>
        <w:t xml:space="preserve"> </w:t>
      </w:r>
      <w:r w:rsidRPr="003D5691">
        <w:rPr>
          <w:b w:val="0"/>
          <w:sz w:val="18"/>
          <w:szCs w:val="18"/>
        </w:rPr>
        <w:t>ods,</w:t>
      </w:r>
      <w:r w:rsidRPr="003D5691">
        <w:rPr>
          <w:b w:val="0"/>
          <w:spacing w:val="-5"/>
          <w:sz w:val="18"/>
          <w:szCs w:val="18"/>
        </w:rPr>
        <w:t xml:space="preserve"> </w:t>
      </w:r>
      <w:r w:rsidRPr="003D5691">
        <w:rPr>
          <w:b w:val="0"/>
          <w:sz w:val="18"/>
          <w:szCs w:val="18"/>
        </w:rPr>
        <w:t>pdf,</w:t>
      </w:r>
      <w:r w:rsidRPr="003D5691">
        <w:rPr>
          <w:b w:val="0"/>
          <w:spacing w:val="-2"/>
          <w:sz w:val="18"/>
          <w:szCs w:val="18"/>
        </w:rPr>
        <w:t xml:space="preserve"> </w:t>
      </w:r>
      <w:r w:rsidRPr="003D5691">
        <w:rPr>
          <w:b w:val="0"/>
          <w:sz w:val="18"/>
          <w:szCs w:val="18"/>
        </w:rPr>
        <w:t>jpg,</w:t>
      </w:r>
      <w:r w:rsidRPr="003D5691">
        <w:rPr>
          <w:b w:val="0"/>
          <w:spacing w:val="-2"/>
          <w:sz w:val="18"/>
          <w:szCs w:val="18"/>
        </w:rPr>
        <w:t xml:space="preserve"> </w:t>
      </w:r>
      <w:r w:rsidRPr="003D5691">
        <w:rPr>
          <w:b w:val="0"/>
          <w:sz w:val="18"/>
          <w:szCs w:val="18"/>
        </w:rPr>
        <w:t>jpeg,</w:t>
      </w:r>
      <w:r w:rsidRPr="003D5691">
        <w:rPr>
          <w:b w:val="0"/>
          <w:spacing w:val="-1"/>
          <w:sz w:val="18"/>
          <w:szCs w:val="18"/>
        </w:rPr>
        <w:t xml:space="preserve"> </w:t>
      </w:r>
      <w:r w:rsidRPr="003D5691">
        <w:rPr>
          <w:b w:val="0"/>
          <w:sz w:val="18"/>
          <w:szCs w:val="18"/>
        </w:rPr>
        <w:t>zip,</w:t>
      </w:r>
      <w:r w:rsidRPr="003D5691">
        <w:rPr>
          <w:b w:val="0"/>
          <w:spacing w:val="-4"/>
          <w:sz w:val="18"/>
          <w:szCs w:val="18"/>
        </w:rPr>
        <w:t xml:space="preserve"> </w:t>
      </w:r>
      <w:r w:rsidRPr="003D5691">
        <w:rPr>
          <w:b w:val="0"/>
          <w:sz w:val="18"/>
          <w:szCs w:val="18"/>
        </w:rPr>
        <w:t>rar,</w:t>
      </w:r>
      <w:r w:rsidRPr="003D5691">
        <w:rPr>
          <w:b w:val="0"/>
          <w:spacing w:val="-2"/>
          <w:sz w:val="18"/>
          <w:szCs w:val="18"/>
        </w:rPr>
        <w:t xml:space="preserve"> </w:t>
      </w:r>
      <w:r w:rsidRPr="003D5691">
        <w:rPr>
          <w:b w:val="0"/>
          <w:sz w:val="18"/>
          <w:szCs w:val="18"/>
        </w:rPr>
        <w:t>sig,</w:t>
      </w:r>
      <w:r w:rsidRPr="003D5691">
        <w:rPr>
          <w:b w:val="0"/>
          <w:spacing w:val="-1"/>
          <w:sz w:val="18"/>
          <w:szCs w:val="18"/>
        </w:rPr>
        <w:t xml:space="preserve"> </w:t>
      </w:r>
      <w:r w:rsidRPr="003D5691">
        <w:rPr>
          <w:b w:val="0"/>
          <w:sz w:val="18"/>
          <w:szCs w:val="18"/>
        </w:rPr>
        <w:t>png,</w:t>
      </w:r>
      <w:r w:rsidRPr="003D5691">
        <w:rPr>
          <w:b w:val="0"/>
          <w:spacing w:val="-5"/>
          <w:sz w:val="18"/>
          <w:szCs w:val="18"/>
        </w:rPr>
        <w:t xml:space="preserve"> </w:t>
      </w:r>
      <w:r w:rsidRPr="003D5691">
        <w:rPr>
          <w:b w:val="0"/>
          <w:sz w:val="18"/>
          <w:szCs w:val="18"/>
        </w:rPr>
        <w:t>bmp,</w:t>
      </w:r>
      <w:r w:rsidRPr="003D5691">
        <w:rPr>
          <w:b w:val="0"/>
          <w:spacing w:val="-2"/>
          <w:sz w:val="18"/>
          <w:szCs w:val="18"/>
        </w:rPr>
        <w:t xml:space="preserve"> </w:t>
      </w:r>
      <w:r w:rsidRPr="003D5691">
        <w:rPr>
          <w:b w:val="0"/>
          <w:sz w:val="18"/>
          <w:szCs w:val="18"/>
        </w:rPr>
        <w:t>tiff.</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Допускается</w:t>
      </w:r>
      <w:r w:rsidRPr="003D5691">
        <w:rPr>
          <w:b w:val="0"/>
          <w:spacing w:val="1"/>
          <w:sz w:val="18"/>
          <w:szCs w:val="18"/>
        </w:rPr>
        <w:t xml:space="preserve"> </w:t>
      </w:r>
      <w:r w:rsidRPr="003D5691">
        <w:rPr>
          <w:b w:val="0"/>
          <w:sz w:val="18"/>
          <w:szCs w:val="18"/>
        </w:rPr>
        <w:t>формирование</w:t>
      </w:r>
      <w:r w:rsidRPr="003D5691">
        <w:rPr>
          <w:b w:val="0"/>
          <w:spacing w:val="1"/>
          <w:sz w:val="18"/>
          <w:szCs w:val="18"/>
        </w:rPr>
        <w:t xml:space="preserve"> </w:t>
      </w:r>
      <w:r w:rsidRPr="003D5691">
        <w:rPr>
          <w:b w:val="0"/>
          <w:sz w:val="18"/>
          <w:szCs w:val="18"/>
        </w:rPr>
        <w:t>электронного</w:t>
      </w:r>
      <w:r w:rsidRPr="003D5691">
        <w:rPr>
          <w:b w:val="0"/>
          <w:spacing w:val="1"/>
          <w:sz w:val="18"/>
          <w:szCs w:val="18"/>
        </w:rPr>
        <w:t xml:space="preserve"> </w:t>
      </w:r>
      <w:r w:rsidRPr="003D5691">
        <w:rPr>
          <w:b w:val="0"/>
          <w:sz w:val="18"/>
          <w:szCs w:val="18"/>
        </w:rPr>
        <w:t>документа</w:t>
      </w:r>
      <w:r w:rsidRPr="003D5691">
        <w:rPr>
          <w:b w:val="0"/>
          <w:spacing w:val="1"/>
          <w:sz w:val="18"/>
          <w:szCs w:val="18"/>
        </w:rPr>
        <w:t xml:space="preserve"> </w:t>
      </w:r>
      <w:r w:rsidRPr="003D5691">
        <w:rPr>
          <w:b w:val="0"/>
          <w:sz w:val="18"/>
          <w:szCs w:val="18"/>
        </w:rPr>
        <w:t>путем</w:t>
      </w:r>
      <w:r w:rsidRPr="003D5691">
        <w:rPr>
          <w:b w:val="0"/>
          <w:spacing w:val="1"/>
          <w:sz w:val="18"/>
          <w:szCs w:val="18"/>
        </w:rPr>
        <w:t xml:space="preserve"> </w:t>
      </w:r>
      <w:r w:rsidRPr="003D5691">
        <w:rPr>
          <w:b w:val="0"/>
          <w:sz w:val="18"/>
          <w:szCs w:val="18"/>
        </w:rPr>
        <w:t>сканирования</w:t>
      </w:r>
      <w:r w:rsidRPr="003D5691">
        <w:rPr>
          <w:b w:val="0"/>
          <w:spacing w:val="1"/>
          <w:sz w:val="18"/>
          <w:szCs w:val="18"/>
        </w:rPr>
        <w:t xml:space="preserve"> </w:t>
      </w:r>
      <w:r w:rsidRPr="003D5691">
        <w:rPr>
          <w:b w:val="0"/>
          <w:sz w:val="18"/>
          <w:szCs w:val="18"/>
        </w:rPr>
        <w:t>непосредственно с оригинала документа (использование копий не допускается),</w:t>
      </w:r>
      <w:r w:rsidRPr="003D5691">
        <w:rPr>
          <w:b w:val="0"/>
          <w:spacing w:val="1"/>
          <w:sz w:val="18"/>
          <w:szCs w:val="18"/>
        </w:rPr>
        <w:t xml:space="preserve"> </w:t>
      </w:r>
      <w:r w:rsidRPr="003D5691">
        <w:rPr>
          <w:b w:val="0"/>
          <w:sz w:val="18"/>
          <w:szCs w:val="18"/>
        </w:rPr>
        <w:t>которое</w:t>
      </w:r>
      <w:r w:rsidRPr="003D5691">
        <w:rPr>
          <w:b w:val="0"/>
          <w:spacing w:val="1"/>
          <w:sz w:val="18"/>
          <w:szCs w:val="18"/>
        </w:rPr>
        <w:t xml:space="preserve"> </w:t>
      </w:r>
      <w:r w:rsidRPr="003D5691">
        <w:rPr>
          <w:b w:val="0"/>
          <w:sz w:val="18"/>
          <w:szCs w:val="18"/>
        </w:rPr>
        <w:t>осуществляется</w:t>
      </w:r>
      <w:r w:rsidRPr="003D5691">
        <w:rPr>
          <w:b w:val="0"/>
          <w:spacing w:val="1"/>
          <w:sz w:val="18"/>
          <w:szCs w:val="18"/>
        </w:rPr>
        <w:t xml:space="preserve"> </w:t>
      </w:r>
      <w:r w:rsidRPr="003D5691">
        <w:rPr>
          <w:b w:val="0"/>
          <w:sz w:val="18"/>
          <w:szCs w:val="18"/>
        </w:rPr>
        <w:t>с</w:t>
      </w:r>
      <w:r w:rsidRPr="003D5691">
        <w:rPr>
          <w:b w:val="0"/>
          <w:spacing w:val="1"/>
          <w:sz w:val="18"/>
          <w:szCs w:val="18"/>
        </w:rPr>
        <w:t xml:space="preserve"> </w:t>
      </w:r>
      <w:r w:rsidRPr="003D5691">
        <w:rPr>
          <w:b w:val="0"/>
          <w:sz w:val="18"/>
          <w:szCs w:val="18"/>
        </w:rPr>
        <w:t>сохранением</w:t>
      </w:r>
      <w:r w:rsidRPr="003D5691">
        <w:rPr>
          <w:b w:val="0"/>
          <w:spacing w:val="1"/>
          <w:sz w:val="18"/>
          <w:szCs w:val="18"/>
        </w:rPr>
        <w:t xml:space="preserve"> </w:t>
      </w:r>
      <w:r w:rsidRPr="003D5691">
        <w:rPr>
          <w:b w:val="0"/>
          <w:sz w:val="18"/>
          <w:szCs w:val="18"/>
        </w:rPr>
        <w:t>ориентации</w:t>
      </w:r>
      <w:r w:rsidRPr="003D5691">
        <w:rPr>
          <w:b w:val="0"/>
          <w:spacing w:val="1"/>
          <w:sz w:val="18"/>
          <w:szCs w:val="18"/>
        </w:rPr>
        <w:t xml:space="preserve"> </w:t>
      </w:r>
      <w:r w:rsidRPr="003D5691">
        <w:rPr>
          <w:b w:val="0"/>
          <w:sz w:val="18"/>
          <w:szCs w:val="18"/>
        </w:rPr>
        <w:t>оригинала</w:t>
      </w:r>
      <w:r w:rsidRPr="003D5691">
        <w:rPr>
          <w:b w:val="0"/>
          <w:spacing w:val="1"/>
          <w:sz w:val="18"/>
          <w:szCs w:val="18"/>
        </w:rPr>
        <w:t xml:space="preserve"> </w:t>
      </w:r>
      <w:r w:rsidRPr="003D5691">
        <w:rPr>
          <w:b w:val="0"/>
          <w:sz w:val="18"/>
          <w:szCs w:val="18"/>
        </w:rPr>
        <w:t>документа</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разрешении</w:t>
      </w:r>
      <w:r w:rsidRPr="003D5691">
        <w:rPr>
          <w:b w:val="0"/>
          <w:spacing w:val="-2"/>
          <w:sz w:val="18"/>
          <w:szCs w:val="18"/>
        </w:rPr>
        <w:t xml:space="preserve"> </w:t>
      </w:r>
      <w:r w:rsidRPr="003D5691">
        <w:rPr>
          <w:b w:val="0"/>
          <w:sz w:val="18"/>
          <w:szCs w:val="18"/>
        </w:rPr>
        <w:t>300</w:t>
      </w:r>
      <w:r w:rsidRPr="003D5691">
        <w:rPr>
          <w:b w:val="0"/>
          <w:spacing w:val="-1"/>
          <w:sz w:val="18"/>
          <w:szCs w:val="18"/>
        </w:rPr>
        <w:t xml:space="preserve"> </w:t>
      </w:r>
      <w:r w:rsidRPr="003D5691">
        <w:rPr>
          <w:b w:val="0"/>
          <w:sz w:val="18"/>
          <w:szCs w:val="18"/>
        </w:rPr>
        <w:t>-</w:t>
      </w:r>
      <w:r w:rsidRPr="003D5691">
        <w:rPr>
          <w:b w:val="0"/>
          <w:spacing w:val="-3"/>
          <w:sz w:val="18"/>
          <w:szCs w:val="18"/>
        </w:rPr>
        <w:t xml:space="preserve"> </w:t>
      </w:r>
      <w:r w:rsidRPr="003D5691">
        <w:rPr>
          <w:b w:val="0"/>
          <w:sz w:val="18"/>
          <w:szCs w:val="18"/>
        </w:rPr>
        <w:t>500 dpi</w:t>
      </w:r>
      <w:r w:rsidRPr="003D5691">
        <w:rPr>
          <w:b w:val="0"/>
          <w:spacing w:val="-1"/>
          <w:sz w:val="18"/>
          <w:szCs w:val="18"/>
        </w:rPr>
        <w:t xml:space="preserve"> </w:t>
      </w:r>
      <w:r w:rsidRPr="003D5691">
        <w:rPr>
          <w:b w:val="0"/>
          <w:sz w:val="18"/>
          <w:szCs w:val="18"/>
        </w:rPr>
        <w:t>(масштаб</w:t>
      </w:r>
      <w:r w:rsidRPr="003D5691">
        <w:rPr>
          <w:b w:val="0"/>
          <w:spacing w:val="-1"/>
          <w:sz w:val="18"/>
          <w:szCs w:val="18"/>
        </w:rPr>
        <w:t xml:space="preserve"> </w:t>
      </w:r>
      <w:r w:rsidRPr="003D5691">
        <w:rPr>
          <w:b w:val="0"/>
          <w:sz w:val="18"/>
          <w:szCs w:val="18"/>
        </w:rPr>
        <w:t>1:1)</w:t>
      </w:r>
      <w:r w:rsidRPr="003D5691">
        <w:rPr>
          <w:b w:val="0"/>
          <w:spacing w:val="-4"/>
          <w:sz w:val="18"/>
          <w:szCs w:val="18"/>
        </w:rPr>
        <w:t xml:space="preserve"> </w:t>
      </w:r>
      <w:r w:rsidRPr="003D5691">
        <w:rPr>
          <w:b w:val="0"/>
          <w:sz w:val="18"/>
          <w:szCs w:val="18"/>
        </w:rPr>
        <w:t>с</w:t>
      </w:r>
      <w:r w:rsidRPr="003D5691">
        <w:rPr>
          <w:b w:val="0"/>
          <w:spacing w:val="-2"/>
          <w:sz w:val="18"/>
          <w:szCs w:val="18"/>
        </w:rPr>
        <w:t xml:space="preserve"> </w:t>
      </w:r>
      <w:r w:rsidRPr="003D5691">
        <w:rPr>
          <w:b w:val="0"/>
          <w:sz w:val="18"/>
          <w:szCs w:val="18"/>
        </w:rPr>
        <w:t>использованием</w:t>
      </w:r>
      <w:r w:rsidRPr="003D5691">
        <w:rPr>
          <w:b w:val="0"/>
          <w:spacing w:val="-2"/>
          <w:sz w:val="18"/>
          <w:szCs w:val="18"/>
        </w:rPr>
        <w:t xml:space="preserve"> </w:t>
      </w:r>
      <w:r w:rsidRPr="003D5691">
        <w:rPr>
          <w:b w:val="0"/>
          <w:sz w:val="18"/>
          <w:szCs w:val="18"/>
        </w:rPr>
        <w:t>следующих</w:t>
      </w:r>
      <w:r w:rsidRPr="003D5691">
        <w:rPr>
          <w:b w:val="0"/>
          <w:spacing w:val="-1"/>
          <w:sz w:val="18"/>
          <w:szCs w:val="18"/>
        </w:rPr>
        <w:t xml:space="preserve"> </w:t>
      </w:r>
      <w:r w:rsidRPr="003D5691">
        <w:rPr>
          <w:b w:val="0"/>
          <w:sz w:val="18"/>
          <w:szCs w:val="18"/>
        </w:rPr>
        <w:t>режимов:</w:t>
      </w:r>
    </w:p>
    <w:p w:rsidR="00D41A1E" w:rsidRPr="00D41A1E" w:rsidRDefault="00D41A1E" w:rsidP="003D5691">
      <w:pPr>
        <w:pStyle w:val="ab"/>
        <w:tabs>
          <w:tab w:val="left" w:pos="635"/>
          <w:tab w:val="left" w:pos="1057"/>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 «черно-белый» (при отсутствии в документе графических изображений 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цветного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текста);</w:t>
      </w:r>
    </w:p>
    <w:p w:rsidR="00D41A1E" w:rsidRPr="00D41A1E" w:rsidRDefault="00D41A1E" w:rsidP="003D5691">
      <w:pPr>
        <w:pStyle w:val="ab"/>
        <w:tabs>
          <w:tab w:val="left" w:pos="635"/>
          <w:tab w:val="left" w:pos="1083"/>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 «оттенки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серого»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наличии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графических</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изображений,</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отличных</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цветного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графического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изображения);</w:t>
      </w:r>
    </w:p>
    <w:p w:rsidR="00D41A1E" w:rsidRPr="00D41A1E" w:rsidRDefault="00D41A1E" w:rsidP="003D5691">
      <w:pPr>
        <w:pStyle w:val="ab"/>
        <w:tabs>
          <w:tab w:val="left" w:pos="635"/>
          <w:tab w:val="left" w:pos="1045"/>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 «цветной»</w:t>
      </w:r>
      <w:r w:rsidRPr="00D41A1E">
        <w:rPr>
          <w:rFonts w:ascii="Times New Roman" w:hAnsi="Times New Roman" w:cs="Times New Roman"/>
          <w:spacing w:val="28"/>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32"/>
          <w:sz w:val="18"/>
          <w:szCs w:val="18"/>
        </w:rPr>
        <w:t xml:space="preserve"> </w:t>
      </w:r>
      <w:r w:rsidRPr="00D41A1E">
        <w:rPr>
          <w:rFonts w:ascii="Times New Roman" w:hAnsi="Times New Roman" w:cs="Times New Roman"/>
          <w:sz w:val="18"/>
          <w:szCs w:val="18"/>
        </w:rPr>
        <w:t>«режим</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полной</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цветопередачи»</w:t>
      </w:r>
      <w:r w:rsidRPr="00D41A1E">
        <w:rPr>
          <w:rFonts w:ascii="Times New Roman" w:hAnsi="Times New Roman" w:cs="Times New Roman"/>
          <w:spacing w:val="32"/>
          <w:sz w:val="18"/>
          <w:szCs w:val="18"/>
        </w:rPr>
        <w:t xml:space="preserve"> </w:t>
      </w:r>
      <w:r w:rsidRPr="00D41A1E">
        <w:rPr>
          <w:rFonts w:ascii="Times New Roman" w:hAnsi="Times New Roman" w:cs="Times New Roman"/>
          <w:sz w:val="18"/>
          <w:szCs w:val="18"/>
        </w:rPr>
        <w:t>(при</w:t>
      </w:r>
      <w:r w:rsidRPr="00D41A1E">
        <w:rPr>
          <w:rFonts w:ascii="Times New Roman" w:hAnsi="Times New Roman" w:cs="Times New Roman"/>
          <w:spacing w:val="30"/>
          <w:sz w:val="18"/>
          <w:szCs w:val="18"/>
        </w:rPr>
        <w:t xml:space="preserve"> </w:t>
      </w:r>
      <w:r w:rsidRPr="00D41A1E">
        <w:rPr>
          <w:rFonts w:ascii="Times New Roman" w:hAnsi="Times New Roman" w:cs="Times New Roman"/>
          <w:sz w:val="18"/>
          <w:szCs w:val="18"/>
        </w:rPr>
        <w:t>наличии</w:t>
      </w:r>
      <w:r w:rsidRPr="00D41A1E">
        <w:rPr>
          <w:rFonts w:ascii="Times New Roman" w:hAnsi="Times New Roman" w:cs="Times New Roman"/>
          <w:spacing w:val="33"/>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29"/>
          <w:sz w:val="18"/>
          <w:szCs w:val="18"/>
        </w:rPr>
        <w:t xml:space="preserve"> </w:t>
      </w:r>
      <w:r w:rsidRPr="00D41A1E">
        <w:rPr>
          <w:rFonts w:ascii="Times New Roman" w:hAnsi="Times New Roman" w:cs="Times New Roman"/>
          <w:sz w:val="18"/>
          <w:szCs w:val="18"/>
        </w:rPr>
        <w:t>документе</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цветных графических</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изображений либо цветного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текста);</w:t>
      </w:r>
    </w:p>
    <w:p w:rsidR="00D41A1E" w:rsidRPr="00D41A1E" w:rsidRDefault="00D41A1E" w:rsidP="003D5691">
      <w:pPr>
        <w:pStyle w:val="ab"/>
        <w:tabs>
          <w:tab w:val="left" w:pos="635"/>
          <w:tab w:val="left" w:pos="1178"/>
          <w:tab w:val="left" w:pos="1179"/>
          <w:tab w:val="left" w:pos="2965"/>
          <w:tab w:val="left" w:pos="3726"/>
          <w:tab w:val="left" w:pos="5518"/>
          <w:tab w:val="left" w:pos="6990"/>
          <w:tab w:val="left" w:pos="8860"/>
          <w:tab w:val="left" w:pos="9225"/>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 xml:space="preserve">- сохранением всех аутентичных признаков подлинности, а </w:t>
      </w:r>
      <w:r w:rsidRPr="00D41A1E">
        <w:rPr>
          <w:rFonts w:ascii="Times New Roman" w:hAnsi="Times New Roman" w:cs="Times New Roman"/>
          <w:spacing w:val="-1"/>
          <w:sz w:val="18"/>
          <w:szCs w:val="18"/>
        </w:rPr>
        <w:t>именно:</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графической</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подписи лица,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печати,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углового</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штампа бланка;</w:t>
      </w:r>
    </w:p>
    <w:p w:rsidR="00D41A1E" w:rsidRPr="00D41A1E" w:rsidRDefault="00D41A1E" w:rsidP="003D5691">
      <w:pPr>
        <w:pStyle w:val="ab"/>
        <w:tabs>
          <w:tab w:val="left" w:pos="635"/>
          <w:tab w:val="left" w:pos="1004"/>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 количество</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файлов</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должно</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соответствовать</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количеству</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документов,</w:t>
      </w:r>
      <w:r w:rsidRPr="00D41A1E">
        <w:rPr>
          <w:rFonts w:ascii="Times New Roman" w:hAnsi="Times New Roman" w:cs="Times New Roman"/>
          <w:spacing w:val="-10"/>
          <w:sz w:val="18"/>
          <w:szCs w:val="18"/>
        </w:rPr>
        <w:t xml:space="preserve"> к</w:t>
      </w:r>
      <w:r w:rsidRPr="00D41A1E">
        <w:rPr>
          <w:rFonts w:ascii="Times New Roman" w:hAnsi="Times New Roman" w:cs="Times New Roman"/>
          <w:sz w:val="18"/>
          <w:szCs w:val="18"/>
        </w:rPr>
        <w:t>аждый из</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содержит</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текстовую</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графическую</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информацию.</w:t>
      </w:r>
    </w:p>
    <w:p w:rsidR="00D41A1E" w:rsidRPr="003D5691" w:rsidRDefault="00D41A1E" w:rsidP="003D5691">
      <w:pPr>
        <w:pStyle w:val="a8"/>
        <w:tabs>
          <w:tab w:val="left" w:pos="635"/>
        </w:tabs>
        <w:ind w:firstLine="709"/>
        <w:jc w:val="left"/>
        <w:rPr>
          <w:b w:val="0"/>
          <w:sz w:val="18"/>
          <w:szCs w:val="18"/>
        </w:rPr>
      </w:pPr>
      <w:r w:rsidRPr="003D5691">
        <w:rPr>
          <w:b w:val="0"/>
          <w:sz w:val="18"/>
          <w:szCs w:val="18"/>
        </w:rPr>
        <w:t>Электронные</w:t>
      </w:r>
      <w:r w:rsidRPr="003D5691">
        <w:rPr>
          <w:b w:val="0"/>
          <w:spacing w:val="-4"/>
          <w:sz w:val="18"/>
          <w:szCs w:val="18"/>
        </w:rPr>
        <w:t xml:space="preserve"> </w:t>
      </w:r>
      <w:r w:rsidRPr="003D5691">
        <w:rPr>
          <w:b w:val="0"/>
          <w:sz w:val="18"/>
          <w:szCs w:val="18"/>
        </w:rPr>
        <w:t>документы</w:t>
      </w:r>
      <w:r w:rsidRPr="003D5691">
        <w:rPr>
          <w:b w:val="0"/>
          <w:spacing w:val="-7"/>
          <w:sz w:val="18"/>
          <w:szCs w:val="18"/>
        </w:rPr>
        <w:t xml:space="preserve"> </w:t>
      </w:r>
      <w:r w:rsidRPr="003D5691">
        <w:rPr>
          <w:b w:val="0"/>
          <w:sz w:val="18"/>
          <w:szCs w:val="18"/>
        </w:rPr>
        <w:t>должны</w:t>
      </w:r>
      <w:r w:rsidRPr="003D5691">
        <w:rPr>
          <w:b w:val="0"/>
          <w:spacing w:val="-4"/>
          <w:sz w:val="18"/>
          <w:szCs w:val="18"/>
        </w:rPr>
        <w:t xml:space="preserve"> </w:t>
      </w:r>
      <w:r w:rsidRPr="003D5691">
        <w:rPr>
          <w:b w:val="0"/>
          <w:sz w:val="18"/>
          <w:szCs w:val="18"/>
        </w:rPr>
        <w:t>обеспечивать:</w:t>
      </w:r>
    </w:p>
    <w:p w:rsidR="00D41A1E" w:rsidRPr="003D5691" w:rsidRDefault="00D41A1E" w:rsidP="003D5691">
      <w:pPr>
        <w:pStyle w:val="ab"/>
        <w:tabs>
          <w:tab w:val="left" w:pos="635"/>
          <w:tab w:val="left" w:pos="1006"/>
        </w:tabs>
        <w:spacing w:after="0" w:line="240" w:lineRule="auto"/>
        <w:ind w:left="0" w:firstLine="709"/>
        <w:rPr>
          <w:rFonts w:ascii="Times New Roman" w:hAnsi="Times New Roman" w:cs="Times New Roman"/>
          <w:sz w:val="18"/>
          <w:szCs w:val="18"/>
        </w:rPr>
      </w:pPr>
      <w:r w:rsidRPr="003D5691">
        <w:rPr>
          <w:rFonts w:ascii="Times New Roman" w:hAnsi="Times New Roman" w:cs="Times New Roman"/>
          <w:sz w:val="18"/>
          <w:szCs w:val="18"/>
        </w:rPr>
        <w:t>- возможность</w:t>
      </w:r>
      <w:r w:rsidRPr="003D5691">
        <w:rPr>
          <w:rFonts w:ascii="Times New Roman" w:hAnsi="Times New Roman" w:cs="Times New Roman"/>
          <w:spacing w:val="-7"/>
          <w:sz w:val="18"/>
          <w:szCs w:val="18"/>
        </w:rPr>
        <w:t xml:space="preserve"> </w:t>
      </w:r>
      <w:r w:rsidRPr="003D5691">
        <w:rPr>
          <w:rFonts w:ascii="Times New Roman" w:hAnsi="Times New Roman" w:cs="Times New Roman"/>
          <w:sz w:val="18"/>
          <w:szCs w:val="18"/>
        </w:rPr>
        <w:t>идентифицировать</w:t>
      </w:r>
      <w:r w:rsidRPr="003D5691">
        <w:rPr>
          <w:rFonts w:ascii="Times New Roman" w:hAnsi="Times New Roman" w:cs="Times New Roman"/>
          <w:spacing w:val="-7"/>
          <w:sz w:val="18"/>
          <w:szCs w:val="18"/>
        </w:rPr>
        <w:t xml:space="preserve"> </w:t>
      </w:r>
      <w:r w:rsidRPr="003D5691">
        <w:rPr>
          <w:rFonts w:ascii="Times New Roman" w:hAnsi="Times New Roman" w:cs="Times New Roman"/>
          <w:sz w:val="18"/>
          <w:szCs w:val="18"/>
        </w:rPr>
        <w:t>документ</w:t>
      </w:r>
      <w:r w:rsidRPr="003D5691">
        <w:rPr>
          <w:rFonts w:ascii="Times New Roman" w:hAnsi="Times New Roman" w:cs="Times New Roman"/>
          <w:spacing w:val="-6"/>
          <w:sz w:val="18"/>
          <w:szCs w:val="18"/>
        </w:rPr>
        <w:t xml:space="preserve"> </w:t>
      </w:r>
      <w:r w:rsidRPr="003D5691">
        <w:rPr>
          <w:rFonts w:ascii="Times New Roman" w:hAnsi="Times New Roman" w:cs="Times New Roman"/>
          <w:sz w:val="18"/>
          <w:szCs w:val="18"/>
        </w:rPr>
        <w:t>и</w:t>
      </w:r>
      <w:r w:rsidRPr="003D5691">
        <w:rPr>
          <w:rFonts w:ascii="Times New Roman" w:hAnsi="Times New Roman" w:cs="Times New Roman"/>
          <w:spacing w:val="-7"/>
          <w:sz w:val="18"/>
          <w:szCs w:val="18"/>
        </w:rPr>
        <w:t xml:space="preserve"> </w:t>
      </w:r>
      <w:r w:rsidRPr="003D5691">
        <w:rPr>
          <w:rFonts w:ascii="Times New Roman" w:hAnsi="Times New Roman" w:cs="Times New Roman"/>
          <w:sz w:val="18"/>
          <w:szCs w:val="18"/>
        </w:rPr>
        <w:t>количество</w:t>
      </w:r>
      <w:r w:rsidRPr="003D5691">
        <w:rPr>
          <w:rFonts w:ascii="Times New Roman" w:hAnsi="Times New Roman" w:cs="Times New Roman"/>
          <w:spacing w:val="-5"/>
          <w:sz w:val="18"/>
          <w:szCs w:val="18"/>
        </w:rPr>
        <w:t xml:space="preserve"> </w:t>
      </w:r>
      <w:r w:rsidRPr="003D5691">
        <w:rPr>
          <w:rFonts w:ascii="Times New Roman" w:hAnsi="Times New Roman" w:cs="Times New Roman"/>
          <w:sz w:val="18"/>
          <w:szCs w:val="18"/>
        </w:rPr>
        <w:t>листов</w:t>
      </w:r>
      <w:r w:rsidRPr="003D5691">
        <w:rPr>
          <w:rFonts w:ascii="Times New Roman" w:hAnsi="Times New Roman" w:cs="Times New Roman"/>
          <w:spacing w:val="-6"/>
          <w:sz w:val="18"/>
          <w:szCs w:val="18"/>
        </w:rPr>
        <w:t xml:space="preserve"> </w:t>
      </w:r>
      <w:r w:rsidRPr="003D5691">
        <w:rPr>
          <w:rFonts w:ascii="Times New Roman" w:hAnsi="Times New Roman" w:cs="Times New Roman"/>
          <w:sz w:val="18"/>
          <w:szCs w:val="18"/>
        </w:rPr>
        <w:t>в</w:t>
      </w:r>
      <w:r w:rsidRPr="003D5691">
        <w:rPr>
          <w:rFonts w:ascii="Times New Roman" w:hAnsi="Times New Roman" w:cs="Times New Roman"/>
          <w:spacing w:val="-3"/>
          <w:sz w:val="18"/>
          <w:szCs w:val="18"/>
        </w:rPr>
        <w:t xml:space="preserve"> </w:t>
      </w:r>
      <w:r w:rsidRPr="003D5691">
        <w:rPr>
          <w:rFonts w:ascii="Times New Roman" w:hAnsi="Times New Roman" w:cs="Times New Roman"/>
          <w:sz w:val="18"/>
          <w:szCs w:val="18"/>
        </w:rPr>
        <w:t>документе;</w:t>
      </w:r>
    </w:p>
    <w:p w:rsidR="00D41A1E" w:rsidRPr="003D5691" w:rsidRDefault="00D41A1E" w:rsidP="003D5691">
      <w:pPr>
        <w:pStyle w:val="ab"/>
        <w:tabs>
          <w:tab w:val="left" w:pos="635"/>
          <w:tab w:val="left" w:pos="1148"/>
        </w:tabs>
        <w:spacing w:after="0" w:line="240" w:lineRule="auto"/>
        <w:ind w:left="0" w:firstLine="709"/>
        <w:rPr>
          <w:rFonts w:ascii="Times New Roman" w:hAnsi="Times New Roman" w:cs="Times New Roman"/>
          <w:sz w:val="18"/>
          <w:szCs w:val="18"/>
        </w:rPr>
      </w:pPr>
      <w:r w:rsidRPr="003D5691">
        <w:rPr>
          <w:rFonts w:ascii="Times New Roman" w:hAnsi="Times New Roman" w:cs="Times New Roman"/>
          <w:sz w:val="18"/>
          <w:szCs w:val="18"/>
        </w:rPr>
        <w:t>- для</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документов,</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содержащих</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структурированные</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по</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частям,</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главам,</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разделам</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(подразделам)</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данные</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и</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закладки,</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обеспечивающие</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переходы</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по</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оглавлению</w:t>
      </w:r>
      <w:r w:rsidRPr="003D5691">
        <w:rPr>
          <w:rFonts w:ascii="Times New Roman" w:hAnsi="Times New Roman" w:cs="Times New Roman"/>
          <w:spacing w:val="-2"/>
          <w:sz w:val="18"/>
          <w:szCs w:val="18"/>
        </w:rPr>
        <w:t xml:space="preserve"> </w:t>
      </w:r>
      <w:r w:rsidRPr="003D5691">
        <w:rPr>
          <w:rFonts w:ascii="Times New Roman" w:hAnsi="Times New Roman" w:cs="Times New Roman"/>
          <w:sz w:val="18"/>
          <w:szCs w:val="18"/>
        </w:rPr>
        <w:t>и (или)</w:t>
      </w:r>
      <w:r w:rsidRPr="003D5691">
        <w:rPr>
          <w:rFonts w:ascii="Times New Roman" w:hAnsi="Times New Roman" w:cs="Times New Roman"/>
          <w:spacing w:val="-3"/>
          <w:sz w:val="18"/>
          <w:szCs w:val="18"/>
        </w:rPr>
        <w:t xml:space="preserve"> </w:t>
      </w:r>
      <w:r w:rsidRPr="003D5691">
        <w:rPr>
          <w:rFonts w:ascii="Times New Roman" w:hAnsi="Times New Roman" w:cs="Times New Roman"/>
          <w:sz w:val="18"/>
          <w:szCs w:val="18"/>
        </w:rPr>
        <w:t>к</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содержащимся в</w:t>
      </w:r>
      <w:r w:rsidRPr="003D5691">
        <w:rPr>
          <w:rFonts w:ascii="Times New Roman" w:hAnsi="Times New Roman" w:cs="Times New Roman"/>
          <w:spacing w:val="-3"/>
          <w:sz w:val="18"/>
          <w:szCs w:val="18"/>
        </w:rPr>
        <w:t xml:space="preserve"> </w:t>
      </w:r>
      <w:r w:rsidRPr="003D5691">
        <w:rPr>
          <w:rFonts w:ascii="Times New Roman" w:hAnsi="Times New Roman" w:cs="Times New Roman"/>
          <w:sz w:val="18"/>
          <w:szCs w:val="18"/>
        </w:rPr>
        <w:t>тексте рисункам</w:t>
      </w:r>
      <w:r w:rsidRPr="003D5691">
        <w:rPr>
          <w:rFonts w:ascii="Times New Roman" w:hAnsi="Times New Roman" w:cs="Times New Roman"/>
          <w:spacing w:val="-3"/>
          <w:sz w:val="18"/>
          <w:szCs w:val="18"/>
        </w:rPr>
        <w:t xml:space="preserve"> </w:t>
      </w:r>
      <w:r w:rsidRPr="003D5691">
        <w:rPr>
          <w:rFonts w:ascii="Times New Roman" w:hAnsi="Times New Roman" w:cs="Times New Roman"/>
          <w:sz w:val="18"/>
          <w:szCs w:val="18"/>
        </w:rPr>
        <w:t>и</w:t>
      </w:r>
      <w:r w:rsidRPr="003D5691">
        <w:rPr>
          <w:rFonts w:ascii="Times New Roman" w:hAnsi="Times New Roman" w:cs="Times New Roman"/>
          <w:spacing w:val="-1"/>
          <w:sz w:val="18"/>
          <w:szCs w:val="18"/>
        </w:rPr>
        <w:t xml:space="preserve"> </w:t>
      </w:r>
      <w:r w:rsidRPr="003D5691">
        <w:rPr>
          <w:rFonts w:ascii="Times New Roman" w:hAnsi="Times New Roman" w:cs="Times New Roman"/>
          <w:sz w:val="18"/>
          <w:szCs w:val="18"/>
        </w:rPr>
        <w:t>таблицам.</w:t>
      </w:r>
    </w:p>
    <w:p w:rsidR="00D41A1E" w:rsidRPr="003D5691" w:rsidRDefault="00D41A1E" w:rsidP="003D5691">
      <w:pPr>
        <w:pStyle w:val="a8"/>
        <w:tabs>
          <w:tab w:val="left" w:pos="635"/>
        </w:tabs>
        <w:ind w:firstLine="709"/>
        <w:jc w:val="left"/>
        <w:rPr>
          <w:b w:val="0"/>
          <w:sz w:val="18"/>
          <w:szCs w:val="18"/>
          <w:highlight w:val="white"/>
        </w:rPr>
      </w:pPr>
      <w:r w:rsidRPr="003D5691">
        <w:rPr>
          <w:b w:val="0"/>
          <w:sz w:val="18"/>
          <w:szCs w:val="18"/>
        </w:rPr>
        <w:t>Документы,</w:t>
      </w:r>
      <w:r w:rsidRPr="003D5691">
        <w:rPr>
          <w:b w:val="0"/>
          <w:spacing w:val="1"/>
          <w:sz w:val="18"/>
          <w:szCs w:val="18"/>
        </w:rPr>
        <w:t xml:space="preserve"> </w:t>
      </w:r>
      <w:r w:rsidRPr="003D5691">
        <w:rPr>
          <w:b w:val="0"/>
          <w:sz w:val="18"/>
          <w:szCs w:val="18"/>
        </w:rPr>
        <w:t>подлежащие</w:t>
      </w:r>
      <w:r w:rsidRPr="003D5691">
        <w:rPr>
          <w:b w:val="0"/>
          <w:spacing w:val="1"/>
          <w:sz w:val="18"/>
          <w:szCs w:val="18"/>
        </w:rPr>
        <w:t xml:space="preserve"> </w:t>
      </w:r>
      <w:r w:rsidRPr="003D5691">
        <w:rPr>
          <w:b w:val="0"/>
          <w:sz w:val="18"/>
          <w:szCs w:val="18"/>
        </w:rPr>
        <w:t>представлению</w:t>
      </w:r>
      <w:r w:rsidRPr="003D5691">
        <w:rPr>
          <w:b w:val="0"/>
          <w:spacing w:val="1"/>
          <w:sz w:val="18"/>
          <w:szCs w:val="18"/>
        </w:rPr>
        <w:t xml:space="preserve"> </w:t>
      </w:r>
      <w:r w:rsidRPr="003D5691">
        <w:rPr>
          <w:b w:val="0"/>
          <w:sz w:val="18"/>
          <w:szCs w:val="18"/>
        </w:rPr>
        <w:t>в</w:t>
      </w:r>
      <w:r w:rsidRPr="003D5691">
        <w:rPr>
          <w:b w:val="0"/>
          <w:spacing w:val="1"/>
          <w:sz w:val="18"/>
          <w:szCs w:val="18"/>
        </w:rPr>
        <w:t xml:space="preserve"> </w:t>
      </w:r>
      <w:r w:rsidRPr="003D5691">
        <w:rPr>
          <w:b w:val="0"/>
          <w:sz w:val="18"/>
          <w:szCs w:val="18"/>
        </w:rPr>
        <w:t>форматах</w:t>
      </w:r>
      <w:r w:rsidRPr="003D5691">
        <w:rPr>
          <w:b w:val="0"/>
          <w:spacing w:val="1"/>
          <w:sz w:val="18"/>
          <w:szCs w:val="18"/>
        </w:rPr>
        <w:t xml:space="preserve"> </w:t>
      </w:r>
      <w:r w:rsidRPr="003D5691">
        <w:rPr>
          <w:b w:val="0"/>
          <w:sz w:val="18"/>
          <w:szCs w:val="18"/>
        </w:rPr>
        <w:t>xls,</w:t>
      </w:r>
      <w:r w:rsidRPr="003D5691">
        <w:rPr>
          <w:b w:val="0"/>
          <w:spacing w:val="1"/>
          <w:sz w:val="18"/>
          <w:szCs w:val="18"/>
        </w:rPr>
        <w:t xml:space="preserve"> </w:t>
      </w:r>
      <w:r w:rsidRPr="003D5691">
        <w:rPr>
          <w:b w:val="0"/>
          <w:sz w:val="18"/>
          <w:szCs w:val="18"/>
        </w:rPr>
        <w:t>xlsx</w:t>
      </w:r>
      <w:r w:rsidRPr="003D5691">
        <w:rPr>
          <w:b w:val="0"/>
          <w:spacing w:val="1"/>
          <w:sz w:val="18"/>
          <w:szCs w:val="18"/>
        </w:rPr>
        <w:t xml:space="preserve"> </w:t>
      </w:r>
      <w:r w:rsidRPr="003D5691">
        <w:rPr>
          <w:b w:val="0"/>
          <w:sz w:val="18"/>
          <w:szCs w:val="18"/>
        </w:rPr>
        <w:t>или</w:t>
      </w:r>
      <w:r w:rsidRPr="003D5691">
        <w:rPr>
          <w:b w:val="0"/>
          <w:spacing w:val="1"/>
          <w:sz w:val="18"/>
          <w:szCs w:val="18"/>
        </w:rPr>
        <w:t xml:space="preserve"> </w:t>
      </w:r>
      <w:r w:rsidRPr="003D5691">
        <w:rPr>
          <w:b w:val="0"/>
          <w:sz w:val="18"/>
          <w:szCs w:val="18"/>
        </w:rPr>
        <w:t>ods,</w:t>
      </w:r>
      <w:r w:rsidRPr="003D5691">
        <w:rPr>
          <w:b w:val="0"/>
          <w:spacing w:val="1"/>
          <w:sz w:val="18"/>
          <w:szCs w:val="18"/>
        </w:rPr>
        <w:t xml:space="preserve"> </w:t>
      </w:r>
      <w:r w:rsidRPr="003D5691">
        <w:rPr>
          <w:b w:val="0"/>
          <w:sz w:val="18"/>
          <w:szCs w:val="18"/>
        </w:rPr>
        <w:t>фо</w:t>
      </w:r>
      <w:r w:rsidRPr="003D5691">
        <w:rPr>
          <w:b w:val="0"/>
          <w:sz w:val="18"/>
          <w:szCs w:val="18"/>
          <w:highlight w:val="white"/>
        </w:rPr>
        <w:t>рмируются</w:t>
      </w:r>
      <w:r w:rsidRPr="003D5691">
        <w:rPr>
          <w:b w:val="0"/>
          <w:spacing w:val="-1"/>
          <w:sz w:val="18"/>
          <w:szCs w:val="18"/>
          <w:highlight w:val="white"/>
        </w:rPr>
        <w:t xml:space="preserve"> </w:t>
      </w:r>
      <w:r w:rsidRPr="003D5691">
        <w:rPr>
          <w:b w:val="0"/>
          <w:sz w:val="18"/>
          <w:szCs w:val="18"/>
          <w:highlight w:val="white"/>
        </w:rPr>
        <w:t>в</w:t>
      </w:r>
      <w:r w:rsidRPr="003D5691">
        <w:rPr>
          <w:b w:val="0"/>
          <w:spacing w:val="-1"/>
          <w:sz w:val="18"/>
          <w:szCs w:val="18"/>
          <w:highlight w:val="white"/>
        </w:rPr>
        <w:t xml:space="preserve"> </w:t>
      </w:r>
      <w:r w:rsidRPr="003D5691">
        <w:rPr>
          <w:b w:val="0"/>
          <w:sz w:val="18"/>
          <w:szCs w:val="18"/>
          <w:highlight w:val="white"/>
        </w:rPr>
        <w:t>виде</w:t>
      </w:r>
      <w:r w:rsidRPr="003D5691">
        <w:rPr>
          <w:b w:val="0"/>
          <w:spacing w:val="-1"/>
          <w:sz w:val="18"/>
          <w:szCs w:val="18"/>
          <w:highlight w:val="white"/>
        </w:rPr>
        <w:t xml:space="preserve"> </w:t>
      </w:r>
      <w:r w:rsidRPr="003D5691">
        <w:rPr>
          <w:b w:val="0"/>
          <w:sz w:val="18"/>
          <w:szCs w:val="18"/>
          <w:highlight w:val="white"/>
        </w:rPr>
        <w:t>отдельного</w:t>
      </w:r>
      <w:r w:rsidRPr="003D5691">
        <w:rPr>
          <w:b w:val="0"/>
          <w:spacing w:val="1"/>
          <w:sz w:val="18"/>
          <w:szCs w:val="18"/>
          <w:highlight w:val="white"/>
        </w:rPr>
        <w:t xml:space="preserve"> </w:t>
      </w:r>
      <w:r w:rsidRPr="003D5691">
        <w:rPr>
          <w:b w:val="0"/>
          <w:sz w:val="18"/>
          <w:szCs w:val="18"/>
          <w:highlight w:val="white"/>
        </w:rPr>
        <w:t>электронного</w:t>
      </w:r>
      <w:r w:rsidRPr="003D5691">
        <w:rPr>
          <w:b w:val="0"/>
          <w:spacing w:val="-2"/>
          <w:sz w:val="18"/>
          <w:szCs w:val="18"/>
          <w:highlight w:val="white"/>
        </w:rPr>
        <w:t xml:space="preserve"> </w:t>
      </w:r>
      <w:r w:rsidRPr="003D5691">
        <w:rPr>
          <w:b w:val="0"/>
          <w:sz w:val="18"/>
          <w:szCs w:val="18"/>
          <w:highlight w:val="white"/>
        </w:rPr>
        <w:t>документа.</w:t>
      </w:r>
    </w:p>
    <w:p w:rsidR="00D41A1E" w:rsidRPr="00D41A1E" w:rsidRDefault="00D41A1E" w:rsidP="003D5691">
      <w:pPr>
        <w:pStyle w:val="1"/>
        <w:tabs>
          <w:tab w:val="left" w:pos="635"/>
        </w:tabs>
        <w:spacing w:before="0" w:after="0"/>
        <w:ind w:firstLine="709"/>
        <w:jc w:val="both"/>
        <w:rPr>
          <w:rFonts w:ascii="Times New Roman" w:hAnsi="Times New Roman"/>
          <w:sz w:val="18"/>
          <w:szCs w:val="18"/>
        </w:rPr>
      </w:pPr>
    </w:p>
    <w:p w:rsidR="00D41A1E" w:rsidRPr="00D41A1E" w:rsidRDefault="00D41A1E" w:rsidP="003D5691">
      <w:pPr>
        <w:pStyle w:val="1"/>
        <w:tabs>
          <w:tab w:val="left" w:pos="1331"/>
        </w:tabs>
        <w:spacing w:before="0" w:after="0"/>
        <w:jc w:val="center"/>
        <w:rPr>
          <w:rFonts w:ascii="Times New Roman" w:hAnsi="Times New Roman"/>
          <w:sz w:val="18"/>
          <w:szCs w:val="18"/>
        </w:rPr>
      </w:pPr>
      <w:r w:rsidRPr="00D41A1E">
        <w:rPr>
          <w:rFonts w:ascii="Times New Roman" w:hAnsi="Times New Roman"/>
          <w:sz w:val="18"/>
          <w:szCs w:val="18"/>
          <w:lang w:val="en-US"/>
        </w:rPr>
        <w:t>III</w:t>
      </w:r>
      <w:r w:rsidRPr="00D41A1E">
        <w:rPr>
          <w:rFonts w:ascii="Times New Roman" w:hAnsi="Times New Roman"/>
          <w:sz w:val="18"/>
          <w:szCs w:val="18"/>
        </w:rPr>
        <w:t>. Состав, последовательность и сроки выполнения административных процедур</w:t>
      </w:r>
    </w:p>
    <w:p w:rsidR="00D41A1E" w:rsidRPr="00D41A1E" w:rsidRDefault="00D41A1E" w:rsidP="003D5691">
      <w:pPr>
        <w:pStyle w:val="1"/>
        <w:tabs>
          <w:tab w:val="left" w:pos="1331"/>
        </w:tabs>
        <w:spacing w:before="0" w:after="0"/>
        <w:jc w:val="center"/>
        <w:rPr>
          <w:rFonts w:ascii="Times New Roman" w:hAnsi="Times New Roman"/>
          <w:sz w:val="18"/>
          <w:szCs w:val="18"/>
        </w:rPr>
      </w:pPr>
    </w:p>
    <w:p w:rsidR="00D41A1E" w:rsidRPr="00D41A1E" w:rsidRDefault="00D41A1E" w:rsidP="003D5691">
      <w:pPr>
        <w:autoSpaceDE w:val="0"/>
        <w:autoSpaceDN w:val="0"/>
        <w:adjustRightInd w:val="0"/>
        <w:spacing w:after="0" w:line="240" w:lineRule="auto"/>
        <w:jc w:val="center"/>
        <w:rPr>
          <w:rFonts w:ascii="Times New Roman" w:eastAsia="Calibri" w:hAnsi="Times New Roman" w:cs="Times New Roman"/>
          <w:b/>
          <w:bCs/>
          <w:sz w:val="18"/>
          <w:szCs w:val="18"/>
        </w:rPr>
      </w:pPr>
      <w:r w:rsidRPr="00D41A1E">
        <w:rPr>
          <w:rFonts w:ascii="Times New Roman" w:eastAsia="Calibri" w:hAnsi="Times New Roman" w:cs="Times New Roman"/>
          <w:b/>
          <w:bCs/>
          <w:sz w:val="18"/>
          <w:szCs w:val="18"/>
        </w:rPr>
        <w:t>Перечень вариантов предоставления государственной услуги, включающий в том числе варианты предоставления государственной услуги, необходимый для исправления допущенных опечаток и ошибок в выданных в результате предоставления государственной услуги документах и созданных реестровых записях, для выдачи дубликата документа, выданного по результатам предоставления государственной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государственной услуги без рассмотрения (при необходимости)</w:t>
      </w:r>
    </w:p>
    <w:p w:rsidR="00D41A1E" w:rsidRPr="00D41A1E" w:rsidRDefault="00D41A1E" w:rsidP="003D5691">
      <w:pPr>
        <w:pStyle w:val="ConsPlusTitle"/>
        <w:jc w:val="center"/>
        <w:outlineLvl w:val="2"/>
        <w:rPr>
          <w:rFonts w:ascii="Times New Roman" w:hAnsi="Times New Roman" w:cs="Times New Roman"/>
          <w:sz w:val="18"/>
          <w:szCs w:val="18"/>
          <w:highlight w:val="cyan"/>
        </w:rPr>
      </w:pPr>
    </w:p>
    <w:p w:rsidR="00D41A1E" w:rsidRPr="00D41A1E" w:rsidRDefault="00D41A1E" w:rsidP="003D5691">
      <w:pPr>
        <w:pStyle w:val="ab"/>
        <w:tabs>
          <w:tab w:val="left" w:pos="1276"/>
        </w:tabs>
        <w:autoSpaceDE w:val="0"/>
        <w:autoSpaceDN w:val="0"/>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3.1. Варианты предоставления муниципальной услуги:</w:t>
      </w:r>
    </w:p>
    <w:p w:rsidR="00D41A1E" w:rsidRPr="00D41A1E" w:rsidRDefault="00D41A1E" w:rsidP="003D5691">
      <w:pPr>
        <w:pStyle w:val="ConsPlusNormal"/>
        <w:ind w:firstLine="709"/>
        <w:jc w:val="both"/>
        <w:outlineLvl w:val="1"/>
        <w:rPr>
          <w:bCs/>
          <w:sz w:val="18"/>
          <w:szCs w:val="18"/>
        </w:rPr>
      </w:pPr>
      <w:r w:rsidRPr="00D41A1E">
        <w:rPr>
          <w:bCs/>
          <w:sz w:val="18"/>
          <w:szCs w:val="18"/>
        </w:rPr>
        <w:t>- утверждение схемы расположения земельного участка на кадастровом плане территории;</w:t>
      </w:r>
    </w:p>
    <w:p w:rsidR="00D41A1E" w:rsidRPr="00D41A1E" w:rsidRDefault="00D41A1E" w:rsidP="003D5691">
      <w:pPr>
        <w:pStyle w:val="ConsPlusNormal"/>
        <w:ind w:firstLine="709"/>
        <w:jc w:val="both"/>
        <w:outlineLvl w:val="1"/>
        <w:rPr>
          <w:sz w:val="18"/>
          <w:szCs w:val="18"/>
        </w:rPr>
      </w:pPr>
      <w:r w:rsidRPr="00D41A1E">
        <w:rPr>
          <w:sz w:val="18"/>
          <w:szCs w:val="18"/>
        </w:rPr>
        <w:t>- предоставление земельного участка в аренду за плату на торгах;</w:t>
      </w:r>
    </w:p>
    <w:p w:rsidR="00D41A1E" w:rsidRPr="00D41A1E" w:rsidRDefault="00D41A1E" w:rsidP="003D5691">
      <w:pPr>
        <w:pStyle w:val="ConsPlusNormal"/>
        <w:ind w:firstLine="709"/>
        <w:jc w:val="both"/>
        <w:outlineLvl w:val="1"/>
        <w:rPr>
          <w:sz w:val="18"/>
          <w:szCs w:val="18"/>
        </w:rPr>
      </w:pPr>
      <w:r w:rsidRPr="00D41A1E">
        <w:rPr>
          <w:sz w:val="18"/>
          <w:szCs w:val="18"/>
        </w:rPr>
        <w:t>- предоставление земельного участка в собственность за плату на торгах;</w:t>
      </w:r>
    </w:p>
    <w:p w:rsidR="00D41A1E" w:rsidRPr="00D41A1E" w:rsidRDefault="00D41A1E" w:rsidP="003D5691">
      <w:pPr>
        <w:pStyle w:val="ConsPlusNormal"/>
        <w:ind w:firstLine="709"/>
        <w:jc w:val="both"/>
        <w:outlineLvl w:val="1"/>
        <w:rPr>
          <w:bCs/>
          <w:sz w:val="18"/>
          <w:szCs w:val="18"/>
        </w:rPr>
      </w:pPr>
      <w:r w:rsidRPr="00D41A1E">
        <w:rPr>
          <w:bCs/>
          <w:sz w:val="18"/>
          <w:szCs w:val="18"/>
        </w:rPr>
        <w:t>- исправление допущенных опечаток и ошибок в выданных в результате предоставления муниципальной услуги документах.</w:t>
      </w:r>
    </w:p>
    <w:p w:rsidR="00D41A1E" w:rsidRPr="00D41A1E" w:rsidRDefault="00D41A1E" w:rsidP="003D5691">
      <w:pPr>
        <w:pStyle w:val="ConsPlusNormal"/>
        <w:ind w:firstLine="709"/>
        <w:jc w:val="both"/>
        <w:outlineLvl w:val="1"/>
        <w:rPr>
          <w:bCs/>
          <w:sz w:val="18"/>
          <w:szCs w:val="18"/>
        </w:rPr>
      </w:pPr>
      <w:r w:rsidRPr="00D41A1E">
        <w:rPr>
          <w:bCs/>
          <w:sz w:val="18"/>
          <w:szCs w:val="18"/>
        </w:rPr>
        <w:t>Выдача дубликата документа, выданного по результатам предоставления муниципальной услуги, не предусмотрена.</w:t>
      </w:r>
    </w:p>
    <w:p w:rsidR="00D41A1E" w:rsidRPr="00D41A1E" w:rsidRDefault="00D41A1E" w:rsidP="003D5691">
      <w:pPr>
        <w:pStyle w:val="ConsPlusNormal"/>
        <w:ind w:firstLine="709"/>
        <w:jc w:val="both"/>
        <w:outlineLvl w:val="1"/>
        <w:rPr>
          <w:bCs/>
          <w:sz w:val="18"/>
          <w:szCs w:val="18"/>
        </w:rPr>
      </w:pPr>
      <w:r w:rsidRPr="00D41A1E">
        <w:rPr>
          <w:bCs/>
          <w:sz w:val="18"/>
          <w:szCs w:val="18"/>
          <w:lang w:eastAsia="en-US"/>
        </w:rPr>
        <w:lastRenderedPageBreak/>
        <w:t>Заявитель вправе отозвать (оставить без рассмотрения) поданное заявление о предоставлении муниципальной услуги. В этом случае ответ заявителю не дается.</w:t>
      </w:r>
    </w:p>
    <w:p w:rsidR="00D41A1E" w:rsidRPr="00D41A1E" w:rsidRDefault="00D41A1E" w:rsidP="003D5691">
      <w:pPr>
        <w:pStyle w:val="af"/>
        <w:ind w:firstLine="709"/>
        <w:jc w:val="both"/>
        <w:rPr>
          <w:b/>
          <w:bCs/>
          <w:sz w:val="18"/>
          <w:szCs w:val="18"/>
          <w:highlight w:val="yellow"/>
        </w:rPr>
      </w:pPr>
    </w:p>
    <w:p w:rsidR="00D41A1E" w:rsidRPr="00D41A1E" w:rsidRDefault="00D41A1E" w:rsidP="003D5691">
      <w:pPr>
        <w:pStyle w:val="ab"/>
        <w:tabs>
          <w:tab w:val="left" w:pos="851"/>
        </w:tabs>
        <w:spacing w:after="0" w:line="240" w:lineRule="auto"/>
        <w:ind w:left="0" w:right="144"/>
        <w:jc w:val="center"/>
        <w:rPr>
          <w:rFonts w:ascii="Times New Roman" w:hAnsi="Times New Roman" w:cs="Times New Roman"/>
          <w:b/>
          <w:sz w:val="18"/>
          <w:szCs w:val="18"/>
        </w:rPr>
      </w:pPr>
      <w:r w:rsidRPr="00D41A1E">
        <w:rPr>
          <w:rFonts w:ascii="Times New Roman" w:hAnsi="Times New Roman" w:cs="Times New Roman"/>
          <w:b/>
          <w:sz w:val="18"/>
          <w:szCs w:val="18"/>
        </w:rPr>
        <w:t>Описание административной процедуры профилирования заявителя</w:t>
      </w:r>
    </w:p>
    <w:p w:rsidR="00D41A1E" w:rsidRPr="00D41A1E" w:rsidRDefault="00D41A1E" w:rsidP="003D5691">
      <w:pPr>
        <w:pStyle w:val="ab"/>
        <w:tabs>
          <w:tab w:val="left" w:pos="851"/>
        </w:tabs>
        <w:spacing w:after="0" w:line="240" w:lineRule="auto"/>
        <w:ind w:left="0" w:right="144"/>
        <w:jc w:val="center"/>
        <w:rPr>
          <w:rFonts w:ascii="Times New Roman" w:hAnsi="Times New Roman" w:cs="Times New Roman"/>
          <w:sz w:val="18"/>
          <w:szCs w:val="18"/>
        </w:rPr>
      </w:pPr>
    </w:p>
    <w:p w:rsidR="00D41A1E" w:rsidRPr="00D41A1E" w:rsidRDefault="00D41A1E" w:rsidP="003D5691">
      <w:pPr>
        <w:pStyle w:val="af"/>
        <w:tabs>
          <w:tab w:val="left" w:pos="1276"/>
        </w:tabs>
        <w:ind w:firstLine="709"/>
        <w:jc w:val="both"/>
        <w:rPr>
          <w:color w:val="000000"/>
          <w:sz w:val="18"/>
          <w:szCs w:val="18"/>
        </w:rPr>
      </w:pPr>
      <w:r w:rsidRPr="00D41A1E">
        <w:rPr>
          <w:sz w:val="18"/>
          <w:szCs w:val="18"/>
        </w:rPr>
        <w:t>3.2. 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w:t>
      </w:r>
      <w:r w:rsidRPr="00D41A1E">
        <w:rPr>
          <w:color w:val="000000"/>
          <w:sz w:val="18"/>
          <w:szCs w:val="18"/>
        </w:rPr>
        <w:t xml:space="preserve">, за предоставлением которого он обратился, а также признаки заявителя. </w:t>
      </w:r>
    </w:p>
    <w:p w:rsidR="00D41A1E" w:rsidRPr="00D41A1E" w:rsidRDefault="00D41A1E" w:rsidP="003D5691">
      <w:pPr>
        <w:pStyle w:val="af"/>
        <w:ind w:firstLine="709"/>
        <w:jc w:val="both"/>
        <w:rPr>
          <w:color w:val="000000"/>
          <w:sz w:val="18"/>
          <w:szCs w:val="18"/>
        </w:rPr>
      </w:pPr>
      <w:r w:rsidRPr="00D41A1E">
        <w:rPr>
          <w:color w:val="000000"/>
          <w:sz w:val="18"/>
          <w:szCs w:val="18"/>
        </w:rPr>
        <w:t>Вопросы, направленные на определение признаков заявителя, а также комбинации значений признаков, каждая из которых соответствует одному варианту предоставления муниципальной услуги приведены в Приложении № 11 к настоящему Административному регламенту.</w:t>
      </w:r>
    </w:p>
    <w:p w:rsidR="00D41A1E" w:rsidRPr="00D41A1E" w:rsidRDefault="00D41A1E" w:rsidP="003D5691">
      <w:pPr>
        <w:pStyle w:val="af"/>
        <w:ind w:firstLine="709"/>
        <w:jc w:val="both"/>
        <w:rPr>
          <w:color w:val="000000"/>
          <w:sz w:val="18"/>
          <w:szCs w:val="18"/>
        </w:rPr>
      </w:pPr>
      <w:r w:rsidRPr="00D41A1E">
        <w:rPr>
          <w:color w:val="000000"/>
          <w:sz w:val="18"/>
          <w:szCs w:val="18"/>
        </w:rPr>
        <w:t>3.3.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D41A1E" w:rsidRPr="00D41A1E" w:rsidRDefault="00D41A1E" w:rsidP="003D5691">
      <w:pPr>
        <w:pStyle w:val="a8"/>
        <w:ind w:firstLine="709"/>
        <w:jc w:val="left"/>
        <w:rPr>
          <w:sz w:val="18"/>
          <w:szCs w:val="18"/>
        </w:rPr>
      </w:pPr>
    </w:p>
    <w:p w:rsidR="00D41A1E" w:rsidRPr="00D41A1E" w:rsidRDefault="00D41A1E" w:rsidP="003D5691">
      <w:pPr>
        <w:pStyle w:val="1"/>
        <w:tabs>
          <w:tab w:val="left" w:pos="5459"/>
        </w:tabs>
        <w:spacing w:before="0" w:after="0"/>
        <w:jc w:val="center"/>
        <w:rPr>
          <w:rFonts w:ascii="Times New Roman" w:hAnsi="Times New Roman"/>
          <w:sz w:val="18"/>
          <w:szCs w:val="18"/>
        </w:rPr>
      </w:pPr>
      <w:r w:rsidRPr="00D41A1E">
        <w:rPr>
          <w:rFonts w:ascii="Times New Roman" w:hAnsi="Times New Roman"/>
          <w:sz w:val="18"/>
          <w:szCs w:val="18"/>
        </w:rPr>
        <w:t>Описание вариантов предоставления муниципальной услуги</w:t>
      </w:r>
    </w:p>
    <w:p w:rsidR="00D41A1E" w:rsidRPr="00D41A1E" w:rsidRDefault="00D41A1E" w:rsidP="003D5691">
      <w:pPr>
        <w:pStyle w:val="1"/>
        <w:spacing w:before="0" w:after="0"/>
        <w:ind w:firstLine="709"/>
        <w:rPr>
          <w:rFonts w:ascii="Times New Roman" w:hAnsi="Times New Roman"/>
          <w:sz w:val="18"/>
          <w:szCs w:val="18"/>
        </w:rPr>
      </w:pPr>
    </w:p>
    <w:p w:rsidR="00D41A1E" w:rsidRPr="00D41A1E" w:rsidRDefault="00D41A1E" w:rsidP="003D5691">
      <w:pPr>
        <w:pStyle w:val="ab"/>
        <w:tabs>
          <w:tab w:val="left" w:pos="1276"/>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3.4. Описание вариантов предоставления муниципальной услуги:</w:t>
      </w:r>
    </w:p>
    <w:p w:rsidR="00D41A1E" w:rsidRPr="00D41A1E" w:rsidRDefault="00D41A1E" w:rsidP="003D5691">
      <w:pPr>
        <w:pStyle w:val="ConsPlusNormal"/>
        <w:ind w:firstLine="709"/>
        <w:jc w:val="both"/>
        <w:rPr>
          <w:sz w:val="18"/>
          <w:szCs w:val="18"/>
        </w:rPr>
      </w:pPr>
      <w:r w:rsidRPr="00D41A1E">
        <w:rPr>
          <w:sz w:val="18"/>
          <w:szCs w:val="18"/>
        </w:rPr>
        <w:t>3.4.1. У</w:t>
      </w:r>
      <w:r w:rsidRPr="00D41A1E">
        <w:rPr>
          <w:bCs/>
          <w:sz w:val="18"/>
          <w:szCs w:val="18"/>
        </w:rPr>
        <w:t>тверждение схемы расположения земельного участка на кадастровом плане территории.</w:t>
      </w:r>
    </w:p>
    <w:p w:rsidR="00D41A1E" w:rsidRPr="00D41A1E" w:rsidRDefault="00D41A1E" w:rsidP="003D5691">
      <w:pPr>
        <w:pStyle w:val="ConsPlusNormal"/>
        <w:ind w:firstLine="709"/>
        <w:jc w:val="both"/>
        <w:rPr>
          <w:sz w:val="18"/>
          <w:szCs w:val="18"/>
        </w:rPr>
      </w:pPr>
      <w:r w:rsidRPr="00D41A1E">
        <w:rPr>
          <w:sz w:val="18"/>
          <w:szCs w:val="18"/>
        </w:rPr>
        <w:t>Результатом предоставления муниципальной услуги является подписанное органом местного самоуправления решение об утверждении схемы расположения земельного участка, указанное в п. 2.6 настоящего Административного регламента.</w:t>
      </w:r>
    </w:p>
    <w:p w:rsidR="00D41A1E" w:rsidRPr="00D41A1E" w:rsidRDefault="00D41A1E" w:rsidP="003D5691">
      <w:pPr>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Максимальный срок предоставления муниципальной услуги составляет 20 календарных дней.</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Исчерпывающий перечень документов, необходимых для предоставления муниципальной услуги, и требования к представлению указанных документов, содержатся указан в пункте 2.9 настоящего Административного регламента.</w:t>
      </w:r>
    </w:p>
    <w:p w:rsidR="00D41A1E" w:rsidRPr="00D41A1E" w:rsidRDefault="00D41A1E" w:rsidP="003D5691">
      <w:pPr>
        <w:pStyle w:val="ConsPlusNormal"/>
        <w:pBdr>
          <w:bottom w:val="none" w:sz="4" w:space="17" w:color="000000"/>
        </w:pBdr>
        <w:tabs>
          <w:tab w:val="left" w:pos="2340"/>
        </w:tabs>
        <w:ind w:firstLine="709"/>
        <w:jc w:val="both"/>
        <w:rPr>
          <w:sz w:val="18"/>
          <w:szCs w:val="18"/>
        </w:rPr>
      </w:pPr>
      <w:r w:rsidRPr="00D41A1E">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пунктах  2.12.1-2.12.9 настоящего Административного регламента.</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Исчерпывающий перечень административных процедур по предоставлению муниципальной услуги:</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прием заявления и документов и (или) информации, необходимых для предоставления услуги;</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межведомственное информационное взаимодействие;</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xml:space="preserve">- принятие решения; </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предоставление результата оказания муниципальной услуги;</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внесение результатов муниципальной услуги в реестр решений.</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Описание административных процедур приведено в приложении № 9 к настоящему Административному регламенту.</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3.4.2. Предоставление земельного участка в аренду за плату на торгах.</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Результатом предоставления муниципальной услуги является подписанный органом местного самоуправления проект договора аренды земельного участка.</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Максимальный срок предоставления муниципальной услуги составляет не более 2-х месяцев.</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Исчерпывающий перечень документов, необходимых для предоставления муниципальной услуги, и требования к представлению указанных документов, содержатся указан в пункте 2.9 настоящего Административного регламента.</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2.12.1-2.12.9 настоящего Административного регламента.</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Исчерпывающий перечень административных процедур по предоставлению муниципальной услуги:</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прием заявления и документов и (или) информации, необходимых для предоставления услуги;</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межведомственное информационное взаимодействие;</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xml:space="preserve">- принятие решения; </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предоставление результата оказания муниципальной услуги;</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внесение результатов муниципальной услуги в реестр решений.</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Возможность получения муниципальной услуги по экстерриториальному принципу отсутствует.</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Описание административных процедур приведено в приложении № 9 к настоящему Административному регламенту.</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3.4.3. Предоставление земельного участка в собственность за плату на торгах.</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Результатом предоставления муниципальной услуги является подписанный органом местного самоуправления проект договора купли-продажи земельного участка, указанный.</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Максимальный срок предоставления муниципальной услуги составляет не более 2-х месяцев.</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Исчерпывающий перечень документов, необходимых для предоставления муниципальной услуги, и требования к представлению указанных документов, содержатся указан в пункте 2.9 настоящего Административного регламента.</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2.12.1-2.12.9 настоящего Административного регламента.</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Исчерпывающий перечень административных процедур по предоставлению муниципальной услуги:</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прием заявления и документов и (или) информации, необходимых для предоставления услуги;</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межведомственное информационное взаимодействие;</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xml:space="preserve">- принятие решения; </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предоставление результата оказания муниципальной услуги;</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внесение результатов муниципальной услуги в реестр решений.</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Возможность получения муниципальной услуги по экстерриториальному принципу отсутствует.</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lastRenderedPageBreak/>
        <w:t>Описание административных процедур приведено в приложении № 9 к настоящему Административному регламенту.</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3.4.4. Исправление допущенных опечаток и ошибок в выданных в результате предоставления муниципальной услуги документах.</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В случае выявления опечаток и ошибок заявитель вправе обратиться в</w:t>
      </w:r>
      <w:r w:rsidRPr="00D41A1E">
        <w:rPr>
          <w:spacing w:val="1"/>
          <w:sz w:val="18"/>
          <w:szCs w:val="18"/>
        </w:rPr>
        <w:t xml:space="preserve"> </w:t>
      </w:r>
      <w:r w:rsidRPr="00D41A1E">
        <w:rPr>
          <w:sz w:val="18"/>
          <w:szCs w:val="18"/>
        </w:rPr>
        <w:t>Уполномоченный органа с заявлением по форме приложения № 10 с приложением документов, указанных в пункте 2.9 настоящего Административного регламента.</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Основания отказа в приеме заявления об исправлении</w:t>
      </w:r>
      <w:r w:rsidRPr="00D41A1E">
        <w:rPr>
          <w:spacing w:val="-14"/>
          <w:sz w:val="18"/>
          <w:szCs w:val="18"/>
        </w:rPr>
        <w:t xml:space="preserve"> </w:t>
      </w:r>
      <w:r w:rsidRPr="00D41A1E">
        <w:rPr>
          <w:sz w:val="18"/>
          <w:szCs w:val="18"/>
        </w:rPr>
        <w:t>опечаток</w:t>
      </w:r>
      <w:r w:rsidRPr="00D41A1E">
        <w:rPr>
          <w:spacing w:val="-17"/>
          <w:sz w:val="18"/>
          <w:szCs w:val="18"/>
        </w:rPr>
        <w:t xml:space="preserve"> </w:t>
      </w:r>
      <w:r w:rsidRPr="00D41A1E">
        <w:rPr>
          <w:sz w:val="18"/>
          <w:szCs w:val="18"/>
        </w:rPr>
        <w:t>и</w:t>
      </w:r>
      <w:r w:rsidRPr="00D41A1E">
        <w:rPr>
          <w:spacing w:val="-14"/>
          <w:sz w:val="18"/>
          <w:szCs w:val="18"/>
        </w:rPr>
        <w:t xml:space="preserve"> </w:t>
      </w:r>
      <w:r w:rsidRPr="00D41A1E">
        <w:rPr>
          <w:sz w:val="18"/>
          <w:szCs w:val="18"/>
        </w:rPr>
        <w:t>ошибок</w:t>
      </w:r>
      <w:r w:rsidRPr="00D41A1E">
        <w:rPr>
          <w:spacing w:val="-67"/>
          <w:sz w:val="18"/>
          <w:szCs w:val="18"/>
        </w:rPr>
        <w:t xml:space="preserve"> </w:t>
      </w:r>
      <w:r w:rsidRPr="00D41A1E">
        <w:rPr>
          <w:sz w:val="18"/>
          <w:szCs w:val="18"/>
        </w:rPr>
        <w:t>указаны</w:t>
      </w:r>
      <w:r w:rsidRPr="00D41A1E">
        <w:rPr>
          <w:spacing w:val="-1"/>
          <w:sz w:val="18"/>
          <w:szCs w:val="18"/>
        </w:rPr>
        <w:t xml:space="preserve"> </w:t>
      </w:r>
      <w:r w:rsidRPr="00D41A1E">
        <w:rPr>
          <w:sz w:val="18"/>
          <w:szCs w:val="18"/>
        </w:rPr>
        <w:t>в</w:t>
      </w:r>
      <w:r w:rsidRPr="00D41A1E">
        <w:rPr>
          <w:spacing w:val="-2"/>
          <w:sz w:val="18"/>
          <w:szCs w:val="18"/>
        </w:rPr>
        <w:t xml:space="preserve"> </w:t>
      </w:r>
      <w:r w:rsidRPr="00D41A1E">
        <w:rPr>
          <w:sz w:val="18"/>
          <w:szCs w:val="18"/>
        </w:rPr>
        <w:t>пункте 2.12</w:t>
      </w:r>
      <w:r w:rsidRPr="00D41A1E">
        <w:rPr>
          <w:spacing w:val="-2"/>
          <w:sz w:val="18"/>
          <w:szCs w:val="18"/>
        </w:rPr>
        <w:t xml:space="preserve"> </w:t>
      </w:r>
      <w:r w:rsidRPr="00D41A1E">
        <w:rPr>
          <w:sz w:val="18"/>
          <w:szCs w:val="18"/>
        </w:rPr>
        <w:t>настоящего</w:t>
      </w:r>
      <w:r w:rsidRPr="00D41A1E">
        <w:rPr>
          <w:spacing w:val="1"/>
          <w:sz w:val="18"/>
          <w:szCs w:val="18"/>
        </w:rPr>
        <w:t xml:space="preserve"> </w:t>
      </w:r>
      <w:r w:rsidRPr="00D41A1E">
        <w:rPr>
          <w:sz w:val="18"/>
          <w:szCs w:val="18"/>
        </w:rPr>
        <w:t>Административного</w:t>
      </w:r>
      <w:r w:rsidRPr="00D41A1E">
        <w:rPr>
          <w:spacing w:val="-3"/>
          <w:sz w:val="18"/>
          <w:szCs w:val="18"/>
        </w:rPr>
        <w:t xml:space="preserve"> </w:t>
      </w:r>
      <w:r w:rsidRPr="00D41A1E">
        <w:rPr>
          <w:sz w:val="18"/>
          <w:szCs w:val="18"/>
        </w:rPr>
        <w:t>регламента.</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Исправление допущенных опечаток и ошибок в выданных в результате</w:t>
      </w:r>
      <w:r w:rsidRPr="00D41A1E">
        <w:rPr>
          <w:spacing w:val="1"/>
          <w:sz w:val="18"/>
          <w:szCs w:val="18"/>
        </w:rPr>
        <w:t xml:space="preserve"> </w:t>
      </w:r>
      <w:r w:rsidRPr="00D41A1E">
        <w:rPr>
          <w:sz w:val="18"/>
          <w:szCs w:val="18"/>
        </w:rPr>
        <w:t>предоставления муниципальной услуги документах осуществляется в следующем порядке:</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Заявитель</w:t>
      </w:r>
      <w:r w:rsidRPr="00D41A1E">
        <w:rPr>
          <w:spacing w:val="1"/>
          <w:sz w:val="18"/>
          <w:szCs w:val="18"/>
        </w:rPr>
        <w:t xml:space="preserve"> </w:t>
      </w:r>
      <w:r w:rsidRPr="00D41A1E">
        <w:rPr>
          <w:sz w:val="18"/>
          <w:szCs w:val="18"/>
        </w:rPr>
        <w:t>при</w:t>
      </w:r>
      <w:r w:rsidRPr="00D41A1E">
        <w:rPr>
          <w:spacing w:val="1"/>
          <w:sz w:val="18"/>
          <w:szCs w:val="18"/>
        </w:rPr>
        <w:t xml:space="preserve"> </w:t>
      </w:r>
      <w:r w:rsidRPr="00D41A1E">
        <w:rPr>
          <w:sz w:val="18"/>
          <w:szCs w:val="18"/>
        </w:rPr>
        <w:t>обнаружении</w:t>
      </w:r>
      <w:r w:rsidRPr="00D41A1E">
        <w:rPr>
          <w:spacing w:val="1"/>
          <w:sz w:val="18"/>
          <w:szCs w:val="18"/>
        </w:rPr>
        <w:t xml:space="preserve"> </w:t>
      </w:r>
      <w:r w:rsidRPr="00D41A1E">
        <w:rPr>
          <w:sz w:val="18"/>
          <w:szCs w:val="18"/>
        </w:rPr>
        <w:t>опечаток</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ошибок</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документах,</w:t>
      </w:r>
      <w:r w:rsidRPr="00D41A1E">
        <w:rPr>
          <w:spacing w:val="1"/>
          <w:sz w:val="18"/>
          <w:szCs w:val="18"/>
        </w:rPr>
        <w:t xml:space="preserve"> </w:t>
      </w:r>
      <w:r w:rsidRPr="00D41A1E">
        <w:rPr>
          <w:sz w:val="18"/>
          <w:szCs w:val="18"/>
        </w:rPr>
        <w:t>выданных в результате предоставления муниципальной услуги,</w:t>
      </w:r>
      <w:r w:rsidRPr="00D41A1E">
        <w:rPr>
          <w:spacing w:val="1"/>
          <w:sz w:val="18"/>
          <w:szCs w:val="18"/>
        </w:rPr>
        <w:t xml:space="preserve"> </w:t>
      </w:r>
      <w:r w:rsidRPr="00D41A1E">
        <w:rPr>
          <w:sz w:val="18"/>
          <w:szCs w:val="18"/>
        </w:rPr>
        <w:t>обращается</w:t>
      </w:r>
      <w:r w:rsidRPr="00D41A1E">
        <w:rPr>
          <w:spacing w:val="1"/>
          <w:sz w:val="18"/>
          <w:szCs w:val="18"/>
        </w:rPr>
        <w:t xml:space="preserve"> </w:t>
      </w:r>
      <w:r w:rsidRPr="00D41A1E">
        <w:rPr>
          <w:sz w:val="18"/>
          <w:szCs w:val="18"/>
        </w:rPr>
        <w:t>лично</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Уполномоченный</w:t>
      </w:r>
      <w:r w:rsidRPr="00D41A1E">
        <w:rPr>
          <w:spacing w:val="1"/>
          <w:sz w:val="18"/>
          <w:szCs w:val="18"/>
        </w:rPr>
        <w:t xml:space="preserve"> </w:t>
      </w:r>
      <w:r w:rsidRPr="00D41A1E">
        <w:rPr>
          <w:sz w:val="18"/>
          <w:szCs w:val="18"/>
        </w:rPr>
        <w:t>орган</w:t>
      </w:r>
      <w:r w:rsidRPr="00D41A1E">
        <w:rPr>
          <w:spacing w:val="1"/>
          <w:sz w:val="18"/>
          <w:szCs w:val="18"/>
        </w:rPr>
        <w:t xml:space="preserve"> </w:t>
      </w:r>
      <w:r w:rsidRPr="00D41A1E">
        <w:rPr>
          <w:sz w:val="18"/>
          <w:szCs w:val="18"/>
        </w:rPr>
        <w:t>с</w:t>
      </w:r>
      <w:r w:rsidRPr="00D41A1E">
        <w:rPr>
          <w:spacing w:val="1"/>
          <w:sz w:val="18"/>
          <w:szCs w:val="18"/>
        </w:rPr>
        <w:t xml:space="preserve"> </w:t>
      </w:r>
      <w:r w:rsidRPr="00D41A1E">
        <w:rPr>
          <w:sz w:val="18"/>
          <w:szCs w:val="18"/>
        </w:rPr>
        <w:t>заявлением</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необходимости</w:t>
      </w:r>
      <w:r w:rsidRPr="00D41A1E">
        <w:rPr>
          <w:spacing w:val="1"/>
          <w:sz w:val="18"/>
          <w:szCs w:val="18"/>
        </w:rPr>
        <w:t xml:space="preserve"> </w:t>
      </w:r>
      <w:r w:rsidRPr="00D41A1E">
        <w:rPr>
          <w:sz w:val="18"/>
          <w:szCs w:val="18"/>
        </w:rPr>
        <w:t>исправления</w:t>
      </w:r>
      <w:r w:rsidRPr="00D41A1E">
        <w:rPr>
          <w:spacing w:val="-2"/>
          <w:sz w:val="18"/>
          <w:szCs w:val="18"/>
        </w:rPr>
        <w:t xml:space="preserve"> </w:t>
      </w:r>
      <w:r w:rsidRPr="00D41A1E">
        <w:rPr>
          <w:sz w:val="18"/>
          <w:szCs w:val="18"/>
        </w:rPr>
        <w:t>опечаток</w:t>
      </w:r>
      <w:r w:rsidRPr="00D41A1E">
        <w:rPr>
          <w:spacing w:val="-1"/>
          <w:sz w:val="18"/>
          <w:szCs w:val="18"/>
        </w:rPr>
        <w:t xml:space="preserve"> </w:t>
      </w:r>
      <w:r w:rsidRPr="00D41A1E">
        <w:rPr>
          <w:sz w:val="18"/>
          <w:szCs w:val="18"/>
        </w:rPr>
        <w:t>и</w:t>
      </w:r>
      <w:r w:rsidRPr="00D41A1E">
        <w:rPr>
          <w:spacing w:val="-4"/>
          <w:sz w:val="18"/>
          <w:szCs w:val="18"/>
        </w:rPr>
        <w:t xml:space="preserve"> </w:t>
      </w:r>
      <w:r w:rsidRPr="00D41A1E">
        <w:rPr>
          <w:sz w:val="18"/>
          <w:szCs w:val="18"/>
        </w:rPr>
        <w:t>ошибок,</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котором</w:t>
      </w:r>
      <w:r w:rsidRPr="00D41A1E">
        <w:rPr>
          <w:spacing w:val="-4"/>
          <w:sz w:val="18"/>
          <w:szCs w:val="18"/>
        </w:rPr>
        <w:t xml:space="preserve"> </w:t>
      </w:r>
      <w:r w:rsidRPr="00D41A1E">
        <w:rPr>
          <w:sz w:val="18"/>
          <w:szCs w:val="18"/>
        </w:rPr>
        <w:t>содержится</w:t>
      </w:r>
      <w:r w:rsidRPr="00D41A1E">
        <w:rPr>
          <w:spacing w:val="-1"/>
          <w:sz w:val="18"/>
          <w:szCs w:val="18"/>
        </w:rPr>
        <w:t xml:space="preserve"> </w:t>
      </w:r>
      <w:r w:rsidRPr="00D41A1E">
        <w:rPr>
          <w:sz w:val="18"/>
          <w:szCs w:val="18"/>
        </w:rPr>
        <w:t>указание</w:t>
      </w:r>
      <w:r w:rsidRPr="00D41A1E">
        <w:rPr>
          <w:spacing w:val="-4"/>
          <w:sz w:val="18"/>
          <w:szCs w:val="18"/>
        </w:rPr>
        <w:t xml:space="preserve"> </w:t>
      </w:r>
      <w:r w:rsidRPr="00D41A1E">
        <w:rPr>
          <w:sz w:val="18"/>
          <w:szCs w:val="18"/>
        </w:rPr>
        <w:t>на</w:t>
      </w:r>
      <w:r w:rsidRPr="00D41A1E">
        <w:rPr>
          <w:spacing w:val="-1"/>
          <w:sz w:val="18"/>
          <w:szCs w:val="18"/>
        </w:rPr>
        <w:t xml:space="preserve"> </w:t>
      </w:r>
      <w:r w:rsidRPr="00D41A1E">
        <w:rPr>
          <w:sz w:val="18"/>
          <w:szCs w:val="18"/>
        </w:rPr>
        <w:t>их</w:t>
      </w:r>
      <w:r w:rsidRPr="00D41A1E">
        <w:rPr>
          <w:spacing w:val="-4"/>
          <w:sz w:val="18"/>
          <w:szCs w:val="18"/>
        </w:rPr>
        <w:t xml:space="preserve"> </w:t>
      </w:r>
      <w:r w:rsidRPr="00D41A1E">
        <w:rPr>
          <w:sz w:val="18"/>
          <w:szCs w:val="18"/>
        </w:rPr>
        <w:t>описание.</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Уполномоченный</w:t>
      </w:r>
      <w:r w:rsidRPr="00D41A1E">
        <w:rPr>
          <w:spacing w:val="1"/>
          <w:sz w:val="18"/>
          <w:szCs w:val="18"/>
        </w:rPr>
        <w:t xml:space="preserve"> </w:t>
      </w:r>
      <w:r w:rsidRPr="00D41A1E">
        <w:rPr>
          <w:sz w:val="18"/>
          <w:szCs w:val="18"/>
        </w:rPr>
        <w:t>орган</w:t>
      </w:r>
      <w:r w:rsidRPr="00D41A1E">
        <w:rPr>
          <w:spacing w:val="1"/>
          <w:sz w:val="18"/>
          <w:szCs w:val="18"/>
        </w:rPr>
        <w:t xml:space="preserve"> </w:t>
      </w:r>
      <w:r w:rsidRPr="00D41A1E">
        <w:rPr>
          <w:sz w:val="18"/>
          <w:szCs w:val="18"/>
        </w:rPr>
        <w:t>при</w:t>
      </w:r>
      <w:r w:rsidRPr="00D41A1E">
        <w:rPr>
          <w:spacing w:val="1"/>
          <w:sz w:val="18"/>
          <w:szCs w:val="18"/>
        </w:rPr>
        <w:t xml:space="preserve"> </w:t>
      </w:r>
      <w:r w:rsidRPr="00D41A1E">
        <w:rPr>
          <w:sz w:val="18"/>
          <w:szCs w:val="18"/>
        </w:rPr>
        <w:t>получении</w:t>
      </w:r>
      <w:r w:rsidRPr="00D41A1E">
        <w:rPr>
          <w:spacing w:val="1"/>
          <w:sz w:val="18"/>
          <w:szCs w:val="18"/>
        </w:rPr>
        <w:t xml:space="preserve"> </w:t>
      </w:r>
      <w:r w:rsidRPr="00D41A1E">
        <w:rPr>
          <w:sz w:val="18"/>
          <w:szCs w:val="18"/>
        </w:rPr>
        <w:t>заявления по форме приложения № 10, рассматривает</w:t>
      </w:r>
      <w:r w:rsidRPr="00D41A1E">
        <w:rPr>
          <w:spacing w:val="-8"/>
          <w:sz w:val="18"/>
          <w:szCs w:val="18"/>
        </w:rPr>
        <w:t xml:space="preserve"> </w:t>
      </w:r>
      <w:r w:rsidRPr="00D41A1E">
        <w:rPr>
          <w:sz w:val="18"/>
          <w:szCs w:val="18"/>
        </w:rPr>
        <w:t>необходимость</w:t>
      </w:r>
      <w:r w:rsidRPr="00D41A1E">
        <w:rPr>
          <w:spacing w:val="-68"/>
          <w:sz w:val="18"/>
          <w:szCs w:val="18"/>
        </w:rPr>
        <w:t xml:space="preserve"> </w:t>
      </w:r>
      <w:r w:rsidRPr="00D41A1E">
        <w:rPr>
          <w:sz w:val="18"/>
          <w:szCs w:val="18"/>
        </w:rPr>
        <w:t>внесения</w:t>
      </w:r>
      <w:r w:rsidRPr="00D41A1E">
        <w:rPr>
          <w:spacing w:val="1"/>
          <w:sz w:val="18"/>
          <w:szCs w:val="18"/>
        </w:rPr>
        <w:t xml:space="preserve"> </w:t>
      </w:r>
      <w:r w:rsidRPr="00D41A1E">
        <w:rPr>
          <w:sz w:val="18"/>
          <w:szCs w:val="18"/>
        </w:rPr>
        <w:t>соответствующих</w:t>
      </w:r>
      <w:r w:rsidRPr="00D41A1E">
        <w:rPr>
          <w:spacing w:val="1"/>
          <w:sz w:val="18"/>
          <w:szCs w:val="18"/>
        </w:rPr>
        <w:t xml:space="preserve"> </w:t>
      </w:r>
      <w:r w:rsidRPr="00D41A1E">
        <w:rPr>
          <w:sz w:val="18"/>
          <w:szCs w:val="18"/>
        </w:rPr>
        <w:t>изменений</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документы,</w:t>
      </w:r>
      <w:r w:rsidRPr="00D41A1E">
        <w:rPr>
          <w:spacing w:val="1"/>
          <w:sz w:val="18"/>
          <w:szCs w:val="18"/>
        </w:rPr>
        <w:t xml:space="preserve"> </w:t>
      </w:r>
      <w:r w:rsidRPr="00D41A1E">
        <w:rPr>
          <w:sz w:val="18"/>
          <w:szCs w:val="18"/>
        </w:rPr>
        <w:t>являющиеся</w:t>
      </w:r>
      <w:r w:rsidRPr="00D41A1E">
        <w:rPr>
          <w:spacing w:val="1"/>
          <w:sz w:val="18"/>
          <w:szCs w:val="18"/>
        </w:rPr>
        <w:t xml:space="preserve"> </w:t>
      </w:r>
      <w:r w:rsidRPr="00D41A1E">
        <w:rPr>
          <w:sz w:val="18"/>
          <w:szCs w:val="18"/>
        </w:rPr>
        <w:t>результатом</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 услуги.</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Уполномоченный</w:t>
      </w:r>
      <w:r w:rsidRPr="00D41A1E">
        <w:rPr>
          <w:spacing w:val="-8"/>
          <w:sz w:val="18"/>
          <w:szCs w:val="18"/>
        </w:rPr>
        <w:t xml:space="preserve"> </w:t>
      </w:r>
      <w:r w:rsidRPr="00D41A1E">
        <w:rPr>
          <w:sz w:val="18"/>
          <w:szCs w:val="18"/>
        </w:rPr>
        <w:t>орган</w:t>
      </w:r>
      <w:r w:rsidRPr="00D41A1E">
        <w:rPr>
          <w:spacing w:val="-5"/>
          <w:sz w:val="18"/>
          <w:szCs w:val="18"/>
        </w:rPr>
        <w:t xml:space="preserve"> </w:t>
      </w:r>
      <w:r w:rsidRPr="00D41A1E">
        <w:rPr>
          <w:sz w:val="18"/>
          <w:szCs w:val="18"/>
        </w:rPr>
        <w:t>обеспечивает</w:t>
      </w:r>
      <w:r w:rsidRPr="00D41A1E">
        <w:rPr>
          <w:spacing w:val="-7"/>
          <w:sz w:val="18"/>
          <w:szCs w:val="18"/>
        </w:rPr>
        <w:t xml:space="preserve"> </w:t>
      </w:r>
      <w:r w:rsidRPr="00D41A1E">
        <w:rPr>
          <w:sz w:val="18"/>
          <w:szCs w:val="18"/>
        </w:rPr>
        <w:t>устранение</w:t>
      </w:r>
      <w:r w:rsidRPr="00D41A1E">
        <w:rPr>
          <w:spacing w:val="-8"/>
          <w:sz w:val="18"/>
          <w:szCs w:val="18"/>
        </w:rPr>
        <w:t xml:space="preserve"> </w:t>
      </w:r>
      <w:r w:rsidRPr="00D41A1E">
        <w:rPr>
          <w:sz w:val="18"/>
          <w:szCs w:val="18"/>
        </w:rPr>
        <w:t>опечаток</w:t>
      </w:r>
      <w:r w:rsidRPr="00D41A1E">
        <w:rPr>
          <w:spacing w:val="-6"/>
          <w:sz w:val="18"/>
          <w:szCs w:val="18"/>
        </w:rPr>
        <w:t xml:space="preserve"> </w:t>
      </w:r>
      <w:r w:rsidRPr="00D41A1E">
        <w:rPr>
          <w:sz w:val="18"/>
          <w:szCs w:val="18"/>
        </w:rPr>
        <w:t>и</w:t>
      </w:r>
      <w:r w:rsidRPr="00D41A1E">
        <w:rPr>
          <w:spacing w:val="-6"/>
          <w:sz w:val="18"/>
          <w:szCs w:val="18"/>
        </w:rPr>
        <w:t xml:space="preserve"> </w:t>
      </w:r>
      <w:r w:rsidRPr="00D41A1E">
        <w:rPr>
          <w:sz w:val="18"/>
          <w:szCs w:val="18"/>
        </w:rPr>
        <w:t>ошибок</w:t>
      </w:r>
      <w:r w:rsidRPr="00D41A1E">
        <w:rPr>
          <w:spacing w:val="-6"/>
          <w:sz w:val="18"/>
          <w:szCs w:val="18"/>
        </w:rPr>
        <w:t xml:space="preserve"> </w:t>
      </w:r>
      <w:r w:rsidRPr="00D41A1E">
        <w:rPr>
          <w:sz w:val="18"/>
          <w:szCs w:val="18"/>
        </w:rPr>
        <w:t>в</w:t>
      </w:r>
      <w:r w:rsidRPr="00D41A1E">
        <w:rPr>
          <w:spacing w:val="-67"/>
          <w:sz w:val="18"/>
          <w:szCs w:val="18"/>
        </w:rPr>
        <w:t xml:space="preserve"> </w:t>
      </w:r>
      <w:r w:rsidRPr="00D41A1E">
        <w:rPr>
          <w:sz w:val="18"/>
          <w:szCs w:val="18"/>
        </w:rPr>
        <w:t>документах,</w:t>
      </w:r>
      <w:r w:rsidRPr="00D41A1E">
        <w:rPr>
          <w:spacing w:val="1"/>
          <w:sz w:val="18"/>
          <w:szCs w:val="18"/>
        </w:rPr>
        <w:t xml:space="preserve"> </w:t>
      </w:r>
      <w:r w:rsidRPr="00D41A1E">
        <w:rPr>
          <w:sz w:val="18"/>
          <w:szCs w:val="18"/>
        </w:rPr>
        <w:t>являющихся</w:t>
      </w:r>
      <w:r w:rsidRPr="00D41A1E">
        <w:rPr>
          <w:spacing w:val="1"/>
          <w:sz w:val="18"/>
          <w:szCs w:val="18"/>
        </w:rPr>
        <w:t xml:space="preserve"> </w:t>
      </w:r>
      <w:r w:rsidRPr="00D41A1E">
        <w:rPr>
          <w:sz w:val="18"/>
          <w:szCs w:val="18"/>
        </w:rPr>
        <w:t>результатом</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p>
    <w:p w:rsidR="00D41A1E" w:rsidRPr="00D41A1E" w:rsidRDefault="00D41A1E" w:rsidP="003D5691">
      <w:pPr>
        <w:pStyle w:val="ConsPlusNormal"/>
        <w:pBdr>
          <w:bottom w:val="none" w:sz="4" w:space="17" w:color="000000"/>
        </w:pBdr>
        <w:ind w:firstLine="709"/>
        <w:jc w:val="both"/>
        <w:rPr>
          <w:sz w:val="18"/>
          <w:szCs w:val="18"/>
        </w:rPr>
      </w:pPr>
      <w:r w:rsidRPr="00D41A1E">
        <w:rPr>
          <w:sz w:val="18"/>
          <w:szCs w:val="18"/>
        </w:rPr>
        <w:t xml:space="preserve">Срок устранения опечаток и ошибок не должен превышать 3 (трех) рабочих дней с даты регистрации заявления по форме приложения № 10. </w:t>
      </w:r>
    </w:p>
    <w:p w:rsidR="00D41A1E" w:rsidRPr="00D41A1E" w:rsidRDefault="00D41A1E" w:rsidP="003D5691">
      <w:pPr>
        <w:pStyle w:val="ConsPlusNormal"/>
        <w:pBdr>
          <w:bottom w:val="none" w:sz="4" w:space="17" w:color="000000"/>
        </w:pBdr>
        <w:ind w:firstLine="709"/>
        <w:jc w:val="both"/>
        <w:rPr>
          <w:sz w:val="18"/>
          <w:szCs w:val="18"/>
        </w:rPr>
      </w:pPr>
    </w:p>
    <w:p w:rsidR="00D41A1E" w:rsidRPr="00D41A1E" w:rsidRDefault="00D41A1E" w:rsidP="003D5691">
      <w:pPr>
        <w:pStyle w:val="ConsPlusNormal"/>
        <w:pBdr>
          <w:bottom w:val="none" w:sz="4" w:space="17" w:color="000000"/>
        </w:pBdr>
        <w:jc w:val="center"/>
        <w:rPr>
          <w:b/>
          <w:bCs/>
          <w:sz w:val="18"/>
          <w:szCs w:val="18"/>
        </w:rPr>
      </w:pPr>
      <w:r w:rsidRPr="00D41A1E">
        <w:rPr>
          <w:b/>
          <w:bCs/>
          <w:sz w:val="18"/>
          <w:szCs w:val="18"/>
        </w:rPr>
        <w:t xml:space="preserve">Описание административных процедур предоставления муниципальной услуги </w:t>
      </w:r>
    </w:p>
    <w:p w:rsidR="00D41A1E" w:rsidRPr="00D41A1E" w:rsidRDefault="00D41A1E" w:rsidP="003D5691">
      <w:pPr>
        <w:pStyle w:val="ConsPlusNormal"/>
        <w:pBdr>
          <w:bottom w:val="none" w:sz="4" w:space="17" w:color="000000"/>
        </w:pBdr>
        <w:jc w:val="center"/>
        <w:rPr>
          <w:b/>
          <w:bCs/>
          <w:sz w:val="18"/>
          <w:szCs w:val="18"/>
        </w:rPr>
      </w:pPr>
    </w:p>
    <w:p w:rsidR="00D41A1E" w:rsidRPr="00D41A1E" w:rsidRDefault="00D41A1E" w:rsidP="003D5691">
      <w:pPr>
        <w:pStyle w:val="ConsPlusNormal"/>
        <w:pBdr>
          <w:bottom w:val="none" w:sz="4" w:space="17" w:color="000000"/>
        </w:pBdr>
        <w:ind w:firstLine="709"/>
        <w:jc w:val="both"/>
        <w:rPr>
          <w:sz w:val="18"/>
          <w:szCs w:val="18"/>
        </w:rPr>
      </w:pPr>
      <w:r w:rsidRPr="00D41A1E">
        <w:rPr>
          <w:bCs/>
          <w:sz w:val="18"/>
          <w:szCs w:val="18"/>
        </w:rPr>
        <w:t xml:space="preserve">3.5. </w:t>
      </w:r>
      <w:r w:rsidRPr="00D41A1E">
        <w:rPr>
          <w:sz w:val="18"/>
          <w:szCs w:val="18"/>
        </w:rPr>
        <w:t>Описание административных процедур предоставления муниципальной услуги представлено в Приложении № 9 к настоящему Административному регламенту.</w:t>
      </w:r>
    </w:p>
    <w:p w:rsidR="00D41A1E" w:rsidRPr="00D41A1E" w:rsidRDefault="00D41A1E" w:rsidP="003D5691">
      <w:pPr>
        <w:pStyle w:val="ConsPlusNormal"/>
        <w:pBdr>
          <w:bottom w:val="none" w:sz="4" w:space="17" w:color="000000"/>
        </w:pBdr>
        <w:jc w:val="center"/>
        <w:rPr>
          <w:sz w:val="18"/>
          <w:szCs w:val="18"/>
        </w:rPr>
      </w:pPr>
    </w:p>
    <w:p w:rsidR="00D41A1E" w:rsidRPr="00D41A1E" w:rsidRDefault="00D41A1E" w:rsidP="00D41A1E">
      <w:pPr>
        <w:pStyle w:val="ConsPlusNormal"/>
        <w:pBdr>
          <w:bottom w:val="none" w:sz="4" w:space="17" w:color="000000"/>
        </w:pBdr>
        <w:jc w:val="center"/>
        <w:rPr>
          <w:b/>
          <w:sz w:val="18"/>
          <w:szCs w:val="18"/>
        </w:rPr>
      </w:pPr>
      <w:r w:rsidRPr="00D41A1E">
        <w:rPr>
          <w:b/>
          <w:sz w:val="18"/>
          <w:szCs w:val="18"/>
        </w:rPr>
        <w:t>Порядок</w:t>
      </w:r>
      <w:r w:rsidRPr="00D41A1E">
        <w:rPr>
          <w:b/>
          <w:spacing w:val="-4"/>
          <w:sz w:val="18"/>
          <w:szCs w:val="18"/>
        </w:rPr>
        <w:t xml:space="preserve"> </w:t>
      </w:r>
      <w:r w:rsidRPr="00D41A1E">
        <w:rPr>
          <w:b/>
          <w:sz w:val="18"/>
          <w:szCs w:val="18"/>
        </w:rPr>
        <w:t>осуществления</w:t>
      </w:r>
      <w:r w:rsidRPr="00D41A1E">
        <w:rPr>
          <w:b/>
          <w:spacing w:val="-4"/>
          <w:sz w:val="18"/>
          <w:szCs w:val="18"/>
        </w:rPr>
        <w:t xml:space="preserve"> </w:t>
      </w:r>
      <w:r w:rsidRPr="00D41A1E">
        <w:rPr>
          <w:b/>
          <w:sz w:val="18"/>
          <w:szCs w:val="18"/>
        </w:rPr>
        <w:t>административных</w:t>
      </w:r>
      <w:r w:rsidRPr="00D41A1E">
        <w:rPr>
          <w:b/>
          <w:spacing w:val="-2"/>
          <w:sz w:val="18"/>
          <w:szCs w:val="18"/>
        </w:rPr>
        <w:t xml:space="preserve"> </w:t>
      </w:r>
      <w:r w:rsidRPr="00D41A1E">
        <w:rPr>
          <w:b/>
          <w:sz w:val="18"/>
          <w:szCs w:val="18"/>
        </w:rPr>
        <w:t>процедур</w:t>
      </w:r>
      <w:r w:rsidRPr="00D41A1E">
        <w:rPr>
          <w:b/>
          <w:spacing w:val="-2"/>
          <w:sz w:val="18"/>
          <w:szCs w:val="18"/>
        </w:rPr>
        <w:t xml:space="preserve"> </w:t>
      </w:r>
      <w:r w:rsidRPr="00D41A1E">
        <w:rPr>
          <w:b/>
          <w:sz w:val="18"/>
          <w:szCs w:val="18"/>
        </w:rPr>
        <w:t>(действий)</w:t>
      </w:r>
      <w:r w:rsidRPr="00D41A1E">
        <w:rPr>
          <w:b/>
          <w:spacing w:val="-3"/>
          <w:sz w:val="18"/>
          <w:szCs w:val="18"/>
        </w:rPr>
        <w:t xml:space="preserve"> </w:t>
      </w:r>
      <w:r w:rsidRPr="00D41A1E">
        <w:rPr>
          <w:b/>
          <w:sz w:val="18"/>
          <w:szCs w:val="18"/>
        </w:rPr>
        <w:t>в электронной</w:t>
      </w:r>
      <w:r w:rsidRPr="00D41A1E">
        <w:rPr>
          <w:b/>
          <w:spacing w:val="-4"/>
          <w:sz w:val="18"/>
          <w:szCs w:val="18"/>
        </w:rPr>
        <w:t xml:space="preserve"> </w:t>
      </w:r>
      <w:r w:rsidRPr="00D41A1E">
        <w:rPr>
          <w:b/>
          <w:sz w:val="18"/>
          <w:szCs w:val="18"/>
        </w:rPr>
        <w:t>форме</w:t>
      </w:r>
    </w:p>
    <w:p w:rsidR="00D41A1E" w:rsidRPr="00D41A1E" w:rsidRDefault="00D41A1E" w:rsidP="00D41A1E">
      <w:pPr>
        <w:pStyle w:val="ConsPlusNormal"/>
        <w:pBdr>
          <w:bottom w:val="none" w:sz="4" w:space="17" w:color="000000"/>
        </w:pBdr>
        <w:jc w:val="center"/>
        <w:rPr>
          <w:b/>
          <w:sz w:val="18"/>
          <w:szCs w:val="18"/>
        </w:rPr>
      </w:pP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3.6. При</w:t>
      </w:r>
      <w:r w:rsidRPr="00D41A1E">
        <w:rPr>
          <w:spacing w:val="1"/>
          <w:sz w:val="18"/>
          <w:szCs w:val="18"/>
        </w:rPr>
        <w:t xml:space="preserve"> </w:t>
      </w:r>
      <w:r w:rsidRPr="00D41A1E">
        <w:rPr>
          <w:sz w:val="18"/>
          <w:szCs w:val="18"/>
        </w:rPr>
        <w:t>предоставлении</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электронной</w:t>
      </w:r>
      <w:r w:rsidRPr="00D41A1E">
        <w:rPr>
          <w:spacing w:val="-1"/>
          <w:sz w:val="18"/>
          <w:szCs w:val="18"/>
        </w:rPr>
        <w:t xml:space="preserve"> </w:t>
      </w:r>
      <w:r w:rsidRPr="00D41A1E">
        <w:rPr>
          <w:sz w:val="18"/>
          <w:szCs w:val="18"/>
        </w:rPr>
        <w:t>форме</w:t>
      </w:r>
      <w:r w:rsidRPr="00D41A1E">
        <w:rPr>
          <w:spacing w:val="-3"/>
          <w:sz w:val="18"/>
          <w:szCs w:val="18"/>
        </w:rPr>
        <w:t xml:space="preserve"> </w:t>
      </w:r>
      <w:r w:rsidRPr="00D41A1E">
        <w:rPr>
          <w:sz w:val="18"/>
          <w:szCs w:val="18"/>
        </w:rPr>
        <w:t>заявителю</w:t>
      </w:r>
      <w:r w:rsidRPr="00D41A1E">
        <w:rPr>
          <w:spacing w:val="-2"/>
          <w:sz w:val="18"/>
          <w:szCs w:val="18"/>
        </w:rPr>
        <w:t xml:space="preserve"> </w:t>
      </w:r>
      <w:r w:rsidRPr="00D41A1E">
        <w:rPr>
          <w:sz w:val="18"/>
          <w:szCs w:val="18"/>
        </w:rPr>
        <w:t xml:space="preserve">обеспечиваются: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получение информации о порядке и сроках предоставления муниципальной</w:t>
      </w:r>
      <w:r w:rsidRPr="00D41A1E">
        <w:rPr>
          <w:spacing w:val="-1"/>
          <w:sz w:val="18"/>
          <w:szCs w:val="18"/>
        </w:rPr>
        <w:t xml:space="preserve"> </w:t>
      </w:r>
      <w:r w:rsidRPr="00D41A1E">
        <w:rPr>
          <w:sz w:val="18"/>
          <w:szCs w:val="18"/>
        </w:rPr>
        <w:t xml:space="preserve">услуги;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формирование</w:t>
      </w:r>
      <w:r w:rsidRPr="00D41A1E">
        <w:rPr>
          <w:spacing w:val="-5"/>
          <w:sz w:val="18"/>
          <w:szCs w:val="18"/>
        </w:rPr>
        <w:t xml:space="preserve"> </w:t>
      </w:r>
      <w:r w:rsidRPr="00D41A1E">
        <w:rPr>
          <w:sz w:val="18"/>
          <w:szCs w:val="18"/>
        </w:rPr>
        <w:t xml:space="preserve">заявления;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прием</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регистрация</w:t>
      </w:r>
      <w:r w:rsidRPr="00D41A1E">
        <w:rPr>
          <w:spacing w:val="1"/>
          <w:sz w:val="18"/>
          <w:szCs w:val="18"/>
        </w:rPr>
        <w:t xml:space="preserve"> </w:t>
      </w:r>
      <w:r w:rsidRPr="00D41A1E">
        <w:rPr>
          <w:sz w:val="18"/>
          <w:szCs w:val="18"/>
        </w:rPr>
        <w:t>Уполномоченным</w:t>
      </w:r>
      <w:r w:rsidRPr="00D41A1E">
        <w:rPr>
          <w:spacing w:val="1"/>
          <w:sz w:val="18"/>
          <w:szCs w:val="18"/>
        </w:rPr>
        <w:t xml:space="preserve"> </w:t>
      </w:r>
      <w:r w:rsidRPr="00D41A1E">
        <w:rPr>
          <w:sz w:val="18"/>
          <w:szCs w:val="18"/>
        </w:rPr>
        <w:t>органом</w:t>
      </w:r>
      <w:r w:rsidRPr="00D41A1E">
        <w:rPr>
          <w:spacing w:val="1"/>
          <w:sz w:val="18"/>
          <w:szCs w:val="18"/>
        </w:rPr>
        <w:t xml:space="preserve"> </w:t>
      </w:r>
      <w:r w:rsidRPr="00D41A1E">
        <w:rPr>
          <w:sz w:val="18"/>
          <w:szCs w:val="18"/>
        </w:rPr>
        <w:t>заявления</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иных</w:t>
      </w:r>
      <w:r w:rsidRPr="00D41A1E">
        <w:rPr>
          <w:spacing w:val="1"/>
          <w:sz w:val="18"/>
          <w:szCs w:val="18"/>
        </w:rPr>
        <w:t xml:space="preserve"> </w:t>
      </w:r>
      <w:r w:rsidRPr="00D41A1E">
        <w:rPr>
          <w:sz w:val="18"/>
          <w:szCs w:val="18"/>
        </w:rPr>
        <w:t xml:space="preserve">документов, необходимых для предоставления муниципальной услуги;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получение</w:t>
      </w:r>
      <w:r w:rsidRPr="00D41A1E">
        <w:rPr>
          <w:spacing w:val="1"/>
          <w:sz w:val="18"/>
          <w:szCs w:val="18"/>
        </w:rPr>
        <w:t xml:space="preserve"> </w:t>
      </w:r>
      <w:r w:rsidRPr="00D41A1E">
        <w:rPr>
          <w:sz w:val="18"/>
          <w:szCs w:val="18"/>
        </w:rPr>
        <w:t>результата</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 xml:space="preserve">услуги;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получение</w:t>
      </w:r>
      <w:r w:rsidRPr="00D41A1E">
        <w:rPr>
          <w:spacing w:val="-3"/>
          <w:sz w:val="18"/>
          <w:szCs w:val="18"/>
        </w:rPr>
        <w:t xml:space="preserve"> </w:t>
      </w:r>
      <w:r w:rsidRPr="00D41A1E">
        <w:rPr>
          <w:sz w:val="18"/>
          <w:szCs w:val="18"/>
        </w:rPr>
        <w:t>сведений</w:t>
      </w:r>
      <w:r w:rsidRPr="00D41A1E">
        <w:rPr>
          <w:spacing w:val="-4"/>
          <w:sz w:val="18"/>
          <w:szCs w:val="18"/>
        </w:rPr>
        <w:t xml:space="preserve"> </w:t>
      </w:r>
      <w:r w:rsidRPr="00D41A1E">
        <w:rPr>
          <w:sz w:val="18"/>
          <w:szCs w:val="18"/>
        </w:rPr>
        <w:t>о</w:t>
      </w:r>
      <w:r w:rsidRPr="00D41A1E">
        <w:rPr>
          <w:spacing w:val="-2"/>
          <w:sz w:val="18"/>
          <w:szCs w:val="18"/>
        </w:rPr>
        <w:t xml:space="preserve"> </w:t>
      </w:r>
      <w:r w:rsidRPr="00D41A1E">
        <w:rPr>
          <w:sz w:val="18"/>
          <w:szCs w:val="18"/>
        </w:rPr>
        <w:t>ходе</w:t>
      </w:r>
      <w:r w:rsidRPr="00D41A1E">
        <w:rPr>
          <w:spacing w:val="-5"/>
          <w:sz w:val="18"/>
          <w:szCs w:val="18"/>
        </w:rPr>
        <w:t xml:space="preserve"> </w:t>
      </w:r>
      <w:r w:rsidRPr="00D41A1E">
        <w:rPr>
          <w:sz w:val="18"/>
          <w:szCs w:val="18"/>
        </w:rPr>
        <w:t>рассмотрения</w:t>
      </w:r>
      <w:r w:rsidRPr="00D41A1E">
        <w:rPr>
          <w:spacing w:val="-2"/>
          <w:sz w:val="18"/>
          <w:szCs w:val="18"/>
        </w:rPr>
        <w:t xml:space="preserve"> </w:t>
      </w:r>
      <w:r w:rsidRPr="00D41A1E">
        <w:rPr>
          <w:sz w:val="18"/>
          <w:szCs w:val="18"/>
        </w:rPr>
        <w:t xml:space="preserve">заявления;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осуществление</w:t>
      </w:r>
      <w:r w:rsidRPr="00D41A1E">
        <w:rPr>
          <w:spacing w:val="1"/>
          <w:sz w:val="18"/>
          <w:szCs w:val="18"/>
        </w:rPr>
        <w:t xml:space="preserve"> </w:t>
      </w:r>
      <w:r w:rsidRPr="00D41A1E">
        <w:rPr>
          <w:sz w:val="18"/>
          <w:szCs w:val="18"/>
        </w:rPr>
        <w:t>оценки</w:t>
      </w:r>
      <w:r w:rsidRPr="00D41A1E">
        <w:rPr>
          <w:spacing w:val="1"/>
          <w:sz w:val="18"/>
          <w:szCs w:val="18"/>
        </w:rPr>
        <w:t xml:space="preserve"> </w:t>
      </w:r>
      <w:r w:rsidRPr="00D41A1E">
        <w:rPr>
          <w:sz w:val="18"/>
          <w:szCs w:val="18"/>
        </w:rPr>
        <w:t>качества</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 xml:space="preserve">услуги;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досудебное (внесудебное) обжалование решений и действий (бездействия)</w:t>
      </w:r>
      <w:r w:rsidRPr="00D41A1E">
        <w:rPr>
          <w:spacing w:val="1"/>
          <w:sz w:val="18"/>
          <w:szCs w:val="18"/>
        </w:rPr>
        <w:t xml:space="preserve"> </w:t>
      </w:r>
      <w:r w:rsidRPr="00D41A1E">
        <w:rPr>
          <w:sz w:val="18"/>
          <w:szCs w:val="18"/>
        </w:rPr>
        <w:t>Уполномоченного</w:t>
      </w:r>
      <w:r w:rsidRPr="00D41A1E">
        <w:rPr>
          <w:spacing w:val="1"/>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либо</w:t>
      </w:r>
      <w:r w:rsidRPr="00D41A1E">
        <w:rPr>
          <w:spacing w:val="1"/>
          <w:sz w:val="18"/>
          <w:szCs w:val="18"/>
        </w:rPr>
        <w:t xml:space="preserve"> </w:t>
      </w:r>
      <w:r w:rsidRPr="00D41A1E">
        <w:rPr>
          <w:sz w:val="18"/>
          <w:szCs w:val="18"/>
        </w:rPr>
        <w:t>действия</w:t>
      </w:r>
      <w:r w:rsidRPr="00D41A1E">
        <w:rPr>
          <w:spacing w:val="1"/>
          <w:sz w:val="18"/>
          <w:szCs w:val="18"/>
        </w:rPr>
        <w:t xml:space="preserve"> </w:t>
      </w:r>
      <w:r w:rsidRPr="00D41A1E">
        <w:rPr>
          <w:sz w:val="18"/>
          <w:szCs w:val="18"/>
        </w:rPr>
        <w:t>(бездействие)</w:t>
      </w:r>
      <w:r w:rsidRPr="00D41A1E">
        <w:rPr>
          <w:spacing w:val="1"/>
          <w:sz w:val="18"/>
          <w:szCs w:val="18"/>
        </w:rPr>
        <w:t xml:space="preserve"> </w:t>
      </w:r>
      <w:r w:rsidRPr="00D41A1E">
        <w:rPr>
          <w:sz w:val="18"/>
          <w:szCs w:val="18"/>
        </w:rPr>
        <w:t>должностных</w:t>
      </w:r>
      <w:r w:rsidRPr="00D41A1E">
        <w:rPr>
          <w:spacing w:val="1"/>
          <w:sz w:val="18"/>
          <w:szCs w:val="18"/>
        </w:rPr>
        <w:t xml:space="preserve"> </w:t>
      </w:r>
      <w:r w:rsidRPr="00D41A1E">
        <w:rPr>
          <w:sz w:val="18"/>
          <w:szCs w:val="18"/>
        </w:rPr>
        <w:t>лиц</w:t>
      </w:r>
      <w:r w:rsidRPr="00D41A1E">
        <w:rPr>
          <w:spacing w:val="-67"/>
          <w:sz w:val="18"/>
          <w:szCs w:val="18"/>
        </w:rPr>
        <w:t xml:space="preserve"> </w:t>
      </w:r>
      <w:r w:rsidRPr="00D41A1E">
        <w:rPr>
          <w:sz w:val="18"/>
          <w:szCs w:val="18"/>
        </w:rPr>
        <w:t>Уполномоченного органа, предоставляющего муниципальную</w:t>
      </w:r>
      <w:r w:rsidRPr="00D41A1E">
        <w:rPr>
          <w:spacing w:val="1"/>
          <w:sz w:val="18"/>
          <w:szCs w:val="18"/>
        </w:rPr>
        <w:t xml:space="preserve"> </w:t>
      </w:r>
      <w:r w:rsidRPr="00D41A1E">
        <w:rPr>
          <w:sz w:val="18"/>
          <w:szCs w:val="18"/>
        </w:rPr>
        <w:t>услугу,</w:t>
      </w:r>
      <w:r w:rsidRPr="00D41A1E">
        <w:rPr>
          <w:spacing w:val="-2"/>
          <w:sz w:val="18"/>
          <w:szCs w:val="18"/>
        </w:rPr>
        <w:t xml:space="preserve"> </w:t>
      </w:r>
      <w:r w:rsidRPr="00D41A1E">
        <w:rPr>
          <w:sz w:val="18"/>
          <w:szCs w:val="18"/>
        </w:rPr>
        <w:t xml:space="preserve">либо муниципального служащего.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3.7. Формирование</w:t>
      </w:r>
      <w:r w:rsidRPr="00D41A1E">
        <w:rPr>
          <w:spacing w:val="-12"/>
          <w:sz w:val="18"/>
          <w:szCs w:val="18"/>
        </w:rPr>
        <w:t xml:space="preserve"> </w:t>
      </w:r>
      <w:r w:rsidRPr="00D41A1E">
        <w:rPr>
          <w:sz w:val="18"/>
          <w:szCs w:val="18"/>
        </w:rPr>
        <w:t xml:space="preserve">заявления.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Формирование</w:t>
      </w:r>
      <w:r w:rsidRPr="00D41A1E">
        <w:rPr>
          <w:spacing w:val="1"/>
          <w:sz w:val="18"/>
          <w:szCs w:val="18"/>
        </w:rPr>
        <w:t xml:space="preserve"> </w:t>
      </w:r>
      <w:r w:rsidRPr="00D41A1E">
        <w:rPr>
          <w:sz w:val="18"/>
          <w:szCs w:val="18"/>
        </w:rPr>
        <w:t>заявления</w:t>
      </w:r>
      <w:r w:rsidRPr="00D41A1E">
        <w:rPr>
          <w:spacing w:val="1"/>
          <w:sz w:val="18"/>
          <w:szCs w:val="18"/>
        </w:rPr>
        <w:t xml:space="preserve"> </w:t>
      </w:r>
      <w:r w:rsidRPr="00D41A1E">
        <w:rPr>
          <w:sz w:val="18"/>
          <w:szCs w:val="18"/>
        </w:rPr>
        <w:t>осуществляется</w:t>
      </w:r>
      <w:r w:rsidRPr="00D41A1E">
        <w:rPr>
          <w:spacing w:val="1"/>
          <w:sz w:val="18"/>
          <w:szCs w:val="18"/>
        </w:rPr>
        <w:t xml:space="preserve"> </w:t>
      </w:r>
      <w:r w:rsidRPr="00D41A1E">
        <w:rPr>
          <w:sz w:val="18"/>
          <w:szCs w:val="18"/>
        </w:rPr>
        <w:t>посредством</w:t>
      </w:r>
      <w:r w:rsidRPr="00D41A1E">
        <w:rPr>
          <w:spacing w:val="1"/>
          <w:sz w:val="18"/>
          <w:szCs w:val="18"/>
        </w:rPr>
        <w:t xml:space="preserve"> </w:t>
      </w:r>
      <w:r w:rsidRPr="00D41A1E">
        <w:rPr>
          <w:sz w:val="18"/>
          <w:szCs w:val="18"/>
        </w:rPr>
        <w:t>заполнения</w:t>
      </w:r>
      <w:r w:rsidRPr="00D41A1E">
        <w:rPr>
          <w:spacing w:val="1"/>
          <w:sz w:val="18"/>
          <w:szCs w:val="18"/>
        </w:rPr>
        <w:t xml:space="preserve"> </w:t>
      </w:r>
      <w:r w:rsidRPr="00D41A1E">
        <w:rPr>
          <w:sz w:val="18"/>
          <w:szCs w:val="18"/>
        </w:rPr>
        <w:t>электронной</w:t>
      </w:r>
      <w:r w:rsidRPr="00D41A1E">
        <w:rPr>
          <w:spacing w:val="-11"/>
          <w:sz w:val="18"/>
          <w:szCs w:val="18"/>
        </w:rPr>
        <w:t xml:space="preserve"> </w:t>
      </w:r>
      <w:r w:rsidRPr="00D41A1E">
        <w:rPr>
          <w:sz w:val="18"/>
          <w:szCs w:val="18"/>
        </w:rPr>
        <w:t>формы</w:t>
      </w:r>
      <w:r w:rsidRPr="00D41A1E">
        <w:rPr>
          <w:spacing w:val="-13"/>
          <w:sz w:val="18"/>
          <w:szCs w:val="18"/>
        </w:rPr>
        <w:t xml:space="preserve"> </w:t>
      </w:r>
      <w:r w:rsidRPr="00D41A1E">
        <w:rPr>
          <w:sz w:val="18"/>
          <w:szCs w:val="18"/>
        </w:rPr>
        <w:t>заявления</w:t>
      </w:r>
      <w:r w:rsidRPr="00D41A1E">
        <w:rPr>
          <w:spacing w:val="-13"/>
          <w:sz w:val="18"/>
          <w:szCs w:val="18"/>
        </w:rPr>
        <w:t xml:space="preserve"> </w:t>
      </w:r>
      <w:r w:rsidRPr="00D41A1E">
        <w:rPr>
          <w:sz w:val="18"/>
          <w:szCs w:val="18"/>
        </w:rPr>
        <w:t>на</w:t>
      </w:r>
      <w:r w:rsidRPr="00D41A1E">
        <w:rPr>
          <w:spacing w:val="-11"/>
          <w:sz w:val="18"/>
          <w:szCs w:val="18"/>
        </w:rPr>
        <w:t xml:space="preserve"> </w:t>
      </w:r>
      <w:r w:rsidRPr="00D41A1E">
        <w:rPr>
          <w:sz w:val="18"/>
          <w:szCs w:val="18"/>
        </w:rPr>
        <w:t>ЕПГУ</w:t>
      </w:r>
      <w:r w:rsidRPr="00D41A1E">
        <w:rPr>
          <w:spacing w:val="-13"/>
          <w:sz w:val="18"/>
          <w:szCs w:val="18"/>
        </w:rPr>
        <w:t xml:space="preserve"> </w:t>
      </w:r>
      <w:r w:rsidRPr="00D41A1E">
        <w:rPr>
          <w:sz w:val="18"/>
          <w:szCs w:val="18"/>
        </w:rPr>
        <w:t>без</w:t>
      </w:r>
      <w:r w:rsidRPr="00D41A1E">
        <w:rPr>
          <w:spacing w:val="-14"/>
          <w:sz w:val="18"/>
          <w:szCs w:val="18"/>
        </w:rPr>
        <w:t xml:space="preserve"> </w:t>
      </w:r>
      <w:r w:rsidRPr="00D41A1E">
        <w:rPr>
          <w:sz w:val="18"/>
          <w:szCs w:val="18"/>
        </w:rPr>
        <w:t>необходимости</w:t>
      </w:r>
      <w:r w:rsidRPr="00D41A1E">
        <w:rPr>
          <w:spacing w:val="-12"/>
          <w:sz w:val="18"/>
          <w:szCs w:val="18"/>
        </w:rPr>
        <w:t xml:space="preserve"> </w:t>
      </w:r>
      <w:r w:rsidRPr="00D41A1E">
        <w:rPr>
          <w:sz w:val="18"/>
          <w:szCs w:val="18"/>
        </w:rPr>
        <w:t>дополнительной</w:t>
      </w:r>
      <w:r w:rsidRPr="00D41A1E">
        <w:rPr>
          <w:spacing w:val="-13"/>
          <w:sz w:val="18"/>
          <w:szCs w:val="18"/>
        </w:rPr>
        <w:t xml:space="preserve"> </w:t>
      </w:r>
      <w:r w:rsidRPr="00D41A1E">
        <w:rPr>
          <w:sz w:val="18"/>
          <w:szCs w:val="18"/>
        </w:rPr>
        <w:t>подачи</w:t>
      </w:r>
      <w:r w:rsidRPr="00D41A1E">
        <w:rPr>
          <w:spacing w:val="-68"/>
          <w:sz w:val="18"/>
          <w:szCs w:val="18"/>
        </w:rPr>
        <w:t xml:space="preserve"> </w:t>
      </w:r>
      <w:r w:rsidRPr="00D41A1E">
        <w:rPr>
          <w:sz w:val="18"/>
          <w:szCs w:val="18"/>
        </w:rPr>
        <w:t>заявления</w:t>
      </w:r>
      <w:r w:rsidRPr="00D41A1E">
        <w:rPr>
          <w:spacing w:val="-1"/>
          <w:sz w:val="18"/>
          <w:szCs w:val="18"/>
        </w:rPr>
        <w:t xml:space="preserve"> </w:t>
      </w:r>
      <w:r w:rsidRPr="00D41A1E">
        <w:rPr>
          <w:sz w:val="18"/>
          <w:szCs w:val="18"/>
        </w:rPr>
        <w:t>в</w:t>
      </w:r>
      <w:r w:rsidRPr="00D41A1E">
        <w:rPr>
          <w:spacing w:val="-2"/>
          <w:sz w:val="18"/>
          <w:szCs w:val="18"/>
        </w:rPr>
        <w:t xml:space="preserve"> </w:t>
      </w:r>
      <w:r w:rsidRPr="00D41A1E">
        <w:rPr>
          <w:sz w:val="18"/>
          <w:szCs w:val="18"/>
        </w:rPr>
        <w:t>какой-либо</w:t>
      </w:r>
      <w:r w:rsidRPr="00D41A1E">
        <w:rPr>
          <w:spacing w:val="1"/>
          <w:sz w:val="18"/>
          <w:szCs w:val="18"/>
        </w:rPr>
        <w:t xml:space="preserve"> </w:t>
      </w:r>
      <w:r w:rsidRPr="00D41A1E">
        <w:rPr>
          <w:sz w:val="18"/>
          <w:szCs w:val="18"/>
        </w:rPr>
        <w:t xml:space="preserve">иной форме.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Форматно-логическая проверка сформированного заявления осуществляется</w:t>
      </w:r>
      <w:r w:rsidRPr="00D41A1E">
        <w:rPr>
          <w:spacing w:val="1"/>
          <w:sz w:val="18"/>
          <w:szCs w:val="18"/>
        </w:rPr>
        <w:t xml:space="preserve"> </w:t>
      </w:r>
      <w:r w:rsidRPr="00D41A1E">
        <w:rPr>
          <w:sz w:val="18"/>
          <w:szCs w:val="18"/>
        </w:rPr>
        <w:t>после заполнения заявителем каждого из полей электронной формы заявления. При</w:t>
      </w:r>
      <w:r w:rsidRPr="00D41A1E">
        <w:rPr>
          <w:spacing w:val="-67"/>
          <w:sz w:val="18"/>
          <w:szCs w:val="18"/>
        </w:rPr>
        <w:t xml:space="preserve"> </w:t>
      </w:r>
      <w:r w:rsidRPr="00D41A1E">
        <w:rPr>
          <w:spacing w:val="-1"/>
          <w:sz w:val="18"/>
          <w:szCs w:val="18"/>
        </w:rPr>
        <w:t>выявлении</w:t>
      </w:r>
      <w:r w:rsidRPr="00D41A1E">
        <w:rPr>
          <w:spacing w:val="-17"/>
          <w:sz w:val="18"/>
          <w:szCs w:val="18"/>
        </w:rPr>
        <w:t xml:space="preserve"> </w:t>
      </w:r>
      <w:r w:rsidRPr="00D41A1E">
        <w:rPr>
          <w:spacing w:val="-1"/>
          <w:sz w:val="18"/>
          <w:szCs w:val="18"/>
        </w:rPr>
        <w:t>некорректно</w:t>
      </w:r>
      <w:r w:rsidRPr="00D41A1E">
        <w:rPr>
          <w:spacing w:val="-13"/>
          <w:sz w:val="18"/>
          <w:szCs w:val="18"/>
        </w:rPr>
        <w:t xml:space="preserve"> </w:t>
      </w:r>
      <w:r w:rsidRPr="00D41A1E">
        <w:rPr>
          <w:spacing w:val="-1"/>
          <w:sz w:val="18"/>
          <w:szCs w:val="18"/>
        </w:rPr>
        <w:t>заполненного</w:t>
      </w:r>
      <w:r w:rsidRPr="00D41A1E">
        <w:rPr>
          <w:spacing w:val="-13"/>
          <w:sz w:val="18"/>
          <w:szCs w:val="18"/>
        </w:rPr>
        <w:t xml:space="preserve"> </w:t>
      </w:r>
      <w:r w:rsidRPr="00D41A1E">
        <w:rPr>
          <w:spacing w:val="-1"/>
          <w:sz w:val="18"/>
          <w:szCs w:val="18"/>
        </w:rPr>
        <w:t>поля</w:t>
      </w:r>
      <w:r w:rsidRPr="00D41A1E">
        <w:rPr>
          <w:spacing w:val="-15"/>
          <w:sz w:val="18"/>
          <w:szCs w:val="18"/>
        </w:rPr>
        <w:t xml:space="preserve"> </w:t>
      </w:r>
      <w:r w:rsidRPr="00D41A1E">
        <w:rPr>
          <w:sz w:val="18"/>
          <w:szCs w:val="18"/>
        </w:rPr>
        <w:t>электронной</w:t>
      </w:r>
      <w:r w:rsidRPr="00D41A1E">
        <w:rPr>
          <w:spacing w:val="-15"/>
          <w:sz w:val="18"/>
          <w:szCs w:val="18"/>
        </w:rPr>
        <w:t xml:space="preserve"> </w:t>
      </w:r>
      <w:r w:rsidRPr="00D41A1E">
        <w:rPr>
          <w:sz w:val="18"/>
          <w:szCs w:val="18"/>
        </w:rPr>
        <w:t>формы</w:t>
      </w:r>
      <w:r w:rsidRPr="00D41A1E">
        <w:rPr>
          <w:spacing w:val="-14"/>
          <w:sz w:val="18"/>
          <w:szCs w:val="18"/>
        </w:rPr>
        <w:t xml:space="preserve"> </w:t>
      </w:r>
      <w:r w:rsidRPr="00D41A1E">
        <w:rPr>
          <w:sz w:val="18"/>
          <w:szCs w:val="18"/>
        </w:rPr>
        <w:t>заявления</w:t>
      </w:r>
      <w:r w:rsidRPr="00D41A1E">
        <w:rPr>
          <w:spacing w:val="-9"/>
          <w:sz w:val="18"/>
          <w:szCs w:val="18"/>
        </w:rPr>
        <w:t xml:space="preserve"> </w:t>
      </w:r>
      <w:r w:rsidRPr="00D41A1E">
        <w:rPr>
          <w:sz w:val="18"/>
          <w:szCs w:val="18"/>
        </w:rPr>
        <w:t>заявитель</w:t>
      </w:r>
      <w:r w:rsidRPr="00D41A1E">
        <w:rPr>
          <w:spacing w:val="-68"/>
          <w:sz w:val="18"/>
          <w:szCs w:val="18"/>
        </w:rPr>
        <w:t xml:space="preserve"> </w:t>
      </w:r>
      <w:r w:rsidRPr="00D41A1E">
        <w:rPr>
          <w:sz w:val="18"/>
          <w:szCs w:val="18"/>
        </w:rPr>
        <w:t>уведомляется</w:t>
      </w:r>
      <w:r w:rsidRPr="00D41A1E">
        <w:rPr>
          <w:spacing w:val="-18"/>
          <w:sz w:val="18"/>
          <w:szCs w:val="18"/>
        </w:rPr>
        <w:t xml:space="preserve"> </w:t>
      </w:r>
      <w:r w:rsidRPr="00D41A1E">
        <w:rPr>
          <w:sz w:val="18"/>
          <w:szCs w:val="18"/>
        </w:rPr>
        <w:t>о</w:t>
      </w:r>
      <w:r w:rsidRPr="00D41A1E">
        <w:rPr>
          <w:spacing w:val="-14"/>
          <w:sz w:val="18"/>
          <w:szCs w:val="18"/>
        </w:rPr>
        <w:t xml:space="preserve"> </w:t>
      </w:r>
      <w:r w:rsidRPr="00D41A1E">
        <w:rPr>
          <w:sz w:val="18"/>
          <w:szCs w:val="18"/>
        </w:rPr>
        <w:t>характере</w:t>
      </w:r>
      <w:r w:rsidRPr="00D41A1E">
        <w:rPr>
          <w:spacing w:val="-15"/>
          <w:sz w:val="18"/>
          <w:szCs w:val="18"/>
        </w:rPr>
        <w:t xml:space="preserve"> </w:t>
      </w:r>
      <w:r w:rsidRPr="00D41A1E">
        <w:rPr>
          <w:sz w:val="18"/>
          <w:szCs w:val="18"/>
        </w:rPr>
        <w:t>выявленной</w:t>
      </w:r>
      <w:r w:rsidRPr="00D41A1E">
        <w:rPr>
          <w:spacing w:val="-17"/>
          <w:sz w:val="18"/>
          <w:szCs w:val="18"/>
        </w:rPr>
        <w:t xml:space="preserve"> </w:t>
      </w:r>
      <w:r w:rsidRPr="00D41A1E">
        <w:rPr>
          <w:sz w:val="18"/>
          <w:szCs w:val="18"/>
        </w:rPr>
        <w:t>ошибки</w:t>
      </w:r>
      <w:r w:rsidRPr="00D41A1E">
        <w:rPr>
          <w:spacing w:val="-17"/>
          <w:sz w:val="18"/>
          <w:szCs w:val="18"/>
        </w:rPr>
        <w:t xml:space="preserve"> </w:t>
      </w:r>
      <w:r w:rsidRPr="00D41A1E">
        <w:rPr>
          <w:sz w:val="18"/>
          <w:szCs w:val="18"/>
        </w:rPr>
        <w:t>и</w:t>
      </w:r>
      <w:r w:rsidRPr="00D41A1E">
        <w:rPr>
          <w:spacing w:val="-15"/>
          <w:sz w:val="18"/>
          <w:szCs w:val="18"/>
        </w:rPr>
        <w:t xml:space="preserve"> </w:t>
      </w:r>
      <w:r w:rsidRPr="00D41A1E">
        <w:rPr>
          <w:sz w:val="18"/>
          <w:szCs w:val="18"/>
        </w:rPr>
        <w:t>порядке</w:t>
      </w:r>
      <w:r w:rsidRPr="00D41A1E">
        <w:rPr>
          <w:spacing w:val="-15"/>
          <w:sz w:val="18"/>
          <w:szCs w:val="18"/>
        </w:rPr>
        <w:t xml:space="preserve"> </w:t>
      </w:r>
      <w:r w:rsidRPr="00D41A1E">
        <w:rPr>
          <w:sz w:val="18"/>
          <w:szCs w:val="18"/>
        </w:rPr>
        <w:t>ее</w:t>
      </w:r>
      <w:r w:rsidRPr="00D41A1E">
        <w:rPr>
          <w:spacing w:val="-17"/>
          <w:sz w:val="18"/>
          <w:szCs w:val="18"/>
        </w:rPr>
        <w:t xml:space="preserve"> </w:t>
      </w:r>
      <w:r w:rsidRPr="00D41A1E">
        <w:rPr>
          <w:sz w:val="18"/>
          <w:szCs w:val="18"/>
        </w:rPr>
        <w:t>устранения</w:t>
      </w:r>
      <w:r w:rsidRPr="00D41A1E">
        <w:rPr>
          <w:spacing w:val="-14"/>
          <w:sz w:val="18"/>
          <w:szCs w:val="18"/>
        </w:rPr>
        <w:t xml:space="preserve"> </w:t>
      </w:r>
      <w:r w:rsidRPr="00D41A1E">
        <w:rPr>
          <w:sz w:val="18"/>
          <w:szCs w:val="18"/>
        </w:rPr>
        <w:t>посредством</w:t>
      </w:r>
      <w:r w:rsidRPr="00D41A1E">
        <w:rPr>
          <w:spacing w:val="-68"/>
          <w:sz w:val="18"/>
          <w:szCs w:val="18"/>
        </w:rPr>
        <w:t xml:space="preserve"> </w:t>
      </w:r>
      <w:r w:rsidRPr="00D41A1E">
        <w:rPr>
          <w:sz w:val="18"/>
          <w:szCs w:val="18"/>
        </w:rPr>
        <w:t>информационного</w:t>
      </w:r>
      <w:r w:rsidRPr="00D41A1E">
        <w:rPr>
          <w:spacing w:val="-2"/>
          <w:sz w:val="18"/>
          <w:szCs w:val="18"/>
        </w:rPr>
        <w:t xml:space="preserve"> </w:t>
      </w:r>
      <w:r w:rsidRPr="00D41A1E">
        <w:rPr>
          <w:sz w:val="18"/>
          <w:szCs w:val="18"/>
        </w:rPr>
        <w:t>сообщения</w:t>
      </w:r>
      <w:r w:rsidRPr="00D41A1E">
        <w:rPr>
          <w:spacing w:val="-2"/>
          <w:sz w:val="18"/>
          <w:szCs w:val="18"/>
        </w:rPr>
        <w:t xml:space="preserve"> </w:t>
      </w:r>
      <w:r w:rsidRPr="00D41A1E">
        <w:rPr>
          <w:sz w:val="18"/>
          <w:szCs w:val="18"/>
        </w:rPr>
        <w:t>непосредственно</w:t>
      </w:r>
      <w:r w:rsidRPr="00D41A1E">
        <w:rPr>
          <w:spacing w:val="-2"/>
          <w:sz w:val="18"/>
          <w:szCs w:val="18"/>
        </w:rPr>
        <w:t xml:space="preserve"> </w:t>
      </w:r>
      <w:r w:rsidRPr="00D41A1E">
        <w:rPr>
          <w:sz w:val="18"/>
          <w:szCs w:val="18"/>
        </w:rPr>
        <w:t>в</w:t>
      </w:r>
      <w:r w:rsidRPr="00D41A1E">
        <w:rPr>
          <w:spacing w:val="-3"/>
          <w:sz w:val="18"/>
          <w:szCs w:val="18"/>
        </w:rPr>
        <w:t xml:space="preserve"> </w:t>
      </w:r>
      <w:r w:rsidRPr="00D41A1E">
        <w:rPr>
          <w:sz w:val="18"/>
          <w:szCs w:val="18"/>
        </w:rPr>
        <w:t>электронной</w:t>
      </w:r>
      <w:r w:rsidRPr="00D41A1E">
        <w:rPr>
          <w:spacing w:val="-3"/>
          <w:sz w:val="18"/>
          <w:szCs w:val="18"/>
        </w:rPr>
        <w:t xml:space="preserve"> </w:t>
      </w:r>
      <w:r w:rsidRPr="00D41A1E">
        <w:rPr>
          <w:sz w:val="18"/>
          <w:szCs w:val="18"/>
        </w:rPr>
        <w:t>форме</w:t>
      </w:r>
      <w:r w:rsidRPr="00D41A1E">
        <w:rPr>
          <w:spacing w:val="-2"/>
          <w:sz w:val="18"/>
          <w:szCs w:val="18"/>
        </w:rPr>
        <w:t xml:space="preserve"> </w:t>
      </w:r>
      <w:r w:rsidRPr="00D41A1E">
        <w:rPr>
          <w:sz w:val="18"/>
          <w:szCs w:val="18"/>
        </w:rPr>
        <w:t xml:space="preserve">заявления.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При</w:t>
      </w:r>
      <w:r w:rsidRPr="00D41A1E">
        <w:rPr>
          <w:spacing w:val="-5"/>
          <w:sz w:val="18"/>
          <w:szCs w:val="18"/>
        </w:rPr>
        <w:t xml:space="preserve"> </w:t>
      </w:r>
      <w:r w:rsidRPr="00D41A1E">
        <w:rPr>
          <w:sz w:val="18"/>
          <w:szCs w:val="18"/>
        </w:rPr>
        <w:t>формировании</w:t>
      </w:r>
      <w:r w:rsidRPr="00D41A1E">
        <w:rPr>
          <w:spacing w:val="-7"/>
          <w:sz w:val="18"/>
          <w:szCs w:val="18"/>
        </w:rPr>
        <w:t xml:space="preserve"> </w:t>
      </w:r>
      <w:r w:rsidRPr="00D41A1E">
        <w:rPr>
          <w:sz w:val="18"/>
          <w:szCs w:val="18"/>
        </w:rPr>
        <w:t>заявления</w:t>
      </w:r>
      <w:r w:rsidRPr="00D41A1E">
        <w:rPr>
          <w:spacing w:val="-4"/>
          <w:sz w:val="18"/>
          <w:szCs w:val="18"/>
        </w:rPr>
        <w:t xml:space="preserve"> </w:t>
      </w:r>
      <w:r w:rsidRPr="00D41A1E">
        <w:rPr>
          <w:sz w:val="18"/>
          <w:szCs w:val="18"/>
        </w:rPr>
        <w:t>заявителю</w:t>
      </w:r>
      <w:r w:rsidRPr="00D41A1E">
        <w:rPr>
          <w:spacing w:val="-5"/>
          <w:sz w:val="18"/>
          <w:szCs w:val="18"/>
        </w:rPr>
        <w:t xml:space="preserve"> </w:t>
      </w:r>
      <w:r w:rsidRPr="00D41A1E">
        <w:rPr>
          <w:sz w:val="18"/>
          <w:szCs w:val="18"/>
        </w:rPr>
        <w:t xml:space="preserve">обеспечивается: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а) возможность копирования и сохранения заявления и иных документов,</w:t>
      </w:r>
      <w:r w:rsidRPr="00D41A1E">
        <w:rPr>
          <w:spacing w:val="1"/>
          <w:sz w:val="18"/>
          <w:szCs w:val="18"/>
        </w:rPr>
        <w:t xml:space="preserve"> </w:t>
      </w:r>
      <w:r w:rsidRPr="00D41A1E">
        <w:rPr>
          <w:sz w:val="18"/>
          <w:szCs w:val="18"/>
        </w:rPr>
        <w:t>указанных в пункте 2.9 настоящего Административного регламента, необходимых</w:t>
      </w:r>
      <w:r w:rsidRPr="00D41A1E">
        <w:rPr>
          <w:spacing w:val="-67"/>
          <w:sz w:val="18"/>
          <w:szCs w:val="18"/>
        </w:rPr>
        <w:t xml:space="preserve"> </w:t>
      </w:r>
      <w:r w:rsidRPr="00D41A1E">
        <w:rPr>
          <w:sz w:val="18"/>
          <w:szCs w:val="18"/>
        </w:rPr>
        <w:t>для</w:t>
      </w:r>
      <w:r w:rsidRPr="00D41A1E">
        <w:rPr>
          <w:spacing w:val="-1"/>
          <w:sz w:val="18"/>
          <w:szCs w:val="18"/>
        </w:rPr>
        <w:t xml:space="preserve"> </w:t>
      </w:r>
      <w:r w:rsidRPr="00D41A1E">
        <w:rPr>
          <w:sz w:val="18"/>
          <w:szCs w:val="18"/>
        </w:rPr>
        <w:t>предоставления</w:t>
      </w:r>
      <w:r w:rsidRPr="00D41A1E">
        <w:rPr>
          <w:spacing w:val="-4"/>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 xml:space="preserve">услуги;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б) возможность печати на бумажном носителе копии электронной формы</w:t>
      </w:r>
      <w:r w:rsidRPr="00D41A1E">
        <w:rPr>
          <w:spacing w:val="1"/>
          <w:sz w:val="18"/>
          <w:szCs w:val="18"/>
        </w:rPr>
        <w:t xml:space="preserve"> </w:t>
      </w:r>
      <w:r w:rsidRPr="00D41A1E">
        <w:rPr>
          <w:sz w:val="18"/>
          <w:szCs w:val="18"/>
        </w:rPr>
        <w:t xml:space="preserve">заявления;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в) сохранение ранее введенных в электронную форму заявления значений в</w:t>
      </w:r>
      <w:r w:rsidRPr="00D41A1E">
        <w:rPr>
          <w:spacing w:val="1"/>
          <w:sz w:val="18"/>
          <w:szCs w:val="18"/>
        </w:rPr>
        <w:t xml:space="preserve"> </w:t>
      </w:r>
      <w:r w:rsidRPr="00D41A1E">
        <w:rPr>
          <w:sz w:val="18"/>
          <w:szCs w:val="18"/>
        </w:rPr>
        <w:t>любой момент по желанию пользователя, в том числе при возникновении ошибок</w:t>
      </w:r>
      <w:r w:rsidRPr="00D41A1E">
        <w:rPr>
          <w:spacing w:val="1"/>
          <w:sz w:val="18"/>
          <w:szCs w:val="18"/>
        </w:rPr>
        <w:t xml:space="preserve"> </w:t>
      </w:r>
      <w:r w:rsidRPr="00D41A1E">
        <w:rPr>
          <w:sz w:val="18"/>
          <w:szCs w:val="18"/>
        </w:rPr>
        <w:t>ввода</w:t>
      </w:r>
      <w:r w:rsidRPr="00D41A1E">
        <w:rPr>
          <w:spacing w:val="-5"/>
          <w:sz w:val="18"/>
          <w:szCs w:val="18"/>
        </w:rPr>
        <w:t xml:space="preserve"> </w:t>
      </w:r>
      <w:r w:rsidRPr="00D41A1E">
        <w:rPr>
          <w:sz w:val="18"/>
          <w:szCs w:val="18"/>
        </w:rPr>
        <w:t>и</w:t>
      </w:r>
      <w:r w:rsidRPr="00D41A1E">
        <w:rPr>
          <w:spacing w:val="-2"/>
          <w:sz w:val="18"/>
          <w:szCs w:val="18"/>
        </w:rPr>
        <w:t xml:space="preserve"> </w:t>
      </w:r>
      <w:r w:rsidRPr="00D41A1E">
        <w:rPr>
          <w:sz w:val="18"/>
          <w:szCs w:val="18"/>
        </w:rPr>
        <w:t>возврате</w:t>
      </w:r>
      <w:r w:rsidRPr="00D41A1E">
        <w:rPr>
          <w:spacing w:val="-4"/>
          <w:sz w:val="18"/>
          <w:szCs w:val="18"/>
        </w:rPr>
        <w:t xml:space="preserve"> </w:t>
      </w:r>
      <w:r w:rsidRPr="00D41A1E">
        <w:rPr>
          <w:sz w:val="18"/>
          <w:szCs w:val="18"/>
        </w:rPr>
        <w:t>для</w:t>
      </w:r>
      <w:r w:rsidRPr="00D41A1E">
        <w:rPr>
          <w:spacing w:val="-2"/>
          <w:sz w:val="18"/>
          <w:szCs w:val="18"/>
        </w:rPr>
        <w:t xml:space="preserve"> </w:t>
      </w:r>
      <w:r w:rsidRPr="00D41A1E">
        <w:rPr>
          <w:sz w:val="18"/>
          <w:szCs w:val="18"/>
        </w:rPr>
        <w:t>повторного ввода</w:t>
      </w:r>
      <w:r w:rsidRPr="00D41A1E">
        <w:rPr>
          <w:spacing w:val="-5"/>
          <w:sz w:val="18"/>
          <w:szCs w:val="18"/>
        </w:rPr>
        <w:t xml:space="preserve"> </w:t>
      </w:r>
      <w:r w:rsidRPr="00D41A1E">
        <w:rPr>
          <w:sz w:val="18"/>
          <w:szCs w:val="18"/>
        </w:rPr>
        <w:t>значений</w:t>
      </w:r>
      <w:r w:rsidRPr="00D41A1E">
        <w:rPr>
          <w:spacing w:val="-2"/>
          <w:sz w:val="18"/>
          <w:szCs w:val="18"/>
        </w:rPr>
        <w:t xml:space="preserve"> </w:t>
      </w:r>
      <w:r w:rsidRPr="00D41A1E">
        <w:rPr>
          <w:sz w:val="18"/>
          <w:szCs w:val="18"/>
        </w:rPr>
        <w:t>в</w:t>
      </w:r>
      <w:r w:rsidRPr="00D41A1E">
        <w:rPr>
          <w:spacing w:val="-2"/>
          <w:sz w:val="18"/>
          <w:szCs w:val="18"/>
        </w:rPr>
        <w:t xml:space="preserve"> </w:t>
      </w:r>
      <w:r w:rsidRPr="00D41A1E">
        <w:rPr>
          <w:sz w:val="18"/>
          <w:szCs w:val="18"/>
        </w:rPr>
        <w:t>электронную</w:t>
      </w:r>
      <w:r w:rsidRPr="00D41A1E">
        <w:rPr>
          <w:spacing w:val="-3"/>
          <w:sz w:val="18"/>
          <w:szCs w:val="18"/>
        </w:rPr>
        <w:t xml:space="preserve"> </w:t>
      </w:r>
      <w:r w:rsidRPr="00D41A1E">
        <w:rPr>
          <w:sz w:val="18"/>
          <w:szCs w:val="18"/>
        </w:rPr>
        <w:t>форму</w:t>
      </w:r>
      <w:r w:rsidRPr="00D41A1E">
        <w:rPr>
          <w:spacing w:val="-5"/>
          <w:sz w:val="18"/>
          <w:szCs w:val="18"/>
        </w:rPr>
        <w:t xml:space="preserve"> </w:t>
      </w:r>
      <w:r w:rsidRPr="00D41A1E">
        <w:rPr>
          <w:sz w:val="18"/>
          <w:szCs w:val="18"/>
        </w:rPr>
        <w:t xml:space="preserve">заявления;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г) заполнение полей электронной формы заявления до начала ввода сведений</w:t>
      </w:r>
      <w:r w:rsidRPr="00D41A1E">
        <w:rPr>
          <w:spacing w:val="1"/>
          <w:sz w:val="18"/>
          <w:szCs w:val="18"/>
        </w:rPr>
        <w:t xml:space="preserve"> </w:t>
      </w:r>
      <w:r w:rsidRPr="00D41A1E">
        <w:rPr>
          <w:sz w:val="18"/>
          <w:szCs w:val="18"/>
        </w:rPr>
        <w:t>заявителем</w:t>
      </w:r>
      <w:r w:rsidRPr="00D41A1E">
        <w:rPr>
          <w:spacing w:val="1"/>
          <w:sz w:val="18"/>
          <w:szCs w:val="18"/>
        </w:rPr>
        <w:t xml:space="preserve"> </w:t>
      </w:r>
      <w:r w:rsidRPr="00D41A1E">
        <w:rPr>
          <w:sz w:val="18"/>
          <w:szCs w:val="18"/>
        </w:rPr>
        <w:t>с</w:t>
      </w:r>
      <w:r w:rsidRPr="00D41A1E">
        <w:rPr>
          <w:spacing w:val="1"/>
          <w:sz w:val="18"/>
          <w:szCs w:val="18"/>
        </w:rPr>
        <w:t xml:space="preserve"> </w:t>
      </w:r>
      <w:r w:rsidRPr="00D41A1E">
        <w:rPr>
          <w:sz w:val="18"/>
          <w:szCs w:val="18"/>
        </w:rPr>
        <w:t>использованием</w:t>
      </w:r>
      <w:r w:rsidRPr="00D41A1E">
        <w:rPr>
          <w:spacing w:val="1"/>
          <w:sz w:val="18"/>
          <w:szCs w:val="18"/>
        </w:rPr>
        <w:t xml:space="preserve"> </w:t>
      </w:r>
      <w:r w:rsidRPr="00D41A1E">
        <w:rPr>
          <w:sz w:val="18"/>
          <w:szCs w:val="18"/>
        </w:rPr>
        <w:t>сведений,</w:t>
      </w:r>
      <w:r w:rsidRPr="00D41A1E">
        <w:rPr>
          <w:spacing w:val="1"/>
          <w:sz w:val="18"/>
          <w:szCs w:val="18"/>
        </w:rPr>
        <w:t xml:space="preserve"> </w:t>
      </w:r>
      <w:r w:rsidRPr="00D41A1E">
        <w:rPr>
          <w:sz w:val="18"/>
          <w:szCs w:val="18"/>
        </w:rPr>
        <w:t>размещенных</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ЕСИА,</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сведений,</w:t>
      </w:r>
      <w:r w:rsidRPr="00D41A1E">
        <w:rPr>
          <w:spacing w:val="1"/>
          <w:sz w:val="18"/>
          <w:szCs w:val="18"/>
        </w:rPr>
        <w:t xml:space="preserve"> </w:t>
      </w:r>
      <w:r w:rsidRPr="00D41A1E">
        <w:rPr>
          <w:sz w:val="18"/>
          <w:szCs w:val="18"/>
        </w:rPr>
        <w:t>опубликованных</w:t>
      </w:r>
      <w:r w:rsidRPr="00D41A1E">
        <w:rPr>
          <w:spacing w:val="-5"/>
          <w:sz w:val="18"/>
          <w:szCs w:val="18"/>
        </w:rPr>
        <w:t xml:space="preserve"> </w:t>
      </w:r>
      <w:r w:rsidRPr="00D41A1E">
        <w:rPr>
          <w:sz w:val="18"/>
          <w:szCs w:val="18"/>
        </w:rPr>
        <w:t>на</w:t>
      </w:r>
      <w:r w:rsidRPr="00D41A1E">
        <w:rPr>
          <w:spacing w:val="-5"/>
          <w:sz w:val="18"/>
          <w:szCs w:val="18"/>
        </w:rPr>
        <w:t xml:space="preserve"> </w:t>
      </w:r>
      <w:r w:rsidRPr="00D41A1E">
        <w:rPr>
          <w:sz w:val="18"/>
          <w:szCs w:val="18"/>
        </w:rPr>
        <w:t>ЕПГУ,</w:t>
      </w:r>
      <w:r w:rsidRPr="00D41A1E">
        <w:rPr>
          <w:spacing w:val="-5"/>
          <w:sz w:val="18"/>
          <w:szCs w:val="18"/>
        </w:rPr>
        <w:t xml:space="preserve"> </w:t>
      </w:r>
      <w:r w:rsidRPr="00D41A1E">
        <w:rPr>
          <w:sz w:val="18"/>
          <w:szCs w:val="18"/>
        </w:rPr>
        <w:t>в</w:t>
      </w:r>
      <w:r w:rsidRPr="00D41A1E">
        <w:rPr>
          <w:spacing w:val="-6"/>
          <w:sz w:val="18"/>
          <w:szCs w:val="18"/>
        </w:rPr>
        <w:t xml:space="preserve"> </w:t>
      </w:r>
      <w:r w:rsidRPr="00D41A1E">
        <w:rPr>
          <w:sz w:val="18"/>
          <w:szCs w:val="18"/>
        </w:rPr>
        <w:t>части,</w:t>
      </w:r>
      <w:r w:rsidRPr="00D41A1E">
        <w:rPr>
          <w:spacing w:val="-5"/>
          <w:sz w:val="18"/>
          <w:szCs w:val="18"/>
        </w:rPr>
        <w:t xml:space="preserve"> </w:t>
      </w:r>
      <w:r w:rsidRPr="00D41A1E">
        <w:rPr>
          <w:sz w:val="18"/>
          <w:szCs w:val="18"/>
        </w:rPr>
        <w:t>касающейся</w:t>
      </w:r>
      <w:r w:rsidRPr="00D41A1E">
        <w:rPr>
          <w:spacing w:val="-5"/>
          <w:sz w:val="18"/>
          <w:szCs w:val="18"/>
        </w:rPr>
        <w:t xml:space="preserve"> </w:t>
      </w:r>
      <w:r w:rsidRPr="00D41A1E">
        <w:rPr>
          <w:sz w:val="18"/>
          <w:szCs w:val="18"/>
        </w:rPr>
        <w:t>сведений,</w:t>
      </w:r>
      <w:r w:rsidRPr="00D41A1E">
        <w:rPr>
          <w:spacing w:val="-6"/>
          <w:sz w:val="18"/>
          <w:szCs w:val="18"/>
        </w:rPr>
        <w:t xml:space="preserve"> </w:t>
      </w:r>
      <w:r w:rsidRPr="00D41A1E">
        <w:rPr>
          <w:sz w:val="18"/>
          <w:szCs w:val="18"/>
        </w:rPr>
        <w:t>отсутствующих</w:t>
      </w:r>
      <w:r w:rsidRPr="00D41A1E">
        <w:rPr>
          <w:spacing w:val="-4"/>
          <w:sz w:val="18"/>
          <w:szCs w:val="18"/>
        </w:rPr>
        <w:t xml:space="preserve"> </w:t>
      </w:r>
      <w:r w:rsidRPr="00D41A1E">
        <w:rPr>
          <w:sz w:val="18"/>
          <w:szCs w:val="18"/>
        </w:rPr>
        <w:t>в</w:t>
      </w:r>
      <w:r w:rsidRPr="00D41A1E">
        <w:rPr>
          <w:spacing w:val="-4"/>
          <w:sz w:val="18"/>
          <w:szCs w:val="18"/>
        </w:rPr>
        <w:t xml:space="preserve"> </w:t>
      </w:r>
      <w:r w:rsidRPr="00D41A1E">
        <w:rPr>
          <w:sz w:val="18"/>
          <w:szCs w:val="18"/>
        </w:rPr>
        <w:t xml:space="preserve">ЕСИА;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д)</w:t>
      </w:r>
      <w:r w:rsidRPr="00D41A1E">
        <w:rPr>
          <w:spacing w:val="-12"/>
          <w:sz w:val="18"/>
          <w:szCs w:val="18"/>
        </w:rPr>
        <w:t xml:space="preserve"> </w:t>
      </w:r>
      <w:r w:rsidRPr="00D41A1E">
        <w:rPr>
          <w:sz w:val="18"/>
          <w:szCs w:val="18"/>
        </w:rPr>
        <w:t>возможность</w:t>
      </w:r>
      <w:r w:rsidRPr="00D41A1E">
        <w:rPr>
          <w:spacing w:val="-12"/>
          <w:sz w:val="18"/>
          <w:szCs w:val="18"/>
        </w:rPr>
        <w:t xml:space="preserve"> </w:t>
      </w:r>
      <w:r w:rsidRPr="00D41A1E">
        <w:rPr>
          <w:sz w:val="18"/>
          <w:szCs w:val="18"/>
        </w:rPr>
        <w:t>вернуться</w:t>
      </w:r>
      <w:r w:rsidRPr="00D41A1E">
        <w:rPr>
          <w:spacing w:val="-11"/>
          <w:sz w:val="18"/>
          <w:szCs w:val="18"/>
        </w:rPr>
        <w:t xml:space="preserve"> </w:t>
      </w:r>
      <w:r w:rsidRPr="00D41A1E">
        <w:rPr>
          <w:sz w:val="18"/>
          <w:szCs w:val="18"/>
        </w:rPr>
        <w:t>на</w:t>
      </w:r>
      <w:r w:rsidRPr="00D41A1E">
        <w:rPr>
          <w:spacing w:val="-12"/>
          <w:sz w:val="18"/>
          <w:szCs w:val="18"/>
        </w:rPr>
        <w:t xml:space="preserve"> </w:t>
      </w:r>
      <w:r w:rsidRPr="00D41A1E">
        <w:rPr>
          <w:sz w:val="18"/>
          <w:szCs w:val="18"/>
        </w:rPr>
        <w:t>любой</w:t>
      </w:r>
      <w:r w:rsidRPr="00D41A1E">
        <w:rPr>
          <w:spacing w:val="-11"/>
          <w:sz w:val="18"/>
          <w:szCs w:val="18"/>
        </w:rPr>
        <w:t xml:space="preserve"> </w:t>
      </w:r>
      <w:r w:rsidRPr="00D41A1E">
        <w:rPr>
          <w:sz w:val="18"/>
          <w:szCs w:val="18"/>
        </w:rPr>
        <w:t>из</w:t>
      </w:r>
      <w:r w:rsidRPr="00D41A1E">
        <w:rPr>
          <w:spacing w:val="-14"/>
          <w:sz w:val="18"/>
          <w:szCs w:val="18"/>
        </w:rPr>
        <w:t xml:space="preserve"> </w:t>
      </w:r>
      <w:r w:rsidRPr="00D41A1E">
        <w:rPr>
          <w:sz w:val="18"/>
          <w:szCs w:val="18"/>
        </w:rPr>
        <w:t>этапов</w:t>
      </w:r>
      <w:r w:rsidRPr="00D41A1E">
        <w:rPr>
          <w:spacing w:val="-13"/>
          <w:sz w:val="18"/>
          <w:szCs w:val="18"/>
        </w:rPr>
        <w:t xml:space="preserve"> </w:t>
      </w:r>
      <w:r w:rsidRPr="00D41A1E">
        <w:rPr>
          <w:sz w:val="18"/>
          <w:szCs w:val="18"/>
        </w:rPr>
        <w:t>заполнения</w:t>
      </w:r>
      <w:r w:rsidRPr="00D41A1E">
        <w:rPr>
          <w:spacing w:val="-11"/>
          <w:sz w:val="18"/>
          <w:szCs w:val="18"/>
        </w:rPr>
        <w:t xml:space="preserve"> </w:t>
      </w:r>
      <w:r w:rsidRPr="00D41A1E">
        <w:rPr>
          <w:sz w:val="18"/>
          <w:szCs w:val="18"/>
        </w:rPr>
        <w:t>электронной</w:t>
      </w:r>
      <w:r w:rsidRPr="00D41A1E">
        <w:rPr>
          <w:spacing w:val="-11"/>
          <w:sz w:val="18"/>
          <w:szCs w:val="18"/>
        </w:rPr>
        <w:t xml:space="preserve"> </w:t>
      </w:r>
      <w:r w:rsidRPr="00D41A1E">
        <w:rPr>
          <w:sz w:val="18"/>
          <w:szCs w:val="18"/>
        </w:rPr>
        <w:t>формы</w:t>
      </w:r>
      <w:r w:rsidRPr="00D41A1E">
        <w:rPr>
          <w:spacing w:val="-68"/>
          <w:sz w:val="18"/>
          <w:szCs w:val="18"/>
        </w:rPr>
        <w:t xml:space="preserve"> </w:t>
      </w:r>
      <w:r w:rsidRPr="00D41A1E">
        <w:rPr>
          <w:sz w:val="18"/>
          <w:szCs w:val="18"/>
        </w:rPr>
        <w:t>заявления</w:t>
      </w:r>
      <w:r w:rsidRPr="00D41A1E">
        <w:rPr>
          <w:spacing w:val="-1"/>
          <w:sz w:val="18"/>
          <w:szCs w:val="18"/>
        </w:rPr>
        <w:t xml:space="preserve"> </w:t>
      </w:r>
      <w:r w:rsidRPr="00D41A1E">
        <w:rPr>
          <w:sz w:val="18"/>
          <w:szCs w:val="18"/>
        </w:rPr>
        <w:t>без</w:t>
      </w:r>
      <w:r w:rsidRPr="00D41A1E">
        <w:rPr>
          <w:spacing w:val="-4"/>
          <w:sz w:val="18"/>
          <w:szCs w:val="18"/>
        </w:rPr>
        <w:t xml:space="preserve"> </w:t>
      </w:r>
      <w:r w:rsidRPr="00D41A1E">
        <w:rPr>
          <w:sz w:val="18"/>
          <w:szCs w:val="18"/>
        </w:rPr>
        <w:t>потери ранее введенной</w:t>
      </w:r>
      <w:r w:rsidRPr="00D41A1E">
        <w:rPr>
          <w:spacing w:val="-4"/>
          <w:sz w:val="18"/>
          <w:szCs w:val="18"/>
        </w:rPr>
        <w:t xml:space="preserve"> </w:t>
      </w:r>
      <w:r w:rsidRPr="00D41A1E">
        <w:rPr>
          <w:sz w:val="18"/>
          <w:szCs w:val="18"/>
        </w:rPr>
        <w:t xml:space="preserve">информации;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е) возможность доступа заявителя на ЕПГУ к ранее поданным им заявлениям</w:t>
      </w:r>
      <w:r w:rsidRPr="00D41A1E">
        <w:rPr>
          <w:spacing w:val="-67"/>
          <w:sz w:val="18"/>
          <w:szCs w:val="18"/>
        </w:rPr>
        <w:t xml:space="preserve"> </w:t>
      </w:r>
      <w:r w:rsidRPr="00D41A1E">
        <w:rPr>
          <w:sz w:val="18"/>
          <w:szCs w:val="18"/>
        </w:rPr>
        <w:t>в течение не менее одного года, а также частично сформированных заявлений – в</w:t>
      </w:r>
      <w:r w:rsidRPr="00D41A1E">
        <w:rPr>
          <w:spacing w:val="1"/>
          <w:sz w:val="18"/>
          <w:szCs w:val="18"/>
        </w:rPr>
        <w:t xml:space="preserve"> </w:t>
      </w:r>
      <w:r w:rsidRPr="00D41A1E">
        <w:rPr>
          <w:sz w:val="18"/>
          <w:szCs w:val="18"/>
        </w:rPr>
        <w:t>течение не менее 3</w:t>
      </w:r>
      <w:r w:rsidRPr="00D41A1E">
        <w:rPr>
          <w:spacing w:val="-3"/>
          <w:sz w:val="18"/>
          <w:szCs w:val="18"/>
        </w:rPr>
        <w:t xml:space="preserve"> </w:t>
      </w:r>
      <w:r w:rsidRPr="00D41A1E">
        <w:rPr>
          <w:sz w:val="18"/>
          <w:szCs w:val="18"/>
        </w:rPr>
        <w:t>месяцев.</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Сформированное и подписанное заявление и иные документы, необходимые</w:t>
      </w:r>
      <w:r w:rsidRPr="00D41A1E">
        <w:rPr>
          <w:spacing w:val="1"/>
          <w:sz w:val="18"/>
          <w:szCs w:val="18"/>
        </w:rPr>
        <w:t xml:space="preserve"> </w:t>
      </w:r>
      <w:r w:rsidRPr="00D41A1E">
        <w:rPr>
          <w:sz w:val="18"/>
          <w:szCs w:val="18"/>
        </w:rPr>
        <w:t>для</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направляются</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Уполномоченный</w:t>
      </w:r>
      <w:r w:rsidRPr="00D41A1E">
        <w:rPr>
          <w:spacing w:val="-4"/>
          <w:sz w:val="18"/>
          <w:szCs w:val="18"/>
        </w:rPr>
        <w:t xml:space="preserve"> </w:t>
      </w:r>
      <w:r w:rsidRPr="00D41A1E">
        <w:rPr>
          <w:sz w:val="18"/>
          <w:szCs w:val="18"/>
        </w:rPr>
        <w:t xml:space="preserve">орган посредством ЕПГУ.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3.8. Уполномоченный орган обеспечивает в срок не позднее 1 рабочего дня с</w:t>
      </w:r>
      <w:r w:rsidRPr="00D41A1E">
        <w:rPr>
          <w:spacing w:val="1"/>
          <w:sz w:val="18"/>
          <w:szCs w:val="18"/>
        </w:rPr>
        <w:t xml:space="preserve"> </w:t>
      </w:r>
      <w:r w:rsidRPr="00D41A1E">
        <w:rPr>
          <w:sz w:val="18"/>
          <w:szCs w:val="18"/>
        </w:rPr>
        <w:t>момента подачи заявления на ЕПГУ, а в случае его поступления в нерабочий или</w:t>
      </w:r>
      <w:r w:rsidRPr="00D41A1E">
        <w:rPr>
          <w:spacing w:val="1"/>
          <w:sz w:val="18"/>
          <w:szCs w:val="18"/>
        </w:rPr>
        <w:t xml:space="preserve"> </w:t>
      </w:r>
      <w:r w:rsidRPr="00D41A1E">
        <w:rPr>
          <w:sz w:val="18"/>
          <w:szCs w:val="18"/>
        </w:rPr>
        <w:t>праздничный</w:t>
      </w:r>
      <w:r w:rsidRPr="00D41A1E">
        <w:rPr>
          <w:spacing w:val="-4"/>
          <w:sz w:val="18"/>
          <w:szCs w:val="18"/>
        </w:rPr>
        <w:t xml:space="preserve"> </w:t>
      </w:r>
      <w:r w:rsidRPr="00D41A1E">
        <w:rPr>
          <w:sz w:val="18"/>
          <w:szCs w:val="18"/>
        </w:rPr>
        <w:t>день,</w:t>
      </w:r>
      <w:r w:rsidRPr="00D41A1E">
        <w:rPr>
          <w:spacing w:val="-2"/>
          <w:sz w:val="18"/>
          <w:szCs w:val="18"/>
        </w:rPr>
        <w:t xml:space="preserve"> </w:t>
      </w:r>
      <w:r w:rsidRPr="00D41A1E">
        <w:rPr>
          <w:sz w:val="18"/>
          <w:szCs w:val="18"/>
        </w:rPr>
        <w:t>– в</w:t>
      </w:r>
      <w:r w:rsidRPr="00D41A1E">
        <w:rPr>
          <w:spacing w:val="-3"/>
          <w:sz w:val="18"/>
          <w:szCs w:val="18"/>
        </w:rPr>
        <w:t xml:space="preserve"> </w:t>
      </w:r>
      <w:r w:rsidRPr="00D41A1E">
        <w:rPr>
          <w:sz w:val="18"/>
          <w:szCs w:val="18"/>
        </w:rPr>
        <w:t>следующий</w:t>
      </w:r>
      <w:r w:rsidRPr="00D41A1E">
        <w:rPr>
          <w:spacing w:val="1"/>
          <w:sz w:val="18"/>
          <w:szCs w:val="18"/>
        </w:rPr>
        <w:t xml:space="preserve"> </w:t>
      </w:r>
      <w:r w:rsidRPr="00D41A1E">
        <w:rPr>
          <w:sz w:val="18"/>
          <w:szCs w:val="18"/>
        </w:rPr>
        <w:t>за ним</w:t>
      </w:r>
      <w:r w:rsidRPr="00D41A1E">
        <w:rPr>
          <w:spacing w:val="-1"/>
          <w:sz w:val="18"/>
          <w:szCs w:val="18"/>
        </w:rPr>
        <w:t xml:space="preserve"> </w:t>
      </w:r>
      <w:r w:rsidRPr="00D41A1E">
        <w:rPr>
          <w:sz w:val="18"/>
          <w:szCs w:val="18"/>
        </w:rPr>
        <w:t>первый</w:t>
      </w:r>
      <w:r w:rsidRPr="00D41A1E">
        <w:rPr>
          <w:spacing w:val="-3"/>
          <w:sz w:val="18"/>
          <w:szCs w:val="18"/>
        </w:rPr>
        <w:t xml:space="preserve"> </w:t>
      </w:r>
      <w:r w:rsidRPr="00D41A1E">
        <w:rPr>
          <w:sz w:val="18"/>
          <w:szCs w:val="18"/>
        </w:rPr>
        <w:t xml:space="preserve">рабочий день: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а)</w:t>
      </w:r>
      <w:r w:rsidRPr="00D41A1E">
        <w:rPr>
          <w:spacing w:val="1"/>
          <w:sz w:val="18"/>
          <w:szCs w:val="18"/>
        </w:rPr>
        <w:t xml:space="preserve"> </w:t>
      </w:r>
      <w:r w:rsidRPr="00D41A1E">
        <w:rPr>
          <w:sz w:val="18"/>
          <w:szCs w:val="18"/>
        </w:rPr>
        <w:t>прием</w:t>
      </w:r>
      <w:r w:rsidRPr="00D41A1E">
        <w:rPr>
          <w:spacing w:val="1"/>
          <w:sz w:val="18"/>
          <w:szCs w:val="18"/>
        </w:rPr>
        <w:t xml:space="preserve"> </w:t>
      </w:r>
      <w:r w:rsidRPr="00D41A1E">
        <w:rPr>
          <w:sz w:val="18"/>
          <w:szCs w:val="18"/>
        </w:rPr>
        <w:t>документов,</w:t>
      </w:r>
      <w:r w:rsidRPr="00D41A1E">
        <w:rPr>
          <w:spacing w:val="1"/>
          <w:sz w:val="18"/>
          <w:szCs w:val="18"/>
        </w:rPr>
        <w:t xml:space="preserve"> </w:t>
      </w:r>
      <w:r w:rsidRPr="00D41A1E">
        <w:rPr>
          <w:sz w:val="18"/>
          <w:szCs w:val="18"/>
        </w:rPr>
        <w:t>необходимых</w:t>
      </w:r>
      <w:r w:rsidRPr="00D41A1E">
        <w:rPr>
          <w:spacing w:val="1"/>
          <w:sz w:val="18"/>
          <w:szCs w:val="18"/>
        </w:rPr>
        <w:t xml:space="preserve"> </w:t>
      </w:r>
      <w:r w:rsidRPr="00D41A1E">
        <w:rPr>
          <w:sz w:val="18"/>
          <w:szCs w:val="18"/>
        </w:rPr>
        <w:t>для</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 услуги,</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направление</w:t>
      </w:r>
      <w:r w:rsidRPr="00D41A1E">
        <w:rPr>
          <w:spacing w:val="1"/>
          <w:sz w:val="18"/>
          <w:szCs w:val="18"/>
        </w:rPr>
        <w:t xml:space="preserve"> </w:t>
      </w:r>
      <w:r w:rsidRPr="00D41A1E">
        <w:rPr>
          <w:sz w:val="18"/>
          <w:szCs w:val="18"/>
        </w:rPr>
        <w:t>заявителю</w:t>
      </w:r>
      <w:r w:rsidRPr="00D41A1E">
        <w:rPr>
          <w:spacing w:val="1"/>
          <w:sz w:val="18"/>
          <w:szCs w:val="18"/>
        </w:rPr>
        <w:t xml:space="preserve"> </w:t>
      </w:r>
      <w:r w:rsidRPr="00D41A1E">
        <w:rPr>
          <w:sz w:val="18"/>
          <w:szCs w:val="18"/>
        </w:rPr>
        <w:t>электронного</w:t>
      </w:r>
      <w:r w:rsidRPr="00D41A1E">
        <w:rPr>
          <w:spacing w:val="1"/>
          <w:sz w:val="18"/>
          <w:szCs w:val="18"/>
        </w:rPr>
        <w:t xml:space="preserve"> </w:t>
      </w:r>
      <w:r w:rsidRPr="00D41A1E">
        <w:rPr>
          <w:sz w:val="18"/>
          <w:szCs w:val="18"/>
        </w:rPr>
        <w:t>сообщения</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поступлении</w:t>
      </w:r>
      <w:r w:rsidRPr="00D41A1E">
        <w:rPr>
          <w:spacing w:val="-1"/>
          <w:sz w:val="18"/>
          <w:szCs w:val="18"/>
        </w:rPr>
        <w:t xml:space="preserve"> </w:t>
      </w:r>
      <w:r w:rsidRPr="00D41A1E">
        <w:rPr>
          <w:sz w:val="18"/>
          <w:szCs w:val="18"/>
        </w:rPr>
        <w:t xml:space="preserve">заявления;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б)</w:t>
      </w:r>
      <w:r w:rsidRPr="00D41A1E">
        <w:rPr>
          <w:spacing w:val="1"/>
          <w:sz w:val="18"/>
          <w:szCs w:val="18"/>
        </w:rPr>
        <w:t xml:space="preserve"> </w:t>
      </w:r>
      <w:r w:rsidRPr="00D41A1E">
        <w:rPr>
          <w:sz w:val="18"/>
          <w:szCs w:val="18"/>
        </w:rPr>
        <w:t>регистрацию</w:t>
      </w:r>
      <w:r w:rsidRPr="00D41A1E">
        <w:rPr>
          <w:spacing w:val="1"/>
          <w:sz w:val="18"/>
          <w:szCs w:val="18"/>
        </w:rPr>
        <w:t xml:space="preserve"> </w:t>
      </w:r>
      <w:r w:rsidRPr="00D41A1E">
        <w:rPr>
          <w:sz w:val="18"/>
          <w:szCs w:val="18"/>
        </w:rPr>
        <w:t>заявления</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направление</w:t>
      </w:r>
      <w:r w:rsidRPr="00D41A1E">
        <w:rPr>
          <w:spacing w:val="1"/>
          <w:sz w:val="18"/>
          <w:szCs w:val="18"/>
        </w:rPr>
        <w:t xml:space="preserve"> </w:t>
      </w:r>
      <w:r w:rsidRPr="00D41A1E">
        <w:rPr>
          <w:sz w:val="18"/>
          <w:szCs w:val="18"/>
        </w:rPr>
        <w:t>заявителю</w:t>
      </w:r>
      <w:r w:rsidRPr="00D41A1E">
        <w:rPr>
          <w:spacing w:val="1"/>
          <w:sz w:val="18"/>
          <w:szCs w:val="18"/>
        </w:rPr>
        <w:t xml:space="preserve"> </w:t>
      </w:r>
      <w:r w:rsidRPr="00D41A1E">
        <w:rPr>
          <w:sz w:val="18"/>
          <w:szCs w:val="18"/>
        </w:rPr>
        <w:t>уведомления</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регистрации</w:t>
      </w:r>
      <w:r w:rsidRPr="00D41A1E">
        <w:rPr>
          <w:spacing w:val="1"/>
          <w:sz w:val="18"/>
          <w:szCs w:val="18"/>
        </w:rPr>
        <w:t xml:space="preserve"> </w:t>
      </w:r>
      <w:r w:rsidRPr="00D41A1E">
        <w:rPr>
          <w:sz w:val="18"/>
          <w:szCs w:val="18"/>
        </w:rPr>
        <w:t>заявления</w:t>
      </w:r>
      <w:r w:rsidRPr="00D41A1E">
        <w:rPr>
          <w:spacing w:val="1"/>
          <w:sz w:val="18"/>
          <w:szCs w:val="18"/>
        </w:rPr>
        <w:t xml:space="preserve"> </w:t>
      </w:r>
      <w:r w:rsidRPr="00D41A1E">
        <w:rPr>
          <w:sz w:val="18"/>
          <w:szCs w:val="18"/>
        </w:rPr>
        <w:t>либо</w:t>
      </w:r>
      <w:r w:rsidRPr="00D41A1E">
        <w:rPr>
          <w:spacing w:val="1"/>
          <w:sz w:val="18"/>
          <w:szCs w:val="18"/>
        </w:rPr>
        <w:t xml:space="preserve"> </w:t>
      </w:r>
      <w:r w:rsidRPr="00D41A1E">
        <w:rPr>
          <w:sz w:val="18"/>
          <w:szCs w:val="18"/>
        </w:rPr>
        <w:t>об отказе</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приеме документов, необходимых для</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 xml:space="preserve">муниципальной услуги.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3.9. Электронное заявление становится доступным для должностного лица</w:t>
      </w:r>
      <w:r w:rsidRPr="00D41A1E">
        <w:rPr>
          <w:spacing w:val="1"/>
          <w:sz w:val="18"/>
          <w:szCs w:val="18"/>
        </w:rPr>
        <w:t xml:space="preserve"> </w:t>
      </w:r>
      <w:r w:rsidRPr="00D41A1E">
        <w:rPr>
          <w:sz w:val="18"/>
          <w:szCs w:val="18"/>
        </w:rPr>
        <w:t>Уполномоченного</w:t>
      </w:r>
      <w:r w:rsidRPr="00D41A1E">
        <w:rPr>
          <w:spacing w:val="-3"/>
          <w:sz w:val="18"/>
          <w:szCs w:val="18"/>
        </w:rPr>
        <w:t xml:space="preserve"> </w:t>
      </w:r>
      <w:r w:rsidRPr="00D41A1E">
        <w:rPr>
          <w:sz w:val="18"/>
          <w:szCs w:val="18"/>
        </w:rPr>
        <w:t>органа,</w:t>
      </w:r>
      <w:r w:rsidRPr="00D41A1E">
        <w:rPr>
          <w:spacing w:val="-4"/>
          <w:sz w:val="18"/>
          <w:szCs w:val="18"/>
        </w:rPr>
        <w:t xml:space="preserve"> </w:t>
      </w:r>
      <w:r w:rsidRPr="00D41A1E">
        <w:rPr>
          <w:sz w:val="18"/>
          <w:szCs w:val="18"/>
        </w:rPr>
        <w:t>ответственного</w:t>
      </w:r>
      <w:r w:rsidRPr="00D41A1E">
        <w:rPr>
          <w:spacing w:val="-2"/>
          <w:sz w:val="18"/>
          <w:szCs w:val="18"/>
        </w:rPr>
        <w:t xml:space="preserve"> </w:t>
      </w:r>
      <w:r w:rsidRPr="00D41A1E">
        <w:rPr>
          <w:sz w:val="18"/>
          <w:szCs w:val="18"/>
        </w:rPr>
        <w:t>за</w:t>
      </w:r>
      <w:r w:rsidRPr="00D41A1E">
        <w:rPr>
          <w:spacing w:val="-6"/>
          <w:sz w:val="18"/>
          <w:szCs w:val="18"/>
        </w:rPr>
        <w:t xml:space="preserve"> </w:t>
      </w:r>
      <w:r w:rsidRPr="00D41A1E">
        <w:rPr>
          <w:sz w:val="18"/>
          <w:szCs w:val="18"/>
        </w:rPr>
        <w:t>прием</w:t>
      </w:r>
      <w:r w:rsidRPr="00D41A1E">
        <w:rPr>
          <w:spacing w:val="-6"/>
          <w:sz w:val="18"/>
          <w:szCs w:val="18"/>
        </w:rPr>
        <w:t xml:space="preserve"> </w:t>
      </w:r>
      <w:r w:rsidRPr="00D41A1E">
        <w:rPr>
          <w:sz w:val="18"/>
          <w:szCs w:val="18"/>
        </w:rPr>
        <w:t>и</w:t>
      </w:r>
      <w:r w:rsidRPr="00D41A1E">
        <w:rPr>
          <w:spacing w:val="-6"/>
          <w:sz w:val="18"/>
          <w:szCs w:val="18"/>
        </w:rPr>
        <w:t xml:space="preserve"> </w:t>
      </w:r>
      <w:r w:rsidRPr="00D41A1E">
        <w:rPr>
          <w:sz w:val="18"/>
          <w:szCs w:val="18"/>
        </w:rPr>
        <w:t>регистрацию</w:t>
      </w:r>
      <w:r w:rsidRPr="00D41A1E">
        <w:rPr>
          <w:spacing w:val="-4"/>
          <w:sz w:val="18"/>
          <w:szCs w:val="18"/>
        </w:rPr>
        <w:t xml:space="preserve"> </w:t>
      </w:r>
      <w:r w:rsidRPr="00D41A1E">
        <w:rPr>
          <w:sz w:val="18"/>
          <w:szCs w:val="18"/>
        </w:rPr>
        <w:t>заявления</w:t>
      </w:r>
      <w:r w:rsidRPr="00D41A1E">
        <w:rPr>
          <w:spacing w:val="-3"/>
          <w:sz w:val="18"/>
          <w:szCs w:val="18"/>
        </w:rPr>
        <w:t xml:space="preserve"> </w:t>
      </w:r>
      <w:r w:rsidRPr="00D41A1E">
        <w:rPr>
          <w:sz w:val="18"/>
          <w:szCs w:val="18"/>
        </w:rPr>
        <w:t xml:space="preserve">(далее – ответственное должностное лицо), в государственной </w:t>
      </w:r>
      <w:r w:rsidRPr="00D41A1E">
        <w:rPr>
          <w:sz w:val="18"/>
          <w:szCs w:val="18"/>
        </w:rPr>
        <w:lastRenderedPageBreak/>
        <w:t>информационной системе,</w:t>
      </w:r>
      <w:r w:rsidRPr="00D41A1E">
        <w:rPr>
          <w:spacing w:val="1"/>
          <w:sz w:val="18"/>
          <w:szCs w:val="18"/>
        </w:rPr>
        <w:t xml:space="preserve"> </w:t>
      </w:r>
      <w:r w:rsidRPr="00D41A1E">
        <w:rPr>
          <w:sz w:val="18"/>
          <w:szCs w:val="18"/>
        </w:rPr>
        <w:t>используемой</w:t>
      </w:r>
      <w:r w:rsidRPr="00D41A1E">
        <w:rPr>
          <w:spacing w:val="1"/>
          <w:sz w:val="18"/>
          <w:szCs w:val="18"/>
        </w:rPr>
        <w:t xml:space="preserve"> </w:t>
      </w:r>
      <w:r w:rsidRPr="00D41A1E">
        <w:rPr>
          <w:sz w:val="18"/>
          <w:szCs w:val="18"/>
        </w:rPr>
        <w:t>Уполномоченным</w:t>
      </w:r>
      <w:r w:rsidRPr="00D41A1E">
        <w:rPr>
          <w:spacing w:val="1"/>
          <w:sz w:val="18"/>
          <w:szCs w:val="18"/>
        </w:rPr>
        <w:t xml:space="preserve"> </w:t>
      </w:r>
      <w:r w:rsidRPr="00D41A1E">
        <w:rPr>
          <w:sz w:val="18"/>
          <w:szCs w:val="18"/>
        </w:rPr>
        <w:t>органом</w:t>
      </w:r>
      <w:r w:rsidRPr="00D41A1E">
        <w:rPr>
          <w:spacing w:val="1"/>
          <w:sz w:val="18"/>
          <w:szCs w:val="18"/>
        </w:rPr>
        <w:t xml:space="preserve"> </w:t>
      </w:r>
      <w:r w:rsidRPr="00D41A1E">
        <w:rPr>
          <w:sz w:val="18"/>
          <w:szCs w:val="18"/>
        </w:rPr>
        <w:t>для</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 услуги</w:t>
      </w:r>
      <w:r w:rsidRPr="00D41A1E">
        <w:rPr>
          <w:spacing w:val="1"/>
          <w:sz w:val="18"/>
          <w:szCs w:val="18"/>
        </w:rPr>
        <w:t xml:space="preserve"> </w:t>
      </w:r>
      <w:r w:rsidRPr="00D41A1E">
        <w:rPr>
          <w:sz w:val="18"/>
          <w:szCs w:val="18"/>
        </w:rPr>
        <w:t xml:space="preserve">(далее – ГИС).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Ответственное</w:t>
      </w:r>
      <w:r w:rsidRPr="00D41A1E">
        <w:rPr>
          <w:spacing w:val="-7"/>
          <w:sz w:val="18"/>
          <w:szCs w:val="18"/>
        </w:rPr>
        <w:t xml:space="preserve"> </w:t>
      </w:r>
      <w:r w:rsidRPr="00D41A1E">
        <w:rPr>
          <w:sz w:val="18"/>
          <w:szCs w:val="18"/>
        </w:rPr>
        <w:t>должностное</w:t>
      </w:r>
      <w:r w:rsidRPr="00D41A1E">
        <w:rPr>
          <w:spacing w:val="-3"/>
          <w:sz w:val="18"/>
          <w:szCs w:val="18"/>
        </w:rPr>
        <w:t xml:space="preserve"> </w:t>
      </w:r>
      <w:r w:rsidRPr="00D41A1E">
        <w:rPr>
          <w:sz w:val="18"/>
          <w:szCs w:val="18"/>
        </w:rPr>
        <w:t xml:space="preserve">лицо: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проверяет</w:t>
      </w:r>
      <w:r w:rsidRPr="00D41A1E">
        <w:rPr>
          <w:spacing w:val="-12"/>
          <w:sz w:val="18"/>
          <w:szCs w:val="18"/>
        </w:rPr>
        <w:t xml:space="preserve"> </w:t>
      </w:r>
      <w:r w:rsidRPr="00D41A1E">
        <w:rPr>
          <w:sz w:val="18"/>
          <w:szCs w:val="18"/>
        </w:rPr>
        <w:t>наличие</w:t>
      </w:r>
      <w:r w:rsidRPr="00D41A1E">
        <w:rPr>
          <w:spacing w:val="-9"/>
          <w:sz w:val="18"/>
          <w:szCs w:val="18"/>
        </w:rPr>
        <w:t xml:space="preserve"> </w:t>
      </w:r>
      <w:r w:rsidRPr="00D41A1E">
        <w:rPr>
          <w:sz w:val="18"/>
          <w:szCs w:val="18"/>
        </w:rPr>
        <w:t>электронных</w:t>
      </w:r>
      <w:r w:rsidRPr="00D41A1E">
        <w:rPr>
          <w:spacing w:val="-8"/>
          <w:sz w:val="18"/>
          <w:szCs w:val="18"/>
        </w:rPr>
        <w:t xml:space="preserve"> </w:t>
      </w:r>
      <w:r w:rsidRPr="00D41A1E">
        <w:rPr>
          <w:sz w:val="18"/>
          <w:szCs w:val="18"/>
        </w:rPr>
        <w:t>заявлений,</w:t>
      </w:r>
      <w:r w:rsidRPr="00D41A1E">
        <w:rPr>
          <w:spacing w:val="-12"/>
          <w:sz w:val="18"/>
          <w:szCs w:val="18"/>
        </w:rPr>
        <w:t xml:space="preserve"> </w:t>
      </w:r>
      <w:r w:rsidRPr="00D41A1E">
        <w:rPr>
          <w:sz w:val="18"/>
          <w:szCs w:val="18"/>
        </w:rPr>
        <w:t>поступивших</w:t>
      </w:r>
      <w:r w:rsidRPr="00D41A1E">
        <w:rPr>
          <w:spacing w:val="-8"/>
          <w:sz w:val="18"/>
          <w:szCs w:val="18"/>
        </w:rPr>
        <w:t xml:space="preserve"> </w:t>
      </w:r>
      <w:r w:rsidRPr="00D41A1E">
        <w:rPr>
          <w:sz w:val="18"/>
          <w:szCs w:val="18"/>
        </w:rPr>
        <w:t>с</w:t>
      </w:r>
      <w:r w:rsidRPr="00D41A1E">
        <w:rPr>
          <w:spacing w:val="-11"/>
          <w:sz w:val="18"/>
          <w:szCs w:val="18"/>
        </w:rPr>
        <w:t xml:space="preserve"> </w:t>
      </w:r>
      <w:r w:rsidRPr="00D41A1E">
        <w:rPr>
          <w:sz w:val="18"/>
          <w:szCs w:val="18"/>
        </w:rPr>
        <w:t>ЕПГУ,</w:t>
      </w:r>
      <w:r w:rsidRPr="00D41A1E">
        <w:rPr>
          <w:spacing w:val="-9"/>
          <w:sz w:val="18"/>
          <w:szCs w:val="18"/>
        </w:rPr>
        <w:t xml:space="preserve"> </w:t>
      </w:r>
      <w:r w:rsidRPr="00D41A1E">
        <w:rPr>
          <w:sz w:val="18"/>
          <w:szCs w:val="18"/>
        </w:rPr>
        <w:t>с</w:t>
      </w:r>
      <w:r w:rsidRPr="00D41A1E">
        <w:rPr>
          <w:spacing w:val="-9"/>
          <w:sz w:val="18"/>
          <w:szCs w:val="18"/>
        </w:rPr>
        <w:t xml:space="preserve"> </w:t>
      </w:r>
      <w:r w:rsidRPr="00D41A1E">
        <w:rPr>
          <w:sz w:val="18"/>
          <w:szCs w:val="18"/>
        </w:rPr>
        <w:t>периодом не</w:t>
      </w:r>
      <w:r w:rsidRPr="00D41A1E">
        <w:rPr>
          <w:spacing w:val="-1"/>
          <w:sz w:val="18"/>
          <w:szCs w:val="18"/>
        </w:rPr>
        <w:t xml:space="preserve"> </w:t>
      </w:r>
      <w:r w:rsidRPr="00D41A1E">
        <w:rPr>
          <w:sz w:val="18"/>
          <w:szCs w:val="18"/>
        </w:rPr>
        <w:t>реже</w:t>
      </w:r>
      <w:r w:rsidRPr="00D41A1E">
        <w:rPr>
          <w:spacing w:val="-3"/>
          <w:sz w:val="18"/>
          <w:szCs w:val="18"/>
        </w:rPr>
        <w:t xml:space="preserve"> </w:t>
      </w:r>
      <w:r w:rsidRPr="00D41A1E">
        <w:rPr>
          <w:sz w:val="18"/>
          <w:szCs w:val="18"/>
        </w:rPr>
        <w:t>2</w:t>
      </w:r>
      <w:r w:rsidRPr="00D41A1E">
        <w:rPr>
          <w:spacing w:val="1"/>
          <w:sz w:val="18"/>
          <w:szCs w:val="18"/>
        </w:rPr>
        <w:t xml:space="preserve"> </w:t>
      </w:r>
      <w:r w:rsidRPr="00D41A1E">
        <w:rPr>
          <w:sz w:val="18"/>
          <w:szCs w:val="18"/>
        </w:rPr>
        <w:t>раз в</w:t>
      </w:r>
      <w:r w:rsidRPr="00D41A1E">
        <w:rPr>
          <w:spacing w:val="-1"/>
          <w:sz w:val="18"/>
          <w:szCs w:val="18"/>
        </w:rPr>
        <w:t xml:space="preserve"> </w:t>
      </w:r>
      <w:r w:rsidRPr="00D41A1E">
        <w:rPr>
          <w:sz w:val="18"/>
          <w:szCs w:val="18"/>
        </w:rPr>
        <w:t xml:space="preserve">день;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рассматривает поступившие</w:t>
      </w:r>
      <w:r w:rsidRPr="00D41A1E">
        <w:rPr>
          <w:spacing w:val="1"/>
          <w:sz w:val="18"/>
          <w:szCs w:val="18"/>
        </w:rPr>
        <w:t xml:space="preserve"> </w:t>
      </w:r>
      <w:r w:rsidRPr="00D41A1E">
        <w:rPr>
          <w:sz w:val="18"/>
          <w:szCs w:val="18"/>
        </w:rPr>
        <w:t>заявления</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приложенные</w:t>
      </w:r>
      <w:r w:rsidRPr="00D41A1E">
        <w:rPr>
          <w:spacing w:val="1"/>
          <w:sz w:val="18"/>
          <w:szCs w:val="18"/>
        </w:rPr>
        <w:t xml:space="preserve"> </w:t>
      </w:r>
      <w:r w:rsidRPr="00D41A1E">
        <w:rPr>
          <w:sz w:val="18"/>
          <w:szCs w:val="18"/>
        </w:rPr>
        <w:t>образы</w:t>
      </w:r>
      <w:r w:rsidRPr="00D41A1E">
        <w:rPr>
          <w:spacing w:val="1"/>
          <w:sz w:val="18"/>
          <w:szCs w:val="18"/>
        </w:rPr>
        <w:t xml:space="preserve"> </w:t>
      </w:r>
      <w:r w:rsidRPr="00D41A1E">
        <w:rPr>
          <w:sz w:val="18"/>
          <w:szCs w:val="18"/>
        </w:rPr>
        <w:t>документов</w:t>
      </w:r>
      <w:r w:rsidRPr="00D41A1E">
        <w:rPr>
          <w:spacing w:val="-67"/>
          <w:sz w:val="18"/>
          <w:szCs w:val="18"/>
        </w:rPr>
        <w:t xml:space="preserve"> </w:t>
      </w:r>
      <w:r w:rsidRPr="00D41A1E">
        <w:rPr>
          <w:sz w:val="18"/>
          <w:szCs w:val="18"/>
        </w:rPr>
        <w:t xml:space="preserve">(документы);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 xml:space="preserve">производит действия в соответствии с пунктом 3.4 </w:t>
      </w:r>
      <w:r w:rsidRPr="00D41A1E">
        <w:rPr>
          <w:spacing w:val="-1"/>
          <w:sz w:val="18"/>
          <w:szCs w:val="18"/>
        </w:rPr>
        <w:t>настоящего А</w:t>
      </w:r>
      <w:r w:rsidRPr="00D41A1E">
        <w:rPr>
          <w:sz w:val="18"/>
          <w:szCs w:val="18"/>
        </w:rPr>
        <w:t>министративного</w:t>
      </w:r>
      <w:r w:rsidRPr="00D41A1E">
        <w:rPr>
          <w:spacing w:val="-2"/>
          <w:sz w:val="18"/>
          <w:szCs w:val="18"/>
        </w:rPr>
        <w:t xml:space="preserve"> </w:t>
      </w:r>
      <w:r w:rsidRPr="00D41A1E">
        <w:rPr>
          <w:sz w:val="18"/>
          <w:szCs w:val="18"/>
        </w:rPr>
        <w:t xml:space="preserve">регламента.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3.10. Заявителю в качестве результата предоставления муниципальной</w:t>
      </w:r>
      <w:r w:rsidRPr="00D41A1E">
        <w:rPr>
          <w:spacing w:val="-2"/>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обеспечивается</w:t>
      </w:r>
      <w:r w:rsidRPr="00D41A1E">
        <w:rPr>
          <w:spacing w:val="-2"/>
          <w:sz w:val="18"/>
          <w:szCs w:val="18"/>
        </w:rPr>
        <w:t xml:space="preserve"> </w:t>
      </w:r>
      <w:r w:rsidRPr="00D41A1E">
        <w:rPr>
          <w:sz w:val="18"/>
          <w:szCs w:val="18"/>
        </w:rPr>
        <w:t>возможность</w:t>
      </w:r>
      <w:r w:rsidRPr="00D41A1E">
        <w:rPr>
          <w:spacing w:val="-2"/>
          <w:sz w:val="18"/>
          <w:szCs w:val="18"/>
        </w:rPr>
        <w:t xml:space="preserve"> </w:t>
      </w:r>
      <w:r w:rsidRPr="00D41A1E">
        <w:rPr>
          <w:sz w:val="18"/>
          <w:szCs w:val="18"/>
        </w:rPr>
        <w:t>получения</w:t>
      </w:r>
      <w:r w:rsidRPr="00D41A1E">
        <w:rPr>
          <w:spacing w:val="-2"/>
          <w:sz w:val="18"/>
          <w:szCs w:val="18"/>
        </w:rPr>
        <w:t xml:space="preserve"> </w:t>
      </w:r>
      <w:r w:rsidRPr="00D41A1E">
        <w:rPr>
          <w:sz w:val="18"/>
          <w:szCs w:val="18"/>
        </w:rPr>
        <w:t xml:space="preserve">документа: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в</w:t>
      </w:r>
      <w:r w:rsidRPr="00D41A1E">
        <w:rPr>
          <w:spacing w:val="1"/>
          <w:sz w:val="18"/>
          <w:szCs w:val="18"/>
        </w:rPr>
        <w:t xml:space="preserve"> </w:t>
      </w:r>
      <w:r w:rsidRPr="00D41A1E">
        <w:rPr>
          <w:sz w:val="18"/>
          <w:szCs w:val="18"/>
        </w:rPr>
        <w:t>форме</w:t>
      </w:r>
      <w:r w:rsidRPr="00D41A1E">
        <w:rPr>
          <w:spacing w:val="1"/>
          <w:sz w:val="18"/>
          <w:szCs w:val="18"/>
        </w:rPr>
        <w:t xml:space="preserve"> </w:t>
      </w:r>
      <w:r w:rsidRPr="00D41A1E">
        <w:rPr>
          <w:sz w:val="18"/>
          <w:szCs w:val="18"/>
        </w:rPr>
        <w:t>электронного</w:t>
      </w:r>
      <w:r w:rsidRPr="00D41A1E">
        <w:rPr>
          <w:spacing w:val="1"/>
          <w:sz w:val="18"/>
          <w:szCs w:val="18"/>
        </w:rPr>
        <w:t xml:space="preserve"> </w:t>
      </w:r>
      <w:r w:rsidRPr="00D41A1E">
        <w:rPr>
          <w:sz w:val="18"/>
          <w:szCs w:val="18"/>
        </w:rPr>
        <w:t>документа,</w:t>
      </w:r>
      <w:r w:rsidRPr="00D41A1E">
        <w:rPr>
          <w:spacing w:val="1"/>
          <w:sz w:val="18"/>
          <w:szCs w:val="18"/>
        </w:rPr>
        <w:t xml:space="preserve"> </w:t>
      </w:r>
      <w:r w:rsidRPr="00D41A1E">
        <w:rPr>
          <w:sz w:val="18"/>
          <w:szCs w:val="18"/>
        </w:rPr>
        <w:t>подписанного</w:t>
      </w:r>
      <w:r w:rsidRPr="00D41A1E">
        <w:rPr>
          <w:spacing w:val="1"/>
          <w:sz w:val="18"/>
          <w:szCs w:val="18"/>
        </w:rPr>
        <w:t xml:space="preserve"> </w:t>
      </w:r>
      <w:r w:rsidRPr="00D41A1E">
        <w:rPr>
          <w:sz w:val="18"/>
          <w:szCs w:val="18"/>
        </w:rPr>
        <w:t>усиленной</w:t>
      </w:r>
      <w:r w:rsidRPr="00D41A1E">
        <w:rPr>
          <w:spacing w:val="1"/>
          <w:sz w:val="18"/>
          <w:szCs w:val="18"/>
        </w:rPr>
        <w:t xml:space="preserve"> </w:t>
      </w:r>
      <w:r w:rsidRPr="00D41A1E">
        <w:rPr>
          <w:sz w:val="18"/>
          <w:szCs w:val="18"/>
        </w:rPr>
        <w:t>квалифицированной электронной подписью уполномоченного должностного лица</w:t>
      </w:r>
      <w:r w:rsidRPr="00D41A1E">
        <w:rPr>
          <w:spacing w:val="1"/>
          <w:sz w:val="18"/>
          <w:szCs w:val="18"/>
        </w:rPr>
        <w:t xml:space="preserve"> </w:t>
      </w:r>
      <w:r w:rsidRPr="00D41A1E">
        <w:rPr>
          <w:sz w:val="18"/>
          <w:szCs w:val="18"/>
        </w:rPr>
        <w:t>Уполномоченного</w:t>
      </w:r>
      <w:r w:rsidRPr="00D41A1E">
        <w:rPr>
          <w:spacing w:val="-2"/>
          <w:sz w:val="18"/>
          <w:szCs w:val="18"/>
        </w:rPr>
        <w:t xml:space="preserve"> </w:t>
      </w:r>
      <w:r w:rsidRPr="00D41A1E">
        <w:rPr>
          <w:sz w:val="18"/>
          <w:szCs w:val="18"/>
        </w:rPr>
        <w:t>органа,</w:t>
      </w:r>
      <w:r w:rsidRPr="00D41A1E">
        <w:rPr>
          <w:spacing w:val="-3"/>
          <w:sz w:val="18"/>
          <w:szCs w:val="18"/>
        </w:rPr>
        <w:t xml:space="preserve"> </w:t>
      </w:r>
      <w:r w:rsidRPr="00D41A1E">
        <w:rPr>
          <w:sz w:val="18"/>
          <w:szCs w:val="18"/>
        </w:rPr>
        <w:t>направленного</w:t>
      </w:r>
      <w:r w:rsidRPr="00D41A1E">
        <w:rPr>
          <w:spacing w:val="-1"/>
          <w:sz w:val="18"/>
          <w:szCs w:val="18"/>
        </w:rPr>
        <w:t xml:space="preserve"> </w:t>
      </w:r>
      <w:r w:rsidRPr="00D41A1E">
        <w:rPr>
          <w:sz w:val="18"/>
          <w:szCs w:val="18"/>
        </w:rPr>
        <w:t>заявителю</w:t>
      </w:r>
      <w:r w:rsidRPr="00D41A1E">
        <w:rPr>
          <w:spacing w:val="-4"/>
          <w:sz w:val="18"/>
          <w:szCs w:val="18"/>
        </w:rPr>
        <w:t xml:space="preserve"> </w:t>
      </w:r>
      <w:r w:rsidRPr="00D41A1E">
        <w:rPr>
          <w:sz w:val="18"/>
          <w:szCs w:val="18"/>
        </w:rPr>
        <w:t>в</w:t>
      </w:r>
      <w:r w:rsidRPr="00D41A1E">
        <w:rPr>
          <w:spacing w:val="-3"/>
          <w:sz w:val="18"/>
          <w:szCs w:val="18"/>
        </w:rPr>
        <w:t xml:space="preserve"> </w:t>
      </w:r>
      <w:r w:rsidRPr="00D41A1E">
        <w:rPr>
          <w:sz w:val="18"/>
          <w:szCs w:val="18"/>
        </w:rPr>
        <w:t>личный</w:t>
      </w:r>
      <w:r w:rsidRPr="00D41A1E">
        <w:rPr>
          <w:spacing w:val="-2"/>
          <w:sz w:val="18"/>
          <w:szCs w:val="18"/>
        </w:rPr>
        <w:t xml:space="preserve"> </w:t>
      </w:r>
      <w:r w:rsidRPr="00D41A1E">
        <w:rPr>
          <w:sz w:val="18"/>
          <w:szCs w:val="18"/>
        </w:rPr>
        <w:t>кабинет</w:t>
      </w:r>
      <w:r w:rsidRPr="00D41A1E">
        <w:rPr>
          <w:spacing w:val="-4"/>
          <w:sz w:val="18"/>
          <w:szCs w:val="18"/>
        </w:rPr>
        <w:t xml:space="preserve"> </w:t>
      </w:r>
      <w:r w:rsidRPr="00D41A1E">
        <w:rPr>
          <w:sz w:val="18"/>
          <w:szCs w:val="18"/>
        </w:rPr>
        <w:t>на</w:t>
      </w:r>
      <w:r w:rsidRPr="00D41A1E">
        <w:rPr>
          <w:spacing w:val="-2"/>
          <w:sz w:val="18"/>
          <w:szCs w:val="18"/>
        </w:rPr>
        <w:t xml:space="preserve"> </w:t>
      </w:r>
      <w:r w:rsidRPr="00D41A1E">
        <w:rPr>
          <w:sz w:val="18"/>
          <w:szCs w:val="18"/>
        </w:rPr>
        <w:t xml:space="preserve">ЕПГУ;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в виде бумажного документа, подтверждающего содержание электронного</w:t>
      </w:r>
      <w:r w:rsidRPr="00D41A1E">
        <w:rPr>
          <w:spacing w:val="1"/>
          <w:sz w:val="18"/>
          <w:szCs w:val="18"/>
        </w:rPr>
        <w:t xml:space="preserve"> </w:t>
      </w:r>
      <w:r w:rsidRPr="00D41A1E">
        <w:rPr>
          <w:sz w:val="18"/>
          <w:szCs w:val="18"/>
        </w:rPr>
        <w:t>документа,</w:t>
      </w:r>
      <w:r w:rsidRPr="00D41A1E">
        <w:rPr>
          <w:spacing w:val="1"/>
          <w:sz w:val="18"/>
          <w:szCs w:val="18"/>
        </w:rPr>
        <w:t xml:space="preserve"> </w:t>
      </w:r>
      <w:r w:rsidRPr="00D41A1E">
        <w:rPr>
          <w:sz w:val="18"/>
          <w:szCs w:val="18"/>
        </w:rPr>
        <w:t>который</w:t>
      </w:r>
      <w:r w:rsidRPr="00D41A1E">
        <w:rPr>
          <w:spacing w:val="1"/>
          <w:sz w:val="18"/>
          <w:szCs w:val="18"/>
        </w:rPr>
        <w:t xml:space="preserve"> </w:t>
      </w:r>
      <w:r w:rsidRPr="00D41A1E">
        <w:rPr>
          <w:sz w:val="18"/>
          <w:szCs w:val="18"/>
        </w:rPr>
        <w:t>заявитель</w:t>
      </w:r>
      <w:r w:rsidRPr="00D41A1E">
        <w:rPr>
          <w:spacing w:val="1"/>
          <w:sz w:val="18"/>
          <w:szCs w:val="18"/>
        </w:rPr>
        <w:t xml:space="preserve"> </w:t>
      </w:r>
      <w:r w:rsidRPr="00D41A1E">
        <w:rPr>
          <w:sz w:val="18"/>
          <w:szCs w:val="18"/>
        </w:rPr>
        <w:t>получает</w:t>
      </w:r>
      <w:r w:rsidRPr="00D41A1E">
        <w:rPr>
          <w:spacing w:val="1"/>
          <w:sz w:val="18"/>
          <w:szCs w:val="18"/>
        </w:rPr>
        <w:t xml:space="preserve"> </w:t>
      </w:r>
      <w:r w:rsidRPr="00D41A1E">
        <w:rPr>
          <w:sz w:val="18"/>
          <w:szCs w:val="18"/>
        </w:rPr>
        <w:t>при</w:t>
      </w:r>
      <w:r w:rsidRPr="00D41A1E">
        <w:rPr>
          <w:spacing w:val="1"/>
          <w:sz w:val="18"/>
          <w:szCs w:val="18"/>
        </w:rPr>
        <w:t xml:space="preserve"> </w:t>
      </w:r>
      <w:r w:rsidRPr="00D41A1E">
        <w:rPr>
          <w:sz w:val="18"/>
          <w:szCs w:val="18"/>
        </w:rPr>
        <w:t>личном</w:t>
      </w:r>
      <w:r w:rsidRPr="00D41A1E">
        <w:rPr>
          <w:spacing w:val="1"/>
          <w:sz w:val="18"/>
          <w:szCs w:val="18"/>
        </w:rPr>
        <w:t xml:space="preserve"> </w:t>
      </w:r>
      <w:r w:rsidRPr="00D41A1E">
        <w:rPr>
          <w:sz w:val="18"/>
          <w:szCs w:val="18"/>
        </w:rPr>
        <w:t>обращении</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многофункциональном</w:t>
      </w:r>
      <w:r w:rsidRPr="00D41A1E">
        <w:rPr>
          <w:spacing w:val="-4"/>
          <w:sz w:val="18"/>
          <w:szCs w:val="18"/>
        </w:rPr>
        <w:t xml:space="preserve"> </w:t>
      </w:r>
      <w:r w:rsidRPr="00D41A1E">
        <w:rPr>
          <w:sz w:val="18"/>
          <w:szCs w:val="18"/>
        </w:rPr>
        <w:t xml:space="preserve">центре.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3.11. Получение информации о ходе рассмотрения заявления и о результате</w:t>
      </w:r>
      <w:r w:rsidRPr="00D41A1E">
        <w:rPr>
          <w:spacing w:val="1"/>
          <w:sz w:val="18"/>
          <w:szCs w:val="18"/>
        </w:rPr>
        <w:t xml:space="preserve"> </w:t>
      </w:r>
      <w:r w:rsidRPr="00D41A1E">
        <w:rPr>
          <w:sz w:val="18"/>
          <w:szCs w:val="18"/>
        </w:rPr>
        <w:t>предоставления муниципальной услуги производится в личном</w:t>
      </w:r>
      <w:r w:rsidRPr="00D41A1E">
        <w:rPr>
          <w:spacing w:val="1"/>
          <w:sz w:val="18"/>
          <w:szCs w:val="18"/>
        </w:rPr>
        <w:t xml:space="preserve"> </w:t>
      </w:r>
      <w:r w:rsidRPr="00D41A1E">
        <w:rPr>
          <w:sz w:val="18"/>
          <w:szCs w:val="18"/>
        </w:rPr>
        <w:t>кабинете</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ЕПГУ,</w:t>
      </w:r>
      <w:r w:rsidRPr="00D41A1E">
        <w:rPr>
          <w:spacing w:val="1"/>
          <w:sz w:val="18"/>
          <w:szCs w:val="18"/>
        </w:rPr>
        <w:t xml:space="preserve"> </w:t>
      </w:r>
      <w:r w:rsidRPr="00D41A1E">
        <w:rPr>
          <w:sz w:val="18"/>
          <w:szCs w:val="18"/>
        </w:rPr>
        <w:t>при</w:t>
      </w:r>
      <w:r w:rsidRPr="00D41A1E">
        <w:rPr>
          <w:spacing w:val="1"/>
          <w:sz w:val="18"/>
          <w:szCs w:val="18"/>
        </w:rPr>
        <w:t xml:space="preserve"> </w:t>
      </w:r>
      <w:r w:rsidRPr="00D41A1E">
        <w:rPr>
          <w:sz w:val="18"/>
          <w:szCs w:val="18"/>
        </w:rPr>
        <w:t>условии</w:t>
      </w:r>
      <w:r w:rsidRPr="00D41A1E">
        <w:rPr>
          <w:spacing w:val="1"/>
          <w:sz w:val="18"/>
          <w:szCs w:val="18"/>
        </w:rPr>
        <w:t xml:space="preserve"> </w:t>
      </w:r>
      <w:r w:rsidRPr="00D41A1E">
        <w:rPr>
          <w:sz w:val="18"/>
          <w:szCs w:val="18"/>
        </w:rPr>
        <w:t>авторизации.</w:t>
      </w:r>
      <w:r w:rsidRPr="00D41A1E">
        <w:rPr>
          <w:spacing w:val="1"/>
          <w:sz w:val="18"/>
          <w:szCs w:val="18"/>
        </w:rPr>
        <w:t xml:space="preserve"> </w:t>
      </w:r>
      <w:r w:rsidRPr="00D41A1E">
        <w:rPr>
          <w:sz w:val="18"/>
          <w:szCs w:val="18"/>
        </w:rPr>
        <w:t>Заявитель</w:t>
      </w:r>
      <w:r w:rsidRPr="00D41A1E">
        <w:rPr>
          <w:spacing w:val="1"/>
          <w:sz w:val="18"/>
          <w:szCs w:val="18"/>
        </w:rPr>
        <w:t xml:space="preserve"> </w:t>
      </w:r>
      <w:r w:rsidRPr="00D41A1E">
        <w:rPr>
          <w:sz w:val="18"/>
          <w:szCs w:val="18"/>
        </w:rPr>
        <w:t>имеет</w:t>
      </w:r>
      <w:r w:rsidRPr="00D41A1E">
        <w:rPr>
          <w:spacing w:val="1"/>
          <w:sz w:val="18"/>
          <w:szCs w:val="18"/>
        </w:rPr>
        <w:t xml:space="preserve"> </w:t>
      </w:r>
      <w:r w:rsidRPr="00D41A1E">
        <w:rPr>
          <w:sz w:val="18"/>
          <w:szCs w:val="18"/>
        </w:rPr>
        <w:t>возможность</w:t>
      </w:r>
      <w:r w:rsidRPr="00D41A1E">
        <w:rPr>
          <w:spacing w:val="1"/>
          <w:sz w:val="18"/>
          <w:szCs w:val="18"/>
        </w:rPr>
        <w:t xml:space="preserve"> </w:t>
      </w:r>
      <w:r w:rsidRPr="00D41A1E">
        <w:rPr>
          <w:sz w:val="18"/>
          <w:szCs w:val="18"/>
        </w:rPr>
        <w:t>просматривать статус электронного заявления, а также информацию о дальнейших</w:t>
      </w:r>
      <w:r w:rsidRPr="00D41A1E">
        <w:rPr>
          <w:spacing w:val="1"/>
          <w:sz w:val="18"/>
          <w:szCs w:val="18"/>
        </w:rPr>
        <w:t xml:space="preserve"> </w:t>
      </w:r>
      <w:r w:rsidRPr="00D41A1E">
        <w:rPr>
          <w:sz w:val="18"/>
          <w:szCs w:val="18"/>
        </w:rPr>
        <w:t>действиях в</w:t>
      </w:r>
      <w:r w:rsidRPr="00D41A1E">
        <w:rPr>
          <w:spacing w:val="-2"/>
          <w:sz w:val="18"/>
          <w:szCs w:val="18"/>
        </w:rPr>
        <w:t xml:space="preserve"> </w:t>
      </w:r>
      <w:r w:rsidRPr="00D41A1E">
        <w:rPr>
          <w:sz w:val="18"/>
          <w:szCs w:val="18"/>
        </w:rPr>
        <w:t>личном</w:t>
      </w:r>
      <w:r w:rsidRPr="00D41A1E">
        <w:rPr>
          <w:spacing w:val="-3"/>
          <w:sz w:val="18"/>
          <w:szCs w:val="18"/>
        </w:rPr>
        <w:t xml:space="preserve"> </w:t>
      </w:r>
      <w:r w:rsidRPr="00D41A1E">
        <w:rPr>
          <w:sz w:val="18"/>
          <w:szCs w:val="18"/>
        </w:rPr>
        <w:t>кабинете</w:t>
      </w:r>
      <w:r w:rsidRPr="00D41A1E">
        <w:rPr>
          <w:spacing w:val="-1"/>
          <w:sz w:val="18"/>
          <w:szCs w:val="18"/>
        </w:rPr>
        <w:t xml:space="preserve"> </w:t>
      </w:r>
      <w:r w:rsidRPr="00D41A1E">
        <w:rPr>
          <w:sz w:val="18"/>
          <w:szCs w:val="18"/>
        </w:rPr>
        <w:t>по собственной</w:t>
      </w:r>
      <w:r w:rsidRPr="00D41A1E">
        <w:rPr>
          <w:spacing w:val="-3"/>
          <w:sz w:val="18"/>
          <w:szCs w:val="18"/>
        </w:rPr>
        <w:t xml:space="preserve"> </w:t>
      </w:r>
      <w:r w:rsidRPr="00D41A1E">
        <w:rPr>
          <w:sz w:val="18"/>
          <w:szCs w:val="18"/>
        </w:rPr>
        <w:t>инициативе,</w:t>
      </w:r>
      <w:r w:rsidRPr="00D41A1E">
        <w:rPr>
          <w:spacing w:val="-2"/>
          <w:sz w:val="18"/>
          <w:szCs w:val="18"/>
        </w:rPr>
        <w:t xml:space="preserve"> </w:t>
      </w:r>
      <w:r w:rsidRPr="00D41A1E">
        <w:rPr>
          <w:sz w:val="18"/>
          <w:szCs w:val="18"/>
        </w:rPr>
        <w:t>в</w:t>
      </w:r>
      <w:r w:rsidRPr="00D41A1E">
        <w:rPr>
          <w:spacing w:val="-2"/>
          <w:sz w:val="18"/>
          <w:szCs w:val="18"/>
        </w:rPr>
        <w:t xml:space="preserve"> </w:t>
      </w:r>
      <w:r w:rsidRPr="00D41A1E">
        <w:rPr>
          <w:sz w:val="18"/>
          <w:szCs w:val="18"/>
        </w:rPr>
        <w:t xml:space="preserve">любое время.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При</w:t>
      </w:r>
      <w:r w:rsidRPr="00D41A1E">
        <w:rPr>
          <w:spacing w:val="-10"/>
          <w:sz w:val="18"/>
          <w:szCs w:val="18"/>
        </w:rPr>
        <w:t xml:space="preserve"> </w:t>
      </w:r>
      <w:r w:rsidRPr="00D41A1E">
        <w:rPr>
          <w:sz w:val="18"/>
          <w:szCs w:val="18"/>
        </w:rPr>
        <w:t>предоставлении</w:t>
      </w:r>
      <w:r w:rsidRPr="00D41A1E">
        <w:rPr>
          <w:spacing w:val="-9"/>
          <w:sz w:val="18"/>
          <w:szCs w:val="18"/>
        </w:rPr>
        <w:t xml:space="preserve"> </w:t>
      </w:r>
      <w:r w:rsidRPr="00D41A1E">
        <w:rPr>
          <w:sz w:val="18"/>
          <w:szCs w:val="18"/>
        </w:rPr>
        <w:t>муниципальной</w:t>
      </w:r>
      <w:r w:rsidRPr="00D41A1E">
        <w:rPr>
          <w:spacing w:val="-10"/>
          <w:sz w:val="18"/>
          <w:szCs w:val="18"/>
        </w:rPr>
        <w:t xml:space="preserve"> </w:t>
      </w:r>
      <w:r w:rsidRPr="00D41A1E">
        <w:rPr>
          <w:sz w:val="18"/>
          <w:szCs w:val="18"/>
        </w:rPr>
        <w:t>услуги</w:t>
      </w:r>
      <w:r w:rsidRPr="00D41A1E">
        <w:rPr>
          <w:spacing w:val="-9"/>
          <w:sz w:val="18"/>
          <w:szCs w:val="18"/>
        </w:rPr>
        <w:t xml:space="preserve"> </w:t>
      </w:r>
      <w:r w:rsidRPr="00D41A1E">
        <w:rPr>
          <w:sz w:val="18"/>
          <w:szCs w:val="18"/>
        </w:rPr>
        <w:t>в</w:t>
      </w:r>
      <w:r w:rsidRPr="00D41A1E">
        <w:rPr>
          <w:spacing w:val="-10"/>
          <w:sz w:val="18"/>
          <w:szCs w:val="18"/>
        </w:rPr>
        <w:t xml:space="preserve"> </w:t>
      </w:r>
      <w:r w:rsidRPr="00D41A1E">
        <w:rPr>
          <w:sz w:val="18"/>
          <w:szCs w:val="18"/>
        </w:rPr>
        <w:t xml:space="preserve">электронной </w:t>
      </w:r>
      <w:r w:rsidRPr="00D41A1E">
        <w:rPr>
          <w:spacing w:val="-67"/>
          <w:sz w:val="18"/>
          <w:szCs w:val="18"/>
        </w:rPr>
        <w:t xml:space="preserve"> </w:t>
      </w:r>
      <w:r w:rsidRPr="00D41A1E">
        <w:rPr>
          <w:sz w:val="18"/>
          <w:szCs w:val="18"/>
        </w:rPr>
        <w:t>форме</w:t>
      </w:r>
      <w:r w:rsidRPr="00D41A1E">
        <w:rPr>
          <w:spacing w:val="-1"/>
          <w:sz w:val="18"/>
          <w:szCs w:val="18"/>
        </w:rPr>
        <w:t xml:space="preserve"> </w:t>
      </w:r>
      <w:r w:rsidRPr="00D41A1E">
        <w:rPr>
          <w:sz w:val="18"/>
          <w:szCs w:val="18"/>
        </w:rPr>
        <w:t>заявителю</w:t>
      </w:r>
      <w:r w:rsidRPr="00D41A1E">
        <w:rPr>
          <w:spacing w:val="-1"/>
          <w:sz w:val="18"/>
          <w:szCs w:val="18"/>
        </w:rPr>
        <w:t xml:space="preserve"> </w:t>
      </w:r>
      <w:r w:rsidRPr="00D41A1E">
        <w:rPr>
          <w:sz w:val="18"/>
          <w:szCs w:val="18"/>
        </w:rPr>
        <w:t xml:space="preserve">направляется: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а)</w:t>
      </w:r>
      <w:r w:rsidRPr="00D41A1E">
        <w:rPr>
          <w:spacing w:val="27"/>
          <w:sz w:val="18"/>
          <w:szCs w:val="18"/>
        </w:rPr>
        <w:t xml:space="preserve"> </w:t>
      </w:r>
      <w:r w:rsidRPr="00D41A1E">
        <w:rPr>
          <w:sz w:val="18"/>
          <w:szCs w:val="18"/>
        </w:rPr>
        <w:t>уведомление</w:t>
      </w:r>
      <w:r w:rsidRPr="00D41A1E">
        <w:rPr>
          <w:spacing w:val="92"/>
          <w:sz w:val="18"/>
          <w:szCs w:val="18"/>
        </w:rPr>
        <w:t xml:space="preserve"> </w:t>
      </w:r>
      <w:r w:rsidRPr="00D41A1E">
        <w:rPr>
          <w:sz w:val="18"/>
          <w:szCs w:val="18"/>
        </w:rPr>
        <w:t>о</w:t>
      </w:r>
      <w:r w:rsidRPr="00D41A1E">
        <w:rPr>
          <w:spacing w:val="96"/>
          <w:sz w:val="18"/>
          <w:szCs w:val="18"/>
        </w:rPr>
        <w:t xml:space="preserve"> </w:t>
      </w:r>
      <w:r w:rsidRPr="00D41A1E">
        <w:rPr>
          <w:sz w:val="18"/>
          <w:szCs w:val="18"/>
        </w:rPr>
        <w:t>приеме</w:t>
      </w:r>
      <w:r w:rsidRPr="00D41A1E">
        <w:rPr>
          <w:spacing w:val="93"/>
          <w:sz w:val="18"/>
          <w:szCs w:val="18"/>
        </w:rPr>
        <w:t xml:space="preserve"> </w:t>
      </w:r>
      <w:r w:rsidRPr="00D41A1E">
        <w:rPr>
          <w:sz w:val="18"/>
          <w:szCs w:val="18"/>
        </w:rPr>
        <w:t>и</w:t>
      </w:r>
      <w:r w:rsidRPr="00D41A1E">
        <w:rPr>
          <w:spacing w:val="93"/>
          <w:sz w:val="18"/>
          <w:szCs w:val="18"/>
        </w:rPr>
        <w:t xml:space="preserve"> </w:t>
      </w:r>
      <w:r w:rsidRPr="00D41A1E">
        <w:rPr>
          <w:sz w:val="18"/>
          <w:szCs w:val="18"/>
        </w:rPr>
        <w:t>регистрации</w:t>
      </w:r>
      <w:r w:rsidRPr="00D41A1E">
        <w:rPr>
          <w:spacing w:val="96"/>
          <w:sz w:val="18"/>
          <w:szCs w:val="18"/>
        </w:rPr>
        <w:t xml:space="preserve"> </w:t>
      </w:r>
      <w:r w:rsidRPr="00D41A1E">
        <w:rPr>
          <w:sz w:val="18"/>
          <w:szCs w:val="18"/>
        </w:rPr>
        <w:t>заявления</w:t>
      </w:r>
      <w:r w:rsidRPr="00D41A1E">
        <w:rPr>
          <w:spacing w:val="96"/>
          <w:sz w:val="18"/>
          <w:szCs w:val="18"/>
        </w:rPr>
        <w:t xml:space="preserve"> </w:t>
      </w:r>
      <w:r w:rsidRPr="00D41A1E">
        <w:rPr>
          <w:sz w:val="18"/>
          <w:szCs w:val="18"/>
        </w:rPr>
        <w:t>и</w:t>
      </w:r>
      <w:r w:rsidRPr="00D41A1E">
        <w:rPr>
          <w:spacing w:val="94"/>
          <w:sz w:val="18"/>
          <w:szCs w:val="18"/>
        </w:rPr>
        <w:t xml:space="preserve"> </w:t>
      </w:r>
      <w:r w:rsidRPr="00D41A1E">
        <w:rPr>
          <w:sz w:val="18"/>
          <w:szCs w:val="18"/>
        </w:rPr>
        <w:t>иных</w:t>
      </w:r>
      <w:r w:rsidRPr="00D41A1E">
        <w:rPr>
          <w:spacing w:val="94"/>
          <w:sz w:val="18"/>
          <w:szCs w:val="18"/>
        </w:rPr>
        <w:t xml:space="preserve"> </w:t>
      </w:r>
      <w:r w:rsidRPr="00D41A1E">
        <w:rPr>
          <w:sz w:val="18"/>
          <w:szCs w:val="18"/>
        </w:rPr>
        <w:t>документов, необходимых</w:t>
      </w:r>
      <w:r w:rsidRPr="00D41A1E">
        <w:rPr>
          <w:spacing w:val="1"/>
          <w:sz w:val="18"/>
          <w:szCs w:val="18"/>
        </w:rPr>
        <w:t xml:space="preserve"> </w:t>
      </w:r>
      <w:r w:rsidRPr="00D41A1E">
        <w:rPr>
          <w:sz w:val="18"/>
          <w:szCs w:val="18"/>
        </w:rPr>
        <w:t>для</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содержащее сведения о факте приема заявления и документов, необходимых для</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начале</w:t>
      </w:r>
      <w:r w:rsidRPr="00D41A1E">
        <w:rPr>
          <w:spacing w:val="1"/>
          <w:sz w:val="18"/>
          <w:szCs w:val="18"/>
        </w:rPr>
        <w:t xml:space="preserve"> </w:t>
      </w:r>
      <w:r w:rsidRPr="00D41A1E">
        <w:rPr>
          <w:sz w:val="18"/>
          <w:szCs w:val="18"/>
        </w:rPr>
        <w:t>процедуры</w:t>
      </w:r>
      <w:r w:rsidRPr="00D41A1E">
        <w:rPr>
          <w:spacing w:val="1"/>
          <w:sz w:val="18"/>
          <w:szCs w:val="18"/>
        </w:rPr>
        <w:t xml:space="preserve"> </w:t>
      </w:r>
      <w:r w:rsidRPr="00D41A1E">
        <w:rPr>
          <w:sz w:val="18"/>
          <w:szCs w:val="18"/>
        </w:rPr>
        <w:t>предоставления муниципальной услуги, а также сведения о дате</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времени</w:t>
      </w:r>
      <w:r w:rsidRPr="00D41A1E">
        <w:rPr>
          <w:spacing w:val="1"/>
          <w:sz w:val="18"/>
          <w:szCs w:val="18"/>
        </w:rPr>
        <w:t xml:space="preserve"> </w:t>
      </w:r>
      <w:r w:rsidRPr="00D41A1E">
        <w:rPr>
          <w:sz w:val="18"/>
          <w:szCs w:val="18"/>
        </w:rPr>
        <w:t>окончания</w:t>
      </w:r>
      <w:r w:rsidRPr="00D41A1E">
        <w:rPr>
          <w:spacing w:val="1"/>
          <w:sz w:val="18"/>
          <w:szCs w:val="18"/>
        </w:rPr>
        <w:t xml:space="preserve"> </w:t>
      </w:r>
      <w:r w:rsidRPr="00D41A1E">
        <w:rPr>
          <w:sz w:val="18"/>
          <w:szCs w:val="18"/>
        </w:rPr>
        <w:t>предоставления 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либо</w:t>
      </w:r>
      <w:r w:rsidRPr="00D41A1E">
        <w:rPr>
          <w:spacing w:val="1"/>
          <w:sz w:val="18"/>
          <w:szCs w:val="18"/>
        </w:rPr>
        <w:t xml:space="preserve"> </w:t>
      </w:r>
      <w:r w:rsidRPr="00D41A1E">
        <w:rPr>
          <w:sz w:val="18"/>
          <w:szCs w:val="18"/>
        </w:rPr>
        <w:t>мотивированный</w:t>
      </w:r>
      <w:r w:rsidRPr="00D41A1E">
        <w:rPr>
          <w:spacing w:val="1"/>
          <w:sz w:val="18"/>
          <w:szCs w:val="18"/>
        </w:rPr>
        <w:t xml:space="preserve"> </w:t>
      </w:r>
      <w:r w:rsidRPr="00D41A1E">
        <w:rPr>
          <w:sz w:val="18"/>
          <w:szCs w:val="18"/>
        </w:rPr>
        <w:t>отказ</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приеме</w:t>
      </w:r>
      <w:r w:rsidRPr="00D41A1E">
        <w:rPr>
          <w:spacing w:val="1"/>
          <w:sz w:val="18"/>
          <w:szCs w:val="18"/>
        </w:rPr>
        <w:t xml:space="preserve"> </w:t>
      </w:r>
      <w:r w:rsidRPr="00D41A1E">
        <w:rPr>
          <w:sz w:val="18"/>
          <w:szCs w:val="18"/>
        </w:rPr>
        <w:t>документов,</w:t>
      </w:r>
      <w:r w:rsidRPr="00D41A1E">
        <w:rPr>
          <w:spacing w:val="1"/>
          <w:sz w:val="18"/>
          <w:szCs w:val="18"/>
        </w:rPr>
        <w:t xml:space="preserve"> </w:t>
      </w:r>
      <w:r w:rsidRPr="00D41A1E">
        <w:rPr>
          <w:sz w:val="18"/>
          <w:szCs w:val="18"/>
        </w:rPr>
        <w:t>необходимых</w:t>
      </w:r>
      <w:r w:rsidRPr="00D41A1E">
        <w:rPr>
          <w:spacing w:val="1"/>
          <w:sz w:val="18"/>
          <w:szCs w:val="18"/>
        </w:rPr>
        <w:t xml:space="preserve"> </w:t>
      </w:r>
      <w:r w:rsidRPr="00D41A1E">
        <w:rPr>
          <w:sz w:val="18"/>
          <w:szCs w:val="18"/>
        </w:rPr>
        <w:t>для</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 xml:space="preserve">муниципальной услуги;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б) уведомление о результатах рассмотрения документов, необходимых для</w:t>
      </w:r>
      <w:r w:rsidRPr="00D41A1E">
        <w:rPr>
          <w:spacing w:val="1"/>
          <w:sz w:val="18"/>
          <w:szCs w:val="18"/>
        </w:rPr>
        <w:t xml:space="preserve"> </w:t>
      </w:r>
      <w:r w:rsidRPr="00D41A1E">
        <w:rPr>
          <w:sz w:val="18"/>
          <w:szCs w:val="18"/>
        </w:rPr>
        <w:t>предоставления муниципальной услуги, содержащее сведения о</w:t>
      </w:r>
      <w:r w:rsidRPr="00D41A1E">
        <w:rPr>
          <w:spacing w:val="1"/>
          <w:sz w:val="18"/>
          <w:szCs w:val="18"/>
        </w:rPr>
        <w:t xml:space="preserve"> </w:t>
      </w:r>
      <w:r w:rsidRPr="00D41A1E">
        <w:rPr>
          <w:sz w:val="18"/>
          <w:szCs w:val="18"/>
        </w:rPr>
        <w:t>принятии</w:t>
      </w:r>
      <w:r w:rsidRPr="00D41A1E">
        <w:rPr>
          <w:spacing w:val="1"/>
          <w:sz w:val="18"/>
          <w:szCs w:val="18"/>
        </w:rPr>
        <w:t xml:space="preserve"> </w:t>
      </w:r>
      <w:r w:rsidRPr="00D41A1E">
        <w:rPr>
          <w:sz w:val="18"/>
          <w:szCs w:val="18"/>
        </w:rPr>
        <w:t>положительного</w:t>
      </w:r>
      <w:r w:rsidRPr="00D41A1E">
        <w:rPr>
          <w:spacing w:val="1"/>
          <w:sz w:val="18"/>
          <w:szCs w:val="18"/>
        </w:rPr>
        <w:t xml:space="preserve"> </w:t>
      </w:r>
      <w:r w:rsidRPr="00D41A1E">
        <w:rPr>
          <w:sz w:val="18"/>
          <w:szCs w:val="18"/>
        </w:rPr>
        <w:t>решения</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предоставлении</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возможности</w:t>
      </w:r>
      <w:r w:rsidRPr="00D41A1E">
        <w:rPr>
          <w:spacing w:val="1"/>
          <w:sz w:val="18"/>
          <w:szCs w:val="18"/>
        </w:rPr>
        <w:t xml:space="preserve"> </w:t>
      </w:r>
      <w:r w:rsidRPr="00D41A1E">
        <w:rPr>
          <w:sz w:val="18"/>
          <w:szCs w:val="18"/>
        </w:rPr>
        <w:t>получить</w:t>
      </w:r>
      <w:r w:rsidRPr="00D41A1E">
        <w:rPr>
          <w:spacing w:val="1"/>
          <w:sz w:val="18"/>
          <w:szCs w:val="18"/>
        </w:rPr>
        <w:t xml:space="preserve"> </w:t>
      </w:r>
      <w:r w:rsidRPr="00D41A1E">
        <w:rPr>
          <w:sz w:val="18"/>
          <w:szCs w:val="18"/>
        </w:rPr>
        <w:t>результат</w:t>
      </w:r>
      <w:r w:rsidRPr="00D41A1E">
        <w:rPr>
          <w:spacing w:val="1"/>
          <w:sz w:val="18"/>
          <w:szCs w:val="18"/>
        </w:rPr>
        <w:t xml:space="preserve"> </w:t>
      </w:r>
      <w:r w:rsidRPr="00D41A1E">
        <w:rPr>
          <w:sz w:val="18"/>
          <w:szCs w:val="18"/>
        </w:rPr>
        <w:t>предоставления</w:t>
      </w:r>
      <w:r w:rsidRPr="00D41A1E">
        <w:rPr>
          <w:spacing w:val="-67"/>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либо</w:t>
      </w:r>
      <w:r w:rsidRPr="00D41A1E">
        <w:rPr>
          <w:spacing w:val="1"/>
          <w:sz w:val="18"/>
          <w:szCs w:val="18"/>
        </w:rPr>
        <w:t xml:space="preserve"> </w:t>
      </w:r>
      <w:r w:rsidRPr="00D41A1E">
        <w:rPr>
          <w:sz w:val="18"/>
          <w:szCs w:val="18"/>
        </w:rPr>
        <w:t>мотивированный</w:t>
      </w:r>
      <w:r w:rsidRPr="00D41A1E">
        <w:rPr>
          <w:spacing w:val="1"/>
          <w:sz w:val="18"/>
          <w:szCs w:val="18"/>
        </w:rPr>
        <w:t xml:space="preserve"> </w:t>
      </w:r>
      <w:r w:rsidRPr="00D41A1E">
        <w:rPr>
          <w:sz w:val="18"/>
          <w:szCs w:val="18"/>
        </w:rPr>
        <w:t>отказ</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предоставлении</w:t>
      </w:r>
      <w:r w:rsidRPr="00D41A1E">
        <w:rPr>
          <w:spacing w:val="-1"/>
          <w:sz w:val="18"/>
          <w:szCs w:val="18"/>
        </w:rPr>
        <w:t xml:space="preserve"> </w:t>
      </w:r>
      <w:r w:rsidRPr="00D41A1E">
        <w:rPr>
          <w:sz w:val="18"/>
          <w:szCs w:val="18"/>
        </w:rPr>
        <w:t xml:space="preserve">муниципальной услуги.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3.12. Оценка</w:t>
      </w:r>
      <w:r w:rsidRPr="00D41A1E">
        <w:rPr>
          <w:spacing w:val="-7"/>
          <w:sz w:val="18"/>
          <w:szCs w:val="18"/>
        </w:rPr>
        <w:t xml:space="preserve"> </w:t>
      </w:r>
      <w:r w:rsidRPr="00D41A1E">
        <w:rPr>
          <w:sz w:val="18"/>
          <w:szCs w:val="18"/>
        </w:rPr>
        <w:t>качества</w:t>
      </w:r>
      <w:r w:rsidRPr="00D41A1E">
        <w:rPr>
          <w:spacing w:val="-5"/>
          <w:sz w:val="18"/>
          <w:szCs w:val="18"/>
        </w:rPr>
        <w:t xml:space="preserve"> </w:t>
      </w:r>
      <w:r w:rsidRPr="00D41A1E">
        <w:rPr>
          <w:sz w:val="18"/>
          <w:szCs w:val="18"/>
        </w:rPr>
        <w:t>предоставления</w:t>
      </w:r>
      <w:r w:rsidRPr="00D41A1E">
        <w:rPr>
          <w:spacing w:val="-3"/>
          <w:sz w:val="18"/>
          <w:szCs w:val="18"/>
        </w:rPr>
        <w:t xml:space="preserve"> </w:t>
      </w:r>
      <w:r w:rsidRPr="00D41A1E">
        <w:rPr>
          <w:sz w:val="18"/>
          <w:szCs w:val="18"/>
        </w:rPr>
        <w:t>муниципальной</w:t>
      </w:r>
      <w:r w:rsidRPr="00D41A1E">
        <w:rPr>
          <w:spacing w:val="-4"/>
          <w:sz w:val="18"/>
          <w:szCs w:val="18"/>
        </w:rPr>
        <w:t xml:space="preserve"> </w:t>
      </w:r>
      <w:r w:rsidRPr="00D41A1E">
        <w:rPr>
          <w:sz w:val="18"/>
          <w:szCs w:val="18"/>
        </w:rPr>
        <w:t xml:space="preserve">услуги. </w:t>
      </w:r>
    </w:p>
    <w:p w:rsidR="00D41A1E" w:rsidRPr="00D41A1E" w:rsidRDefault="00D41A1E" w:rsidP="00D41A1E">
      <w:pPr>
        <w:pStyle w:val="ConsPlusNormal"/>
        <w:pBdr>
          <w:bottom w:val="none" w:sz="4" w:space="17" w:color="000000"/>
        </w:pBdr>
        <w:ind w:firstLine="709"/>
        <w:jc w:val="both"/>
        <w:rPr>
          <w:spacing w:val="1"/>
          <w:sz w:val="18"/>
          <w:szCs w:val="18"/>
        </w:rPr>
      </w:pPr>
      <w:r w:rsidRPr="00D41A1E">
        <w:rPr>
          <w:sz w:val="18"/>
          <w:szCs w:val="18"/>
        </w:rPr>
        <w:t>Оценка качества предоставления муниципальной услуги осуществляется в соответствии с Указом Губернатора Оренбургской области от 31.05.2018 № 295-ук «Об оценке населением Оренбургской области эффективности деятельности</w:t>
      </w:r>
      <w:r w:rsidRPr="00D41A1E">
        <w:rPr>
          <w:spacing w:val="1"/>
          <w:sz w:val="18"/>
          <w:szCs w:val="18"/>
        </w:rPr>
        <w:t xml:space="preserve"> руководителей органов местного самоуправления муниципальных образований Оренбургской области, унитарных предприятий и учреждений, действующих на региональном и муниципальном уровнях, акционерных обществ, контрольный пакет акций которых находится в государственной собственности Оренбургской области или в муниципальной собственности, осуществляющих оказание услуг населению муниципальных образований Оренбургской области». </w:t>
      </w:r>
    </w:p>
    <w:p w:rsidR="00D41A1E" w:rsidRPr="00D41A1E" w:rsidRDefault="00D41A1E" w:rsidP="00D41A1E">
      <w:pPr>
        <w:pStyle w:val="ConsPlusNormal"/>
        <w:pBdr>
          <w:bottom w:val="none" w:sz="4" w:space="17" w:color="000000"/>
        </w:pBdr>
        <w:ind w:firstLine="709"/>
        <w:jc w:val="both"/>
        <w:rPr>
          <w:sz w:val="18"/>
          <w:szCs w:val="18"/>
        </w:rPr>
      </w:pPr>
      <w:r w:rsidRPr="00D41A1E">
        <w:rPr>
          <w:sz w:val="18"/>
          <w:szCs w:val="18"/>
        </w:rPr>
        <w:t>3.13. Заявителю</w:t>
      </w:r>
      <w:r w:rsidRPr="00D41A1E">
        <w:rPr>
          <w:spacing w:val="-13"/>
          <w:sz w:val="18"/>
          <w:szCs w:val="18"/>
        </w:rPr>
        <w:t xml:space="preserve"> </w:t>
      </w:r>
      <w:r w:rsidRPr="00D41A1E">
        <w:rPr>
          <w:sz w:val="18"/>
          <w:szCs w:val="18"/>
        </w:rPr>
        <w:t>обеспечивается</w:t>
      </w:r>
      <w:r w:rsidRPr="00D41A1E">
        <w:rPr>
          <w:spacing w:val="-11"/>
          <w:sz w:val="18"/>
          <w:szCs w:val="18"/>
        </w:rPr>
        <w:t xml:space="preserve"> </w:t>
      </w:r>
      <w:r w:rsidRPr="00D41A1E">
        <w:rPr>
          <w:sz w:val="18"/>
          <w:szCs w:val="18"/>
        </w:rPr>
        <w:t>возможность</w:t>
      </w:r>
      <w:r w:rsidRPr="00D41A1E">
        <w:rPr>
          <w:spacing w:val="-13"/>
          <w:sz w:val="18"/>
          <w:szCs w:val="18"/>
        </w:rPr>
        <w:t xml:space="preserve"> </w:t>
      </w:r>
      <w:r w:rsidRPr="00D41A1E">
        <w:rPr>
          <w:sz w:val="18"/>
          <w:szCs w:val="18"/>
        </w:rPr>
        <w:t>направления</w:t>
      </w:r>
      <w:r w:rsidRPr="00D41A1E">
        <w:rPr>
          <w:spacing w:val="-13"/>
          <w:sz w:val="18"/>
          <w:szCs w:val="18"/>
        </w:rPr>
        <w:t xml:space="preserve"> </w:t>
      </w:r>
      <w:r w:rsidRPr="00D41A1E">
        <w:rPr>
          <w:sz w:val="18"/>
          <w:szCs w:val="18"/>
        </w:rPr>
        <w:t>жалобы</w:t>
      </w:r>
      <w:r w:rsidRPr="00D41A1E">
        <w:rPr>
          <w:spacing w:val="-14"/>
          <w:sz w:val="18"/>
          <w:szCs w:val="18"/>
        </w:rPr>
        <w:t xml:space="preserve"> </w:t>
      </w:r>
      <w:r w:rsidRPr="00D41A1E">
        <w:rPr>
          <w:sz w:val="18"/>
          <w:szCs w:val="18"/>
        </w:rPr>
        <w:t>на</w:t>
      </w:r>
      <w:r w:rsidRPr="00D41A1E">
        <w:rPr>
          <w:spacing w:val="-11"/>
          <w:sz w:val="18"/>
          <w:szCs w:val="18"/>
        </w:rPr>
        <w:t xml:space="preserve"> </w:t>
      </w:r>
      <w:r w:rsidRPr="00D41A1E">
        <w:rPr>
          <w:sz w:val="18"/>
          <w:szCs w:val="18"/>
        </w:rPr>
        <w:t>решения,</w:t>
      </w:r>
      <w:r w:rsidRPr="00D41A1E">
        <w:rPr>
          <w:spacing w:val="-68"/>
          <w:sz w:val="18"/>
          <w:szCs w:val="18"/>
        </w:rPr>
        <w:t xml:space="preserve"> </w:t>
      </w:r>
      <w:r w:rsidRPr="00D41A1E">
        <w:rPr>
          <w:sz w:val="18"/>
          <w:szCs w:val="18"/>
        </w:rPr>
        <w:t>действия</w:t>
      </w:r>
      <w:r w:rsidRPr="00D41A1E">
        <w:rPr>
          <w:spacing w:val="1"/>
          <w:sz w:val="18"/>
          <w:szCs w:val="18"/>
        </w:rPr>
        <w:t xml:space="preserve"> </w:t>
      </w:r>
      <w:r w:rsidRPr="00D41A1E">
        <w:rPr>
          <w:sz w:val="18"/>
          <w:szCs w:val="18"/>
        </w:rPr>
        <w:t>или</w:t>
      </w:r>
      <w:r w:rsidRPr="00D41A1E">
        <w:rPr>
          <w:spacing w:val="1"/>
          <w:sz w:val="18"/>
          <w:szCs w:val="18"/>
        </w:rPr>
        <w:t xml:space="preserve"> </w:t>
      </w:r>
      <w:r w:rsidRPr="00D41A1E">
        <w:rPr>
          <w:sz w:val="18"/>
          <w:szCs w:val="18"/>
        </w:rPr>
        <w:t>бездействие</w:t>
      </w:r>
      <w:r w:rsidRPr="00D41A1E">
        <w:rPr>
          <w:spacing w:val="1"/>
          <w:sz w:val="18"/>
          <w:szCs w:val="18"/>
        </w:rPr>
        <w:t xml:space="preserve"> </w:t>
      </w:r>
      <w:r w:rsidRPr="00D41A1E">
        <w:rPr>
          <w:sz w:val="18"/>
          <w:szCs w:val="18"/>
        </w:rPr>
        <w:t>Уполномоченного</w:t>
      </w:r>
      <w:r w:rsidRPr="00D41A1E">
        <w:rPr>
          <w:spacing w:val="1"/>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должностного</w:t>
      </w:r>
      <w:r w:rsidRPr="00D41A1E">
        <w:rPr>
          <w:spacing w:val="1"/>
          <w:sz w:val="18"/>
          <w:szCs w:val="18"/>
        </w:rPr>
        <w:t xml:space="preserve"> </w:t>
      </w:r>
      <w:r w:rsidRPr="00D41A1E">
        <w:rPr>
          <w:sz w:val="18"/>
          <w:szCs w:val="18"/>
        </w:rPr>
        <w:t>лица</w:t>
      </w:r>
      <w:r w:rsidRPr="00D41A1E">
        <w:rPr>
          <w:spacing w:val="1"/>
          <w:sz w:val="18"/>
          <w:szCs w:val="18"/>
        </w:rPr>
        <w:t xml:space="preserve"> </w:t>
      </w:r>
      <w:r w:rsidRPr="00D41A1E">
        <w:rPr>
          <w:sz w:val="18"/>
          <w:szCs w:val="18"/>
        </w:rPr>
        <w:t>Уполномоченного</w:t>
      </w:r>
      <w:r w:rsidRPr="00D41A1E">
        <w:rPr>
          <w:spacing w:val="1"/>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либо</w:t>
      </w:r>
      <w:r w:rsidRPr="00D41A1E">
        <w:rPr>
          <w:spacing w:val="1"/>
          <w:sz w:val="18"/>
          <w:szCs w:val="18"/>
        </w:rPr>
        <w:t xml:space="preserve"> </w:t>
      </w:r>
      <w:r w:rsidRPr="00D41A1E">
        <w:rPr>
          <w:sz w:val="18"/>
          <w:szCs w:val="18"/>
        </w:rPr>
        <w:t>муниципального</w:t>
      </w:r>
      <w:r w:rsidRPr="00D41A1E">
        <w:rPr>
          <w:spacing w:val="1"/>
          <w:sz w:val="18"/>
          <w:szCs w:val="18"/>
        </w:rPr>
        <w:t xml:space="preserve"> </w:t>
      </w:r>
      <w:r w:rsidRPr="00D41A1E">
        <w:rPr>
          <w:sz w:val="18"/>
          <w:szCs w:val="18"/>
        </w:rPr>
        <w:t>служащего</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соответствии</w:t>
      </w:r>
      <w:r w:rsidRPr="00D41A1E">
        <w:rPr>
          <w:spacing w:val="1"/>
          <w:sz w:val="18"/>
          <w:szCs w:val="18"/>
        </w:rPr>
        <w:t xml:space="preserve"> </w:t>
      </w:r>
      <w:r w:rsidRPr="00D41A1E">
        <w:rPr>
          <w:sz w:val="18"/>
          <w:szCs w:val="18"/>
        </w:rPr>
        <w:t>со</w:t>
      </w:r>
      <w:r w:rsidRPr="00D41A1E">
        <w:rPr>
          <w:spacing w:val="1"/>
          <w:sz w:val="18"/>
          <w:szCs w:val="18"/>
        </w:rPr>
        <w:t xml:space="preserve"> </w:t>
      </w:r>
      <w:r w:rsidRPr="00D41A1E">
        <w:rPr>
          <w:sz w:val="18"/>
          <w:szCs w:val="18"/>
        </w:rPr>
        <w:t>статьей</w:t>
      </w:r>
      <w:r w:rsidRPr="00D41A1E">
        <w:rPr>
          <w:spacing w:val="1"/>
          <w:sz w:val="18"/>
          <w:szCs w:val="18"/>
        </w:rPr>
        <w:t xml:space="preserve"> </w:t>
      </w:r>
      <w:r w:rsidRPr="00D41A1E">
        <w:rPr>
          <w:sz w:val="18"/>
          <w:szCs w:val="18"/>
        </w:rPr>
        <w:t>11.2</w:t>
      </w:r>
      <w:r w:rsidRPr="00D41A1E">
        <w:rPr>
          <w:spacing w:val="1"/>
          <w:sz w:val="18"/>
          <w:szCs w:val="18"/>
        </w:rPr>
        <w:t xml:space="preserve"> </w:t>
      </w:r>
      <w:r w:rsidRPr="00D41A1E">
        <w:rPr>
          <w:sz w:val="18"/>
          <w:szCs w:val="18"/>
        </w:rPr>
        <w:t>Федерального</w:t>
      </w:r>
      <w:r w:rsidRPr="00D41A1E">
        <w:rPr>
          <w:spacing w:val="1"/>
          <w:sz w:val="18"/>
          <w:szCs w:val="18"/>
        </w:rPr>
        <w:t xml:space="preserve"> </w:t>
      </w:r>
      <w:r w:rsidRPr="00D41A1E">
        <w:rPr>
          <w:sz w:val="18"/>
          <w:szCs w:val="18"/>
        </w:rPr>
        <w:t>закона</w:t>
      </w:r>
      <w:r w:rsidRPr="00D41A1E">
        <w:rPr>
          <w:spacing w:val="1"/>
          <w:sz w:val="18"/>
          <w:szCs w:val="18"/>
        </w:rPr>
        <w:t xml:space="preserve"> </w:t>
      </w:r>
      <w:r w:rsidRPr="00D41A1E">
        <w:rPr>
          <w:sz w:val="18"/>
          <w:szCs w:val="18"/>
        </w:rPr>
        <w:t>№</w:t>
      </w:r>
      <w:r w:rsidRPr="00D41A1E">
        <w:rPr>
          <w:spacing w:val="1"/>
          <w:sz w:val="18"/>
          <w:szCs w:val="18"/>
        </w:rPr>
        <w:t xml:space="preserve"> </w:t>
      </w:r>
      <w:r w:rsidRPr="00D41A1E">
        <w:rPr>
          <w:sz w:val="18"/>
          <w:szCs w:val="18"/>
        </w:rPr>
        <w:t>210-ФЗ</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порядке,</w:t>
      </w:r>
      <w:r w:rsidRPr="00D41A1E">
        <w:rPr>
          <w:spacing w:val="1"/>
          <w:sz w:val="18"/>
          <w:szCs w:val="18"/>
        </w:rPr>
        <w:t xml:space="preserve"> </w:t>
      </w:r>
      <w:r w:rsidRPr="00D41A1E">
        <w:rPr>
          <w:sz w:val="18"/>
          <w:szCs w:val="18"/>
        </w:rPr>
        <w:t>установленном</w:t>
      </w:r>
      <w:r w:rsidRPr="00D41A1E">
        <w:rPr>
          <w:spacing w:val="-67"/>
          <w:sz w:val="18"/>
          <w:szCs w:val="18"/>
        </w:rPr>
        <w:t xml:space="preserve"> </w:t>
      </w:r>
      <w:r w:rsidRPr="00D41A1E">
        <w:rPr>
          <w:sz w:val="18"/>
          <w:szCs w:val="18"/>
        </w:rPr>
        <w:t>постановлением</w:t>
      </w:r>
      <w:r w:rsidRPr="00D41A1E">
        <w:rPr>
          <w:spacing w:val="4"/>
          <w:sz w:val="18"/>
          <w:szCs w:val="18"/>
        </w:rPr>
        <w:t xml:space="preserve"> </w:t>
      </w:r>
      <w:r w:rsidRPr="00D41A1E">
        <w:rPr>
          <w:sz w:val="18"/>
          <w:szCs w:val="18"/>
        </w:rPr>
        <w:t>Правительства</w:t>
      </w:r>
      <w:r w:rsidRPr="00D41A1E">
        <w:rPr>
          <w:spacing w:val="3"/>
          <w:sz w:val="18"/>
          <w:szCs w:val="18"/>
        </w:rPr>
        <w:t xml:space="preserve"> </w:t>
      </w:r>
      <w:r w:rsidRPr="00D41A1E">
        <w:rPr>
          <w:sz w:val="18"/>
          <w:szCs w:val="18"/>
        </w:rPr>
        <w:t xml:space="preserve">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D41A1E" w:rsidRPr="00D41A1E" w:rsidRDefault="00D41A1E" w:rsidP="00D41A1E">
      <w:pPr>
        <w:pStyle w:val="ConsPlusNormal"/>
        <w:pBdr>
          <w:bottom w:val="none" w:sz="4" w:space="17" w:color="000000"/>
        </w:pBdr>
        <w:ind w:firstLine="709"/>
        <w:jc w:val="both"/>
        <w:rPr>
          <w:sz w:val="18"/>
          <w:szCs w:val="18"/>
        </w:rPr>
      </w:pPr>
    </w:p>
    <w:p w:rsidR="00D41A1E" w:rsidRPr="00D41A1E" w:rsidRDefault="00D41A1E" w:rsidP="00D41A1E">
      <w:pPr>
        <w:pStyle w:val="ConsPlusNormal"/>
        <w:pBdr>
          <w:bottom w:val="none" w:sz="4" w:space="17" w:color="000000"/>
        </w:pBdr>
        <w:ind w:firstLine="709"/>
        <w:contextualSpacing/>
        <w:jc w:val="center"/>
        <w:rPr>
          <w:b/>
          <w:sz w:val="18"/>
          <w:szCs w:val="18"/>
        </w:rPr>
      </w:pPr>
      <w:r w:rsidRPr="00D41A1E">
        <w:rPr>
          <w:b/>
          <w:sz w:val="18"/>
          <w:szCs w:val="18"/>
        </w:rPr>
        <w:t xml:space="preserve">Перечень административных процедур (действий) при предоставлении муниципальной услуги, выполняемых многофункциональными центрами </w:t>
      </w:r>
    </w:p>
    <w:p w:rsidR="00D41A1E" w:rsidRPr="00D41A1E" w:rsidRDefault="00D41A1E" w:rsidP="00D41A1E">
      <w:pPr>
        <w:pStyle w:val="ConsPlusNormal"/>
        <w:pBdr>
          <w:bottom w:val="none" w:sz="4" w:space="17" w:color="000000"/>
        </w:pBdr>
        <w:ind w:firstLine="709"/>
        <w:contextualSpacing/>
        <w:jc w:val="center"/>
        <w:rPr>
          <w:b/>
          <w:sz w:val="18"/>
          <w:szCs w:val="18"/>
        </w:rPr>
      </w:pP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pacing w:val="-4"/>
          <w:sz w:val="18"/>
          <w:szCs w:val="18"/>
        </w:rPr>
        <w:t xml:space="preserve">3.14. </w:t>
      </w:r>
      <w:r w:rsidRPr="00D41A1E">
        <w:rPr>
          <w:sz w:val="18"/>
          <w:szCs w:val="18"/>
        </w:rPr>
        <w:t>Многофункциональный</w:t>
      </w:r>
      <w:r w:rsidRPr="00D41A1E">
        <w:rPr>
          <w:spacing w:val="-3"/>
          <w:sz w:val="18"/>
          <w:szCs w:val="18"/>
        </w:rPr>
        <w:t xml:space="preserve"> </w:t>
      </w:r>
      <w:r w:rsidRPr="00D41A1E">
        <w:rPr>
          <w:sz w:val="18"/>
          <w:szCs w:val="18"/>
        </w:rPr>
        <w:t>центр</w:t>
      </w:r>
      <w:r w:rsidRPr="00D41A1E">
        <w:rPr>
          <w:spacing w:val="-6"/>
          <w:sz w:val="18"/>
          <w:szCs w:val="18"/>
        </w:rPr>
        <w:t xml:space="preserve"> </w:t>
      </w:r>
      <w:r w:rsidRPr="00D41A1E">
        <w:rPr>
          <w:sz w:val="18"/>
          <w:szCs w:val="18"/>
        </w:rPr>
        <w:t xml:space="preserve">осуществляет: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информирование</w:t>
      </w:r>
      <w:r w:rsidRPr="00D41A1E">
        <w:rPr>
          <w:spacing w:val="1"/>
          <w:sz w:val="18"/>
          <w:szCs w:val="18"/>
        </w:rPr>
        <w:t xml:space="preserve"> </w:t>
      </w:r>
      <w:r w:rsidRPr="00D41A1E">
        <w:rPr>
          <w:sz w:val="18"/>
          <w:szCs w:val="18"/>
        </w:rPr>
        <w:t>заявителей</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порядке</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многофункциональном</w:t>
      </w:r>
      <w:r w:rsidRPr="00D41A1E">
        <w:rPr>
          <w:spacing w:val="1"/>
          <w:sz w:val="18"/>
          <w:szCs w:val="18"/>
        </w:rPr>
        <w:t xml:space="preserve"> </w:t>
      </w:r>
      <w:r w:rsidRPr="00D41A1E">
        <w:rPr>
          <w:sz w:val="18"/>
          <w:szCs w:val="18"/>
        </w:rPr>
        <w:t>центре,</w:t>
      </w:r>
      <w:r w:rsidRPr="00D41A1E">
        <w:rPr>
          <w:spacing w:val="1"/>
          <w:sz w:val="18"/>
          <w:szCs w:val="18"/>
        </w:rPr>
        <w:t xml:space="preserve"> </w:t>
      </w:r>
      <w:r w:rsidRPr="00D41A1E">
        <w:rPr>
          <w:sz w:val="18"/>
          <w:szCs w:val="18"/>
        </w:rPr>
        <w:t>по</w:t>
      </w:r>
      <w:r w:rsidRPr="00D41A1E">
        <w:rPr>
          <w:spacing w:val="1"/>
          <w:sz w:val="18"/>
          <w:szCs w:val="18"/>
        </w:rPr>
        <w:t xml:space="preserve"> </w:t>
      </w:r>
      <w:r w:rsidRPr="00D41A1E">
        <w:rPr>
          <w:sz w:val="18"/>
          <w:szCs w:val="18"/>
        </w:rPr>
        <w:t>иным</w:t>
      </w:r>
      <w:r w:rsidRPr="00D41A1E">
        <w:rPr>
          <w:spacing w:val="1"/>
          <w:sz w:val="18"/>
          <w:szCs w:val="18"/>
        </w:rPr>
        <w:t xml:space="preserve"> </w:t>
      </w:r>
      <w:r w:rsidRPr="00D41A1E">
        <w:rPr>
          <w:sz w:val="18"/>
          <w:szCs w:val="18"/>
        </w:rPr>
        <w:t>вопросам,</w:t>
      </w:r>
      <w:r w:rsidRPr="00D41A1E">
        <w:rPr>
          <w:spacing w:val="1"/>
          <w:sz w:val="18"/>
          <w:szCs w:val="18"/>
        </w:rPr>
        <w:t xml:space="preserve"> </w:t>
      </w:r>
      <w:r w:rsidRPr="00D41A1E">
        <w:rPr>
          <w:sz w:val="18"/>
          <w:szCs w:val="18"/>
        </w:rPr>
        <w:t>связанным с предоставлением муниципальной услуги, а также</w:t>
      </w:r>
      <w:r w:rsidRPr="00D41A1E">
        <w:rPr>
          <w:spacing w:val="1"/>
          <w:sz w:val="18"/>
          <w:szCs w:val="18"/>
        </w:rPr>
        <w:t xml:space="preserve"> </w:t>
      </w:r>
      <w:r w:rsidRPr="00D41A1E">
        <w:rPr>
          <w:sz w:val="18"/>
          <w:szCs w:val="18"/>
        </w:rPr>
        <w:t>консультирование</w:t>
      </w:r>
      <w:r w:rsidRPr="00D41A1E">
        <w:rPr>
          <w:spacing w:val="1"/>
          <w:sz w:val="18"/>
          <w:szCs w:val="18"/>
        </w:rPr>
        <w:t xml:space="preserve"> </w:t>
      </w:r>
      <w:r w:rsidRPr="00D41A1E">
        <w:rPr>
          <w:sz w:val="18"/>
          <w:szCs w:val="18"/>
        </w:rPr>
        <w:t>заявителей</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порядке</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многофункциональном</w:t>
      </w:r>
      <w:r w:rsidRPr="00D41A1E">
        <w:rPr>
          <w:spacing w:val="-3"/>
          <w:sz w:val="18"/>
          <w:szCs w:val="18"/>
        </w:rPr>
        <w:t xml:space="preserve"> </w:t>
      </w:r>
      <w:r w:rsidRPr="00D41A1E">
        <w:rPr>
          <w:sz w:val="18"/>
          <w:szCs w:val="18"/>
        </w:rPr>
        <w:t xml:space="preserve">центре;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выдачу</w:t>
      </w:r>
      <w:r w:rsidRPr="00D41A1E">
        <w:rPr>
          <w:spacing w:val="1"/>
          <w:sz w:val="18"/>
          <w:szCs w:val="18"/>
        </w:rPr>
        <w:t xml:space="preserve"> </w:t>
      </w:r>
      <w:r w:rsidRPr="00D41A1E">
        <w:rPr>
          <w:sz w:val="18"/>
          <w:szCs w:val="18"/>
        </w:rPr>
        <w:t>заявителю</w:t>
      </w:r>
      <w:r w:rsidRPr="00D41A1E">
        <w:rPr>
          <w:spacing w:val="1"/>
          <w:sz w:val="18"/>
          <w:szCs w:val="18"/>
        </w:rPr>
        <w:t xml:space="preserve"> </w:t>
      </w:r>
      <w:r w:rsidRPr="00D41A1E">
        <w:rPr>
          <w:sz w:val="18"/>
          <w:szCs w:val="18"/>
        </w:rPr>
        <w:t>результата</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бумажном</w:t>
      </w:r>
      <w:r w:rsidRPr="00D41A1E">
        <w:rPr>
          <w:spacing w:val="1"/>
          <w:sz w:val="18"/>
          <w:szCs w:val="18"/>
        </w:rPr>
        <w:t xml:space="preserve"> </w:t>
      </w:r>
      <w:r w:rsidRPr="00D41A1E">
        <w:rPr>
          <w:sz w:val="18"/>
          <w:szCs w:val="18"/>
        </w:rPr>
        <w:t>носителе,</w:t>
      </w:r>
      <w:r w:rsidRPr="00D41A1E">
        <w:rPr>
          <w:spacing w:val="1"/>
          <w:sz w:val="18"/>
          <w:szCs w:val="18"/>
        </w:rPr>
        <w:t xml:space="preserve"> </w:t>
      </w:r>
      <w:r w:rsidRPr="00D41A1E">
        <w:rPr>
          <w:sz w:val="18"/>
          <w:szCs w:val="18"/>
        </w:rPr>
        <w:t>подтверждающих</w:t>
      </w:r>
      <w:r w:rsidRPr="00D41A1E">
        <w:rPr>
          <w:spacing w:val="1"/>
          <w:sz w:val="18"/>
          <w:szCs w:val="18"/>
        </w:rPr>
        <w:t xml:space="preserve"> </w:t>
      </w:r>
      <w:r w:rsidRPr="00D41A1E">
        <w:rPr>
          <w:sz w:val="18"/>
          <w:szCs w:val="18"/>
        </w:rPr>
        <w:t>содержание</w:t>
      </w:r>
      <w:r w:rsidRPr="00D41A1E">
        <w:rPr>
          <w:spacing w:val="-67"/>
          <w:sz w:val="18"/>
          <w:szCs w:val="18"/>
        </w:rPr>
        <w:t xml:space="preserve"> </w:t>
      </w:r>
      <w:r w:rsidRPr="00D41A1E">
        <w:rPr>
          <w:sz w:val="18"/>
          <w:szCs w:val="18"/>
        </w:rPr>
        <w:t>электронных</w:t>
      </w:r>
      <w:r w:rsidRPr="00D41A1E">
        <w:rPr>
          <w:spacing w:val="1"/>
          <w:sz w:val="18"/>
          <w:szCs w:val="18"/>
        </w:rPr>
        <w:t xml:space="preserve"> </w:t>
      </w:r>
      <w:r w:rsidRPr="00D41A1E">
        <w:rPr>
          <w:sz w:val="18"/>
          <w:szCs w:val="18"/>
        </w:rPr>
        <w:t>документов,</w:t>
      </w:r>
      <w:r w:rsidRPr="00D41A1E">
        <w:rPr>
          <w:spacing w:val="1"/>
          <w:sz w:val="18"/>
          <w:szCs w:val="18"/>
        </w:rPr>
        <w:t xml:space="preserve"> </w:t>
      </w:r>
      <w:r w:rsidRPr="00D41A1E">
        <w:rPr>
          <w:sz w:val="18"/>
          <w:szCs w:val="18"/>
        </w:rPr>
        <w:t>направленных</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многофункциональный</w:t>
      </w:r>
      <w:r w:rsidRPr="00D41A1E">
        <w:rPr>
          <w:spacing w:val="1"/>
          <w:sz w:val="18"/>
          <w:szCs w:val="18"/>
        </w:rPr>
        <w:t xml:space="preserve"> </w:t>
      </w:r>
      <w:r w:rsidRPr="00D41A1E">
        <w:rPr>
          <w:sz w:val="18"/>
          <w:szCs w:val="18"/>
        </w:rPr>
        <w:t>центр</w:t>
      </w:r>
      <w:r w:rsidRPr="00D41A1E">
        <w:rPr>
          <w:spacing w:val="1"/>
          <w:sz w:val="18"/>
          <w:szCs w:val="18"/>
        </w:rPr>
        <w:t xml:space="preserve"> </w:t>
      </w:r>
      <w:r w:rsidRPr="00D41A1E">
        <w:rPr>
          <w:sz w:val="18"/>
          <w:szCs w:val="18"/>
        </w:rPr>
        <w:t>по</w:t>
      </w:r>
      <w:r w:rsidRPr="00D41A1E">
        <w:rPr>
          <w:spacing w:val="1"/>
          <w:sz w:val="18"/>
          <w:szCs w:val="18"/>
        </w:rPr>
        <w:t xml:space="preserve"> </w:t>
      </w:r>
      <w:r w:rsidRPr="00D41A1E">
        <w:rPr>
          <w:sz w:val="18"/>
          <w:szCs w:val="18"/>
        </w:rPr>
        <w:t>результатам</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а</w:t>
      </w:r>
      <w:r w:rsidRPr="00D41A1E">
        <w:rPr>
          <w:spacing w:val="1"/>
          <w:sz w:val="18"/>
          <w:szCs w:val="18"/>
        </w:rPr>
        <w:t xml:space="preserve"> </w:t>
      </w:r>
      <w:r w:rsidRPr="00D41A1E">
        <w:rPr>
          <w:sz w:val="18"/>
          <w:szCs w:val="18"/>
        </w:rPr>
        <w:t>также</w:t>
      </w:r>
      <w:r w:rsidRPr="00D41A1E">
        <w:rPr>
          <w:spacing w:val="1"/>
          <w:sz w:val="18"/>
          <w:szCs w:val="18"/>
        </w:rPr>
        <w:t xml:space="preserve"> </w:t>
      </w:r>
      <w:r w:rsidRPr="00D41A1E">
        <w:rPr>
          <w:sz w:val="18"/>
          <w:szCs w:val="18"/>
        </w:rPr>
        <w:t>выдача</w:t>
      </w:r>
      <w:r w:rsidRPr="00D41A1E">
        <w:rPr>
          <w:spacing w:val="1"/>
          <w:sz w:val="18"/>
          <w:szCs w:val="18"/>
        </w:rPr>
        <w:t xml:space="preserve"> </w:t>
      </w:r>
      <w:r w:rsidRPr="00D41A1E">
        <w:rPr>
          <w:sz w:val="18"/>
          <w:szCs w:val="18"/>
        </w:rPr>
        <w:t>документов,</w:t>
      </w:r>
      <w:r w:rsidRPr="00D41A1E">
        <w:rPr>
          <w:spacing w:val="1"/>
          <w:sz w:val="18"/>
          <w:szCs w:val="18"/>
        </w:rPr>
        <w:t xml:space="preserve"> </w:t>
      </w:r>
      <w:r w:rsidRPr="00D41A1E">
        <w:rPr>
          <w:sz w:val="18"/>
          <w:szCs w:val="18"/>
        </w:rPr>
        <w:t>включая</w:t>
      </w:r>
      <w:r w:rsidRPr="00D41A1E">
        <w:rPr>
          <w:spacing w:val="1"/>
          <w:sz w:val="18"/>
          <w:szCs w:val="18"/>
        </w:rPr>
        <w:t xml:space="preserve"> </w:t>
      </w:r>
      <w:r w:rsidRPr="00D41A1E">
        <w:rPr>
          <w:sz w:val="18"/>
          <w:szCs w:val="18"/>
        </w:rPr>
        <w:t>составление</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бумажном</w:t>
      </w:r>
      <w:r w:rsidRPr="00D41A1E">
        <w:rPr>
          <w:spacing w:val="1"/>
          <w:sz w:val="18"/>
          <w:szCs w:val="18"/>
        </w:rPr>
        <w:t xml:space="preserve"> </w:t>
      </w:r>
      <w:r w:rsidRPr="00D41A1E">
        <w:rPr>
          <w:sz w:val="18"/>
          <w:szCs w:val="18"/>
        </w:rPr>
        <w:t>носителе</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заверение</w:t>
      </w:r>
      <w:r w:rsidRPr="00D41A1E">
        <w:rPr>
          <w:spacing w:val="1"/>
          <w:sz w:val="18"/>
          <w:szCs w:val="18"/>
        </w:rPr>
        <w:t xml:space="preserve"> </w:t>
      </w:r>
      <w:r w:rsidRPr="00D41A1E">
        <w:rPr>
          <w:sz w:val="18"/>
          <w:szCs w:val="18"/>
        </w:rPr>
        <w:t>выписок из информационных систем органов, предоставляющих муниципальных</w:t>
      </w:r>
      <w:r w:rsidRPr="00D41A1E">
        <w:rPr>
          <w:spacing w:val="-1"/>
          <w:sz w:val="18"/>
          <w:szCs w:val="18"/>
        </w:rPr>
        <w:t xml:space="preserve"> </w:t>
      </w:r>
      <w:r w:rsidRPr="00D41A1E">
        <w:rPr>
          <w:sz w:val="18"/>
          <w:szCs w:val="18"/>
        </w:rPr>
        <w:t xml:space="preserve">услуг;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иные</w:t>
      </w:r>
      <w:r w:rsidRPr="00D41A1E">
        <w:rPr>
          <w:spacing w:val="83"/>
          <w:sz w:val="18"/>
          <w:szCs w:val="18"/>
        </w:rPr>
        <w:t xml:space="preserve"> </w:t>
      </w:r>
      <w:r w:rsidRPr="00D41A1E">
        <w:rPr>
          <w:sz w:val="18"/>
          <w:szCs w:val="18"/>
        </w:rPr>
        <w:t>процедуры</w:t>
      </w:r>
      <w:r w:rsidRPr="00D41A1E">
        <w:rPr>
          <w:spacing w:val="12"/>
          <w:sz w:val="18"/>
          <w:szCs w:val="18"/>
        </w:rPr>
        <w:t xml:space="preserve"> </w:t>
      </w:r>
      <w:r w:rsidRPr="00D41A1E">
        <w:rPr>
          <w:sz w:val="18"/>
          <w:szCs w:val="18"/>
        </w:rPr>
        <w:t>и</w:t>
      </w:r>
      <w:r w:rsidRPr="00D41A1E">
        <w:rPr>
          <w:spacing w:val="12"/>
          <w:sz w:val="18"/>
          <w:szCs w:val="18"/>
        </w:rPr>
        <w:t xml:space="preserve"> </w:t>
      </w:r>
      <w:r w:rsidRPr="00D41A1E">
        <w:rPr>
          <w:sz w:val="18"/>
          <w:szCs w:val="18"/>
        </w:rPr>
        <w:t>действия,</w:t>
      </w:r>
      <w:r w:rsidRPr="00D41A1E">
        <w:rPr>
          <w:spacing w:val="12"/>
          <w:sz w:val="18"/>
          <w:szCs w:val="18"/>
        </w:rPr>
        <w:t xml:space="preserve"> </w:t>
      </w:r>
      <w:r w:rsidRPr="00D41A1E">
        <w:rPr>
          <w:sz w:val="18"/>
          <w:szCs w:val="18"/>
        </w:rPr>
        <w:t>предусмотренные Федеральным</w:t>
      </w:r>
      <w:r w:rsidRPr="00D41A1E">
        <w:rPr>
          <w:spacing w:val="12"/>
          <w:sz w:val="18"/>
          <w:szCs w:val="18"/>
        </w:rPr>
        <w:t xml:space="preserve"> </w:t>
      </w:r>
      <w:r w:rsidRPr="00D41A1E">
        <w:rPr>
          <w:sz w:val="18"/>
          <w:szCs w:val="18"/>
        </w:rPr>
        <w:t>законом №</w:t>
      </w:r>
      <w:r w:rsidRPr="00D41A1E">
        <w:rPr>
          <w:spacing w:val="-1"/>
          <w:sz w:val="18"/>
          <w:szCs w:val="18"/>
        </w:rPr>
        <w:t xml:space="preserve"> </w:t>
      </w:r>
      <w:r w:rsidRPr="00D41A1E">
        <w:rPr>
          <w:sz w:val="18"/>
          <w:szCs w:val="18"/>
        </w:rPr>
        <w:t xml:space="preserve">210-ФЗ.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3.15. В соответствии с частью 1.1 статьи 16 Федерального закона № 210-ФЗ для</w:t>
      </w:r>
      <w:r w:rsidRPr="00D41A1E">
        <w:rPr>
          <w:spacing w:val="1"/>
          <w:sz w:val="18"/>
          <w:szCs w:val="18"/>
        </w:rPr>
        <w:t xml:space="preserve"> </w:t>
      </w:r>
      <w:r w:rsidRPr="00D41A1E">
        <w:rPr>
          <w:sz w:val="18"/>
          <w:szCs w:val="18"/>
        </w:rPr>
        <w:t xml:space="preserve">реализации своих функций многофункциональные центры вправе привлекать иные организации.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3.16. Информирование</w:t>
      </w:r>
      <w:r w:rsidRPr="00D41A1E">
        <w:rPr>
          <w:spacing w:val="1"/>
          <w:sz w:val="18"/>
          <w:szCs w:val="18"/>
        </w:rPr>
        <w:t xml:space="preserve"> </w:t>
      </w:r>
      <w:r w:rsidRPr="00D41A1E">
        <w:rPr>
          <w:sz w:val="18"/>
          <w:szCs w:val="18"/>
        </w:rPr>
        <w:t>заявителя</w:t>
      </w:r>
      <w:r w:rsidRPr="00D41A1E">
        <w:rPr>
          <w:spacing w:val="1"/>
          <w:sz w:val="18"/>
          <w:szCs w:val="18"/>
        </w:rPr>
        <w:t xml:space="preserve"> </w:t>
      </w:r>
      <w:r w:rsidRPr="00D41A1E">
        <w:rPr>
          <w:sz w:val="18"/>
          <w:szCs w:val="18"/>
        </w:rPr>
        <w:t>многофункциональными</w:t>
      </w:r>
      <w:r w:rsidRPr="00D41A1E">
        <w:rPr>
          <w:spacing w:val="1"/>
          <w:sz w:val="18"/>
          <w:szCs w:val="18"/>
        </w:rPr>
        <w:t xml:space="preserve"> </w:t>
      </w:r>
      <w:r w:rsidRPr="00D41A1E">
        <w:rPr>
          <w:sz w:val="18"/>
          <w:szCs w:val="18"/>
        </w:rPr>
        <w:t>центрами</w:t>
      </w:r>
      <w:r w:rsidRPr="00D41A1E">
        <w:rPr>
          <w:spacing w:val="1"/>
          <w:sz w:val="18"/>
          <w:szCs w:val="18"/>
        </w:rPr>
        <w:t xml:space="preserve"> </w:t>
      </w:r>
      <w:r w:rsidRPr="00D41A1E">
        <w:rPr>
          <w:sz w:val="18"/>
          <w:szCs w:val="18"/>
        </w:rPr>
        <w:t>осуществляется</w:t>
      </w:r>
      <w:r w:rsidRPr="00D41A1E">
        <w:rPr>
          <w:spacing w:val="-1"/>
          <w:sz w:val="18"/>
          <w:szCs w:val="18"/>
        </w:rPr>
        <w:t xml:space="preserve"> </w:t>
      </w:r>
      <w:r w:rsidRPr="00D41A1E">
        <w:rPr>
          <w:sz w:val="18"/>
          <w:szCs w:val="18"/>
        </w:rPr>
        <w:t>следующими</w:t>
      </w:r>
      <w:r w:rsidRPr="00D41A1E">
        <w:rPr>
          <w:spacing w:val="1"/>
          <w:sz w:val="18"/>
          <w:szCs w:val="18"/>
        </w:rPr>
        <w:t xml:space="preserve"> </w:t>
      </w:r>
      <w:r w:rsidRPr="00D41A1E">
        <w:rPr>
          <w:sz w:val="18"/>
          <w:szCs w:val="18"/>
        </w:rPr>
        <w:t xml:space="preserve">способами: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а) посредством привлечения средств массовой информации, а также путем</w:t>
      </w:r>
      <w:r w:rsidRPr="00D41A1E">
        <w:rPr>
          <w:spacing w:val="1"/>
          <w:sz w:val="18"/>
          <w:szCs w:val="18"/>
        </w:rPr>
        <w:t xml:space="preserve"> </w:t>
      </w:r>
      <w:r w:rsidRPr="00D41A1E">
        <w:rPr>
          <w:sz w:val="18"/>
          <w:szCs w:val="18"/>
        </w:rPr>
        <w:t>размещения</w:t>
      </w:r>
      <w:r w:rsidRPr="00D41A1E">
        <w:rPr>
          <w:spacing w:val="1"/>
          <w:sz w:val="18"/>
          <w:szCs w:val="18"/>
        </w:rPr>
        <w:t xml:space="preserve"> </w:t>
      </w:r>
      <w:r w:rsidRPr="00D41A1E">
        <w:rPr>
          <w:sz w:val="18"/>
          <w:szCs w:val="18"/>
        </w:rPr>
        <w:t>информации</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официальных</w:t>
      </w:r>
      <w:r w:rsidRPr="00D41A1E">
        <w:rPr>
          <w:spacing w:val="1"/>
          <w:sz w:val="18"/>
          <w:szCs w:val="18"/>
        </w:rPr>
        <w:t xml:space="preserve"> </w:t>
      </w:r>
      <w:r w:rsidRPr="00D41A1E">
        <w:rPr>
          <w:sz w:val="18"/>
          <w:szCs w:val="18"/>
        </w:rPr>
        <w:t>сайтах</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информационных</w:t>
      </w:r>
      <w:r w:rsidRPr="00D41A1E">
        <w:rPr>
          <w:spacing w:val="1"/>
          <w:sz w:val="18"/>
          <w:szCs w:val="18"/>
        </w:rPr>
        <w:t xml:space="preserve"> </w:t>
      </w:r>
      <w:r w:rsidRPr="00D41A1E">
        <w:rPr>
          <w:sz w:val="18"/>
          <w:szCs w:val="18"/>
        </w:rPr>
        <w:t>стендах</w:t>
      </w:r>
      <w:r w:rsidRPr="00D41A1E">
        <w:rPr>
          <w:spacing w:val="1"/>
          <w:sz w:val="18"/>
          <w:szCs w:val="18"/>
        </w:rPr>
        <w:t xml:space="preserve"> </w:t>
      </w:r>
      <w:r w:rsidRPr="00D41A1E">
        <w:rPr>
          <w:sz w:val="18"/>
          <w:szCs w:val="18"/>
        </w:rPr>
        <w:t xml:space="preserve">многофункциональных центров;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б)</w:t>
      </w:r>
      <w:r w:rsidRPr="00D41A1E">
        <w:rPr>
          <w:spacing w:val="1"/>
          <w:sz w:val="18"/>
          <w:szCs w:val="18"/>
        </w:rPr>
        <w:t xml:space="preserve"> </w:t>
      </w:r>
      <w:r w:rsidRPr="00D41A1E">
        <w:rPr>
          <w:sz w:val="18"/>
          <w:szCs w:val="18"/>
        </w:rPr>
        <w:t>при</w:t>
      </w:r>
      <w:r w:rsidRPr="00D41A1E">
        <w:rPr>
          <w:spacing w:val="1"/>
          <w:sz w:val="18"/>
          <w:szCs w:val="18"/>
        </w:rPr>
        <w:t xml:space="preserve"> </w:t>
      </w:r>
      <w:r w:rsidRPr="00D41A1E">
        <w:rPr>
          <w:sz w:val="18"/>
          <w:szCs w:val="18"/>
        </w:rPr>
        <w:t>обращении</w:t>
      </w:r>
      <w:r w:rsidRPr="00D41A1E">
        <w:rPr>
          <w:spacing w:val="1"/>
          <w:sz w:val="18"/>
          <w:szCs w:val="18"/>
        </w:rPr>
        <w:t xml:space="preserve"> </w:t>
      </w:r>
      <w:r w:rsidRPr="00D41A1E">
        <w:rPr>
          <w:sz w:val="18"/>
          <w:szCs w:val="18"/>
        </w:rPr>
        <w:t>заявителя</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многофункциональный</w:t>
      </w:r>
      <w:r w:rsidRPr="00D41A1E">
        <w:rPr>
          <w:spacing w:val="1"/>
          <w:sz w:val="18"/>
          <w:szCs w:val="18"/>
        </w:rPr>
        <w:t xml:space="preserve"> </w:t>
      </w:r>
      <w:r w:rsidRPr="00D41A1E">
        <w:rPr>
          <w:sz w:val="18"/>
          <w:szCs w:val="18"/>
        </w:rPr>
        <w:t>центр</w:t>
      </w:r>
      <w:r w:rsidRPr="00D41A1E">
        <w:rPr>
          <w:spacing w:val="1"/>
          <w:sz w:val="18"/>
          <w:szCs w:val="18"/>
        </w:rPr>
        <w:t xml:space="preserve"> </w:t>
      </w:r>
      <w:r w:rsidRPr="00D41A1E">
        <w:rPr>
          <w:sz w:val="18"/>
          <w:szCs w:val="18"/>
        </w:rPr>
        <w:t>лично,</w:t>
      </w:r>
      <w:r w:rsidRPr="00D41A1E">
        <w:rPr>
          <w:spacing w:val="1"/>
          <w:sz w:val="18"/>
          <w:szCs w:val="18"/>
        </w:rPr>
        <w:t xml:space="preserve"> </w:t>
      </w:r>
      <w:r w:rsidRPr="00D41A1E">
        <w:rPr>
          <w:sz w:val="18"/>
          <w:szCs w:val="18"/>
        </w:rPr>
        <w:t>по</w:t>
      </w:r>
      <w:r w:rsidRPr="00D41A1E">
        <w:rPr>
          <w:spacing w:val="1"/>
          <w:sz w:val="18"/>
          <w:szCs w:val="18"/>
        </w:rPr>
        <w:t xml:space="preserve"> </w:t>
      </w:r>
      <w:r w:rsidRPr="00D41A1E">
        <w:rPr>
          <w:sz w:val="18"/>
          <w:szCs w:val="18"/>
        </w:rPr>
        <w:t>телефону,</w:t>
      </w:r>
      <w:r w:rsidRPr="00D41A1E">
        <w:rPr>
          <w:spacing w:val="-3"/>
          <w:sz w:val="18"/>
          <w:szCs w:val="18"/>
        </w:rPr>
        <w:t xml:space="preserve"> </w:t>
      </w:r>
      <w:r w:rsidRPr="00D41A1E">
        <w:rPr>
          <w:sz w:val="18"/>
          <w:szCs w:val="18"/>
        </w:rPr>
        <w:t>посредством</w:t>
      </w:r>
      <w:r w:rsidRPr="00D41A1E">
        <w:rPr>
          <w:spacing w:val="-1"/>
          <w:sz w:val="18"/>
          <w:szCs w:val="18"/>
        </w:rPr>
        <w:t xml:space="preserve"> </w:t>
      </w:r>
      <w:r w:rsidRPr="00D41A1E">
        <w:rPr>
          <w:sz w:val="18"/>
          <w:szCs w:val="18"/>
        </w:rPr>
        <w:t>почтовых</w:t>
      </w:r>
      <w:r w:rsidRPr="00D41A1E">
        <w:rPr>
          <w:spacing w:val="-1"/>
          <w:sz w:val="18"/>
          <w:szCs w:val="18"/>
        </w:rPr>
        <w:t xml:space="preserve"> </w:t>
      </w:r>
      <w:r w:rsidRPr="00D41A1E">
        <w:rPr>
          <w:sz w:val="18"/>
          <w:szCs w:val="18"/>
        </w:rPr>
        <w:t>отправлений,</w:t>
      </w:r>
      <w:r w:rsidRPr="00D41A1E">
        <w:rPr>
          <w:spacing w:val="-2"/>
          <w:sz w:val="18"/>
          <w:szCs w:val="18"/>
        </w:rPr>
        <w:t xml:space="preserve"> </w:t>
      </w:r>
      <w:r w:rsidRPr="00D41A1E">
        <w:rPr>
          <w:sz w:val="18"/>
          <w:szCs w:val="18"/>
        </w:rPr>
        <w:t>либо</w:t>
      </w:r>
      <w:r w:rsidRPr="00D41A1E">
        <w:rPr>
          <w:spacing w:val="-1"/>
          <w:sz w:val="18"/>
          <w:szCs w:val="18"/>
        </w:rPr>
        <w:t xml:space="preserve"> </w:t>
      </w:r>
      <w:r w:rsidRPr="00D41A1E">
        <w:rPr>
          <w:sz w:val="18"/>
          <w:szCs w:val="18"/>
        </w:rPr>
        <w:t>по электронной</w:t>
      </w:r>
      <w:r w:rsidRPr="00D41A1E">
        <w:rPr>
          <w:spacing w:val="-2"/>
          <w:sz w:val="18"/>
          <w:szCs w:val="18"/>
        </w:rPr>
        <w:t xml:space="preserve"> </w:t>
      </w:r>
      <w:r w:rsidRPr="00D41A1E">
        <w:rPr>
          <w:sz w:val="18"/>
          <w:szCs w:val="18"/>
        </w:rPr>
        <w:t xml:space="preserve">почте.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При личном обращении работник многофункционального центра подробно</w:t>
      </w:r>
      <w:r w:rsidRPr="00D41A1E">
        <w:rPr>
          <w:spacing w:val="1"/>
          <w:sz w:val="18"/>
          <w:szCs w:val="18"/>
        </w:rPr>
        <w:t xml:space="preserve"> </w:t>
      </w:r>
      <w:r w:rsidRPr="00D41A1E">
        <w:rPr>
          <w:sz w:val="18"/>
          <w:szCs w:val="18"/>
        </w:rPr>
        <w:t>информирует заявителей по интересующим их вопросам в вежливой корректной</w:t>
      </w:r>
      <w:r w:rsidRPr="00D41A1E">
        <w:rPr>
          <w:spacing w:val="1"/>
          <w:sz w:val="18"/>
          <w:szCs w:val="18"/>
        </w:rPr>
        <w:t xml:space="preserve"> </w:t>
      </w:r>
      <w:r w:rsidRPr="00D41A1E">
        <w:rPr>
          <w:sz w:val="18"/>
          <w:szCs w:val="18"/>
        </w:rPr>
        <w:t>форме с использованием официально-делового стиля речи. Рекомендуемое время предоставления</w:t>
      </w:r>
      <w:r w:rsidRPr="00D41A1E">
        <w:rPr>
          <w:spacing w:val="40"/>
          <w:sz w:val="18"/>
          <w:szCs w:val="18"/>
        </w:rPr>
        <w:t xml:space="preserve"> </w:t>
      </w:r>
      <w:r w:rsidRPr="00D41A1E">
        <w:rPr>
          <w:sz w:val="18"/>
          <w:szCs w:val="18"/>
        </w:rPr>
        <w:t>консультации</w:t>
      </w:r>
      <w:r w:rsidRPr="00D41A1E">
        <w:rPr>
          <w:spacing w:val="42"/>
          <w:sz w:val="18"/>
          <w:szCs w:val="18"/>
        </w:rPr>
        <w:t xml:space="preserve"> </w:t>
      </w:r>
      <w:r w:rsidRPr="00D41A1E">
        <w:rPr>
          <w:sz w:val="18"/>
          <w:szCs w:val="18"/>
        </w:rPr>
        <w:t>–</w:t>
      </w:r>
      <w:r w:rsidRPr="00D41A1E">
        <w:rPr>
          <w:spacing w:val="39"/>
          <w:sz w:val="18"/>
          <w:szCs w:val="18"/>
        </w:rPr>
        <w:t xml:space="preserve"> </w:t>
      </w:r>
      <w:r w:rsidRPr="00D41A1E">
        <w:rPr>
          <w:sz w:val="18"/>
          <w:szCs w:val="18"/>
        </w:rPr>
        <w:t>не</w:t>
      </w:r>
      <w:r w:rsidRPr="00D41A1E">
        <w:rPr>
          <w:spacing w:val="39"/>
          <w:sz w:val="18"/>
          <w:szCs w:val="18"/>
        </w:rPr>
        <w:t xml:space="preserve"> </w:t>
      </w:r>
      <w:r w:rsidRPr="00D41A1E">
        <w:rPr>
          <w:sz w:val="18"/>
          <w:szCs w:val="18"/>
        </w:rPr>
        <w:t>более</w:t>
      </w:r>
      <w:r w:rsidRPr="00D41A1E">
        <w:rPr>
          <w:spacing w:val="40"/>
          <w:sz w:val="18"/>
          <w:szCs w:val="18"/>
        </w:rPr>
        <w:t xml:space="preserve"> </w:t>
      </w:r>
      <w:r w:rsidRPr="00D41A1E">
        <w:rPr>
          <w:sz w:val="18"/>
          <w:szCs w:val="18"/>
        </w:rPr>
        <w:t>15</w:t>
      </w:r>
      <w:r w:rsidRPr="00D41A1E">
        <w:rPr>
          <w:spacing w:val="41"/>
          <w:sz w:val="18"/>
          <w:szCs w:val="18"/>
        </w:rPr>
        <w:t xml:space="preserve"> </w:t>
      </w:r>
      <w:r w:rsidRPr="00D41A1E">
        <w:rPr>
          <w:sz w:val="18"/>
          <w:szCs w:val="18"/>
        </w:rPr>
        <w:t>минут,</w:t>
      </w:r>
      <w:r w:rsidRPr="00D41A1E">
        <w:rPr>
          <w:spacing w:val="39"/>
          <w:sz w:val="18"/>
          <w:szCs w:val="18"/>
        </w:rPr>
        <w:t xml:space="preserve"> </w:t>
      </w:r>
      <w:r w:rsidRPr="00D41A1E">
        <w:rPr>
          <w:sz w:val="18"/>
          <w:szCs w:val="18"/>
        </w:rPr>
        <w:t>время</w:t>
      </w:r>
      <w:r w:rsidRPr="00D41A1E">
        <w:rPr>
          <w:spacing w:val="40"/>
          <w:sz w:val="18"/>
          <w:szCs w:val="18"/>
        </w:rPr>
        <w:t xml:space="preserve"> </w:t>
      </w:r>
      <w:r w:rsidRPr="00D41A1E">
        <w:rPr>
          <w:sz w:val="18"/>
          <w:szCs w:val="18"/>
        </w:rPr>
        <w:t>ожидания</w:t>
      </w:r>
      <w:r w:rsidRPr="00D41A1E">
        <w:rPr>
          <w:spacing w:val="40"/>
          <w:sz w:val="18"/>
          <w:szCs w:val="18"/>
        </w:rPr>
        <w:t xml:space="preserve"> </w:t>
      </w:r>
      <w:r w:rsidRPr="00D41A1E">
        <w:rPr>
          <w:sz w:val="18"/>
          <w:szCs w:val="18"/>
        </w:rPr>
        <w:t>в</w:t>
      </w:r>
      <w:r w:rsidRPr="00D41A1E">
        <w:rPr>
          <w:spacing w:val="37"/>
          <w:sz w:val="18"/>
          <w:szCs w:val="18"/>
        </w:rPr>
        <w:t xml:space="preserve"> </w:t>
      </w:r>
      <w:r w:rsidRPr="00D41A1E">
        <w:rPr>
          <w:sz w:val="18"/>
          <w:szCs w:val="18"/>
        </w:rPr>
        <w:t>очереди</w:t>
      </w:r>
      <w:r w:rsidRPr="00D41A1E">
        <w:rPr>
          <w:spacing w:val="36"/>
          <w:sz w:val="18"/>
          <w:szCs w:val="18"/>
        </w:rPr>
        <w:t xml:space="preserve"> </w:t>
      </w:r>
      <w:r w:rsidRPr="00D41A1E">
        <w:rPr>
          <w:sz w:val="18"/>
          <w:szCs w:val="18"/>
        </w:rPr>
        <w:t>в секторе информирования для получения информации о муниципальных услугах не</w:t>
      </w:r>
      <w:r w:rsidRPr="00D41A1E">
        <w:rPr>
          <w:spacing w:val="1"/>
          <w:sz w:val="18"/>
          <w:szCs w:val="18"/>
        </w:rPr>
        <w:t xml:space="preserve"> </w:t>
      </w:r>
      <w:r w:rsidRPr="00D41A1E">
        <w:rPr>
          <w:sz w:val="18"/>
          <w:szCs w:val="18"/>
        </w:rPr>
        <w:t>может</w:t>
      </w:r>
      <w:r w:rsidRPr="00D41A1E">
        <w:rPr>
          <w:spacing w:val="-4"/>
          <w:sz w:val="18"/>
          <w:szCs w:val="18"/>
        </w:rPr>
        <w:t xml:space="preserve"> </w:t>
      </w:r>
      <w:r w:rsidRPr="00D41A1E">
        <w:rPr>
          <w:sz w:val="18"/>
          <w:szCs w:val="18"/>
        </w:rPr>
        <w:t>превышать</w:t>
      </w:r>
      <w:r w:rsidRPr="00D41A1E">
        <w:rPr>
          <w:spacing w:val="-1"/>
          <w:sz w:val="18"/>
          <w:szCs w:val="18"/>
        </w:rPr>
        <w:t xml:space="preserve"> </w:t>
      </w:r>
      <w:r w:rsidRPr="00D41A1E">
        <w:rPr>
          <w:sz w:val="18"/>
          <w:szCs w:val="18"/>
        </w:rPr>
        <w:t>15</w:t>
      </w:r>
      <w:r w:rsidRPr="00D41A1E">
        <w:rPr>
          <w:spacing w:val="1"/>
          <w:sz w:val="18"/>
          <w:szCs w:val="18"/>
        </w:rPr>
        <w:t xml:space="preserve"> </w:t>
      </w:r>
      <w:r w:rsidRPr="00D41A1E">
        <w:rPr>
          <w:sz w:val="18"/>
          <w:szCs w:val="18"/>
        </w:rPr>
        <w:t xml:space="preserve">минут.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Ответ</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телефонный</w:t>
      </w:r>
      <w:r w:rsidRPr="00D41A1E">
        <w:rPr>
          <w:spacing w:val="1"/>
          <w:sz w:val="18"/>
          <w:szCs w:val="18"/>
        </w:rPr>
        <w:t xml:space="preserve"> </w:t>
      </w:r>
      <w:r w:rsidRPr="00D41A1E">
        <w:rPr>
          <w:sz w:val="18"/>
          <w:szCs w:val="18"/>
        </w:rPr>
        <w:t>звонок</w:t>
      </w:r>
      <w:r w:rsidRPr="00D41A1E">
        <w:rPr>
          <w:spacing w:val="1"/>
          <w:sz w:val="18"/>
          <w:szCs w:val="18"/>
        </w:rPr>
        <w:t xml:space="preserve"> </w:t>
      </w:r>
      <w:r w:rsidRPr="00D41A1E">
        <w:rPr>
          <w:sz w:val="18"/>
          <w:szCs w:val="18"/>
        </w:rPr>
        <w:t>должен</w:t>
      </w:r>
      <w:r w:rsidRPr="00D41A1E">
        <w:rPr>
          <w:spacing w:val="1"/>
          <w:sz w:val="18"/>
          <w:szCs w:val="18"/>
        </w:rPr>
        <w:t xml:space="preserve"> </w:t>
      </w:r>
      <w:r w:rsidRPr="00D41A1E">
        <w:rPr>
          <w:sz w:val="18"/>
          <w:szCs w:val="18"/>
        </w:rPr>
        <w:t>начинаться</w:t>
      </w:r>
      <w:r w:rsidRPr="00D41A1E">
        <w:rPr>
          <w:spacing w:val="1"/>
          <w:sz w:val="18"/>
          <w:szCs w:val="18"/>
        </w:rPr>
        <w:t xml:space="preserve"> </w:t>
      </w:r>
      <w:r w:rsidRPr="00D41A1E">
        <w:rPr>
          <w:sz w:val="18"/>
          <w:szCs w:val="18"/>
        </w:rPr>
        <w:t>с</w:t>
      </w:r>
      <w:r w:rsidRPr="00D41A1E">
        <w:rPr>
          <w:spacing w:val="1"/>
          <w:sz w:val="18"/>
          <w:szCs w:val="18"/>
        </w:rPr>
        <w:t xml:space="preserve"> </w:t>
      </w:r>
      <w:r w:rsidRPr="00D41A1E">
        <w:rPr>
          <w:sz w:val="18"/>
          <w:szCs w:val="18"/>
        </w:rPr>
        <w:t>информации</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наименовании</w:t>
      </w:r>
      <w:r w:rsidRPr="00D41A1E">
        <w:rPr>
          <w:spacing w:val="1"/>
          <w:sz w:val="18"/>
          <w:szCs w:val="18"/>
        </w:rPr>
        <w:t xml:space="preserve"> </w:t>
      </w:r>
      <w:r w:rsidRPr="00D41A1E">
        <w:rPr>
          <w:sz w:val="18"/>
          <w:szCs w:val="18"/>
        </w:rPr>
        <w:t>организации,</w:t>
      </w:r>
      <w:r w:rsidRPr="00D41A1E">
        <w:rPr>
          <w:spacing w:val="1"/>
          <w:sz w:val="18"/>
          <w:szCs w:val="18"/>
        </w:rPr>
        <w:t xml:space="preserve"> </w:t>
      </w:r>
      <w:r w:rsidRPr="00D41A1E">
        <w:rPr>
          <w:sz w:val="18"/>
          <w:szCs w:val="18"/>
        </w:rPr>
        <w:t>фамилии,</w:t>
      </w:r>
      <w:r w:rsidRPr="00D41A1E">
        <w:rPr>
          <w:spacing w:val="1"/>
          <w:sz w:val="18"/>
          <w:szCs w:val="18"/>
        </w:rPr>
        <w:t xml:space="preserve"> </w:t>
      </w:r>
      <w:r w:rsidRPr="00D41A1E">
        <w:rPr>
          <w:sz w:val="18"/>
          <w:szCs w:val="18"/>
        </w:rPr>
        <w:t>имени,</w:t>
      </w:r>
      <w:r w:rsidRPr="00D41A1E">
        <w:rPr>
          <w:spacing w:val="1"/>
          <w:sz w:val="18"/>
          <w:szCs w:val="18"/>
        </w:rPr>
        <w:t xml:space="preserve"> </w:t>
      </w:r>
      <w:r w:rsidRPr="00D41A1E">
        <w:rPr>
          <w:sz w:val="18"/>
          <w:szCs w:val="18"/>
        </w:rPr>
        <w:t>отчестве</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должности</w:t>
      </w:r>
      <w:r w:rsidRPr="00D41A1E">
        <w:rPr>
          <w:spacing w:val="1"/>
          <w:sz w:val="18"/>
          <w:szCs w:val="18"/>
        </w:rPr>
        <w:t xml:space="preserve"> </w:t>
      </w:r>
      <w:r w:rsidRPr="00D41A1E">
        <w:rPr>
          <w:sz w:val="18"/>
          <w:szCs w:val="18"/>
        </w:rPr>
        <w:t>работника</w:t>
      </w:r>
      <w:r w:rsidRPr="00D41A1E">
        <w:rPr>
          <w:spacing w:val="1"/>
          <w:sz w:val="18"/>
          <w:szCs w:val="18"/>
        </w:rPr>
        <w:t xml:space="preserve"> </w:t>
      </w:r>
      <w:r w:rsidRPr="00D41A1E">
        <w:rPr>
          <w:sz w:val="18"/>
          <w:szCs w:val="18"/>
        </w:rPr>
        <w:t>многофункционального центра, принявшего телефонный звонок. Индивидуальное</w:t>
      </w:r>
      <w:r w:rsidRPr="00D41A1E">
        <w:rPr>
          <w:spacing w:val="1"/>
          <w:sz w:val="18"/>
          <w:szCs w:val="18"/>
        </w:rPr>
        <w:t xml:space="preserve"> </w:t>
      </w:r>
      <w:r w:rsidRPr="00D41A1E">
        <w:rPr>
          <w:sz w:val="18"/>
          <w:szCs w:val="18"/>
        </w:rPr>
        <w:t>устное</w:t>
      </w:r>
      <w:r w:rsidRPr="00D41A1E">
        <w:rPr>
          <w:spacing w:val="1"/>
          <w:sz w:val="18"/>
          <w:szCs w:val="18"/>
        </w:rPr>
        <w:t xml:space="preserve"> </w:t>
      </w:r>
      <w:r w:rsidRPr="00D41A1E">
        <w:rPr>
          <w:sz w:val="18"/>
          <w:szCs w:val="18"/>
        </w:rPr>
        <w:t>консультирование</w:t>
      </w:r>
      <w:r w:rsidRPr="00D41A1E">
        <w:rPr>
          <w:spacing w:val="1"/>
          <w:sz w:val="18"/>
          <w:szCs w:val="18"/>
        </w:rPr>
        <w:t xml:space="preserve"> </w:t>
      </w:r>
      <w:r w:rsidRPr="00D41A1E">
        <w:rPr>
          <w:sz w:val="18"/>
          <w:szCs w:val="18"/>
        </w:rPr>
        <w:t>при</w:t>
      </w:r>
      <w:r w:rsidRPr="00D41A1E">
        <w:rPr>
          <w:spacing w:val="1"/>
          <w:sz w:val="18"/>
          <w:szCs w:val="18"/>
        </w:rPr>
        <w:t xml:space="preserve"> </w:t>
      </w:r>
      <w:r w:rsidRPr="00D41A1E">
        <w:rPr>
          <w:sz w:val="18"/>
          <w:szCs w:val="18"/>
        </w:rPr>
        <w:t>обращении</w:t>
      </w:r>
      <w:r w:rsidRPr="00D41A1E">
        <w:rPr>
          <w:spacing w:val="1"/>
          <w:sz w:val="18"/>
          <w:szCs w:val="18"/>
        </w:rPr>
        <w:t xml:space="preserve"> </w:t>
      </w:r>
      <w:r w:rsidRPr="00D41A1E">
        <w:rPr>
          <w:sz w:val="18"/>
          <w:szCs w:val="18"/>
        </w:rPr>
        <w:t>заявителя</w:t>
      </w:r>
      <w:r w:rsidRPr="00D41A1E">
        <w:rPr>
          <w:spacing w:val="1"/>
          <w:sz w:val="18"/>
          <w:szCs w:val="18"/>
        </w:rPr>
        <w:t xml:space="preserve"> </w:t>
      </w:r>
      <w:r w:rsidRPr="00D41A1E">
        <w:rPr>
          <w:sz w:val="18"/>
          <w:szCs w:val="18"/>
        </w:rPr>
        <w:t>по</w:t>
      </w:r>
      <w:r w:rsidRPr="00D41A1E">
        <w:rPr>
          <w:spacing w:val="1"/>
          <w:sz w:val="18"/>
          <w:szCs w:val="18"/>
        </w:rPr>
        <w:t xml:space="preserve"> </w:t>
      </w:r>
      <w:r w:rsidRPr="00D41A1E">
        <w:rPr>
          <w:sz w:val="18"/>
          <w:szCs w:val="18"/>
        </w:rPr>
        <w:t>телефону</w:t>
      </w:r>
      <w:r w:rsidRPr="00D41A1E">
        <w:rPr>
          <w:spacing w:val="1"/>
          <w:sz w:val="18"/>
          <w:szCs w:val="18"/>
        </w:rPr>
        <w:t xml:space="preserve"> </w:t>
      </w:r>
      <w:r w:rsidRPr="00D41A1E">
        <w:rPr>
          <w:sz w:val="18"/>
          <w:szCs w:val="18"/>
        </w:rPr>
        <w:t>работник</w:t>
      </w:r>
      <w:r w:rsidRPr="00D41A1E">
        <w:rPr>
          <w:spacing w:val="1"/>
          <w:sz w:val="18"/>
          <w:szCs w:val="18"/>
        </w:rPr>
        <w:t xml:space="preserve"> </w:t>
      </w:r>
      <w:r w:rsidRPr="00D41A1E">
        <w:rPr>
          <w:sz w:val="18"/>
          <w:szCs w:val="18"/>
        </w:rPr>
        <w:t>многофункционального центра</w:t>
      </w:r>
      <w:r w:rsidRPr="00D41A1E">
        <w:rPr>
          <w:spacing w:val="-1"/>
          <w:sz w:val="18"/>
          <w:szCs w:val="18"/>
        </w:rPr>
        <w:t xml:space="preserve"> </w:t>
      </w:r>
      <w:r w:rsidRPr="00D41A1E">
        <w:rPr>
          <w:sz w:val="18"/>
          <w:szCs w:val="18"/>
        </w:rPr>
        <w:t>осуществляет</w:t>
      </w:r>
      <w:r w:rsidRPr="00D41A1E">
        <w:rPr>
          <w:spacing w:val="-1"/>
          <w:sz w:val="18"/>
          <w:szCs w:val="18"/>
        </w:rPr>
        <w:t xml:space="preserve"> </w:t>
      </w:r>
      <w:r w:rsidRPr="00D41A1E">
        <w:rPr>
          <w:sz w:val="18"/>
          <w:szCs w:val="18"/>
        </w:rPr>
        <w:t>не более</w:t>
      </w:r>
      <w:r w:rsidRPr="00D41A1E">
        <w:rPr>
          <w:spacing w:val="-4"/>
          <w:sz w:val="18"/>
          <w:szCs w:val="18"/>
        </w:rPr>
        <w:t xml:space="preserve"> </w:t>
      </w:r>
      <w:r w:rsidRPr="00D41A1E">
        <w:rPr>
          <w:sz w:val="18"/>
          <w:szCs w:val="18"/>
        </w:rPr>
        <w:t>10</w:t>
      </w:r>
      <w:r w:rsidRPr="00D41A1E">
        <w:rPr>
          <w:spacing w:val="1"/>
          <w:sz w:val="18"/>
          <w:szCs w:val="18"/>
        </w:rPr>
        <w:t xml:space="preserve"> </w:t>
      </w:r>
      <w:r w:rsidRPr="00D41A1E">
        <w:rPr>
          <w:sz w:val="18"/>
          <w:szCs w:val="18"/>
        </w:rPr>
        <w:t xml:space="preserve">минут.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В</w:t>
      </w:r>
      <w:r w:rsidRPr="00D41A1E">
        <w:rPr>
          <w:spacing w:val="-11"/>
          <w:sz w:val="18"/>
          <w:szCs w:val="18"/>
        </w:rPr>
        <w:t xml:space="preserve"> </w:t>
      </w:r>
      <w:r w:rsidRPr="00D41A1E">
        <w:rPr>
          <w:sz w:val="18"/>
          <w:szCs w:val="18"/>
        </w:rPr>
        <w:t>случае</w:t>
      </w:r>
      <w:r w:rsidRPr="00D41A1E">
        <w:rPr>
          <w:spacing w:val="-10"/>
          <w:sz w:val="18"/>
          <w:szCs w:val="18"/>
        </w:rPr>
        <w:t xml:space="preserve"> </w:t>
      </w:r>
      <w:r w:rsidRPr="00D41A1E">
        <w:rPr>
          <w:sz w:val="18"/>
          <w:szCs w:val="18"/>
        </w:rPr>
        <w:t>если</w:t>
      </w:r>
      <w:r w:rsidRPr="00D41A1E">
        <w:rPr>
          <w:spacing w:val="-13"/>
          <w:sz w:val="18"/>
          <w:szCs w:val="18"/>
        </w:rPr>
        <w:t xml:space="preserve"> </w:t>
      </w:r>
      <w:r w:rsidRPr="00D41A1E">
        <w:rPr>
          <w:sz w:val="18"/>
          <w:szCs w:val="18"/>
        </w:rPr>
        <w:t>для</w:t>
      </w:r>
      <w:r w:rsidRPr="00D41A1E">
        <w:rPr>
          <w:spacing w:val="-12"/>
          <w:sz w:val="18"/>
          <w:szCs w:val="18"/>
        </w:rPr>
        <w:t xml:space="preserve"> </w:t>
      </w:r>
      <w:r w:rsidRPr="00D41A1E">
        <w:rPr>
          <w:sz w:val="18"/>
          <w:szCs w:val="18"/>
        </w:rPr>
        <w:t>подготовки</w:t>
      </w:r>
      <w:r w:rsidRPr="00D41A1E">
        <w:rPr>
          <w:spacing w:val="-10"/>
          <w:sz w:val="18"/>
          <w:szCs w:val="18"/>
        </w:rPr>
        <w:t xml:space="preserve"> </w:t>
      </w:r>
      <w:r w:rsidRPr="00D41A1E">
        <w:rPr>
          <w:sz w:val="18"/>
          <w:szCs w:val="18"/>
        </w:rPr>
        <w:t>ответа</w:t>
      </w:r>
      <w:r w:rsidRPr="00D41A1E">
        <w:rPr>
          <w:spacing w:val="-11"/>
          <w:sz w:val="18"/>
          <w:szCs w:val="18"/>
        </w:rPr>
        <w:t xml:space="preserve"> </w:t>
      </w:r>
      <w:r w:rsidRPr="00D41A1E">
        <w:rPr>
          <w:sz w:val="18"/>
          <w:szCs w:val="18"/>
        </w:rPr>
        <w:t>требуется</w:t>
      </w:r>
      <w:r w:rsidRPr="00D41A1E">
        <w:rPr>
          <w:spacing w:val="-10"/>
          <w:sz w:val="18"/>
          <w:szCs w:val="18"/>
        </w:rPr>
        <w:t xml:space="preserve"> </w:t>
      </w:r>
      <w:r w:rsidRPr="00D41A1E">
        <w:rPr>
          <w:sz w:val="18"/>
          <w:szCs w:val="18"/>
        </w:rPr>
        <w:t>более</w:t>
      </w:r>
      <w:r w:rsidRPr="00D41A1E">
        <w:rPr>
          <w:spacing w:val="-13"/>
          <w:sz w:val="18"/>
          <w:szCs w:val="18"/>
        </w:rPr>
        <w:t xml:space="preserve"> </w:t>
      </w:r>
      <w:r w:rsidRPr="00D41A1E">
        <w:rPr>
          <w:sz w:val="18"/>
          <w:szCs w:val="18"/>
        </w:rPr>
        <w:t>продолжительное</w:t>
      </w:r>
      <w:r w:rsidRPr="00D41A1E">
        <w:rPr>
          <w:spacing w:val="-10"/>
          <w:sz w:val="18"/>
          <w:szCs w:val="18"/>
        </w:rPr>
        <w:t xml:space="preserve"> </w:t>
      </w:r>
      <w:r w:rsidRPr="00D41A1E">
        <w:rPr>
          <w:sz w:val="18"/>
          <w:szCs w:val="18"/>
        </w:rPr>
        <w:t>время,</w:t>
      </w:r>
      <w:r w:rsidRPr="00D41A1E">
        <w:rPr>
          <w:spacing w:val="-68"/>
          <w:sz w:val="18"/>
          <w:szCs w:val="18"/>
        </w:rPr>
        <w:t xml:space="preserve"> </w:t>
      </w:r>
      <w:r w:rsidRPr="00D41A1E">
        <w:rPr>
          <w:sz w:val="18"/>
          <w:szCs w:val="18"/>
        </w:rPr>
        <w:t>работник</w:t>
      </w:r>
      <w:r w:rsidRPr="00D41A1E">
        <w:rPr>
          <w:spacing w:val="-7"/>
          <w:sz w:val="18"/>
          <w:szCs w:val="18"/>
        </w:rPr>
        <w:t xml:space="preserve"> </w:t>
      </w:r>
      <w:r w:rsidRPr="00D41A1E">
        <w:rPr>
          <w:sz w:val="18"/>
          <w:szCs w:val="18"/>
        </w:rPr>
        <w:t>многофункционального</w:t>
      </w:r>
      <w:r w:rsidRPr="00D41A1E">
        <w:rPr>
          <w:spacing w:val="-6"/>
          <w:sz w:val="18"/>
          <w:szCs w:val="18"/>
        </w:rPr>
        <w:t xml:space="preserve"> </w:t>
      </w:r>
      <w:r w:rsidRPr="00D41A1E">
        <w:rPr>
          <w:sz w:val="18"/>
          <w:szCs w:val="18"/>
        </w:rPr>
        <w:t>центра,</w:t>
      </w:r>
      <w:r w:rsidRPr="00D41A1E">
        <w:rPr>
          <w:spacing w:val="-8"/>
          <w:sz w:val="18"/>
          <w:szCs w:val="18"/>
        </w:rPr>
        <w:t xml:space="preserve"> </w:t>
      </w:r>
      <w:r w:rsidRPr="00D41A1E">
        <w:rPr>
          <w:sz w:val="18"/>
          <w:szCs w:val="18"/>
        </w:rPr>
        <w:t>осуществляющий</w:t>
      </w:r>
      <w:r w:rsidRPr="00D41A1E">
        <w:rPr>
          <w:spacing w:val="-7"/>
          <w:sz w:val="18"/>
          <w:szCs w:val="18"/>
        </w:rPr>
        <w:t xml:space="preserve"> </w:t>
      </w:r>
      <w:r w:rsidRPr="00D41A1E">
        <w:rPr>
          <w:sz w:val="18"/>
          <w:szCs w:val="18"/>
        </w:rPr>
        <w:t>индивидуальное</w:t>
      </w:r>
      <w:r w:rsidRPr="00D41A1E">
        <w:rPr>
          <w:spacing w:val="-7"/>
          <w:sz w:val="18"/>
          <w:szCs w:val="18"/>
        </w:rPr>
        <w:t xml:space="preserve"> </w:t>
      </w:r>
      <w:r w:rsidRPr="00D41A1E">
        <w:rPr>
          <w:sz w:val="18"/>
          <w:szCs w:val="18"/>
        </w:rPr>
        <w:t>устное</w:t>
      </w:r>
      <w:r w:rsidRPr="00D41A1E">
        <w:rPr>
          <w:spacing w:val="-67"/>
          <w:sz w:val="18"/>
          <w:szCs w:val="18"/>
        </w:rPr>
        <w:t xml:space="preserve"> </w:t>
      </w:r>
      <w:r w:rsidRPr="00D41A1E">
        <w:rPr>
          <w:sz w:val="18"/>
          <w:szCs w:val="18"/>
        </w:rPr>
        <w:t>консультирование</w:t>
      </w:r>
      <w:r w:rsidRPr="00D41A1E">
        <w:rPr>
          <w:spacing w:val="-4"/>
          <w:sz w:val="18"/>
          <w:szCs w:val="18"/>
        </w:rPr>
        <w:t xml:space="preserve"> </w:t>
      </w:r>
      <w:r w:rsidRPr="00D41A1E">
        <w:rPr>
          <w:sz w:val="18"/>
          <w:szCs w:val="18"/>
        </w:rPr>
        <w:t>по</w:t>
      </w:r>
      <w:r w:rsidRPr="00D41A1E">
        <w:rPr>
          <w:spacing w:val="1"/>
          <w:sz w:val="18"/>
          <w:szCs w:val="18"/>
        </w:rPr>
        <w:t xml:space="preserve"> </w:t>
      </w:r>
      <w:r w:rsidRPr="00D41A1E">
        <w:rPr>
          <w:sz w:val="18"/>
          <w:szCs w:val="18"/>
        </w:rPr>
        <w:t>телефону,</w:t>
      </w:r>
      <w:r w:rsidRPr="00D41A1E">
        <w:rPr>
          <w:spacing w:val="-1"/>
          <w:sz w:val="18"/>
          <w:szCs w:val="18"/>
        </w:rPr>
        <w:t xml:space="preserve"> </w:t>
      </w:r>
      <w:r w:rsidRPr="00D41A1E">
        <w:rPr>
          <w:sz w:val="18"/>
          <w:szCs w:val="18"/>
        </w:rPr>
        <w:t>может</w:t>
      </w:r>
      <w:r w:rsidRPr="00D41A1E">
        <w:rPr>
          <w:spacing w:val="-1"/>
          <w:sz w:val="18"/>
          <w:szCs w:val="18"/>
        </w:rPr>
        <w:t xml:space="preserve"> </w:t>
      </w:r>
      <w:r w:rsidRPr="00D41A1E">
        <w:rPr>
          <w:sz w:val="18"/>
          <w:szCs w:val="18"/>
        </w:rPr>
        <w:t>предложить</w:t>
      </w:r>
      <w:r w:rsidRPr="00D41A1E">
        <w:rPr>
          <w:spacing w:val="-1"/>
          <w:sz w:val="18"/>
          <w:szCs w:val="18"/>
        </w:rPr>
        <w:t xml:space="preserve"> </w:t>
      </w:r>
      <w:r w:rsidRPr="00D41A1E">
        <w:rPr>
          <w:sz w:val="18"/>
          <w:szCs w:val="18"/>
        </w:rPr>
        <w:t xml:space="preserve">заявителю: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lastRenderedPageBreak/>
        <w:t>изложить обращение в письменной форме (ответ направляется Заявителю в</w:t>
      </w:r>
      <w:r w:rsidRPr="00D41A1E">
        <w:rPr>
          <w:spacing w:val="1"/>
          <w:sz w:val="18"/>
          <w:szCs w:val="18"/>
        </w:rPr>
        <w:t xml:space="preserve"> </w:t>
      </w:r>
      <w:r w:rsidRPr="00D41A1E">
        <w:rPr>
          <w:sz w:val="18"/>
          <w:szCs w:val="18"/>
        </w:rPr>
        <w:t>соответствии</w:t>
      </w:r>
      <w:r w:rsidRPr="00D41A1E">
        <w:rPr>
          <w:spacing w:val="-1"/>
          <w:sz w:val="18"/>
          <w:szCs w:val="18"/>
        </w:rPr>
        <w:t xml:space="preserve"> </w:t>
      </w:r>
      <w:r w:rsidRPr="00D41A1E">
        <w:rPr>
          <w:sz w:val="18"/>
          <w:szCs w:val="18"/>
        </w:rPr>
        <w:t>со</w:t>
      </w:r>
      <w:r w:rsidRPr="00D41A1E">
        <w:rPr>
          <w:spacing w:val="1"/>
          <w:sz w:val="18"/>
          <w:szCs w:val="18"/>
        </w:rPr>
        <w:t xml:space="preserve"> </w:t>
      </w:r>
      <w:r w:rsidRPr="00D41A1E">
        <w:rPr>
          <w:sz w:val="18"/>
          <w:szCs w:val="18"/>
        </w:rPr>
        <w:t>способом,</w:t>
      </w:r>
      <w:r w:rsidRPr="00D41A1E">
        <w:rPr>
          <w:spacing w:val="-2"/>
          <w:sz w:val="18"/>
          <w:szCs w:val="18"/>
        </w:rPr>
        <w:t xml:space="preserve"> </w:t>
      </w:r>
      <w:r w:rsidRPr="00D41A1E">
        <w:rPr>
          <w:sz w:val="18"/>
          <w:szCs w:val="18"/>
        </w:rPr>
        <w:t>указанным в</w:t>
      </w:r>
      <w:r w:rsidRPr="00D41A1E">
        <w:rPr>
          <w:spacing w:val="-6"/>
          <w:sz w:val="18"/>
          <w:szCs w:val="18"/>
        </w:rPr>
        <w:t xml:space="preserve"> </w:t>
      </w:r>
      <w:r w:rsidRPr="00D41A1E">
        <w:rPr>
          <w:sz w:val="18"/>
          <w:szCs w:val="18"/>
        </w:rPr>
        <w:t xml:space="preserve">обращении);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назначить</w:t>
      </w:r>
      <w:r w:rsidRPr="00D41A1E">
        <w:rPr>
          <w:spacing w:val="-7"/>
          <w:sz w:val="18"/>
          <w:szCs w:val="18"/>
        </w:rPr>
        <w:t xml:space="preserve"> </w:t>
      </w:r>
      <w:r w:rsidRPr="00D41A1E">
        <w:rPr>
          <w:sz w:val="18"/>
          <w:szCs w:val="18"/>
        </w:rPr>
        <w:t>другое</w:t>
      </w:r>
      <w:r w:rsidRPr="00D41A1E">
        <w:rPr>
          <w:spacing w:val="-1"/>
          <w:sz w:val="18"/>
          <w:szCs w:val="18"/>
        </w:rPr>
        <w:t xml:space="preserve"> </w:t>
      </w:r>
      <w:r w:rsidRPr="00D41A1E">
        <w:rPr>
          <w:sz w:val="18"/>
          <w:szCs w:val="18"/>
        </w:rPr>
        <w:t>время</w:t>
      </w:r>
      <w:r w:rsidRPr="00D41A1E">
        <w:rPr>
          <w:spacing w:val="-1"/>
          <w:sz w:val="18"/>
          <w:szCs w:val="18"/>
        </w:rPr>
        <w:t xml:space="preserve"> </w:t>
      </w:r>
      <w:r w:rsidRPr="00D41A1E">
        <w:rPr>
          <w:sz w:val="18"/>
          <w:szCs w:val="18"/>
        </w:rPr>
        <w:t>для</w:t>
      </w:r>
      <w:r w:rsidRPr="00D41A1E">
        <w:rPr>
          <w:spacing w:val="-1"/>
          <w:sz w:val="18"/>
          <w:szCs w:val="18"/>
        </w:rPr>
        <w:t xml:space="preserve"> </w:t>
      </w:r>
      <w:r w:rsidRPr="00D41A1E">
        <w:rPr>
          <w:sz w:val="18"/>
          <w:szCs w:val="18"/>
        </w:rPr>
        <w:t xml:space="preserve">консультаций.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При</w:t>
      </w:r>
      <w:r w:rsidRPr="00D41A1E">
        <w:rPr>
          <w:spacing w:val="1"/>
          <w:sz w:val="18"/>
          <w:szCs w:val="18"/>
        </w:rPr>
        <w:t xml:space="preserve"> </w:t>
      </w:r>
      <w:r w:rsidRPr="00D41A1E">
        <w:rPr>
          <w:sz w:val="18"/>
          <w:szCs w:val="18"/>
        </w:rPr>
        <w:t>консультировании</w:t>
      </w:r>
      <w:r w:rsidRPr="00D41A1E">
        <w:rPr>
          <w:spacing w:val="1"/>
          <w:sz w:val="18"/>
          <w:szCs w:val="18"/>
        </w:rPr>
        <w:t xml:space="preserve"> </w:t>
      </w:r>
      <w:r w:rsidRPr="00D41A1E">
        <w:rPr>
          <w:sz w:val="18"/>
          <w:szCs w:val="18"/>
        </w:rPr>
        <w:t>по</w:t>
      </w:r>
      <w:r w:rsidRPr="00D41A1E">
        <w:rPr>
          <w:spacing w:val="1"/>
          <w:sz w:val="18"/>
          <w:szCs w:val="18"/>
        </w:rPr>
        <w:t xml:space="preserve"> </w:t>
      </w:r>
      <w:r w:rsidRPr="00D41A1E">
        <w:rPr>
          <w:sz w:val="18"/>
          <w:szCs w:val="18"/>
        </w:rPr>
        <w:t>письменным</w:t>
      </w:r>
      <w:r w:rsidRPr="00D41A1E">
        <w:rPr>
          <w:spacing w:val="1"/>
          <w:sz w:val="18"/>
          <w:szCs w:val="18"/>
        </w:rPr>
        <w:t xml:space="preserve"> </w:t>
      </w:r>
      <w:r w:rsidRPr="00D41A1E">
        <w:rPr>
          <w:sz w:val="18"/>
          <w:szCs w:val="18"/>
        </w:rPr>
        <w:t>обращениям</w:t>
      </w:r>
      <w:r w:rsidRPr="00D41A1E">
        <w:rPr>
          <w:spacing w:val="1"/>
          <w:sz w:val="18"/>
          <w:szCs w:val="18"/>
        </w:rPr>
        <w:t xml:space="preserve"> </w:t>
      </w:r>
      <w:r w:rsidRPr="00D41A1E">
        <w:rPr>
          <w:sz w:val="18"/>
          <w:szCs w:val="18"/>
        </w:rPr>
        <w:t>заявителей</w:t>
      </w:r>
      <w:r w:rsidRPr="00D41A1E">
        <w:rPr>
          <w:spacing w:val="1"/>
          <w:sz w:val="18"/>
          <w:szCs w:val="18"/>
        </w:rPr>
        <w:t xml:space="preserve"> </w:t>
      </w:r>
      <w:r w:rsidRPr="00D41A1E">
        <w:rPr>
          <w:sz w:val="18"/>
          <w:szCs w:val="18"/>
        </w:rPr>
        <w:t>ответ</w:t>
      </w:r>
      <w:r w:rsidRPr="00D41A1E">
        <w:rPr>
          <w:spacing w:val="1"/>
          <w:sz w:val="18"/>
          <w:szCs w:val="18"/>
        </w:rPr>
        <w:t xml:space="preserve"> </w:t>
      </w:r>
      <w:r w:rsidRPr="00D41A1E">
        <w:rPr>
          <w:sz w:val="18"/>
          <w:szCs w:val="18"/>
        </w:rPr>
        <w:t>направляется в письменном виде в срок не позднее 30 календарных дней с момента</w:t>
      </w:r>
      <w:r w:rsidRPr="00D41A1E">
        <w:rPr>
          <w:spacing w:val="-67"/>
          <w:sz w:val="18"/>
          <w:szCs w:val="18"/>
        </w:rPr>
        <w:t xml:space="preserve"> </w:t>
      </w:r>
      <w:r w:rsidRPr="00D41A1E">
        <w:rPr>
          <w:sz w:val="18"/>
          <w:szCs w:val="18"/>
        </w:rPr>
        <w:t>регистрации обращения в форме электронного документа по адресу электронной</w:t>
      </w:r>
      <w:r w:rsidRPr="00D41A1E">
        <w:rPr>
          <w:spacing w:val="1"/>
          <w:sz w:val="18"/>
          <w:szCs w:val="18"/>
        </w:rPr>
        <w:t xml:space="preserve"> </w:t>
      </w:r>
      <w:r w:rsidRPr="00D41A1E">
        <w:rPr>
          <w:sz w:val="18"/>
          <w:szCs w:val="18"/>
        </w:rPr>
        <w:t>почты, указанному в обращении, поступившем в многофункциональный центр в</w:t>
      </w:r>
      <w:r w:rsidRPr="00D41A1E">
        <w:rPr>
          <w:spacing w:val="1"/>
          <w:sz w:val="18"/>
          <w:szCs w:val="18"/>
        </w:rPr>
        <w:t xml:space="preserve"> </w:t>
      </w:r>
      <w:r w:rsidRPr="00D41A1E">
        <w:rPr>
          <w:sz w:val="18"/>
          <w:szCs w:val="18"/>
        </w:rPr>
        <w:t>форме</w:t>
      </w:r>
      <w:r w:rsidRPr="00D41A1E">
        <w:rPr>
          <w:spacing w:val="1"/>
          <w:sz w:val="18"/>
          <w:szCs w:val="18"/>
        </w:rPr>
        <w:t xml:space="preserve"> </w:t>
      </w:r>
      <w:r w:rsidRPr="00D41A1E">
        <w:rPr>
          <w:sz w:val="18"/>
          <w:szCs w:val="18"/>
        </w:rPr>
        <w:t>электронного</w:t>
      </w:r>
      <w:r w:rsidRPr="00D41A1E">
        <w:rPr>
          <w:spacing w:val="1"/>
          <w:sz w:val="18"/>
          <w:szCs w:val="18"/>
        </w:rPr>
        <w:t xml:space="preserve"> </w:t>
      </w:r>
      <w:r w:rsidRPr="00D41A1E">
        <w:rPr>
          <w:sz w:val="18"/>
          <w:szCs w:val="18"/>
        </w:rPr>
        <w:t>документа,</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письменной</w:t>
      </w:r>
      <w:r w:rsidRPr="00D41A1E">
        <w:rPr>
          <w:spacing w:val="1"/>
          <w:sz w:val="18"/>
          <w:szCs w:val="18"/>
        </w:rPr>
        <w:t xml:space="preserve"> </w:t>
      </w:r>
      <w:r w:rsidRPr="00D41A1E">
        <w:rPr>
          <w:sz w:val="18"/>
          <w:szCs w:val="18"/>
        </w:rPr>
        <w:t>форме</w:t>
      </w:r>
      <w:r w:rsidRPr="00D41A1E">
        <w:rPr>
          <w:spacing w:val="1"/>
          <w:sz w:val="18"/>
          <w:szCs w:val="18"/>
        </w:rPr>
        <w:t xml:space="preserve"> </w:t>
      </w:r>
      <w:r w:rsidRPr="00D41A1E">
        <w:rPr>
          <w:sz w:val="18"/>
          <w:szCs w:val="18"/>
        </w:rPr>
        <w:t>по</w:t>
      </w:r>
      <w:r w:rsidRPr="00D41A1E">
        <w:rPr>
          <w:spacing w:val="1"/>
          <w:sz w:val="18"/>
          <w:szCs w:val="18"/>
        </w:rPr>
        <w:t xml:space="preserve"> </w:t>
      </w:r>
      <w:r w:rsidRPr="00D41A1E">
        <w:rPr>
          <w:sz w:val="18"/>
          <w:szCs w:val="18"/>
        </w:rPr>
        <w:t>почтовому</w:t>
      </w:r>
      <w:r w:rsidRPr="00D41A1E">
        <w:rPr>
          <w:spacing w:val="1"/>
          <w:sz w:val="18"/>
          <w:szCs w:val="18"/>
        </w:rPr>
        <w:t xml:space="preserve"> </w:t>
      </w:r>
      <w:r w:rsidRPr="00D41A1E">
        <w:rPr>
          <w:sz w:val="18"/>
          <w:szCs w:val="18"/>
        </w:rPr>
        <w:t>адресу,</w:t>
      </w:r>
      <w:r w:rsidRPr="00D41A1E">
        <w:rPr>
          <w:spacing w:val="1"/>
          <w:sz w:val="18"/>
          <w:szCs w:val="18"/>
        </w:rPr>
        <w:t xml:space="preserve"> </w:t>
      </w:r>
      <w:r w:rsidRPr="00D41A1E">
        <w:rPr>
          <w:sz w:val="18"/>
          <w:szCs w:val="18"/>
        </w:rPr>
        <w:t>указанному</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обращении,</w:t>
      </w:r>
      <w:r w:rsidRPr="00D41A1E">
        <w:rPr>
          <w:spacing w:val="1"/>
          <w:sz w:val="18"/>
          <w:szCs w:val="18"/>
        </w:rPr>
        <w:t xml:space="preserve"> </w:t>
      </w:r>
      <w:r w:rsidRPr="00D41A1E">
        <w:rPr>
          <w:sz w:val="18"/>
          <w:szCs w:val="18"/>
        </w:rPr>
        <w:t>поступившем</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многофункциональный</w:t>
      </w:r>
      <w:r w:rsidRPr="00D41A1E">
        <w:rPr>
          <w:spacing w:val="1"/>
          <w:sz w:val="18"/>
          <w:szCs w:val="18"/>
        </w:rPr>
        <w:t xml:space="preserve"> </w:t>
      </w:r>
      <w:r w:rsidRPr="00D41A1E">
        <w:rPr>
          <w:sz w:val="18"/>
          <w:szCs w:val="18"/>
        </w:rPr>
        <w:t>центр</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письменной</w:t>
      </w:r>
      <w:r w:rsidRPr="00D41A1E">
        <w:rPr>
          <w:spacing w:val="-1"/>
          <w:sz w:val="18"/>
          <w:szCs w:val="18"/>
        </w:rPr>
        <w:t xml:space="preserve"> </w:t>
      </w:r>
      <w:r w:rsidRPr="00D41A1E">
        <w:rPr>
          <w:sz w:val="18"/>
          <w:szCs w:val="18"/>
        </w:rPr>
        <w:t xml:space="preserve">форме.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3.17. При</w:t>
      </w:r>
      <w:r w:rsidRPr="00D41A1E">
        <w:rPr>
          <w:spacing w:val="1"/>
          <w:sz w:val="18"/>
          <w:szCs w:val="18"/>
        </w:rPr>
        <w:t xml:space="preserve"> </w:t>
      </w:r>
      <w:r w:rsidRPr="00D41A1E">
        <w:rPr>
          <w:sz w:val="18"/>
          <w:szCs w:val="18"/>
        </w:rPr>
        <w:t>наличии</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заявлении</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предоставлении</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указания</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выдаче</w:t>
      </w:r>
      <w:r w:rsidRPr="00D41A1E">
        <w:rPr>
          <w:spacing w:val="1"/>
          <w:sz w:val="18"/>
          <w:szCs w:val="18"/>
        </w:rPr>
        <w:t xml:space="preserve"> </w:t>
      </w:r>
      <w:r w:rsidRPr="00D41A1E">
        <w:rPr>
          <w:sz w:val="18"/>
          <w:szCs w:val="18"/>
        </w:rPr>
        <w:t>результатов</w:t>
      </w:r>
      <w:r w:rsidRPr="00D41A1E">
        <w:rPr>
          <w:spacing w:val="1"/>
          <w:sz w:val="18"/>
          <w:szCs w:val="18"/>
        </w:rPr>
        <w:t xml:space="preserve"> </w:t>
      </w:r>
      <w:r w:rsidRPr="00D41A1E">
        <w:rPr>
          <w:sz w:val="18"/>
          <w:szCs w:val="18"/>
        </w:rPr>
        <w:t>оказания</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через</w:t>
      </w:r>
      <w:r w:rsidRPr="00D41A1E">
        <w:rPr>
          <w:spacing w:val="-67"/>
          <w:sz w:val="18"/>
          <w:szCs w:val="18"/>
        </w:rPr>
        <w:t xml:space="preserve">         </w:t>
      </w:r>
      <w:r w:rsidRPr="00D41A1E">
        <w:rPr>
          <w:sz w:val="18"/>
          <w:szCs w:val="18"/>
        </w:rPr>
        <w:t>многофункциональный</w:t>
      </w:r>
      <w:r w:rsidRPr="00D41A1E">
        <w:rPr>
          <w:spacing w:val="1"/>
          <w:sz w:val="18"/>
          <w:szCs w:val="18"/>
        </w:rPr>
        <w:t xml:space="preserve"> </w:t>
      </w:r>
      <w:r w:rsidRPr="00D41A1E">
        <w:rPr>
          <w:sz w:val="18"/>
          <w:szCs w:val="18"/>
        </w:rPr>
        <w:t>центр,</w:t>
      </w:r>
      <w:r w:rsidRPr="00D41A1E">
        <w:rPr>
          <w:spacing w:val="1"/>
          <w:sz w:val="18"/>
          <w:szCs w:val="18"/>
        </w:rPr>
        <w:t xml:space="preserve"> </w:t>
      </w:r>
      <w:r w:rsidRPr="00D41A1E">
        <w:rPr>
          <w:sz w:val="18"/>
          <w:szCs w:val="18"/>
        </w:rPr>
        <w:t>Уполномоченный</w:t>
      </w:r>
      <w:r w:rsidRPr="00D41A1E">
        <w:rPr>
          <w:spacing w:val="1"/>
          <w:sz w:val="18"/>
          <w:szCs w:val="18"/>
        </w:rPr>
        <w:t xml:space="preserve"> </w:t>
      </w:r>
      <w:r w:rsidRPr="00D41A1E">
        <w:rPr>
          <w:sz w:val="18"/>
          <w:szCs w:val="18"/>
        </w:rPr>
        <w:t>орган</w:t>
      </w:r>
      <w:r w:rsidRPr="00D41A1E">
        <w:rPr>
          <w:spacing w:val="1"/>
          <w:sz w:val="18"/>
          <w:szCs w:val="18"/>
        </w:rPr>
        <w:t xml:space="preserve"> </w:t>
      </w:r>
      <w:r w:rsidRPr="00D41A1E">
        <w:rPr>
          <w:sz w:val="18"/>
          <w:szCs w:val="18"/>
        </w:rPr>
        <w:t>передает</w:t>
      </w:r>
      <w:r w:rsidRPr="00D41A1E">
        <w:rPr>
          <w:spacing w:val="1"/>
          <w:sz w:val="18"/>
          <w:szCs w:val="18"/>
        </w:rPr>
        <w:t xml:space="preserve"> </w:t>
      </w:r>
      <w:r w:rsidRPr="00D41A1E">
        <w:rPr>
          <w:sz w:val="18"/>
          <w:szCs w:val="18"/>
        </w:rPr>
        <w:t>документы</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многофункциональный</w:t>
      </w:r>
      <w:r w:rsidRPr="00D41A1E">
        <w:rPr>
          <w:spacing w:val="-8"/>
          <w:sz w:val="18"/>
          <w:szCs w:val="18"/>
        </w:rPr>
        <w:t xml:space="preserve"> </w:t>
      </w:r>
      <w:r w:rsidRPr="00D41A1E">
        <w:rPr>
          <w:sz w:val="18"/>
          <w:szCs w:val="18"/>
        </w:rPr>
        <w:t>центр</w:t>
      </w:r>
      <w:r w:rsidRPr="00D41A1E">
        <w:rPr>
          <w:spacing w:val="-4"/>
          <w:sz w:val="18"/>
          <w:szCs w:val="18"/>
        </w:rPr>
        <w:t xml:space="preserve"> </w:t>
      </w:r>
      <w:r w:rsidRPr="00D41A1E">
        <w:rPr>
          <w:sz w:val="18"/>
          <w:szCs w:val="18"/>
        </w:rPr>
        <w:t>для</w:t>
      </w:r>
      <w:r w:rsidRPr="00D41A1E">
        <w:rPr>
          <w:spacing w:val="-7"/>
          <w:sz w:val="18"/>
          <w:szCs w:val="18"/>
        </w:rPr>
        <w:t xml:space="preserve"> </w:t>
      </w:r>
      <w:r w:rsidRPr="00D41A1E">
        <w:rPr>
          <w:sz w:val="18"/>
          <w:szCs w:val="18"/>
        </w:rPr>
        <w:t>последующей</w:t>
      </w:r>
      <w:r w:rsidRPr="00D41A1E">
        <w:rPr>
          <w:spacing w:val="-7"/>
          <w:sz w:val="18"/>
          <w:szCs w:val="18"/>
        </w:rPr>
        <w:t xml:space="preserve"> </w:t>
      </w:r>
      <w:r w:rsidRPr="00D41A1E">
        <w:rPr>
          <w:sz w:val="18"/>
          <w:szCs w:val="18"/>
        </w:rPr>
        <w:t>выдачи</w:t>
      </w:r>
      <w:r w:rsidRPr="00D41A1E">
        <w:rPr>
          <w:spacing w:val="-7"/>
          <w:sz w:val="18"/>
          <w:szCs w:val="18"/>
        </w:rPr>
        <w:t xml:space="preserve"> </w:t>
      </w:r>
      <w:r w:rsidRPr="00D41A1E">
        <w:rPr>
          <w:sz w:val="18"/>
          <w:szCs w:val="18"/>
        </w:rPr>
        <w:t>заявителю</w:t>
      </w:r>
      <w:r w:rsidRPr="00D41A1E">
        <w:rPr>
          <w:spacing w:val="-9"/>
          <w:sz w:val="18"/>
          <w:szCs w:val="18"/>
        </w:rPr>
        <w:t xml:space="preserve"> </w:t>
      </w:r>
      <w:r w:rsidRPr="00D41A1E">
        <w:rPr>
          <w:sz w:val="18"/>
          <w:szCs w:val="18"/>
        </w:rPr>
        <w:t>(представителю)</w:t>
      </w:r>
      <w:r w:rsidRPr="00D41A1E">
        <w:rPr>
          <w:spacing w:val="-68"/>
          <w:sz w:val="18"/>
          <w:szCs w:val="18"/>
        </w:rPr>
        <w:t xml:space="preserve"> </w:t>
      </w:r>
      <w:r w:rsidRPr="00D41A1E">
        <w:rPr>
          <w:sz w:val="18"/>
          <w:szCs w:val="18"/>
        </w:rPr>
        <w:t>способом,</w:t>
      </w:r>
      <w:r w:rsidRPr="00D41A1E">
        <w:rPr>
          <w:spacing w:val="1"/>
          <w:sz w:val="18"/>
          <w:szCs w:val="18"/>
        </w:rPr>
        <w:t xml:space="preserve"> </w:t>
      </w:r>
      <w:r w:rsidRPr="00D41A1E">
        <w:rPr>
          <w:sz w:val="18"/>
          <w:szCs w:val="18"/>
        </w:rPr>
        <w:t>согласно заключенным</w:t>
      </w:r>
      <w:r w:rsidRPr="00D41A1E">
        <w:rPr>
          <w:spacing w:val="1"/>
          <w:sz w:val="18"/>
          <w:szCs w:val="18"/>
        </w:rPr>
        <w:t xml:space="preserve"> </w:t>
      </w:r>
      <w:r w:rsidRPr="00D41A1E">
        <w:rPr>
          <w:sz w:val="18"/>
          <w:szCs w:val="18"/>
        </w:rPr>
        <w:t>соглашениям о</w:t>
      </w:r>
      <w:r w:rsidRPr="00D41A1E">
        <w:rPr>
          <w:spacing w:val="1"/>
          <w:sz w:val="18"/>
          <w:szCs w:val="18"/>
        </w:rPr>
        <w:t xml:space="preserve"> </w:t>
      </w:r>
      <w:r w:rsidRPr="00D41A1E">
        <w:rPr>
          <w:sz w:val="18"/>
          <w:szCs w:val="18"/>
        </w:rPr>
        <w:t>взаимодействии</w:t>
      </w:r>
      <w:r w:rsidRPr="00D41A1E">
        <w:rPr>
          <w:spacing w:val="1"/>
          <w:sz w:val="18"/>
          <w:szCs w:val="18"/>
        </w:rPr>
        <w:t xml:space="preserve"> </w:t>
      </w:r>
      <w:r w:rsidRPr="00D41A1E">
        <w:rPr>
          <w:sz w:val="18"/>
          <w:szCs w:val="18"/>
        </w:rPr>
        <w:t>заключенным</w:t>
      </w:r>
      <w:r w:rsidRPr="00D41A1E">
        <w:rPr>
          <w:spacing w:val="1"/>
          <w:sz w:val="18"/>
          <w:szCs w:val="18"/>
        </w:rPr>
        <w:t xml:space="preserve"> </w:t>
      </w:r>
      <w:r w:rsidRPr="00D41A1E">
        <w:rPr>
          <w:sz w:val="18"/>
          <w:szCs w:val="18"/>
        </w:rPr>
        <w:t>между Уполномоченным</w:t>
      </w:r>
      <w:r w:rsidRPr="00D41A1E">
        <w:rPr>
          <w:spacing w:val="1"/>
          <w:sz w:val="18"/>
          <w:szCs w:val="18"/>
        </w:rPr>
        <w:t xml:space="preserve"> </w:t>
      </w:r>
      <w:r w:rsidRPr="00D41A1E">
        <w:rPr>
          <w:sz w:val="18"/>
          <w:szCs w:val="18"/>
        </w:rPr>
        <w:t>органом</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многофункциональным</w:t>
      </w:r>
      <w:r w:rsidRPr="00D41A1E">
        <w:rPr>
          <w:spacing w:val="1"/>
          <w:sz w:val="18"/>
          <w:szCs w:val="18"/>
        </w:rPr>
        <w:t xml:space="preserve"> </w:t>
      </w:r>
      <w:r w:rsidRPr="00D41A1E">
        <w:rPr>
          <w:sz w:val="18"/>
          <w:szCs w:val="18"/>
        </w:rPr>
        <w:t>центром</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порядке,</w:t>
      </w:r>
      <w:r w:rsidRPr="00D41A1E">
        <w:rPr>
          <w:spacing w:val="1"/>
          <w:sz w:val="18"/>
          <w:szCs w:val="18"/>
        </w:rPr>
        <w:t xml:space="preserve"> </w:t>
      </w:r>
      <w:r w:rsidRPr="00D41A1E">
        <w:rPr>
          <w:sz w:val="18"/>
          <w:szCs w:val="18"/>
        </w:rPr>
        <w:t>утвержденном</w:t>
      </w:r>
      <w:r w:rsidRPr="00D41A1E">
        <w:rPr>
          <w:spacing w:val="-12"/>
          <w:sz w:val="18"/>
          <w:szCs w:val="18"/>
        </w:rPr>
        <w:t xml:space="preserve"> </w:t>
      </w:r>
      <w:r w:rsidRPr="00D41A1E">
        <w:rPr>
          <w:sz w:val="18"/>
          <w:szCs w:val="18"/>
        </w:rPr>
        <w:t>постановлением</w:t>
      </w:r>
      <w:r w:rsidRPr="00D41A1E">
        <w:rPr>
          <w:spacing w:val="-10"/>
          <w:sz w:val="18"/>
          <w:szCs w:val="18"/>
        </w:rPr>
        <w:t xml:space="preserve"> </w:t>
      </w:r>
      <w:r w:rsidRPr="00D41A1E">
        <w:rPr>
          <w:sz w:val="18"/>
          <w:szCs w:val="18"/>
        </w:rPr>
        <w:t>Правительства</w:t>
      </w:r>
      <w:r w:rsidRPr="00D41A1E">
        <w:rPr>
          <w:spacing w:val="-14"/>
          <w:sz w:val="18"/>
          <w:szCs w:val="18"/>
        </w:rPr>
        <w:t xml:space="preserve"> </w:t>
      </w:r>
      <w:r w:rsidRPr="00D41A1E">
        <w:rPr>
          <w:sz w:val="18"/>
          <w:szCs w:val="18"/>
        </w:rPr>
        <w:t>Российской</w:t>
      </w:r>
      <w:r w:rsidRPr="00D41A1E">
        <w:rPr>
          <w:spacing w:val="-16"/>
          <w:sz w:val="18"/>
          <w:szCs w:val="18"/>
        </w:rPr>
        <w:t xml:space="preserve"> </w:t>
      </w:r>
      <w:r w:rsidRPr="00D41A1E">
        <w:rPr>
          <w:sz w:val="18"/>
          <w:szCs w:val="18"/>
        </w:rPr>
        <w:t>Федерации</w:t>
      </w:r>
      <w:r w:rsidRPr="00D41A1E">
        <w:rPr>
          <w:spacing w:val="-14"/>
          <w:sz w:val="18"/>
          <w:szCs w:val="18"/>
        </w:rPr>
        <w:t xml:space="preserve"> </w:t>
      </w:r>
      <w:r w:rsidRPr="00D41A1E">
        <w:rPr>
          <w:sz w:val="18"/>
          <w:szCs w:val="18"/>
        </w:rPr>
        <w:t>от</w:t>
      </w:r>
      <w:r w:rsidRPr="00D41A1E">
        <w:rPr>
          <w:spacing w:val="-15"/>
          <w:sz w:val="18"/>
          <w:szCs w:val="18"/>
        </w:rPr>
        <w:t xml:space="preserve"> </w:t>
      </w:r>
      <w:r w:rsidRPr="00D41A1E">
        <w:rPr>
          <w:sz w:val="18"/>
          <w:szCs w:val="18"/>
        </w:rPr>
        <w:t>27.09.2011 №</w:t>
      </w:r>
      <w:r w:rsidRPr="00D41A1E">
        <w:rPr>
          <w:spacing w:val="1"/>
          <w:sz w:val="18"/>
          <w:szCs w:val="18"/>
        </w:rPr>
        <w:t xml:space="preserve"> </w:t>
      </w:r>
      <w:r w:rsidRPr="00D41A1E">
        <w:rPr>
          <w:sz w:val="18"/>
          <w:szCs w:val="18"/>
        </w:rPr>
        <w:t>797</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взаимодействии</w:t>
      </w:r>
      <w:r w:rsidRPr="00D41A1E">
        <w:rPr>
          <w:spacing w:val="1"/>
          <w:sz w:val="18"/>
          <w:szCs w:val="18"/>
        </w:rPr>
        <w:t xml:space="preserve"> </w:t>
      </w:r>
      <w:r w:rsidRPr="00D41A1E">
        <w:rPr>
          <w:sz w:val="18"/>
          <w:szCs w:val="18"/>
        </w:rPr>
        <w:t>между</w:t>
      </w:r>
      <w:r w:rsidRPr="00D41A1E">
        <w:rPr>
          <w:spacing w:val="1"/>
          <w:sz w:val="18"/>
          <w:szCs w:val="18"/>
        </w:rPr>
        <w:t xml:space="preserve"> </w:t>
      </w:r>
      <w:r w:rsidRPr="00D41A1E">
        <w:rPr>
          <w:sz w:val="18"/>
          <w:szCs w:val="18"/>
        </w:rPr>
        <w:t>многофункциональными</w:t>
      </w:r>
      <w:r w:rsidRPr="00D41A1E">
        <w:rPr>
          <w:spacing w:val="1"/>
          <w:sz w:val="18"/>
          <w:szCs w:val="18"/>
        </w:rPr>
        <w:t xml:space="preserve"> </w:t>
      </w:r>
      <w:r w:rsidRPr="00D41A1E">
        <w:rPr>
          <w:sz w:val="18"/>
          <w:szCs w:val="18"/>
        </w:rPr>
        <w:t>центрами</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государственных</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муниципальных</w:t>
      </w:r>
      <w:r w:rsidRPr="00D41A1E">
        <w:rPr>
          <w:spacing w:val="1"/>
          <w:sz w:val="18"/>
          <w:szCs w:val="18"/>
        </w:rPr>
        <w:t xml:space="preserve"> </w:t>
      </w:r>
      <w:r w:rsidRPr="00D41A1E">
        <w:rPr>
          <w:sz w:val="18"/>
          <w:szCs w:val="18"/>
        </w:rPr>
        <w:t>услуг</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федеральными</w:t>
      </w:r>
      <w:r w:rsidRPr="00D41A1E">
        <w:rPr>
          <w:spacing w:val="1"/>
          <w:sz w:val="18"/>
          <w:szCs w:val="18"/>
        </w:rPr>
        <w:t xml:space="preserve"> </w:t>
      </w:r>
      <w:r w:rsidRPr="00D41A1E">
        <w:rPr>
          <w:sz w:val="18"/>
          <w:szCs w:val="18"/>
        </w:rPr>
        <w:t>органами</w:t>
      </w:r>
      <w:r w:rsidRPr="00D41A1E">
        <w:rPr>
          <w:spacing w:val="1"/>
          <w:sz w:val="18"/>
          <w:szCs w:val="18"/>
        </w:rPr>
        <w:t xml:space="preserve"> </w:t>
      </w:r>
      <w:r w:rsidRPr="00D41A1E">
        <w:rPr>
          <w:sz w:val="18"/>
          <w:szCs w:val="18"/>
        </w:rPr>
        <w:t>исполнительной</w:t>
      </w:r>
      <w:r w:rsidRPr="00D41A1E">
        <w:rPr>
          <w:spacing w:val="1"/>
          <w:sz w:val="18"/>
          <w:szCs w:val="18"/>
        </w:rPr>
        <w:t xml:space="preserve"> </w:t>
      </w:r>
      <w:r w:rsidRPr="00D41A1E">
        <w:rPr>
          <w:sz w:val="18"/>
          <w:szCs w:val="18"/>
        </w:rPr>
        <w:t>власти,</w:t>
      </w:r>
      <w:r w:rsidRPr="00D41A1E">
        <w:rPr>
          <w:spacing w:val="1"/>
          <w:sz w:val="18"/>
          <w:szCs w:val="18"/>
        </w:rPr>
        <w:t xml:space="preserve"> </w:t>
      </w:r>
      <w:r w:rsidRPr="00D41A1E">
        <w:rPr>
          <w:sz w:val="18"/>
          <w:szCs w:val="18"/>
        </w:rPr>
        <w:t>органами</w:t>
      </w:r>
      <w:r w:rsidRPr="00D41A1E">
        <w:rPr>
          <w:spacing w:val="1"/>
          <w:sz w:val="18"/>
          <w:szCs w:val="18"/>
        </w:rPr>
        <w:t xml:space="preserve"> </w:t>
      </w:r>
      <w:r w:rsidRPr="00D41A1E">
        <w:rPr>
          <w:sz w:val="18"/>
          <w:szCs w:val="18"/>
        </w:rPr>
        <w:t>государственных</w:t>
      </w:r>
      <w:r w:rsidRPr="00D41A1E">
        <w:rPr>
          <w:spacing w:val="1"/>
          <w:sz w:val="18"/>
          <w:szCs w:val="18"/>
        </w:rPr>
        <w:t xml:space="preserve"> </w:t>
      </w:r>
      <w:r w:rsidRPr="00D41A1E">
        <w:rPr>
          <w:sz w:val="18"/>
          <w:szCs w:val="18"/>
        </w:rPr>
        <w:t>внебюджетных</w:t>
      </w:r>
      <w:r w:rsidRPr="00D41A1E">
        <w:rPr>
          <w:spacing w:val="1"/>
          <w:sz w:val="18"/>
          <w:szCs w:val="18"/>
        </w:rPr>
        <w:t xml:space="preserve"> </w:t>
      </w:r>
      <w:r w:rsidRPr="00D41A1E">
        <w:rPr>
          <w:sz w:val="18"/>
          <w:szCs w:val="18"/>
        </w:rPr>
        <w:t>фондов,</w:t>
      </w:r>
      <w:r w:rsidRPr="00D41A1E">
        <w:rPr>
          <w:spacing w:val="1"/>
          <w:sz w:val="18"/>
          <w:szCs w:val="18"/>
        </w:rPr>
        <w:t xml:space="preserve"> </w:t>
      </w:r>
      <w:r w:rsidRPr="00D41A1E">
        <w:rPr>
          <w:sz w:val="18"/>
          <w:szCs w:val="18"/>
        </w:rPr>
        <w:t>органами</w:t>
      </w:r>
      <w:r w:rsidRPr="00D41A1E">
        <w:rPr>
          <w:spacing w:val="1"/>
          <w:sz w:val="18"/>
          <w:szCs w:val="18"/>
        </w:rPr>
        <w:t xml:space="preserve"> </w:t>
      </w:r>
      <w:r w:rsidRPr="00D41A1E">
        <w:rPr>
          <w:sz w:val="18"/>
          <w:szCs w:val="18"/>
        </w:rPr>
        <w:t>государственной</w:t>
      </w:r>
      <w:r w:rsidRPr="00D41A1E">
        <w:rPr>
          <w:spacing w:val="1"/>
          <w:sz w:val="18"/>
          <w:szCs w:val="18"/>
        </w:rPr>
        <w:t xml:space="preserve"> </w:t>
      </w:r>
      <w:r w:rsidRPr="00D41A1E">
        <w:rPr>
          <w:sz w:val="18"/>
          <w:szCs w:val="18"/>
        </w:rPr>
        <w:t>власти</w:t>
      </w:r>
      <w:r w:rsidRPr="00D41A1E">
        <w:rPr>
          <w:spacing w:val="1"/>
          <w:sz w:val="18"/>
          <w:szCs w:val="18"/>
        </w:rPr>
        <w:t xml:space="preserve"> </w:t>
      </w:r>
      <w:r w:rsidRPr="00D41A1E">
        <w:rPr>
          <w:sz w:val="18"/>
          <w:szCs w:val="18"/>
        </w:rPr>
        <w:t>субъектов</w:t>
      </w:r>
      <w:r w:rsidRPr="00D41A1E">
        <w:rPr>
          <w:spacing w:val="1"/>
          <w:sz w:val="18"/>
          <w:szCs w:val="18"/>
        </w:rPr>
        <w:t xml:space="preserve"> </w:t>
      </w:r>
      <w:r w:rsidRPr="00D41A1E">
        <w:rPr>
          <w:sz w:val="18"/>
          <w:szCs w:val="18"/>
        </w:rPr>
        <w:t>Российской</w:t>
      </w:r>
      <w:r w:rsidRPr="00D41A1E">
        <w:rPr>
          <w:spacing w:val="1"/>
          <w:sz w:val="18"/>
          <w:szCs w:val="18"/>
        </w:rPr>
        <w:t xml:space="preserve"> </w:t>
      </w:r>
      <w:r w:rsidRPr="00D41A1E">
        <w:rPr>
          <w:sz w:val="18"/>
          <w:szCs w:val="18"/>
        </w:rPr>
        <w:t>Федерации,</w:t>
      </w:r>
      <w:r w:rsidRPr="00D41A1E">
        <w:rPr>
          <w:spacing w:val="1"/>
          <w:sz w:val="18"/>
          <w:szCs w:val="18"/>
        </w:rPr>
        <w:t xml:space="preserve"> </w:t>
      </w:r>
      <w:r w:rsidRPr="00D41A1E">
        <w:rPr>
          <w:sz w:val="18"/>
          <w:szCs w:val="18"/>
        </w:rPr>
        <w:t>органами</w:t>
      </w:r>
      <w:r w:rsidRPr="00D41A1E">
        <w:rPr>
          <w:spacing w:val="-1"/>
          <w:sz w:val="18"/>
          <w:szCs w:val="18"/>
        </w:rPr>
        <w:t xml:space="preserve"> </w:t>
      </w:r>
      <w:r w:rsidRPr="00D41A1E">
        <w:rPr>
          <w:sz w:val="18"/>
          <w:szCs w:val="18"/>
        </w:rPr>
        <w:t>местного</w:t>
      </w:r>
      <w:r w:rsidRPr="00D41A1E">
        <w:rPr>
          <w:spacing w:val="1"/>
          <w:sz w:val="18"/>
          <w:szCs w:val="18"/>
        </w:rPr>
        <w:t xml:space="preserve"> </w:t>
      </w:r>
      <w:r w:rsidRPr="00D41A1E">
        <w:rPr>
          <w:sz w:val="18"/>
          <w:szCs w:val="18"/>
        </w:rPr>
        <w:t>самоуправления»</w:t>
      </w:r>
      <w:r w:rsidRPr="00D41A1E">
        <w:rPr>
          <w:spacing w:val="-3"/>
          <w:sz w:val="18"/>
          <w:szCs w:val="18"/>
        </w:rPr>
        <w:t xml:space="preserve"> </w:t>
      </w:r>
      <w:r w:rsidRPr="00D41A1E">
        <w:rPr>
          <w:sz w:val="18"/>
          <w:szCs w:val="18"/>
        </w:rPr>
        <w:t>(далее</w:t>
      </w:r>
      <w:r w:rsidRPr="00D41A1E">
        <w:rPr>
          <w:spacing w:val="1"/>
          <w:sz w:val="18"/>
          <w:szCs w:val="18"/>
        </w:rPr>
        <w:t xml:space="preserve"> </w:t>
      </w:r>
      <w:r w:rsidRPr="00D41A1E">
        <w:rPr>
          <w:sz w:val="18"/>
          <w:szCs w:val="18"/>
        </w:rPr>
        <w:t>–</w:t>
      </w:r>
      <w:r w:rsidRPr="00D41A1E">
        <w:rPr>
          <w:spacing w:val="-1"/>
          <w:sz w:val="18"/>
          <w:szCs w:val="18"/>
        </w:rPr>
        <w:t xml:space="preserve"> </w:t>
      </w:r>
      <w:r w:rsidRPr="00D41A1E">
        <w:rPr>
          <w:sz w:val="18"/>
          <w:szCs w:val="18"/>
        </w:rPr>
        <w:t>Постановление №</w:t>
      </w:r>
      <w:r w:rsidRPr="00D41A1E">
        <w:rPr>
          <w:spacing w:val="-4"/>
          <w:sz w:val="18"/>
          <w:szCs w:val="18"/>
        </w:rPr>
        <w:t xml:space="preserve"> </w:t>
      </w:r>
      <w:r w:rsidRPr="00D41A1E">
        <w:rPr>
          <w:sz w:val="18"/>
          <w:szCs w:val="18"/>
        </w:rPr>
        <w:t xml:space="preserve">797).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Порядок и сроки передачи Уполномоченным органом таких документов в</w:t>
      </w:r>
      <w:r w:rsidRPr="00D41A1E">
        <w:rPr>
          <w:spacing w:val="1"/>
          <w:sz w:val="18"/>
          <w:szCs w:val="18"/>
        </w:rPr>
        <w:t xml:space="preserve"> </w:t>
      </w:r>
      <w:r w:rsidRPr="00D41A1E">
        <w:rPr>
          <w:sz w:val="18"/>
          <w:szCs w:val="18"/>
        </w:rPr>
        <w:t>многофункциональный</w:t>
      </w:r>
      <w:r w:rsidRPr="00D41A1E">
        <w:rPr>
          <w:spacing w:val="1"/>
          <w:sz w:val="18"/>
          <w:szCs w:val="18"/>
        </w:rPr>
        <w:t xml:space="preserve"> </w:t>
      </w:r>
      <w:r w:rsidRPr="00D41A1E">
        <w:rPr>
          <w:sz w:val="18"/>
          <w:szCs w:val="18"/>
        </w:rPr>
        <w:t>центр</w:t>
      </w:r>
      <w:r w:rsidRPr="00D41A1E">
        <w:rPr>
          <w:spacing w:val="1"/>
          <w:sz w:val="18"/>
          <w:szCs w:val="18"/>
        </w:rPr>
        <w:t xml:space="preserve"> </w:t>
      </w:r>
      <w:r w:rsidRPr="00D41A1E">
        <w:rPr>
          <w:sz w:val="18"/>
          <w:szCs w:val="18"/>
        </w:rPr>
        <w:t>определяются</w:t>
      </w:r>
      <w:r w:rsidRPr="00D41A1E">
        <w:rPr>
          <w:spacing w:val="1"/>
          <w:sz w:val="18"/>
          <w:szCs w:val="18"/>
        </w:rPr>
        <w:t xml:space="preserve"> </w:t>
      </w:r>
      <w:r w:rsidRPr="00D41A1E">
        <w:rPr>
          <w:sz w:val="18"/>
          <w:szCs w:val="18"/>
        </w:rPr>
        <w:t>соглашением</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взаимодействии,</w:t>
      </w:r>
      <w:r w:rsidRPr="00D41A1E">
        <w:rPr>
          <w:spacing w:val="1"/>
          <w:sz w:val="18"/>
          <w:szCs w:val="18"/>
        </w:rPr>
        <w:t xml:space="preserve"> </w:t>
      </w:r>
      <w:r w:rsidRPr="00D41A1E">
        <w:rPr>
          <w:sz w:val="18"/>
          <w:szCs w:val="18"/>
        </w:rPr>
        <w:t>заключенным</w:t>
      </w:r>
      <w:r w:rsidRPr="00D41A1E">
        <w:rPr>
          <w:spacing w:val="-4"/>
          <w:sz w:val="18"/>
          <w:szCs w:val="18"/>
        </w:rPr>
        <w:t xml:space="preserve"> </w:t>
      </w:r>
      <w:r w:rsidRPr="00D41A1E">
        <w:rPr>
          <w:sz w:val="18"/>
          <w:szCs w:val="18"/>
        </w:rPr>
        <w:t>ими</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порядке, установленном</w:t>
      </w:r>
      <w:r w:rsidRPr="00D41A1E">
        <w:rPr>
          <w:spacing w:val="-1"/>
          <w:sz w:val="18"/>
          <w:szCs w:val="18"/>
        </w:rPr>
        <w:t xml:space="preserve"> </w:t>
      </w:r>
      <w:r w:rsidRPr="00D41A1E">
        <w:rPr>
          <w:sz w:val="18"/>
          <w:szCs w:val="18"/>
        </w:rPr>
        <w:t>Постановлением №</w:t>
      </w:r>
      <w:r w:rsidRPr="00D41A1E">
        <w:rPr>
          <w:spacing w:val="1"/>
          <w:sz w:val="18"/>
          <w:szCs w:val="18"/>
        </w:rPr>
        <w:t xml:space="preserve"> </w:t>
      </w:r>
      <w:r w:rsidRPr="00D41A1E">
        <w:rPr>
          <w:sz w:val="18"/>
          <w:szCs w:val="18"/>
        </w:rPr>
        <w:t xml:space="preserve">797.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3.18. Прием</w:t>
      </w:r>
      <w:r w:rsidRPr="00D41A1E">
        <w:rPr>
          <w:spacing w:val="1"/>
          <w:sz w:val="18"/>
          <w:szCs w:val="18"/>
        </w:rPr>
        <w:t xml:space="preserve"> </w:t>
      </w:r>
      <w:r w:rsidRPr="00D41A1E">
        <w:rPr>
          <w:sz w:val="18"/>
          <w:szCs w:val="18"/>
        </w:rPr>
        <w:t>заявителей</w:t>
      </w:r>
      <w:r w:rsidRPr="00D41A1E">
        <w:rPr>
          <w:spacing w:val="1"/>
          <w:sz w:val="18"/>
          <w:szCs w:val="18"/>
        </w:rPr>
        <w:t xml:space="preserve"> </w:t>
      </w:r>
      <w:r w:rsidRPr="00D41A1E">
        <w:rPr>
          <w:sz w:val="18"/>
          <w:szCs w:val="18"/>
        </w:rPr>
        <w:t>для</w:t>
      </w:r>
      <w:r w:rsidRPr="00D41A1E">
        <w:rPr>
          <w:spacing w:val="1"/>
          <w:sz w:val="18"/>
          <w:szCs w:val="18"/>
        </w:rPr>
        <w:t xml:space="preserve"> </w:t>
      </w:r>
      <w:r w:rsidRPr="00D41A1E">
        <w:rPr>
          <w:sz w:val="18"/>
          <w:szCs w:val="18"/>
        </w:rPr>
        <w:t>выдачи</w:t>
      </w:r>
      <w:r w:rsidRPr="00D41A1E">
        <w:rPr>
          <w:spacing w:val="1"/>
          <w:sz w:val="18"/>
          <w:szCs w:val="18"/>
        </w:rPr>
        <w:t xml:space="preserve"> </w:t>
      </w:r>
      <w:r w:rsidRPr="00D41A1E">
        <w:rPr>
          <w:sz w:val="18"/>
          <w:szCs w:val="18"/>
        </w:rPr>
        <w:t>документов,</w:t>
      </w:r>
      <w:r w:rsidRPr="00D41A1E">
        <w:rPr>
          <w:spacing w:val="1"/>
          <w:sz w:val="18"/>
          <w:szCs w:val="18"/>
        </w:rPr>
        <w:t xml:space="preserve"> </w:t>
      </w:r>
      <w:r w:rsidRPr="00D41A1E">
        <w:rPr>
          <w:sz w:val="18"/>
          <w:szCs w:val="18"/>
        </w:rPr>
        <w:t>являющихся</w:t>
      </w:r>
      <w:r w:rsidRPr="00D41A1E">
        <w:rPr>
          <w:spacing w:val="1"/>
          <w:sz w:val="18"/>
          <w:szCs w:val="18"/>
        </w:rPr>
        <w:t xml:space="preserve"> </w:t>
      </w:r>
      <w:r w:rsidRPr="00D41A1E">
        <w:rPr>
          <w:sz w:val="18"/>
          <w:szCs w:val="18"/>
        </w:rPr>
        <w:t>результатом</w:t>
      </w:r>
      <w:r w:rsidRPr="00D41A1E">
        <w:rPr>
          <w:spacing w:val="1"/>
          <w:sz w:val="18"/>
          <w:szCs w:val="18"/>
        </w:rPr>
        <w:t xml:space="preserve"> </w:t>
      </w:r>
      <w:r w:rsidRPr="00D41A1E">
        <w:rPr>
          <w:sz w:val="18"/>
          <w:szCs w:val="18"/>
        </w:rPr>
        <w:t>муниципальной услуги, в порядке очередности при получении</w:t>
      </w:r>
      <w:r w:rsidRPr="00D41A1E">
        <w:rPr>
          <w:spacing w:val="1"/>
          <w:sz w:val="18"/>
          <w:szCs w:val="18"/>
        </w:rPr>
        <w:t xml:space="preserve"> </w:t>
      </w:r>
      <w:r w:rsidRPr="00D41A1E">
        <w:rPr>
          <w:sz w:val="18"/>
          <w:szCs w:val="18"/>
        </w:rPr>
        <w:t>номерного</w:t>
      </w:r>
      <w:r w:rsidRPr="00D41A1E">
        <w:rPr>
          <w:spacing w:val="1"/>
          <w:sz w:val="18"/>
          <w:szCs w:val="18"/>
        </w:rPr>
        <w:t xml:space="preserve"> </w:t>
      </w:r>
      <w:r w:rsidRPr="00D41A1E">
        <w:rPr>
          <w:sz w:val="18"/>
          <w:szCs w:val="18"/>
        </w:rPr>
        <w:t>талона</w:t>
      </w:r>
      <w:r w:rsidRPr="00D41A1E">
        <w:rPr>
          <w:spacing w:val="1"/>
          <w:sz w:val="18"/>
          <w:szCs w:val="18"/>
        </w:rPr>
        <w:t xml:space="preserve"> </w:t>
      </w:r>
      <w:r w:rsidRPr="00D41A1E">
        <w:rPr>
          <w:sz w:val="18"/>
          <w:szCs w:val="18"/>
        </w:rPr>
        <w:t>из</w:t>
      </w:r>
      <w:r w:rsidRPr="00D41A1E">
        <w:rPr>
          <w:spacing w:val="1"/>
          <w:sz w:val="18"/>
          <w:szCs w:val="18"/>
        </w:rPr>
        <w:t xml:space="preserve"> </w:t>
      </w:r>
      <w:r w:rsidRPr="00D41A1E">
        <w:rPr>
          <w:sz w:val="18"/>
          <w:szCs w:val="18"/>
        </w:rPr>
        <w:t>терминала</w:t>
      </w:r>
      <w:r w:rsidRPr="00D41A1E">
        <w:rPr>
          <w:spacing w:val="1"/>
          <w:sz w:val="18"/>
          <w:szCs w:val="18"/>
        </w:rPr>
        <w:t xml:space="preserve"> </w:t>
      </w:r>
      <w:r w:rsidRPr="00D41A1E">
        <w:rPr>
          <w:sz w:val="18"/>
          <w:szCs w:val="18"/>
        </w:rPr>
        <w:t>электронной</w:t>
      </w:r>
      <w:r w:rsidRPr="00D41A1E">
        <w:rPr>
          <w:spacing w:val="1"/>
          <w:sz w:val="18"/>
          <w:szCs w:val="18"/>
        </w:rPr>
        <w:t xml:space="preserve"> </w:t>
      </w:r>
      <w:r w:rsidRPr="00D41A1E">
        <w:rPr>
          <w:sz w:val="18"/>
          <w:szCs w:val="18"/>
        </w:rPr>
        <w:t>очереди,</w:t>
      </w:r>
      <w:r w:rsidRPr="00D41A1E">
        <w:rPr>
          <w:spacing w:val="1"/>
          <w:sz w:val="18"/>
          <w:szCs w:val="18"/>
        </w:rPr>
        <w:t xml:space="preserve"> </w:t>
      </w:r>
      <w:r w:rsidRPr="00D41A1E">
        <w:rPr>
          <w:sz w:val="18"/>
          <w:szCs w:val="18"/>
        </w:rPr>
        <w:t>соответствующего</w:t>
      </w:r>
      <w:r w:rsidRPr="00D41A1E">
        <w:rPr>
          <w:spacing w:val="1"/>
          <w:sz w:val="18"/>
          <w:szCs w:val="18"/>
        </w:rPr>
        <w:t xml:space="preserve"> </w:t>
      </w:r>
      <w:r w:rsidRPr="00D41A1E">
        <w:rPr>
          <w:sz w:val="18"/>
          <w:szCs w:val="18"/>
        </w:rPr>
        <w:t>цели</w:t>
      </w:r>
      <w:r w:rsidRPr="00D41A1E">
        <w:rPr>
          <w:spacing w:val="1"/>
          <w:sz w:val="18"/>
          <w:szCs w:val="18"/>
        </w:rPr>
        <w:t xml:space="preserve"> </w:t>
      </w:r>
      <w:r w:rsidRPr="00D41A1E">
        <w:rPr>
          <w:sz w:val="18"/>
          <w:szCs w:val="18"/>
        </w:rPr>
        <w:t>обращения,</w:t>
      </w:r>
      <w:r w:rsidRPr="00D41A1E">
        <w:rPr>
          <w:spacing w:val="-1"/>
          <w:sz w:val="18"/>
          <w:szCs w:val="18"/>
        </w:rPr>
        <w:t xml:space="preserve"> </w:t>
      </w:r>
      <w:r w:rsidRPr="00D41A1E">
        <w:rPr>
          <w:sz w:val="18"/>
          <w:szCs w:val="18"/>
        </w:rPr>
        <w:t>либо</w:t>
      </w:r>
      <w:r w:rsidRPr="00D41A1E">
        <w:rPr>
          <w:spacing w:val="-3"/>
          <w:sz w:val="18"/>
          <w:szCs w:val="18"/>
        </w:rPr>
        <w:t xml:space="preserve"> </w:t>
      </w:r>
      <w:r w:rsidRPr="00D41A1E">
        <w:rPr>
          <w:sz w:val="18"/>
          <w:szCs w:val="18"/>
        </w:rPr>
        <w:t>по</w:t>
      </w:r>
      <w:r w:rsidRPr="00D41A1E">
        <w:rPr>
          <w:spacing w:val="-1"/>
          <w:sz w:val="18"/>
          <w:szCs w:val="18"/>
        </w:rPr>
        <w:t xml:space="preserve"> </w:t>
      </w:r>
      <w:r w:rsidRPr="00D41A1E">
        <w:rPr>
          <w:sz w:val="18"/>
          <w:szCs w:val="18"/>
        </w:rPr>
        <w:t>предварительной</w:t>
      </w:r>
      <w:r w:rsidRPr="00D41A1E">
        <w:rPr>
          <w:spacing w:val="-1"/>
          <w:sz w:val="18"/>
          <w:szCs w:val="18"/>
        </w:rPr>
        <w:t xml:space="preserve"> </w:t>
      </w:r>
      <w:r w:rsidRPr="00D41A1E">
        <w:rPr>
          <w:sz w:val="18"/>
          <w:szCs w:val="18"/>
        </w:rPr>
        <w:t xml:space="preserve">записи.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Работник</w:t>
      </w:r>
      <w:r w:rsidRPr="00D41A1E">
        <w:rPr>
          <w:spacing w:val="-4"/>
          <w:sz w:val="18"/>
          <w:szCs w:val="18"/>
        </w:rPr>
        <w:t xml:space="preserve"> </w:t>
      </w:r>
      <w:r w:rsidRPr="00D41A1E">
        <w:rPr>
          <w:sz w:val="18"/>
          <w:szCs w:val="18"/>
        </w:rPr>
        <w:t>многофункционального</w:t>
      </w:r>
      <w:r w:rsidRPr="00D41A1E">
        <w:rPr>
          <w:spacing w:val="-5"/>
          <w:sz w:val="18"/>
          <w:szCs w:val="18"/>
        </w:rPr>
        <w:t xml:space="preserve"> </w:t>
      </w:r>
      <w:r w:rsidRPr="00D41A1E">
        <w:rPr>
          <w:sz w:val="18"/>
          <w:szCs w:val="18"/>
        </w:rPr>
        <w:t>центра</w:t>
      </w:r>
      <w:r w:rsidRPr="00D41A1E">
        <w:rPr>
          <w:spacing w:val="-3"/>
          <w:sz w:val="18"/>
          <w:szCs w:val="18"/>
        </w:rPr>
        <w:t xml:space="preserve"> </w:t>
      </w:r>
      <w:r w:rsidRPr="00D41A1E">
        <w:rPr>
          <w:sz w:val="18"/>
          <w:szCs w:val="18"/>
        </w:rPr>
        <w:t>осуществляет</w:t>
      </w:r>
      <w:r w:rsidRPr="00D41A1E">
        <w:rPr>
          <w:spacing w:val="-3"/>
          <w:sz w:val="18"/>
          <w:szCs w:val="18"/>
        </w:rPr>
        <w:t xml:space="preserve"> </w:t>
      </w:r>
      <w:r w:rsidRPr="00D41A1E">
        <w:rPr>
          <w:sz w:val="18"/>
          <w:szCs w:val="18"/>
        </w:rPr>
        <w:t>следующие</w:t>
      </w:r>
      <w:r w:rsidRPr="00D41A1E">
        <w:rPr>
          <w:spacing w:val="-3"/>
          <w:sz w:val="18"/>
          <w:szCs w:val="18"/>
        </w:rPr>
        <w:t xml:space="preserve"> </w:t>
      </w:r>
      <w:r w:rsidRPr="00D41A1E">
        <w:rPr>
          <w:sz w:val="18"/>
          <w:szCs w:val="18"/>
        </w:rPr>
        <w:t xml:space="preserve">действия: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устанавливает</w:t>
      </w:r>
      <w:r w:rsidRPr="00D41A1E">
        <w:rPr>
          <w:spacing w:val="-10"/>
          <w:sz w:val="18"/>
          <w:szCs w:val="18"/>
        </w:rPr>
        <w:t xml:space="preserve"> </w:t>
      </w:r>
      <w:r w:rsidRPr="00D41A1E">
        <w:rPr>
          <w:sz w:val="18"/>
          <w:szCs w:val="18"/>
        </w:rPr>
        <w:t>личность</w:t>
      </w:r>
      <w:r w:rsidRPr="00D41A1E">
        <w:rPr>
          <w:spacing w:val="-10"/>
          <w:sz w:val="18"/>
          <w:szCs w:val="18"/>
        </w:rPr>
        <w:t xml:space="preserve"> </w:t>
      </w:r>
      <w:r w:rsidRPr="00D41A1E">
        <w:rPr>
          <w:sz w:val="18"/>
          <w:szCs w:val="18"/>
        </w:rPr>
        <w:t>заявителя</w:t>
      </w:r>
      <w:r w:rsidRPr="00D41A1E">
        <w:rPr>
          <w:spacing w:val="-8"/>
          <w:sz w:val="18"/>
          <w:szCs w:val="18"/>
        </w:rPr>
        <w:t xml:space="preserve"> </w:t>
      </w:r>
      <w:r w:rsidRPr="00D41A1E">
        <w:rPr>
          <w:sz w:val="18"/>
          <w:szCs w:val="18"/>
        </w:rPr>
        <w:t>на</w:t>
      </w:r>
      <w:r w:rsidRPr="00D41A1E">
        <w:rPr>
          <w:spacing w:val="-10"/>
          <w:sz w:val="18"/>
          <w:szCs w:val="18"/>
        </w:rPr>
        <w:t xml:space="preserve"> </w:t>
      </w:r>
      <w:r w:rsidRPr="00D41A1E">
        <w:rPr>
          <w:sz w:val="18"/>
          <w:szCs w:val="18"/>
        </w:rPr>
        <w:t>основании</w:t>
      </w:r>
      <w:r w:rsidRPr="00D41A1E">
        <w:rPr>
          <w:spacing w:val="-11"/>
          <w:sz w:val="18"/>
          <w:szCs w:val="18"/>
        </w:rPr>
        <w:t xml:space="preserve"> </w:t>
      </w:r>
      <w:r w:rsidRPr="00D41A1E">
        <w:rPr>
          <w:sz w:val="18"/>
          <w:szCs w:val="18"/>
        </w:rPr>
        <w:t>документа,</w:t>
      </w:r>
      <w:r w:rsidRPr="00D41A1E">
        <w:rPr>
          <w:spacing w:val="-9"/>
          <w:sz w:val="18"/>
          <w:szCs w:val="18"/>
        </w:rPr>
        <w:t xml:space="preserve"> </w:t>
      </w:r>
      <w:r w:rsidRPr="00D41A1E">
        <w:rPr>
          <w:sz w:val="18"/>
          <w:szCs w:val="18"/>
        </w:rPr>
        <w:t>удостоверяющего</w:t>
      </w:r>
      <w:r w:rsidRPr="00D41A1E">
        <w:rPr>
          <w:spacing w:val="-68"/>
          <w:sz w:val="18"/>
          <w:szCs w:val="18"/>
        </w:rPr>
        <w:t xml:space="preserve"> </w:t>
      </w:r>
      <w:r w:rsidRPr="00D41A1E">
        <w:rPr>
          <w:sz w:val="18"/>
          <w:szCs w:val="18"/>
        </w:rPr>
        <w:t>личность</w:t>
      </w:r>
      <w:r w:rsidRPr="00D41A1E">
        <w:rPr>
          <w:spacing w:val="-2"/>
          <w:sz w:val="18"/>
          <w:szCs w:val="18"/>
        </w:rPr>
        <w:t xml:space="preserve"> </w:t>
      </w:r>
      <w:r w:rsidRPr="00D41A1E">
        <w:rPr>
          <w:sz w:val="18"/>
          <w:szCs w:val="18"/>
        </w:rPr>
        <w:t>в</w:t>
      </w:r>
      <w:r w:rsidRPr="00D41A1E">
        <w:rPr>
          <w:spacing w:val="-2"/>
          <w:sz w:val="18"/>
          <w:szCs w:val="18"/>
        </w:rPr>
        <w:t xml:space="preserve"> </w:t>
      </w:r>
      <w:r w:rsidRPr="00D41A1E">
        <w:rPr>
          <w:sz w:val="18"/>
          <w:szCs w:val="18"/>
        </w:rPr>
        <w:t>соответствии</w:t>
      </w:r>
      <w:r w:rsidRPr="00D41A1E">
        <w:rPr>
          <w:spacing w:val="-1"/>
          <w:sz w:val="18"/>
          <w:szCs w:val="18"/>
        </w:rPr>
        <w:t xml:space="preserve"> </w:t>
      </w:r>
      <w:r w:rsidRPr="00D41A1E">
        <w:rPr>
          <w:sz w:val="18"/>
          <w:szCs w:val="18"/>
        </w:rPr>
        <w:t>с</w:t>
      </w:r>
      <w:r w:rsidRPr="00D41A1E">
        <w:rPr>
          <w:spacing w:val="-1"/>
          <w:sz w:val="18"/>
          <w:szCs w:val="18"/>
        </w:rPr>
        <w:t xml:space="preserve"> </w:t>
      </w:r>
      <w:r w:rsidRPr="00D41A1E">
        <w:rPr>
          <w:sz w:val="18"/>
          <w:szCs w:val="18"/>
        </w:rPr>
        <w:t>законодательством</w:t>
      </w:r>
      <w:r w:rsidRPr="00D41A1E">
        <w:rPr>
          <w:spacing w:val="-1"/>
          <w:sz w:val="18"/>
          <w:szCs w:val="18"/>
        </w:rPr>
        <w:t xml:space="preserve"> </w:t>
      </w:r>
      <w:r w:rsidRPr="00D41A1E">
        <w:rPr>
          <w:sz w:val="18"/>
          <w:szCs w:val="18"/>
        </w:rPr>
        <w:t>Российской</w:t>
      </w:r>
      <w:r w:rsidRPr="00D41A1E">
        <w:rPr>
          <w:spacing w:val="-1"/>
          <w:sz w:val="18"/>
          <w:szCs w:val="18"/>
        </w:rPr>
        <w:t xml:space="preserve"> </w:t>
      </w:r>
      <w:r w:rsidRPr="00D41A1E">
        <w:rPr>
          <w:sz w:val="18"/>
          <w:szCs w:val="18"/>
        </w:rPr>
        <w:t xml:space="preserve">Федерации;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проверяет</w:t>
      </w:r>
      <w:r w:rsidRPr="00D41A1E">
        <w:rPr>
          <w:spacing w:val="1"/>
          <w:sz w:val="18"/>
          <w:szCs w:val="18"/>
        </w:rPr>
        <w:t xml:space="preserve"> </w:t>
      </w:r>
      <w:r w:rsidRPr="00D41A1E">
        <w:rPr>
          <w:sz w:val="18"/>
          <w:szCs w:val="18"/>
        </w:rPr>
        <w:t>полномочия</w:t>
      </w:r>
      <w:r w:rsidRPr="00D41A1E">
        <w:rPr>
          <w:spacing w:val="1"/>
          <w:sz w:val="18"/>
          <w:szCs w:val="18"/>
        </w:rPr>
        <w:t xml:space="preserve"> </w:t>
      </w:r>
      <w:r w:rsidRPr="00D41A1E">
        <w:rPr>
          <w:sz w:val="18"/>
          <w:szCs w:val="18"/>
        </w:rPr>
        <w:t>представителя</w:t>
      </w:r>
      <w:r w:rsidRPr="00D41A1E">
        <w:rPr>
          <w:spacing w:val="1"/>
          <w:sz w:val="18"/>
          <w:szCs w:val="18"/>
        </w:rPr>
        <w:t xml:space="preserve"> </w:t>
      </w:r>
      <w:r w:rsidRPr="00D41A1E">
        <w:rPr>
          <w:sz w:val="18"/>
          <w:szCs w:val="18"/>
        </w:rPr>
        <w:t>заявителя</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случае</w:t>
      </w:r>
      <w:r w:rsidRPr="00D41A1E">
        <w:rPr>
          <w:spacing w:val="1"/>
          <w:sz w:val="18"/>
          <w:szCs w:val="18"/>
        </w:rPr>
        <w:t xml:space="preserve"> </w:t>
      </w:r>
      <w:r w:rsidRPr="00D41A1E">
        <w:rPr>
          <w:sz w:val="18"/>
          <w:szCs w:val="18"/>
        </w:rPr>
        <w:t>обращения</w:t>
      </w:r>
      <w:r w:rsidRPr="00D41A1E">
        <w:rPr>
          <w:spacing w:val="1"/>
          <w:sz w:val="18"/>
          <w:szCs w:val="18"/>
        </w:rPr>
        <w:t xml:space="preserve"> </w:t>
      </w:r>
      <w:r w:rsidRPr="00D41A1E">
        <w:rPr>
          <w:sz w:val="18"/>
          <w:szCs w:val="18"/>
        </w:rPr>
        <w:t>представителя</w:t>
      </w:r>
      <w:r w:rsidRPr="00D41A1E">
        <w:rPr>
          <w:spacing w:val="-1"/>
          <w:sz w:val="18"/>
          <w:szCs w:val="18"/>
        </w:rPr>
        <w:t xml:space="preserve"> </w:t>
      </w:r>
      <w:r w:rsidRPr="00D41A1E">
        <w:rPr>
          <w:sz w:val="18"/>
          <w:szCs w:val="18"/>
        </w:rPr>
        <w:t xml:space="preserve">заявителя);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определяет</w:t>
      </w:r>
      <w:r w:rsidRPr="00D41A1E">
        <w:rPr>
          <w:spacing w:val="-5"/>
          <w:sz w:val="18"/>
          <w:szCs w:val="18"/>
        </w:rPr>
        <w:t xml:space="preserve"> </w:t>
      </w:r>
      <w:r w:rsidRPr="00D41A1E">
        <w:rPr>
          <w:sz w:val="18"/>
          <w:szCs w:val="18"/>
        </w:rPr>
        <w:t>статус</w:t>
      </w:r>
      <w:r w:rsidRPr="00D41A1E">
        <w:rPr>
          <w:spacing w:val="-4"/>
          <w:sz w:val="18"/>
          <w:szCs w:val="18"/>
        </w:rPr>
        <w:t xml:space="preserve"> </w:t>
      </w:r>
      <w:r w:rsidRPr="00D41A1E">
        <w:rPr>
          <w:sz w:val="18"/>
          <w:szCs w:val="18"/>
        </w:rPr>
        <w:t>исполнения</w:t>
      </w:r>
      <w:r w:rsidRPr="00D41A1E">
        <w:rPr>
          <w:spacing w:val="-3"/>
          <w:sz w:val="18"/>
          <w:szCs w:val="18"/>
        </w:rPr>
        <w:t xml:space="preserve"> </w:t>
      </w:r>
      <w:r w:rsidRPr="00D41A1E">
        <w:rPr>
          <w:sz w:val="18"/>
          <w:szCs w:val="18"/>
        </w:rPr>
        <w:t>заявления</w:t>
      </w:r>
      <w:r w:rsidRPr="00D41A1E">
        <w:rPr>
          <w:spacing w:val="-4"/>
          <w:sz w:val="18"/>
          <w:szCs w:val="18"/>
        </w:rPr>
        <w:t xml:space="preserve"> </w:t>
      </w:r>
      <w:r w:rsidRPr="00D41A1E">
        <w:rPr>
          <w:sz w:val="18"/>
          <w:szCs w:val="18"/>
        </w:rPr>
        <w:t>заявителя</w:t>
      </w:r>
      <w:r w:rsidRPr="00D41A1E">
        <w:rPr>
          <w:spacing w:val="-4"/>
          <w:sz w:val="18"/>
          <w:szCs w:val="18"/>
        </w:rPr>
        <w:t xml:space="preserve"> </w:t>
      </w:r>
      <w:r w:rsidRPr="00D41A1E">
        <w:rPr>
          <w:sz w:val="18"/>
          <w:szCs w:val="18"/>
        </w:rPr>
        <w:t>в</w:t>
      </w:r>
      <w:r w:rsidRPr="00D41A1E">
        <w:rPr>
          <w:spacing w:val="-8"/>
          <w:sz w:val="18"/>
          <w:szCs w:val="18"/>
        </w:rPr>
        <w:t xml:space="preserve"> </w:t>
      </w:r>
      <w:r w:rsidRPr="00D41A1E">
        <w:rPr>
          <w:sz w:val="18"/>
          <w:szCs w:val="18"/>
        </w:rPr>
        <w:t xml:space="preserve">ГИС;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распечатывает результат предоставления муниципальной</w:t>
      </w:r>
      <w:r w:rsidRPr="00D41A1E">
        <w:rPr>
          <w:spacing w:val="1"/>
          <w:sz w:val="18"/>
          <w:szCs w:val="18"/>
        </w:rPr>
        <w:t xml:space="preserve"> </w:t>
      </w:r>
      <w:r w:rsidRPr="00D41A1E">
        <w:rPr>
          <w:sz w:val="18"/>
          <w:szCs w:val="18"/>
        </w:rPr>
        <w:t>услуги</w:t>
      </w:r>
      <w:r w:rsidRPr="00D41A1E">
        <w:rPr>
          <w:spacing w:val="-12"/>
          <w:sz w:val="18"/>
          <w:szCs w:val="18"/>
        </w:rPr>
        <w:t xml:space="preserve"> </w:t>
      </w:r>
      <w:r w:rsidRPr="00D41A1E">
        <w:rPr>
          <w:sz w:val="18"/>
          <w:szCs w:val="18"/>
        </w:rPr>
        <w:t>в</w:t>
      </w:r>
      <w:r w:rsidRPr="00D41A1E">
        <w:rPr>
          <w:spacing w:val="-13"/>
          <w:sz w:val="18"/>
          <w:szCs w:val="18"/>
        </w:rPr>
        <w:t xml:space="preserve"> </w:t>
      </w:r>
      <w:r w:rsidRPr="00D41A1E">
        <w:rPr>
          <w:sz w:val="18"/>
          <w:szCs w:val="18"/>
        </w:rPr>
        <w:t>виде</w:t>
      </w:r>
      <w:r w:rsidRPr="00D41A1E">
        <w:rPr>
          <w:spacing w:val="-12"/>
          <w:sz w:val="18"/>
          <w:szCs w:val="18"/>
        </w:rPr>
        <w:t xml:space="preserve"> </w:t>
      </w:r>
      <w:r w:rsidRPr="00D41A1E">
        <w:rPr>
          <w:sz w:val="18"/>
          <w:szCs w:val="18"/>
        </w:rPr>
        <w:t>экземпляра</w:t>
      </w:r>
      <w:r w:rsidRPr="00D41A1E">
        <w:rPr>
          <w:spacing w:val="-13"/>
          <w:sz w:val="18"/>
          <w:szCs w:val="18"/>
        </w:rPr>
        <w:t xml:space="preserve"> </w:t>
      </w:r>
      <w:r w:rsidRPr="00D41A1E">
        <w:rPr>
          <w:sz w:val="18"/>
          <w:szCs w:val="18"/>
        </w:rPr>
        <w:t>электронного</w:t>
      </w:r>
      <w:r w:rsidRPr="00D41A1E">
        <w:rPr>
          <w:spacing w:val="-14"/>
          <w:sz w:val="18"/>
          <w:szCs w:val="18"/>
        </w:rPr>
        <w:t xml:space="preserve"> </w:t>
      </w:r>
      <w:r w:rsidRPr="00D41A1E">
        <w:rPr>
          <w:sz w:val="18"/>
          <w:szCs w:val="18"/>
        </w:rPr>
        <w:t>документа</w:t>
      </w:r>
      <w:r w:rsidRPr="00D41A1E">
        <w:rPr>
          <w:spacing w:val="-13"/>
          <w:sz w:val="18"/>
          <w:szCs w:val="18"/>
        </w:rPr>
        <w:t xml:space="preserve"> </w:t>
      </w:r>
      <w:r w:rsidRPr="00D41A1E">
        <w:rPr>
          <w:sz w:val="18"/>
          <w:szCs w:val="18"/>
        </w:rPr>
        <w:t>на</w:t>
      </w:r>
      <w:r w:rsidRPr="00D41A1E">
        <w:rPr>
          <w:spacing w:val="-15"/>
          <w:sz w:val="18"/>
          <w:szCs w:val="18"/>
        </w:rPr>
        <w:t xml:space="preserve"> </w:t>
      </w:r>
      <w:r w:rsidRPr="00D41A1E">
        <w:rPr>
          <w:sz w:val="18"/>
          <w:szCs w:val="18"/>
        </w:rPr>
        <w:t>бумажном</w:t>
      </w:r>
      <w:r w:rsidRPr="00D41A1E">
        <w:rPr>
          <w:spacing w:val="-14"/>
          <w:sz w:val="18"/>
          <w:szCs w:val="18"/>
        </w:rPr>
        <w:t xml:space="preserve"> </w:t>
      </w:r>
      <w:r w:rsidRPr="00D41A1E">
        <w:rPr>
          <w:sz w:val="18"/>
          <w:szCs w:val="18"/>
        </w:rPr>
        <w:t>носителе</w:t>
      </w:r>
      <w:r w:rsidRPr="00D41A1E">
        <w:rPr>
          <w:spacing w:val="-13"/>
          <w:sz w:val="18"/>
          <w:szCs w:val="18"/>
        </w:rPr>
        <w:t xml:space="preserve"> </w:t>
      </w:r>
      <w:r w:rsidRPr="00D41A1E">
        <w:rPr>
          <w:sz w:val="18"/>
          <w:szCs w:val="18"/>
        </w:rPr>
        <w:t>и</w:t>
      </w:r>
      <w:r w:rsidRPr="00D41A1E">
        <w:rPr>
          <w:spacing w:val="-12"/>
          <w:sz w:val="18"/>
          <w:szCs w:val="18"/>
        </w:rPr>
        <w:t xml:space="preserve"> </w:t>
      </w:r>
      <w:r w:rsidRPr="00D41A1E">
        <w:rPr>
          <w:sz w:val="18"/>
          <w:szCs w:val="18"/>
        </w:rPr>
        <w:t>заверяет</w:t>
      </w:r>
      <w:r w:rsidRPr="00D41A1E">
        <w:rPr>
          <w:spacing w:val="-68"/>
          <w:sz w:val="18"/>
          <w:szCs w:val="18"/>
        </w:rPr>
        <w:t xml:space="preserve"> </w:t>
      </w:r>
      <w:r w:rsidRPr="00D41A1E">
        <w:rPr>
          <w:sz w:val="18"/>
          <w:szCs w:val="18"/>
        </w:rPr>
        <w:t>его с использованием печати многофункционального центра (в предусмотренных</w:t>
      </w:r>
      <w:r w:rsidRPr="00D41A1E">
        <w:rPr>
          <w:spacing w:val="1"/>
          <w:sz w:val="18"/>
          <w:szCs w:val="18"/>
        </w:rPr>
        <w:t xml:space="preserve"> </w:t>
      </w:r>
      <w:r w:rsidRPr="00D41A1E">
        <w:rPr>
          <w:sz w:val="18"/>
          <w:szCs w:val="18"/>
        </w:rPr>
        <w:t>нормативными</w:t>
      </w:r>
      <w:r w:rsidRPr="00D41A1E">
        <w:rPr>
          <w:spacing w:val="1"/>
          <w:sz w:val="18"/>
          <w:szCs w:val="18"/>
        </w:rPr>
        <w:t xml:space="preserve"> </w:t>
      </w:r>
      <w:r w:rsidRPr="00D41A1E">
        <w:rPr>
          <w:sz w:val="18"/>
          <w:szCs w:val="18"/>
        </w:rPr>
        <w:t>правовыми</w:t>
      </w:r>
      <w:r w:rsidRPr="00D41A1E">
        <w:rPr>
          <w:spacing w:val="1"/>
          <w:sz w:val="18"/>
          <w:szCs w:val="18"/>
        </w:rPr>
        <w:t xml:space="preserve"> </w:t>
      </w:r>
      <w:r w:rsidRPr="00D41A1E">
        <w:rPr>
          <w:sz w:val="18"/>
          <w:szCs w:val="18"/>
        </w:rPr>
        <w:t>актами</w:t>
      </w:r>
      <w:r w:rsidRPr="00D41A1E">
        <w:rPr>
          <w:spacing w:val="1"/>
          <w:sz w:val="18"/>
          <w:szCs w:val="18"/>
        </w:rPr>
        <w:t xml:space="preserve"> </w:t>
      </w:r>
      <w:r w:rsidRPr="00D41A1E">
        <w:rPr>
          <w:sz w:val="18"/>
          <w:szCs w:val="18"/>
        </w:rPr>
        <w:t>Российской</w:t>
      </w:r>
      <w:r w:rsidRPr="00D41A1E">
        <w:rPr>
          <w:spacing w:val="1"/>
          <w:sz w:val="18"/>
          <w:szCs w:val="18"/>
        </w:rPr>
        <w:t xml:space="preserve"> </w:t>
      </w:r>
      <w:r w:rsidRPr="00D41A1E">
        <w:rPr>
          <w:sz w:val="18"/>
          <w:szCs w:val="18"/>
        </w:rPr>
        <w:t>Федерации</w:t>
      </w:r>
      <w:r w:rsidRPr="00D41A1E">
        <w:rPr>
          <w:spacing w:val="1"/>
          <w:sz w:val="18"/>
          <w:szCs w:val="18"/>
        </w:rPr>
        <w:t xml:space="preserve"> </w:t>
      </w:r>
      <w:r w:rsidRPr="00D41A1E">
        <w:rPr>
          <w:sz w:val="18"/>
          <w:szCs w:val="18"/>
        </w:rPr>
        <w:t>случаях</w:t>
      </w:r>
      <w:r w:rsidRPr="00D41A1E">
        <w:rPr>
          <w:spacing w:val="1"/>
          <w:sz w:val="18"/>
          <w:szCs w:val="18"/>
        </w:rPr>
        <w:t xml:space="preserve"> </w:t>
      </w:r>
      <w:r w:rsidRPr="00D41A1E">
        <w:rPr>
          <w:sz w:val="18"/>
          <w:szCs w:val="18"/>
        </w:rPr>
        <w:t>–</w:t>
      </w:r>
      <w:r w:rsidRPr="00D41A1E">
        <w:rPr>
          <w:spacing w:val="1"/>
          <w:sz w:val="18"/>
          <w:szCs w:val="18"/>
        </w:rPr>
        <w:t xml:space="preserve"> </w:t>
      </w:r>
      <w:r w:rsidRPr="00D41A1E">
        <w:rPr>
          <w:sz w:val="18"/>
          <w:szCs w:val="18"/>
        </w:rPr>
        <w:t>печати</w:t>
      </w:r>
      <w:r w:rsidRPr="00D41A1E">
        <w:rPr>
          <w:spacing w:val="1"/>
          <w:sz w:val="18"/>
          <w:szCs w:val="18"/>
        </w:rPr>
        <w:t xml:space="preserve"> </w:t>
      </w:r>
      <w:r w:rsidRPr="00D41A1E">
        <w:rPr>
          <w:sz w:val="18"/>
          <w:szCs w:val="18"/>
        </w:rPr>
        <w:t>с</w:t>
      </w:r>
      <w:r w:rsidRPr="00D41A1E">
        <w:rPr>
          <w:spacing w:val="1"/>
          <w:sz w:val="18"/>
          <w:szCs w:val="18"/>
        </w:rPr>
        <w:t xml:space="preserve"> </w:t>
      </w:r>
      <w:r w:rsidRPr="00D41A1E">
        <w:rPr>
          <w:sz w:val="18"/>
          <w:szCs w:val="18"/>
        </w:rPr>
        <w:t>изображением</w:t>
      </w:r>
      <w:r w:rsidRPr="00D41A1E">
        <w:rPr>
          <w:spacing w:val="-1"/>
          <w:sz w:val="18"/>
          <w:szCs w:val="18"/>
        </w:rPr>
        <w:t xml:space="preserve"> </w:t>
      </w:r>
      <w:r w:rsidRPr="00D41A1E">
        <w:rPr>
          <w:sz w:val="18"/>
          <w:szCs w:val="18"/>
        </w:rPr>
        <w:t>Государственного герба</w:t>
      </w:r>
      <w:r w:rsidRPr="00D41A1E">
        <w:rPr>
          <w:spacing w:val="-4"/>
          <w:sz w:val="18"/>
          <w:szCs w:val="18"/>
        </w:rPr>
        <w:t xml:space="preserve"> </w:t>
      </w:r>
      <w:r w:rsidRPr="00D41A1E">
        <w:rPr>
          <w:sz w:val="18"/>
          <w:szCs w:val="18"/>
        </w:rPr>
        <w:t xml:space="preserve">Российской Федерации);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заверяет</w:t>
      </w:r>
      <w:r w:rsidRPr="00D41A1E">
        <w:rPr>
          <w:spacing w:val="1"/>
          <w:sz w:val="18"/>
          <w:szCs w:val="18"/>
        </w:rPr>
        <w:t xml:space="preserve"> </w:t>
      </w:r>
      <w:r w:rsidRPr="00D41A1E">
        <w:rPr>
          <w:sz w:val="18"/>
          <w:szCs w:val="18"/>
        </w:rPr>
        <w:t>экземпляр</w:t>
      </w:r>
      <w:r w:rsidRPr="00D41A1E">
        <w:rPr>
          <w:spacing w:val="1"/>
          <w:sz w:val="18"/>
          <w:szCs w:val="18"/>
        </w:rPr>
        <w:t xml:space="preserve"> </w:t>
      </w:r>
      <w:r w:rsidRPr="00D41A1E">
        <w:rPr>
          <w:sz w:val="18"/>
          <w:szCs w:val="18"/>
        </w:rPr>
        <w:t>электронного</w:t>
      </w:r>
      <w:r w:rsidRPr="00D41A1E">
        <w:rPr>
          <w:spacing w:val="1"/>
          <w:sz w:val="18"/>
          <w:szCs w:val="18"/>
        </w:rPr>
        <w:t xml:space="preserve"> </w:t>
      </w:r>
      <w:r w:rsidRPr="00D41A1E">
        <w:rPr>
          <w:sz w:val="18"/>
          <w:szCs w:val="18"/>
        </w:rPr>
        <w:t>документа</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бумажном</w:t>
      </w:r>
      <w:r w:rsidRPr="00D41A1E">
        <w:rPr>
          <w:spacing w:val="1"/>
          <w:sz w:val="18"/>
          <w:szCs w:val="18"/>
        </w:rPr>
        <w:t xml:space="preserve"> </w:t>
      </w:r>
      <w:r w:rsidRPr="00D41A1E">
        <w:rPr>
          <w:sz w:val="18"/>
          <w:szCs w:val="18"/>
        </w:rPr>
        <w:t>носителе</w:t>
      </w:r>
      <w:r w:rsidRPr="00D41A1E">
        <w:rPr>
          <w:spacing w:val="1"/>
          <w:sz w:val="18"/>
          <w:szCs w:val="18"/>
        </w:rPr>
        <w:t xml:space="preserve"> </w:t>
      </w:r>
      <w:r w:rsidRPr="00D41A1E">
        <w:rPr>
          <w:sz w:val="18"/>
          <w:szCs w:val="18"/>
        </w:rPr>
        <w:t>с</w:t>
      </w:r>
      <w:r w:rsidRPr="00D41A1E">
        <w:rPr>
          <w:spacing w:val="1"/>
          <w:sz w:val="18"/>
          <w:szCs w:val="18"/>
        </w:rPr>
        <w:t xml:space="preserve"> </w:t>
      </w:r>
      <w:r w:rsidRPr="00D41A1E">
        <w:rPr>
          <w:sz w:val="18"/>
          <w:szCs w:val="18"/>
        </w:rPr>
        <w:t>использованием</w:t>
      </w:r>
      <w:r w:rsidRPr="00D41A1E">
        <w:rPr>
          <w:spacing w:val="1"/>
          <w:sz w:val="18"/>
          <w:szCs w:val="18"/>
        </w:rPr>
        <w:t xml:space="preserve"> </w:t>
      </w:r>
      <w:r w:rsidRPr="00D41A1E">
        <w:rPr>
          <w:sz w:val="18"/>
          <w:szCs w:val="18"/>
        </w:rPr>
        <w:t>печати</w:t>
      </w:r>
      <w:r w:rsidRPr="00D41A1E">
        <w:rPr>
          <w:spacing w:val="1"/>
          <w:sz w:val="18"/>
          <w:szCs w:val="18"/>
        </w:rPr>
        <w:t xml:space="preserve"> </w:t>
      </w:r>
      <w:r w:rsidRPr="00D41A1E">
        <w:rPr>
          <w:sz w:val="18"/>
          <w:szCs w:val="18"/>
        </w:rPr>
        <w:t>многофункционального</w:t>
      </w:r>
      <w:r w:rsidRPr="00D41A1E">
        <w:rPr>
          <w:spacing w:val="1"/>
          <w:sz w:val="18"/>
          <w:szCs w:val="18"/>
        </w:rPr>
        <w:t xml:space="preserve"> </w:t>
      </w:r>
      <w:r w:rsidRPr="00D41A1E">
        <w:rPr>
          <w:sz w:val="18"/>
          <w:szCs w:val="18"/>
        </w:rPr>
        <w:t>центра</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предусмотренных</w:t>
      </w:r>
      <w:r w:rsidRPr="00D41A1E">
        <w:rPr>
          <w:spacing w:val="1"/>
          <w:sz w:val="18"/>
          <w:szCs w:val="18"/>
        </w:rPr>
        <w:t xml:space="preserve"> </w:t>
      </w:r>
      <w:r w:rsidRPr="00D41A1E">
        <w:rPr>
          <w:sz w:val="18"/>
          <w:szCs w:val="18"/>
        </w:rPr>
        <w:t>нормативными</w:t>
      </w:r>
      <w:r w:rsidRPr="00D41A1E">
        <w:rPr>
          <w:spacing w:val="1"/>
          <w:sz w:val="18"/>
          <w:szCs w:val="18"/>
        </w:rPr>
        <w:t xml:space="preserve"> </w:t>
      </w:r>
      <w:r w:rsidRPr="00D41A1E">
        <w:rPr>
          <w:sz w:val="18"/>
          <w:szCs w:val="18"/>
        </w:rPr>
        <w:t>правовыми</w:t>
      </w:r>
      <w:r w:rsidRPr="00D41A1E">
        <w:rPr>
          <w:spacing w:val="1"/>
          <w:sz w:val="18"/>
          <w:szCs w:val="18"/>
        </w:rPr>
        <w:t xml:space="preserve"> </w:t>
      </w:r>
      <w:r w:rsidRPr="00D41A1E">
        <w:rPr>
          <w:sz w:val="18"/>
          <w:szCs w:val="18"/>
        </w:rPr>
        <w:t>актами</w:t>
      </w:r>
      <w:r w:rsidRPr="00D41A1E">
        <w:rPr>
          <w:spacing w:val="1"/>
          <w:sz w:val="18"/>
          <w:szCs w:val="18"/>
        </w:rPr>
        <w:t xml:space="preserve"> </w:t>
      </w:r>
      <w:r w:rsidRPr="00D41A1E">
        <w:rPr>
          <w:sz w:val="18"/>
          <w:szCs w:val="18"/>
        </w:rPr>
        <w:t>Российской</w:t>
      </w:r>
      <w:r w:rsidRPr="00D41A1E">
        <w:rPr>
          <w:spacing w:val="1"/>
          <w:sz w:val="18"/>
          <w:szCs w:val="18"/>
        </w:rPr>
        <w:t xml:space="preserve"> </w:t>
      </w:r>
      <w:r w:rsidRPr="00D41A1E">
        <w:rPr>
          <w:sz w:val="18"/>
          <w:szCs w:val="18"/>
        </w:rPr>
        <w:t>Федерации</w:t>
      </w:r>
      <w:r w:rsidRPr="00D41A1E">
        <w:rPr>
          <w:spacing w:val="1"/>
          <w:sz w:val="18"/>
          <w:szCs w:val="18"/>
        </w:rPr>
        <w:t xml:space="preserve"> </w:t>
      </w:r>
      <w:r w:rsidRPr="00D41A1E">
        <w:rPr>
          <w:sz w:val="18"/>
          <w:szCs w:val="18"/>
        </w:rPr>
        <w:t>случаях</w:t>
      </w:r>
      <w:r w:rsidRPr="00D41A1E">
        <w:rPr>
          <w:spacing w:val="1"/>
          <w:sz w:val="18"/>
          <w:szCs w:val="18"/>
        </w:rPr>
        <w:t xml:space="preserve"> </w:t>
      </w:r>
      <w:r w:rsidRPr="00D41A1E">
        <w:rPr>
          <w:sz w:val="18"/>
          <w:szCs w:val="18"/>
        </w:rPr>
        <w:t>–</w:t>
      </w:r>
      <w:r w:rsidRPr="00D41A1E">
        <w:rPr>
          <w:spacing w:val="1"/>
          <w:sz w:val="18"/>
          <w:szCs w:val="18"/>
        </w:rPr>
        <w:t xml:space="preserve"> </w:t>
      </w:r>
      <w:r w:rsidRPr="00D41A1E">
        <w:rPr>
          <w:sz w:val="18"/>
          <w:szCs w:val="18"/>
        </w:rPr>
        <w:t>печати</w:t>
      </w:r>
      <w:r w:rsidRPr="00D41A1E">
        <w:rPr>
          <w:spacing w:val="1"/>
          <w:sz w:val="18"/>
          <w:szCs w:val="18"/>
        </w:rPr>
        <w:t xml:space="preserve"> </w:t>
      </w:r>
      <w:r w:rsidRPr="00D41A1E">
        <w:rPr>
          <w:sz w:val="18"/>
          <w:szCs w:val="18"/>
        </w:rPr>
        <w:t>с</w:t>
      </w:r>
      <w:r w:rsidRPr="00D41A1E">
        <w:rPr>
          <w:spacing w:val="1"/>
          <w:sz w:val="18"/>
          <w:szCs w:val="18"/>
        </w:rPr>
        <w:t xml:space="preserve"> </w:t>
      </w:r>
      <w:r w:rsidRPr="00D41A1E">
        <w:rPr>
          <w:sz w:val="18"/>
          <w:szCs w:val="18"/>
        </w:rPr>
        <w:t>изображением</w:t>
      </w:r>
      <w:r w:rsidRPr="00D41A1E">
        <w:rPr>
          <w:spacing w:val="-1"/>
          <w:sz w:val="18"/>
          <w:szCs w:val="18"/>
        </w:rPr>
        <w:t xml:space="preserve"> </w:t>
      </w:r>
      <w:r w:rsidRPr="00D41A1E">
        <w:rPr>
          <w:sz w:val="18"/>
          <w:szCs w:val="18"/>
        </w:rPr>
        <w:t>Государственного герба</w:t>
      </w:r>
      <w:r w:rsidRPr="00D41A1E">
        <w:rPr>
          <w:spacing w:val="-4"/>
          <w:sz w:val="18"/>
          <w:szCs w:val="18"/>
        </w:rPr>
        <w:t xml:space="preserve"> </w:t>
      </w:r>
      <w:r w:rsidRPr="00D41A1E">
        <w:rPr>
          <w:sz w:val="18"/>
          <w:szCs w:val="18"/>
        </w:rPr>
        <w:t xml:space="preserve">Российской Федерации);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выдает документы заявителю, при необходимости запрашивает у заявителя</w:t>
      </w:r>
      <w:r w:rsidRPr="00D41A1E">
        <w:rPr>
          <w:spacing w:val="1"/>
          <w:sz w:val="18"/>
          <w:szCs w:val="18"/>
        </w:rPr>
        <w:t xml:space="preserve"> </w:t>
      </w:r>
      <w:r w:rsidRPr="00D41A1E">
        <w:rPr>
          <w:sz w:val="18"/>
          <w:szCs w:val="18"/>
        </w:rPr>
        <w:t>подписи</w:t>
      </w:r>
      <w:r w:rsidRPr="00D41A1E">
        <w:rPr>
          <w:spacing w:val="-1"/>
          <w:sz w:val="18"/>
          <w:szCs w:val="18"/>
        </w:rPr>
        <w:t xml:space="preserve"> </w:t>
      </w:r>
      <w:r w:rsidRPr="00D41A1E">
        <w:rPr>
          <w:sz w:val="18"/>
          <w:szCs w:val="18"/>
        </w:rPr>
        <w:t>за</w:t>
      </w:r>
      <w:r w:rsidRPr="00D41A1E">
        <w:rPr>
          <w:spacing w:val="1"/>
          <w:sz w:val="18"/>
          <w:szCs w:val="18"/>
        </w:rPr>
        <w:t xml:space="preserve"> </w:t>
      </w:r>
      <w:r w:rsidRPr="00D41A1E">
        <w:rPr>
          <w:sz w:val="18"/>
          <w:szCs w:val="18"/>
        </w:rPr>
        <w:t>каждый</w:t>
      </w:r>
      <w:r w:rsidRPr="00D41A1E">
        <w:rPr>
          <w:spacing w:val="-3"/>
          <w:sz w:val="18"/>
          <w:szCs w:val="18"/>
        </w:rPr>
        <w:t xml:space="preserve"> </w:t>
      </w:r>
      <w:r w:rsidRPr="00D41A1E">
        <w:rPr>
          <w:sz w:val="18"/>
          <w:szCs w:val="18"/>
        </w:rPr>
        <w:t xml:space="preserve">выданный документ;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запрашивает согласие заявителя на участие в смс-опросе для оценки качества</w:t>
      </w:r>
      <w:r w:rsidRPr="00D41A1E">
        <w:rPr>
          <w:spacing w:val="-67"/>
          <w:sz w:val="18"/>
          <w:szCs w:val="18"/>
        </w:rPr>
        <w:t xml:space="preserve"> </w:t>
      </w:r>
      <w:r w:rsidRPr="00D41A1E">
        <w:rPr>
          <w:sz w:val="18"/>
          <w:szCs w:val="18"/>
        </w:rPr>
        <w:t>предоставленных услуг многофункциональным</w:t>
      </w:r>
      <w:r w:rsidRPr="00D41A1E">
        <w:rPr>
          <w:spacing w:val="-4"/>
          <w:sz w:val="18"/>
          <w:szCs w:val="18"/>
        </w:rPr>
        <w:t xml:space="preserve"> </w:t>
      </w:r>
      <w:r w:rsidRPr="00D41A1E">
        <w:rPr>
          <w:sz w:val="18"/>
          <w:szCs w:val="18"/>
        </w:rPr>
        <w:t xml:space="preserve">центром. </w:t>
      </w:r>
    </w:p>
    <w:p w:rsidR="00D41A1E" w:rsidRPr="00D41A1E" w:rsidRDefault="00D41A1E" w:rsidP="00D41A1E">
      <w:pPr>
        <w:pStyle w:val="ConsPlusNormal"/>
        <w:pBdr>
          <w:bottom w:val="none" w:sz="4" w:space="17" w:color="000000"/>
        </w:pBdr>
        <w:ind w:firstLine="709"/>
        <w:contextualSpacing/>
        <w:jc w:val="both"/>
        <w:rPr>
          <w:sz w:val="18"/>
          <w:szCs w:val="18"/>
        </w:rPr>
      </w:pPr>
    </w:p>
    <w:p w:rsidR="00D41A1E" w:rsidRPr="00D41A1E" w:rsidRDefault="00D41A1E" w:rsidP="00D41A1E">
      <w:pPr>
        <w:pStyle w:val="ConsPlusNormal"/>
        <w:pBdr>
          <w:bottom w:val="none" w:sz="4" w:space="17" w:color="000000"/>
        </w:pBdr>
        <w:contextualSpacing/>
        <w:jc w:val="center"/>
        <w:rPr>
          <w:b/>
          <w:sz w:val="18"/>
          <w:szCs w:val="18"/>
          <w:highlight w:val="white"/>
        </w:rPr>
      </w:pPr>
      <w:r w:rsidRPr="00D41A1E">
        <w:rPr>
          <w:b/>
          <w:sz w:val="18"/>
          <w:szCs w:val="18"/>
          <w:highlight w:val="white"/>
          <w:lang w:val="en-US"/>
        </w:rPr>
        <w:t>IV</w:t>
      </w:r>
      <w:r w:rsidRPr="00D41A1E">
        <w:rPr>
          <w:b/>
          <w:sz w:val="18"/>
          <w:szCs w:val="18"/>
          <w:highlight w:val="white"/>
        </w:rPr>
        <w:t>. Формы контроля за исполнением типового административного регламента</w:t>
      </w:r>
      <w:r w:rsidRPr="00D41A1E">
        <w:rPr>
          <w:b/>
          <w:spacing w:val="-67"/>
          <w:sz w:val="18"/>
          <w:szCs w:val="18"/>
          <w:highlight w:val="white"/>
        </w:rPr>
        <w:t xml:space="preserve"> </w:t>
      </w:r>
      <w:r w:rsidRPr="00D41A1E">
        <w:rPr>
          <w:b/>
          <w:sz w:val="18"/>
          <w:szCs w:val="18"/>
          <w:highlight w:val="white"/>
        </w:rPr>
        <w:t>Порядок</w:t>
      </w:r>
      <w:r w:rsidRPr="00D41A1E">
        <w:rPr>
          <w:b/>
          <w:spacing w:val="-2"/>
          <w:sz w:val="18"/>
          <w:szCs w:val="18"/>
          <w:highlight w:val="white"/>
        </w:rPr>
        <w:t xml:space="preserve"> </w:t>
      </w:r>
      <w:r w:rsidRPr="00D41A1E">
        <w:rPr>
          <w:b/>
          <w:sz w:val="18"/>
          <w:szCs w:val="18"/>
          <w:highlight w:val="white"/>
        </w:rPr>
        <w:t>осуществления</w:t>
      </w:r>
      <w:r w:rsidRPr="00D41A1E">
        <w:rPr>
          <w:b/>
          <w:spacing w:val="-3"/>
          <w:sz w:val="18"/>
          <w:szCs w:val="18"/>
          <w:highlight w:val="white"/>
        </w:rPr>
        <w:t xml:space="preserve"> </w:t>
      </w:r>
      <w:r w:rsidRPr="00D41A1E">
        <w:rPr>
          <w:b/>
          <w:sz w:val="18"/>
          <w:szCs w:val="18"/>
          <w:highlight w:val="white"/>
        </w:rPr>
        <w:t>текущего контроля</w:t>
      </w:r>
      <w:r w:rsidRPr="00D41A1E">
        <w:rPr>
          <w:b/>
          <w:spacing w:val="-3"/>
          <w:sz w:val="18"/>
          <w:szCs w:val="18"/>
          <w:highlight w:val="white"/>
        </w:rPr>
        <w:t xml:space="preserve"> </w:t>
      </w:r>
      <w:r w:rsidRPr="00D41A1E">
        <w:rPr>
          <w:b/>
          <w:sz w:val="18"/>
          <w:szCs w:val="18"/>
          <w:highlight w:val="white"/>
        </w:rPr>
        <w:t>за соблюдением и исполнением ответственными должностными лицами положений</w:t>
      </w:r>
      <w:r w:rsidRPr="00D41A1E">
        <w:rPr>
          <w:b/>
          <w:spacing w:val="-67"/>
          <w:sz w:val="18"/>
          <w:szCs w:val="18"/>
          <w:highlight w:val="white"/>
        </w:rPr>
        <w:t xml:space="preserve"> </w:t>
      </w:r>
      <w:r w:rsidRPr="00D41A1E">
        <w:rPr>
          <w:b/>
          <w:sz w:val="18"/>
          <w:szCs w:val="18"/>
          <w:highlight w:val="white"/>
        </w:rPr>
        <w:t>регламента и иных нормативных правовых актов,</w:t>
      </w:r>
      <w:r w:rsidRPr="00D41A1E">
        <w:rPr>
          <w:b/>
          <w:spacing w:val="1"/>
          <w:sz w:val="18"/>
          <w:szCs w:val="18"/>
          <w:highlight w:val="white"/>
        </w:rPr>
        <w:t xml:space="preserve"> </w:t>
      </w:r>
      <w:r w:rsidRPr="00D41A1E">
        <w:rPr>
          <w:b/>
          <w:sz w:val="18"/>
          <w:szCs w:val="18"/>
          <w:highlight w:val="white"/>
        </w:rPr>
        <w:t>устанавливающих требования к предоставлению муниципальной</w:t>
      </w:r>
      <w:r w:rsidRPr="00D41A1E">
        <w:rPr>
          <w:b/>
          <w:spacing w:val="-5"/>
          <w:sz w:val="18"/>
          <w:szCs w:val="18"/>
          <w:highlight w:val="white"/>
        </w:rPr>
        <w:t xml:space="preserve"> </w:t>
      </w:r>
      <w:r w:rsidRPr="00D41A1E">
        <w:rPr>
          <w:b/>
          <w:sz w:val="18"/>
          <w:szCs w:val="18"/>
          <w:highlight w:val="white"/>
        </w:rPr>
        <w:t>услуги,</w:t>
      </w:r>
      <w:r w:rsidRPr="00D41A1E">
        <w:rPr>
          <w:b/>
          <w:spacing w:val="-4"/>
          <w:sz w:val="18"/>
          <w:szCs w:val="18"/>
          <w:highlight w:val="white"/>
        </w:rPr>
        <w:t xml:space="preserve"> </w:t>
      </w:r>
      <w:r w:rsidRPr="00D41A1E">
        <w:rPr>
          <w:b/>
          <w:sz w:val="18"/>
          <w:szCs w:val="18"/>
          <w:highlight w:val="white"/>
        </w:rPr>
        <w:t>а также принятием</w:t>
      </w:r>
      <w:r w:rsidRPr="00D41A1E">
        <w:rPr>
          <w:b/>
          <w:spacing w:val="-1"/>
          <w:sz w:val="18"/>
          <w:szCs w:val="18"/>
          <w:highlight w:val="white"/>
        </w:rPr>
        <w:t xml:space="preserve"> </w:t>
      </w:r>
      <w:r w:rsidRPr="00D41A1E">
        <w:rPr>
          <w:b/>
          <w:sz w:val="18"/>
          <w:szCs w:val="18"/>
          <w:highlight w:val="white"/>
        </w:rPr>
        <w:t xml:space="preserve">ими решений </w:t>
      </w:r>
    </w:p>
    <w:p w:rsidR="00D41A1E" w:rsidRPr="00D41A1E" w:rsidRDefault="00D41A1E" w:rsidP="00D41A1E">
      <w:pPr>
        <w:pStyle w:val="ConsPlusNormal"/>
        <w:pBdr>
          <w:bottom w:val="none" w:sz="4" w:space="17" w:color="000000"/>
        </w:pBdr>
        <w:contextualSpacing/>
        <w:jc w:val="center"/>
        <w:rPr>
          <w:b/>
          <w:sz w:val="18"/>
          <w:szCs w:val="18"/>
          <w:highlight w:val="white"/>
        </w:rPr>
      </w:pPr>
    </w:p>
    <w:p w:rsidR="00D41A1E" w:rsidRPr="00D41A1E" w:rsidRDefault="00D41A1E" w:rsidP="00D41A1E">
      <w:pPr>
        <w:pStyle w:val="ConsPlusNormal"/>
        <w:pBdr>
          <w:bottom w:val="none" w:sz="4" w:space="17" w:color="000000"/>
        </w:pBdr>
        <w:ind w:firstLine="709"/>
        <w:contextualSpacing/>
        <w:jc w:val="both"/>
        <w:rPr>
          <w:sz w:val="18"/>
          <w:szCs w:val="18"/>
          <w:highlight w:val="white"/>
        </w:rPr>
      </w:pPr>
      <w:r w:rsidRPr="00D41A1E">
        <w:rPr>
          <w:sz w:val="18"/>
          <w:szCs w:val="18"/>
          <w:highlight w:val="white"/>
        </w:rPr>
        <w:t>4.1. Текущий</w:t>
      </w:r>
      <w:r w:rsidRPr="00D41A1E">
        <w:rPr>
          <w:spacing w:val="1"/>
          <w:sz w:val="18"/>
          <w:szCs w:val="18"/>
          <w:highlight w:val="white"/>
        </w:rPr>
        <w:t xml:space="preserve"> </w:t>
      </w:r>
      <w:r w:rsidRPr="00D41A1E">
        <w:rPr>
          <w:sz w:val="18"/>
          <w:szCs w:val="18"/>
          <w:highlight w:val="white"/>
        </w:rPr>
        <w:t>контроль</w:t>
      </w:r>
      <w:r w:rsidRPr="00D41A1E">
        <w:rPr>
          <w:spacing w:val="1"/>
          <w:sz w:val="18"/>
          <w:szCs w:val="18"/>
          <w:highlight w:val="white"/>
        </w:rPr>
        <w:t xml:space="preserve"> </w:t>
      </w:r>
      <w:r w:rsidRPr="00D41A1E">
        <w:rPr>
          <w:sz w:val="18"/>
          <w:szCs w:val="18"/>
          <w:highlight w:val="white"/>
        </w:rPr>
        <w:t>за</w:t>
      </w:r>
      <w:r w:rsidRPr="00D41A1E">
        <w:rPr>
          <w:spacing w:val="1"/>
          <w:sz w:val="18"/>
          <w:szCs w:val="18"/>
          <w:highlight w:val="white"/>
        </w:rPr>
        <w:t xml:space="preserve"> </w:t>
      </w:r>
      <w:r w:rsidRPr="00D41A1E">
        <w:rPr>
          <w:sz w:val="18"/>
          <w:szCs w:val="18"/>
          <w:highlight w:val="white"/>
        </w:rPr>
        <w:t>соблюдением</w:t>
      </w:r>
      <w:r w:rsidRPr="00D41A1E">
        <w:rPr>
          <w:spacing w:val="1"/>
          <w:sz w:val="18"/>
          <w:szCs w:val="18"/>
          <w:highlight w:val="white"/>
        </w:rPr>
        <w:t xml:space="preserve"> </w:t>
      </w:r>
      <w:r w:rsidRPr="00D41A1E">
        <w:rPr>
          <w:sz w:val="18"/>
          <w:szCs w:val="18"/>
          <w:highlight w:val="white"/>
        </w:rPr>
        <w:t>и</w:t>
      </w:r>
      <w:r w:rsidRPr="00D41A1E">
        <w:rPr>
          <w:spacing w:val="1"/>
          <w:sz w:val="18"/>
          <w:szCs w:val="18"/>
          <w:highlight w:val="white"/>
        </w:rPr>
        <w:t xml:space="preserve"> </w:t>
      </w:r>
      <w:r w:rsidRPr="00D41A1E">
        <w:rPr>
          <w:sz w:val="18"/>
          <w:szCs w:val="18"/>
          <w:highlight w:val="white"/>
        </w:rPr>
        <w:t>исполнением</w:t>
      </w:r>
      <w:r w:rsidRPr="00D41A1E">
        <w:rPr>
          <w:spacing w:val="1"/>
          <w:sz w:val="18"/>
          <w:szCs w:val="18"/>
          <w:highlight w:val="white"/>
        </w:rPr>
        <w:t xml:space="preserve"> </w:t>
      </w:r>
      <w:r w:rsidRPr="00D41A1E">
        <w:rPr>
          <w:sz w:val="18"/>
          <w:szCs w:val="18"/>
          <w:highlight w:val="white"/>
        </w:rPr>
        <w:t>настоящего</w:t>
      </w:r>
      <w:r w:rsidRPr="00D41A1E">
        <w:rPr>
          <w:spacing w:val="1"/>
          <w:sz w:val="18"/>
          <w:szCs w:val="18"/>
          <w:highlight w:val="white"/>
        </w:rPr>
        <w:t xml:space="preserve"> </w:t>
      </w:r>
      <w:r w:rsidRPr="00D41A1E">
        <w:rPr>
          <w:sz w:val="18"/>
          <w:szCs w:val="18"/>
          <w:highlight w:val="white"/>
        </w:rPr>
        <w:t>Административного</w:t>
      </w:r>
      <w:r w:rsidRPr="00D41A1E">
        <w:rPr>
          <w:spacing w:val="1"/>
          <w:sz w:val="18"/>
          <w:szCs w:val="18"/>
          <w:highlight w:val="white"/>
        </w:rPr>
        <w:t xml:space="preserve"> </w:t>
      </w:r>
      <w:r w:rsidRPr="00D41A1E">
        <w:rPr>
          <w:sz w:val="18"/>
          <w:szCs w:val="18"/>
          <w:highlight w:val="white"/>
        </w:rPr>
        <w:t>регламента,</w:t>
      </w:r>
      <w:r w:rsidRPr="00D41A1E">
        <w:rPr>
          <w:spacing w:val="1"/>
          <w:sz w:val="18"/>
          <w:szCs w:val="18"/>
          <w:highlight w:val="white"/>
        </w:rPr>
        <w:t xml:space="preserve"> </w:t>
      </w:r>
      <w:r w:rsidRPr="00D41A1E">
        <w:rPr>
          <w:sz w:val="18"/>
          <w:szCs w:val="18"/>
          <w:highlight w:val="white"/>
        </w:rPr>
        <w:t>иных</w:t>
      </w:r>
      <w:r w:rsidRPr="00D41A1E">
        <w:rPr>
          <w:spacing w:val="1"/>
          <w:sz w:val="18"/>
          <w:szCs w:val="18"/>
          <w:highlight w:val="white"/>
        </w:rPr>
        <w:t xml:space="preserve"> </w:t>
      </w:r>
      <w:r w:rsidRPr="00D41A1E">
        <w:rPr>
          <w:sz w:val="18"/>
          <w:szCs w:val="18"/>
          <w:highlight w:val="white"/>
        </w:rPr>
        <w:t>нормативных</w:t>
      </w:r>
      <w:r w:rsidRPr="00D41A1E">
        <w:rPr>
          <w:spacing w:val="1"/>
          <w:sz w:val="18"/>
          <w:szCs w:val="18"/>
          <w:highlight w:val="white"/>
        </w:rPr>
        <w:t xml:space="preserve"> </w:t>
      </w:r>
      <w:r w:rsidRPr="00D41A1E">
        <w:rPr>
          <w:sz w:val="18"/>
          <w:szCs w:val="18"/>
          <w:highlight w:val="white"/>
        </w:rPr>
        <w:t>правовых</w:t>
      </w:r>
      <w:r w:rsidRPr="00D41A1E">
        <w:rPr>
          <w:spacing w:val="1"/>
          <w:sz w:val="18"/>
          <w:szCs w:val="18"/>
          <w:highlight w:val="white"/>
        </w:rPr>
        <w:t xml:space="preserve"> </w:t>
      </w:r>
      <w:r w:rsidRPr="00D41A1E">
        <w:rPr>
          <w:sz w:val="18"/>
          <w:szCs w:val="18"/>
          <w:highlight w:val="white"/>
        </w:rPr>
        <w:t>актов,</w:t>
      </w:r>
      <w:r w:rsidRPr="00D41A1E">
        <w:rPr>
          <w:spacing w:val="1"/>
          <w:sz w:val="18"/>
          <w:szCs w:val="18"/>
          <w:highlight w:val="white"/>
        </w:rPr>
        <w:t xml:space="preserve"> </w:t>
      </w:r>
      <w:r w:rsidRPr="00D41A1E">
        <w:rPr>
          <w:sz w:val="18"/>
          <w:szCs w:val="18"/>
          <w:highlight w:val="white"/>
        </w:rPr>
        <w:t>устанавливающих</w:t>
      </w:r>
      <w:r w:rsidRPr="00D41A1E">
        <w:rPr>
          <w:spacing w:val="44"/>
          <w:sz w:val="18"/>
          <w:szCs w:val="18"/>
          <w:highlight w:val="white"/>
        </w:rPr>
        <w:t xml:space="preserve"> </w:t>
      </w:r>
      <w:r w:rsidRPr="00D41A1E">
        <w:rPr>
          <w:sz w:val="18"/>
          <w:szCs w:val="18"/>
          <w:highlight w:val="white"/>
        </w:rPr>
        <w:t>требования</w:t>
      </w:r>
      <w:r w:rsidRPr="00D41A1E">
        <w:rPr>
          <w:spacing w:val="45"/>
          <w:sz w:val="18"/>
          <w:szCs w:val="18"/>
          <w:highlight w:val="white"/>
        </w:rPr>
        <w:t xml:space="preserve"> </w:t>
      </w:r>
      <w:r w:rsidRPr="00D41A1E">
        <w:rPr>
          <w:sz w:val="18"/>
          <w:szCs w:val="18"/>
          <w:highlight w:val="white"/>
        </w:rPr>
        <w:t>к</w:t>
      </w:r>
      <w:r w:rsidRPr="00D41A1E">
        <w:rPr>
          <w:spacing w:val="43"/>
          <w:sz w:val="18"/>
          <w:szCs w:val="18"/>
          <w:highlight w:val="white"/>
        </w:rPr>
        <w:t xml:space="preserve"> </w:t>
      </w:r>
      <w:r w:rsidRPr="00D41A1E">
        <w:rPr>
          <w:sz w:val="18"/>
          <w:szCs w:val="18"/>
          <w:highlight w:val="white"/>
        </w:rPr>
        <w:t>предоставлению</w:t>
      </w:r>
      <w:r w:rsidRPr="00D41A1E">
        <w:rPr>
          <w:spacing w:val="42"/>
          <w:sz w:val="18"/>
          <w:szCs w:val="18"/>
          <w:highlight w:val="white"/>
        </w:rPr>
        <w:t xml:space="preserve"> </w:t>
      </w:r>
      <w:r w:rsidRPr="00D41A1E">
        <w:rPr>
          <w:sz w:val="18"/>
          <w:szCs w:val="18"/>
          <w:highlight w:val="white"/>
        </w:rPr>
        <w:t>муниципальной</w:t>
      </w:r>
      <w:r w:rsidRPr="00D41A1E">
        <w:rPr>
          <w:spacing w:val="46"/>
          <w:sz w:val="18"/>
          <w:szCs w:val="18"/>
          <w:highlight w:val="white"/>
        </w:rPr>
        <w:t xml:space="preserve"> </w:t>
      </w:r>
      <w:r w:rsidRPr="00D41A1E">
        <w:rPr>
          <w:sz w:val="18"/>
          <w:szCs w:val="18"/>
          <w:highlight w:val="white"/>
        </w:rPr>
        <w:t xml:space="preserve">услуги, </w:t>
      </w:r>
    </w:p>
    <w:p w:rsidR="00D41A1E" w:rsidRPr="00D41A1E" w:rsidRDefault="00D41A1E" w:rsidP="00D41A1E">
      <w:pPr>
        <w:pStyle w:val="ConsPlusNormal"/>
        <w:pBdr>
          <w:bottom w:val="none" w:sz="4" w:space="17" w:color="000000"/>
        </w:pBdr>
        <w:ind w:firstLine="709"/>
        <w:contextualSpacing/>
        <w:jc w:val="both"/>
        <w:rPr>
          <w:sz w:val="18"/>
          <w:szCs w:val="18"/>
          <w:highlight w:val="white"/>
        </w:rPr>
      </w:pPr>
      <w:r w:rsidRPr="00D41A1E">
        <w:rPr>
          <w:sz w:val="18"/>
          <w:szCs w:val="18"/>
          <w:highlight w:val="white"/>
        </w:rPr>
        <w:t>осуществляется</w:t>
      </w:r>
      <w:r w:rsidRPr="00D41A1E">
        <w:rPr>
          <w:spacing w:val="1"/>
          <w:sz w:val="18"/>
          <w:szCs w:val="18"/>
          <w:highlight w:val="white"/>
        </w:rPr>
        <w:t xml:space="preserve"> </w:t>
      </w:r>
      <w:r w:rsidRPr="00D41A1E">
        <w:rPr>
          <w:sz w:val="18"/>
          <w:szCs w:val="18"/>
          <w:highlight w:val="white"/>
        </w:rPr>
        <w:t>на</w:t>
      </w:r>
      <w:r w:rsidRPr="00D41A1E">
        <w:rPr>
          <w:spacing w:val="1"/>
          <w:sz w:val="18"/>
          <w:szCs w:val="18"/>
          <w:highlight w:val="white"/>
        </w:rPr>
        <w:t xml:space="preserve"> </w:t>
      </w:r>
      <w:r w:rsidRPr="00D41A1E">
        <w:rPr>
          <w:sz w:val="18"/>
          <w:szCs w:val="18"/>
          <w:highlight w:val="white"/>
        </w:rPr>
        <w:t>постоянной</w:t>
      </w:r>
      <w:r w:rsidRPr="00D41A1E">
        <w:rPr>
          <w:spacing w:val="1"/>
          <w:sz w:val="18"/>
          <w:szCs w:val="18"/>
          <w:highlight w:val="white"/>
        </w:rPr>
        <w:t xml:space="preserve"> </w:t>
      </w:r>
      <w:r w:rsidRPr="00D41A1E">
        <w:rPr>
          <w:sz w:val="18"/>
          <w:szCs w:val="18"/>
          <w:highlight w:val="white"/>
        </w:rPr>
        <w:t>основе</w:t>
      </w:r>
      <w:r w:rsidRPr="00D41A1E">
        <w:rPr>
          <w:spacing w:val="1"/>
          <w:sz w:val="18"/>
          <w:szCs w:val="18"/>
          <w:highlight w:val="white"/>
        </w:rPr>
        <w:t xml:space="preserve"> </w:t>
      </w:r>
      <w:r w:rsidRPr="00D41A1E">
        <w:rPr>
          <w:sz w:val="18"/>
          <w:szCs w:val="18"/>
          <w:highlight w:val="white"/>
        </w:rPr>
        <w:t>должностными</w:t>
      </w:r>
      <w:r w:rsidRPr="00D41A1E">
        <w:rPr>
          <w:spacing w:val="1"/>
          <w:sz w:val="18"/>
          <w:szCs w:val="18"/>
          <w:highlight w:val="white"/>
        </w:rPr>
        <w:t xml:space="preserve"> </w:t>
      </w:r>
      <w:r w:rsidRPr="00D41A1E">
        <w:rPr>
          <w:sz w:val="18"/>
          <w:szCs w:val="18"/>
          <w:highlight w:val="white"/>
        </w:rPr>
        <w:t>лицами</w:t>
      </w:r>
      <w:r w:rsidRPr="00D41A1E">
        <w:rPr>
          <w:spacing w:val="1"/>
          <w:sz w:val="18"/>
          <w:szCs w:val="18"/>
          <w:highlight w:val="white"/>
        </w:rPr>
        <w:t xml:space="preserve"> </w:t>
      </w:r>
      <w:r w:rsidRPr="00D41A1E">
        <w:rPr>
          <w:sz w:val="18"/>
          <w:szCs w:val="18"/>
          <w:highlight w:val="white"/>
        </w:rPr>
        <w:t>Администрации</w:t>
      </w:r>
      <w:r w:rsidRPr="00D41A1E">
        <w:rPr>
          <w:spacing w:val="1"/>
          <w:sz w:val="18"/>
          <w:szCs w:val="18"/>
          <w:highlight w:val="white"/>
        </w:rPr>
        <w:t xml:space="preserve"> </w:t>
      </w:r>
      <w:r w:rsidRPr="00D41A1E">
        <w:rPr>
          <w:sz w:val="18"/>
          <w:szCs w:val="18"/>
          <w:highlight w:val="white"/>
        </w:rPr>
        <w:t>(Уполномоченного</w:t>
      </w:r>
      <w:r w:rsidRPr="00D41A1E">
        <w:rPr>
          <w:spacing w:val="1"/>
          <w:sz w:val="18"/>
          <w:szCs w:val="18"/>
          <w:highlight w:val="white"/>
        </w:rPr>
        <w:t xml:space="preserve"> </w:t>
      </w:r>
      <w:r w:rsidRPr="00D41A1E">
        <w:rPr>
          <w:sz w:val="18"/>
          <w:szCs w:val="18"/>
          <w:highlight w:val="white"/>
        </w:rPr>
        <w:t>органа),</w:t>
      </w:r>
      <w:r w:rsidRPr="00D41A1E">
        <w:rPr>
          <w:spacing w:val="1"/>
          <w:sz w:val="18"/>
          <w:szCs w:val="18"/>
          <w:highlight w:val="white"/>
        </w:rPr>
        <w:t xml:space="preserve"> </w:t>
      </w:r>
      <w:r w:rsidRPr="00D41A1E">
        <w:rPr>
          <w:sz w:val="18"/>
          <w:szCs w:val="18"/>
          <w:highlight w:val="white"/>
        </w:rPr>
        <w:t>уполномоченными</w:t>
      </w:r>
      <w:r w:rsidRPr="00D41A1E">
        <w:rPr>
          <w:spacing w:val="1"/>
          <w:sz w:val="18"/>
          <w:szCs w:val="18"/>
          <w:highlight w:val="white"/>
        </w:rPr>
        <w:t xml:space="preserve"> </w:t>
      </w:r>
      <w:r w:rsidRPr="00D41A1E">
        <w:rPr>
          <w:sz w:val="18"/>
          <w:szCs w:val="18"/>
          <w:highlight w:val="white"/>
        </w:rPr>
        <w:t>на</w:t>
      </w:r>
      <w:r w:rsidRPr="00D41A1E">
        <w:rPr>
          <w:spacing w:val="1"/>
          <w:sz w:val="18"/>
          <w:szCs w:val="18"/>
          <w:highlight w:val="white"/>
        </w:rPr>
        <w:t xml:space="preserve"> </w:t>
      </w:r>
      <w:r w:rsidRPr="00D41A1E">
        <w:rPr>
          <w:sz w:val="18"/>
          <w:szCs w:val="18"/>
          <w:highlight w:val="white"/>
        </w:rPr>
        <w:t>осуществление</w:t>
      </w:r>
      <w:r w:rsidRPr="00D41A1E">
        <w:rPr>
          <w:spacing w:val="1"/>
          <w:sz w:val="18"/>
          <w:szCs w:val="18"/>
          <w:highlight w:val="white"/>
        </w:rPr>
        <w:t xml:space="preserve"> </w:t>
      </w:r>
      <w:r w:rsidRPr="00D41A1E">
        <w:rPr>
          <w:sz w:val="18"/>
          <w:szCs w:val="18"/>
          <w:highlight w:val="white"/>
        </w:rPr>
        <w:t>контроля</w:t>
      </w:r>
      <w:r w:rsidRPr="00D41A1E">
        <w:rPr>
          <w:spacing w:val="1"/>
          <w:sz w:val="18"/>
          <w:szCs w:val="18"/>
          <w:highlight w:val="white"/>
        </w:rPr>
        <w:t xml:space="preserve"> </w:t>
      </w:r>
      <w:r w:rsidRPr="00D41A1E">
        <w:rPr>
          <w:sz w:val="18"/>
          <w:szCs w:val="18"/>
          <w:highlight w:val="white"/>
        </w:rPr>
        <w:t>за</w:t>
      </w:r>
      <w:r w:rsidRPr="00D41A1E">
        <w:rPr>
          <w:spacing w:val="1"/>
          <w:sz w:val="18"/>
          <w:szCs w:val="18"/>
          <w:highlight w:val="white"/>
        </w:rPr>
        <w:t xml:space="preserve"> </w:t>
      </w:r>
      <w:r w:rsidRPr="00D41A1E">
        <w:rPr>
          <w:sz w:val="18"/>
          <w:szCs w:val="18"/>
          <w:highlight w:val="white"/>
        </w:rPr>
        <w:t>предоставлением</w:t>
      </w:r>
      <w:r w:rsidRPr="00D41A1E">
        <w:rPr>
          <w:spacing w:val="-1"/>
          <w:sz w:val="18"/>
          <w:szCs w:val="18"/>
          <w:highlight w:val="white"/>
        </w:rPr>
        <w:t xml:space="preserve"> </w:t>
      </w:r>
      <w:r w:rsidRPr="00D41A1E">
        <w:rPr>
          <w:sz w:val="18"/>
          <w:szCs w:val="18"/>
          <w:highlight w:val="white"/>
        </w:rPr>
        <w:t xml:space="preserve">муниципальной услуги. </w:t>
      </w:r>
    </w:p>
    <w:p w:rsidR="00D41A1E" w:rsidRPr="00D41A1E" w:rsidRDefault="00D41A1E" w:rsidP="00D41A1E">
      <w:pPr>
        <w:pStyle w:val="ConsPlusNormal"/>
        <w:pBdr>
          <w:bottom w:val="none" w:sz="4" w:space="17" w:color="000000"/>
        </w:pBdr>
        <w:ind w:firstLine="709"/>
        <w:contextualSpacing/>
        <w:jc w:val="both"/>
        <w:rPr>
          <w:sz w:val="18"/>
          <w:szCs w:val="18"/>
          <w:highlight w:val="white"/>
        </w:rPr>
      </w:pPr>
      <w:r w:rsidRPr="00D41A1E">
        <w:rPr>
          <w:sz w:val="18"/>
          <w:szCs w:val="18"/>
          <w:highlight w:val="white"/>
        </w:rPr>
        <w:t>Для текущего контроля используются сведения служебной корреспонденции,</w:t>
      </w:r>
      <w:r w:rsidRPr="00D41A1E">
        <w:rPr>
          <w:spacing w:val="1"/>
          <w:sz w:val="18"/>
          <w:szCs w:val="18"/>
          <w:highlight w:val="white"/>
        </w:rPr>
        <w:t xml:space="preserve"> </w:t>
      </w:r>
      <w:r w:rsidRPr="00D41A1E">
        <w:rPr>
          <w:spacing w:val="-1"/>
          <w:sz w:val="18"/>
          <w:szCs w:val="18"/>
          <w:highlight w:val="white"/>
        </w:rPr>
        <w:t>устная</w:t>
      </w:r>
      <w:r w:rsidRPr="00D41A1E">
        <w:rPr>
          <w:spacing w:val="-15"/>
          <w:sz w:val="18"/>
          <w:szCs w:val="18"/>
          <w:highlight w:val="white"/>
        </w:rPr>
        <w:t xml:space="preserve"> </w:t>
      </w:r>
      <w:r w:rsidRPr="00D41A1E">
        <w:rPr>
          <w:spacing w:val="-1"/>
          <w:sz w:val="18"/>
          <w:szCs w:val="18"/>
          <w:highlight w:val="white"/>
        </w:rPr>
        <w:t>и</w:t>
      </w:r>
      <w:r w:rsidRPr="00D41A1E">
        <w:rPr>
          <w:spacing w:val="-15"/>
          <w:sz w:val="18"/>
          <w:szCs w:val="18"/>
          <w:highlight w:val="white"/>
        </w:rPr>
        <w:t xml:space="preserve"> </w:t>
      </w:r>
      <w:r w:rsidRPr="00D41A1E">
        <w:rPr>
          <w:spacing w:val="-1"/>
          <w:sz w:val="18"/>
          <w:szCs w:val="18"/>
          <w:highlight w:val="white"/>
        </w:rPr>
        <w:t>письменная</w:t>
      </w:r>
      <w:r w:rsidRPr="00D41A1E">
        <w:rPr>
          <w:spacing w:val="-14"/>
          <w:sz w:val="18"/>
          <w:szCs w:val="18"/>
          <w:highlight w:val="white"/>
        </w:rPr>
        <w:t xml:space="preserve"> </w:t>
      </w:r>
      <w:r w:rsidRPr="00D41A1E">
        <w:rPr>
          <w:spacing w:val="-1"/>
          <w:sz w:val="18"/>
          <w:szCs w:val="18"/>
          <w:highlight w:val="white"/>
        </w:rPr>
        <w:t>информация</w:t>
      </w:r>
      <w:r w:rsidRPr="00D41A1E">
        <w:rPr>
          <w:spacing w:val="-15"/>
          <w:sz w:val="18"/>
          <w:szCs w:val="18"/>
          <w:highlight w:val="white"/>
        </w:rPr>
        <w:t xml:space="preserve"> </w:t>
      </w:r>
      <w:r w:rsidRPr="00D41A1E">
        <w:rPr>
          <w:sz w:val="18"/>
          <w:szCs w:val="18"/>
          <w:highlight w:val="white"/>
        </w:rPr>
        <w:t>специалистов</w:t>
      </w:r>
      <w:r w:rsidRPr="00D41A1E">
        <w:rPr>
          <w:spacing w:val="-17"/>
          <w:sz w:val="18"/>
          <w:szCs w:val="18"/>
          <w:highlight w:val="white"/>
        </w:rPr>
        <w:t xml:space="preserve"> </w:t>
      </w:r>
      <w:r w:rsidRPr="00D41A1E">
        <w:rPr>
          <w:sz w:val="18"/>
          <w:szCs w:val="18"/>
          <w:highlight w:val="white"/>
        </w:rPr>
        <w:t>и</w:t>
      </w:r>
      <w:r w:rsidRPr="00D41A1E">
        <w:rPr>
          <w:spacing w:val="-15"/>
          <w:sz w:val="18"/>
          <w:szCs w:val="18"/>
          <w:highlight w:val="white"/>
        </w:rPr>
        <w:t xml:space="preserve"> </w:t>
      </w:r>
      <w:r w:rsidRPr="00D41A1E">
        <w:rPr>
          <w:sz w:val="18"/>
          <w:szCs w:val="18"/>
          <w:highlight w:val="white"/>
        </w:rPr>
        <w:t>должностных</w:t>
      </w:r>
      <w:r w:rsidRPr="00D41A1E">
        <w:rPr>
          <w:spacing w:val="-14"/>
          <w:sz w:val="18"/>
          <w:szCs w:val="18"/>
          <w:highlight w:val="white"/>
        </w:rPr>
        <w:t xml:space="preserve"> </w:t>
      </w:r>
      <w:r w:rsidRPr="00D41A1E">
        <w:rPr>
          <w:sz w:val="18"/>
          <w:szCs w:val="18"/>
          <w:highlight w:val="white"/>
        </w:rPr>
        <w:t>лиц</w:t>
      </w:r>
      <w:r w:rsidRPr="00D41A1E">
        <w:rPr>
          <w:spacing w:val="-14"/>
          <w:sz w:val="18"/>
          <w:szCs w:val="18"/>
          <w:highlight w:val="white"/>
        </w:rPr>
        <w:t xml:space="preserve"> </w:t>
      </w:r>
      <w:r w:rsidRPr="00D41A1E">
        <w:rPr>
          <w:sz w:val="18"/>
          <w:szCs w:val="18"/>
          <w:highlight w:val="white"/>
        </w:rPr>
        <w:t>Администрации</w:t>
      </w:r>
      <w:r w:rsidRPr="00D41A1E">
        <w:rPr>
          <w:spacing w:val="-68"/>
          <w:sz w:val="18"/>
          <w:szCs w:val="18"/>
          <w:highlight w:val="white"/>
        </w:rPr>
        <w:t xml:space="preserve"> </w:t>
      </w:r>
      <w:r w:rsidRPr="00D41A1E">
        <w:rPr>
          <w:sz w:val="18"/>
          <w:szCs w:val="18"/>
          <w:highlight w:val="white"/>
        </w:rPr>
        <w:t>(Уполномоченного</w:t>
      </w:r>
      <w:r w:rsidRPr="00D41A1E">
        <w:rPr>
          <w:spacing w:val="-4"/>
          <w:sz w:val="18"/>
          <w:szCs w:val="18"/>
          <w:highlight w:val="white"/>
        </w:rPr>
        <w:t xml:space="preserve"> </w:t>
      </w:r>
      <w:r w:rsidRPr="00D41A1E">
        <w:rPr>
          <w:sz w:val="18"/>
          <w:szCs w:val="18"/>
          <w:highlight w:val="white"/>
        </w:rPr>
        <w:t xml:space="preserve">органа). </w:t>
      </w:r>
    </w:p>
    <w:p w:rsidR="00D41A1E" w:rsidRPr="00D41A1E" w:rsidRDefault="00D41A1E" w:rsidP="00D41A1E">
      <w:pPr>
        <w:pStyle w:val="ConsPlusNormal"/>
        <w:pBdr>
          <w:bottom w:val="none" w:sz="4" w:space="17" w:color="000000"/>
        </w:pBdr>
        <w:ind w:firstLine="709"/>
        <w:contextualSpacing/>
        <w:jc w:val="both"/>
        <w:rPr>
          <w:sz w:val="18"/>
          <w:szCs w:val="18"/>
          <w:highlight w:val="white"/>
        </w:rPr>
      </w:pPr>
      <w:r w:rsidRPr="00D41A1E">
        <w:rPr>
          <w:sz w:val="18"/>
          <w:szCs w:val="18"/>
          <w:highlight w:val="white"/>
        </w:rPr>
        <w:t>Текущий</w:t>
      </w:r>
      <w:r w:rsidRPr="00D41A1E">
        <w:rPr>
          <w:spacing w:val="-2"/>
          <w:sz w:val="18"/>
          <w:szCs w:val="18"/>
          <w:highlight w:val="white"/>
        </w:rPr>
        <w:t xml:space="preserve"> </w:t>
      </w:r>
      <w:r w:rsidRPr="00D41A1E">
        <w:rPr>
          <w:sz w:val="18"/>
          <w:szCs w:val="18"/>
          <w:highlight w:val="white"/>
        </w:rPr>
        <w:t>контроль</w:t>
      </w:r>
      <w:r w:rsidRPr="00D41A1E">
        <w:rPr>
          <w:spacing w:val="-4"/>
          <w:sz w:val="18"/>
          <w:szCs w:val="18"/>
          <w:highlight w:val="white"/>
        </w:rPr>
        <w:t xml:space="preserve"> </w:t>
      </w:r>
      <w:r w:rsidRPr="00D41A1E">
        <w:rPr>
          <w:sz w:val="18"/>
          <w:szCs w:val="18"/>
          <w:highlight w:val="white"/>
        </w:rPr>
        <w:t>осуществляется</w:t>
      </w:r>
      <w:r w:rsidRPr="00D41A1E">
        <w:rPr>
          <w:spacing w:val="-3"/>
          <w:sz w:val="18"/>
          <w:szCs w:val="18"/>
          <w:highlight w:val="white"/>
        </w:rPr>
        <w:t xml:space="preserve"> </w:t>
      </w:r>
      <w:r w:rsidRPr="00D41A1E">
        <w:rPr>
          <w:sz w:val="18"/>
          <w:szCs w:val="18"/>
          <w:highlight w:val="white"/>
        </w:rPr>
        <w:t>путем</w:t>
      </w:r>
      <w:r w:rsidRPr="00D41A1E">
        <w:rPr>
          <w:spacing w:val="-3"/>
          <w:sz w:val="18"/>
          <w:szCs w:val="18"/>
          <w:highlight w:val="white"/>
        </w:rPr>
        <w:t xml:space="preserve"> </w:t>
      </w:r>
      <w:r w:rsidRPr="00D41A1E">
        <w:rPr>
          <w:sz w:val="18"/>
          <w:szCs w:val="18"/>
          <w:highlight w:val="white"/>
        </w:rPr>
        <w:t>проведения</w:t>
      </w:r>
      <w:r w:rsidRPr="00D41A1E">
        <w:rPr>
          <w:spacing w:val="-3"/>
          <w:sz w:val="18"/>
          <w:szCs w:val="18"/>
          <w:highlight w:val="white"/>
        </w:rPr>
        <w:t xml:space="preserve"> </w:t>
      </w:r>
      <w:r w:rsidRPr="00D41A1E">
        <w:rPr>
          <w:sz w:val="18"/>
          <w:szCs w:val="18"/>
          <w:highlight w:val="white"/>
        </w:rPr>
        <w:t xml:space="preserve">проверок: </w:t>
      </w:r>
    </w:p>
    <w:p w:rsidR="00D41A1E" w:rsidRPr="00D41A1E" w:rsidRDefault="00D41A1E" w:rsidP="00D41A1E">
      <w:pPr>
        <w:pStyle w:val="ConsPlusNormal"/>
        <w:pBdr>
          <w:bottom w:val="none" w:sz="4" w:space="17" w:color="000000"/>
        </w:pBdr>
        <w:ind w:firstLine="709"/>
        <w:contextualSpacing/>
        <w:jc w:val="both"/>
        <w:rPr>
          <w:sz w:val="18"/>
          <w:szCs w:val="18"/>
          <w:highlight w:val="white"/>
        </w:rPr>
      </w:pPr>
      <w:r w:rsidRPr="00D41A1E">
        <w:rPr>
          <w:sz w:val="18"/>
          <w:szCs w:val="18"/>
          <w:highlight w:val="white"/>
        </w:rPr>
        <w:t>решений</w:t>
      </w:r>
      <w:r w:rsidRPr="00D41A1E">
        <w:rPr>
          <w:spacing w:val="1"/>
          <w:sz w:val="18"/>
          <w:szCs w:val="18"/>
          <w:highlight w:val="white"/>
        </w:rPr>
        <w:t xml:space="preserve"> </w:t>
      </w:r>
      <w:r w:rsidRPr="00D41A1E">
        <w:rPr>
          <w:sz w:val="18"/>
          <w:szCs w:val="18"/>
          <w:highlight w:val="white"/>
        </w:rPr>
        <w:t>о</w:t>
      </w:r>
      <w:r w:rsidRPr="00D41A1E">
        <w:rPr>
          <w:spacing w:val="1"/>
          <w:sz w:val="18"/>
          <w:szCs w:val="18"/>
          <w:highlight w:val="white"/>
        </w:rPr>
        <w:t xml:space="preserve"> </w:t>
      </w:r>
      <w:r w:rsidRPr="00D41A1E">
        <w:rPr>
          <w:sz w:val="18"/>
          <w:szCs w:val="18"/>
          <w:highlight w:val="white"/>
        </w:rPr>
        <w:t>предоставлении</w:t>
      </w:r>
      <w:r w:rsidRPr="00D41A1E">
        <w:rPr>
          <w:spacing w:val="1"/>
          <w:sz w:val="18"/>
          <w:szCs w:val="18"/>
          <w:highlight w:val="white"/>
        </w:rPr>
        <w:t xml:space="preserve"> </w:t>
      </w:r>
      <w:r w:rsidRPr="00D41A1E">
        <w:rPr>
          <w:sz w:val="18"/>
          <w:szCs w:val="18"/>
          <w:highlight w:val="white"/>
        </w:rPr>
        <w:t>(об</w:t>
      </w:r>
      <w:r w:rsidRPr="00D41A1E">
        <w:rPr>
          <w:spacing w:val="1"/>
          <w:sz w:val="18"/>
          <w:szCs w:val="18"/>
          <w:highlight w:val="white"/>
        </w:rPr>
        <w:t xml:space="preserve"> </w:t>
      </w:r>
      <w:r w:rsidRPr="00D41A1E">
        <w:rPr>
          <w:sz w:val="18"/>
          <w:szCs w:val="18"/>
          <w:highlight w:val="white"/>
        </w:rPr>
        <w:t>отказе</w:t>
      </w:r>
      <w:r w:rsidRPr="00D41A1E">
        <w:rPr>
          <w:spacing w:val="1"/>
          <w:sz w:val="18"/>
          <w:szCs w:val="18"/>
          <w:highlight w:val="white"/>
        </w:rPr>
        <w:t xml:space="preserve"> </w:t>
      </w:r>
      <w:r w:rsidRPr="00D41A1E">
        <w:rPr>
          <w:sz w:val="18"/>
          <w:szCs w:val="18"/>
          <w:highlight w:val="white"/>
        </w:rPr>
        <w:t>в</w:t>
      </w:r>
      <w:r w:rsidRPr="00D41A1E">
        <w:rPr>
          <w:spacing w:val="1"/>
          <w:sz w:val="18"/>
          <w:szCs w:val="18"/>
          <w:highlight w:val="white"/>
        </w:rPr>
        <w:t xml:space="preserve"> </w:t>
      </w:r>
      <w:r w:rsidRPr="00D41A1E">
        <w:rPr>
          <w:sz w:val="18"/>
          <w:szCs w:val="18"/>
          <w:highlight w:val="white"/>
        </w:rPr>
        <w:t>предоставлении)</w:t>
      </w:r>
      <w:r w:rsidRPr="00D41A1E">
        <w:rPr>
          <w:spacing w:val="1"/>
          <w:sz w:val="18"/>
          <w:szCs w:val="18"/>
          <w:highlight w:val="white"/>
        </w:rPr>
        <w:t xml:space="preserve"> </w:t>
      </w:r>
      <w:r w:rsidRPr="00D41A1E">
        <w:rPr>
          <w:sz w:val="18"/>
          <w:szCs w:val="18"/>
          <w:highlight w:val="white"/>
        </w:rPr>
        <w:t>муниципальной</w:t>
      </w:r>
      <w:r w:rsidRPr="00D41A1E">
        <w:rPr>
          <w:spacing w:val="-1"/>
          <w:sz w:val="18"/>
          <w:szCs w:val="18"/>
          <w:highlight w:val="white"/>
        </w:rPr>
        <w:t xml:space="preserve"> </w:t>
      </w:r>
      <w:r w:rsidRPr="00D41A1E">
        <w:rPr>
          <w:sz w:val="18"/>
          <w:szCs w:val="18"/>
          <w:highlight w:val="white"/>
        </w:rPr>
        <w:t xml:space="preserve">услуги; </w:t>
      </w:r>
    </w:p>
    <w:p w:rsidR="00D41A1E" w:rsidRPr="00D41A1E" w:rsidRDefault="00D41A1E" w:rsidP="00D41A1E">
      <w:pPr>
        <w:pStyle w:val="ConsPlusNormal"/>
        <w:pBdr>
          <w:bottom w:val="none" w:sz="4" w:space="17" w:color="000000"/>
        </w:pBdr>
        <w:ind w:firstLine="709"/>
        <w:contextualSpacing/>
        <w:jc w:val="both"/>
        <w:rPr>
          <w:sz w:val="18"/>
          <w:szCs w:val="18"/>
          <w:highlight w:val="white"/>
        </w:rPr>
      </w:pPr>
      <w:r w:rsidRPr="00D41A1E">
        <w:rPr>
          <w:sz w:val="18"/>
          <w:szCs w:val="18"/>
          <w:highlight w:val="white"/>
        </w:rPr>
        <w:t>выявления</w:t>
      </w:r>
      <w:r w:rsidRPr="00D41A1E">
        <w:rPr>
          <w:spacing w:val="-7"/>
          <w:sz w:val="18"/>
          <w:szCs w:val="18"/>
          <w:highlight w:val="white"/>
        </w:rPr>
        <w:t xml:space="preserve"> </w:t>
      </w:r>
      <w:r w:rsidRPr="00D41A1E">
        <w:rPr>
          <w:sz w:val="18"/>
          <w:szCs w:val="18"/>
          <w:highlight w:val="white"/>
        </w:rPr>
        <w:t>и</w:t>
      </w:r>
      <w:r w:rsidRPr="00D41A1E">
        <w:rPr>
          <w:spacing w:val="-3"/>
          <w:sz w:val="18"/>
          <w:szCs w:val="18"/>
          <w:highlight w:val="white"/>
        </w:rPr>
        <w:t xml:space="preserve"> </w:t>
      </w:r>
      <w:r w:rsidRPr="00D41A1E">
        <w:rPr>
          <w:sz w:val="18"/>
          <w:szCs w:val="18"/>
          <w:highlight w:val="white"/>
        </w:rPr>
        <w:t>устранения</w:t>
      </w:r>
      <w:r w:rsidRPr="00D41A1E">
        <w:rPr>
          <w:spacing w:val="-3"/>
          <w:sz w:val="18"/>
          <w:szCs w:val="18"/>
          <w:highlight w:val="white"/>
        </w:rPr>
        <w:t xml:space="preserve"> </w:t>
      </w:r>
      <w:r w:rsidRPr="00D41A1E">
        <w:rPr>
          <w:sz w:val="18"/>
          <w:szCs w:val="18"/>
          <w:highlight w:val="white"/>
        </w:rPr>
        <w:t>нарушений</w:t>
      </w:r>
      <w:r w:rsidRPr="00D41A1E">
        <w:rPr>
          <w:spacing w:val="-4"/>
          <w:sz w:val="18"/>
          <w:szCs w:val="18"/>
          <w:highlight w:val="white"/>
        </w:rPr>
        <w:t xml:space="preserve"> </w:t>
      </w:r>
      <w:r w:rsidRPr="00D41A1E">
        <w:rPr>
          <w:sz w:val="18"/>
          <w:szCs w:val="18"/>
          <w:highlight w:val="white"/>
        </w:rPr>
        <w:t>прав</w:t>
      </w:r>
      <w:r w:rsidRPr="00D41A1E">
        <w:rPr>
          <w:spacing w:val="-5"/>
          <w:sz w:val="18"/>
          <w:szCs w:val="18"/>
          <w:highlight w:val="white"/>
        </w:rPr>
        <w:t xml:space="preserve"> </w:t>
      </w:r>
      <w:r w:rsidRPr="00D41A1E">
        <w:rPr>
          <w:sz w:val="18"/>
          <w:szCs w:val="18"/>
          <w:highlight w:val="white"/>
        </w:rPr>
        <w:t xml:space="preserve">граждан; </w:t>
      </w:r>
    </w:p>
    <w:p w:rsidR="00D41A1E" w:rsidRPr="00D41A1E" w:rsidRDefault="00D41A1E" w:rsidP="00D41A1E">
      <w:pPr>
        <w:pStyle w:val="ConsPlusNormal"/>
        <w:pBdr>
          <w:bottom w:val="none" w:sz="4" w:space="17" w:color="000000"/>
        </w:pBdr>
        <w:ind w:firstLine="709"/>
        <w:contextualSpacing/>
        <w:jc w:val="both"/>
        <w:rPr>
          <w:sz w:val="18"/>
          <w:szCs w:val="18"/>
          <w:highlight w:val="white"/>
        </w:rPr>
      </w:pPr>
      <w:r w:rsidRPr="00D41A1E">
        <w:rPr>
          <w:sz w:val="18"/>
          <w:szCs w:val="18"/>
          <w:highlight w:val="white"/>
        </w:rPr>
        <w:t>рассмотрения,</w:t>
      </w:r>
      <w:r w:rsidRPr="00D41A1E">
        <w:rPr>
          <w:spacing w:val="-6"/>
          <w:sz w:val="18"/>
          <w:szCs w:val="18"/>
          <w:highlight w:val="white"/>
        </w:rPr>
        <w:t xml:space="preserve"> </w:t>
      </w:r>
      <w:r w:rsidRPr="00D41A1E">
        <w:rPr>
          <w:sz w:val="18"/>
          <w:szCs w:val="18"/>
          <w:highlight w:val="white"/>
        </w:rPr>
        <w:t>принятия</w:t>
      </w:r>
      <w:r w:rsidRPr="00D41A1E">
        <w:rPr>
          <w:spacing w:val="-6"/>
          <w:sz w:val="18"/>
          <w:szCs w:val="18"/>
          <w:highlight w:val="white"/>
        </w:rPr>
        <w:t xml:space="preserve"> </w:t>
      </w:r>
      <w:r w:rsidRPr="00D41A1E">
        <w:rPr>
          <w:sz w:val="18"/>
          <w:szCs w:val="18"/>
          <w:highlight w:val="white"/>
        </w:rPr>
        <w:t>решений</w:t>
      </w:r>
      <w:r w:rsidRPr="00D41A1E">
        <w:rPr>
          <w:spacing w:val="-6"/>
          <w:sz w:val="18"/>
          <w:szCs w:val="18"/>
          <w:highlight w:val="white"/>
        </w:rPr>
        <w:t xml:space="preserve"> </w:t>
      </w:r>
      <w:r w:rsidRPr="00D41A1E">
        <w:rPr>
          <w:sz w:val="18"/>
          <w:szCs w:val="18"/>
          <w:highlight w:val="white"/>
        </w:rPr>
        <w:t>и</w:t>
      </w:r>
      <w:r w:rsidRPr="00D41A1E">
        <w:rPr>
          <w:spacing w:val="-3"/>
          <w:sz w:val="18"/>
          <w:szCs w:val="18"/>
          <w:highlight w:val="white"/>
        </w:rPr>
        <w:t xml:space="preserve"> </w:t>
      </w:r>
      <w:r w:rsidRPr="00D41A1E">
        <w:rPr>
          <w:sz w:val="18"/>
          <w:szCs w:val="18"/>
          <w:highlight w:val="white"/>
        </w:rPr>
        <w:t>подготовки</w:t>
      </w:r>
      <w:r w:rsidRPr="00D41A1E">
        <w:rPr>
          <w:spacing w:val="-5"/>
          <w:sz w:val="18"/>
          <w:szCs w:val="18"/>
          <w:highlight w:val="white"/>
        </w:rPr>
        <w:t xml:space="preserve"> </w:t>
      </w:r>
      <w:r w:rsidRPr="00D41A1E">
        <w:rPr>
          <w:sz w:val="18"/>
          <w:szCs w:val="18"/>
          <w:highlight w:val="white"/>
        </w:rPr>
        <w:t>ответов</w:t>
      </w:r>
      <w:r w:rsidRPr="00D41A1E">
        <w:rPr>
          <w:spacing w:val="-5"/>
          <w:sz w:val="18"/>
          <w:szCs w:val="18"/>
          <w:highlight w:val="white"/>
        </w:rPr>
        <w:t xml:space="preserve"> </w:t>
      </w:r>
      <w:r w:rsidRPr="00D41A1E">
        <w:rPr>
          <w:sz w:val="18"/>
          <w:szCs w:val="18"/>
          <w:highlight w:val="white"/>
        </w:rPr>
        <w:t>на</w:t>
      </w:r>
      <w:r w:rsidRPr="00D41A1E">
        <w:rPr>
          <w:spacing w:val="-5"/>
          <w:sz w:val="18"/>
          <w:szCs w:val="18"/>
          <w:highlight w:val="white"/>
        </w:rPr>
        <w:t xml:space="preserve"> </w:t>
      </w:r>
      <w:r w:rsidRPr="00D41A1E">
        <w:rPr>
          <w:sz w:val="18"/>
          <w:szCs w:val="18"/>
          <w:highlight w:val="white"/>
        </w:rPr>
        <w:t>обращения</w:t>
      </w:r>
      <w:r w:rsidRPr="00D41A1E">
        <w:rPr>
          <w:spacing w:val="-3"/>
          <w:sz w:val="18"/>
          <w:szCs w:val="18"/>
          <w:highlight w:val="white"/>
        </w:rPr>
        <w:t xml:space="preserve"> </w:t>
      </w:r>
      <w:r w:rsidRPr="00D41A1E">
        <w:rPr>
          <w:sz w:val="18"/>
          <w:szCs w:val="18"/>
          <w:highlight w:val="white"/>
        </w:rPr>
        <w:t>граждан,</w:t>
      </w:r>
      <w:r w:rsidRPr="00D41A1E">
        <w:rPr>
          <w:spacing w:val="-68"/>
          <w:sz w:val="18"/>
          <w:szCs w:val="18"/>
          <w:highlight w:val="white"/>
        </w:rPr>
        <w:t xml:space="preserve"> </w:t>
      </w:r>
      <w:r w:rsidRPr="00D41A1E">
        <w:rPr>
          <w:sz w:val="18"/>
          <w:szCs w:val="18"/>
          <w:highlight w:val="white"/>
        </w:rPr>
        <w:t>содержащие</w:t>
      </w:r>
      <w:r w:rsidRPr="00D41A1E">
        <w:rPr>
          <w:spacing w:val="-2"/>
          <w:sz w:val="18"/>
          <w:szCs w:val="18"/>
          <w:highlight w:val="white"/>
        </w:rPr>
        <w:t xml:space="preserve"> </w:t>
      </w:r>
      <w:r w:rsidRPr="00D41A1E">
        <w:rPr>
          <w:sz w:val="18"/>
          <w:szCs w:val="18"/>
          <w:highlight w:val="white"/>
        </w:rPr>
        <w:t>жалобы</w:t>
      </w:r>
      <w:r w:rsidRPr="00D41A1E">
        <w:rPr>
          <w:spacing w:val="-1"/>
          <w:sz w:val="18"/>
          <w:szCs w:val="18"/>
          <w:highlight w:val="white"/>
        </w:rPr>
        <w:t xml:space="preserve"> </w:t>
      </w:r>
      <w:r w:rsidRPr="00D41A1E">
        <w:rPr>
          <w:sz w:val="18"/>
          <w:szCs w:val="18"/>
          <w:highlight w:val="white"/>
        </w:rPr>
        <w:t>на</w:t>
      </w:r>
      <w:r w:rsidRPr="00D41A1E">
        <w:rPr>
          <w:spacing w:val="-4"/>
          <w:sz w:val="18"/>
          <w:szCs w:val="18"/>
          <w:highlight w:val="white"/>
        </w:rPr>
        <w:t xml:space="preserve"> </w:t>
      </w:r>
      <w:r w:rsidRPr="00D41A1E">
        <w:rPr>
          <w:sz w:val="18"/>
          <w:szCs w:val="18"/>
          <w:highlight w:val="white"/>
        </w:rPr>
        <w:t>решения,</w:t>
      </w:r>
      <w:r w:rsidRPr="00D41A1E">
        <w:rPr>
          <w:spacing w:val="-1"/>
          <w:sz w:val="18"/>
          <w:szCs w:val="18"/>
          <w:highlight w:val="white"/>
        </w:rPr>
        <w:t xml:space="preserve"> </w:t>
      </w:r>
      <w:r w:rsidRPr="00D41A1E">
        <w:rPr>
          <w:sz w:val="18"/>
          <w:szCs w:val="18"/>
          <w:highlight w:val="white"/>
        </w:rPr>
        <w:t>действия</w:t>
      </w:r>
      <w:r w:rsidRPr="00D41A1E">
        <w:rPr>
          <w:spacing w:val="-1"/>
          <w:sz w:val="18"/>
          <w:szCs w:val="18"/>
          <w:highlight w:val="white"/>
        </w:rPr>
        <w:t xml:space="preserve"> </w:t>
      </w:r>
      <w:r w:rsidRPr="00D41A1E">
        <w:rPr>
          <w:sz w:val="18"/>
          <w:szCs w:val="18"/>
          <w:highlight w:val="white"/>
        </w:rPr>
        <w:t>(бездействие)</w:t>
      </w:r>
      <w:r w:rsidRPr="00D41A1E">
        <w:rPr>
          <w:spacing w:val="-1"/>
          <w:sz w:val="18"/>
          <w:szCs w:val="18"/>
          <w:highlight w:val="white"/>
        </w:rPr>
        <w:t xml:space="preserve"> </w:t>
      </w:r>
      <w:r w:rsidRPr="00D41A1E">
        <w:rPr>
          <w:sz w:val="18"/>
          <w:szCs w:val="18"/>
          <w:highlight w:val="white"/>
        </w:rPr>
        <w:t xml:space="preserve">должностных лиц. </w:t>
      </w:r>
    </w:p>
    <w:p w:rsidR="00D41A1E" w:rsidRPr="00D41A1E" w:rsidRDefault="00D41A1E" w:rsidP="00D41A1E">
      <w:pPr>
        <w:pStyle w:val="ConsPlusNormal"/>
        <w:pBdr>
          <w:bottom w:val="none" w:sz="4" w:space="17" w:color="000000"/>
        </w:pBdr>
        <w:ind w:firstLine="709"/>
        <w:contextualSpacing/>
        <w:jc w:val="both"/>
        <w:rPr>
          <w:sz w:val="18"/>
          <w:szCs w:val="18"/>
          <w:highlight w:val="white"/>
        </w:rPr>
      </w:pPr>
    </w:p>
    <w:p w:rsidR="00D41A1E" w:rsidRPr="00D41A1E" w:rsidRDefault="00D41A1E" w:rsidP="00D41A1E">
      <w:pPr>
        <w:pStyle w:val="ConsPlusNormal"/>
        <w:pBdr>
          <w:bottom w:val="none" w:sz="4" w:space="17" w:color="000000"/>
        </w:pBdr>
        <w:contextualSpacing/>
        <w:jc w:val="center"/>
        <w:rPr>
          <w:b/>
          <w:sz w:val="18"/>
          <w:szCs w:val="18"/>
          <w:highlight w:val="white"/>
        </w:rPr>
      </w:pPr>
      <w:r w:rsidRPr="00D41A1E">
        <w:rPr>
          <w:b/>
          <w:sz w:val="18"/>
          <w:szCs w:val="18"/>
          <w:highlight w:val="white"/>
        </w:rPr>
        <w:t>Порядок и периодичность осуществления плановых и внеплановых</w:t>
      </w:r>
      <w:r w:rsidRPr="00D41A1E">
        <w:rPr>
          <w:b/>
          <w:spacing w:val="-67"/>
          <w:sz w:val="18"/>
          <w:szCs w:val="18"/>
          <w:highlight w:val="white"/>
        </w:rPr>
        <w:t xml:space="preserve"> </w:t>
      </w:r>
      <w:r w:rsidRPr="00D41A1E">
        <w:rPr>
          <w:b/>
          <w:sz w:val="18"/>
          <w:szCs w:val="18"/>
          <w:highlight w:val="white"/>
        </w:rPr>
        <w:t>проверок</w:t>
      </w:r>
      <w:r w:rsidRPr="00D41A1E">
        <w:rPr>
          <w:b/>
          <w:spacing w:val="-3"/>
          <w:sz w:val="18"/>
          <w:szCs w:val="18"/>
          <w:highlight w:val="white"/>
        </w:rPr>
        <w:t xml:space="preserve"> </w:t>
      </w:r>
      <w:r w:rsidRPr="00D41A1E">
        <w:rPr>
          <w:b/>
          <w:sz w:val="18"/>
          <w:szCs w:val="18"/>
          <w:highlight w:val="white"/>
        </w:rPr>
        <w:t>полноты</w:t>
      </w:r>
      <w:r w:rsidRPr="00D41A1E">
        <w:rPr>
          <w:b/>
          <w:spacing w:val="-6"/>
          <w:sz w:val="18"/>
          <w:szCs w:val="18"/>
          <w:highlight w:val="white"/>
        </w:rPr>
        <w:t xml:space="preserve"> </w:t>
      </w:r>
      <w:r w:rsidRPr="00D41A1E">
        <w:rPr>
          <w:b/>
          <w:sz w:val="18"/>
          <w:szCs w:val="18"/>
          <w:highlight w:val="white"/>
        </w:rPr>
        <w:t>и</w:t>
      </w:r>
      <w:r w:rsidRPr="00D41A1E">
        <w:rPr>
          <w:b/>
          <w:spacing w:val="-3"/>
          <w:sz w:val="18"/>
          <w:szCs w:val="18"/>
          <w:highlight w:val="white"/>
        </w:rPr>
        <w:t xml:space="preserve"> </w:t>
      </w:r>
      <w:r w:rsidRPr="00D41A1E">
        <w:rPr>
          <w:b/>
          <w:sz w:val="18"/>
          <w:szCs w:val="18"/>
          <w:highlight w:val="white"/>
        </w:rPr>
        <w:t>качества предоставления</w:t>
      </w:r>
      <w:r w:rsidRPr="00D41A1E">
        <w:rPr>
          <w:b/>
          <w:spacing w:val="-4"/>
          <w:sz w:val="18"/>
          <w:szCs w:val="18"/>
          <w:highlight w:val="white"/>
        </w:rPr>
        <w:t xml:space="preserve"> </w:t>
      </w:r>
      <w:r w:rsidRPr="00D41A1E">
        <w:rPr>
          <w:b/>
          <w:sz w:val="18"/>
          <w:szCs w:val="18"/>
          <w:highlight w:val="white"/>
        </w:rPr>
        <w:t>муниципальной услуги, в том числе порядок и формы контроля за полнотой</w:t>
      </w:r>
      <w:r w:rsidRPr="00D41A1E">
        <w:rPr>
          <w:b/>
          <w:spacing w:val="-67"/>
          <w:sz w:val="18"/>
          <w:szCs w:val="18"/>
          <w:highlight w:val="white"/>
        </w:rPr>
        <w:t xml:space="preserve"> </w:t>
      </w:r>
      <w:r w:rsidRPr="00D41A1E">
        <w:rPr>
          <w:b/>
          <w:sz w:val="18"/>
          <w:szCs w:val="18"/>
          <w:highlight w:val="white"/>
        </w:rPr>
        <w:t>и</w:t>
      </w:r>
      <w:r w:rsidRPr="00D41A1E">
        <w:rPr>
          <w:b/>
          <w:spacing w:val="-3"/>
          <w:sz w:val="18"/>
          <w:szCs w:val="18"/>
          <w:highlight w:val="white"/>
        </w:rPr>
        <w:t xml:space="preserve"> </w:t>
      </w:r>
      <w:r w:rsidRPr="00D41A1E">
        <w:rPr>
          <w:b/>
          <w:sz w:val="18"/>
          <w:szCs w:val="18"/>
          <w:highlight w:val="white"/>
        </w:rPr>
        <w:t>качеством</w:t>
      </w:r>
      <w:r w:rsidRPr="00D41A1E">
        <w:rPr>
          <w:b/>
          <w:spacing w:val="-1"/>
          <w:sz w:val="18"/>
          <w:szCs w:val="18"/>
          <w:highlight w:val="white"/>
        </w:rPr>
        <w:t xml:space="preserve"> </w:t>
      </w:r>
      <w:r w:rsidRPr="00D41A1E">
        <w:rPr>
          <w:b/>
          <w:sz w:val="18"/>
          <w:szCs w:val="18"/>
          <w:highlight w:val="white"/>
        </w:rPr>
        <w:t>предоставления</w:t>
      </w:r>
      <w:r w:rsidRPr="00D41A1E">
        <w:rPr>
          <w:b/>
          <w:spacing w:val="-4"/>
          <w:sz w:val="18"/>
          <w:szCs w:val="18"/>
          <w:highlight w:val="white"/>
        </w:rPr>
        <w:t xml:space="preserve"> </w:t>
      </w:r>
      <w:r w:rsidRPr="00D41A1E">
        <w:rPr>
          <w:b/>
          <w:sz w:val="18"/>
          <w:szCs w:val="18"/>
          <w:highlight w:val="white"/>
        </w:rPr>
        <w:t>муниципальной</w:t>
      </w:r>
      <w:r w:rsidRPr="00D41A1E">
        <w:rPr>
          <w:b/>
          <w:spacing w:val="-1"/>
          <w:sz w:val="18"/>
          <w:szCs w:val="18"/>
          <w:highlight w:val="white"/>
        </w:rPr>
        <w:t xml:space="preserve"> </w:t>
      </w:r>
      <w:r w:rsidRPr="00D41A1E">
        <w:rPr>
          <w:b/>
          <w:sz w:val="18"/>
          <w:szCs w:val="18"/>
          <w:highlight w:val="white"/>
        </w:rPr>
        <w:t xml:space="preserve">услуги </w:t>
      </w:r>
    </w:p>
    <w:p w:rsidR="00D41A1E" w:rsidRPr="00D41A1E" w:rsidRDefault="00D41A1E" w:rsidP="00D41A1E">
      <w:pPr>
        <w:pStyle w:val="ConsPlusNormal"/>
        <w:pBdr>
          <w:bottom w:val="none" w:sz="4" w:space="17" w:color="000000"/>
        </w:pBdr>
        <w:contextualSpacing/>
        <w:jc w:val="center"/>
        <w:rPr>
          <w:sz w:val="18"/>
          <w:szCs w:val="18"/>
          <w:highlight w:val="white"/>
        </w:rPr>
      </w:pPr>
    </w:p>
    <w:p w:rsidR="00D41A1E" w:rsidRPr="00D41A1E" w:rsidRDefault="00D41A1E" w:rsidP="00D41A1E">
      <w:pPr>
        <w:pStyle w:val="ConsPlusNormal"/>
        <w:pBdr>
          <w:bottom w:val="none" w:sz="4" w:space="17" w:color="000000"/>
        </w:pBdr>
        <w:ind w:firstLine="709"/>
        <w:contextualSpacing/>
        <w:jc w:val="both"/>
        <w:rPr>
          <w:sz w:val="18"/>
          <w:szCs w:val="18"/>
          <w:highlight w:val="white"/>
        </w:rPr>
      </w:pPr>
      <w:r w:rsidRPr="00D41A1E">
        <w:rPr>
          <w:sz w:val="18"/>
          <w:szCs w:val="18"/>
          <w:highlight w:val="white"/>
        </w:rPr>
        <w:t>4.2. Контроль</w:t>
      </w:r>
      <w:r w:rsidRPr="00D41A1E">
        <w:rPr>
          <w:spacing w:val="1"/>
          <w:sz w:val="18"/>
          <w:szCs w:val="18"/>
          <w:highlight w:val="white"/>
        </w:rPr>
        <w:t xml:space="preserve"> </w:t>
      </w:r>
      <w:r w:rsidRPr="00D41A1E">
        <w:rPr>
          <w:sz w:val="18"/>
          <w:szCs w:val="18"/>
          <w:highlight w:val="white"/>
        </w:rPr>
        <w:t>за</w:t>
      </w:r>
      <w:r w:rsidRPr="00D41A1E">
        <w:rPr>
          <w:spacing w:val="1"/>
          <w:sz w:val="18"/>
          <w:szCs w:val="18"/>
          <w:highlight w:val="white"/>
        </w:rPr>
        <w:t xml:space="preserve"> </w:t>
      </w:r>
      <w:r w:rsidRPr="00D41A1E">
        <w:rPr>
          <w:sz w:val="18"/>
          <w:szCs w:val="18"/>
          <w:highlight w:val="white"/>
        </w:rPr>
        <w:t>полнотой</w:t>
      </w:r>
      <w:r w:rsidRPr="00D41A1E">
        <w:rPr>
          <w:spacing w:val="1"/>
          <w:sz w:val="18"/>
          <w:szCs w:val="18"/>
          <w:highlight w:val="white"/>
        </w:rPr>
        <w:t xml:space="preserve"> </w:t>
      </w:r>
      <w:r w:rsidRPr="00D41A1E">
        <w:rPr>
          <w:sz w:val="18"/>
          <w:szCs w:val="18"/>
          <w:highlight w:val="white"/>
        </w:rPr>
        <w:t>и</w:t>
      </w:r>
      <w:r w:rsidRPr="00D41A1E">
        <w:rPr>
          <w:spacing w:val="1"/>
          <w:sz w:val="18"/>
          <w:szCs w:val="18"/>
          <w:highlight w:val="white"/>
        </w:rPr>
        <w:t xml:space="preserve"> </w:t>
      </w:r>
      <w:r w:rsidRPr="00D41A1E">
        <w:rPr>
          <w:sz w:val="18"/>
          <w:szCs w:val="18"/>
          <w:highlight w:val="white"/>
        </w:rPr>
        <w:t>качеством</w:t>
      </w:r>
      <w:r w:rsidRPr="00D41A1E">
        <w:rPr>
          <w:spacing w:val="1"/>
          <w:sz w:val="18"/>
          <w:szCs w:val="18"/>
          <w:highlight w:val="white"/>
        </w:rPr>
        <w:t xml:space="preserve"> </w:t>
      </w:r>
      <w:r w:rsidRPr="00D41A1E">
        <w:rPr>
          <w:sz w:val="18"/>
          <w:szCs w:val="18"/>
          <w:highlight w:val="white"/>
        </w:rPr>
        <w:t>предоставления</w:t>
      </w:r>
      <w:r w:rsidRPr="00D41A1E">
        <w:rPr>
          <w:spacing w:val="1"/>
          <w:sz w:val="18"/>
          <w:szCs w:val="18"/>
          <w:highlight w:val="white"/>
        </w:rPr>
        <w:t xml:space="preserve"> м</w:t>
      </w:r>
      <w:r w:rsidRPr="00D41A1E">
        <w:rPr>
          <w:sz w:val="18"/>
          <w:szCs w:val="18"/>
          <w:highlight w:val="white"/>
        </w:rPr>
        <w:t>униципальной</w:t>
      </w:r>
      <w:r w:rsidRPr="00D41A1E">
        <w:rPr>
          <w:spacing w:val="1"/>
          <w:sz w:val="18"/>
          <w:szCs w:val="18"/>
          <w:highlight w:val="white"/>
        </w:rPr>
        <w:t xml:space="preserve"> </w:t>
      </w:r>
      <w:r w:rsidRPr="00D41A1E">
        <w:rPr>
          <w:sz w:val="18"/>
          <w:szCs w:val="18"/>
          <w:highlight w:val="white"/>
        </w:rPr>
        <w:t>услуги</w:t>
      </w:r>
      <w:r w:rsidRPr="00D41A1E">
        <w:rPr>
          <w:spacing w:val="1"/>
          <w:sz w:val="18"/>
          <w:szCs w:val="18"/>
          <w:highlight w:val="white"/>
        </w:rPr>
        <w:t xml:space="preserve"> </w:t>
      </w:r>
      <w:r w:rsidRPr="00D41A1E">
        <w:rPr>
          <w:sz w:val="18"/>
          <w:szCs w:val="18"/>
          <w:highlight w:val="white"/>
        </w:rPr>
        <w:t>включает</w:t>
      </w:r>
      <w:r w:rsidRPr="00D41A1E">
        <w:rPr>
          <w:spacing w:val="1"/>
          <w:sz w:val="18"/>
          <w:szCs w:val="18"/>
          <w:highlight w:val="white"/>
        </w:rPr>
        <w:t xml:space="preserve"> </w:t>
      </w:r>
      <w:r w:rsidRPr="00D41A1E">
        <w:rPr>
          <w:sz w:val="18"/>
          <w:szCs w:val="18"/>
          <w:highlight w:val="white"/>
        </w:rPr>
        <w:t>в себя</w:t>
      </w:r>
      <w:r w:rsidRPr="00D41A1E">
        <w:rPr>
          <w:spacing w:val="1"/>
          <w:sz w:val="18"/>
          <w:szCs w:val="18"/>
          <w:highlight w:val="white"/>
        </w:rPr>
        <w:t xml:space="preserve"> </w:t>
      </w:r>
      <w:r w:rsidRPr="00D41A1E">
        <w:rPr>
          <w:sz w:val="18"/>
          <w:szCs w:val="18"/>
          <w:highlight w:val="white"/>
        </w:rPr>
        <w:t>проведение</w:t>
      </w:r>
      <w:r w:rsidRPr="00D41A1E">
        <w:rPr>
          <w:spacing w:val="1"/>
          <w:sz w:val="18"/>
          <w:szCs w:val="18"/>
          <w:highlight w:val="white"/>
        </w:rPr>
        <w:t xml:space="preserve"> </w:t>
      </w:r>
      <w:r w:rsidRPr="00D41A1E">
        <w:rPr>
          <w:sz w:val="18"/>
          <w:szCs w:val="18"/>
          <w:highlight w:val="white"/>
        </w:rPr>
        <w:t>плановых</w:t>
      </w:r>
      <w:r w:rsidRPr="00D41A1E">
        <w:rPr>
          <w:spacing w:val="1"/>
          <w:sz w:val="18"/>
          <w:szCs w:val="18"/>
          <w:highlight w:val="white"/>
        </w:rPr>
        <w:t xml:space="preserve"> </w:t>
      </w:r>
      <w:r w:rsidRPr="00D41A1E">
        <w:rPr>
          <w:sz w:val="18"/>
          <w:szCs w:val="18"/>
          <w:highlight w:val="white"/>
        </w:rPr>
        <w:t>и</w:t>
      </w:r>
      <w:r w:rsidRPr="00D41A1E">
        <w:rPr>
          <w:spacing w:val="1"/>
          <w:sz w:val="18"/>
          <w:szCs w:val="18"/>
          <w:highlight w:val="white"/>
        </w:rPr>
        <w:t xml:space="preserve"> </w:t>
      </w:r>
      <w:r w:rsidRPr="00D41A1E">
        <w:rPr>
          <w:sz w:val="18"/>
          <w:szCs w:val="18"/>
          <w:highlight w:val="white"/>
        </w:rPr>
        <w:t>внеплановых</w:t>
      </w:r>
      <w:r w:rsidRPr="00D41A1E">
        <w:rPr>
          <w:spacing w:val="1"/>
          <w:sz w:val="18"/>
          <w:szCs w:val="18"/>
          <w:highlight w:val="white"/>
        </w:rPr>
        <w:t xml:space="preserve"> </w:t>
      </w:r>
      <w:r w:rsidRPr="00D41A1E">
        <w:rPr>
          <w:sz w:val="18"/>
          <w:szCs w:val="18"/>
          <w:highlight w:val="white"/>
        </w:rPr>
        <w:t xml:space="preserve">проверок. </w:t>
      </w:r>
    </w:p>
    <w:p w:rsidR="00D41A1E" w:rsidRPr="00D41A1E" w:rsidRDefault="00D41A1E" w:rsidP="00D41A1E">
      <w:pPr>
        <w:pStyle w:val="ConsPlusNormal"/>
        <w:pBdr>
          <w:bottom w:val="none" w:sz="4" w:space="17" w:color="000000"/>
        </w:pBdr>
        <w:ind w:firstLine="709"/>
        <w:contextualSpacing/>
        <w:jc w:val="both"/>
        <w:rPr>
          <w:sz w:val="18"/>
          <w:szCs w:val="18"/>
          <w:highlight w:val="white"/>
        </w:rPr>
      </w:pPr>
      <w:r w:rsidRPr="00D41A1E">
        <w:rPr>
          <w:sz w:val="18"/>
          <w:szCs w:val="18"/>
          <w:highlight w:val="white"/>
        </w:rPr>
        <w:t>4.3. Плановые проверки осуществляются на основании годовых планов работы</w:t>
      </w:r>
      <w:r w:rsidRPr="00D41A1E">
        <w:rPr>
          <w:spacing w:val="-67"/>
          <w:sz w:val="18"/>
          <w:szCs w:val="18"/>
          <w:highlight w:val="white"/>
        </w:rPr>
        <w:t xml:space="preserve"> </w:t>
      </w:r>
      <w:r w:rsidRPr="00D41A1E">
        <w:rPr>
          <w:sz w:val="18"/>
          <w:szCs w:val="18"/>
          <w:highlight w:val="white"/>
        </w:rPr>
        <w:t>Уполномоченного органа, утверждаемых руководителем Уполномоченного органа.</w:t>
      </w:r>
      <w:r w:rsidRPr="00D41A1E">
        <w:rPr>
          <w:spacing w:val="-67"/>
          <w:sz w:val="18"/>
          <w:szCs w:val="18"/>
          <w:highlight w:val="white"/>
        </w:rPr>
        <w:t xml:space="preserve"> </w:t>
      </w:r>
      <w:r w:rsidRPr="00D41A1E">
        <w:rPr>
          <w:sz w:val="18"/>
          <w:szCs w:val="18"/>
          <w:highlight w:val="white"/>
        </w:rPr>
        <w:t>При</w:t>
      </w:r>
      <w:r w:rsidRPr="00D41A1E">
        <w:rPr>
          <w:spacing w:val="1"/>
          <w:sz w:val="18"/>
          <w:szCs w:val="18"/>
          <w:highlight w:val="white"/>
        </w:rPr>
        <w:t xml:space="preserve"> </w:t>
      </w:r>
      <w:r w:rsidRPr="00D41A1E">
        <w:rPr>
          <w:sz w:val="18"/>
          <w:szCs w:val="18"/>
          <w:highlight w:val="white"/>
        </w:rPr>
        <w:t>плановой</w:t>
      </w:r>
      <w:r w:rsidRPr="00D41A1E">
        <w:rPr>
          <w:spacing w:val="1"/>
          <w:sz w:val="18"/>
          <w:szCs w:val="18"/>
          <w:highlight w:val="white"/>
        </w:rPr>
        <w:t xml:space="preserve"> </w:t>
      </w:r>
      <w:r w:rsidRPr="00D41A1E">
        <w:rPr>
          <w:sz w:val="18"/>
          <w:szCs w:val="18"/>
          <w:highlight w:val="white"/>
        </w:rPr>
        <w:t>проверке</w:t>
      </w:r>
      <w:r w:rsidRPr="00D41A1E">
        <w:rPr>
          <w:spacing w:val="1"/>
          <w:sz w:val="18"/>
          <w:szCs w:val="18"/>
          <w:highlight w:val="white"/>
        </w:rPr>
        <w:t xml:space="preserve"> </w:t>
      </w:r>
      <w:r w:rsidRPr="00D41A1E">
        <w:rPr>
          <w:sz w:val="18"/>
          <w:szCs w:val="18"/>
          <w:highlight w:val="white"/>
        </w:rPr>
        <w:t>полноты</w:t>
      </w:r>
      <w:r w:rsidRPr="00D41A1E">
        <w:rPr>
          <w:spacing w:val="1"/>
          <w:sz w:val="18"/>
          <w:szCs w:val="18"/>
          <w:highlight w:val="white"/>
        </w:rPr>
        <w:t xml:space="preserve"> </w:t>
      </w:r>
      <w:r w:rsidRPr="00D41A1E">
        <w:rPr>
          <w:sz w:val="18"/>
          <w:szCs w:val="18"/>
          <w:highlight w:val="white"/>
        </w:rPr>
        <w:t>и</w:t>
      </w:r>
      <w:r w:rsidRPr="00D41A1E">
        <w:rPr>
          <w:spacing w:val="1"/>
          <w:sz w:val="18"/>
          <w:szCs w:val="18"/>
          <w:highlight w:val="white"/>
        </w:rPr>
        <w:t xml:space="preserve"> </w:t>
      </w:r>
      <w:r w:rsidRPr="00D41A1E">
        <w:rPr>
          <w:sz w:val="18"/>
          <w:szCs w:val="18"/>
          <w:highlight w:val="white"/>
        </w:rPr>
        <w:t>качества</w:t>
      </w:r>
      <w:r w:rsidRPr="00D41A1E">
        <w:rPr>
          <w:spacing w:val="1"/>
          <w:sz w:val="18"/>
          <w:szCs w:val="18"/>
          <w:highlight w:val="white"/>
        </w:rPr>
        <w:t xml:space="preserve"> </w:t>
      </w:r>
      <w:r w:rsidRPr="00D41A1E">
        <w:rPr>
          <w:sz w:val="18"/>
          <w:szCs w:val="18"/>
          <w:highlight w:val="white"/>
        </w:rPr>
        <w:t>предоставления</w:t>
      </w:r>
      <w:r w:rsidRPr="00D41A1E">
        <w:rPr>
          <w:spacing w:val="1"/>
          <w:sz w:val="18"/>
          <w:szCs w:val="18"/>
          <w:highlight w:val="white"/>
        </w:rPr>
        <w:t xml:space="preserve"> </w:t>
      </w:r>
      <w:r w:rsidRPr="00D41A1E">
        <w:rPr>
          <w:sz w:val="18"/>
          <w:szCs w:val="18"/>
          <w:highlight w:val="white"/>
        </w:rPr>
        <w:t>муниципальной</w:t>
      </w:r>
      <w:r w:rsidRPr="00D41A1E">
        <w:rPr>
          <w:spacing w:val="-1"/>
          <w:sz w:val="18"/>
          <w:szCs w:val="18"/>
          <w:highlight w:val="white"/>
        </w:rPr>
        <w:t xml:space="preserve"> </w:t>
      </w:r>
      <w:r w:rsidRPr="00D41A1E">
        <w:rPr>
          <w:sz w:val="18"/>
          <w:szCs w:val="18"/>
          <w:highlight w:val="white"/>
        </w:rPr>
        <w:t>услуги</w:t>
      </w:r>
      <w:r w:rsidRPr="00D41A1E">
        <w:rPr>
          <w:spacing w:val="1"/>
          <w:sz w:val="18"/>
          <w:szCs w:val="18"/>
          <w:highlight w:val="white"/>
        </w:rPr>
        <w:t xml:space="preserve"> </w:t>
      </w:r>
      <w:r w:rsidRPr="00D41A1E">
        <w:rPr>
          <w:sz w:val="18"/>
          <w:szCs w:val="18"/>
          <w:highlight w:val="white"/>
        </w:rPr>
        <w:t>контролю</w:t>
      </w:r>
      <w:r w:rsidRPr="00D41A1E">
        <w:rPr>
          <w:spacing w:val="-1"/>
          <w:sz w:val="18"/>
          <w:szCs w:val="18"/>
          <w:highlight w:val="white"/>
        </w:rPr>
        <w:t xml:space="preserve"> </w:t>
      </w:r>
      <w:r w:rsidRPr="00D41A1E">
        <w:rPr>
          <w:sz w:val="18"/>
          <w:szCs w:val="18"/>
          <w:highlight w:val="white"/>
        </w:rPr>
        <w:t xml:space="preserve">подлежат: </w:t>
      </w:r>
    </w:p>
    <w:p w:rsidR="00D41A1E" w:rsidRPr="00D41A1E" w:rsidRDefault="00D41A1E" w:rsidP="00D41A1E">
      <w:pPr>
        <w:pStyle w:val="ConsPlusNormal"/>
        <w:pBdr>
          <w:bottom w:val="none" w:sz="4" w:space="17" w:color="000000"/>
        </w:pBdr>
        <w:ind w:firstLine="709"/>
        <w:contextualSpacing/>
        <w:jc w:val="both"/>
        <w:rPr>
          <w:spacing w:val="-68"/>
          <w:sz w:val="18"/>
          <w:szCs w:val="18"/>
          <w:highlight w:val="white"/>
        </w:rPr>
      </w:pPr>
      <w:r w:rsidRPr="00D41A1E">
        <w:rPr>
          <w:sz w:val="18"/>
          <w:szCs w:val="18"/>
          <w:highlight w:val="white"/>
        </w:rPr>
        <w:t>соблюдение сроков предоставления муниципальной услуги;</w:t>
      </w:r>
      <w:r w:rsidRPr="00D41A1E">
        <w:rPr>
          <w:spacing w:val="-68"/>
          <w:sz w:val="18"/>
          <w:szCs w:val="18"/>
          <w:highlight w:val="white"/>
        </w:rPr>
        <w:t xml:space="preserve">  </w:t>
      </w:r>
    </w:p>
    <w:p w:rsidR="00D41A1E" w:rsidRPr="00D41A1E" w:rsidRDefault="00D41A1E" w:rsidP="00D41A1E">
      <w:pPr>
        <w:pStyle w:val="ConsPlusNormal"/>
        <w:pBdr>
          <w:bottom w:val="none" w:sz="4" w:space="17" w:color="000000"/>
        </w:pBdr>
        <w:ind w:firstLine="709"/>
        <w:contextualSpacing/>
        <w:jc w:val="both"/>
        <w:rPr>
          <w:sz w:val="18"/>
          <w:szCs w:val="18"/>
          <w:highlight w:val="white"/>
        </w:rPr>
      </w:pPr>
      <w:r w:rsidRPr="00D41A1E">
        <w:rPr>
          <w:sz w:val="18"/>
          <w:szCs w:val="18"/>
          <w:highlight w:val="white"/>
        </w:rPr>
        <w:t>соблюдение</w:t>
      </w:r>
      <w:r w:rsidRPr="00D41A1E">
        <w:rPr>
          <w:spacing w:val="-5"/>
          <w:sz w:val="18"/>
          <w:szCs w:val="18"/>
          <w:highlight w:val="white"/>
        </w:rPr>
        <w:t xml:space="preserve"> </w:t>
      </w:r>
      <w:r w:rsidRPr="00D41A1E">
        <w:rPr>
          <w:sz w:val="18"/>
          <w:szCs w:val="18"/>
          <w:highlight w:val="white"/>
        </w:rPr>
        <w:t>положений</w:t>
      </w:r>
      <w:r w:rsidRPr="00D41A1E">
        <w:rPr>
          <w:spacing w:val="-1"/>
          <w:sz w:val="18"/>
          <w:szCs w:val="18"/>
          <w:highlight w:val="white"/>
        </w:rPr>
        <w:t xml:space="preserve"> </w:t>
      </w:r>
      <w:r w:rsidRPr="00D41A1E">
        <w:rPr>
          <w:sz w:val="18"/>
          <w:szCs w:val="18"/>
          <w:highlight w:val="white"/>
        </w:rPr>
        <w:t>настоящего Административного</w:t>
      </w:r>
      <w:r w:rsidRPr="00D41A1E">
        <w:rPr>
          <w:spacing w:val="-3"/>
          <w:sz w:val="18"/>
          <w:szCs w:val="18"/>
          <w:highlight w:val="white"/>
        </w:rPr>
        <w:t xml:space="preserve"> </w:t>
      </w:r>
      <w:r w:rsidRPr="00D41A1E">
        <w:rPr>
          <w:sz w:val="18"/>
          <w:szCs w:val="18"/>
          <w:highlight w:val="white"/>
        </w:rPr>
        <w:t xml:space="preserve">регламента; </w:t>
      </w:r>
    </w:p>
    <w:p w:rsidR="00D41A1E" w:rsidRPr="00D41A1E" w:rsidRDefault="00D41A1E" w:rsidP="00D41A1E">
      <w:pPr>
        <w:pStyle w:val="ConsPlusNormal"/>
        <w:pBdr>
          <w:bottom w:val="none" w:sz="4" w:space="17" w:color="000000"/>
        </w:pBdr>
        <w:ind w:firstLine="709"/>
        <w:contextualSpacing/>
        <w:jc w:val="both"/>
        <w:rPr>
          <w:sz w:val="18"/>
          <w:szCs w:val="18"/>
          <w:highlight w:val="white"/>
        </w:rPr>
      </w:pPr>
      <w:r w:rsidRPr="00D41A1E">
        <w:rPr>
          <w:sz w:val="18"/>
          <w:szCs w:val="18"/>
          <w:highlight w:val="white"/>
        </w:rPr>
        <w:t>правильность</w:t>
      </w:r>
      <w:r w:rsidRPr="00D41A1E">
        <w:rPr>
          <w:spacing w:val="-14"/>
          <w:sz w:val="18"/>
          <w:szCs w:val="18"/>
          <w:highlight w:val="white"/>
        </w:rPr>
        <w:t xml:space="preserve"> </w:t>
      </w:r>
      <w:r w:rsidRPr="00D41A1E">
        <w:rPr>
          <w:sz w:val="18"/>
          <w:szCs w:val="18"/>
          <w:highlight w:val="white"/>
        </w:rPr>
        <w:t>и</w:t>
      </w:r>
      <w:r w:rsidRPr="00D41A1E">
        <w:rPr>
          <w:spacing w:val="-13"/>
          <w:sz w:val="18"/>
          <w:szCs w:val="18"/>
          <w:highlight w:val="white"/>
        </w:rPr>
        <w:t xml:space="preserve"> </w:t>
      </w:r>
      <w:r w:rsidRPr="00D41A1E">
        <w:rPr>
          <w:sz w:val="18"/>
          <w:szCs w:val="18"/>
          <w:highlight w:val="white"/>
        </w:rPr>
        <w:t>обоснованность</w:t>
      </w:r>
      <w:r w:rsidRPr="00D41A1E">
        <w:rPr>
          <w:spacing w:val="-13"/>
          <w:sz w:val="18"/>
          <w:szCs w:val="18"/>
          <w:highlight w:val="white"/>
        </w:rPr>
        <w:t xml:space="preserve"> </w:t>
      </w:r>
      <w:r w:rsidRPr="00D41A1E">
        <w:rPr>
          <w:sz w:val="18"/>
          <w:szCs w:val="18"/>
          <w:highlight w:val="white"/>
        </w:rPr>
        <w:t>принятого</w:t>
      </w:r>
      <w:r w:rsidRPr="00D41A1E">
        <w:rPr>
          <w:spacing w:val="-12"/>
          <w:sz w:val="18"/>
          <w:szCs w:val="18"/>
          <w:highlight w:val="white"/>
        </w:rPr>
        <w:t xml:space="preserve"> </w:t>
      </w:r>
      <w:r w:rsidRPr="00D41A1E">
        <w:rPr>
          <w:sz w:val="18"/>
          <w:szCs w:val="18"/>
          <w:highlight w:val="white"/>
        </w:rPr>
        <w:t>решения</w:t>
      </w:r>
      <w:r w:rsidRPr="00D41A1E">
        <w:rPr>
          <w:spacing w:val="-14"/>
          <w:sz w:val="18"/>
          <w:szCs w:val="18"/>
          <w:highlight w:val="white"/>
        </w:rPr>
        <w:t xml:space="preserve"> </w:t>
      </w:r>
      <w:r w:rsidRPr="00D41A1E">
        <w:rPr>
          <w:sz w:val="18"/>
          <w:szCs w:val="18"/>
          <w:highlight w:val="white"/>
        </w:rPr>
        <w:t>об</w:t>
      </w:r>
      <w:r w:rsidRPr="00D41A1E">
        <w:rPr>
          <w:spacing w:val="-15"/>
          <w:sz w:val="18"/>
          <w:szCs w:val="18"/>
          <w:highlight w:val="white"/>
        </w:rPr>
        <w:t xml:space="preserve"> </w:t>
      </w:r>
      <w:r w:rsidRPr="00D41A1E">
        <w:rPr>
          <w:sz w:val="18"/>
          <w:szCs w:val="18"/>
          <w:highlight w:val="white"/>
        </w:rPr>
        <w:t>отказе</w:t>
      </w:r>
      <w:r w:rsidRPr="00D41A1E">
        <w:rPr>
          <w:spacing w:val="-13"/>
          <w:sz w:val="18"/>
          <w:szCs w:val="18"/>
          <w:highlight w:val="white"/>
        </w:rPr>
        <w:t xml:space="preserve"> </w:t>
      </w:r>
      <w:r w:rsidRPr="00D41A1E">
        <w:rPr>
          <w:sz w:val="18"/>
          <w:szCs w:val="18"/>
          <w:highlight w:val="white"/>
        </w:rPr>
        <w:t>в</w:t>
      </w:r>
      <w:r w:rsidRPr="00D41A1E">
        <w:rPr>
          <w:spacing w:val="-13"/>
          <w:sz w:val="18"/>
          <w:szCs w:val="18"/>
          <w:highlight w:val="white"/>
        </w:rPr>
        <w:t xml:space="preserve"> </w:t>
      </w:r>
      <w:r w:rsidRPr="00D41A1E">
        <w:rPr>
          <w:sz w:val="18"/>
          <w:szCs w:val="18"/>
          <w:highlight w:val="white"/>
        </w:rPr>
        <w:t xml:space="preserve">предоставлении муниципальной услуги. </w:t>
      </w:r>
    </w:p>
    <w:p w:rsidR="00D41A1E" w:rsidRPr="00D41A1E" w:rsidRDefault="00D41A1E" w:rsidP="00D41A1E">
      <w:pPr>
        <w:pStyle w:val="ConsPlusNormal"/>
        <w:pBdr>
          <w:bottom w:val="none" w:sz="4" w:space="17" w:color="000000"/>
        </w:pBdr>
        <w:ind w:firstLine="709"/>
        <w:contextualSpacing/>
        <w:jc w:val="both"/>
        <w:rPr>
          <w:sz w:val="18"/>
          <w:szCs w:val="18"/>
          <w:highlight w:val="white"/>
        </w:rPr>
      </w:pPr>
      <w:r w:rsidRPr="00D41A1E">
        <w:rPr>
          <w:sz w:val="18"/>
          <w:szCs w:val="18"/>
          <w:highlight w:val="white"/>
        </w:rPr>
        <w:t>Основанием</w:t>
      </w:r>
      <w:r w:rsidRPr="00D41A1E">
        <w:rPr>
          <w:spacing w:val="-4"/>
          <w:sz w:val="18"/>
          <w:szCs w:val="18"/>
          <w:highlight w:val="white"/>
        </w:rPr>
        <w:t xml:space="preserve"> </w:t>
      </w:r>
      <w:r w:rsidRPr="00D41A1E">
        <w:rPr>
          <w:sz w:val="18"/>
          <w:szCs w:val="18"/>
          <w:highlight w:val="white"/>
        </w:rPr>
        <w:t>для</w:t>
      </w:r>
      <w:r w:rsidRPr="00D41A1E">
        <w:rPr>
          <w:spacing w:val="-7"/>
          <w:sz w:val="18"/>
          <w:szCs w:val="18"/>
          <w:highlight w:val="white"/>
        </w:rPr>
        <w:t xml:space="preserve"> </w:t>
      </w:r>
      <w:r w:rsidRPr="00D41A1E">
        <w:rPr>
          <w:sz w:val="18"/>
          <w:szCs w:val="18"/>
          <w:highlight w:val="white"/>
        </w:rPr>
        <w:t>проведения</w:t>
      </w:r>
      <w:r w:rsidRPr="00D41A1E">
        <w:rPr>
          <w:spacing w:val="-4"/>
          <w:sz w:val="18"/>
          <w:szCs w:val="18"/>
          <w:highlight w:val="white"/>
        </w:rPr>
        <w:t xml:space="preserve"> </w:t>
      </w:r>
      <w:r w:rsidRPr="00D41A1E">
        <w:rPr>
          <w:sz w:val="18"/>
          <w:szCs w:val="18"/>
          <w:highlight w:val="white"/>
        </w:rPr>
        <w:t>внеплановых</w:t>
      </w:r>
      <w:r w:rsidRPr="00D41A1E">
        <w:rPr>
          <w:spacing w:val="-2"/>
          <w:sz w:val="18"/>
          <w:szCs w:val="18"/>
          <w:highlight w:val="white"/>
        </w:rPr>
        <w:t xml:space="preserve"> </w:t>
      </w:r>
      <w:r w:rsidRPr="00D41A1E">
        <w:rPr>
          <w:sz w:val="18"/>
          <w:szCs w:val="18"/>
          <w:highlight w:val="white"/>
        </w:rPr>
        <w:t>проверок</w:t>
      </w:r>
      <w:r w:rsidRPr="00D41A1E">
        <w:rPr>
          <w:spacing w:val="-4"/>
          <w:sz w:val="18"/>
          <w:szCs w:val="18"/>
          <w:highlight w:val="white"/>
        </w:rPr>
        <w:t xml:space="preserve"> </w:t>
      </w:r>
      <w:r w:rsidRPr="00D41A1E">
        <w:rPr>
          <w:sz w:val="18"/>
          <w:szCs w:val="18"/>
          <w:highlight w:val="white"/>
        </w:rPr>
        <w:t xml:space="preserve">являются: </w:t>
      </w:r>
    </w:p>
    <w:p w:rsidR="00D41A1E" w:rsidRPr="00D41A1E" w:rsidRDefault="00D41A1E" w:rsidP="00D41A1E">
      <w:pPr>
        <w:pStyle w:val="ConsPlusNormal"/>
        <w:pBdr>
          <w:bottom w:val="none" w:sz="4" w:space="17" w:color="000000"/>
        </w:pBdr>
        <w:ind w:firstLine="709"/>
        <w:contextualSpacing/>
        <w:jc w:val="both"/>
        <w:rPr>
          <w:i/>
          <w:sz w:val="18"/>
          <w:szCs w:val="18"/>
          <w:highlight w:val="white"/>
        </w:rPr>
      </w:pPr>
      <w:r w:rsidRPr="00D41A1E">
        <w:rPr>
          <w:sz w:val="18"/>
          <w:szCs w:val="18"/>
          <w:highlight w:val="white"/>
        </w:rPr>
        <w:t>получение</w:t>
      </w:r>
      <w:r w:rsidRPr="00D41A1E">
        <w:rPr>
          <w:spacing w:val="1"/>
          <w:sz w:val="18"/>
          <w:szCs w:val="18"/>
          <w:highlight w:val="white"/>
        </w:rPr>
        <w:t xml:space="preserve"> </w:t>
      </w:r>
      <w:r w:rsidRPr="00D41A1E">
        <w:rPr>
          <w:sz w:val="18"/>
          <w:szCs w:val="18"/>
          <w:highlight w:val="white"/>
        </w:rPr>
        <w:t>от</w:t>
      </w:r>
      <w:r w:rsidRPr="00D41A1E">
        <w:rPr>
          <w:spacing w:val="1"/>
          <w:sz w:val="18"/>
          <w:szCs w:val="18"/>
          <w:highlight w:val="white"/>
        </w:rPr>
        <w:t xml:space="preserve"> </w:t>
      </w:r>
      <w:r w:rsidRPr="00D41A1E">
        <w:rPr>
          <w:sz w:val="18"/>
          <w:szCs w:val="18"/>
          <w:highlight w:val="white"/>
        </w:rPr>
        <w:t>государственных</w:t>
      </w:r>
      <w:r w:rsidRPr="00D41A1E">
        <w:rPr>
          <w:spacing w:val="1"/>
          <w:sz w:val="18"/>
          <w:szCs w:val="18"/>
          <w:highlight w:val="white"/>
        </w:rPr>
        <w:t xml:space="preserve"> </w:t>
      </w:r>
      <w:r w:rsidRPr="00D41A1E">
        <w:rPr>
          <w:sz w:val="18"/>
          <w:szCs w:val="18"/>
          <w:highlight w:val="white"/>
        </w:rPr>
        <w:t>органов,</w:t>
      </w:r>
      <w:r w:rsidRPr="00D41A1E">
        <w:rPr>
          <w:spacing w:val="1"/>
          <w:sz w:val="18"/>
          <w:szCs w:val="18"/>
          <w:highlight w:val="white"/>
        </w:rPr>
        <w:t xml:space="preserve"> </w:t>
      </w:r>
      <w:r w:rsidRPr="00D41A1E">
        <w:rPr>
          <w:sz w:val="18"/>
          <w:szCs w:val="18"/>
          <w:highlight w:val="white"/>
        </w:rPr>
        <w:t>органов</w:t>
      </w:r>
      <w:r w:rsidRPr="00D41A1E">
        <w:rPr>
          <w:spacing w:val="1"/>
          <w:sz w:val="18"/>
          <w:szCs w:val="18"/>
          <w:highlight w:val="white"/>
        </w:rPr>
        <w:t xml:space="preserve"> </w:t>
      </w:r>
      <w:r w:rsidRPr="00D41A1E">
        <w:rPr>
          <w:sz w:val="18"/>
          <w:szCs w:val="18"/>
          <w:highlight w:val="white"/>
        </w:rPr>
        <w:t>местного</w:t>
      </w:r>
      <w:r w:rsidRPr="00D41A1E">
        <w:rPr>
          <w:spacing w:val="1"/>
          <w:sz w:val="18"/>
          <w:szCs w:val="18"/>
          <w:highlight w:val="white"/>
        </w:rPr>
        <w:t xml:space="preserve"> </w:t>
      </w:r>
      <w:r w:rsidRPr="00D41A1E">
        <w:rPr>
          <w:sz w:val="18"/>
          <w:szCs w:val="18"/>
          <w:highlight w:val="white"/>
        </w:rPr>
        <w:t>самоуправления</w:t>
      </w:r>
      <w:r w:rsidRPr="00D41A1E">
        <w:rPr>
          <w:spacing w:val="1"/>
          <w:sz w:val="18"/>
          <w:szCs w:val="18"/>
          <w:highlight w:val="white"/>
        </w:rPr>
        <w:t xml:space="preserve"> </w:t>
      </w:r>
      <w:r w:rsidRPr="00D41A1E">
        <w:rPr>
          <w:sz w:val="18"/>
          <w:szCs w:val="18"/>
          <w:highlight w:val="white"/>
        </w:rPr>
        <w:t>информации</w:t>
      </w:r>
      <w:r w:rsidRPr="00D41A1E">
        <w:rPr>
          <w:spacing w:val="1"/>
          <w:sz w:val="18"/>
          <w:szCs w:val="18"/>
          <w:highlight w:val="white"/>
        </w:rPr>
        <w:t xml:space="preserve"> </w:t>
      </w:r>
      <w:r w:rsidRPr="00D41A1E">
        <w:rPr>
          <w:sz w:val="18"/>
          <w:szCs w:val="18"/>
          <w:highlight w:val="white"/>
        </w:rPr>
        <w:t>о</w:t>
      </w:r>
      <w:r w:rsidRPr="00D41A1E">
        <w:rPr>
          <w:spacing w:val="1"/>
          <w:sz w:val="18"/>
          <w:szCs w:val="18"/>
          <w:highlight w:val="white"/>
        </w:rPr>
        <w:t xml:space="preserve"> </w:t>
      </w:r>
      <w:r w:rsidRPr="00D41A1E">
        <w:rPr>
          <w:sz w:val="18"/>
          <w:szCs w:val="18"/>
          <w:highlight w:val="white"/>
        </w:rPr>
        <w:t>предполагаемых</w:t>
      </w:r>
      <w:r w:rsidRPr="00D41A1E">
        <w:rPr>
          <w:spacing w:val="1"/>
          <w:sz w:val="18"/>
          <w:szCs w:val="18"/>
          <w:highlight w:val="white"/>
        </w:rPr>
        <w:t xml:space="preserve"> </w:t>
      </w:r>
      <w:r w:rsidRPr="00D41A1E">
        <w:rPr>
          <w:sz w:val="18"/>
          <w:szCs w:val="18"/>
          <w:highlight w:val="white"/>
        </w:rPr>
        <w:t>или</w:t>
      </w:r>
      <w:r w:rsidRPr="00D41A1E">
        <w:rPr>
          <w:spacing w:val="1"/>
          <w:sz w:val="18"/>
          <w:szCs w:val="18"/>
          <w:highlight w:val="white"/>
        </w:rPr>
        <w:t xml:space="preserve"> </w:t>
      </w:r>
      <w:r w:rsidRPr="00D41A1E">
        <w:rPr>
          <w:sz w:val="18"/>
          <w:szCs w:val="18"/>
          <w:highlight w:val="white"/>
        </w:rPr>
        <w:t>выявленных</w:t>
      </w:r>
      <w:r w:rsidRPr="00D41A1E">
        <w:rPr>
          <w:spacing w:val="1"/>
          <w:sz w:val="18"/>
          <w:szCs w:val="18"/>
          <w:highlight w:val="white"/>
        </w:rPr>
        <w:t xml:space="preserve"> </w:t>
      </w:r>
      <w:r w:rsidRPr="00D41A1E">
        <w:rPr>
          <w:sz w:val="18"/>
          <w:szCs w:val="18"/>
          <w:highlight w:val="white"/>
        </w:rPr>
        <w:t>нарушениях</w:t>
      </w:r>
      <w:r w:rsidRPr="00D41A1E">
        <w:rPr>
          <w:spacing w:val="1"/>
          <w:sz w:val="18"/>
          <w:szCs w:val="18"/>
          <w:highlight w:val="white"/>
        </w:rPr>
        <w:t xml:space="preserve"> </w:t>
      </w:r>
      <w:r w:rsidRPr="00D41A1E">
        <w:rPr>
          <w:sz w:val="18"/>
          <w:szCs w:val="18"/>
          <w:highlight w:val="white"/>
        </w:rPr>
        <w:t>нормативных</w:t>
      </w:r>
      <w:r w:rsidRPr="00D41A1E">
        <w:rPr>
          <w:spacing w:val="1"/>
          <w:sz w:val="18"/>
          <w:szCs w:val="18"/>
          <w:highlight w:val="white"/>
        </w:rPr>
        <w:t xml:space="preserve"> </w:t>
      </w:r>
      <w:r w:rsidRPr="00D41A1E">
        <w:rPr>
          <w:sz w:val="18"/>
          <w:szCs w:val="18"/>
          <w:highlight w:val="white"/>
        </w:rPr>
        <w:t>правовых</w:t>
      </w:r>
      <w:r w:rsidRPr="00D41A1E">
        <w:rPr>
          <w:spacing w:val="1"/>
          <w:sz w:val="18"/>
          <w:szCs w:val="18"/>
          <w:highlight w:val="white"/>
        </w:rPr>
        <w:t xml:space="preserve"> </w:t>
      </w:r>
      <w:r w:rsidRPr="00D41A1E">
        <w:rPr>
          <w:sz w:val="18"/>
          <w:szCs w:val="18"/>
          <w:highlight w:val="white"/>
        </w:rPr>
        <w:t>актов</w:t>
      </w:r>
      <w:r w:rsidRPr="00D41A1E">
        <w:rPr>
          <w:spacing w:val="1"/>
          <w:sz w:val="18"/>
          <w:szCs w:val="18"/>
          <w:highlight w:val="white"/>
        </w:rPr>
        <w:t xml:space="preserve"> </w:t>
      </w:r>
      <w:r w:rsidRPr="00D41A1E">
        <w:rPr>
          <w:sz w:val="18"/>
          <w:szCs w:val="18"/>
          <w:highlight w:val="white"/>
        </w:rPr>
        <w:t>Российской</w:t>
      </w:r>
      <w:r w:rsidRPr="00D41A1E">
        <w:rPr>
          <w:spacing w:val="1"/>
          <w:sz w:val="18"/>
          <w:szCs w:val="18"/>
          <w:highlight w:val="white"/>
        </w:rPr>
        <w:t xml:space="preserve"> </w:t>
      </w:r>
      <w:r w:rsidRPr="00D41A1E">
        <w:rPr>
          <w:sz w:val="18"/>
          <w:szCs w:val="18"/>
          <w:highlight w:val="white"/>
        </w:rPr>
        <w:t>Федерации,</w:t>
      </w:r>
      <w:r w:rsidRPr="00D41A1E">
        <w:rPr>
          <w:spacing w:val="1"/>
          <w:sz w:val="18"/>
          <w:szCs w:val="18"/>
          <w:highlight w:val="white"/>
        </w:rPr>
        <w:t xml:space="preserve"> </w:t>
      </w:r>
      <w:r w:rsidRPr="00D41A1E">
        <w:rPr>
          <w:sz w:val="18"/>
          <w:szCs w:val="18"/>
          <w:highlight w:val="white"/>
        </w:rPr>
        <w:t>нормативных</w:t>
      </w:r>
      <w:r w:rsidRPr="00D41A1E">
        <w:rPr>
          <w:spacing w:val="1"/>
          <w:sz w:val="18"/>
          <w:szCs w:val="18"/>
          <w:highlight w:val="white"/>
        </w:rPr>
        <w:t xml:space="preserve"> </w:t>
      </w:r>
      <w:r w:rsidRPr="00D41A1E">
        <w:rPr>
          <w:sz w:val="18"/>
          <w:szCs w:val="18"/>
          <w:highlight w:val="white"/>
        </w:rPr>
        <w:t>правовых</w:t>
      </w:r>
      <w:r w:rsidRPr="00D41A1E">
        <w:rPr>
          <w:spacing w:val="1"/>
          <w:sz w:val="18"/>
          <w:szCs w:val="18"/>
          <w:highlight w:val="white"/>
        </w:rPr>
        <w:t xml:space="preserve"> </w:t>
      </w:r>
      <w:r w:rsidRPr="00D41A1E">
        <w:rPr>
          <w:sz w:val="18"/>
          <w:szCs w:val="18"/>
          <w:highlight w:val="white"/>
        </w:rPr>
        <w:t xml:space="preserve">актов </w:t>
      </w:r>
      <w:r w:rsidRPr="00D41A1E">
        <w:rPr>
          <w:sz w:val="18"/>
          <w:szCs w:val="18"/>
          <w:highlight w:val="white"/>
        </w:rPr>
        <w:lastRenderedPageBreak/>
        <w:t>Оренбургской области</w:t>
      </w:r>
      <w:r w:rsidRPr="00D41A1E">
        <w:rPr>
          <w:spacing w:val="1"/>
          <w:sz w:val="18"/>
          <w:szCs w:val="18"/>
          <w:highlight w:val="white"/>
        </w:rPr>
        <w:t xml:space="preserve"> </w:t>
      </w:r>
      <w:r w:rsidRPr="00D41A1E">
        <w:rPr>
          <w:sz w:val="18"/>
          <w:szCs w:val="18"/>
          <w:highlight w:val="white"/>
        </w:rPr>
        <w:t>и нормативных правовых</w:t>
      </w:r>
      <w:r w:rsidRPr="00D41A1E">
        <w:rPr>
          <w:spacing w:val="1"/>
          <w:sz w:val="18"/>
          <w:szCs w:val="18"/>
          <w:highlight w:val="white"/>
        </w:rPr>
        <w:t xml:space="preserve"> </w:t>
      </w:r>
      <w:r w:rsidRPr="00D41A1E">
        <w:rPr>
          <w:sz w:val="18"/>
          <w:szCs w:val="18"/>
          <w:highlight w:val="white"/>
        </w:rPr>
        <w:t>актов администрации муниципального образования Новоюласенский сельсовет Красногвардейского района Оренбургской области;</w:t>
      </w:r>
    </w:p>
    <w:p w:rsidR="00D41A1E" w:rsidRPr="00D41A1E" w:rsidRDefault="00D41A1E" w:rsidP="00D41A1E">
      <w:pPr>
        <w:pStyle w:val="ConsPlusNormal"/>
        <w:pBdr>
          <w:bottom w:val="none" w:sz="4" w:space="17" w:color="000000"/>
        </w:pBdr>
        <w:ind w:firstLine="709"/>
        <w:contextualSpacing/>
        <w:jc w:val="both"/>
        <w:rPr>
          <w:sz w:val="18"/>
          <w:szCs w:val="18"/>
          <w:highlight w:val="white"/>
        </w:rPr>
      </w:pPr>
      <w:r w:rsidRPr="00D41A1E">
        <w:rPr>
          <w:sz w:val="18"/>
          <w:szCs w:val="18"/>
          <w:highlight w:val="white"/>
        </w:rPr>
        <w:t>обращения граждан и юридических лиц на нарушения законодательства, в том</w:t>
      </w:r>
      <w:r w:rsidRPr="00D41A1E">
        <w:rPr>
          <w:spacing w:val="1"/>
          <w:sz w:val="18"/>
          <w:szCs w:val="18"/>
          <w:highlight w:val="white"/>
        </w:rPr>
        <w:t xml:space="preserve"> </w:t>
      </w:r>
      <w:r w:rsidRPr="00D41A1E">
        <w:rPr>
          <w:sz w:val="18"/>
          <w:szCs w:val="18"/>
          <w:highlight w:val="white"/>
        </w:rPr>
        <w:t>числе</w:t>
      </w:r>
      <w:r w:rsidRPr="00D41A1E">
        <w:rPr>
          <w:spacing w:val="-4"/>
          <w:sz w:val="18"/>
          <w:szCs w:val="18"/>
          <w:highlight w:val="white"/>
        </w:rPr>
        <w:t xml:space="preserve"> </w:t>
      </w:r>
      <w:r w:rsidRPr="00D41A1E">
        <w:rPr>
          <w:sz w:val="18"/>
          <w:szCs w:val="18"/>
          <w:highlight w:val="white"/>
        </w:rPr>
        <w:t>на</w:t>
      </w:r>
      <w:r w:rsidRPr="00D41A1E">
        <w:rPr>
          <w:spacing w:val="-1"/>
          <w:sz w:val="18"/>
          <w:szCs w:val="18"/>
          <w:highlight w:val="white"/>
        </w:rPr>
        <w:t xml:space="preserve"> </w:t>
      </w:r>
      <w:r w:rsidRPr="00D41A1E">
        <w:rPr>
          <w:sz w:val="18"/>
          <w:szCs w:val="18"/>
          <w:highlight w:val="white"/>
        </w:rPr>
        <w:t>качество</w:t>
      </w:r>
      <w:r w:rsidRPr="00D41A1E">
        <w:rPr>
          <w:spacing w:val="-5"/>
          <w:sz w:val="18"/>
          <w:szCs w:val="18"/>
          <w:highlight w:val="white"/>
        </w:rPr>
        <w:t xml:space="preserve"> </w:t>
      </w:r>
      <w:r w:rsidRPr="00D41A1E">
        <w:rPr>
          <w:sz w:val="18"/>
          <w:szCs w:val="18"/>
          <w:highlight w:val="white"/>
        </w:rPr>
        <w:t>предоставления</w:t>
      </w:r>
      <w:r w:rsidRPr="00D41A1E">
        <w:rPr>
          <w:spacing w:val="-1"/>
          <w:sz w:val="18"/>
          <w:szCs w:val="18"/>
          <w:highlight w:val="white"/>
        </w:rPr>
        <w:t xml:space="preserve"> м</w:t>
      </w:r>
      <w:r w:rsidRPr="00D41A1E">
        <w:rPr>
          <w:sz w:val="18"/>
          <w:szCs w:val="18"/>
          <w:highlight w:val="white"/>
        </w:rPr>
        <w:t>униципальной</w:t>
      </w:r>
      <w:r w:rsidRPr="00D41A1E">
        <w:rPr>
          <w:spacing w:val="-2"/>
          <w:sz w:val="18"/>
          <w:szCs w:val="18"/>
          <w:highlight w:val="white"/>
        </w:rPr>
        <w:t xml:space="preserve"> </w:t>
      </w:r>
      <w:r w:rsidRPr="00D41A1E">
        <w:rPr>
          <w:sz w:val="18"/>
          <w:szCs w:val="18"/>
          <w:highlight w:val="white"/>
        </w:rPr>
        <w:t xml:space="preserve">услуги. </w:t>
      </w:r>
    </w:p>
    <w:p w:rsidR="00D41A1E" w:rsidRPr="00D41A1E" w:rsidRDefault="00D41A1E" w:rsidP="00D41A1E">
      <w:pPr>
        <w:pStyle w:val="ConsPlusNormal"/>
        <w:pBdr>
          <w:bottom w:val="none" w:sz="4" w:space="17" w:color="000000"/>
        </w:pBdr>
        <w:ind w:firstLine="709"/>
        <w:contextualSpacing/>
        <w:jc w:val="both"/>
        <w:rPr>
          <w:sz w:val="18"/>
          <w:szCs w:val="18"/>
          <w:highlight w:val="white"/>
        </w:rPr>
      </w:pPr>
    </w:p>
    <w:p w:rsidR="00D41A1E" w:rsidRPr="00D41A1E" w:rsidRDefault="00D41A1E" w:rsidP="00D41A1E">
      <w:pPr>
        <w:pStyle w:val="ConsPlusNormal"/>
        <w:pBdr>
          <w:bottom w:val="none" w:sz="4" w:space="17" w:color="000000"/>
        </w:pBdr>
        <w:contextualSpacing/>
        <w:jc w:val="center"/>
        <w:rPr>
          <w:b/>
          <w:sz w:val="18"/>
          <w:szCs w:val="18"/>
        </w:rPr>
      </w:pPr>
      <w:r w:rsidRPr="00D41A1E">
        <w:rPr>
          <w:b/>
          <w:sz w:val="18"/>
          <w:szCs w:val="18"/>
          <w:highlight w:val="white"/>
        </w:rPr>
        <w:t>Ответственность должностных лиц за решения и действия</w:t>
      </w:r>
      <w:r w:rsidRPr="00D41A1E">
        <w:rPr>
          <w:b/>
          <w:spacing w:val="-67"/>
          <w:sz w:val="18"/>
          <w:szCs w:val="18"/>
          <w:highlight w:val="white"/>
        </w:rPr>
        <w:t xml:space="preserve"> </w:t>
      </w:r>
      <w:r w:rsidRPr="00D41A1E">
        <w:rPr>
          <w:b/>
          <w:sz w:val="18"/>
          <w:szCs w:val="18"/>
          <w:highlight w:val="white"/>
        </w:rPr>
        <w:t>(бездействие), принимаемые (осуществляемые) ими в ходе</w:t>
      </w:r>
      <w:r w:rsidRPr="00D41A1E">
        <w:rPr>
          <w:b/>
          <w:spacing w:val="-67"/>
          <w:sz w:val="18"/>
          <w:szCs w:val="18"/>
          <w:highlight w:val="white"/>
        </w:rPr>
        <w:t xml:space="preserve"> </w:t>
      </w:r>
      <w:r w:rsidRPr="00D41A1E">
        <w:rPr>
          <w:b/>
          <w:sz w:val="18"/>
          <w:szCs w:val="18"/>
          <w:highlight w:val="white"/>
        </w:rPr>
        <w:t>предоставления</w:t>
      </w:r>
      <w:r w:rsidRPr="00D41A1E">
        <w:rPr>
          <w:b/>
          <w:spacing w:val="-8"/>
          <w:sz w:val="18"/>
          <w:szCs w:val="18"/>
          <w:highlight w:val="white"/>
        </w:rPr>
        <w:t xml:space="preserve"> </w:t>
      </w:r>
      <w:r w:rsidRPr="00D41A1E">
        <w:rPr>
          <w:b/>
          <w:sz w:val="18"/>
          <w:szCs w:val="18"/>
          <w:highlight w:val="white"/>
        </w:rPr>
        <w:t>муниципальной</w:t>
      </w:r>
      <w:r w:rsidRPr="00D41A1E">
        <w:rPr>
          <w:b/>
          <w:spacing w:val="-7"/>
          <w:sz w:val="18"/>
          <w:szCs w:val="18"/>
          <w:highlight w:val="white"/>
        </w:rPr>
        <w:t xml:space="preserve"> </w:t>
      </w:r>
      <w:r w:rsidRPr="00D41A1E">
        <w:rPr>
          <w:b/>
          <w:sz w:val="18"/>
          <w:szCs w:val="18"/>
          <w:highlight w:val="white"/>
        </w:rPr>
        <w:t>услуги</w:t>
      </w:r>
    </w:p>
    <w:p w:rsidR="00D41A1E" w:rsidRPr="00D41A1E" w:rsidRDefault="00D41A1E" w:rsidP="00D41A1E">
      <w:pPr>
        <w:pStyle w:val="ConsPlusNormal"/>
        <w:pBdr>
          <w:bottom w:val="none" w:sz="4" w:space="17" w:color="000000"/>
        </w:pBdr>
        <w:contextualSpacing/>
        <w:jc w:val="center"/>
        <w:rPr>
          <w:b/>
          <w:sz w:val="18"/>
          <w:szCs w:val="18"/>
        </w:rPr>
      </w:pP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4.4. По результатам проведенных проверок в случае выявления нарушений</w:t>
      </w:r>
      <w:r w:rsidRPr="00D41A1E">
        <w:rPr>
          <w:spacing w:val="1"/>
          <w:sz w:val="18"/>
          <w:szCs w:val="18"/>
        </w:rPr>
        <w:t xml:space="preserve"> </w:t>
      </w:r>
      <w:r w:rsidRPr="00D41A1E">
        <w:rPr>
          <w:sz w:val="18"/>
          <w:szCs w:val="18"/>
        </w:rPr>
        <w:t>положений</w:t>
      </w:r>
      <w:r w:rsidRPr="00D41A1E">
        <w:rPr>
          <w:spacing w:val="1"/>
          <w:sz w:val="18"/>
          <w:szCs w:val="18"/>
        </w:rPr>
        <w:t xml:space="preserve"> </w:t>
      </w:r>
      <w:r w:rsidRPr="00D41A1E">
        <w:rPr>
          <w:sz w:val="18"/>
          <w:szCs w:val="18"/>
        </w:rPr>
        <w:t>настоящего</w:t>
      </w:r>
      <w:r w:rsidRPr="00D41A1E">
        <w:rPr>
          <w:spacing w:val="1"/>
          <w:sz w:val="18"/>
          <w:szCs w:val="18"/>
        </w:rPr>
        <w:t xml:space="preserve"> </w:t>
      </w:r>
      <w:r w:rsidRPr="00D41A1E">
        <w:rPr>
          <w:sz w:val="18"/>
          <w:szCs w:val="18"/>
        </w:rPr>
        <w:t>Административного</w:t>
      </w:r>
      <w:r w:rsidRPr="00D41A1E">
        <w:rPr>
          <w:spacing w:val="1"/>
          <w:sz w:val="18"/>
          <w:szCs w:val="18"/>
        </w:rPr>
        <w:t xml:space="preserve"> </w:t>
      </w:r>
      <w:r w:rsidRPr="00D41A1E">
        <w:rPr>
          <w:sz w:val="18"/>
          <w:szCs w:val="18"/>
        </w:rPr>
        <w:t>регламента,</w:t>
      </w:r>
      <w:r w:rsidRPr="00D41A1E">
        <w:rPr>
          <w:spacing w:val="1"/>
          <w:sz w:val="18"/>
          <w:szCs w:val="18"/>
        </w:rPr>
        <w:t xml:space="preserve"> </w:t>
      </w:r>
      <w:r w:rsidRPr="00D41A1E">
        <w:rPr>
          <w:sz w:val="18"/>
          <w:szCs w:val="18"/>
        </w:rPr>
        <w:t>нормативных</w:t>
      </w:r>
      <w:r w:rsidRPr="00D41A1E">
        <w:rPr>
          <w:spacing w:val="1"/>
          <w:sz w:val="18"/>
          <w:szCs w:val="18"/>
        </w:rPr>
        <w:t xml:space="preserve"> </w:t>
      </w:r>
      <w:r w:rsidRPr="00D41A1E">
        <w:rPr>
          <w:sz w:val="18"/>
          <w:szCs w:val="18"/>
        </w:rPr>
        <w:t>правовых</w:t>
      </w:r>
      <w:r w:rsidRPr="00D41A1E">
        <w:rPr>
          <w:spacing w:val="1"/>
          <w:sz w:val="18"/>
          <w:szCs w:val="18"/>
        </w:rPr>
        <w:t xml:space="preserve"> </w:t>
      </w:r>
      <w:r w:rsidRPr="00D41A1E">
        <w:rPr>
          <w:sz w:val="18"/>
          <w:szCs w:val="18"/>
        </w:rPr>
        <w:t>актов</w:t>
      </w:r>
      <w:r w:rsidRPr="00D41A1E">
        <w:rPr>
          <w:spacing w:val="1"/>
          <w:sz w:val="18"/>
          <w:szCs w:val="18"/>
        </w:rPr>
        <w:t xml:space="preserve"> </w:t>
      </w:r>
      <w:r w:rsidRPr="00D41A1E">
        <w:rPr>
          <w:sz w:val="18"/>
          <w:szCs w:val="18"/>
        </w:rPr>
        <w:t>администрации муниципального образования Новоюласенский сельсовет Красногвардейского района Оренбургской области,</w:t>
      </w:r>
      <w:r w:rsidRPr="00D41A1E">
        <w:rPr>
          <w:i/>
          <w:sz w:val="18"/>
          <w:szCs w:val="18"/>
        </w:rPr>
        <w:t xml:space="preserve"> </w:t>
      </w:r>
      <w:r w:rsidRPr="00D41A1E">
        <w:rPr>
          <w:sz w:val="18"/>
          <w:szCs w:val="18"/>
        </w:rPr>
        <w:t>осуществляется</w:t>
      </w:r>
      <w:r w:rsidRPr="00D41A1E">
        <w:rPr>
          <w:spacing w:val="1"/>
          <w:sz w:val="18"/>
          <w:szCs w:val="18"/>
        </w:rPr>
        <w:t xml:space="preserve"> </w:t>
      </w:r>
      <w:r w:rsidRPr="00D41A1E">
        <w:rPr>
          <w:sz w:val="18"/>
          <w:szCs w:val="18"/>
        </w:rPr>
        <w:t>привлечение</w:t>
      </w:r>
      <w:r w:rsidRPr="00D41A1E">
        <w:rPr>
          <w:spacing w:val="1"/>
          <w:sz w:val="18"/>
          <w:szCs w:val="18"/>
        </w:rPr>
        <w:t xml:space="preserve"> </w:t>
      </w:r>
      <w:r w:rsidRPr="00D41A1E">
        <w:rPr>
          <w:sz w:val="18"/>
          <w:szCs w:val="18"/>
        </w:rPr>
        <w:t>виновных</w:t>
      </w:r>
      <w:r w:rsidRPr="00D41A1E">
        <w:rPr>
          <w:spacing w:val="1"/>
          <w:sz w:val="18"/>
          <w:szCs w:val="18"/>
        </w:rPr>
        <w:t xml:space="preserve"> </w:t>
      </w:r>
      <w:r w:rsidRPr="00D41A1E">
        <w:rPr>
          <w:sz w:val="18"/>
          <w:szCs w:val="18"/>
        </w:rPr>
        <w:t>лиц</w:t>
      </w:r>
      <w:r w:rsidRPr="00D41A1E">
        <w:rPr>
          <w:spacing w:val="1"/>
          <w:sz w:val="18"/>
          <w:szCs w:val="18"/>
        </w:rPr>
        <w:t xml:space="preserve"> </w:t>
      </w:r>
      <w:r w:rsidRPr="00D41A1E">
        <w:rPr>
          <w:sz w:val="18"/>
          <w:szCs w:val="18"/>
        </w:rPr>
        <w:t>к</w:t>
      </w:r>
      <w:r w:rsidRPr="00D41A1E">
        <w:rPr>
          <w:spacing w:val="1"/>
          <w:sz w:val="18"/>
          <w:szCs w:val="18"/>
        </w:rPr>
        <w:t xml:space="preserve"> </w:t>
      </w:r>
      <w:r w:rsidRPr="00D41A1E">
        <w:rPr>
          <w:sz w:val="18"/>
          <w:szCs w:val="18"/>
        </w:rPr>
        <w:t>ответственности</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соответствии</w:t>
      </w:r>
      <w:r w:rsidRPr="00D41A1E">
        <w:rPr>
          <w:spacing w:val="-1"/>
          <w:sz w:val="18"/>
          <w:szCs w:val="18"/>
        </w:rPr>
        <w:t xml:space="preserve"> </w:t>
      </w:r>
      <w:r w:rsidRPr="00D41A1E">
        <w:rPr>
          <w:sz w:val="18"/>
          <w:szCs w:val="18"/>
        </w:rPr>
        <w:t>с</w:t>
      </w:r>
      <w:r w:rsidRPr="00D41A1E">
        <w:rPr>
          <w:spacing w:val="-1"/>
          <w:sz w:val="18"/>
          <w:szCs w:val="18"/>
        </w:rPr>
        <w:t xml:space="preserve"> </w:t>
      </w:r>
      <w:r w:rsidRPr="00D41A1E">
        <w:rPr>
          <w:sz w:val="18"/>
          <w:szCs w:val="18"/>
        </w:rPr>
        <w:t>законодательством</w:t>
      </w:r>
      <w:r w:rsidRPr="00D41A1E">
        <w:rPr>
          <w:spacing w:val="-1"/>
          <w:sz w:val="18"/>
          <w:szCs w:val="18"/>
        </w:rPr>
        <w:t xml:space="preserve"> </w:t>
      </w:r>
      <w:r w:rsidRPr="00D41A1E">
        <w:rPr>
          <w:sz w:val="18"/>
          <w:szCs w:val="18"/>
        </w:rPr>
        <w:t xml:space="preserve">Российской Федерации.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Персональная</w:t>
      </w:r>
      <w:r w:rsidRPr="00D41A1E">
        <w:rPr>
          <w:spacing w:val="1"/>
          <w:sz w:val="18"/>
          <w:szCs w:val="18"/>
        </w:rPr>
        <w:t xml:space="preserve"> </w:t>
      </w:r>
      <w:r w:rsidRPr="00D41A1E">
        <w:rPr>
          <w:sz w:val="18"/>
          <w:szCs w:val="18"/>
        </w:rPr>
        <w:t>ответственность</w:t>
      </w:r>
      <w:r w:rsidRPr="00D41A1E">
        <w:rPr>
          <w:spacing w:val="1"/>
          <w:sz w:val="18"/>
          <w:szCs w:val="18"/>
        </w:rPr>
        <w:t xml:space="preserve"> </w:t>
      </w:r>
      <w:r w:rsidRPr="00D41A1E">
        <w:rPr>
          <w:sz w:val="18"/>
          <w:szCs w:val="18"/>
        </w:rPr>
        <w:t>должностных</w:t>
      </w:r>
      <w:r w:rsidRPr="00D41A1E">
        <w:rPr>
          <w:spacing w:val="1"/>
          <w:sz w:val="18"/>
          <w:szCs w:val="18"/>
        </w:rPr>
        <w:t xml:space="preserve"> </w:t>
      </w:r>
      <w:r w:rsidRPr="00D41A1E">
        <w:rPr>
          <w:sz w:val="18"/>
          <w:szCs w:val="18"/>
        </w:rPr>
        <w:t>лиц</w:t>
      </w:r>
      <w:r w:rsidRPr="00D41A1E">
        <w:rPr>
          <w:spacing w:val="1"/>
          <w:sz w:val="18"/>
          <w:szCs w:val="18"/>
        </w:rPr>
        <w:t xml:space="preserve"> </w:t>
      </w:r>
      <w:r w:rsidRPr="00D41A1E">
        <w:rPr>
          <w:sz w:val="18"/>
          <w:szCs w:val="18"/>
        </w:rPr>
        <w:t>за</w:t>
      </w:r>
      <w:r w:rsidRPr="00D41A1E">
        <w:rPr>
          <w:spacing w:val="1"/>
          <w:sz w:val="18"/>
          <w:szCs w:val="18"/>
        </w:rPr>
        <w:t xml:space="preserve"> </w:t>
      </w:r>
      <w:r w:rsidRPr="00D41A1E">
        <w:rPr>
          <w:sz w:val="18"/>
          <w:szCs w:val="18"/>
        </w:rPr>
        <w:t>правильность</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своевременность</w:t>
      </w:r>
      <w:r w:rsidRPr="00D41A1E">
        <w:rPr>
          <w:spacing w:val="-7"/>
          <w:sz w:val="18"/>
          <w:szCs w:val="18"/>
        </w:rPr>
        <w:t xml:space="preserve"> </w:t>
      </w:r>
      <w:r w:rsidRPr="00D41A1E">
        <w:rPr>
          <w:sz w:val="18"/>
          <w:szCs w:val="18"/>
        </w:rPr>
        <w:t>принятия</w:t>
      </w:r>
      <w:r w:rsidRPr="00D41A1E">
        <w:rPr>
          <w:spacing w:val="-4"/>
          <w:sz w:val="18"/>
          <w:szCs w:val="18"/>
        </w:rPr>
        <w:t xml:space="preserve"> </w:t>
      </w:r>
      <w:r w:rsidRPr="00D41A1E">
        <w:rPr>
          <w:sz w:val="18"/>
          <w:szCs w:val="18"/>
        </w:rPr>
        <w:t>решения</w:t>
      </w:r>
      <w:r w:rsidRPr="00D41A1E">
        <w:rPr>
          <w:spacing w:val="-5"/>
          <w:sz w:val="18"/>
          <w:szCs w:val="18"/>
        </w:rPr>
        <w:t xml:space="preserve"> </w:t>
      </w:r>
      <w:r w:rsidRPr="00D41A1E">
        <w:rPr>
          <w:sz w:val="18"/>
          <w:szCs w:val="18"/>
        </w:rPr>
        <w:t>о</w:t>
      </w:r>
      <w:r w:rsidRPr="00D41A1E">
        <w:rPr>
          <w:spacing w:val="-5"/>
          <w:sz w:val="18"/>
          <w:szCs w:val="18"/>
        </w:rPr>
        <w:t xml:space="preserve"> </w:t>
      </w:r>
      <w:r w:rsidRPr="00D41A1E">
        <w:rPr>
          <w:sz w:val="18"/>
          <w:szCs w:val="18"/>
        </w:rPr>
        <w:t>предоставлении</w:t>
      </w:r>
      <w:r w:rsidRPr="00D41A1E">
        <w:rPr>
          <w:spacing w:val="-5"/>
          <w:sz w:val="18"/>
          <w:szCs w:val="18"/>
        </w:rPr>
        <w:t xml:space="preserve"> </w:t>
      </w:r>
      <w:r w:rsidRPr="00D41A1E">
        <w:rPr>
          <w:sz w:val="18"/>
          <w:szCs w:val="18"/>
        </w:rPr>
        <w:t>(об</w:t>
      </w:r>
      <w:r w:rsidRPr="00D41A1E">
        <w:rPr>
          <w:spacing w:val="-4"/>
          <w:sz w:val="18"/>
          <w:szCs w:val="18"/>
        </w:rPr>
        <w:t xml:space="preserve"> </w:t>
      </w:r>
      <w:r w:rsidRPr="00D41A1E">
        <w:rPr>
          <w:sz w:val="18"/>
          <w:szCs w:val="18"/>
        </w:rPr>
        <w:t>отказе</w:t>
      </w:r>
      <w:r w:rsidRPr="00D41A1E">
        <w:rPr>
          <w:spacing w:val="-3"/>
          <w:sz w:val="18"/>
          <w:szCs w:val="18"/>
        </w:rPr>
        <w:t xml:space="preserve"> </w:t>
      </w:r>
      <w:r w:rsidRPr="00D41A1E">
        <w:rPr>
          <w:sz w:val="18"/>
          <w:szCs w:val="18"/>
        </w:rPr>
        <w:t>в</w:t>
      </w:r>
      <w:r w:rsidRPr="00D41A1E">
        <w:rPr>
          <w:spacing w:val="-6"/>
          <w:sz w:val="18"/>
          <w:szCs w:val="18"/>
        </w:rPr>
        <w:t xml:space="preserve"> </w:t>
      </w:r>
      <w:r w:rsidRPr="00D41A1E">
        <w:rPr>
          <w:sz w:val="18"/>
          <w:szCs w:val="18"/>
        </w:rPr>
        <w:t>предоставлении)</w:t>
      </w:r>
      <w:r w:rsidRPr="00D41A1E">
        <w:rPr>
          <w:spacing w:val="-68"/>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закрепляется</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их</w:t>
      </w:r>
      <w:r w:rsidRPr="00D41A1E">
        <w:rPr>
          <w:spacing w:val="1"/>
          <w:sz w:val="18"/>
          <w:szCs w:val="18"/>
        </w:rPr>
        <w:t xml:space="preserve"> </w:t>
      </w:r>
      <w:r w:rsidRPr="00D41A1E">
        <w:rPr>
          <w:sz w:val="18"/>
          <w:szCs w:val="18"/>
        </w:rPr>
        <w:t>должностных</w:t>
      </w:r>
      <w:r w:rsidRPr="00D41A1E">
        <w:rPr>
          <w:spacing w:val="1"/>
          <w:sz w:val="18"/>
          <w:szCs w:val="18"/>
        </w:rPr>
        <w:t xml:space="preserve"> </w:t>
      </w:r>
      <w:r w:rsidRPr="00D41A1E">
        <w:rPr>
          <w:sz w:val="18"/>
          <w:szCs w:val="18"/>
        </w:rPr>
        <w:t>регламентах в</w:t>
      </w:r>
      <w:r w:rsidRPr="00D41A1E">
        <w:rPr>
          <w:spacing w:val="-1"/>
          <w:sz w:val="18"/>
          <w:szCs w:val="18"/>
        </w:rPr>
        <w:t xml:space="preserve"> </w:t>
      </w:r>
      <w:r w:rsidRPr="00D41A1E">
        <w:rPr>
          <w:sz w:val="18"/>
          <w:szCs w:val="18"/>
        </w:rPr>
        <w:t>соответствии</w:t>
      </w:r>
      <w:r w:rsidRPr="00D41A1E">
        <w:rPr>
          <w:spacing w:val="-4"/>
          <w:sz w:val="18"/>
          <w:szCs w:val="18"/>
        </w:rPr>
        <w:t xml:space="preserve"> </w:t>
      </w:r>
      <w:r w:rsidRPr="00D41A1E">
        <w:rPr>
          <w:sz w:val="18"/>
          <w:szCs w:val="18"/>
        </w:rPr>
        <w:t xml:space="preserve">с требованиями законодательства. </w:t>
      </w:r>
    </w:p>
    <w:p w:rsidR="00D41A1E" w:rsidRPr="00D41A1E" w:rsidRDefault="00D41A1E" w:rsidP="00D41A1E">
      <w:pPr>
        <w:pStyle w:val="ConsPlusNormal"/>
        <w:pBdr>
          <w:bottom w:val="none" w:sz="4" w:space="17" w:color="000000"/>
        </w:pBdr>
        <w:ind w:firstLine="709"/>
        <w:contextualSpacing/>
        <w:jc w:val="both"/>
        <w:rPr>
          <w:sz w:val="18"/>
          <w:szCs w:val="18"/>
        </w:rPr>
      </w:pPr>
    </w:p>
    <w:p w:rsidR="00D41A1E" w:rsidRPr="00D41A1E" w:rsidRDefault="00D41A1E" w:rsidP="00D41A1E">
      <w:pPr>
        <w:pStyle w:val="ConsPlusNormal"/>
        <w:pBdr>
          <w:bottom w:val="none" w:sz="4" w:space="17" w:color="000000"/>
        </w:pBdr>
        <w:contextualSpacing/>
        <w:jc w:val="center"/>
        <w:rPr>
          <w:b/>
          <w:sz w:val="18"/>
          <w:szCs w:val="18"/>
        </w:rPr>
      </w:pPr>
      <w:r w:rsidRPr="00D41A1E">
        <w:rPr>
          <w:b/>
          <w:sz w:val="18"/>
          <w:szCs w:val="18"/>
        </w:rPr>
        <w:t>Требования</w:t>
      </w:r>
      <w:r w:rsidRPr="00D41A1E">
        <w:rPr>
          <w:b/>
          <w:spacing w:val="-5"/>
          <w:sz w:val="18"/>
          <w:szCs w:val="18"/>
        </w:rPr>
        <w:t xml:space="preserve"> </w:t>
      </w:r>
      <w:r w:rsidRPr="00D41A1E">
        <w:rPr>
          <w:b/>
          <w:sz w:val="18"/>
          <w:szCs w:val="18"/>
        </w:rPr>
        <w:t>к</w:t>
      </w:r>
      <w:r w:rsidRPr="00D41A1E">
        <w:rPr>
          <w:b/>
          <w:spacing w:val="-4"/>
          <w:sz w:val="18"/>
          <w:szCs w:val="18"/>
        </w:rPr>
        <w:t xml:space="preserve"> </w:t>
      </w:r>
      <w:r w:rsidRPr="00D41A1E">
        <w:rPr>
          <w:b/>
          <w:sz w:val="18"/>
          <w:szCs w:val="18"/>
        </w:rPr>
        <w:t>порядку</w:t>
      </w:r>
      <w:r w:rsidRPr="00D41A1E">
        <w:rPr>
          <w:b/>
          <w:spacing w:val="-2"/>
          <w:sz w:val="18"/>
          <w:szCs w:val="18"/>
        </w:rPr>
        <w:t xml:space="preserve"> </w:t>
      </w:r>
      <w:r w:rsidRPr="00D41A1E">
        <w:rPr>
          <w:b/>
          <w:sz w:val="18"/>
          <w:szCs w:val="18"/>
        </w:rPr>
        <w:t>и</w:t>
      </w:r>
      <w:r w:rsidRPr="00D41A1E">
        <w:rPr>
          <w:b/>
          <w:spacing w:val="-4"/>
          <w:sz w:val="18"/>
          <w:szCs w:val="18"/>
        </w:rPr>
        <w:t xml:space="preserve"> </w:t>
      </w:r>
      <w:r w:rsidRPr="00D41A1E">
        <w:rPr>
          <w:b/>
          <w:sz w:val="18"/>
          <w:szCs w:val="18"/>
        </w:rPr>
        <w:t>формам</w:t>
      </w:r>
      <w:r w:rsidRPr="00D41A1E">
        <w:rPr>
          <w:b/>
          <w:spacing w:val="-3"/>
          <w:sz w:val="18"/>
          <w:szCs w:val="18"/>
        </w:rPr>
        <w:t xml:space="preserve"> </w:t>
      </w:r>
      <w:r w:rsidRPr="00D41A1E">
        <w:rPr>
          <w:b/>
          <w:sz w:val="18"/>
          <w:szCs w:val="18"/>
        </w:rPr>
        <w:t>контроля</w:t>
      </w:r>
      <w:r w:rsidRPr="00D41A1E">
        <w:rPr>
          <w:b/>
          <w:spacing w:val="-5"/>
          <w:sz w:val="18"/>
          <w:szCs w:val="18"/>
        </w:rPr>
        <w:t xml:space="preserve"> </w:t>
      </w:r>
      <w:r w:rsidRPr="00D41A1E">
        <w:rPr>
          <w:b/>
          <w:sz w:val="18"/>
          <w:szCs w:val="18"/>
        </w:rPr>
        <w:t>за</w:t>
      </w:r>
      <w:r w:rsidRPr="00D41A1E">
        <w:rPr>
          <w:b/>
          <w:spacing w:val="-1"/>
          <w:sz w:val="18"/>
          <w:szCs w:val="18"/>
        </w:rPr>
        <w:t xml:space="preserve"> </w:t>
      </w:r>
      <w:r w:rsidRPr="00D41A1E">
        <w:rPr>
          <w:b/>
          <w:sz w:val="18"/>
          <w:szCs w:val="18"/>
        </w:rPr>
        <w:t>предоставлением муниципальной услуги, в том числе со стороны граждан,</w:t>
      </w:r>
      <w:r w:rsidRPr="00D41A1E">
        <w:rPr>
          <w:b/>
          <w:spacing w:val="-67"/>
          <w:sz w:val="18"/>
          <w:szCs w:val="18"/>
        </w:rPr>
        <w:t xml:space="preserve"> </w:t>
      </w:r>
      <w:r w:rsidRPr="00D41A1E">
        <w:rPr>
          <w:b/>
          <w:sz w:val="18"/>
          <w:szCs w:val="18"/>
        </w:rPr>
        <w:t>их</w:t>
      </w:r>
      <w:r w:rsidRPr="00D41A1E">
        <w:rPr>
          <w:b/>
          <w:spacing w:val="1"/>
          <w:sz w:val="18"/>
          <w:szCs w:val="18"/>
        </w:rPr>
        <w:t xml:space="preserve"> </w:t>
      </w:r>
      <w:r w:rsidRPr="00D41A1E">
        <w:rPr>
          <w:b/>
          <w:sz w:val="18"/>
          <w:szCs w:val="18"/>
        </w:rPr>
        <w:t>объединений</w:t>
      </w:r>
      <w:r w:rsidRPr="00D41A1E">
        <w:rPr>
          <w:b/>
          <w:spacing w:val="-1"/>
          <w:sz w:val="18"/>
          <w:szCs w:val="18"/>
        </w:rPr>
        <w:t xml:space="preserve"> </w:t>
      </w:r>
      <w:r w:rsidRPr="00D41A1E">
        <w:rPr>
          <w:b/>
          <w:sz w:val="18"/>
          <w:szCs w:val="18"/>
        </w:rPr>
        <w:t>и</w:t>
      </w:r>
      <w:r w:rsidRPr="00D41A1E">
        <w:rPr>
          <w:b/>
          <w:spacing w:val="-3"/>
          <w:sz w:val="18"/>
          <w:szCs w:val="18"/>
        </w:rPr>
        <w:t xml:space="preserve"> </w:t>
      </w:r>
      <w:r w:rsidRPr="00D41A1E">
        <w:rPr>
          <w:b/>
          <w:sz w:val="18"/>
          <w:szCs w:val="18"/>
        </w:rPr>
        <w:t>организаций</w:t>
      </w:r>
    </w:p>
    <w:p w:rsidR="00D41A1E" w:rsidRPr="00D41A1E" w:rsidRDefault="00D41A1E" w:rsidP="00D41A1E">
      <w:pPr>
        <w:pStyle w:val="ConsPlusNormal"/>
        <w:pBdr>
          <w:bottom w:val="none" w:sz="4" w:space="17" w:color="000000"/>
        </w:pBdr>
        <w:ind w:firstLine="709"/>
        <w:contextualSpacing/>
        <w:jc w:val="both"/>
        <w:rPr>
          <w:b/>
          <w:sz w:val="18"/>
          <w:szCs w:val="18"/>
        </w:rPr>
      </w:pP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4.5. Граждане, их</w:t>
      </w:r>
      <w:r w:rsidRPr="00D41A1E">
        <w:rPr>
          <w:spacing w:val="1"/>
          <w:sz w:val="18"/>
          <w:szCs w:val="18"/>
        </w:rPr>
        <w:t xml:space="preserve"> </w:t>
      </w:r>
      <w:r w:rsidRPr="00D41A1E">
        <w:rPr>
          <w:sz w:val="18"/>
          <w:szCs w:val="18"/>
        </w:rPr>
        <w:t>объединения</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организации</w:t>
      </w:r>
      <w:r w:rsidRPr="00D41A1E">
        <w:rPr>
          <w:spacing w:val="1"/>
          <w:sz w:val="18"/>
          <w:szCs w:val="18"/>
        </w:rPr>
        <w:t xml:space="preserve"> </w:t>
      </w:r>
      <w:r w:rsidRPr="00D41A1E">
        <w:rPr>
          <w:sz w:val="18"/>
          <w:szCs w:val="18"/>
        </w:rPr>
        <w:t>имеют</w:t>
      </w:r>
      <w:r w:rsidRPr="00D41A1E">
        <w:rPr>
          <w:spacing w:val="1"/>
          <w:sz w:val="18"/>
          <w:szCs w:val="18"/>
        </w:rPr>
        <w:t xml:space="preserve"> </w:t>
      </w:r>
      <w:r w:rsidRPr="00D41A1E">
        <w:rPr>
          <w:sz w:val="18"/>
          <w:szCs w:val="18"/>
        </w:rPr>
        <w:t>право</w:t>
      </w:r>
      <w:r w:rsidRPr="00D41A1E">
        <w:rPr>
          <w:spacing w:val="1"/>
          <w:sz w:val="18"/>
          <w:szCs w:val="18"/>
        </w:rPr>
        <w:t xml:space="preserve"> </w:t>
      </w:r>
      <w:r w:rsidRPr="00D41A1E">
        <w:rPr>
          <w:sz w:val="18"/>
          <w:szCs w:val="18"/>
        </w:rPr>
        <w:t>осуществлять</w:t>
      </w:r>
      <w:r w:rsidRPr="00D41A1E">
        <w:rPr>
          <w:spacing w:val="1"/>
          <w:sz w:val="18"/>
          <w:szCs w:val="18"/>
        </w:rPr>
        <w:t xml:space="preserve"> </w:t>
      </w:r>
      <w:r w:rsidRPr="00D41A1E">
        <w:rPr>
          <w:sz w:val="18"/>
          <w:szCs w:val="18"/>
        </w:rPr>
        <w:t>контроль</w:t>
      </w:r>
      <w:r w:rsidRPr="00D41A1E">
        <w:rPr>
          <w:spacing w:val="1"/>
          <w:sz w:val="18"/>
          <w:szCs w:val="18"/>
        </w:rPr>
        <w:t xml:space="preserve"> </w:t>
      </w:r>
      <w:r w:rsidRPr="00D41A1E">
        <w:rPr>
          <w:sz w:val="18"/>
          <w:szCs w:val="18"/>
        </w:rPr>
        <w:t>за</w:t>
      </w:r>
      <w:r w:rsidRPr="00D41A1E">
        <w:rPr>
          <w:spacing w:val="1"/>
          <w:sz w:val="18"/>
          <w:szCs w:val="18"/>
        </w:rPr>
        <w:t xml:space="preserve"> </w:t>
      </w:r>
      <w:r w:rsidRPr="00D41A1E">
        <w:rPr>
          <w:sz w:val="18"/>
          <w:szCs w:val="18"/>
        </w:rPr>
        <w:t>предоставлением</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путем</w:t>
      </w:r>
      <w:r w:rsidRPr="00D41A1E">
        <w:rPr>
          <w:spacing w:val="1"/>
          <w:sz w:val="18"/>
          <w:szCs w:val="18"/>
        </w:rPr>
        <w:t xml:space="preserve"> </w:t>
      </w:r>
      <w:r w:rsidRPr="00D41A1E">
        <w:rPr>
          <w:sz w:val="18"/>
          <w:szCs w:val="18"/>
        </w:rPr>
        <w:t>получения информации о ходе предоставления муниципальной</w:t>
      </w:r>
      <w:r w:rsidRPr="00D41A1E">
        <w:rPr>
          <w:spacing w:val="1"/>
          <w:sz w:val="18"/>
          <w:szCs w:val="18"/>
        </w:rPr>
        <w:t xml:space="preserve"> </w:t>
      </w:r>
      <w:r w:rsidRPr="00D41A1E">
        <w:rPr>
          <w:sz w:val="18"/>
          <w:szCs w:val="18"/>
        </w:rPr>
        <w:t>услуги,</w:t>
      </w:r>
      <w:r w:rsidRPr="00D41A1E">
        <w:rPr>
          <w:spacing w:val="-4"/>
          <w:sz w:val="18"/>
          <w:szCs w:val="18"/>
        </w:rPr>
        <w:t xml:space="preserve"> </w:t>
      </w:r>
      <w:r w:rsidRPr="00D41A1E">
        <w:rPr>
          <w:sz w:val="18"/>
          <w:szCs w:val="18"/>
        </w:rPr>
        <w:t>в</w:t>
      </w:r>
      <w:r w:rsidRPr="00D41A1E">
        <w:rPr>
          <w:spacing w:val="-4"/>
          <w:sz w:val="18"/>
          <w:szCs w:val="18"/>
        </w:rPr>
        <w:t xml:space="preserve"> </w:t>
      </w:r>
      <w:r w:rsidRPr="00D41A1E">
        <w:rPr>
          <w:sz w:val="18"/>
          <w:szCs w:val="18"/>
        </w:rPr>
        <w:t>том</w:t>
      </w:r>
      <w:r w:rsidRPr="00D41A1E">
        <w:rPr>
          <w:spacing w:val="-2"/>
          <w:sz w:val="18"/>
          <w:szCs w:val="18"/>
        </w:rPr>
        <w:t xml:space="preserve"> </w:t>
      </w:r>
      <w:r w:rsidRPr="00D41A1E">
        <w:rPr>
          <w:sz w:val="18"/>
          <w:szCs w:val="18"/>
        </w:rPr>
        <w:t>числе</w:t>
      </w:r>
      <w:r w:rsidRPr="00D41A1E">
        <w:rPr>
          <w:spacing w:val="-5"/>
          <w:sz w:val="18"/>
          <w:szCs w:val="18"/>
        </w:rPr>
        <w:t xml:space="preserve"> </w:t>
      </w:r>
      <w:r w:rsidRPr="00D41A1E">
        <w:rPr>
          <w:sz w:val="18"/>
          <w:szCs w:val="18"/>
        </w:rPr>
        <w:t>о</w:t>
      </w:r>
      <w:r w:rsidRPr="00D41A1E">
        <w:rPr>
          <w:spacing w:val="-1"/>
          <w:sz w:val="18"/>
          <w:szCs w:val="18"/>
        </w:rPr>
        <w:t xml:space="preserve"> </w:t>
      </w:r>
      <w:r w:rsidRPr="00D41A1E">
        <w:rPr>
          <w:sz w:val="18"/>
          <w:szCs w:val="18"/>
        </w:rPr>
        <w:t>сроках</w:t>
      </w:r>
      <w:r w:rsidRPr="00D41A1E">
        <w:rPr>
          <w:spacing w:val="-1"/>
          <w:sz w:val="18"/>
          <w:szCs w:val="18"/>
        </w:rPr>
        <w:t xml:space="preserve"> </w:t>
      </w:r>
      <w:r w:rsidRPr="00D41A1E">
        <w:rPr>
          <w:sz w:val="18"/>
          <w:szCs w:val="18"/>
        </w:rPr>
        <w:t>завершения</w:t>
      </w:r>
      <w:r w:rsidRPr="00D41A1E">
        <w:rPr>
          <w:spacing w:val="-3"/>
          <w:sz w:val="18"/>
          <w:szCs w:val="18"/>
        </w:rPr>
        <w:t xml:space="preserve"> </w:t>
      </w:r>
      <w:r w:rsidRPr="00D41A1E">
        <w:rPr>
          <w:sz w:val="18"/>
          <w:szCs w:val="18"/>
        </w:rPr>
        <w:t>административных</w:t>
      </w:r>
      <w:r w:rsidRPr="00D41A1E">
        <w:rPr>
          <w:spacing w:val="-1"/>
          <w:sz w:val="18"/>
          <w:szCs w:val="18"/>
        </w:rPr>
        <w:t xml:space="preserve"> </w:t>
      </w:r>
      <w:r w:rsidRPr="00D41A1E">
        <w:rPr>
          <w:sz w:val="18"/>
          <w:szCs w:val="18"/>
        </w:rPr>
        <w:t>процедур</w:t>
      </w:r>
      <w:r w:rsidRPr="00D41A1E">
        <w:rPr>
          <w:spacing w:val="-1"/>
          <w:sz w:val="18"/>
          <w:szCs w:val="18"/>
        </w:rPr>
        <w:t xml:space="preserve"> </w:t>
      </w:r>
      <w:r w:rsidRPr="00D41A1E">
        <w:rPr>
          <w:sz w:val="18"/>
          <w:szCs w:val="18"/>
        </w:rPr>
        <w:t xml:space="preserve">(действий).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Граждане,</w:t>
      </w:r>
      <w:r w:rsidRPr="00D41A1E">
        <w:rPr>
          <w:spacing w:val="-6"/>
          <w:sz w:val="18"/>
          <w:szCs w:val="18"/>
        </w:rPr>
        <w:t xml:space="preserve"> </w:t>
      </w:r>
      <w:r w:rsidRPr="00D41A1E">
        <w:rPr>
          <w:sz w:val="18"/>
          <w:szCs w:val="18"/>
        </w:rPr>
        <w:t>их</w:t>
      </w:r>
      <w:r w:rsidRPr="00D41A1E">
        <w:rPr>
          <w:spacing w:val="-5"/>
          <w:sz w:val="18"/>
          <w:szCs w:val="18"/>
        </w:rPr>
        <w:t xml:space="preserve"> </w:t>
      </w:r>
      <w:r w:rsidRPr="00D41A1E">
        <w:rPr>
          <w:sz w:val="18"/>
          <w:szCs w:val="18"/>
        </w:rPr>
        <w:t>объединения</w:t>
      </w:r>
      <w:r w:rsidRPr="00D41A1E">
        <w:rPr>
          <w:spacing w:val="-2"/>
          <w:sz w:val="18"/>
          <w:szCs w:val="18"/>
        </w:rPr>
        <w:t xml:space="preserve"> </w:t>
      </w:r>
      <w:r w:rsidRPr="00D41A1E">
        <w:rPr>
          <w:sz w:val="18"/>
          <w:szCs w:val="18"/>
        </w:rPr>
        <w:t>и</w:t>
      </w:r>
      <w:r w:rsidRPr="00D41A1E">
        <w:rPr>
          <w:spacing w:val="-5"/>
          <w:sz w:val="18"/>
          <w:szCs w:val="18"/>
        </w:rPr>
        <w:t xml:space="preserve"> </w:t>
      </w:r>
      <w:r w:rsidRPr="00D41A1E">
        <w:rPr>
          <w:sz w:val="18"/>
          <w:szCs w:val="18"/>
        </w:rPr>
        <w:t>организации</w:t>
      </w:r>
      <w:r w:rsidRPr="00D41A1E">
        <w:rPr>
          <w:spacing w:val="-2"/>
          <w:sz w:val="18"/>
          <w:szCs w:val="18"/>
        </w:rPr>
        <w:t xml:space="preserve"> </w:t>
      </w:r>
      <w:r w:rsidRPr="00D41A1E">
        <w:rPr>
          <w:sz w:val="18"/>
          <w:szCs w:val="18"/>
        </w:rPr>
        <w:t>также</w:t>
      </w:r>
      <w:r w:rsidRPr="00D41A1E">
        <w:rPr>
          <w:spacing w:val="-2"/>
          <w:sz w:val="18"/>
          <w:szCs w:val="18"/>
        </w:rPr>
        <w:t xml:space="preserve"> </w:t>
      </w:r>
      <w:r w:rsidRPr="00D41A1E">
        <w:rPr>
          <w:sz w:val="18"/>
          <w:szCs w:val="18"/>
        </w:rPr>
        <w:t>имеют</w:t>
      </w:r>
      <w:r w:rsidRPr="00D41A1E">
        <w:rPr>
          <w:spacing w:val="-3"/>
          <w:sz w:val="18"/>
          <w:szCs w:val="18"/>
        </w:rPr>
        <w:t xml:space="preserve"> </w:t>
      </w:r>
      <w:r w:rsidRPr="00D41A1E">
        <w:rPr>
          <w:sz w:val="18"/>
          <w:szCs w:val="18"/>
        </w:rPr>
        <w:t xml:space="preserve">право: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направлять</w:t>
      </w:r>
      <w:r w:rsidRPr="00D41A1E">
        <w:rPr>
          <w:spacing w:val="32"/>
          <w:sz w:val="18"/>
          <w:szCs w:val="18"/>
        </w:rPr>
        <w:t xml:space="preserve"> </w:t>
      </w:r>
      <w:r w:rsidRPr="00D41A1E">
        <w:rPr>
          <w:sz w:val="18"/>
          <w:szCs w:val="18"/>
        </w:rPr>
        <w:t>замечания</w:t>
      </w:r>
      <w:r w:rsidRPr="00D41A1E">
        <w:rPr>
          <w:spacing w:val="31"/>
          <w:sz w:val="18"/>
          <w:szCs w:val="18"/>
        </w:rPr>
        <w:t xml:space="preserve"> </w:t>
      </w:r>
      <w:r w:rsidRPr="00D41A1E">
        <w:rPr>
          <w:sz w:val="18"/>
          <w:szCs w:val="18"/>
        </w:rPr>
        <w:t>и</w:t>
      </w:r>
      <w:r w:rsidRPr="00D41A1E">
        <w:rPr>
          <w:spacing w:val="31"/>
          <w:sz w:val="18"/>
          <w:szCs w:val="18"/>
        </w:rPr>
        <w:t xml:space="preserve"> </w:t>
      </w:r>
      <w:r w:rsidRPr="00D41A1E">
        <w:rPr>
          <w:sz w:val="18"/>
          <w:szCs w:val="18"/>
        </w:rPr>
        <w:t>предложения</w:t>
      </w:r>
      <w:r w:rsidRPr="00D41A1E">
        <w:rPr>
          <w:spacing w:val="31"/>
          <w:sz w:val="18"/>
          <w:szCs w:val="18"/>
        </w:rPr>
        <w:t xml:space="preserve"> </w:t>
      </w:r>
      <w:r w:rsidRPr="00D41A1E">
        <w:rPr>
          <w:sz w:val="18"/>
          <w:szCs w:val="18"/>
        </w:rPr>
        <w:t>по</w:t>
      </w:r>
      <w:r w:rsidRPr="00D41A1E">
        <w:rPr>
          <w:spacing w:val="32"/>
          <w:sz w:val="18"/>
          <w:szCs w:val="18"/>
        </w:rPr>
        <w:t xml:space="preserve"> </w:t>
      </w:r>
      <w:r w:rsidRPr="00D41A1E">
        <w:rPr>
          <w:sz w:val="18"/>
          <w:szCs w:val="18"/>
        </w:rPr>
        <w:t>улучшению</w:t>
      </w:r>
      <w:r w:rsidRPr="00D41A1E">
        <w:rPr>
          <w:spacing w:val="32"/>
          <w:sz w:val="18"/>
          <w:szCs w:val="18"/>
        </w:rPr>
        <w:t xml:space="preserve"> </w:t>
      </w:r>
      <w:r w:rsidRPr="00D41A1E">
        <w:rPr>
          <w:sz w:val="18"/>
          <w:szCs w:val="18"/>
        </w:rPr>
        <w:t>доступности</w:t>
      </w:r>
      <w:r w:rsidRPr="00D41A1E">
        <w:rPr>
          <w:spacing w:val="32"/>
          <w:sz w:val="18"/>
          <w:szCs w:val="18"/>
        </w:rPr>
        <w:t xml:space="preserve"> </w:t>
      </w:r>
      <w:r w:rsidRPr="00D41A1E">
        <w:rPr>
          <w:sz w:val="18"/>
          <w:szCs w:val="18"/>
        </w:rPr>
        <w:t>и</w:t>
      </w:r>
      <w:r w:rsidRPr="00D41A1E">
        <w:rPr>
          <w:spacing w:val="31"/>
          <w:sz w:val="18"/>
          <w:szCs w:val="18"/>
        </w:rPr>
        <w:t xml:space="preserve"> </w:t>
      </w:r>
      <w:r w:rsidRPr="00D41A1E">
        <w:rPr>
          <w:sz w:val="18"/>
          <w:szCs w:val="18"/>
        </w:rPr>
        <w:t>качества предоставления</w:t>
      </w:r>
      <w:r w:rsidRPr="00D41A1E">
        <w:rPr>
          <w:spacing w:val="-1"/>
          <w:sz w:val="18"/>
          <w:szCs w:val="18"/>
        </w:rPr>
        <w:t xml:space="preserve"> м</w:t>
      </w:r>
      <w:r w:rsidRPr="00D41A1E">
        <w:rPr>
          <w:sz w:val="18"/>
          <w:szCs w:val="18"/>
        </w:rPr>
        <w:t xml:space="preserve">униципальной услуги;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 xml:space="preserve">вносить предложения о мерах по устранению нарушений </w:t>
      </w:r>
      <w:r w:rsidRPr="00D41A1E">
        <w:rPr>
          <w:spacing w:val="-1"/>
          <w:sz w:val="18"/>
          <w:szCs w:val="18"/>
        </w:rPr>
        <w:t xml:space="preserve">настоящего </w:t>
      </w:r>
      <w:r w:rsidRPr="00D41A1E">
        <w:rPr>
          <w:sz w:val="18"/>
          <w:szCs w:val="18"/>
        </w:rPr>
        <w:t>Административного</w:t>
      </w:r>
      <w:r w:rsidRPr="00D41A1E">
        <w:rPr>
          <w:spacing w:val="-2"/>
          <w:sz w:val="18"/>
          <w:szCs w:val="18"/>
        </w:rPr>
        <w:t xml:space="preserve"> </w:t>
      </w:r>
      <w:r w:rsidRPr="00D41A1E">
        <w:rPr>
          <w:sz w:val="18"/>
          <w:szCs w:val="18"/>
        </w:rPr>
        <w:t xml:space="preserve">регламента.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4.6. Должностные</w:t>
      </w:r>
      <w:r w:rsidRPr="00D41A1E">
        <w:rPr>
          <w:spacing w:val="1"/>
          <w:sz w:val="18"/>
          <w:szCs w:val="18"/>
        </w:rPr>
        <w:t xml:space="preserve"> </w:t>
      </w:r>
      <w:r w:rsidRPr="00D41A1E">
        <w:rPr>
          <w:sz w:val="18"/>
          <w:szCs w:val="18"/>
        </w:rPr>
        <w:t>лица</w:t>
      </w:r>
      <w:r w:rsidRPr="00D41A1E">
        <w:rPr>
          <w:spacing w:val="1"/>
          <w:sz w:val="18"/>
          <w:szCs w:val="18"/>
        </w:rPr>
        <w:t xml:space="preserve"> </w:t>
      </w:r>
      <w:r w:rsidRPr="00D41A1E">
        <w:rPr>
          <w:sz w:val="18"/>
          <w:szCs w:val="18"/>
        </w:rPr>
        <w:t>Уполномоченного</w:t>
      </w:r>
      <w:r w:rsidRPr="00D41A1E">
        <w:rPr>
          <w:spacing w:val="1"/>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принимают</w:t>
      </w:r>
      <w:r w:rsidRPr="00D41A1E">
        <w:rPr>
          <w:spacing w:val="1"/>
          <w:sz w:val="18"/>
          <w:szCs w:val="18"/>
        </w:rPr>
        <w:t xml:space="preserve"> </w:t>
      </w:r>
      <w:r w:rsidRPr="00D41A1E">
        <w:rPr>
          <w:sz w:val="18"/>
          <w:szCs w:val="18"/>
        </w:rPr>
        <w:t>меры</w:t>
      </w:r>
      <w:r w:rsidRPr="00D41A1E">
        <w:rPr>
          <w:spacing w:val="1"/>
          <w:sz w:val="18"/>
          <w:szCs w:val="18"/>
        </w:rPr>
        <w:t xml:space="preserve"> </w:t>
      </w:r>
      <w:r w:rsidRPr="00D41A1E">
        <w:rPr>
          <w:sz w:val="18"/>
          <w:szCs w:val="18"/>
        </w:rPr>
        <w:t>к</w:t>
      </w:r>
      <w:r w:rsidRPr="00D41A1E">
        <w:rPr>
          <w:spacing w:val="1"/>
          <w:sz w:val="18"/>
          <w:szCs w:val="18"/>
        </w:rPr>
        <w:t xml:space="preserve"> </w:t>
      </w:r>
      <w:r w:rsidRPr="00D41A1E">
        <w:rPr>
          <w:sz w:val="18"/>
          <w:szCs w:val="18"/>
        </w:rPr>
        <w:t>прекращению</w:t>
      </w:r>
      <w:r w:rsidRPr="00D41A1E">
        <w:rPr>
          <w:spacing w:val="1"/>
          <w:sz w:val="18"/>
          <w:szCs w:val="18"/>
        </w:rPr>
        <w:t xml:space="preserve"> </w:t>
      </w:r>
      <w:r w:rsidRPr="00D41A1E">
        <w:rPr>
          <w:sz w:val="18"/>
          <w:szCs w:val="18"/>
        </w:rPr>
        <w:t>допущенных</w:t>
      </w:r>
      <w:r w:rsidRPr="00D41A1E">
        <w:rPr>
          <w:spacing w:val="1"/>
          <w:sz w:val="18"/>
          <w:szCs w:val="18"/>
        </w:rPr>
        <w:t xml:space="preserve"> </w:t>
      </w:r>
      <w:r w:rsidRPr="00D41A1E">
        <w:rPr>
          <w:sz w:val="18"/>
          <w:szCs w:val="18"/>
        </w:rPr>
        <w:t>нарушений,</w:t>
      </w:r>
      <w:r w:rsidRPr="00D41A1E">
        <w:rPr>
          <w:spacing w:val="1"/>
          <w:sz w:val="18"/>
          <w:szCs w:val="18"/>
        </w:rPr>
        <w:t xml:space="preserve"> </w:t>
      </w:r>
      <w:r w:rsidRPr="00D41A1E">
        <w:rPr>
          <w:sz w:val="18"/>
          <w:szCs w:val="18"/>
        </w:rPr>
        <w:t>устраняют</w:t>
      </w:r>
      <w:r w:rsidRPr="00D41A1E">
        <w:rPr>
          <w:spacing w:val="1"/>
          <w:sz w:val="18"/>
          <w:szCs w:val="18"/>
        </w:rPr>
        <w:t xml:space="preserve"> </w:t>
      </w:r>
      <w:r w:rsidRPr="00D41A1E">
        <w:rPr>
          <w:sz w:val="18"/>
          <w:szCs w:val="18"/>
        </w:rPr>
        <w:t>причины</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условия,</w:t>
      </w:r>
      <w:r w:rsidRPr="00D41A1E">
        <w:rPr>
          <w:spacing w:val="1"/>
          <w:sz w:val="18"/>
          <w:szCs w:val="18"/>
        </w:rPr>
        <w:t xml:space="preserve"> </w:t>
      </w:r>
      <w:r w:rsidRPr="00D41A1E">
        <w:rPr>
          <w:sz w:val="18"/>
          <w:szCs w:val="18"/>
        </w:rPr>
        <w:t>способствующие</w:t>
      </w:r>
      <w:r w:rsidRPr="00D41A1E">
        <w:rPr>
          <w:spacing w:val="-1"/>
          <w:sz w:val="18"/>
          <w:szCs w:val="18"/>
        </w:rPr>
        <w:t xml:space="preserve"> </w:t>
      </w:r>
      <w:r w:rsidRPr="00D41A1E">
        <w:rPr>
          <w:sz w:val="18"/>
          <w:szCs w:val="18"/>
        </w:rPr>
        <w:t>совершению</w:t>
      </w:r>
      <w:r w:rsidRPr="00D41A1E">
        <w:rPr>
          <w:spacing w:val="-4"/>
          <w:sz w:val="18"/>
          <w:szCs w:val="18"/>
        </w:rPr>
        <w:t xml:space="preserve"> </w:t>
      </w:r>
      <w:r w:rsidRPr="00D41A1E">
        <w:rPr>
          <w:sz w:val="18"/>
          <w:szCs w:val="18"/>
        </w:rPr>
        <w:t xml:space="preserve">нарушений.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Информация о результатах рассмотрения замечаний и предложений граждан,</w:t>
      </w:r>
      <w:r w:rsidRPr="00D41A1E">
        <w:rPr>
          <w:spacing w:val="1"/>
          <w:sz w:val="18"/>
          <w:szCs w:val="18"/>
        </w:rPr>
        <w:t xml:space="preserve"> </w:t>
      </w:r>
      <w:r w:rsidRPr="00D41A1E">
        <w:rPr>
          <w:sz w:val="18"/>
          <w:szCs w:val="18"/>
        </w:rPr>
        <w:t>их</w:t>
      </w:r>
      <w:r w:rsidRPr="00D41A1E">
        <w:rPr>
          <w:spacing w:val="1"/>
          <w:sz w:val="18"/>
          <w:szCs w:val="18"/>
        </w:rPr>
        <w:t xml:space="preserve"> </w:t>
      </w:r>
      <w:r w:rsidRPr="00D41A1E">
        <w:rPr>
          <w:sz w:val="18"/>
          <w:szCs w:val="18"/>
        </w:rPr>
        <w:t>объединений</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организаций</w:t>
      </w:r>
      <w:r w:rsidRPr="00D41A1E">
        <w:rPr>
          <w:spacing w:val="1"/>
          <w:sz w:val="18"/>
          <w:szCs w:val="18"/>
        </w:rPr>
        <w:t xml:space="preserve"> </w:t>
      </w:r>
      <w:r w:rsidRPr="00D41A1E">
        <w:rPr>
          <w:sz w:val="18"/>
          <w:szCs w:val="18"/>
        </w:rPr>
        <w:t>доводится</w:t>
      </w:r>
      <w:r w:rsidRPr="00D41A1E">
        <w:rPr>
          <w:spacing w:val="1"/>
          <w:sz w:val="18"/>
          <w:szCs w:val="18"/>
        </w:rPr>
        <w:t xml:space="preserve"> </w:t>
      </w:r>
      <w:r w:rsidRPr="00D41A1E">
        <w:rPr>
          <w:sz w:val="18"/>
          <w:szCs w:val="18"/>
        </w:rPr>
        <w:t>до</w:t>
      </w:r>
      <w:r w:rsidRPr="00D41A1E">
        <w:rPr>
          <w:spacing w:val="1"/>
          <w:sz w:val="18"/>
          <w:szCs w:val="18"/>
        </w:rPr>
        <w:t xml:space="preserve"> </w:t>
      </w:r>
      <w:r w:rsidRPr="00D41A1E">
        <w:rPr>
          <w:sz w:val="18"/>
          <w:szCs w:val="18"/>
        </w:rPr>
        <w:t>сведения</w:t>
      </w:r>
      <w:r w:rsidRPr="00D41A1E">
        <w:rPr>
          <w:spacing w:val="1"/>
          <w:sz w:val="18"/>
          <w:szCs w:val="18"/>
        </w:rPr>
        <w:t xml:space="preserve"> </w:t>
      </w:r>
      <w:r w:rsidRPr="00D41A1E">
        <w:rPr>
          <w:sz w:val="18"/>
          <w:szCs w:val="18"/>
        </w:rPr>
        <w:t>лиц,</w:t>
      </w:r>
      <w:r w:rsidRPr="00D41A1E">
        <w:rPr>
          <w:spacing w:val="1"/>
          <w:sz w:val="18"/>
          <w:szCs w:val="18"/>
        </w:rPr>
        <w:t xml:space="preserve"> </w:t>
      </w:r>
      <w:r w:rsidRPr="00D41A1E">
        <w:rPr>
          <w:sz w:val="18"/>
          <w:szCs w:val="18"/>
        </w:rPr>
        <w:t>направивших</w:t>
      </w:r>
      <w:r w:rsidRPr="00D41A1E">
        <w:rPr>
          <w:spacing w:val="1"/>
          <w:sz w:val="18"/>
          <w:szCs w:val="18"/>
        </w:rPr>
        <w:t xml:space="preserve"> </w:t>
      </w:r>
      <w:r w:rsidRPr="00D41A1E">
        <w:rPr>
          <w:sz w:val="18"/>
          <w:szCs w:val="18"/>
        </w:rPr>
        <w:t>эти</w:t>
      </w:r>
      <w:r w:rsidRPr="00D41A1E">
        <w:rPr>
          <w:spacing w:val="1"/>
          <w:sz w:val="18"/>
          <w:szCs w:val="18"/>
        </w:rPr>
        <w:t xml:space="preserve"> </w:t>
      </w:r>
      <w:r w:rsidRPr="00D41A1E">
        <w:rPr>
          <w:sz w:val="18"/>
          <w:szCs w:val="18"/>
        </w:rPr>
        <w:t>замечания</w:t>
      </w:r>
      <w:r w:rsidRPr="00D41A1E">
        <w:rPr>
          <w:spacing w:val="-4"/>
          <w:sz w:val="18"/>
          <w:szCs w:val="18"/>
        </w:rPr>
        <w:t xml:space="preserve"> </w:t>
      </w:r>
      <w:r w:rsidRPr="00D41A1E">
        <w:rPr>
          <w:sz w:val="18"/>
          <w:szCs w:val="18"/>
        </w:rPr>
        <w:t xml:space="preserve">и предложения. </w:t>
      </w:r>
    </w:p>
    <w:p w:rsidR="00D41A1E" w:rsidRPr="00D41A1E" w:rsidRDefault="00D41A1E" w:rsidP="00D41A1E">
      <w:pPr>
        <w:pStyle w:val="ConsPlusNormal"/>
        <w:pBdr>
          <w:bottom w:val="none" w:sz="4" w:space="17" w:color="000000"/>
        </w:pBdr>
        <w:ind w:firstLine="709"/>
        <w:contextualSpacing/>
        <w:jc w:val="both"/>
        <w:rPr>
          <w:sz w:val="18"/>
          <w:szCs w:val="18"/>
        </w:rPr>
      </w:pPr>
    </w:p>
    <w:p w:rsidR="00D41A1E" w:rsidRPr="00D41A1E" w:rsidRDefault="00D41A1E" w:rsidP="00D41A1E">
      <w:pPr>
        <w:pStyle w:val="ConsPlusNormal"/>
        <w:pBdr>
          <w:bottom w:val="none" w:sz="4" w:space="17" w:color="000000"/>
        </w:pBdr>
        <w:contextualSpacing/>
        <w:jc w:val="center"/>
        <w:rPr>
          <w:b/>
          <w:sz w:val="18"/>
          <w:szCs w:val="18"/>
        </w:rPr>
      </w:pPr>
      <w:r w:rsidRPr="00D41A1E">
        <w:rPr>
          <w:b/>
          <w:sz w:val="18"/>
          <w:szCs w:val="18"/>
          <w:lang w:val="en-US"/>
        </w:rPr>
        <w:t>V</w:t>
      </w:r>
      <w:r w:rsidRPr="00D41A1E">
        <w:rPr>
          <w:b/>
          <w:sz w:val="18"/>
          <w:szCs w:val="18"/>
        </w:rPr>
        <w:t>. Досудебный (внесудебный) порядок обжалования решений и действий</w:t>
      </w:r>
      <w:r w:rsidRPr="00D41A1E">
        <w:rPr>
          <w:b/>
          <w:spacing w:val="-67"/>
          <w:sz w:val="18"/>
          <w:szCs w:val="18"/>
        </w:rPr>
        <w:t xml:space="preserve"> </w:t>
      </w:r>
      <w:r w:rsidRPr="00D41A1E">
        <w:rPr>
          <w:b/>
          <w:sz w:val="18"/>
          <w:szCs w:val="18"/>
        </w:rPr>
        <w:t>(бездействия)</w:t>
      </w:r>
      <w:r w:rsidRPr="00D41A1E">
        <w:rPr>
          <w:b/>
          <w:spacing w:val="-5"/>
          <w:sz w:val="18"/>
          <w:szCs w:val="18"/>
        </w:rPr>
        <w:t xml:space="preserve"> </w:t>
      </w:r>
      <w:r w:rsidRPr="00D41A1E">
        <w:rPr>
          <w:b/>
          <w:sz w:val="18"/>
          <w:szCs w:val="18"/>
        </w:rPr>
        <w:t>органа,</w:t>
      </w:r>
      <w:r w:rsidRPr="00D41A1E">
        <w:rPr>
          <w:b/>
          <w:spacing w:val="-5"/>
          <w:sz w:val="18"/>
          <w:szCs w:val="18"/>
        </w:rPr>
        <w:t xml:space="preserve"> </w:t>
      </w:r>
      <w:r w:rsidRPr="00D41A1E">
        <w:rPr>
          <w:b/>
          <w:sz w:val="18"/>
          <w:szCs w:val="18"/>
        </w:rPr>
        <w:t>предоставляющего</w:t>
      </w:r>
      <w:r w:rsidRPr="00D41A1E">
        <w:rPr>
          <w:b/>
          <w:spacing w:val="-3"/>
          <w:sz w:val="18"/>
          <w:szCs w:val="18"/>
        </w:rPr>
        <w:t xml:space="preserve"> </w:t>
      </w:r>
      <w:r w:rsidRPr="00D41A1E">
        <w:rPr>
          <w:b/>
          <w:sz w:val="18"/>
          <w:szCs w:val="18"/>
        </w:rPr>
        <w:t xml:space="preserve">(муниципальную) услугу, а также их должностных лиц, муниципальных) </w:t>
      </w:r>
      <w:r w:rsidRPr="00D41A1E">
        <w:rPr>
          <w:b/>
          <w:spacing w:val="-67"/>
          <w:sz w:val="18"/>
          <w:szCs w:val="18"/>
        </w:rPr>
        <w:t xml:space="preserve"> </w:t>
      </w:r>
      <w:r w:rsidRPr="00D41A1E">
        <w:rPr>
          <w:b/>
          <w:sz w:val="18"/>
          <w:szCs w:val="18"/>
        </w:rPr>
        <w:t>служащих</w:t>
      </w:r>
    </w:p>
    <w:p w:rsidR="00D41A1E" w:rsidRPr="00D41A1E" w:rsidRDefault="00D41A1E" w:rsidP="00D41A1E">
      <w:pPr>
        <w:pStyle w:val="ConsPlusNormal"/>
        <w:pBdr>
          <w:bottom w:val="none" w:sz="4" w:space="17" w:color="000000"/>
        </w:pBdr>
        <w:ind w:firstLine="709"/>
        <w:contextualSpacing/>
        <w:jc w:val="both"/>
        <w:rPr>
          <w:sz w:val="18"/>
          <w:szCs w:val="18"/>
        </w:rPr>
      </w:pP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5.1. Заявитель</w:t>
      </w:r>
      <w:r w:rsidRPr="00D41A1E">
        <w:rPr>
          <w:spacing w:val="1"/>
          <w:sz w:val="18"/>
          <w:szCs w:val="18"/>
        </w:rPr>
        <w:t xml:space="preserve"> </w:t>
      </w:r>
      <w:r w:rsidRPr="00D41A1E">
        <w:rPr>
          <w:sz w:val="18"/>
          <w:szCs w:val="18"/>
        </w:rPr>
        <w:t>имеет</w:t>
      </w:r>
      <w:r w:rsidRPr="00D41A1E">
        <w:rPr>
          <w:spacing w:val="1"/>
          <w:sz w:val="18"/>
          <w:szCs w:val="18"/>
        </w:rPr>
        <w:t xml:space="preserve"> </w:t>
      </w:r>
      <w:r w:rsidRPr="00D41A1E">
        <w:rPr>
          <w:sz w:val="18"/>
          <w:szCs w:val="18"/>
        </w:rPr>
        <w:t>право</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обжалование</w:t>
      </w:r>
      <w:r w:rsidRPr="00D41A1E">
        <w:rPr>
          <w:spacing w:val="1"/>
          <w:sz w:val="18"/>
          <w:szCs w:val="18"/>
        </w:rPr>
        <w:t xml:space="preserve"> </w:t>
      </w:r>
      <w:r w:rsidRPr="00D41A1E">
        <w:rPr>
          <w:sz w:val="18"/>
          <w:szCs w:val="18"/>
        </w:rPr>
        <w:t>решения</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(или)</w:t>
      </w:r>
      <w:r w:rsidRPr="00D41A1E">
        <w:rPr>
          <w:spacing w:val="1"/>
          <w:sz w:val="18"/>
          <w:szCs w:val="18"/>
        </w:rPr>
        <w:t xml:space="preserve"> </w:t>
      </w:r>
      <w:r w:rsidRPr="00D41A1E">
        <w:rPr>
          <w:sz w:val="18"/>
          <w:szCs w:val="18"/>
        </w:rPr>
        <w:t>действий</w:t>
      </w:r>
      <w:r w:rsidRPr="00D41A1E">
        <w:rPr>
          <w:spacing w:val="1"/>
          <w:sz w:val="18"/>
          <w:szCs w:val="18"/>
        </w:rPr>
        <w:t xml:space="preserve"> </w:t>
      </w:r>
      <w:r w:rsidRPr="00D41A1E">
        <w:rPr>
          <w:sz w:val="18"/>
          <w:szCs w:val="18"/>
        </w:rPr>
        <w:t>(бездействия)</w:t>
      </w:r>
      <w:r w:rsidRPr="00D41A1E">
        <w:rPr>
          <w:spacing w:val="1"/>
          <w:sz w:val="18"/>
          <w:szCs w:val="18"/>
        </w:rPr>
        <w:t xml:space="preserve"> </w:t>
      </w:r>
      <w:r w:rsidRPr="00D41A1E">
        <w:rPr>
          <w:sz w:val="18"/>
          <w:szCs w:val="18"/>
        </w:rPr>
        <w:t>Уполномоченного</w:t>
      </w:r>
      <w:r w:rsidRPr="00D41A1E">
        <w:rPr>
          <w:spacing w:val="1"/>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должностных</w:t>
      </w:r>
      <w:r w:rsidRPr="00D41A1E">
        <w:rPr>
          <w:spacing w:val="1"/>
          <w:sz w:val="18"/>
          <w:szCs w:val="18"/>
        </w:rPr>
        <w:t xml:space="preserve"> </w:t>
      </w:r>
      <w:r w:rsidRPr="00D41A1E">
        <w:rPr>
          <w:sz w:val="18"/>
          <w:szCs w:val="18"/>
        </w:rPr>
        <w:t>лиц</w:t>
      </w:r>
      <w:r w:rsidRPr="00D41A1E">
        <w:rPr>
          <w:spacing w:val="1"/>
          <w:sz w:val="18"/>
          <w:szCs w:val="18"/>
        </w:rPr>
        <w:t xml:space="preserve"> </w:t>
      </w:r>
      <w:r w:rsidRPr="00D41A1E">
        <w:rPr>
          <w:sz w:val="18"/>
          <w:szCs w:val="18"/>
        </w:rPr>
        <w:t>Уполномоченного</w:t>
      </w:r>
      <w:r w:rsidRPr="00D41A1E">
        <w:rPr>
          <w:spacing w:val="-67"/>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муниципальных</w:t>
      </w:r>
      <w:r w:rsidRPr="00D41A1E">
        <w:rPr>
          <w:spacing w:val="1"/>
          <w:sz w:val="18"/>
          <w:szCs w:val="18"/>
        </w:rPr>
        <w:t xml:space="preserve"> </w:t>
      </w:r>
      <w:r w:rsidRPr="00D41A1E">
        <w:rPr>
          <w:sz w:val="18"/>
          <w:szCs w:val="18"/>
        </w:rPr>
        <w:t>служащих,</w:t>
      </w:r>
      <w:r w:rsidRPr="00D41A1E">
        <w:rPr>
          <w:spacing w:val="1"/>
          <w:sz w:val="18"/>
          <w:szCs w:val="18"/>
        </w:rPr>
        <w:t xml:space="preserve"> </w:t>
      </w:r>
      <w:r w:rsidRPr="00D41A1E">
        <w:rPr>
          <w:sz w:val="18"/>
          <w:szCs w:val="18"/>
        </w:rPr>
        <w:t>многофункционального</w:t>
      </w:r>
      <w:r w:rsidRPr="00D41A1E">
        <w:rPr>
          <w:spacing w:val="-67"/>
          <w:sz w:val="18"/>
          <w:szCs w:val="18"/>
        </w:rPr>
        <w:t xml:space="preserve"> </w:t>
      </w:r>
      <w:r w:rsidRPr="00D41A1E">
        <w:rPr>
          <w:sz w:val="18"/>
          <w:szCs w:val="18"/>
        </w:rPr>
        <w:t>центра,</w:t>
      </w:r>
      <w:r w:rsidRPr="00D41A1E">
        <w:rPr>
          <w:spacing w:val="1"/>
          <w:sz w:val="18"/>
          <w:szCs w:val="18"/>
        </w:rPr>
        <w:t xml:space="preserve"> </w:t>
      </w:r>
      <w:r w:rsidRPr="00D41A1E">
        <w:rPr>
          <w:sz w:val="18"/>
          <w:szCs w:val="18"/>
        </w:rPr>
        <w:t>а</w:t>
      </w:r>
      <w:r w:rsidRPr="00D41A1E">
        <w:rPr>
          <w:spacing w:val="1"/>
          <w:sz w:val="18"/>
          <w:szCs w:val="18"/>
        </w:rPr>
        <w:t xml:space="preserve"> </w:t>
      </w:r>
      <w:r w:rsidRPr="00D41A1E">
        <w:rPr>
          <w:sz w:val="18"/>
          <w:szCs w:val="18"/>
        </w:rPr>
        <w:t>также</w:t>
      </w:r>
      <w:r w:rsidRPr="00D41A1E">
        <w:rPr>
          <w:spacing w:val="1"/>
          <w:sz w:val="18"/>
          <w:szCs w:val="18"/>
        </w:rPr>
        <w:t xml:space="preserve"> </w:t>
      </w:r>
      <w:r w:rsidRPr="00D41A1E">
        <w:rPr>
          <w:sz w:val="18"/>
          <w:szCs w:val="18"/>
        </w:rPr>
        <w:t>работника</w:t>
      </w:r>
      <w:r w:rsidRPr="00D41A1E">
        <w:rPr>
          <w:spacing w:val="1"/>
          <w:sz w:val="18"/>
          <w:szCs w:val="18"/>
        </w:rPr>
        <w:t xml:space="preserve"> </w:t>
      </w:r>
      <w:r w:rsidRPr="00D41A1E">
        <w:rPr>
          <w:sz w:val="18"/>
          <w:szCs w:val="18"/>
        </w:rPr>
        <w:t>многофункционального</w:t>
      </w:r>
      <w:r w:rsidRPr="00D41A1E">
        <w:rPr>
          <w:spacing w:val="1"/>
          <w:sz w:val="18"/>
          <w:szCs w:val="18"/>
        </w:rPr>
        <w:t xml:space="preserve"> </w:t>
      </w:r>
      <w:r w:rsidRPr="00D41A1E">
        <w:rPr>
          <w:sz w:val="18"/>
          <w:szCs w:val="18"/>
        </w:rPr>
        <w:t>центра</w:t>
      </w:r>
      <w:r w:rsidRPr="00D41A1E">
        <w:rPr>
          <w:spacing w:val="1"/>
          <w:sz w:val="18"/>
          <w:szCs w:val="18"/>
        </w:rPr>
        <w:t xml:space="preserve"> </w:t>
      </w:r>
      <w:r w:rsidRPr="00D41A1E">
        <w:rPr>
          <w:sz w:val="18"/>
          <w:szCs w:val="18"/>
        </w:rPr>
        <w:t>при</w:t>
      </w:r>
      <w:r w:rsidRPr="00D41A1E">
        <w:rPr>
          <w:spacing w:val="1"/>
          <w:sz w:val="18"/>
          <w:szCs w:val="18"/>
        </w:rPr>
        <w:t xml:space="preserve"> </w:t>
      </w:r>
      <w:r w:rsidRPr="00D41A1E">
        <w:rPr>
          <w:sz w:val="18"/>
          <w:szCs w:val="18"/>
        </w:rPr>
        <w:t>предоставлении</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досудебном</w:t>
      </w:r>
      <w:r w:rsidRPr="00D41A1E">
        <w:rPr>
          <w:spacing w:val="1"/>
          <w:sz w:val="18"/>
          <w:szCs w:val="18"/>
        </w:rPr>
        <w:t xml:space="preserve"> </w:t>
      </w:r>
      <w:r w:rsidRPr="00D41A1E">
        <w:rPr>
          <w:sz w:val="18"/>
          <w:szCs w:val="18"/>
        </w:rPr>
        <w:t>(внесудебном)</w:t>
      </w:r>
      <w:r w:rsidRPr="00D41A1E">
        <w:rPr>
          <w:spacing w:val="1"/>
          <w:sz w:val="18"/>
          <w:szCs w:val="18"/>
        </w:rPr>
        <w:t xml:space="preserve"> </w:t>
      </w:r>
      <w:r w:rsidRPr="00D41A1E">
        <w:rPr>
          <w:sz w:val="18"/>
          <w:szCs w:val="18"/>
        </w:rPr>
        <w:t xml:space="preserve">порядке </w:t>
      </w:r>
      <w:r w:rsidRPr="00D41A1E">
        <w:rPr>
          <w:spacing w:val="-67"/>
          <w:sz w:val="18"/>
          <w:szCs w:val="18"/>
        </w:rPr>
        <w:t xml:space="preserve"> </w:t>
      </w:r>
      <w:r w:rsidRPr="00D41A1E">
        <w:rPr>
          <w:sz w:val="18"/>
          <w:szCs w:val="18"/>
        </w:rPr>
        <w:t>(далее</w:t>
      </w:r>
      <w:r w:rsidRPr="00D41A1E">
        <w:rPr>
          <w:spacing w:val="-4"/>
          <w:sz w:val="18"/>
          <w:szCs w:val="18"/>
        </w:rPr>
        <w:t xml:space="preserve"> -</w:t>
      </w:r>
      <w:r w:rsidRPr="00D41A1E">
        <w:rPr>
          <w:sz w:val="18"/>
          <w:szCs w:val="18"/>
        </w:rPr>
        <w:t xml:space="preserve"> жалоба).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Органы местного самоуправления, организации и уполномоченные на</w:t>
      </w:r>
      <w:r w:rsidRPr="00D41A1E">
        <w:rPr>
          <w:spacing w:val="-67"/>
          <w:sz w:val="18"/>
          <w:szCs w:val="18"/>
        </w:rPr>
        <w:t xml:space="preserve"> </w:t>
      </w:r>
      <w:r w:rsidRPr="00D41A1E">
        <w:rPr>
          <w:sz w:val="18"/>
          <w:szCs w:val="18"/>
        </w:rPr>
        <w:t>рассмотрение жалобы лица, которым может быть направлена жалоба</w:t>
      </w:r>
      <w:r w:rsidRPr="00D41A1E">
        <w:rPr>
          <w:spacing w:val="1"/>
          <w:sz w:val="18"/>
          <w:szCs w:val="18"/>
        </w:rPr>
        <w:t xml:space="preserve"> </w:t>
      </w:r>
      <w:r w:rsidRPr="00D41A1E">
        <w:rPr>
          <w:sz w:val="18"/>
          <w:szCs w:val="18"/>
        </w:rPr>
        <w:t>заявителя</w:t>
      </w:r>
      <w:r w:rsidRPr="00D41A1E">
        <w:rPr>
          <w:spacing w:val="-3"/>
          <w:sz w:val="18"/>
          <w:szCs w:val="18"/>
        </w:rPr>
        <w:t xml:space="preserve"> </w:t>
      </w:r>
      <w:r w:rsidRPr="00D41A1E">
        <w:rPr>
          <w:sz w:val="18"/>
          <w:szCs w:val="18"/>
        </w:rPr>
        <w:t>в</w:t>
      </w:r>
      <w:r w:rsidRPr="00D41A1E">
        <w:rPr>
          <w:spacing w:val="-1"/>
          <w:sz w:val="18"/>
          <w:szCs w:val="18"/>
        </w:rPr>
        <w:t xml:space="preserve"> </w:t>
      </w:r>
      <w:r w:rsidRPr="00D41A1E">
        <w:rPr>
          <w:sz w:val="18"/>
          <w:szCs w:val="18"/>
        </w:rPr>
        <w:t>досудебном (внесудебном)</w:t>
      </w:r>
      <w:r w:rsidRPr="00D41A1E">
        <w:rPr>
          <w:spacing w:val="-1"/>
          <w:sz w:val="18"/>
          <w:szCs w:val="18"/>
        </w:rPr>
        <w:t xml:space="preserve"> </w:t>
      </w:r>
      <w:r w:rsidRPr="00D41A1E">
        <w:rPr>
          <w:sz w:val="18"/>
          <w:szCs w:val="18"/>
        </w:rPr>
        <w:t xml:space="preserve">порядке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5.2. В досудебном (внесудебном) порядке заявитель (представитель) вправе</w:t>
      </w:r>
      <w:r w:rsidRPr="00D41A1E">
        <w:rPr>
          <w:spacing w:val="1"/>
          <w:sz w:val="18"/>
          <w:szCs w:val="18"/>
        </w:rPr>
        <w:t xml:space="preserve"> </w:t>
      </w:r>
      <w:r w:rsidRPr="00D41A1E">
        <w:rPr>
          <w:sz w:val="18"/>
          <w:szCs w:val="18"/>
        </w:rPr>
        <w:t>обратиться</w:t>
      </w:r>
      <w:r w:rsidRPr="00D41A1E">
        <w:rPr>
          <w:spacing w:val="1"/>
          <w:sz w:val="18"/>
          <w:szCs w:val="18"/>
        </w:rPr>
        <w:t xml:space="preserve"> </w:t>
      </w:r>
      <w:r w:rsidRPr="00D41A1E">
        <w:rPr>
          <w:sz w:val="18"/>
          <w:szCs w:val="18"/>
        </w:rPr>
        <w:t>с</w:t>
      </w:r>
      <w:r w:rsidRPr="00D41A1E">
        <w:rPr>
          <w:spacing w:val="1"/>
          <w:sz w:val="18"/>
          <w:szCs w:val="18"/>
        </w:rPr>
        <w:t xml:space="preserve"> </w:t>
      </w:r>
      <w:r w:rsidRPr="00D41A1E">
        <w:rPr>
          <w:sz w:val="18"/>
          <w:szCs w:val="18"/>
        </w:rPr>
        <w:t>жалобой</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письменной</w:t>
      </w:r>
      <w:r w:rsidRPr="00D41A1E">
        <w:rPr>
          <w:spacing w:val="1"/>
          <w:sz w:val="18"/>
          <w:szCs w:val="18"/>
        </w:rPr>
        <w:t xml:space="preserve"> </w:t>
      </w:r>
      <w:r w:rsidRPr="00D41A1E">
        <w:rPr>
          <w:sz w:val="18"/>
          <w:szCs w:val="18"/>
        </w:rPr>
        <w:t>форме</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бумажном</w:t>
      </w:r>
      <w:r w:rsidRPr="00D41A1E">
        <w:rPr>
          <w:spacing w:val="1"/>
          <w:sz w:val="18"/>
          <w:szCs w:val="18"/>
        </w:rPr>
        <w:t xml:space="preserve"> </w:t>
      </w:r>
      <w:r w:rsidRPr="00D41A1E">
        <w:rPr>
          <w:sz w:val="18"/>
          <w:szCs w:val="18"/>
        </w:rPr>
        <w:t>носителе</w:t>
      </w:r>
      <w:r w:rsidRPr="00D41A1E">
        <w:rPr>
          <w:spacing w:val="1"/>
          <w:sz w:val="18"/>
          <w:szCs w:val="18"/>
        </w:rPr>
        <w:t xml:space="preserve"> </w:t>
      </w:r>
      <w:r w:rsidRPr="00D41A1E">
        <w:rPr>
          <w:sz w:val="18"/>
          <w:szCs w:val="18"/>
        </w:rPr>
        <w:t>или</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электронной</w:t>
      </w:r>
      <w:r w:rsidRPr="00D41A1E">
        <w:rPr>
          <w:spacing w:val="-1"/>
          <w:sz w:val="18"/>
          <w:szCs w:val="18"/>
        </w:rPr>
        <w:t xml:space="preserve"> </w:t>
      </w:r>
      <w:r w:rsidRPr="00D41A1E">
        <w:rPr>
          <w:sz w:val="18"/>
          <w:szCs w:val="18"/>
        </w:rPr>
        <w:t xml:space="preserve">форме: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в</w:t>
      </w:r>
      <w:r w:rsidRPr="00D41A1E">
        <w:rPr>
          <w:spacing w:val="1"/>
          <w:sz w:val="18"/>
          <w:szCs w:val="18"/>
        </w:rPr>
        <w:t xml:space="preserve"> </w:t>
      </w:r>
      <w:r w:rsidRPr="00D41A1E">
        <w:rPr>
          <w:sz w:val="18"/>
          <w:szCs w:val="18"/>
        </w:rPr>
        <w:t>Уполномоченный</w:t>
      </w:r>
      <w:r w:rsidRPr="00D41A1E">
        <w:rPr>
          <w:spacing w:val="1"/>
          <w:sz w:val="18"/>
          <w:szCs w:val="18"/>
        </w:rPr>
        <w:t xml:space="preserve"> </w:t>
      </w:r>
      <w:r w:rsidRPr="00D41A1E">
        <w:rPr>
          <w:sz w:val="18"/>
          <w:szCs w:val="18"/>
        </w:rPr>
        <w:t>орган</w:t>
      </w:r>
      <w:r w:rsidRPr="00D41A1E">
        <w:rPr>
          <w:spacing w:val="1"/>
          <w:sz w:val="18"/>
          <w:szCs w:val="18"/>
        </w:rPr>
        <w:t xml:space="preserve"> - </w:t>
      </w:r>
      <w:r w:rsidRPr="00D41A1E">
        <w:rPr>
          <w:sz w:val="18"/>
          <w:szCs w:val="18"/>
        </w:rPr>
        <w:t>на</w:t>
      </w:r>
      <w:r w:rsidRPr="00D41A1E">
        <w:rPr>
          <w:spacing w:val="1"/>
          <w:sz w:val="18"/>
          <w:szCs w:val="18"/>
        </w:rPr>
        <w:t xml:space="preserve"> </w:t>
      </w:r>
      <w:r w:rsidRPr="00D41A1E">
        <w:rPr>
          <w:sz w:val="18"/>
          <w:szCs w:val="18"/>
        </w:rPr>
        <w:t>решение</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(или)</w:t>
      </w:r>
      <w:r w:rsidRPr="00D41A1E">
        <w:rPr>
          <w:spacing w:val="1"/>
          <w:sz w:val="18"/>
          <w:szCs w:val="18"/>
        </w:rPr>
        <w:t xml:space="preserve"> </w:t>
      </w:r>
      <w:r w:rsidRPr="00D41A1E">
        <w:rPr>
          <w:sz w:val="18"/>
          <w:szCs w:val="18"/>
        </w:rPr>
        <w:t>действия</w:t>
      </w:r>
      <w:r w:rsidRPr="00D41A1E">
        <w:rPr>
          <w:spacing w:val="1"/>
          <w:sz w:val="18"/>
          <w:szCs w:val="18"/>
        </w:rPr>
        <w:t xml:space="preserve"> </w:t>
      </w:r>
      <w:r w:rsidRPr="00D41A1E">
        <w:rPr>
          <w:sz w:val="18"/>
          <w:szCs w:val="18"/>
        </w:rPr>
        <w:t>(бездействие)</w:t>
      </w:r>
      <w:r w:rsidRPr="00D41A1E">
        <w:rPr>
          <w:spacing w:val="1"/>
          <w:sz w:val="18"/>
          <w:szCs w:val="18"/>
        </w:rPr>
        <w:t xml:space="preserve"> </w:t>
      </w:r>
      <w:r w:rsidRPr="00D41A1E">
        <w:rPr>
          <w:sz w:val="18"/>
          <w:szCs w:val="18"/>
        </w:rPr>
        <w:t>должностного лица, руководителя структурного подразделения Уполномоченного</w:t>
      </w:r>
      <w:r w:rsidRPr="00D41A1E">
        <w:rPr>
          <w:spacing w:val="1"/>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решение</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действия</w:t>
      </w:r>
      <w:r w:rsidRPr="00D41A1E">
        <w:rPr>
          <w:spacing w:val="1"/>
          <w:sz w:val="18"/>
          <w:szCs w:val="18"/>
        </w:rPr>
        <w:t xml:space="preserve"> </w:t>
      </w:r>
      <w:r w:rsidRPr="00D41A1E">
        <w:rPr>
          <w:sz w:val="18"/>
          <w:szCs w:val="18"/>
        </w:rPr>
        <w:t>(бездействие)</w:t>
      </w:r>
      <w:r w:rsidRPr="00D41A1E">
        <w:rPr>
          <w:spacing w:val="1"/>
          <w:sz w:val="18"/>
          <w:szCs w:val="18"/>
        </w:rPr>
        <w:t xml:space="preserve"> </w:t>
      </w:r>
      <w:r w:rsidRPr="00D41A1E">
        <w:rPr>
          <w:sz w:val="18"/>
          <w:szCs w:val="18"/>
        </w:rPr>
        <w:t>Уполномоченного</w:t>
      </w:r>
      <w:r w:rsidRPr="00D41A1E">
        <w:rPr>
          <w:spacing w:val="1"/>
          <w:sz w:val="18"/>
          <w:szCs w:val="18"/>
        </w:rPr>
        <w:t xml:space="preserve"> </w:t>
      </w:r>
      <w:r w:rsidRPr="00D41A1E">
        <w:rPr>
          <w:sz w:val="18"/>
          <w:szCs w:val="18"/>
        </w:rPr>
        <w:t>органа, руководителя</w:t>
      </w:r>
      <w:r w:rsidRPr="00D41A1E">
        <w:rPr>
          <w:spacing w:val="-4"/>
          <w:sz w:val="18"/>
          <w:szCs w:val="18"/>
        </w:rPr>
        <w:t xml:space="preserve"> </w:t>
      </w:r>
      <w:r w:rsidRPr="00D41A1E">
        <w:rPr>
          <w:sz w:val="18"/>
          <w:szCs w:val="18"/>
        </w:rPr>
        <w:t>Уполномоченного</w:t>
      </w:r>
      <w:r w:rsidRPr="00D41A1E">
        <w:rPr>
          <w:spacing w:val="-2"/>
          <w:sz w:val="18"/>
          <w:szCs w:val="18"/>
        </w:rPr>
        <w:t xml:space="preserve"> </w:t>
      </w:r>
      <w:r w:rsidRPr="00D41A1E">
        <w:rPr>
          <w:sz w:val="18"/>
          <w:szCs w:val="18"/>
        </w:rPr>
        <w:t xml:space="preserve">органа;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в</w:t>
      </w:r>
      <w:r w:rsidRPr="00D41A1E">
        <w:rPr>
          <w:spacing w:val="1"/>
          <w:sz w:val="18"/>
          <w:szCs w:val="18"/>
        </w:rPr>
        <w:t xml:space="preserve"> </w:t>
      </w:r>
      <w:r w:rsidRPr="00D41A1E">
        <w:rPr>
          <w:sz w:val="18"/>
          <w:szCs w:val="18"/>
        </w:rPr>
        <w:t>вышестоящий</w:t>
      </w:r>
      <w:r w:rsidRPr="00D41A1E">
        <w:rPr>
          <w:spacing w:val="1"/>
          <w:sz w:val="18"/>
          <w:szCs w:val="18"/>
        </w:rPr>
        <w:t xml:space="preserve"> </w:t>
      </w:r>
      <w:r w:rsidRPr="00D41A1E">
        <w:rPr>
          <w:sz w:val="18"/>
          <w:szCs w:val="18"/>
        </w:rPr>
        <w:t>орган</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решение</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(или)</w:t>
      </w:r>
      <w:r w:rsidRPr="00D41A1E">
        <w:rPr>
          <w:spacing w:val="1"/>
          <w:sz w:val="18"/>
          <w:szCs w:val="18"/>
        </w:rPr>
        <w:t xml:space="preserve"> </w:t>
      </w:r>
      <w:r w:rsidRPr="00D41A1E">
        <w:rPr>
          <w:sz w:val="18"/>
          <w:szCs w:val="18"/>
        </w:rPr>
        <w:t>действия</w:t>
      </w:r>
      <w:r w:rsidRPr="00D41A1E">
        <w:rPr>
          <w:spacing w:val="1"/>
          <w:sz w:val="18"/>
          <w:szCs w:val="18"/>
        </w:rPr>
        <w:t xml:space="preserve"> </w:t>
      </w:r>
      <w:r w:rsidRPr="00D41A1E">
        <w:rPr>
          <w:sz w:val="18"/>
          <w:szCs w:val="18"/>
        </w:rPr>
        <w:t>(бездействие)</w:t>
      </w:r>
      <w:r w:rsidRPr="00D41A1E">
        <w:rPr>
          <w:spacing w:val="1"/>
          <w:sz w:val="18"/>
          <w:szCs w:val="18"/>
        </w:rPr>
        <w:t xml:space="preserve"> </w:t>
      </w:r>
      <w:r w:rsidRPr="00D41A1E">
        <w:rPr>
          <w:sz w:val="18"/>
          <w:szCs w:val="18"/>
        </w:rPr>
        <w:t>должностного лица, руководителя структурного подразделения Уполномоченного</w:t>
      </w:r>
      <w:r w:rsidRPr="00D41A1E">
        <w:rPr>
          <w:spacing w:val="1"/>
          <w:sz w:val="18"/>
          <w:szCs w:val="18"/>
        </w:rPr>
        <w:t xml:space="preserve"> </w:t>
      </w:r>
      <w:r w:rsidRPr="00D41A1E">
        <w:rPr>
          <w:sz w:val="18"/>
          <w:szCs w:val="18"/>
        </w:rPr>
        <w:t xml:space="preserve">органа;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к</w:t>
      </w:r>
      <w:r w:rsidRPr="00D41A1E">
        <w:rPr>
          <w:spacing w:val="1"/>
          <w:sz w:val="18"/>
          <w:szCs w:val="18"/>
        </w:rPr>
        <w:t xml:space="preserve"> </w:t>
      </w:r>
      <w:r w:rsidRPr="00D41A1E">
        <w:rPr>
          <w:sz w:val="18"/>
          <w:szCs w:val="18"/>
        </w:rPr>
        <w:t>руководителю</w:t>
      </w:r>
      <w:r w:rsidRPr="00D41A1E">
        <w:rPr>
          <w:spacing w:val="1"/>
          <w:sz w:val="18"/>
          <w:szCs w:val="18"/>
        </w:rPr>
        <w:t xml:space="preserve"> </w:t>
      </w:r>
      <w:r w:rsidRPr="00D41A1E">
        <w:rPr>
          <w:sz w:val="18"/>
          <w:szCs w:val="18"/>
        </w:rPr>
        <w:t>многофункционального</w:t>
      </w:r>
      <w:r w:rsidRPr="00D41A1E">
        <w:rPr>
          <w:spacing w:val="1"/>
          <w:sz w:val="18"/>
          <w:szCs w:val="18"/>
        </w:rPr>
        <w:t xml:space="preserve"> </w:t>
      </w:r>
      <w:r w:rsidRPr="00D41A1E">
        <w:rPr>
          <w:sz w:val="18"/>
          <w:szCs w:val="18"/>
        </w:rPr>
        <w:t>центра</w:t>
      </w:r>
      <w:r w:rsidRPr="00D41A1E">
        <w:rPr>
          <w:spacing w:val="1"/>
          <w:sz w:val="18"/>
          <w:szCs w:val="18"/>
        </w:rPr>
        <w:t xml:space="preserve"> - </w:t>
      </w:r>
      <w:r w:rsidRPr="00D41A1E">
        <w:rPr>
          <w:sz w:val="18"/>
          <w:szCs w:val="18"/>
        </w:rPr>
        <w:t>на</w:t>
      </w:r>
      <w:r w:rsidRPr="00D41A1E">
        <w:rPr>
          <w:spacing w:val="1"/>
          <w:sz w:val="18"/>
          <w:szCs w:val="18"/>
        </w:rPr>
        <w:t xml:space="preserve"> </w:t>
      </w:r>
      <w:r w:rsidRPr="00D41A1E">
        <w:rPr>
          <w:sz w:val="18"/>
          <w:szCs w:val="18"/>
        </w:rPr>
        <w:t>решения</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действия</w:t>
      </w:r>
      <w:r w:rsidRPr="00D41A1E">
        <w:rPr>
          <w:spacing w:val="-67"/>
          <w:sz w:val="18"/>
          <w:szCs w:val="18"/>
        </w:rPr>
        <w:t xml:space="preserve"> </w:t>
      </w:r>
      <w:r w:rsidRPr="00D41A1E">
        <w:rPr>
          <w:sz w:val="18"/>
          <w:szCs w:val="18"/>
        </w:rPr>
        <w:t>(бездействие)</w:t>
      </w:r>
      <w:r w:rsidRPr="00D41A1E">
        <w:rPr>
          <w:spacing w:val="-4"/>
          <w:sz w:val="18"/>
          <w:szCs w:val="18"/>
        </w:rPr>
        <w:t xml:space="preserve"> </w:t>
      </w:r>
      <w:r w:rsidRPr="00D41A1E">
        <w:rPr>
          <w:sz w:val="18"/>
          <w:szCs w:val="18"/>
        </w:rPr>
        <w:t>работника многофункционального</w:t>
      </w:r>
      <w:r w:rsidRPr="00D41A1E">
        <w:rPr>
          <w:spacing w:val="-3"/>
          <w:sz w:val="18"/>
          <w:szCs w:val="18"/>
        </w:rPr>
        <w:t xml:space="preserve"> </w:t>
      </w:r>
      <w:r w:rsidRPr="00D41A1E">
        <w:rPr>
          <w:sz w:val="18"/>
          <w:szCs w:val="18"/>
        </w:rPr>
        <w:t xml:space="preserve">центра;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к</w:t>
      </w:r>
      <w:r w:rsidRPr="00D41A1E">
        <w:rPr>
          <w:spacing w:val="1"/>
          <w:sz w:val="18"/>
          <w:szCs w:val="18"/>
        </w:rPr>
        <w:t xml:space="preserve"> </w:t>
      </w:r>
      <w:r w:rsidRPr="00D41A1E">
        <w:rPr>
          <w:sz w:val="18"/>
          <w:szCs w:val="18"/>
        </w:rPr>
        <w:t>учредителю</w:t>
      </w:r>
      <w:r w:rsidRPr="00D41A1E">
        <w:rPr>
          <w:spacing w:val="1"/>
          <w:sz w:val="18"/>
          <w:szCs w:val="18"/>
        </w:rPr>
        <w:t xml:space="preserve"> </w:t>
      </w:r>
      <w:r w:rsidRPr="00D41A1E">
        <w:rPr>
          <w:sz w:val="18"/>
          <w:szCs w:val="18"/>
        </w:rPr>
        <w:t>многофункционального</w:t>
      </w:r>
      <w:r w:rsidRPr="00D41A1E">
        <w:rPr>
          <w:spacing w:val="1"/>
          <w:sz w:val="18"/>
          <w:szCs w:val="18"/>
        </w:rPr>
        <w:t xml:space="preserve"> </w:t>
      </w:r>
      <w:r w:rsidRPr="00D41A1E">
        <w:rPr>
          <w:sz w:val="18"/>
          <w:szCs w:val="18"/>
        </w:rPr>
        <w:t>центра</w:t>
      </w:r>
      <w:r w:rsidRPr="00D41A1E">
        <w:rPr>
          <w:spacing w:val="1"/>
          <w:sz w:val="18"/>
          <w:szCs w:val="18"/>
        </w:rPr>
        <w:t xml:space="preserve"> - </w:t>
      </w:r>
      <w:r w:rsidRPr="00D41A1E">
        <w:rPr>
          <w:sz w:val="18"/>
          <w:szCs w:val="18"/>
        </w:rPr>
        <w:t>на</w:t>
      </w:r>
      <w:r w:rsidRPr="00D41A1E">
        <w:rPr>
          <w:spacing w:val="1"/>
          <w:sz w:val="18"/>
          <w:szCs w:val="18"/>
        </w:rPr>
        <w:t xml:space="preserve"> </w:t>
      </w:r>
      <w:r w:rsidRPr="00D41A1E">
        <w:rPr>
          <w:sz w:val="18"/>
          <w:szCs w:val="18"/>
        </w:rPr>
        <w:t>решение</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действия</w:t>
      </w:r>
      <w:r w:rsidRPr="00D41A1E">
        <w:rPr>
          <w:spacing w:val="1"/>
          <w:sz w:val="18"/>
          <w:szCs w:val="18"/>
        </w:rPr>
        <w:t xml:space="preserve"> </w:t>
      </w:r>
      <w:r w:rsidRPr="00D41A1E">
        <w:rPr>
          <w:sz w:val="18"/>
          <w:szCs w:val="18"/>
        </w:rPr>
        <w:t>(бездействие)</w:t>
      </w:r>
      <w:r w:rsidRPr="00D41A1E">
        <w:rPr>
          <w:spacing w:val="-1"/>
          <w:sz w:val="18"/>
          <w:szCs w:val="18"/>
        </w:rPr>
        <w:t xml:space="preserve"> </w:t>
      </w:r>
      <w:r w:rsidRPr="00D41A1E">
        <w:rPr>
          <w:sz w:val="18"/>
          <w:szCs w:val="18"/>
        </w:rPr>
        <w:t>многофункционального</w:t>
      </w:r>
      <w:r w:rsidRPr="00D41A1E">
        <w:rPr>
          <w:spacing w:val="1"/>
          <w:sz w:val="18"/>
          <w:szCs w:val="18"/>
        </w:rPr>
        <w:t xml:space="preserve"> </w:t>
      </w:r>
      <w:r w:rsidRPr="00D41A1E">
        <w:rPr>
          <w:sz w:val="18"/>
          <w:szCs w:val="18"/>
        </w:rPr>
        <w:t xml:space="preserve">центра.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В</w:t>
      </w:r>
      <w:r w:rsidRPr="00D41A1E">
        <w:rPr>
          <w:spacing w:val="1"/>
          <w:sz w:val="18"/>
          <w:szCs w:val="18"/>
        </w:rPr>
        <w:t xml:space="preserve"> </w:t>
      </w:r>
      <w:r w:rsidRPr="00D41A1E">
        <w:rPr>
          <w:sz w:val="18"/>
          <w:szCs w:val="18"/>
        </w:rPr>
        <w:t>Уполномоченном</w:t>
      </w:r>
      <w:r w:rsidRPr="00D41A1E">
        <w:rPr>
          <w:spacing w:val="1"/>
          <w:sz w:val="18"/>
          <w:szCs w:val="18"/>
        </w:rPr>
        <w:t xml:space="preserve"> </w:t>
      </w:r>
      <w:r w:rsidRPr="00D41A1E">
        <w:rPr>
          <w:sz w:val="18"/>
          <w:szCs w:val="18"/>
        </w:rPr>
        <w:t>органе,</w:t>
      </w:r>
      <w:r w:rsidRPr="00D41A1E">
        <w:rPr>
          <w:spacing w:val="1"/>
          <w:sz w:val="18"/>
          <w:szCs w:val="18"/>
        </w:rPr>
        <w:t xml:space="preserve"> </w:t>
      </w:r>
      <w:r w:rsidRPr="00D41A1E">
        <w:rPr>
          <w:sz w:val="18"/>
          <w:szCs w:val="18"/>
        </w:rPr>
        <w:t>многофункциональном</w:t>
      </w:r>
      <w:r w:rsidRPr="00D41A1E">
        <w:rPr>
          <w:spacing w:val="1"/>
          <w:sz w:val="18"/>
          <w:szCs w:val="18"/>
        </w:rPr>
        <w:t xml:space="preserve"> </w:t>
      </w:r>
      <w:r w:rsidRPr="00D41A1E">
        <w:rPr>
          <w:sz w:val="18"/>
          <w:szCs w:val="18"/>
        </w:rPr>
        <w:t>центре,</w:t>
      </w:r>
      <w:r w:rsidRPr="00D41A1E">
        <w:rPr>
          <w:spacing w:val="1"/>
          <w:sz w:val="18"/>
          <w:szCs w:val="18"/>
        </w:rPr>
        <w:t xml:space="preserve"> </w:t>
      </w:r>
      <w:r w:rsidRPr="00D41A1E">
        <w:rPr>
          <w:sz w:val="18"/>
          <w:szCs w:val="18"/>
        </w:rPr>
        <w:t>у</w:t>
      </w:r>
      <w:r w:rsidRPr="00D41A1E">
        <w:rPr>
          <w:spacing w:val="1"/>
          <w:sz w:val="18"/>
          <w:szCs w:val="18"/>
        </w:rPr>
        <w:t xml:space="preserve"> </w:t>
      </w:r>
      <w:r w:rsidRPr="00D41A1E">
        <w:rPr>
          <w:sz w:val="18"/>
          <w:szCs w:val="18"/>
        </w:rPr>
        <w:t>учредителя</w:t>
      </w:r>
      <w:r w:rsidRPr="00D41A1E">
        <w:rPr>
          <w:spacing w:val="1"/>
          <w:sz w:val="18"/>
          <w:szCs w:val="18"/>
        </w:rPr>
        <w:t xml:space="preserve"> </w:t>
      </w:r>
      <w:r w:rsidRPr="00D41A1E">
        <w:rPr>
          <w:sz w:val="18"/>
          <w:szCs w:val="18"/>
        </w:rPr>
        <w:t>многофункционального</w:t>
      </w:r>
      <w:r w:rsidRPr="00D41A1E">
        <w:rPr>
          <w:spacing w:val="1"/>
          <w:sz w:val="18"/>
          <w:szCs w:val="18"/>
        </w:rPr>
        <w:t xml:space="preserve"> </w:t>
      </w:r>
      <w:r w:rsidRPr="00D41A1E">
        <w:rPr>
          <w:sz w:val="18"/>
          <w:szCs w:val="18"/>
        </w:rPr>
        <w:t>центра</w:t>
      </w:r>
      <w:r w:rsidRPr="00D41A1E">
        <w:rPr>
          <w:spacing w:val="1"/>
          <w:sz w:val="18"/>
          <w:szCs w:val="18"/>
        </w:rPr>
        <w:t xml:space="preserve"> </w:t>
      </w:r>
      <w:r w:rsidRPr="00D41A1E">
        <w:rPr>
          <w:sz w:val="18"/>
          <w:szCs w:val="18"/>
        </w:rPr>
        <w:t>определяются</w:t>
      </w:r>
      <w:r w:rsidRPr="00D41A1E">
        <w:rPr>
          <w:spacing w:val="1"/>
          <w:sz w:val="18"/>
          <w:szCs w:val="18"/>
        </w:rPr>
        <w:t xml:space="preserve"> </w:t>
      </w:r>
      <w:r w:rsidRPr="00D41A1E">
        <w:rPr>
          <w:sz w:val="18"/>
          <w:szCs w:val="18"/>
        </w:rPr>
        <w:t>уполномоченные</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 xml:space="preserve">рассмотрение </w:t>
      </w:r>
      <w:r w:rsidRPr="00D41A1E">
        <w:rPr>
          <w:spacing w:val="-67"/>
          <w:sz w:val="18"/>
          <w:szCs w:val="18"/>
        </w:rPr>
        <w:t xml:space="preserve"> </w:t>
      </w:r>
      <w:r w:rsidRPr="00D41A1E">
        <w:rPr>
          <w:sz w:val="18"/>
          <w:szCs w:val="18"/>
        </w:rPr>
        <w:t>жалоб должностные</w:t>
      </w:r>
      <w:r w:rsidRPr="00D41A1E">
        <w:rPr>
          <w:spacing w:val="-2"/>
          <w:sz w:val="18"/>
          <w:szCs w:val="18"/>
        </w:rPr>
        <w:t xml:space="preserve"> </w:t>
      </w:r>
      <w:r w:rsidRPr="00D41A1E">
        <w:rPr>
          <w:sz w:val="18"/>
          <w:szCs w:val="18"/>
        </w:rPr>
        <w:t xml:space="preserve">лица. </w:t>
      </w:r>
    </w:p>
    <w:p w:rsidR="00D41A1E" w:rsidRPr="00D41A1E" w:rsidRDefault="00D41A1E" w:rsidP="00D41A1E">
      <w:pPr>
        <w:pStyle w:val="ConsPlusNormal"/>
        <w:pBdr>
          <w:bottom w:val="none" w:sz="4" w:space="17" w:color="000000"/>
        </w:pBdr>
        <w:ind w:firstLine="709"/>
        <w:contextualSpacing/>
        <w:jc w:val="both"/>
        <w:rPr>
          <w:sz w:val="18"/>
          <w:szCs w:val="18"/>
        </w:rPr>
      </w:pPr>
    </w:p>
    <w:p w:rsidR="00D41A1E" w:rsidRPr="00D41A1E" w:rsidRDefault="00D41A1E" w:rsidP="00D41A1E">
      <w:pPr>
        <w:pStyle w:val="ConsPlusNormal"/>
        <w:pBdr>
          <w:bottom w:val="none" w:sz="4" w:space="17" w:color="000000"/>
        </w:pBdr>
        <w:contextualSpacing/>
        <w:jc w:val="center"/>
        <w:rPr>
          <w:b/>
          <w:sz w:val="18"/>
          <w:szCs w:val="18"/>
        </w:rPr>
      </w:pPr>
      <w:r w:rsidRPr="00D41A1E">
        <w:rPr>
          <w:b/>
          <w:sz w:val="18"/>
          <w:szCs w:val="18"/>
        </w:rPr>
        <w:t>Способы информирования заявителей о порядке подачи и рассмотрения</w:t>
      </w:r>
      <w:r w:rsidRPr="00D41A1E">
        <w:rPr>
          <w:b/>
          <w:spacing w:val="1"/>
          <w:sz w:val="18"/>
          <w:szCs w:val="18"/>
        </w:rPr>
        <w:t xml:space="preserve"> </w:t>
      </w:r>
      <w:r w:rsidRPr="00D41A1E">
        <w:rPr>
          <w:b/>
          <w:sz w:val="18"/>
          <w:szCs w:val="18"/>
        </w:rPr>
        <w:t xml:space="preserve">жалобы, в том числе с использованием Единого портала </w:t>
      </w:r>
      <w:r w:rsidRPr="00D41A1E">
        <w:rPr>
          <w:b/>
          <w:spacing w:val="-67"/>
          <w:sz w:val="18"/>
          <w:szCs w:val="18"/>
        </w:rPr>
        <w:t xml:space="preserve"> </w:t>
      </w:r>
      <w:r w:rsidRPr="00D41A1E">
        <w:rPr>
          <w:b/>
          <w:sz w:val="18"/>
          <w:szCs w:val="18"/>
        </w:rPr>
        <w:t>муниципальных услуг</w:t>
      </w:r>
      <w:r w:rsidRPr="00D41A1E">
        <w:rPr>
          <w:b/>
          <w:spacing w:val="-1"/>
          <w:sz w:val="18"/>
          <w:szCs w:val="18"/>
        </w:rPr>
        <w:t xml:space="preserve"> </w:t>
      </w:r>
      <w:r w:rsidRPr="00D41A1E">
        <w:rPr>
          <w:b/>
          <w:sz w:val="18"/>
          <w:szCs w:val="18"/>
        </w:rPr>
        <w:t>(функций)</w:t>
      </w:r>
    </w:p>
    <w:p w:rsidR="00D41A1E" w:rsidRPr="00D41A1E" w:rsidRDefault="00D41A1E" w:rsidP="00D41A1E">
      <w:pPr>
        <w:pStyle w:val="ConsPlusNormal"/>
        <w:pBdr>
          <w:bottom w:val="none" w:sz="4" w:space="17" w:color="000000"/>
        </w:pBdr>
        <w:ind w:firstLine="709"/>
        <w:contextualSpacing/>
        <w:jc w:val="both"/>
        <w:rPr>
          <w:sz w:val="18"/>
          <w:szCs w:val="18"/>
        </w:rPr>
      </w:pP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5.3. Информация о порядке подачи и рассмотрения жалобы размещается на</w:t>
      </w:r>
      <w:r w:rsidRPr="00D41A1E">
        <w:rPr>
          <w:spacing w:val="1"/>
          <w:sz w:val="18"/>
          <w:szCs w:val="18"/>
        </w:rPr>
        <w:t xml:space="preserve"> </w:t>
      </w:r>
      <w:r w:rsidRPr="00D41A1E">
        <w:rPr>
          <w:sz w:val="18"/>
          <w:szCs w:val="18"/>
        </w:rPr>
        <w:t>информационных</w:t>
      </w:r>
      <w:r w:rsidRPr="00D41A1E">
        <w:rPr>
          <w:spacing w:val="1"/>
          <w:sz w:val="18"/>
          <w:szCs w:val="18"/>
        </w:rPr>
        <w:t xml:space="preserve"> </w:t>
      </w:r>
      <w:r w:rsidRPr="00D41A1E">
        <w:rPr>
          <w:sz w:val="18"/>
          <w:szCs w:val="18"/>
        </w:rPr>
        <w:t>стендах</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местах</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сайте</w:t>
      </w:r>
      <w:r w:rsidRPr="00D41A1E">
        <w:rPr>
          <w:spacing w:val="1"/>
          <w:sz w:val="18"/>
          <w:szCs w:val="18"/>
        </w:rPr>
        <w:t xml:space="preserve"> </w:t>
      </w:r>
      <w:r w:rsidRPr="00D41A1E">
        <w:rPr>
          <w:sz w:val="18"/>
          <w:szCs w:val="18"/>
        </w:rPr>
        <w:t>Уполномоченного</w:t>
      </w:r>
      <w:r w:rsidRPr="00D41A1E">
        <w:rPr>
          <w:spacing w:val="1"/>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ЕПГУ,</w:t>
      </w:r>
      <w:r w:rsidRPr="00D41A1E">
        <w:rPr>
          <w:spacing w:val="1"/>
          <w:sz w:val="18"/>
          <w:szCs w:val="18"/>
        </w:rPr>
        <w:t xml:space="preserve"> </w:t>
      </w:r>
      <w:r w:rsidRPr="00D41A1E">
        <w:rPr>
          <w:sz w:val="18"/>
          <w:szCs w:val="18"/>
        </w:rPr>
        <w:t>а</w:t>
      </w:r>
      <w:r w:rsidRPr="00D41A1E">
        <w:rPr>
          <w:spacing w:val="1"/>
          <w:sz w:val="18"/>
          <w:szCs w:val="18"/>
        </w:rPr>
        <w:t xml:space="preserve"> </w:t>
      </w:r>
      <w:r w:rsidRPr="00D41A1E">
        <w:rPr>
          <w:sz w:val="18"/>
          <w:szCs w:val="18"/>
        </w:rPr>
        <w:t>также</w:t>
      </w:r>
      <w:r w:rsidRPr="00D41A1E">
        <w:rPr>
          <w:spacing w:val="1"/>
          <w:sz w:val="18"/>
          <w:szCs w:val="18"/>
        </w:rPr>
        <w:t xml:space="preserve"> </w:t>
      </w:r>
      <w:r w:rsidRPr="00D41A1E">
        <w:rPr>
          <w:sz w:val="18"/>
          <w:szCs w:val="18"/>
        </w:rPr>
        <w:t>предоставляется в устной форме по телефону и (или) на личном приеме либо в</w:t>
      </w:r>
      <w:r w:rsidRPr="00D41A1E">
        <w:rPr>
          <w:spacing w:val="1"/>
          <w:sz w:val="18"/>
          <w:szCs w:val="18"/>
        </w:rPr>
        <w:t xml:space="preserve"> </w:t>
      </w:r>
      <w:r w:rsidRPr="00D41A1E">
        <w:rPr>
          <w:sz w:val="18"/>
          <w:szCs w:val="18"/>
        </w:rPr>
        <w:t>письменной</w:t>
      </w:r>
      <w:r w:rsidRPr="00D41A1E">
        <w:rPr>
          <w:spacing w:val="1"/>
          <w:sz w:val="18"/>
          <w:szCs w:val="18"/>
        </w:rPr>
        <w:t xml:space="preserve"> </w:t>
      </w:r>
      <w:r w:rsidRPr="00D41A1E">
        <w:rPr>
          <w:sz w:val="18"/>
          <w:szCs w:val="18"/>
        </w:rPr>
        <w:t>форме</w:t>
      </w:r>
      <w:r w:rsidRPr="00D41A1E">
        <w:rPr>
          <w:spacing w:val="1"/>
          <w:sz w:val="18"/>
          <w:szCs w:val="18"/>
        </w:rPr>
        <w:t xml:space="preserve"> </w:t>
      </w:r>
      <w:r w:rsidRPr="00D41A1E">
        <w:rPr>
          <w:sz w:val="18"/>
          <w:szCs w:val="18"/>
        </w:rPr>
        <w:t>почтовым</w:t>
      </w:r>
      <w:r w:rsidRPr="00D41A1E">
        <w:rPr>
          <w:spacing w:val="1"/>
          <w:sz w:val="18"/>
          <w:szCs w:val="18"/>
        </w:rPr>
        <w:t xml:space="preserve"> </w:t>
      </w:r>
      <w:r w:rsidRPr="00D41A1E">
        <w:rPr>
          <w:sz w:val="18"/>
          <w:szCs w:val="18"/>
        </w:rPr>
        <w:t>отправлением</w:t>
      </w:r>
      <w:r w:rsidRPr="00D41A1E">
        <w:rPr>
          <w:spacing w:val="1"/>
          <w:sz w:val="18"/>
          <w:szCs w:val="18"/>
        </w:rPr>
        <w:t xml:space="preserve"> </w:t>
      </w:r>
      <w:r w:rsidRPr="00D41A1E">
        <w:rPr>
          <w:sz w:val="18"/>
          <w:szCs w:val="18"/>
        </w:rPr>
        <w:t>по</w:t>
      </w:r>
      <w:r w:rsidRPr="00D41A1E">
        <w:rPr>
          <w:spacing w:val="1"/>
          <w:sz w:val="18"/>
          <w:szCs w:val="18"/>
        </w:rPr>
        <w:t xml:space="preserve"> </w:t>
      </w:r>
      <w:r w:rsidRPr="00D41A1E">
        <w:rPr>
          <w:sz w:val="18"/>
          <w:szCs w:val="18"/>
        </w:rPr>
        <w:t>адресу,</w:t>
      </w:r>
      <w:r w:rsidRPr="00D41A1E">
        <w:rPr>
          <w:spacing w:val="1"/>
          <w:sz w:val="18"/>
          <w:szCs w:val="18"/>
        </w:rPr>
        <w:t xml:space="preserve"> </w:t>
      </w:r>
      <w:r w:rsidRPr="00D41A1E">
        <w:rPr>
          <w:sz w:val="18"/>
          <w:szCs w:val="18"/>
        </w:rPr>
        <w:t>указанному</w:t>
      </w:r>
      <w:r w:rsidRPr="00D41A1E">
        <w:rPr>
          <w:spacing w:val="1"/>
          <w:sz w:val="18"/>
          <w:szCs w:val="18"/>
        </w:rPr>
        <w:t xml:space="preserve"> </w:t>
      </w:r>
      <w:r w:rsidRPr="00D41A1E">
        <w:rPr>
          <w:sz w:val="18"/>
          <w:szCs w:val="18"/>
        </w:rPr>
        <w:t>заявителем</w:t>
      </w:r>
      <w:r w:rsidRPr="00D41A1E">
        <w:rPr>
          <w:spacing w:val="1"/>
          <w:sz w:val="18"/>
          <w:szCs w:val="18"/>
        </w:rPr>
        <w:t xml:space="preserve"> </w:t>
      </w:r>
      <w:r w:rsidRPr="00D41A1E">
        <w:rPr>
          <w:sz w:val="18"/>
          <w:szCs w:val="18"/>
        </w:rPr>
        <w:t xml:space="preserve">(представителем).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Перечень нормативных правовых актов, регулирующих порядок досудебного</w:t>
      </w:r>
      <w:r w:rsidRPr="00D41A1E">
        <w:rPr>
          <w:spacing w:val="-67"/>
          <w:sz w:val="18"/>
          <w:szCs w:val="18"/>
        </w:rPr>
        <w:t xml:space="preserve"> </w:t>
      </w:r>
      <w:r w:rsidRPr="00D41A1E">
        <w:rPr>
          <w:sz w:val="18"/>
          <w:szCs w:val="18"/>
        </w:rPr>
        <w:t>(внесудебного) обжалования действий (бездействия) и (или) решений,</w:t>
      </w:r>
      <w:r w:rsidRPr="00D41A1E">
        <w:rPr>
          <w:spacing w:val="1"/>
          <w:sz w:val="18"/>
          <w:szCs w:val="18"/>
        </w:rPr>
        <w:t xml:space="preserve"> </w:t>
      </w:r>
      <w:r w:rsidRPr="00D41A1E">
        <w:rPr>
          <w:sz w:val="18"/>
          <w:szCs w:val="18"/>
        </w:rPr>
        <w:t>принятых (осуществленных) в ходе предоставления муниципальной</w:t>
      </w:r>
      <w:r w:rsidRPr="00D41A1E">
        <w:rPr>
          <w:spacing w:val="-5"/>
          <w:sz w:val="18"/>
          <w:szCs w:val="18"/>
        </w:rPr>
        <w:t xml:space="preserve"> </w:t>
      </w:r>
      <w:r w:rsidRPr="00D41A1E">
        <w:rPr>
          <w:sz w:val="18"/>
          <w:szCs w:val="18"/>
        </w:rPr>
        <w:t xml:space="preserve">услуги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5.4. Порядок досудебного (внесудебного) обжалования решений и действий</w:t>
      </w:r>
      <w:r w:rsidRPr="00D41A1E">
        <w:rPr>
          <w:spacing w:val="1"/>
          <w:sz w:val="18"/>
          <w:szCs w:val="18"/>
        </w:rPr>
        <w:t xml:space="preserve"> </w:t>
      </w:r>
      <w:r w:rsidRPr="00D41A1E">
        <w:rPr>
          <w:sz w:val="18"/>
          <w:szCs w:val="18"/>
        </w:rPr>
        <w:t>(бездействия)</w:t>
      </w:r>
      <w:r w:rsidRPr="00D41A1E">
        <w:rPr>
          <w:spacing w:val="1"/>
          <w:sz w:val="18"/>
          <w:szCs w:val="18"/>
        </w:rPr>
        <w:t xml:space="preserve"> </w:t>
      </w:r>
      <w:r w:rsidRPr="00D41A1E">
        <w:rPr>
          <w:sz w:val="18"/>
          <w:szCs w:val="18"/>
        </w:rPr>
        <w:t>Уполномоченного</w:t>
      </w:r>
      <w:r w:rsidRPr="00D41A1E">
        <w:rPr>
          <w:spacing w:val="1"/>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предоставляющего</w:t>
      </w:r>
      <w:r w:rsidRPr="00D41A1E">
        <w:rPr>
          <w:spacing w:val="1"/>
          <w:sz w:val="18"/>
          <w:szCs w:val="18"/>
        </w:rPr>
        <w:t xml:space="preserve"> </w:t>
      </w:r>
      <w:r w:rsidRPr="00D41A1E">
        <w:rPr>
          <w:sz w:val="18"/>
          <w:szCs w:val="18"/>
        </w:rPr>
        <w:t>муниципальную услугу,</w:t>
      </w:r>
      <w:r w:rsidRPr="00D41A1E">
        <w:rPr>
          <w:spacing w:val="-2"/>
          <w:sz w:val="18"/>
          <w:szCs w:val="18"/>
        </w:rPr>
        <w:t xml:space="preserve"> </w:t>
      </w:r>
      <w:r w:rsidRPr="00D41A1E">
        <w:rPr>
          <w:sz w:val="18"/>
          <w:szCs w:val="18"/>
        </w:rPr>
        <w:t>а</w:t>
      </w:r>
      <w:r w:rsidRPr="00D41A1E">
        <w:rPr>
          <w:spacing w:val="-1"/>
          <w:sz w:val="18"/>
          <w:szCs w:val="18"/>
        </w:rPr>
        <w:t xml:space="preserve"> </w:t>
      </w:r>
      <w:r w:rsidRPr="00D41A1E">
        <w:rPr>
          <w:sz w:val="18"/>
          <w:szCs w:val="18"/>
        </w:rPr>
        <w:t>также</w:t>
      </w:r>
      <w:r w:rsidRPr="00D41A1E">
        <w:rPr>
          <w:spacing w:val="-1"/>
          <w:sz w:val="18"/>
          <w:szCs w:val="18"/>
        </w:rPr>
        <w:t xml:space="preserve"> </w:t>
      </w:r>
      <w:r w:rsidRPr="00D41A1E">
        <w:rPr>
          <w:sz w:val="18"/>
          <w:szCs w:val="18"/>
        </w:rPr>
        <w:t>его</w:t>
      </w:r>
      <w:r w:rsidRPr="00D41A1E">
        <w:rPr>
          <w:spacing w:val="-3"/>
          <w:sz w:val="18"/>
          <w:szCs w:val="18"/>
        </w:rPr>
        <w:t xml:space="preserve"> </w:t>
      </w:r>
      <w:r w:rsidRPr="00D41A1E">
        <w:rPr>
          <w:sz w:val="18"/>
          <w:szCs w:val="18"/>
        </w:rPr>
        <w:t>должностных лиц</w:t>
      </w:r>
      <w:r w:rsidRPr="00D41A1E">
        <w:rPr>
          <w:spacing w:val="-1"/>
          <w:sz w:val="18"/>
          <w:szCs w:val="18"/>
        </w:rPr>
        <w:t xml:space="preserve"> </w:t>
      </w:r>
      <w:r w:rsidRPr="00D41A1E">
        <w:rPr>
          <w:sz w:val="18"/>
          <w:szCs w:val="18"/>
        </w:rPr>
        <w:t xml:space="preserve">регулируется: </w:t>
      </w:r>
    </w:p>
    <w:p w:rsidR="00D41A1E" w:rsidRPr="00D41A1E" w:rsidRDefault="00D41A1E" w:rsidP="00D41A1E">
      <w:pPr>
        <w:pStyle w:val="ConsPlusNormal"/>
        <w:pBdr>
          <w:bottom w:val="none" w:sz="4" w:space="17" w:color="000000"/>
        </w:pBdr>
        <w:ind w:firstLine="709"/>
        <w:contextualSpacing/>
        <w:jc w:val="both"/>
        <w:rPr>
          <w:sz w:val="18"/>
          <w:szCs w:val="18"/>
        </w:rPr>
      </w:pPr>
      <w:r w:rsidRPr="00D41A1E">
        <w:rPr>
          <w:sz w:val="18"/>
          <w:szCs w:val="18"/>
        </w:rPr>
        <w:t xml:space="preserve">Федеральным </w:t>
      </w:r>
      <w:hyperlink r:id="rId35" w:tooltip="consultantplus://offline/ref%3DA397FE100A04CF436DCCCECBCB31C68B42BB23069BBDB806F655A1EE54601F0A9EDC906DB7BA2E4666A03B3A4CDA072EB6A14582EAF0xAG" w:history="1">
        <w:r w:rsidRPr="00D41A1E">
          <w:rPr>
            <w:sz w:val="18"/>
            <w:szCs w:val="18"/>
          </w:rPr>
          <w:t>законом</w:t>
        </w:r>
      </w:hyperlink>
      <w:r w:rsidRPr="00D41A1E">
        <w:rPr>
          <w:sz w:val="18"/>
          <w:szCs w:val="18"/>
        </w:rPr>
        <w:t xml:space="preserve"> «Об организации предоставления муниципальных услуг»;</w:t>
      </w:r>
    </w:p>
    <w:p w:rsidR="00D41A1E" w:rsidRPr="00D41A1E" w:rsidRDefault="00D41A1E" w:rsidP="00D41A1E">
      <w:pPr>
        <w:pStyle w:val="ConsPlusNormal"/>
        <w:pBdr>
          <w:bottom w:val="none" w:sz="4" w:space="17" w:color="000000"/>
        </w:pBdr>
        <w:ind w:firstLine="709"/>
        <w:contextualSpacing/>
        <w:jc w:val="both"/>
        <w:rPr>
          <w:i/>
          <w:sz w:val="18"/>
          <w:szCs w:val="18"/>
        </w:rPr>
      </w:pPr>
      <w:hyperlink r:id="rId36" w:tooltip="consultantplus://offline/ref%3DA397FE100A04CF436DCCCECBCB31C68B42BF210599BFB806F655A1EE54601F0A8CDCC862B6B13B1233FA6C374EFDx9G" w:history="1">
        <w:r w:rsidRPr="00D41A1E">
          <w:rPr>
            <w:sz w:val="18"/>
            <w:szCs w:val="18"/>
          </w:rPr>
          <w:t xml:space="preserve">постановлением </w:t>
        </w:r>
      </w:hyperlink>
      <w:r w:rsidRPr="00D41A1E">
        <w:rPr>
          <w:i/>
          <w:sz w:val="18"/>
          <w:szCs w:val="18"/>
        </w:rPr>
        <w:t>(указывается нормативный правовой акт об утверждении</w:t>
      </w:r>
      <w:r w:rsidRPr="00D41A1E">
        <w:rPr>
          <w:i/>
          <w:spacing w:val="1"/>
          <w:sz w:val="18"/>
          <w:szCs w:val="18"/>
        </w:rPr>
        <w:t xml:space="preserve"> </w:t>
      </w:r>
      <w:r w:rsidRPr="00D41A1E">
        <w:rPr>
          <w:i/>
          <w:sz w:val="18"/>
          <w:szCs w:val="18"/>
        </w:rPr>
        <w:t>правил</w:t>
      </w:r>
      <w:r w:rsidRPr="00D41A1E">
        <w:rPr>
          <w:i/>
          <w:spacing w:val="1"/>
          <w:sz w:val="18"/>
          <w:szCs w:val="18"/>
        </w:rPr>
        <w:t xml:space="preserve"> </w:t>
      </w:r>
      <w:r w:rsidRPr="00D41A1E">
        <w:rPr>
          <w:i/>
          <w:sz w:val="18"/>
          <w:szCs w:val="18"/>
        </w:rPr>
        <w:t>(порядка)</w:t>
      </w:r>
      <w:r w:rsidRPr="00D41A1E">
        <w:rPr>
          <w:i/>
          <w:spacing w:val="1"/>
          <w:sz w:val="18"/>
          <w:szCs w:val="18"/>
        </w:rPr>
        <w:t xml:space="preserve"> </w:t>
      </w:r>
      <w:r w:rsidRPr="00D41A1E">
        <w:rPr>
          <w:i/>
          <w:sz w:val="18"/>
          <w:szCs w:val="18"/>
        </w:rPr>
        <w:t>подачи</w:t>
      </w:r>
      <w:r w:rsidRPr="00D41A1E">
        <w:rPr>
          <w:i/>
          <w:spacing w:val="1"/>
          <w:sz w:val="18"/>
          <w:szCs w:val="18"/>
        </w:rPr>
        <w:t xml:space="preserve"> </w:t>
      </w:r>
      <w:r w:rsidRPr="00D41A1E">
        <w:rPr>
          <w:i/>
          <w:sz w:val="18"/>
          <w:szCs w:val="18"/>
        </w:rPr>
        <w:t>и</w:t>
      </w:r>
      <w:r w:rsidRPr="00D41A1E">
        <w:rPr>
          <w:i/>
          <w:spacing w:val="1"/>
          <w:sz w:val="18"/>
          <w:szCs w:val="18"/>
        </w:rPr>
        <w:t xml:space="preserve"> </w:t>
      </w:r>
      <w:r w:rsidRPr="00D41A1E">
        <w:rPr>
          <w:i/>
          <w:sz w:val="18"/>
          <w:szCs w:val="18"/>
        </w:rPr>
        <w:t>рассмотрения</w:t>
      </w:r>
      <w:r w:rsidRPr="00D41A1E">
        <w:rPr>
          <w:i/>
          <w:spacing w:val="1"/>
          <w:sz w:val="18"/>
          <w:szCs w:val="18"/>
        </w:rPr>
        <w:t xml:space="preserve"> </w:t>
      </w:r>
      <w:r w:rsidRPr="00D41A1E">
        <w:rPr>
          <w:i/>
          <w:sz w:val="18"/>
          <w:szCs w:val="18"/>
        </w:rPr>
        <w:t>жалоб</w:t>
      </w:r>
      <w:r w:rsidRPr="00D41A1E">
        <w:rPr>
          <w:i/>
          <w:spacing w:val="1"/>
          <w:sz w:val="18"/>
          <w:szCs w:val="18"/>
        </w:rPr>
        <w:t xml:space="preserve"> </w:t>
      </w:r>
      <w:r w:rsidRPr="00D41A1E">
        <w:rPr>
          <w:i/>
          <w:sz w:val="18"/>
          <w:szCs w:val="18"/>
        </w:rPr>
        <w:t>на</w:t>
      </w:r>
      <w:r w:rsidRPr="00D41A1E">
        <w:rPr>
          <w:i/>
          <w:spacing w:val="1"/>
          <w:sz w:val="18"/>
          <w:szCs w:val="18"/>
        </w:rPr>
        <w:t xml:space="preserve"> </w:t>
      </w:r>
      <w:r w:rsidRPr="00D41A1E">
        <w:rPr>
          <w:i/>
          <w:sz w:val="18"/>
          <w:szCs w:val="18"/>
        </w:rPr>
        <w:t>решения</w:t>
      </w:r>
      <w:r w:rsidRPr="00D41A1E">
        <w:rPr>
          <w:i/>
          <w:spacing w:val="1"/>
          <w:sz w:val="18"/>
          <w:szCs w:val="18"/>
        </w:rPr>
        <w:t xml:space="preserve"> </w:t>
      </w:r>
      <w:r w:rsidRPr="00D41A1E">
        <w:rPr>
          <w:i/>
          <w:sz w:val="18"/>
          <w:szCs w:val="18"/>
        </w:rPr>
        <w:t>и</w:t>
      </w:r>
      <w:r w:rsidRPr="00D41A1E">
        <w:rPr>
          <w:i/>
          <w:spacing w:val="1"/>
          <w:sz w:val="18"/>
          <w:szCs w:val="18"/>
        </w:rPr>
        <w:t xml:space="preserve"> </w:t>
      </w:r>
      <w:r w:rsidRPr="00D41A1E">
        <w:rPr>
          <w:i/>
          <w:sz w:val="18"/>
          <w:szCs w:val="18"/>
        </w:rPr>
        <w:t>действия</w:t>
      </w:r>
      <w:r w:rsidRPr="00D41A1E">
        <w:rPr>
          <w:i/>
          <w:spacing w:val="1"/>
          <w:sz w:val="18"/>
          <w:szCs w:val="18"/>
        </w:rPr>
        <w:t xml:space="preserve"> </w:t>
      </w:r>
      <w:r w:rsidRPr="00D41A1E">
        <w:rPr>
          <w:i/>
          <w:sz w:val="18"/>
          <w:szCs w:val="18"/>
        </w:rPr>
        <w:t>(бездействие) органов государственной власти, органов местного самоуправления</w:t>
      </w:r>
      <w:r w:rsidRPr="00D41A1E">
        <w:rPr>
          <w:i/>
          <w:spacing w:val="1"/>
          <w:sz w:val="18"/>
          <w:szCs w:val="18"/>
        </w:rPr>
        <w:t xml:space="preserve"> </w:t>
      </w:r>
      <w:r w:rsidRPr="00D41A1E">
        <w:rPr>
          <w:i/>
          <w:sz w:val="18"/>
          <w:szCs w:val="18"/>
        </w:rPr>
        <w:t>и их должностных</w:t>
      </w:r>
      <w:r w:rsidRPr="00D41A1E">
        <w:rPr>
          <w:i/>
          <w:spacing w:val="-5"/>
          <w:sz w:val="18"/>
          <w:szCs w:val="18"/>
        </w:rPr>
        <w:t xml:space="preserve"> </w:t>
      </w:r>
      <w:r w:rsidRPr="00D41A1E">
        <w:rPr>
          <w:i/>
          <w:sz w:val="18"/>
          <w:szCs w:val="18"/>
        </w:rPr>
        <w:t>лиц,</w:t>
      </w:r>
      <w:r w:rsidRPr="00D41A1E">
        <w:rPr>
          <w:i/>
          <w:spacing w:val="-4"/>
          <w:sz w:val="18"/>
          <w:szCs w:val="18"/>
        </w:rPr>
        <w:t xml:space="preserve"> </w:t>
      </w:r>
      <w:r w:rsidRPr="00D41A1E">
        <w:rPr>
          <w:i/>
          <w:sz w:val="18"/>
          <w:szCs w:val="18"/>
        </w:rPr>
        <w:t>государственных</w:t>
      </w:r>
      <w:r w:rsidRPr="00D41A1E">
        <w:rPr>
          <w:i/>
          <w:spacing w:val="-2"/>
          <w:sz w:val="18"/>
          <w:szCs w:val="18"/>
        </w:rPr>
        <w:t xml:space="preserve"> </w:t>
      </w:r>
      <w:r w:rsidRPr="00D41A1E">
        <w:rPr>
          <w:i/>
          <w:sz w:val="18"/>
          <w:szCs w:val="18"/>
        </w:rPr>
        <w:t>(муниципальных)</w:t>
      </w:r>
      <w:r w:rsidRPr="00D41A1E">
        <w:rPr>
          <w:i/>
          <w:spacing w:val="-3"/>
          <w:sz w:val="18"/>
          <w:szCs w:val="18"/>
        </w:rPr>
        <w:t xml:space="preserve"> </w:t>
      </w:r>
      <w:r w:rsidRPr="00D41A1E">
        <w:rPr>
          <w:i/>
          <w:sz w:val="18"/>
          <w:szCs w:val="18"/>
        </w:rPr>
        <w:t xml:space="preserve">служащих); </w:t>
      </w:r>
    </w:p>
    <w:p w:rsidR="00D41A1E" w:rsidRPr="00D41A1E" w:rsidRDefault="00D41A1E" w:rsidP="00D41A1E">
      <w:pPr>
        <w:pStyle w:val="ConsPlusNormal"/>
        <w:pBdr>
          <w:bottom w:val="none" w:sz="4" w:space="17" w:color="000000"/>
        </w:pBdr>
        <w:ind w:firstLine="709"/>
        <w:contextualSpacing/>
        <w:jc w:val="both"/>
        <w:rPr>
          <w:sz w:val="18"/>
          <w:szCs w:val="18"/>
        </w:rPr>
      </w:pPr>
      <w:hyperlink r:id="rId37" w:tooltip="consultantplus://offline/ref%3DA397FE100A04CF436DCCCECBCB31C68B42BE200191B8B806F655A1EE54601F0A8CDCC862B6B13B1233FA6C374EFDx9G" w:history="1">
        <w:r w:rsidRPr="00D41A1E">
          <w:rPr>
            <w:sz w:val="18"/>
            <w:szCs w:val="18"/>
          </w:rPr>
          <w:t>постановлением</w:t>
        </w:r>
        <w:r w:rsidRPr="00D41A1E">
          <w:rPr>
            <w:spacing w:val="-14"/>
            <w:sz w:val="18"/>
            <w:szCs w:val="18"/>
          </w:rPr>
          <w:t xml:space="preserve"> </w:t>
        </w:r>
      </w:hyperlink>
      <w:r w:rsidRPr="00D41A1E">
        <w:rPr>
          <w:sz w:val="18"/>
          <w:szCs w:val="18"/>
        </w:rPr>
        <w:t>Правительства</w:t>
      </w:r>
      <w:r w:rsidRPr="00D41A1E">
        <w:rPr>
          <w:spacing w:val="-16"/>
          <w:sz w:val="18"/>
          <w:szCs w:val="18"/>
        </w:rPr>
        <w:t xml:space="preserve"> </w:t>
      </w:r>
      <w:r w:rsidRPr="00D41A1E">
        <w:rPr>
          <w:sz w:val="18"/>
          <w:szCs w:val="18"/>
        </w:rPr>
        <w:t>Российской</w:t>
      </w:r>
      <w:r w:rsidRPr="00D41A1E">
        <w:rPr>
          <w:spacing w:val="-15"/>
          <w:sz w:val="18"/>
          <w:szCs w:val="18"/>
        </w:rPr>
        <w:t xml:space="preserve"> </w:t>
      </w:r>
      <w:r w:rsidRPr="00D41A1E">
        <w:rPr>
          <w:sz w:val="18"/>
          <w:szCs w:val="18"/>
        </w:rPr>
        <w:t>Федерации</w:t>
      </w:r>
      <w:r w:rsidRPr="00D41A1E">
        <w:rPr>
          <w:spacing w:val="-15"/>
          <w:sz w:val="18"/>
          <w:szCs w:val="18"/>
        </w:rPr>
        <w:t xml:space="preserve"> </w:t>
      </w:r>
      <w:r w:rsidRPr="00D41A1E">
        <w:rPr>
          <w:sz w:val="18"/>
          <w:szCs w:val="18"/>
        </w:rPr>
        <w:t>от</w:t>
      </w:r>
      <w:r w:rsidRPr="00D41A1E">
        <w:rPr>
          <w:spacing w:val="-15"/>
          <w:sz w:val="18"/>
          <w:szCs w:val="18"/>
        </w:rPr>
        <w:t xml:space="preserve"> </w:t>
      </w:r>
      <w:r w:rsidRPr="00D41A1E">
        <w:rPr>
          <w:sz w:val="18"/>
          <w:szCs w:val="18"/>
        </w:rPr>
        <w:t>20</w:t>
      </w:r>
      <w:r w:rsidRPr="00D41A1E">
        <w:rPr>
          <w:spacing w:val="-15"/>
          <w:sz w:val="18"/>
          <w:szCs w:val="18"/>
        </w:rPr>
        <w:t xml:space="preserve"> </w:t>
      </w:r>
      <w:r w:rsidRPr="00D41A1E">
        <w:rPr>
          <w:sz w:val="18"/>
          <w:szCs w:val="18"/>
        </w:rPr>
        <w:t>ноября</w:t>
      </w:r>
      <w:r w:rsidRPr="00D41A1E">
        <w:rPr>
          <w:spacing w:val="-15"/>
          <w:sz w:val="18"/>
          <w:szCs w:val="18"/>
        </w:rPr>
        <w:t xml:space="preserve"> </w:t>
      </w:r>
      <w:r w:rsidRPr="00D41A1E">
        <w:rPr>
          <w:sz w:val="18"/>
          <w:szCs w:val="18"/>
        </w:rPr>
        <w:t>2012</w:t>
      </w:r>
      <w:r w:rsidRPr="00D41A1E">
        <w:rPr>
          <w:spacing w:val="-15"/>
          <w:sz w:val="18"/>
          <w:szCs w:val="18"/>
        </w:rPr>
        <w:t xml:space="preserve"> </w:t>
      </w:r>
      <w:r w:rsidRPr="00D41A1E">
        <w:rPr>
          <w:sz w:val="18"/>
          <w:szCs w:val="18"/>
        </w:rPr>
        <w:t>года №</w:t>
      </w:r>
      <w:r w:rsidRPr="00D41A1E">
        <w:rPr>
          <w:spacing w:val="1"/>
          <w:sz w:val="18"/>
          <w:szCs w:val="18"/>
        </w:rPr>
        <w:t xml:space="preserve"> </w:t>
      </w:r>
      <w:r w:rsidRPr="00D41A1E">
        <w:rPr>
          <w:sz w:val="18"/>
          <w:szCs w:val="18"/>
        </w:rPr>
        <w:t>1198</w:t>
      </w:r>
      <w:r w:rsidRPr="00D41A1E">
        <w:rPr>
          <w:spacing w:val="1"/>
          <w:sz w:val="18"/>
          <w:szCs w:val="18"/>
        </w:rPr>
        <w:t xml:space="preserve"> </w:t>
      </w:r>
      <w:r w:rsidRPr="00D41A1E">
        <w:rPr>
          <w:sz w:val="18"/>
          <w:szCs w:val="18"/>
        </w:rPr>
        <w:t>«О</w:t>
      </w:r>
      <w:r w:rsidRPr="00D41A1E">
        <w:rPr>
          <w:spacing w:val="1"/>
          <w:sz w:val="18"/>
          <w:szCs w:val="18"/>
        </w:rPr>
        <w:t xml:space="preserve"> </w:t>
      </w:r>
      <w:r w:rsidRPr="00D41A1E">
        <w:rPr>
          <w:sz w:val="18"/>
          <w:szCs w:val="18"/>
        </w:rPr>
        <w:t>федеральной</w:t>
      </w:r>
      <w:r w:rsidRPr="00D41A1E">
        <w:rPr>
          <w:spacing w:val="1"/>
          <w:sz w:val="18"/>
          <w:szCs w:val="18"/>
        </w:rPr>
        <w:t xml:space="preserve"> </w:t>
      </w:r>
      <w:r w:rsidRPr="00D41A1E">
        <w:rPr>
          <w:sz w:val="18"/>
          <w:szCs w:val="18"/>
        </w:rPr>
        <w:t>государственной</w:t>
      </w:r>
      <w:r w:rsidRPr="00D41A1E">
        <w:rPr>
          <w:spacing w:val="1"/>
          <w:sz w:val="18"/>
          <w:szCs w:val="18"/>
        </w:rPr>
        <w:t xml:space="preserve"> </w:t>
      </w:r>
      <w:r w:rsidRPr="00D41A1E">
        <w:rPr>
          <w:sz w:val="18"/>
          <w:szCs w:val="18"/>
        </w:rPr>
        <w:t>информационной</w:t>
      </w:r>
      <w:r w:rsidRPr="00D41A1E">
        <w:rPr>
          <w:spacing w:val="1"/>
          <w:sz w:val="18"/>
          <w:szCs w:val="18"/>
        </w:rPr>
        <w:t xml:space="preserve"> </w:t>
      </w:r>
      <w:r w:rsidRPr="00D41A1E">
        <w:rPr>
          <w:sz w:val="18"/>
          <w:szCs w:val="18"/>
        </w:rPr>
        <w:t>системе,</w:t>
      </w:r>
      <w:r w:rsidRPr="00D41A1E">
        <w:rPr>
          <w:spacing w:val="1"/>
          <w:sz w:val="18"/>
          <w:szCs w:val="18"/>
        </w:rPr>
        <w:t xml:space="preserve"> </w:t>
      </w:r>
      <w:r w:rsidRPr="00D41A1E">
        <w:rPr>
          <w:sz w:val="18"/>
          <w:szCs w:val="18"/>
        </w:rPr>
        <w:t>обеспечивающей</w:t>
      </w:r>
      <w:r w:rsidRPr="00D41A1E">
        <w:rPr>
          <w:spacing w:val="1"/>
          <w:sz w:val="18"/>
          <w:szCs w:val="18"/>
        </w:rPr>
        <w:t xml:space="preserve"> </w:t>
      </w:r>
      <w:r w:rsidRPr="00D41A1E">
        <w:rPr>
          <w:sz w:val="18"/>
          <w:szCs w:val="18"/>
        </w:rPr>
        <w:t>процесс</w:t>
      </w:r>
      <w:r w:rsidRPr="00D41A1E">
        <w:rPr>
          <w:spacing w:val="1"/>
          <w:sz w:val="18"/>
          <w:szCs w:val="18"/>
        </w:rPr>
        <w:t xml:space="preserve"> </w:t>
      </w:r>
      <w:r w:rsidRPr="00D41A1E">
        <w:rPr>
          <w:sz w:val="18"/>
          <w:szCs w:val="18"/>
        </w:rPr>
        <w:t>досудебного</w:t>
      </w:r>
      <w:r w:rsidRPr="00D41A1E">
        <w:rPr>
          <w:spacing w:val="1"/>
          <w:sz w:val="18"/>
          <w:szCs w:val="18"/>
        </w:rPr>
        <w:t xml:space="preserve"> </w:t>
      </w:r>
      <w:r w:rsidRPr="00D41A1E">
        <w:rPr>
          <w:sz w:val="18"/>
          <w:szCs w:val="18"/>
        </w:rPr>
        <w:t>(внесудебного)</w:t>
      </w:r>
      <w:r w:rsidRPr="00D41A1E">
        <w:rPr>
          <w:spacing w:val="1"/>
          <w:sz w:val="18"/>
          <w:szCs w:val="18"/>
        </w:rPr>
        <w:t xml:space="preserve"> </w:t>
      </w:r>
      <w:r w:rsidRPr="00D41A1E">
        <w:rPr>
          <w:sz w:val="18"/>
          <w:szCs w:val="18"/>
        </w:rPr>
        <w:t>обжалования</w:t>
      </w:r>
      <w:r w:rsidRPr="00D41A1E">
        <w:rPr>
          <w:spacing w:val="1"/>
          <w:sz w:val="18"/>
          <w:szCs w:val="18"/>
        </w:rPr>
        <w:t xml:space="preserve"> </w:t>
      </w:r>
      <w:r w:rsidRPr="00D41A1E">
        <w:rPr>
          <w:sz w:val="18"/>
          <w:szCs w:val="18"/>
        </w:rPr>
        <w:t>решений</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действий</w:t>
      </w:r>
      <w:r w:rsidRPr="00D41A1E">
        <w:rPr>
          <w:spacing w:val="1"/>
          <w:sz w:val="18"/>
          <w:szCs w:val="18"/>
        </w:rPr>
        <w:t xml:space="preserve"> </w:t>
      </w:r>
      <w:r w:rsidRPr="00D41A1E">
        <w:rPr>
          <w:sz w:val="18"/>
          <w:szCs w:val="18"/>
        </w:rPr>
        <w:t>(бездействия),</w:t>
      </w:r>
      <w:r w:rsidRPr="00D41A1E">
        <w:rPr>
          <w:spacing w:val="1"/>
          <w:sz w:val="18"/>
          <w:szCs w:val="18"/>
        </w:rPr>
        <w:t xml:space="preserve"> </w:t>
      </w:r>
      <w:r w:rsidRPr="00D41A1E">
        <w:rPr>
          <w:sz w:val="18"/>
          <w:szCs w:val="18"/>
        </w:rPr>
        <w:t>совершенных</w:t>
      </w:r>
      <w:r w:rsidRPr="00D41A1E">
        <w:rPr>
          <w:spacing w:val="1"/>
          <w:sz w:val="18"/>
          <w:szCs w:val="18"/>
        </w:rPr>
        <w:t xml:space="preserve"> </w:t>
      </w:r>
      <w:r w:rsidRPr="00D41A1E">
        <w:rPr>
          <w:sz w:val="18"/>
          <w:szCs w:val="18"/>
        </w:rPr>
        <w:t>при</w:t>
      </w:r>
      <w:r w:rsidRPr="00D41A1E">
        <w:rPr>
          <w:spacing w:val="1"/>
          <w:sz w:val="18"/>
          <w:szCs w:val="18"/>
        </w:rPr>
        <w:t xml:space="preserve"> </w:t>
      </w:r>
      <w:r w:rsidRPr="00D41A1E">
        <w:rPr>
          <w:sz w:val="18"/>
          <w:szCs w:val="18"/>
        </w:rPr>
        <w:t>предоставлении</w:t>
      </w:r>
      <w:r w:rsidRPr="00D41A1E">
        <w:rPr>
          <w:spacing w:val="1"/>
          <w:sz w:val="18"/>
          <w:szCs w:val="18"/>
        </w:rPr>
        <w:t xml:space="preserve"> </w:t>
      </w:r>
      <w:r w:rsidRPr="00D41A1E">
        <w:rPr>
          <w:sz w:val="18"/>
          <w:szCs w:val="18"/>
        </w:rPr>
        <w:t>государственных</w:t>
      </w:r>
      <w:r w:rsidRPr="00D41A1E">
        <w:rPr>
          <w:spacing w:val="1"/>
          <w:sz w:val="18"/>
          <w:szCs w:val="18"/>
        </w:rPr>
        <w:t xml:space="preserve"> </w:t>
      </w:r>
      <w:r w:rsidRPr="00D41A1E">
        <w:rPr>
          <w:sz w:val="18"/>
          <w:szCs w:val="18"/>
        </w:rPr>
        <w:t>и</w:t>
      </w:r>
      <w:r w:rsidRPr="00D41A1E">
        <w:rPr>
          <w:spacing w:val="1"/>
          <w:sz w:val="18"/>
          <w:szCs w:val="18"/>
        </w:rPr>
        <w:t xml:space="preserve"> </w:t>
      </w:r>
      <w:r w:rsidRPr="00D41A1E">
        <w:rPr>
          <w:sz w:val="18"/>
          <w:szCs w:val="18"/>
        </w:rPr>
        <w:t>муниципальных услуг».</w:t>
      </w:r>
    </w:p>
    <w:p w:rsidR="00D41A1E" w:rsidRPr="00D41A1E" w:rsidRDefault="00D41A1E" w:rsidP="00D41A1E">
      <w:pPr>
        <w:pBdr>
          <w:bottom w:val="single" w:sz="12" w:space="31" w:color="auto"/>
        </w:pBdr>
        <w:autoSpaceDE w:val="0"/>
        <w:autoSpaceDN w:val="0"/>
        <w:adjustRightInd w:val="0"/>
        <w:spacing w:after="0" w:line="240" w:lineRule="auto"/>
        <w:ind w:firstLine="709"/>
        <w:jc w:val="center"/>
        <w:rPr>
          <w:rFonts w:ascii="Times New Roman" w:eastAsia="Calibri" w:hAnsi="Times New Roman" w:cs="Times New Roman"/>
          <w:b/>
          <w:bCs/>
          <w:sz w:val="18"/>
          <w:szCs w:val="18"/>
        </w:rPr>
      </w:pPr>
      <w:r w:rsidRPr="00D41A1E">
        <w:rPr>
          <w:rFonts w:ascii="Times New Roman" w:eastAsia="Calibri" w:hAnsi="Times New Roman" w:cs="Times New Roman"/>
          <w:b/>
          <w:bCs/>
          <w:sz w:val="18"/>
          <w:szCs w:val="18"/>
        </w:rPr>
        <w:t>Способы информирования заявителей о порядке</w:t>
      </w:r>
    </w:p>
    <w:p w:rsidR="00D41A1E" w:rsidRPr="00D41A1E" w:rsidRDefault="00D41A1E" w:rsidP="00D41A1E">
      <w:pPr>
        <w:pBdr>
          <w:bottom w:val="single" w:sz="12" w:space="31" w:color="auto"/>
        </w:pBdr>
        <w:autoSpaceDE w:val="0"/>
        <w:autoSpaceDN w:val="0"/>
        <w:adjustRightInd w:val="0"/>
        <w:spacing w:after="0" w:line="240" w:lineRule="auto"/>
        <w:ind w:firstLine="709"/>
        <w:jc w:val="center"/>
        <w:rPr>
          <w:rFonts w:ascii="Times New Roman" w:eastAsia="Calibri" w:hAnsi="Times New Roman" w:cs="Times New Roman"/>
          <w:b/>
          <w:bCs/>
          <w:sz w:val="18"/>
          <w:szCs w:val="18"/>
        </w:rPr>
      </w:pPr>
      <w:r w:rsidRPr="00D41A1E">
        <w:rPr>
          <w:rFonts w:ascii="Times New Roman" w:eastAsia="Calibri" w:hAnsi="Times New Roman" w:cs="Times New Roman"/>
          <w:b/>
          <w:bCs/>
          <w:sz w:val="18"/>
          <w:szCs w:val="18"/>
        </w:rPr>
        <w:t>досудебного (внесудебного) обжалования</w:t>
      </w:r>
    </w:p>
    <w:p w:rsidR="00D41A1E" w:rsidRPr="00D41A1E" w:rsidRDefault="00D41A1E" w:rsidP="00D41A1E">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p>
    <w:p w:rsidR="00D41A1E" w:rsidRPr="00D41A1E" w:rsidRDefault="00D41A1E" w:rsidP="00D41A1E">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5.5.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Уполномоченного органа,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D41A1E" w:rsidRPr="00D41A1E" w:rsidRDefault="00D41A1E" w:rsidP="00D41A1E">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p>
    <w:p w:rsidR="00D41A1E" w:rsidRPr="00D41A1E" w:rsidRDefault="00D41A1E" w:rsidP="00D41A1E">
      <w:pPr>
        <w:pBdr>
          <w:bottom w:val="single" w:sz="12" w:space="31" w:color="auto"/>
        </w:pBdr>
        <w:autoSpaceDE w:val="0"/>
        <w:autoSpaceDN w:val="0"/>
        <w:adjustRightInd w:val="0"/>
        <w:spacing w:after="0" w:line="240" w:lineRule="auto"/>
        <w:ind w:firstLine="709"/>
        <w:jc w:val="center"/>
        <w:rPr>
          <w:rFonts w:ascii="Times New Roman" w:eastAsia="Calibri" w:hAnsi="Times New Roman" w:cs="Times New Roman"/>
          <w:b/>
          <w:bCs/>
          <w:sz w:val="18"/>
          <w:szCs w:val="18"/>
        </w:rPr>
      </w:pPr>
      <w:r w:rsidRPr="00D41A1E">
        <w:rPr>
          <w:rFonts w:ascii="Times New Roman" w:eastAsia="Calibri" w:hAnsi="Times New Roman" w:cs="Times New Roman"/>
          <w:b/>
          <w:bCs/>
          <w:sz w:val="18"/>
          <w:szCs w:val="18"/>
        </w:rPr>
        <w:t>Формы и способы подачи заявителями жалобы</w:t>
      </w:r>
    </w:p>
    <w:p w:rsidR="00D41A1E" w:rsidRPr="00D41A1E" w:rsidRDefault="00D41A1E" w:rsidP="00D41A1E">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p>
    <w:p w:rsidR="00D41A1E" w:rsidRPr="00D41A1E" w:rsidRDefault="00D41A1E" w:rsidP="00D41A1E">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5.6.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D41A1E" w:rsidRPr="00D41A1E" w:rsidRDefault="00D41A1E" w:rsidP="00D41A1E">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к Главе на решение и (или) действия (бездействие) должностного лица, руководителю Администрации;</w:t>
      </w:r>
    </w:p>
    <w:p w:rsidR="00D41A1E" w:rsidRPr="00D41A1E" w:rsidRDefault="00D41A1E" w:rsidP="00D41A1E">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к руководителю МФЦ - на решения и действия (бездействие) работника МФЦ;</w:t>
      </w:r>
    </w:p>
    <w:p w:rsidR="00D41A1E" w:rsidRPr="003D5691" w:rsidRDefault="00D41A1E" w:rsidP="003D5691">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D41A1E">
        <w:rPr>
          <w:rFonts w:ascii="Times New Roman" w:eastAsia="Calibri" w:hAnsi="Times New Roman" w:cs="Times New Roman"/>
          <w:sz w:val="18"/>
          <w:szCs w:val="18"/>
        </w:rPr>
        <w:t>- к учредителю МФЦ - на решение и действия (бездействие) МФЦ.</w:t>
      </w:r>
    </w:p>
    <w:p w:rsidR="00D41A1E" w:rsidRPr="00D41A1E" w:rsidRDefault="00D41A1E" w:rsidP="00D41A1E">
      <w:pPr>
        <w:pStyle w:val="a8"/>
        <w:tabs>
          <w:tab w:val="left" w:pos="635"/>
        </w:tabs>
        <w:jc w:val="right"/>
        <w:rPr>
          <w:spacing w:val="-67"/>
          <w:sz w:val="18"/>
          <w:szCs w:val="18"/>
        </w:rPr>
      </w:pPr>
      <w:r w:rsidRPr="00D41A1E">
        <w:rPr>
          <w:sz w:val="18"/>
          <w:szCs w:val="18"/>
        </w:rPr>
        <w:t>Приложение</w:t>
      </w:r>
      <w:r w:rsidRPr="00D41A1E">
        <w:rPr>
          <w:spacing w:val="-11"/>
          <w:sz w:val="18"/>
          <w:szCs w:val="18"/>
        </w:rPr>
        <w:t xml:space="preserve"> </w:t>
      </w:r>
      <w:r w:rsidRPr="00D41A1E">
        <w:rPr>
          <w:sz w:val="18"/>
          <w:szCs w:val="18"/>
        </w:rPr>
        <w:t>№</w:t>
      </w:r>
      <w:r w:rsidRPr="00D41A1E">
        <w:rPr>
          <w:spacing w:val="-13"/>
          <w:sz w:val="18"/>
          <w:szCs w:val="18"/>
        </w:rPr>
        <w:t xml:space="preserve"> </w:t>
      </w:r>
      <w:r w:rsidRPr="00D41A1E">
        <w:rPr>
          <w:sz w:val="18"/>
          <w:szCs w:val="18"/>
        </w:rPr>
        <w:t>1</w:t>
      </w:r>
      <w:r w:rsidRPr="00D41A1E">
        <w:rPr>
          <w:spacing w:val="-67"/>
          <w:sz w:val="18"/>
          <w:szCs w:val="18"/>
        </w:rPr>
        <w:t xml:space="preserve"> </w:t>
      </w:r>
    </w:p>
    <w:p w:rsidR="00D41A1E" w:rsidRPr="00D41A1E" w:rsidRDefault="00D41A1E" w:rsidP="00D41A1E">
      <w:pPr>
        <w:pStyle w:val="a8"/>
        <w:tabs>
          <w:tab w:val="left" w:pos="635"/>
        </w:tabs>
        <w:jc w:val="right"/>
        <w:rPr>
          <w:sz w:val="18"/>
          <w:szCs w:val="18"/>
        </w:rPr>
      </w:pPr>
      <w:r w:rsidRPr="00D41A1E">
        <w:rPr>
          <w:sz w:val="18"/>
          <w:szCs w:val="18"/>
        </w:rPr>
        <w:t>к</w:t>
      </w:r>
      <w:r w:rsidRPr="00D41A1E">
        <w:rPr>
          <w:spacing w:val="9"/>
          <w:sz w:val="18"/>
          <w:szCs w:val="18"/>
        </w:rPr>
        <w:t xml:space="preserve"> </w:t>
      </w:r>
      <w:r w:rsidRPr="00D41A1E">
        <w:rPr>
          <w:sz w:val="18"/>
          <w:szCs w:val="18"/>
        </w:rPr>
        <w:t>Административному</w:t>
      </w:r>
      <w:r w:rsidRPr="00D41A1E">
        <w:rPr>
          <w:spacing w:val="5"/>
          <w:sz w:val="18"/>
          <w:szCs w:val="18"/>
        </w:rPr>
        <w:t xml:space="preserve"> </w:t>
      </w:r>
      <w:r w:rsidRPr="00D41A1E">
        <w:rPr>
          <w:sz w:val="18"/>
          <w:szCs w:val="18"/>
        </w:rPr>
        <w:t>регламенту</w:t>
      </w:r>
      <w:r w:rsidRPr="00D41A1E">
        <w:rPr>
          <w:spacing w:val="1"/>
          <w:sz w:val="18"/>
          <w:szCs w:val="18"/>
        </w:rPr>
        <w:t xml:space="preserve"> </w:t>
      </w:r>
      <w:r w:rsidRPr="00D41A1E">
        <w:rPr>
          <w:sz w:val="18"/>
          <w:szCs w:val="18"/>
        </w:rPr>
        <w:t>по</w:t>
      </w:r>
    </w:p>
    <w:p w:rsidR="00D41A1E" w:rsidRPr="00D41A1E" w:rsidRDefault="00D41A1E" w:rsidP="00D41A1E">
      <w:pPr>
        <w:pStyle w:val="a8"/>
        <w:tabs>
          <w:tab w:val="left" w:pos="635"/>
        </w:tabs>
        <w:jc w:val="right"/>
        <w:rPr>
          <w:sz w:val="18"/>
          <w:szCs w:val="18"/>
        </w:rPr>
      </w:pP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12"/>
          <w:sz w:val="18"/>
          <w:szCs w:val="18"/>
        </w:rPr>
        <w:t xml:space="preserve"> </w:t>
      </w:r>
      <w:r w:rsidRPr="00D41A1E">
        <w:rPr>
          <w:sz w:val="18"/>
          <w:szCs w:val="18"/>
        </w:rPr>
        <w:t>услуги</w:t>
      </w:r>
    </w:p>
    <w:p w:rsidR="00D41A1E" w:rsidRPr="00D41A1E" w:rsidRDefault="00D41A1E" w:rsidP="00D41A1E">
      <w:pPr>
        <w:pStyle w:val="a8"/>
        <w:tabs>
          <w:tab w:val="left" w:pos="635"/>
        </w:tabs>
        <w:ind w:firstLine="709"/>
        <w:rPr>
          <w:sz w:val="18"/>
          <w:szCs w:val="18"/>
        </w:rPr>
      </w:pPr>
    </w:p>
    <w:p w:rsidR="00D41A1E" w:rsidRPr="00D41A1E" w:rsidRDefault="00D41A1E" w:rsidP="00D41A1E">
      <w:pPr>
        <w:tabs>
          <w:tab w:val="left" w:pos="635"/>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Форма</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решения</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об</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утверждении</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схемы</w:t>
      </w:r>
      <w:r w:rsidRPr="00D41A1E">
        <w:rPr>
          <w:rFonts w:ascii="Times New Roman" w:hAnsi="Times New Roman" w:cs="Times New Roman"/>
          <w:b/>
          <w:spacing w:val="-4"/>
          <w:sz w:val="18"/>
          <w:szCs w:val="18"/>
        </w:rPr>
        <w:t xml:space="preserve"> </w:t>
      </w:r>
      <w:r w:rsidRPr="00D41A1E">
        <w:rPr>
          <w:rFonts w:ascii="Times New Roman" w:hAnsi="Times New Roman" w:cs="Times New Roman"/>
          <w:b/>
          <w:sz w:val="18"/>
          <w:szCs w:val="18"/>
        </w:rPr>
        <w:t>расположения</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земельного</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участка</w:t>
      </w:r>
    </w:p>
    <w:p w:rsidR="00D41A1E" w:rsidRPr="00D41A1E" w:rsidRDefault="00D41A1E" w:rsidP="00D41A1E">
      <w:pPr>
        <w:pStyle w:val="a8"/>
        <w:tabs>
          <w:tab w:val="left" w:pos="635"/>
        </w:tabs>
        <w:rPr>
          <w:b w:val="0"/>
          <w:sz w:val="18"/>
          <w:szCs w:val="18"/>
        </w:rPr>
      </w:pPr>
    </w:p>
    <w:p w:rsidR="00D41A1E" w:rsidRPr="00D41A1E" w:rsidRDefault="00D41A1E" w:rsidP="00D41A1E">
      <w:pPr>
        <w:pStyle w:val="a8"/>
        <w:tabs>
          <w:tab w:val="left" w:pos="635"/>
        </w:tabs>
        <w:rPr>
          <w:b w:val="0"/>
          <w:sz w:val="18"/>
          <w:szCs w:val="18"/>
        </w:rPr>
      </w:pPr>
      <w:r w:rsidRPr="00D41A1E">
        <w:rPr>
          <w:noProof/>
          <w:sz w:val="18"/>
          <w:szCs w:val="18"/>
        </w:rPr>
        <w:pict>
          <v:rect id="shape 6" o:spid="_x0000_s1048" style="position:absolute;left:0;text-align:left;margin-left:62.4pt;margin-top:13.8pt;width:506.1pt;height:.5pt;z-index:-251645952;visibility:visible;mso-wrap-distance-left:0;mso-wrap-distance-right:0;mso-position-horizontal-relative:page" fillcolor="black" stroked="f">
            <w10:wrap type="topAndBottom" anchorx="page"/>
          </v:rect>
        </w:pict>
      </w:r>
    </w:p>
    <w:p w:rsidR="00D41A1E" w:rsidRPr="00D41A1E" w:rsidRDefault="00D41A1E" w:rsidP="00D41A1E">
      <w:pPr>
        <w:tabs>
          <w:tab w:val="left" w:pos="635"/>
        </w:tabs>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(наименование уполномоченного органа местного</w:t>
      </w:r>
      <w:r w:rsidRPr="00D41A1E">
        <w:rPr>
          <w:rFonts w:ascii="Times New Roman" w:hAnsi="Times New Roman" w:cs="Times New Roman"/>
          <w:spacing w:val="-42"/>
          <w:sz w:val="18"/>
          <w:szCs w:val="18"/>
        </w:rPr>
        <w:t xml:space="preserve"> </w:t>
      </w:r>
      <w:r w:rsidRPr="00D41A1E">
        <w:rPr>
          <w:rFonts w:ascii="Times New Roman" w:hAnsi="Times New Roman" w:cs="Times New Roman"/>
          <w:sz w:val="18"/>
          <w:szCs w:val="18"/>
        </w:rPr>
        <w:t>самоуправления)</w:t>
      </w:r>
    </w:p>
    <w:p w:rsidR="00D41A1E" w:rsidRPr="00D41A1E" w:rsidRDefault="00D41A1E" w:rsidP="00D41A1E">
      <w:pPr>
        <w:pStyle w:val="a8"/>
        <w:tabs>
          <w:tab w:val="left" w:pos="635"/>
        </w:tabs>
        <w:ind w:firstLine="709"/>
        <w:rPr>
          <w:sz w:val="18"/>
          <w:szCs w:val="18"/>
        </w:rPr>
      </w:pP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p>
    <w:tbl>
      <w:tblPr>
        <w:tblW w:w="0" w:type="auto"/>
        <w:tblLook w:val="04A0"/>
      </w:tblPr>
      <w:tblGrid>
        <w:gridCol w:w="4784"/>
        <w:gridCol w:w="4788"/>
      </w:tblGrid>
      <w:tr w:rsidR="00D41A1E" w:rsidRPr="00D41A1E" w:rsidTr="00C4265B">
        <w:tc>
          <w:tcPr>
            <w:tcW w:w="4787" w:type="dxa"/>
            <w:shd w:val="clear" w:color="auto" w:fill="auto"/>
          </w:tcPr>
          <w:p w:rsidR="00D41A1E" w:rsidRPr="00D41A1E" w:rsidRDefault="00D41A1E" w:rsidP="00D41A1E">
            <w:pPr>
              <w:tabs>
                <w:tab w:val="left" w:pos="635"/>
              </w:tabs>
              <w:spacing w:after="0" w:line="240" w:lineRule="auto"/>
              <w:jc w:val="right"/>
              <w:rPr>
                <w:rFonts w:ascii="Times New Roman" w:hAnsi="Times New Roman" w:cs="Times New Roman"/>
                <w:sz w:val="18"/>
                <w:szCs w:val="18"/>
              </w:rPr>
            </w:pPr>
          </w:p>
        </w:tc>
        <w:tc>
          <w:tcPr>
            <w:tcW w:w="4788" w:type="dxa"/>
            <w:shd w:val="clear" w:color="auto" w:fill="auto"/>
          </w:tcPr>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Кому: ________________________________________</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Контактные данные: ___________________________</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/Представитель/ _______________________________</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Контактные данные представителя: ______________</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_____________________________________________</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p>
        </w:tc>
      </w:tr>
    </w:tbl>
    <w:p w:rsidR="00D41A1E" w:rsidRPr="00D41A1E" w:rsidRDefault="00D41A1E" w:rsidP="00D41A1E">
      <w:pPr>
        <w:tabs>
          <w:tab w:val="left" w:pos="635"/>
        </w:tabs>
        <w:spacing w:after="0" w:line="240" w:lineRule="auto"/>
        <w:jc w:val="right"/>
        <w:rPr>
          <w:rFonts w:ascii="Times New Roman" w:hAnsi="Times New Roman" w:cs="Times New Roman"/>
          <w:sz w:val="18"/>
          <w:szCs w:val="18"/>
        </w:rPr>
      </w:pPr>
    </w:p>
    <w:p w:rsidR="00D41A1E" w:rsidRPr="00D41A1E" w:rsidRDefault="00D41A1E" w:rsidP="00D41A1E">
      <w:pPr>
        <w:tabs>
          <w:tab w:val="left" w:pos="635"/>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РЕШЕНИЕ</w:t>
      </w:r>
    </w:p>
    <w:p w:rsidR="00D41A1E" w:rsidRPr="00D41A1E" w:rsidRDefault="00D41A1E" w:rsidP="00D41A1E">
      <w:pPr>
        <w:tabs>
          <w:tab w:val="left" w:pos="635"/>
          <w:tab w:val="left" w:pos="3342"/>
          <w:tab w:val="left" w:pos="3745"/>
          <w:tab w:val="left" w:pos="7737"/>
        </w:tabs>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От _______________                                                                                                    № _______</w:t>
      </w:r>
    </w:p>
    <w:p w:rsidR="00D41A1E" w:rsidRPr="00D41A1E" w:rsidRDefault="00D41A1E" w:rsidP="00D41A1E">
      <w:pPr>
        <w:tabs>
          <w:tab w:val="left" w:pos="635"/>
          <w:tab w:val="left" w:pos="3342"/>
          <w:tab w:val="left" w:pos="3745"/>
          <w:tab w:val="left" w:pos="7737"/>
        </w:tabs>
        <w:spacing w:after="0" w:line="240" w:lineRule="auto"/>
        <w:ind w:firstLine="709"/>
        <w:jc w:val="both"/>
        <w:rPr>
          <w:rFonts w:ascii="Times New Roman" w:hAnsi="Times New Roman" w:cs="Times New Roman"/>
          <w:sz w:val="18"/>
          <w:szCs w:val="18"/>
        </w:rPr>
      </w:pPr>
    </w:p>
    <w:p w:rsidR="00D41A1E" w:rsidRPr="00D41A1E" w:rsidRDefault="00D41A1E" w:rsidP="00D41A1E">
      <w:pPr>
        <w:tabs>
          <w:tab w:val="left" w:pos="635"/>
          <w:tab w:val="left" w:pos="3342"/>
          <w:tab w:val="left" w:pos="3745"/>
          <w:tab w:val="left" w:pos="7737"/>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Об утверждении схемы расположения земельного участка (земельных участков) на кадастровом</w:t>
      </w:r>
      <w:r w:rsidRPr="00D41A1E">
        <w:rPr>
          <w:rFonts w:ascii="Times New Roman" w:hAnsi="Times New Roman" w:cs="Times New Roman"/>
          <w:b/>
          <w:spacing w:val="-1"/>
          <w:sz w:val="18"/>
          <w:szCs w:val="18"/>
        </w:rPr>
        <w:t xml:space="preserve"> </w:t>
      </w:r>
      <w:r w:rsidRPr="00D41A1E">
        <w:rPr>
          <w:rFonts w:ascii="Times New Roman" w:hAnsi="Times New Roman" w:cs="Times New Roman"/>
          <w:b/>
          <w:sz w:val="18"/>
          <w:szCs w:val="18"/>
        </w:rPr>
        <w:t>плане</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территории</w:t>
      </w:r>
    </w:p>
    <w:p w:rsidR="00D41A1E" w:rsidRPr="00D41A1E" w:rsidRDefault="00D41A1E" w:rsidP="00D41A1E">
      <w:pPr>
        <w:pStyle w:val="a8"/>
        <w:tabs>
          <w:tab w:val="left" w:pos="635"/>
        </w:tabs>
        <w:ind w:firstLine="709"/>
        <w:rPr>
          <w:b w:val="0"/>
          <w:sz w:val="18"/>
          <w:szCs w:val="18"/>
        </w:rPr>
      </w:pPr>
    </w:p>
    <w:p w:rsidR="00D41A1E" w:rsidRPr="00D41A1E" w:rsidRDefault="00D41A1E" w:rsidP="00D41A1E">
      <w:pPr>
        <w:tabs>
          <w:tab w:val="left" w:pos="635"/>
          <w:tab w:val="left" w:pos="4805"/>
          <w:tab w:val="left" w:pos="6547"/>
          <w:tab w:val="left" w:pos="9498"/>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Рассмотрев</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заявление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от ________ № __________</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(Заявитель: _____________________) и приложенные к нему документы для утверждения схемы расположения 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(земельных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участков)</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на кадастровом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плане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соответствии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ст.11.10</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кодекса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принято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РЕШЕНИЕ:</w:t>
      </w:r>
    </w:p>
    <w:p w:rsidR="00D41A1E" w:rsidRPr="00D41A1E" w:rsidRDefault="00D41A1E" w:rsidP="00D41A1E">
      <w:pPr>
        <w:pStyle w:val="ab"/>
        <w:tabs>
          <w:tab w:val="left" w:pos="635"/>
          <w:tab w:val="left" w:pos="1555"/>
          <w:tab w:val="left" w:pos="1556"/>
          <w:tab w:val="left" w:pos="1753"/>
          <w:tab w:val="left" w:pos="2617"/>
          <w:tab w:val="left" w:pos="2750"/>
          <w:tab w:val="left" w:pos="4188"/>
          <w:tab w:val="left" w:pos="4776"/>
          <w:tab w:val="left" w:pos="5570"/>
          <w:tab w:val="left" w:pos="6043"/>
          <w:tab w:val="left" w:pos="7059"/>
          <w:tab w:val="left" w:pos="7570"/>
          <w:tab w:val="left" w:pos="7748"/>
          <w:tab w:val="left" w:pos="9356"/>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1. Утвердить</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схему</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(земельных</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участков) на кадастровом плане территории, площадью _________ в территориальной зоне ___________/с</w:t>
      </w:r>
      <w:r w:rsidRPr="00D41A1E">
        <w:rPr>
          <w:rFonts w:ascii="Times New Roman" w:hAnsi="Times New Roman" w:cs="Times New Roman"/>
          <w:spacing w:val="104"/>
          <w:sz w:val="18"/>
          <w:szCs w:val="18"/>
        </w:rPr>
        <w:t xml:space="preserve"> </w:t>
      </w:r>
      <w:r w:rsidRPr="00D41A1E">
        <w:rPr>
          <w:rFonts w:ascii="Times New Roman" w:hAnsi="Times New Roman" w:cs="Times New Roman"/>
          <w:sz w:val="18"/>
          <w:szCs w:val="18"/>
        </w:rPr>
        <w:t>видом</w:t>
      </w:r>
      <w:r w:rsidRPr="00D41A1E">
        <w:rPr>
          <w:rFonts w:ascii="Times New Roman" w:hAnsi="Times New Roman" w:cs="Times New Roman"/>
          <w:spacing w:val="102"/>
          <w:sz w:val="18"/>
          <w:szCs w:val="18"/>
        </w:rPr>
        <w:t xml:space="preserve"> </w:t>
      </w:r>
      <w:r w:rsidRPr="00D41A1E">
        <w:rPr>
          <w:rFonts w:ascii="Times New Roman" w:hAnsi="Times New Roman" w:cs="Times New Roman"/>
          <w:sz w:val="18"/>
          <w:szCs w:val="18"/>
        </w:rPr>
        <w:t>разрешенного</w:t>
      </w:r>
      <w:r w:rsidRPr="00D41A1E">
        <w:rPr>
          <w:rFonts w:ascii="Times New Roman" w:hAnsi="Times New Roman" w:cs="Times New Roman"/>
          <w:spacing w:val="102"/>
          <w:sz w:val="18"/>
          <w:szCs w:val="18"/>
        </w:rPr>
        <w:t xml:space="preserve"> </w:t>
      </w:r>
      <w:r w:rsidRPr="00D41A1E">
        <w:rPr>
          <w:rFonts w:ascii="Times New Roman" w:hAnsi="Times New Roman" w:cs="Times New Roman"/>
          <w:sz w:val="18"/>
          <w:szCs w:val="18"/>
        </w:rPr>
        <w:t>использования</w:t>
      </w:r>
      <w:r w:rsidRPr="00D41A1E">
        <w:rPr>
          <w:rFonts w:ascii="Times New Roman" w:hAnsi="Times New Roman" w:cs="Times New Roman"/>
          <w:sz w:val="18"/>
          <w:szCs w:val="18"/>
          <w:u w:val="single"/>
        </w:rPr>
        <w:tab/>
      </w:r>
      <w:r w:rsidRPr="00D41A1E">
        <w:rPr>
          <w:rFonts w:ascii="Times New Roman" w:hAnsi="Times New Roman" w:cs="Times New Roman"/>
          <w:sz w:val="18"/>
          <w:szCs w:val="18"/>
        </w:rPr>
        <w:t>из</w:t>
      </w:r>
      <w:r w:rsidRPr="00D41A1E">
        <w:rPr>
          <w:rFonts w:ascii="Times New Roman" w:hAnsi="Times New Roman" w:cs="Times New Roman"/>
          <w:spacing w:val="104"/>
          <w:sz w:val="18"/>
          <w:szCs w:val="18"/>
        </w:rPr>
        <w:t xml:space="preserve"> </w:t>
      </w:r>
      <w:r w:rsidRPr="00D41A1E">
        <w:rPr>
          <w:rFonts w:ascii="Times New Roman" w:hAnsi="Times New Roman" w:cs="Times New Roman"/>
          <w:sz w:val="18"/>
          <w:szCs w:val="18"/>
        </w:rPr>
        <w:t>категории</w:t>
      </w:r>
      <w:r w:rsidRPr="00D41A1E">
        <w:rPr>
          <w:rFonts w:ascii="Times New Roman" w:hAnsi="Times New Roman" w:cs="Times New Roman"/>
          <w:spacing w:val="104"/>
          <w:sz w:val="18"/>
          <w:szCs w:val="18"/>
        </w:rPr>
        <w:t xml:space="preserve"> </w:t>
      </w:r>
      <w:r w:rsidRPr="00D41A1E">
        <w:rPr>
          <w:rFonts w:ascii="Times New Roman" w:hAnsi="Times New Roman" w:cs="Times New Roman"/>
          <w:sz w:val="18"/>
          <w:szCs w:val="18"/>
        </w:rPr>
        <w:t>земель ________________,</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расположенных</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адресу ______________________________,</w:t>
      </w:r>
      <w:r w:rsidRPr="00D41A1E">
        <w:rPr>
          <w:rFonts w:ascii="Times New Roman" w:hAnsi="Times New Roman" w:cs="Times New Roman"/>
          <w:spacing w:val="-13"/>
          <w:sz w:val="18"/>
          <w:szCs w:val="18"/>
        </w:rPr>
        <w:t xml:space="preserve"> о</w:t>
      </w:r>
      <w:r w:rsidRPr="00D41A1E">
        <w:rPr>
          <w:rFonts w:ascii="Times New Roman" w:hAnsi="Times New Roman" w:cs="Times New Roman"/>
          <w:sz w:val="18"/>
          <w:szCs w:val="18"/>
        </w:rPr>
        <w:t>бразованных</w:t>
      </w:r>
      <w:r w:rsidRPr="00D41A1E">
        <w:rPr>
          <w:rFonts w:ascii="Times New Roman" w:hAnsi="Times New Roman" w:cs="Times New Roman"/>
          <w:spacing w:val="-14"/>
          <w:sz w:val="18"/>
          <w:szCs w:val="18"/>
        </w:rPr>
        <w:t xml:space="preserve"> </w:t>
      </w:r>
      <w:r w:rsidRPr="00D41A1E">
        <w:rPr>
          <w:rFonts w:ascii="Times New Roman" w:hAnsi="Times New Roman" w:cs="Times New Roman"/>
          <w:sz w:val="18"/>
          <w:szCs w:val="18"/>
        </w:rPr>
        <w:t>из</w:t>
      </w:r>
      <w:r w:rsidRPr="00D41A1E">
        <w:rPr>
          <w:rFonts w:ascii="Times New Roman" w:hAnsi="Times New Roman" w:cs="Times New Roman"/>
          <w:spacing w:val="-9"/>
          <w:sz w:val="18"/>
          <w:szCs w:val="18"/>
        </w:rPr>
        <w:t xml:space="preserve"> </w:t>
      </w:r>
      <w:r w:rsidRPr="00D41A1E">
        <w:rPr>
          <w:rFonts w:ascii="Times New Roman" w:hAnsi="Times New Roman" w:cs="Times New Roman"/>
          <w:sz w:val="18"/>
          <w:szCs w:val="18"/>
        </w:rPr>
        <w:t>земель</w:t>
      </w:r>
      <w:r w:rsidRPr="00D41A1E">
        <w:rPr>
          <w:rFonts w:ascii="Times New Roman" w:hAnsi="Times New Roman" w:cs="Times New Roman"/>
          <w:spacing w:val="-16"/>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62"/>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 кадастровым номером (земельных участков с кадастровыми</w:t>
      </w:r>
      <w:r w:rsidRPr="00D41A1E">
        <w:rPr>
          <w:rFonts w:ascii="Times New Roman" w:hAnsi="Times New Roman" w:cs="Times New Roman"/>
          <w:spacing w:val="-62"/>
          <w:sz w:val="18"/>
          <w:szCs w:val="18"/>
        </w:rPr>
        <w:t xml:space="preserve"> </w:t>
      </w:r>
      <w:r w:rsidRPr="00D41A1E">
        <w:rPr>
          <w:rFonts w:ascii="Times New Roman" w:hAnsi="Times New Roman" w:cs="Times New Roman"/>
          <w:sz w:val="18"/>
          <w:szCs w:val="18"/>
        </w:rPr>
        <w:t>номерами) ____________________________ путем ____________________________________________________________________.</w:t>
      </w:r>
    </w:p>
    <w:p w:rsidR="00D41A1E" w:rsidRPr="00D41A1E" w:rsidRDefault="00D41A1E" w:rsidP="00D41A1E">
      <w:pPr>
        <w:pStyle w:val="ab"/>
        <w:tabs>
          <w:tab w:val="left" w:pos="635"/>
          <w:tab w:val="left" w:pos="1556"/>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 Заявитель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i/>
          <w:sz w:val="18"/>
          <w:szCs w:val="18"/>
        </w:rPr>
        <w:t>указать</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ФИО,</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паспортные</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данные</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(для</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физического</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лица),</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наименование,</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ОГРН</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(для</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юридического</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лица)</w:t>
      </w:r>
      <w:r w:rsidRPr="00D41A1E">
        <w:rPr>
          <w:rFonts w:ascii="Times New Roman" w:hAnsi="Times New Roman" w:cs="Times New Roman"/>
          <w:sz w:val="18"/>
          <w:szCs w:val="18"/>
        </w:rPr>
        <w:t>)</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имеет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без</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доверенности</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с</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заявлением</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о</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государственном</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кадастровом</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учете</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образуемого</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62"/>
          <w:sz w:val="18"/>
          <w:szCs w:val="18"/>
        </w:rPr>
        <w:t xml:space="preserve"> </w:t>
      </w:r>
      <w:r w:rsidRPr="00D41A1E">
        <w:rPr>
          <w:rFonts w:ascii="Times New Roman" w:hAnsi="Times New Roman" w:cs="Times New Roman"/>
          <w:sz w:val="18"/>
          <w:szCs w:val="18"/>
        </w:rPr>
        <w:t>участка и о государственной регистрации права собственности Российской 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субъекта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собственности)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образуемый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участок</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(образуемые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указанные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пункте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1</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настоящего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решения.</w:t>
      </w:r>
    </w:p>
    <w:p w:rsidR="00D41A1E" w:rsidRPr="00D41A1E" w:rsidRDefault="00D41A1E" w:rsidP="00D41A1E">
      <w:pPr>
        <w:pStyle w:val="ab"/>
        <w:tabs>
          <w:tab w:val="left" w:pos="635"/>
          <w:tab w:val="left" w:pos="1206"/>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3. Срок</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действия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настоящего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решения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составляет</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два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года.</w:t>
      </w:r>
    </w:p>
    <w:p w:rsidR="00D41A1E" w:rsidRPr="00D41A1E" w:rsidRDefault="00D41A1E" w:rsidP="00D41A1E">
      <w:pPr>
        <w:pStyle w:val="a8"/>
        <w:tabs>
          <w:tab w:val="left" w:pos="635"/>
        </w:tabs>
        <w:ind w:firstLine="709"/>
        <w:rPr>
          <w:sz w:val="18"/>
          <w:szCs w:val="18"/>
        </w:rPr>
      </w:pPr>
    </w:p>
    <w:p w:rsidR="00D41A1E" w:rsidRPr="00D41A1E" w:rsidRDefault="00D41A1E" w:rsidP="00D41A1E">
      <w:pPr>
        <w:tabs>
          <w:tab w:val="left" w:pos="635"/>
          <w:tab w:val="left" w:pos="6277"/>
        </w:tabs>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Должность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лица                               Ф.И.О.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лица</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ind w:firstLine="709"/>
        <w:rPr>
          <w:sz w:val="18"/>
          <w:szCs w:val="18"/>
        </w:rPr>
      </w:pPr>
      <w:r w:rsidRPr="00D41A1E">
        <w:rPr>
          <w:noProof/>
          <w:sz w:val="18"/>
          <w:szCs w:val="18"/>
        </w:rPr>
        <w:pict>
          <v:shape id="Text Box 38" o:spid="_x0000_s1049" type="#_x0000_t202" style="position:absolute;left:0;text-align:left;margin-left:405.75pt;margin-top:2.75pt;width:102.95pt;height:49.1pt;z-index:-25164492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" filled="f">
            <v:textbox inset="0,0,0,0">
              <w:txbxContent>
                <w:p w:rsidR="00C4265B" w:rsidRDefault="00C4265B" w:rsidP="00D41A1E">
                  <w:pPr>
                    <w:pStyle w:val="a8"/>
                    <w:spacing w:before="3"/>
                    <w:jc w:val="left"/>
                    <w:rPr>
                      <w:sz w:val="26"/>
                    </w:rPr>
                  </w:pPr>
                </w:p>
                <w:p w:rsidR="00C4265B" w:rsidRDefault="00C4265B" w:rsidP="00D41A1E">
                  <w:pPr>
                    <w:pStyle w:val="a8"/>
                    <w:spacing w:line="249" w:lineRule="auto"/>
                    <w:ind w:left="491" w:right="146" w:hanging="317"/>
                    <w:jc w:val="left"/>
                    <w:rPr>
                      <w:rFonts w:ascii="Microsoft Sans Serif" w:hAnsi="Microsoft Sans Serif"/>
                    </w:rPr>
                  </w:pPr>
                  <w:r>
                    <w:rPr>
                      <w:rFonts w:ascii="Microsoft Sans Serif" w:hAnsi="Microsoft Sans Serif"/>
                      <w:spacing w:val="-1"/>
                    </w:rPr>
                    <w:t>Электронная</w:t>
                  </w:r>
                  <w:r>
                    <w:rPr>
                      <w:rFonts w:ascii="Microsoft Sans Serif" w:hAnsi="Microsoft Sans Serif"/>
                      <w:spacing w:val="-72"/>
                    </w:rPr>
                    <w:t xml:space="preserve"> </w:t>
                  </w:r>
                  <w:r>
                    <w:rPr>
                      <w:rFonts w:ascii="Microsoft Sans Serif" w:hAnsi="Microsoft Sans Serif"/>
                    </w:rPr>
                    <w:t>подпись</w:t>
                  </w:r>
                </w:p>
              </w:txbxContent>
            </v:textbox>
            <w10:wrap type="topAndBottom" anchorx="page"/>
          </v:shape>
        </w:pic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jc w:val="right"/>
        <w:rPr>
          <w:spacing w:val="-67"/>
          <w:sz w:val="18"/>
          <w:szCs w:val="18"/>
        </w:rPr>
      </w:pPr>
      <w:r w:rsidRPr="00D41A1E">
        <w:rPr>
          <w:sz w:val="18"/>
          <w:szCs w:val="18"/>
        </w:rPr>
        <w:lastRenderedPageBreak/>
        <w:t>Приложение</w:t>
      </w:r>
      <w:r w:rsidRPr="00D41A1E">
        <w:rPr>
          <w:spacing w:val="-11"/>
          <w:sz w:val="18"/>
          <w:szCs w:val="18"/>
        </w:rPr>
        <w:t xml:space="preserve"> </w:t>
      </w:r>
      <w:r w:rsidRPr="00D41A1E">
        <w:rPr>
          <w:sz w:val="18"/>
          <w:szCs w:val="18"/>
        </w:rPr>
        <w:t>№</w:t>
      </w:r>
      <w:r w:rsidRPr="00D41A1E">
        <w:rPr>
          <w:spacing w:val="-13"/>
          <w:sz w:val="18"/>
          <w:szCs w:val="18"/>
        </w:rPr>
        <w:t xml:space="preserve"> </w:t>
      </w:r>
      <w:r w:rsidRPr="00D41A1E">
        <w:rPr>
          <w:sz w:val="18"/>
          <w:szCs w:val="18"/>
        </w:rPr>
        <w:t>2</w:t>
      </w:r>
    </w:p>
    <w:p w:rsidR="00D41A1E" w:rsidRPr="00D41A1E" w:rsidRDefault="00D41A1E" w:rsidP="00D41A1E">
      <w:pPr>
        <w:pStyle w:val="a8"/>
        <w:tabs>
          <w:tab w:val="left" w:pos="635"/>
        </w:tabs>
        <w:jc w:val="right"/>
        <w:rPr>
          <w:spacing w:val="-8"/>
          <w:sz w:val="18"/>
          <w:szCs w:val="18"/>
        </w:rPr>
      </w:pPr>
      <w:r w:rsidRPr="00D41A1E">
        <w:rPr>
          <w:sz w:val="18"/>
          <w:szCs w:val="18"/>
        </w:rPr>
        <w:t>к</w:t>
      </w:r>
      <w:r w:rsidRPr="00D41A1E">
        <w:rPr>
          <w:spacing w:val="9"/>
          <w:sz w:val="18"/>
          <w:szCs w:val="18"/>
        </w:rPr>
        <w:t xml:space="preserve"> </w:t>
      </w:r>
      <w:r w:rsidRPr="00D41A1E">
        <w:rPr>
          <w:sz w:val="18"/>
          <w:szCs w:val="18"/>
        </w:rPr>
        <w:t>Административному</w:t>
      </w:r>
      <w:r w:rsidRPr="00D41A1E">
        <w:rPr>
          <w:spacing w:val="5"/>
          <w:sz w:val="18"/>
          <w:szCs w:val="18"/>
        </w:rPr>
        <w:t xml:space="preserve"> </w:t>
      </w:r>
      <w:r w:rsidRPr="00D41A1E">
        <w:rPr>
          <w:sz w:val="18"/>
          <w:szCs w:val="18"/>
        </w:rPr>
        <w:t>регламенту по</w:t>
      </w:r>
    </w:p>
    <w:p w:rsidR="00D41A1E" w:rsidRPr="00D41A1E" w:rsidRDefault="00D41A1E" w:rsidP="00D41A1E">
      <w:pPr>
        <w:pStyle w:val="a8"/>
        <w:tabs>
          <w:tab w:val="left" w:pos="635"/>
        </w:tabs>
        <w:jc w:val="right"/>
        <w:rPr>
          <w:sz w:val="18"/>
          <w:szCs w:val="18"/>
        </w:rPr>
      </w:pP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12"/>
          <w:sz w:val="18"/>
          <w:szCs w:val="18"/>
        </w:rPr>
        <w:t xml:space="preserve"> </w:t>
      </w:r>
      <w:r w:rsidRPr="00D41A1E">
        <w:rPr>
          <w:sz w:val="18"/>
          <w:szCs w:val="18"/>
        </w:rPr>
        <w:t>услуги</w:t>
      </w:r>
    </w:p>
    <w:p w:rsidR="00D41A1E" w:rsidRPr="00D41A1E" w:rsidRDefault="00D41A1E" w:rsidP="00D41A1E">
      <w:pPr>
        <w:pStyle w:val="a8"/>
        <w:tabs>
          <w:tab w:val="left" w:pos="635"/>
        </w:tabs>
        <w:ind w:firstLine="709"/>
        <w:rPr>
          <w:sz w:val="18"/>
          <w:szCs w:val="18"/>
        </w:rPr>
      </w:pPr>
    </w:p>
    <w:p w:rsidR="00D41A1E" w:rsidRPr="00D41A1E" w:rsidRDefault="00D41A1E" w:rsidP="00D41A1E">
      <w:pPr>
        <w:tabs>
          <w:tab w:val="left" w:pos="635"/>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 xml:space="preserve">Форма решения об отказе в утверждении схемы расположения земельного участка на </w:t>
      </w:r>
      <w:r w:rsidRPr="00D41A1E">
        <w:rPr>
          <w:rFonts w:ascii="Times New Roman" w:hAnsi="Times New Roman" w:cs="Times New Roman"/>
          <w:b/>
          <w:spacing w:val="-57"/>
          <w:sz w:val="18"/>
          <w:szCs w:val="18"/>
        </w:rPr>
        <w:t xml:space="preserve"> </w:t>
      </w:r>
      <w:r w:rsidRPr="00D41A1E">
        <w:rPr>
          <w:rFonts w:ascii="Times New Roman" w:hAnsi="Times New Roman" w:cs="Times New Roman"/>
          <w:b/>
          <w:sz w:val="18"/>
          <w:szCs w:val="18"/>
        </w:rPr>
        <w:t>кадастровом</w:t>
      </w:r>
      <w:r w:rsidRPr="00D41A1E">
        <w:rPr>
          <w:rFonts w:ascii="Times New Roman" w:hAnsi="Times New Roman" w:cs="Times New Roman"/>
          <w:b/>
          <w:spacing w:val="-1"/>
          <w:sz w:val="18"/>
          <w:szCs w:val="18"/>
        </w:rPr>
        <w:t xml:space="preserve"> </w:t>
      </w:r>
      <w:r w:rsidRPr="00D41A1E">
        <w:rPr>
          <w:rFonts w:ascii="Times New Roman" w:hAnsi="Times New Roman" w:cs="Times New Roman"/>
          <w:b/>
          <w:sz w:val="18"/>
          <w:szCs w:val="18"/>
        </w:rPr>
        <w:t>плане</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территории</w:t>
      </w:r>
    </w:p>
    <w:p w:rsidR="00D41A1E" w:rsidRPr="00D41A1E" w:rsidRDefault="00D41A1E" w:rsidP="00D41A1E">
      <w:pPr>
        <w:pStyle w:val="a8"/>
        <w:tabs>
          <w:tab w:val="left" w:pos="635"/>
        </w:tabs>
        <w:ind w:firstLine="709"/>
        <w:rPr>
          <w:b w:val="0"/>
          <w:sz w:val="18"/>
          <w:szCs w:val="18"/>
        </w:rPr>
      </w:pPr>
    </w:p>
    <w:p w:rsidR="00D41A1E" w:rsidRPr="00D41A1E" w:rsidRDefault="00D41A1E" w:rsidP="00D41A1E">
      <w:pPr>
        <w:pStyle w:val="a8"/>
        <w:tabs>
          <w:tab w:val="left" w:pos="635"/>
        </w:tabs>
        <w:ind w:firstLine="709"/>
        <w:rPr>
          <w:b w:val="0"/>
          <w:sz w:val="18"/>
          <w:szCs w:val="18"/>
        </w:rPr>
      </w:pPr>
      <w:r w:rsidRPr="00D41A1E">
        <w:rPr>
          <w:noProof/>
          <w:sz w:val="18"/>
          <w:szCs w:val="18"/>
        </w:rPr>
        <w:pict>
          <v:rect id="shape 12" o:spid="_x0000_s1047" style="position:absolute;left:0;text-align:left;margin-left:62.4pt;margin-top:13.8pt;width:506.1pt;height:.5pt;z-index:-251646976;visibility:visible;mso-wrap-distance-left:0;mso-wrap-distance-right:0;mso-position-horizontal-relative:page" fillcolor="black" stroked="f">
            <w10:wrap type="topAndBottom" anchorx="page"/>
          </v:rect>
        </w:pict>
      </w:r>
    </w:p>
    <w:p w:rsidR="00D41A1E" w:rsidRPr="00D41A1E" w:rsidRDefault="00D41A1E" w:rsidP="00D41A1E">
      <w:pPr>
        <w:tabs>
          <w:tab w:val="left" w:pos="635"/>
        </w:tabs>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(наименование уполномоченного органа исполнительной власти субъекта Российской Федерации, органа местного</w:t>
      </w:r>
      <w:r w:rsidRPr="00D41A1E">
        <w:rPr>
          <w:rFonts w:ascii="Times New Roman" w:hAnsi="Times New Roman" w:cs="Times New Roman"/>
          <w:spacing w:val="-42"/>
          <w:sz w:val="18"/>
          <w:szCs w:val="18"/>
        </w:rPr>
        <w:t xml:space="preserve"> </w:t>
      </w:r>
      <w:r w:rsidRPr="00D41A1E">
        <w:rPr>
          <w:rFonts w:ascii="Times New Roman" w:hAnsi="Times New Roman" w:cs="Times New Roman"/>
          <w:sz w:val="18"/>
          <w:szCs w:val="18"/>
        </w:rPr>
        <w:t>самоуправления)</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ind w:firstLine="709"/>
        <w:rPr>
          <w:sz w:val="18"/>
          <w:szCs w:val="18"/>
        </w:rPr>
      </w:pPr>
    </w:p>
    <w:tbl>
      <w:tblPr>
        <w:tblW w:w="0" w:type="auto"/>
        <w:tblLook w:val="04A0"/>
      </w:tblPr>
      <w:tblGrid>
        <w:gridCol w:w="4784"/>
        <w:gridCol w:w="4788"/>
      </w:tblGrid>
      <w:tr w:rsidR="00D41A1E" w:rsidRPr="00D41A1E" w:rsidTr="00C4265B">
        <w:tc>
          <w:tcPr>
            <w:tcW w:w="4787" w:type="dxa"/>
            <w:shd w:val="clear" w:color="auto" w:fill="auto"/>
          </w:tcPr>
          <w:p w:rsidR="00D41A1E" w:rsidRPr="00D41A1E" w:rsidRDefault="00D41A1E" w:rsidP="00D41A1E">
            <w:pPr>
              <w:tabs>
                <w:tab w:val="left" w:pos="635"/>
              </w:tabs>
              <w:spacing w:after="0" w:line="240" w:lineRule="auto"/>
              <w:jc w:val="right"/>
              <w:rPr>
                <w:rFonts w:ascii="Times New Roman" w:hAnsi="Times New Roman" w:cs="Times New Roman"/>
                <w:sz w:val="18"/>
                <w:szCs w:val="18"/>
              </w:rPr>
            </w:pPr>
          </w:p>
        </w:tc>
        <w:tc>
          <w:tcPr>
            <w:tcW w:w="4788" w:type="dxa"/>
            <w:shd w:val="clear" w:color="auto" w:fill="auto"/>
          </w:tcPr>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Кому: ________________________________________</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Контактные данные: ___________________________</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/Представитель/ _______________________________</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Контактные данные представителя: ______________</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_____________________________________________</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p>
        </w:tc>
      </w:tr>
    </w:tbl>
    <w:p w:rsidR="00D41A1E" w:rsidRPr="00D41A1E" w:rsidRDefault="00D41A1E" w:rsidP="00D41A1E">
      <w:pPr>
        <w:pStyle w:val="a8"/>
        <w:tabs>
          <w:tab w:val="left" w:pos="635"/>
        </w:tabs>
        <w:ind w:firstLine="709"/>
        <w:rPr>
          <w:sz w:val="18"/>
          <w:szCs w:val="18"/>
        </w:rPr>
      </w:pPr>
    </w:p>
    <w:p w:rsidR="00D41A1E" w:rsidRPr="00D41A1E" w:rsidRDefault="00D41A1E" w:rsidP="00D41A1E">
      <w:pPr>
        <w:tabs>
          <w:tab w:val="left" w:pos="635"/>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Решение</w:t>
      </w:r>
      <w:r w:rsidRPr="00D41A1E">
        <w:rPr>
          <w:rFonts w:ascii="Times New Roman" w:hAnsi="Times New Roman" w:cs="Times New Roman"/>
          <w:b/>
          <w:spacing w:val="-4"/>
          <w:sz w:val="18"/>
          <w:szCs w:val="18"/>
        </w:rPr>
        <w:t xml:space="preserve"> </w:t>
      </w:r>
      <w:r w:rsidRPr="00D41A1E">
        <w:rPr>
          <w:rFonts w:ascii="Times New Roman" w:hAnsi="Times New Roman" w:cs="Times New Roman"/>
          <w:b/>
          <w:sz w:val="18"/>
          <w:szCs w:val="18"/>
        </w:rPr>
        <w:t>об</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отказе в</w:t>
      </w:r>
      <w:r w:rsidRPr="00D41A1E">
        <w:rPr>
          <w:rFonts w:ascii="Times New Roman" w:hAnsi="Times New Roman" w:cs="Times New Roman"/>
          <w:b/>
          <w:spacing w:val="-6"/>
          <w:sz w:val="18"/>
          <w:szCs w:val="18"/>
        </w:rPr>
        <w:t xml:space="preserve"> </w:t>
      </w:r>
      <w:r w:rsidRPr="00D41A1E">
        <w:rPr>
          <w:rFonts w:ascii="Times New Roman" w:hAnsi="Times New Roman" w:cs="Times New Roman"/>
          <w:b/>
          <w:sz w:val="18"/>
          <w:szCs w:val="18"/>
        </w:rPr>
        <w:t>утверждении</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схемы</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расположения</w:t>
      </w:r>
      <w:r w:rsidRPr="00D41A1E">
        <w:rPr>
          <w:rFonts w:ascii="Times New Roman" w:hAnsi="Times New Roman" w:cs="Times New Roman"/>
          <w:b/>
          <w:spacing w:val="-7"/>
          <w:sz w:val="18"/>
          <w:szCs w:val="18"/>
        </w:rPr>
        <w:t xml:space="preserve"> </w:t>
      </w:r>
      <w:r w:rsidRPr="00D41A1E">
        <w:rPr>
          <w:rFonts w:ascii="Times New Roman" w:hAnsi="Times New Roman" w:cs="Times New Roman"/>
          <w:b/>
          <w:sz w:val="18"/>
          <w:szCs w:val="18"/>
        </w:rPr>
        <w:t>земельного</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участка</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на</w:t>
      </w:r>
      <w:r w:rsidRPr="00D41A1E">
        <w:rPr>
          <w:rFonts w:ascii="Times New Roman" w:hAnsi="Times New Roman" w:cs="Times New Roman"/>
          <w:b/>
          <w:spacing w:val="-4"/>
          <w:sz w:val="18"/>
          <w:szCs w:val="18"/>
        </w:rPr>
        <w:t xml:space="preserve"> </w:t>
      </w:r>
      <w:r w:rsidRPr="00D41A1E">
        <w:rPr>
          <w:rFonts w:ascii="Times New Roman" w:hAnsi="Times New Roman" w:cs="Times New Roman"/>
          <w:b/>
          <w:sz w:val="18"/>
          <w:szCs w:val="18"/>
        </w:rPr>
        <w:t>кадастровом</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 xml:space="preserve">плане </w:t>
      </w:r>
      <w:r w:rsidRPr="00D41A1E">
        <w:rPr>
          <w:rFonts w:ascii="Times New Roman" w:hAnsi="Times New Roman" w:cs="Times New Roman"/>
          <w:b/>
          <w:spacing w:val="-62"/>
          <w:sz w:val="18"/>
          <w:szCs w:val="18"/>
        </w:rPr>
        <w:t xml:space="preserve"> </w:t>
      </w:r>
      <w:r w:rsidRPr="00D41A1E">
        <w:rPr>
          <w:rFonts w:ascii="Times New Roman" w:hAnsi="Times New Roman" w:cs="Times New Roman"/>
          <w:b/>
          <w:sz w:val="18"/>
          <w:szCs w:val="18"/>
        </w:rPr>
        <w:t>территории</w:t>
      </w:r>
    </w:p>
    <w:p w:rsidR="00D41A1E" w:rsidRPr="00D41A1E" w:rsidRDefault="00D41A1E" w:rsidP="00D41A1E">
      <w:pPr>
        <w:tabs>
          <w:tab w:val="left" w:pos="635"/>
        </w:tabs>
        <w:spacing w:after="0" w:line="240" w:lineRule="auto"/>
        <w:jc w:val="center"/>
        <w:rPr>
          <w:rFonts w:ascii="Times New Roman" w:hAnsi="Times New Roman" w:cs="Times New Roman"/>
          <w:b/>
          <w:sz w:val="18"/>
          <w:szCs w:val="18"/>
        </w:rPr>
      </w:pPr>
    </w:p>
    <w:p w:rsidR="00D41A1E" w:rsidRPr="00D41A1E" w:rsidRDefault="00D41A1E" w:rsidP="00D41A1E">
      <w:pPr>
        <w:tabs>
          <w:tab w:val="left" w:pos="635"/>
          <w:tab w:val="left" w:pos="2631"/>
          <w:tab w:val="left" w:pos="3035"/>
          <w:tab w:val="left" w:pos="6177"/>
        </w:tabs>
        <w:spacing w:after="0" w:line="240" w:lineRule="auto"/>
        <w:rPr>
          <w:rFonts w:ascii="Times New Roman" w:hAnsi="Times New Roman" w:cs="Times New Roman"/>
          <w:sz w:val="18"/>
          <w:szCs w:val="18"/>
        </w:rPr>
      </w:pPr>
      <w:r w:rsidRPr="00D41A1E">
        <w:rPr>
          <w:rFonts w:ascii="Times New Roman" w:hAnsi="Times New Roman" w:cs="Times New Roman"/>
          <w:sz w:val="18"/>
          <w:szCs w:val="18"/>
        </w:rPr>
        <w:t>От __________________                                                                                        № ________</w:t>
      </w:r>
    </w:p>
    <w:p w:rsidR="00D41A1E" w:rsidRPr="00D41A1E" w:rsidRDefault="00D41A1E" w:rsidP="00D41A1E">
      <w:pPr>
        <w:tabs>
          <w:tab w:val="left" w:pos="635"/>
          <w:tab w:val="left" w:pos="2631"/>
          <w:tab w:val="left" w:pos="3035"/>
          <w:tab w:val="left" w:pos="6177"/>
        </w:tabs>
        <w:spacing w:after="0" w:line="240" w:lineRule="auto"/>
        <w:rPr>
          <w:rFonts w:ascii="Times New Roman" w:hAnsi="Times New Roman" w:cs="Times New Roman"/>
          <w:sz w:val="18"/>
          <w:szCs w:val="18"/>
        </w:rPr>
      </w:pPr>
    </w:p>
    <w:p w:rsidR="00D41A1E" w:rsidRPr="00D41A1E" w:rsidRDefault="00D41A1E" w:rsidP="00D41A1E">
      <w:pPr>
        <w:tabs>
          <w:tab w:val="left" w:pos="635"/>
          <w:tab w:val="left" w:pos="2631"/>
          <w:tab w:val="left" w:pos="3035"/>
          <w:tab w:val="left" w:pos="6177"/>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Рассмотрев</w:t>
      </w:r>
      <w:r w:rsidRPr="00D41A1E">
        <w:rPr>
          <w:rFonts w:ascii="Times New Roman" w:hAnsi="Times New Roman" w:cs="Times New Roman"/>
          <w:spacing w:val="107"/>
          <w:sz w:val="18"/>
          <w:szCs w:val="18"/>
        </w:rPr>
        <w:t xml:space="preserve"> </w:t>
      </w:r>
      <w:r w:rsidRPr="00D41A1E">
        <w:rPr>
          <w:rFonts w:ascii="Times New Roman" w:hAnsi="Times New Roman" w:cs="Times New Roman"/>
          <w:sz w:val="18"/>
          <w:szCs w:val="18"/>
        </w:rPr>
        <w:t>заявление</w:t>
      </w:r>
      <w:r w:rsidRPr="00D41A1E">
        <w:rPr>
          <w:rFonts w:ascii="Times New Roman" w:hAnsi="Times New Roman" w:cs="Times New Roman"/>
          <w:spacing w:val="107"/>
          <w:sz w:val="18"/>
          <w:szCs w:val="18"/>
        </w:rPr>
        <w:t xml:space="preserve"> </w:t>
      </w:r>
      <w:r w:rsidRPr="00D41A1E">
        <w:rPr>
          <w:rFonts w:ascii="Times New Roman" w:hAnsi="Times New Roman" w:cs="Times New Roman"/>
          <w:sz w:val="18"/>
          <w:szCs w:val="18"/>
        </w:rPr>
        <w:t>от _______________ № ______________</w:t>
      </w:r>
      <w:r w:rsidRPr="00D41A1E">
        <w:rPr>
          <w:rFonts w:ascii="Times New Roman" w:hAnsi="Times New Roman" w:cs="Times New Roman"/>
          <w:spacing w:val="110"/>
          <w:sz w:val="18"/>
          <w:szCs w:val="18"/>
        </w:rPr>
        <w:t xml:space="preserve"> </w:t>
      </w:r>
      <w:r w:rsidRPr="00D41A1E">
        <w:rPr>
          <w:rFonts w:ascii="Times New Roman" w:hAnsi="Times New Roman" w:cs="Times New Roman"/>
          <w:sz w:val="18"/>
          <w:szCs w:val="18"/>
        </w:rPr>
        <w:t>(Заявитель _________________________________)</w:t>
      </w:r>
      <w:r w:rsidRPr="00D41A1E">
        <w:rPr>
          <w:rFonts w:ascii="Times New Roman" w:hAnsi="Times New Roman" w:cs="Times New Roman"/>
          <w:spacing w:val="48"/>
          <w:sz w:val="18"/>
          <w:szCs w:val="18"/>
        </w:rPr>
        <w:t xml:space="preserve"> </w:t>
      </w:r>
      <w:r w:rsidRPr="00D41A1E">
        <w:rPr>
          <w:rFonts w:ascii="Times New Roman" w:hAnsi="Times New Roman" w:cs="Times New Roman"/>
          <w:sz w:val="18"/>
          <w:szCs w:val="18"/>
        </w:rPr>
        <w:t>и приложенные к нему документы, в соответствии со статьями 11.10, 39.11</w:t>
      </w:r>
      <w:r w:rsidRPr="00D41A1E">
        <w:rPr>
          <w:rFonts w:ascii="Times New Roman" w:hAnsi="Times New Roman" w:cs="Times New Roman"/>
          <w:sz w:val="18"/>
          <w:szCs w:val="18"/>
          <w:vertAlign w:val="superscript"/>
        </w:rPr>
        <w:t>2</w:t>
      </w:r>
      <w:r w:rsidRPr="00D41A1E">
        <w:rPr>
          <w:rFonts w:ascii="Times New Roman" w:hAnsi="Times New Roman" w:cs="Times New Roman"/>
          <w:sz w:val="18"/>
          <w:szCs w:val="18"/>
        </w:rPr>
        <w:t xml:space="preserve"> 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кодекса</w:t>
      </w:r>
      <w:r w:rsidRPr="00D41A1E">
        <w:rPr>
          <w:rFonts w:ascii="Times New Roman" w:hAnsi="Times New Roman" w:cs="Times New Roman"/>
          <w:spacing w:val="65"/>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65"/>
          <w:sz w:val="18"/>
          <w:szCs w:val="18"/>
        </w:rPr>
        <w:t xml:space="preserve"> </w:t>
      </w:r>
      <w:r w:rsidRPr="00D41A1E">
        <w:rPr>
          <w:rFonts w:ascii="Times New Roman" w:hAnsi="Times New Roman" w:cs="Times New Roman"/>
          <w:sz w:val="18"/>
          <w:szCs w:val="18"/>
        </w:rPr>
        <w:t>Федерации, _____________________________________________,</w:t>
      </w:r>
      <w:r w:rsidRPr="00D41A1E">
        <w:rPr>
          <w:rFonts w:ascii="Times New Roman" w:hAnsi="Times New Roman" w:cs="Times New Roman"/>
          <w:spacing w:val="65"/>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65"/>
          <w:sz w:val="18"/>
          <w:szCs w:val="18"/>
        </w:rPr>
        <w:t xml:space="preserve"> </w:t>
      </w:r>
      <w:r w:rsidRPr="00D41A1E">
        <w:rPr>
          <w:rFonts w:ascii="Times New Roman" w:hAnsi="Times New Roman" w:cs="Times New Roman"/>
          <w:sz w:val="18"/>
          <w:szCs w:val="18"/>
        </w:rPr>
        <w:t>утверждении</w:t>
      </w:r>
      <w:r w:rsidRPr="00D41A1E">
        <w:rPr>
          <w:rFonts w:ascii="Times New Roman" w:hAnsi="Times New Roman" w:cs="Times New Roman"/>
          <w:spacing w:val="65"/>
          <w:sz w:val="18"/>
          <w:szCs w:val="18"/>
        </w:rPr>
        <w:t xml:space="preserve"> </w:t>
      </w:r>
      <w:r w:rsidRPr="00D41A1E">
        <w:rPr>
          <w:rFonts w:ascii="Times New Roman" w:hAnsi="Times New Roman" w:cs="Times New Roman"/>
          <w:sz w:val="18"/>
          <w:szCs w:val="18"/>
        </w:rPr>
        <w:t>схемы</w:t>
      </w:r>
      <w:r w:rsidRPr="00D41A1E">
        <w:rPr>
          <w:rFonts w:ascii="Times New Roman" w:hAnsi="Times New Roman" w:cs="Times New Roman"/>
          <w:spacing w:val="65"/>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кадастровом</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плане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территории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отказано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основаниям: ________________________________________________</w:t>
      </w:r>
    </w:p>
    <w:p w:rsidR="00D41A1E" w:rsidRPr="00D41A1E" w:rsidRDefault="00D41A1E" w:rsidP="00D41A1E">
      <w:pPr>
        <w:tabs>
          <w:tab w:val="left" w:pos="635"/>
          <w:tab w:val="left" w:pos="2631"/>
          <w:tab w:val="left" w:pos="3035"/>
          <w:tab w:val="left" w:pos="6177"/>
        </w:tabs>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_______________________________________________________________________</w:t>
      </w:r>
    </w:p>
    <w:p w:rsidR="00D41A1E" w:rsidRPr="00D41A1E" w:rsidRDefault="00D41A1E" w:rsidP="00D41A1E">
      <w:pPr>
        <w:tabs>
          <w:tab w:val="left" w:pos="635"/>
          <w:tab w:val="left" w:pos="2131"/>
        </w:tabs>
        <w:spacing w:after="0" w:line="240" w:lineRule="auto"/>
        <w:ind w:firstLine="709"/>
        <w:jc w:val="both"/>
        <w:rPr>
          <w:rFonts w:ascii="Times New Roman" w:hAnsi="Times New Roman" w:cs="Times New Roman"/>
          <w:sz w:val="18"/>
          <w:szCs w:val="18"/>
        </w:rPr>
      </w:pPr>
    </w:p>
    <w:p w:rsidR="00D41A1E" w:rsidRPr="00D41A1E" w:rsidRDefault="00D41A1E" w:rsidP="00D41A1E">
      <w:pPr>
        <w:tabs>
          <w:tab w:val="left" w:pos="63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Разъяснение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причин</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отказа: __________________________________________</w:t>
      </w:r>
    </w:p>
    <w:p w:rsidR="00D41A1E" w:rsidRPr="00D41A1E" w:rsidRDefault="00D41A1E" w:rsidP="00D41A1E">
      <w:pPr>
        <w:tabs>
          <w:tab w:val="left" w:pos="635"/>
        </w:tabs>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______________________________________________________________________</w:t>
      </w:r>
    </w:p>
    <w:p w:rsidR="00D41A1E" w:rsidRPr="00D41A1E" w:rsidRDefault="00D41A1E" w:rsidP="00D41A1E">
      <w:pPr>
        <w:tabs>
          <w:tab w:val="left" w:pos="63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Дополнительно</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информируем: _______________________________________</w:t>
      </w:r>
    </w:p>
    <w:p w:rsidR="00D41A1E" w:rsidRPr="00D41A1E" w:rsidRDefault="00D41A1E" w:rsidP="00D41A1E">
      <w:pPr>
        <w:tabs>
          <w:tab w:val="left" w:pos="635"/>
        </w:tabs>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______________________________________________________________________</w:t>
      </w:r>
    </w:p>
    <w:p w:rsidR="00D41A1E" w:rsidRPr="00D41A1E" w:rsidRDefault="00D41A1E" w:rsidP="00D41A1E">
      <w:pPr>
        <w:tabs>
          <w:tab w:val="left" w:pos="635"/>
        </w:tabs>
        <w:spacing w:after="0" w:line="240" w:lineRule="auto"/>
        <w:ind w:firstLine="709"/>
        <w:jc w:val="both"/>
        <w:rPr>
          <w:rFonts w:ascii="Times New Roman" w:hAnsi="Times New Roman" w:cs="Times New Roman"/>
          <w:sz w:val="18"/>
          <w:szCs w:val="18"/>
        </w:rPr>
      </w:pPr>
    </w:p>
    <w:p w:rsidR="00D41A1E" w:rsidRPr="00D41A1E" w:rsidRDefault="00D41A1E" w:rsidP="00D41A1E">
      <w:pPr>
        <w:pStyle w:val="a8"/>
        <w:tabs>
          <w:tab w:val="left" w:pos="635"/>
        </w:tabs>
        <w:ind w:firstLine="709"/>
        <w:rPr>
          <w:sz w:val="18"/>
          <w:szCs w:val="18"/>
        </w:rPr>
      </w:pPr>
    </w:p>
    <w:p w:rsidR="00D41A1E" w:rsidRPr="00D41A1E" w:rsidRDefault="00D41A1E" w:rsidP="00D41A1E">
      <w:pPr>
        <w:tabs>
          <w:tab w:val="left" w:pos="635"/>
          <w:tab w:val="left" w:pos="6277"/>
        </w:tabs>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Должность</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лица                               Ф.И.О.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уполномоченного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лица</w:t>
      </w:r>
    </w:p>
    <w:p w:rsidR="00D41A1E" w:rsidRPr="00D41A1E" w:rsidRDefault="00D41A1E" w:rsidP="00D41A1E">
      <w:pPr>
        <w:pStyle w:val="a8"/>
        <w:tabs>
          <w:tab w:val="left" w:pos="635"/>
        </w:tabs>
        <w:ind w:firstLine="709"/>
        <w:rPr>
          <w:sz w:val="18"/>
          <w:szCs w:val="18"/>
        </w:rPr>
      </w:pPr>
      <w:r w:rsidRPr="00D41A1E">
        <w:rPr>
          <w:noProof/>
          <w:sz w:val="18"/>
          <w:szCs w:val="18"/>
        </w:rPr>
        <w:pict>
          <v:shape id="Text Box 31" o:spid="_x0000_s1050" type="#_x0000_t202" style="position:absolute;left:0;text-align:left;margin-left:426.75pt;margin-top:18.35pt;width:102.95pt;height:62.25pt;z-index:-25164390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" filled="f">
            <v:textbox inset="0,0,0,0">
              <w:txbxContent>
                <w:p w:rsidR="00C4265B" w:rsidRDefault="00C4265B" w:rsidP="00D41A1E">
                  <w:pPr>
                    <w:pStyle w:val="a8"/>
                    <w:spacing w:before="4"/>
                    <w:jc w:val="left"/>
                    <w:rPr>
                      <w:sz w:val="26"/>
                    </w:rPr>
                  </w:pPr>
                </w:p>
                <w:p w:rsidR="00C4265B" w:rsidRDefault="00C4265B" w:rsidP="00D41A1E">
                  <w:pPr>
                    <w:pStyle w:val="a8"/>
                    <w:spacing w:before="1" w:line="244" w:lineRule="auto"/>
                    <w:ind w:left="490" w:right="147" w:hanging="317"/>
                    <w:jc w:val="left"/>
                    <w:rPr>
                      <w:rFonts w:ascii="Microsoft Sans Serif" w:hAnsi="Microsoft Sans Serif"/>
                    </w:rPr>
                  </w:pPr>
                  <w:r>
                    <w:rPr>
                      <w:rFonts w:ascii="Microsoft Sans Serif" w:hAnsi="Microsoft Sans Serif"/>
                      <w:spacing w:val="-1"/>
                    </w:rPr>
                    <w:t>Электронная</w:t>
                  </w:r>
                  <w:r>
                    <w:rPr>
                      <w:rFonts w:ascii="Microsoft Sans Serif" w:hAnsi="Microsoft Sans Serif"/>
                      <w:spacing w:val="-73"/>
                    </w:rPr>
                    <w:t xml:space="preserve"> </w:t>
                  </w:r>
                  <w:r>
                    <w:rPr>
                      <w:rFonts w:ascii="Microsoft Sans Serif" w:hAnsi="Microsoft Sans Serif"/>
                    </w:rPr>
                    <w:t>подпись</w:t>
                  </w:r>
                </w:p>
              </w:txbxContent>
            </v:textbox>
            <w10:wrap type="topAndBottom" anchorx="page"/>
          </v:shape>
        </w:pict>
      </w:r>
    </w:p>
    <w:p w:rsidR="00D41A1E" w:rsidRPr="00D41A1E" w:rsidRDefault="00D41A1E" w:rsidP="00D41A1E">
      <w:pPr>
        <w:pStyle w:val="a8"/>
        <w:tabs>
          <w:tab w:val="left" w:pos="635"/>
        </w:tabs>
        <w:ind w:firstLine="709"/>
        <w:rPr>
          <w:sz w:val="18"/>
          <w:szCs w:val="18"/>
        </w:rPr>
      </w:pPr>
      <w:r w:rsidRPr="00D41A1E">
        <w:rPr>
          <w:noProof/>
          <w:sz w:val="18"/>
          <w:szCs w:val="18"/>
        </w:rPr>
        <w:pict>
          <v:rect id="shape 19" o:spid="_x0000_s1046" style="position:absolute;left:0;text-align:left;margin-left:63.8pt;margin-top:13.4pt;width:2in;height:.5pt;z-index:-251648000;visibility:visible;mso-wrap-distance-left:0;mso-wrap-distance-right:0;mso-position-horizontal-relative:page" fillcolor="black" stroked="f">
            <w10:wrap type="topAndBottom" anchorx="page"/>
          </v:rect>
        </w:pict>
      </w:r>
      <w:r w:rsidRPr="00D41A1E">
        <w:rPr>
          <w:sz w:val="18"/>
          <w:szCs w:val="18"/>
          <w:vertAlign w:val="superscript"/>
        </w:rPr>
        <w:t>2</w:t>
      </w:r>
      <w:r w:rsidRPr="00D41A1E">
        <w:rPr>
          <w:spacing w:val="-4"/>
          <w:sz w:val="18"/>
          <w:szCs w:val="18"/>
        </w:rPr>
        <w:t xml:space="preserve"> </w:t>
      </w:r>
      <w:r w:rsidRPr="00D41A1E">
        <w:rPr>
          <w:sz w:val="18"/>
          <w:szCs w:val="18"/>
        </w:rPr>
        <w:t>Указывается,</w:t>
      </w:r>
      <w:r w:rsidRPr="00D41A1E">
        <w:rPr>
          <w:spacing w:val="-4"/>
          <w:sz w:val="18"/>
          <w:szCs w:val="18"/>
        </w:rPr>
        <w:t xml:space="preserve"> </w:t>
      </w:r>
      <w:r w:rsidRPr="00D41A1E">
        <w:rPr>
          <w:sz w:val="18"/>
          <w:szCs w:val="18"/>
        </w:rPr>
        <w:t>если</w:t>
      </w:r>
      <w:r w:rsidRPr="00D41A1E">
        <w:rPr>
          <w:spacing w:val="-4"/>
          <w:sz w:val="18"/>
          <w:szCs w:val="18"/>
        </w:rPr>
        <w:t xml:space="preserve"> </w:t>
      </w:r>
      <w:r w:rsidRPr="00D41A1E">
        <w:rPr>
          <w:sz w:val="18"/>
          <w:szCs w:val="18"/>
        </w:rPr>
        <w:t>схема</w:t>
      </w:r>
      <w:r w:rsidRPr="00D41A1E">
        <w:rPr>
          <w:spacing w:val="-4"/>
          <w:sz w:val="18"/>
          <w:szCs w:val="18"/>
        </w:rPr>
        <w:t xml:space="preserve"> </w:t>
      </w:r>
      <w:r w:rsidRPr="00D41A1E">
        <w:rPr>
          <w:sz w:val="18"/>
          <w:szCs w:val="18"/>
        </w:rPr>
        <w:t>расположения</w:t>
      </w:r>
      <w:r w:rsidRPr="00D41A1E">
        <w:rPr>
          <w:spacing w:val="-4"/>
          <w:sz w:val="18"/>
          <w:szCs w:val="18"/>
        </w:rPr>
        <w:t xml:space="preserve"> </w:t>
      </w:r>
      <w:r w:rsidRPr="00D41A1E">
        <w:rPr>
          <w:sz w:val="18"/>
          <w:szCs w:val="18"/>
        </w:rPr>
        <w:t>земельного</w:t>
      </w:r>
      <w:r w:rsidRPr="00D41A1E">
        <w:rPr>
          <w:spacing w:val="-1"/>
          <w:sz w:val="18"/>
          <w:szCs w:val="18"/>
        </w:rPr>
        <w:t xml:space="preserve"> </w:t>
      </w:r>
      <w:r w:rsidRPr="00D41A1E">
        <w:rPr>
          <w:sz w:val="18"/>
          <w:szCs w:val="18"/>
        </w:rPr>
        <w:t>участка</w:t>
      </w:r>
      <w:r w:rsidRPr="00D41A1E">
        <w:rPr>
          <w:spacing w:val="-4"/>
          <w:sz w:val="18"/>
          <w:szCs w:val="18"/>
        </w:rPr>
        <w:t xml:space="preserve"> </w:t>
      </w:r>
      <w:r w:rsidRPr="00D41A1E">
        <w:rPr>
          <w:sz w:val="18"/>
          <w:szCs w:val="18"/>
        </w:rPr>
        <w:t>подготовлена</w:t>
      </w:r>
      <w:r w:rsidRPr="00D41A1E">
        <w:rPr>
          <w:spacing w:val="-3"/>
          <w:sz w:val="18"/>
          <w:szCs w:val="18"/>
        </w:rPr>
        <w:t xml:space="preserve"> </w:t>
      </w:r>
      <w:r w:rsidRPr="00D41A1E">
        <w:rPr>
          <w:sz w:val="18"/>
          <w:szCs w:val="18"/>
        </w:rPr>
        <w:t>в</w:t>
      </w:r>
      <w:r w:rsidRPr="00D41A1E">
        <w:rPr>
          <w:spacing w:val="-5"/>
          <w:sz w:val="18"/>
          <w:szCs w:val="18"/>
        </w:rPr>
        <w:t xml:space="preserve"> </w:t>
      </w:r>
      <w:r w:rsidRPr="00D41A1E">
        <w:rPr>
          <w:sz w:val="18"/>
          <w:szCs w:val="18"/>
        </w:rPr>
        <w:t>целях</w:t>
      </w:r>
      <w:r w:rsidRPr="00D41A1E">
        <w:rPr>
          <w:spacing w:val="-4"/>
          <w:sz w:val="18"/>
          <w:szCs w:val="18"/>
        </w:rPr>
        <w:t xml:space="preserve"> </w:t>
      </w:r>
      <w:r w:rsidRPr="00D41A1E">
        <w:rPr>
          <w:sz w:val="18"/>
          <w:szCs w:val="18"/>
        </w:rPr>
        <w:t>предоставления</w:t>
      </w:r>
      <w:r w:rsidRPr="00D41A1E">
        <w:rPr>
          <w:spacing w:val="-5"/>
          <w:sz w:val="18"/>
          <w:szCs w:val="18"/>
        </w:rPr>
        <w:t xml:space="preserve"> </w:t>
      </w:r>
      <w:r w:rsidRPr="00D41A1E">
        <w:rPr>
          <w:sz w:val="18"/>
          <w:szCs w:val="18"/>
        </w:rPr>
        <w:t>образуемого</w:t>
      </w:r>
      <w:r w:rsidRPr="00D41A1E">
        <w:rPr>
          <w:spacing w:val="-47"/>
          <w:sz w:val="18"/>
          <w:szCs w:val="18"/>
        </w:rPr>
        <w:t xml:space="preserve"> </w:t>
      </w:r>
      <w:r w:rsidRPr="00D41A1E">
        <w:rPr>
          <w:sz w:val="18"/>
          <w:szCs w:val="18"/>
        </w:rPr>
        <w:t>земельного</w:t>
      </w:r>
      <w:r w:rsidRPr="00D41A1E">
        <w:rPr>
          <w:spacing w:val="2"/>
          <w:sz w:val="18"/>
          <w:szCs w:val="18"/>
        </w:rPr>
        <w:t xml:space="preserve"> </w:t>
      </w:r>
      <w:r w:rsidRPr="00D41A1E">
        <w:rPr>
          <w:sz w:val="18"/>
          <w:szCs w:val="18"/>
        </w:rPr>
        <w:t>участка путем</w:t>
      </w:r>
      <w:r w:rsidRPr="00D41A1E">
        <w:rPr>
          <w:spacing w:val="1"/>
          <w:sz w:val="18"/>
          <w:szCs w:val="18"/>
        </w:rPr>
        <w:t xml:space="preserve"> </w:t>
      </w:r>
      <w:r w:rsidRPr="00D41A1E">
        <w:rPr>
          <w:sz w:val="18"/>
          <w:szCs w:val="18"/>
        </w:rPr>
        <w:t>проведения</w:t>
      </w:r>
      <w:r w:rsidRPr="00D41A1E">
        <w:rPr>
          <w:spacing w:val="-1"/>
          <w:sz w:val="18"/>
          <w:szCs w:val="18"/>
        </w:rPr>
        <w:t xml:space="preserve"> </w:t>
      </w:r>
      <w:r w:rsidRPr="00D41A1E">
        <w:rPr>
          <w:sz w:val="18"/>
          <w:szCs w:val="18"/>
        </w:rPr>
        <w:t>аукциона</w:t>
      </w:r>
    </w:p>
    <w:p w:rsidR="00D41A1E" w:rsidRPr="00D41A1E" w:rsidRDefault="00D41A1E" w:rsidP="00D41A1E">
      <w:pPr>
        <w:pStyle w:val="a8"/>
        <w:tabs>
          <w:tab w:val="left" w:pos="635"/>
        </w:tabs>
        <w:jc w:val="right"/>
        <w:rPr>
          <w:sz w:val="18"/>
          <w:szCs w:val="18"/>
        </w:rPr>
      </w:pPr>
    </w:p>
    <w:p w:rsidR="00D41A1E" w:rsidRPr="00D41A1E" w:rsidRDefault="00D41A1E" w:rsidP="00D41A1E">
      <w:pPr>
        <w:pStyle w:val="a8"/>
        <w:tabs>
          <w:tab w:val="left" w:pos="635"/>
        </w:tabs>
        <w:jc w:val="right"/>
        <w:rPr>
          <w:sz w:val="18"/>
          <w:szCs w:val="18"/>
        </w:rPr>
      </w:pPr>
    </w:p>
    <w:p w:rsidR="00D41A1E" w:rsidRPr="00D41A1E" w:rsidRDefault="00D41A1E" w:rsidP="00D41A1E">
      <w:pPr>
        <w:pStyle w:val="a8"/>
        <w:tabs>
          <w:tab w:val="left" w:pos="635"/>
        </w:tabs>
        <w:jc w:val="right"/>
        <w:rPr>
          <w:sz w:val="18"/>
          <w:szCs w:val="18"/>
        </w:rPr>
      </w:pPr>
    </w:p>
    <w:p w:rsidR="00D41A1E" w:rsidRPr="00D41A1E" w:rsidRDefault="00D41A1E" w:rsidP="00D41A1E">
      <w:pPr>
        <w:pStyle w:val="a8"/>
        <w:tabs>
          <w:tab w:val="left" w:pos="635"/>
        </w:tabs>
        <w:jc w:val="right"/>
        <w:rPr>
          <w:sz w:val="18"/>
          <w:szCs w:val="18"/>
        </w:rPr>
      </w:pPr>
    </w:p>
    <w:p w:rsidR="00D41A1E" w:rsidRPr="00D41A1E" w:rsidRDefault="00D41A1E" w:rsidP="00D41A1E">
      <w:pPr>
        <w:pStyle w:val="a8"/>
        <w:tabs>
          <w:tab w:val="left" w:pos="635"/>
        </w:tabs>
        <w:jc w:val="right"/>
        <w:rPr>
          <w:sz w:val="18"/>
          <w:szCs w:val="18"/>
        </w:rPr>
      </w:pPr>
    </w:p>
    <w:p w:rsidR="00D41A1E" w:rsidRPr="00D41A1E" w:rsidRDefault="00D41A1E" w:rsidP="00D41A1E">
      <w:pPr>
        <w:pStyle w:val="a8"/>
        <w:tabs>
          <w:tab w:val="left" w:pos="635"/>
        </w:tabs>
        <w:jc w:val="right"/>
        <w:rPr>
          <w:sz w:val="18"/>
          <w:szCs w:val="18"/>
        </w:rPr>
      </w:pPr>
    </w:p>
    <w:p w:rsidR="00D41A1E" w:rsidRPr="00D41A1E" w:rsidRDefault="00D41A1E" w:rsidP="00D41A1E">
      <w:pPr>
        <w:pStyle w:val="a8"/>
        <w:tabs>
          <w:tab w:val="left" w:pos="635"/>
        </w:tabs>
        <w:jc w:val="right"/>
        <w:rPr>
          <w:spacing w:val="-67"/>
          <w:sz w:val="18"/>
          <w:szCs w:val="18"/>
        </w:rPr>
      </w:pPr>
      <w:r w:rsidRPr="00D41A1E">
        <w:rPr>
          <w:sz w:val="18"/>
          <w:szCs w:val="18"/>
        </w:rPr>
        <w:t>Приложение</w:t>
      </w:r>
      <w:r w:rsidRPr="00D41A1E">
        <w:rPr>
          <w:spacing w:val="-11"/>
          <w:sz w:val="18"/>
          <w:szCs w:val="18"/>
        </w:rPr>
        <w:t xml:space="preserve"> </w:t>
      </w:r>
      <w:r w:rsidRPr="00D41A1E">
        <w:rPr>
          <w:sz w:val="18"/>
          <w:szCs w:val="18"/>
        </w:rPr>
        <w:t>№</w:t>
      </w:r>
      <w:r w:rsidRPr="00D41A1E">
        <w:rPr>
          <w:spacing w:val="-13"/>
          <w:sz w:val="18"/>
          <w:szCs w:val="18"/>
        </w:rPr>
        <w:t xml:space="preserve"> </w:t>
      </w:r>
      <w:r w:rsidRPr="00D41A1E">
        <w:rPr>
          <w:sz w:val="18"/>
          <w:szCs w:val="18"/>
        </w:rPr>
        <w:t>3</w:t>
      </w:r>
      <w:r w:rsidRPr="00D41A1E">
        <w:rPr>
          <w:spacing w:val="-67"/>
          <w:sz w:val="18"/>
          <w:szCs w:val="18"/>
        </w:rPr>
        <w:t xml:space="preserve"> </w:t>
      </w:r>
    </w:p>
    <w:p w:rsidR="00D41A1E" w:rsidRPr="00D41A1E" w:rsidRDefault="00D41A1E" w:rsidP="00D41A1E">
      <w:pPr>
        <w:pStyle w:val="a8"/>
        <w:tabs>
          <w:tab w:val="left" w:pos="635"/>
        </w:tabs>
        <w:jc w:val="right"/>
        <w:rPr>
          <w:spacing w:val="-8"/>
          <w:sz w:val="18"/>
          <w:szCs w:val="18"/>
        </w:rPr>
      </w:pPr>
      <w:r w:rsidRPr="00D41A1E">
        <w:rPr>
          <w:sz w:val="18"/>
          <w:szCs w:val="18"/>
        </w:rPr>
        <w:t>к</w:t>
      </w:r>
      <w:r w:rsidRPr="00D41A1E">
        <w:rPr>
          <w:spacing w:val="9"/>
          <w:sz w:val="18"/>
          <w:szCs w:val="18"/>
        </w:rPr>
        <w:t xml:space="preserve"> </w:t>
      </w:r>
      <w:r w:rsidRPr="00D41A1E">
        <w:rPr>
          <w:sz w:val="18"/>
          <w:szCs w:val="18"/>
        </w:rPr>
        <w:t>Административному</w:t>
      </w:r>
      <w:r w:rsidRPr="00D41A1E">
        <w:rPr>
          <w:spacing w:val="5"/>
          <w:sz w:val="18"/>
          <w:szCs w:val="18"/>
        </w:rPr>
        <w:t xml:space="preserve"> </w:t>
      </w:r>
      <w:r w:rsidRPr="00D41A1E">
        <w:rPr>
          <w:sz w:val="18"/>
          <w:szCs w:val="18"/>
        </w:rPr>
        <w:t>регламенту</w:t>
      </w:r>
      <w:r w:rsidRPr="00D41A1E">
        <w:rPr>
          <w:spacing w:val="1"/>
          <w:sz w:val="18"/>
          <w:szCs w:val="18"/>
        </w:rPr>
        <w:t xml:space="preserve"> </w:t>
      </w:r>
      <w:r w:rsidRPr="00D41A1E">
        <w:rPr>
          <w:sz w:val="18"/>
          <w:szCs w:val="18"/>
        </w:rPr>
        <w:t>по</w:t>
      </w:r>
    </w:p>
    <w:p w:rsidR="00D41A1E" w:rsidRPr="00D41A1E" w:rsidRDefault="00D41A1E" w:rsidP="00D41A1E">
      <w:pPr>
        <w:pStyle w:val="a8"/>
        <w:tabs>
          <w:tab w:val="left" w:pos="635"/>
        </w:tabs>
        <w:jc w:val="right"/>
        <w:rPr>
          <w:sz w:val="18"/>
          <w:szCs w:val="18"/>
        </w:rPr>
      </w:pP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12"/>
          <w:sz w:val="18"/>
          <w:szCs w:val="18"/>
        </w:rPr>
        <w:t xml:space="preserve"> </w:t>
      </w:r>
      <w:r w:rsidRPr="00D41A1E">
        <w:rPr>
          <w:sz w:val="18"/>
          <w:szCs w:val="18"/>
        </w:rPr>
        <w:t>услуги</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1"/>
        <w:tabs>
          <w:tab w:val="left" w:pos="635"/>
        </w:tabs>
        <w:spacing w:after="0"/>
        <w:rPr>
          <w:rFonts w:ascii="Times New Roman" w:hAnsi="Times New Roman"/>
          <w:sz w:val="18"/>
          <w:szCs w:val="18"/>
        </w:rPr>
      </w:pPr>
      <w:r w:rsidRPr="00D41A1E">
        <w:rPr>
          <w:rFonts w:ascii="Times New Roman" w:hAnsi="Times New Roman"/>
          <w:sz w:val="18"/>
          <w:szCs w:val="18"/>
        </w:rPr>
        <w:t>Форма</w:t>
      </w:r>
      <w:r w:rsidRPr="00D41A1E">
        <w:rPr>
          <w:rFonts w:ascii="Times New Roman" w:hAnsi="Times New Roman"/>
          <w:spacing w:val="-8"/>
          <w:sz w:val="18"/>
          <w:szCs w:val="18"/>
        </w:rPr>
        <w:t xml:space="preserve"> </w:t>
      </w:r>
      <w:r w:rsidRPr="00D41A1E">
        <w:rPr>
          <w:rFonts w:ascii="Times New Roman" w:hAnsi="Times New Roman"/>
          <w:sz w:val="18"/>
          <w:szCs w:val="18"/>
        </w:rPr>
        <w:t>решения</w:t>
      </w:r>
      <w:r w:rsidRPr="00D41A1E">
        <w:rPr>
          <w:rFonts w:ascii="Times New Roman" w:hAnsi="Times New Roman"/>
          <w:spacing w:val="-9"/>
          <w:sz w:val="18"/>
          <w:szCs w:val="18"/>
        </w:rPr>
        <w:t xml:space="preserve"> </w:t>
      </w:r>
      <w:r w:rsidRPr="00D41A1E">
        <w:rPr>
          <w:rFonts w:ascii="Times New Roman" w:hAnsi="Times New Roman"/>
          <w:sz w:val="18"/>
          <w:szCs w:val="18"/>
        </w:rPr>
        <w:t>о</w:t>
      </w:r>
      <w:r w:rsidRPr="00D41A1E">
        <w:rPr>
          <w:rFonts w:ascii="Times New Roman" w:hAnsi="Times New Roman"/>
          <w:spacing w:val="-11"/>
          <w:sz w:val="18"/>
          <w:szCs w:val="18"/>
        </w:rPr>
        <w:t xml:space="preserve"> </w:t>
      </w:r>
      <w:r w:rsidRPr="00D41A1E">
        <w:rPr>
          <w:rFonts w:ascii="Times New Roman" w:hAnsi="Times New Roman"/>
          <w:sz w:val="18"/>
          <w:szCs w:val="18"/>
        </w:rPr>
        <w:t>проведении</w:t>
      </w:r>
      <w:r w:rsidRPr="00D41A1E">
        <w:rPr>
          <w:rFonts w:ascii="Times New Roman" w:hAnsi="Times New Roman"/>
          <w:spacing w:val="-9"/>
          <w:sz w:val="18"/>
          <w:szCs w:val="18"/>
        </w:rPr>
        <w:t xml:space="preserve"> </w:t>
      </w:r>
      <w:r w:rsidRPr="00D41A1E">
        <w:rPr>
          <w:rFonts w:ascii="Times New Roman" w:hAnsi="Times New Roman"/>
          <w:sz w:val="18"/>
          <w:szCs w:val="18"/>
        </w:rPr>
        <w:t>аукциона</w:t>
      </w:r>
    </w:p>
    <w:p w:rsidR="00D41A1E" w:rsidRPr="00D41A1E" w:rsidRDefault="00D41A1E" w:rsidP="00D41A1E">
      <w:pPr>
        <w:pStyle w:val="a8"/>
        <w:tabs>
          <w:tab w:val="left" w:pos="635"/>
        </w:tabs>
        <w:ind w:firstLine="709"/>
        <w:rPr>
          <w:b w:val="0"/>
          <w:sz w:val="18"/>
          <w:szCs w:val="18"/>
        </w:rPr>
      </w:pPr>
    </w:p>
    <w:p w:rsidR="00D41A1E" w:rsidRPr="00D41A1E" w:rsidRDefault="00D41A1E" w:rsidP="00D41A1E">
      <w:pPr>
        <w:pStyle w:val="a8"/>
        <w:tabs>
          <w:tab w:val="left" w:pos="635"/>
        </w:tabs>
        <w:ind w:firstLine="709"/>
        <w:rPr>
          <w:b w:val="0"/>
          <w:sz w:val="18"/>
          <w:szCs w:val="18"/>
        </w:rPr>
      </w:pPr>
    </w:p>
    <w:p w:rsidR="00D41A1E" w:rsidRPr="00D41A1E" w:rsidRDefault="00D41A1E" w:rsidP="00D41A1E">
      <w:pPr>
        <w:tabs>
          <w:tab w:val="left" w:pos="635"/>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Решение</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о</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проведении</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аукциона</w:t>
      </w:r>
    </w:p>
    <w:p w:rsidR="00D41A1E" w:rsidRPr="00D41A1E" w:rsidRDefault="00D41A1E" w:rsidP="00D41A1E">
      <w:pPr>
        <w:pStyle w:val="a8"/>
        <w:tabs>
          <w:tab w:val="left" w:pos="635"/>
        </w:tabs>
        <w:ind w:firstLine="709"/>
        <w:rPr>
          <w:b w:val="0"/>
          <w:sz w:val="18"/>
          <w:szCs w:val="18"/>
        </w:rPr>
      </w:pPr>
    </w:p>
    <w:p w:rsidR="00D41A1E" w:rsidRPr="00D41A1E" w:rsidRDefault="00D41A1E" w:rsidP="00D41A1E">
      <w:pPr>
        <w:pStyle w:val="a8"/>
        <w:tabs>
          <w:tab w:val="left" w:pos="635"/>
          <w:tab w:val="left" w:pos="2117"/>
          <w:tab w:val="left" w:pos="4133"/>
        </w:tabs>
        <w:rPr>
          <w:sz w:val="18"/>
          <w:szCs w:val="18"/>
        </w:rPr>
      </w:pPr>
      <w:r w:rsidRPr="00D41A1E">
        <w:rPr>
          <w:sz w:val="18"/>
          <w:szCs w:val="18"/>
        </w:rPr>
        <w:t>от _____________                                                                                              № ______</w:t>
      </w:r>
    </w:p>
    <w:p w:rsidR="00D41A1E" w:rsidRPr="00D41A1E" w:rsidRDefault="00D41A1E" w:rsidP="00D41A1E">
      <w:pPr>
        <w:pStyle w:val="a8"/>
        <w:tabs>
          <w:tab w:val="left" w:pos="635"/>
          <w:tab w:val="left" w:pos="2117"/>
          <w:tab w:val="left" w:pos="4133"/>
        </w:tabs>
        <w:rPr>
          <w:sz w:val="18"/>
          <w:szCs w:val="18"/>
        </w:rPr>
      </w:pPr>
    </w:p>
    <w:p w:rsidR="00D41A1E" w:rsidRPr="00D41A1E" w:rsidRDefault="00D41A1E" w:rsidP="00D41A1E">
      <w:pPr>
        <w:pStyle w:val="a8"/>
        <w:tabs>
          <w:tab w:val="left" w:pos="635"/>
          <w:tab w:val="left" w:pos="1291"/>
          <w:tab w:val="left" w:pos="2203"/>
          <w:tab w:val="left" w:pos="3773"/>
          <w:tab w:val="left" w:pos="4295"/>
          <w:tab w:val="left" w:pos="5900"/>
          <w:tab w:val="left" w:pos="6622"/>
          <w:tab w:val="left" w:pos="8088"/>
          <w:tab w:val="left" w:pos="8291"/>
        </w:tabs>
        <w:ind w:firstLine="709"/>
        <w:rPr>
          <w:sz w:val="18"/>
          <w:szCs w:val="18"/>
        </w:rPr>
      </w:pPr>
      <w:r w:rsidRPr="00D41A1E">
        <w:rPr>
          <w:sz w:val="18"/>
          <w:szCs w:val="18"/>
        </w:rPr>
        <w:t>На Ваше обращение от _________</w:t>
      </w:r>
      <w:r w:rsidRPr="00D41A1E">
        <w:rPr>
          <w:spacing w:val="-16"/>
          <w:sz w:val="18"/>
          <w:szCs w:val="18"/>
        </w:rPr>
        <w:t xml:space="preserve"> </w:t>
      </w:r>
      <w:r w:rsidRPr="00D41A1E">
        <w:rPr>
          <w:sz w:val="18"/>
          <w:szCs w:val="18"/>
        </w:rPr>
        <w:t>№ _______ Администрация муниципального образования Новоюласенский сельсовет Красногвардейского района Оренбургской области сообщает:</w:t>
      </w:r>
    </w:p>
    <w:p w:rsidR="00D41A1E" w:rsidRPr="00D41A1E" w:rsidRDefault="00D41A1E" w:rsidP="00D41A1E">
      <w:pPr>
        <w:pStyle w:val="a8"/>
        <w:tabs>
          <w:tab w:val="left" w:pos="635"/>
          <w:tab w:val="left" w:pos="1291"/>
          <w:tab w:val="left" w:pos="2203"/>
          <w:tab w:val="left" w:pos="3773"/>
          <w:tab w:val="left" w:pos="4295"/>
          <w:tab w:val="left" w:pos="5900"/>
          <w:tab w:val="left" w:pos="6622"/>
          <w:tab w:val="left" w:pos="8088"/>
          <w:tab w:val="left" w:pos="8291"/>
        </w:tabs>
        <w:ind w:firstLine="709"/>
        <w:rPr>
          <w:sz w:val="18"/>
          <w:szCs w:val="18"/>
        </w:rPr>
      </w:pPr>
      <w:r w:rsidRPr="00D41A1E">
        <w:rPr>
          <w:sz w:val="18"/>
          <w:szCs w:val="18"/>
        </w:rPr>
        <w:t>Испрашиваемый</w:t>
      </w:r>
      <w:r w:rsidRPr="00D41A1E">
        <w:rPr>
          <w:spacing w:val="1"/>
          <w:sz w:val="18"/>
          <w:szCs w:val="18"/>
        </w:rPr>
        <w:t xml:space="preserve"> </w:t>
      </w:r>
      <w:r w:rsidRPr="00D41A1E">
        <w:rPr>
          <w:sz w:val="18"/>
          <w:szCs w:val="18"/>
        </w:rPr>
        <w:t>Вами</w:t>
      </w:r>
      <w:r w:rsidRPr="00D41A1E">
        <w:rPr>
          <w:spacing w:val="1"/>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w:t>
      </w:r>
      <w:r w:rsidRPr="00D41A1E">
        <w:rPr>
          <w:spacing w:val="1"/>
          <w:sz w:val="18"/>
          <w:szCs w:val="18"/>
        </w:rPr>
        <w:t xml:space="preserve"> </w:t>
      </w:r>
      <w:r w:rsidRPr="00D41A1E">
        <w:rPr>
          <w:sz w:val="18"/>
          <w:szCs w:val="18"/>
        </w:rPr>
        <w:t>с</w:t>
      </w:r>
      <w:r w:rsidRPr="00D41A1E">
        <w:rPr>
          <w:spacing w:val="1"/>
          <w:sz w:val="18"/>
          <w:szCs w:val="18"/>
        </w:rPr>
        <w:t xml:space="preserve"> </w:t>
      </w:r>
      <w:r w:rsidRPr="00D41A1E">
        <w:rPr>
          <w:sz w:val="18"/>
          <w:szCs w:val="18"/>
        </w:rPr>
        <w:t>кадастровым</w:t>
      </w:r>
      <w:r w:rsidRPr="00D41A1E">
        <w:rPr>
          <w:spacing w:val="85"/>
          <w:sz w:val="18"/>
          <w:szCs w:val="18"/>
        </w:rPr>
        <w:t xml:space="preserve"> </w:t>
      </w:r>
      <w:r w:rsidRPr="00D41A1E">
        <w:rPr>
          <w:sz w:val="18"/>
          <w:szCs w:val="18"/>
        </w:rPr>
        <w:t>номером ___________________________,</w:t>
      </w:r>
      <w:r w:rsidRPr="00D41A1E">
        <w:rPr>
          <w:spacing w:val="85"/>
          <w:sz w:val="18"/>
          <w:szCs w:val="18"/>
        </w:rPr>
        <w:t xml:space="preserve"> </w:t>
      </w:r>
      <w:r w:rsidRPr="00D41A1E">
        <w:rPr>
          <w:sz w:val="18"/>
          <w:szCs w:val="18"/>
        </w:rPr>
        <w:t>площадью ___________ кв.м,</w:t>
      </w:r>
      <w:r w:rsidRPr="00D41A1E">
        <w:rPr>
          <w:spacing w:val="16"/>
          <w:sz w:val="18"/>
          <w:szCs w:val="18"/>
        </w:rPr>
        <w:t xml:space="preserve"> </w:t>
      </w:r>
      <w:r w:rsidRPr="00D41A1E">
        <w:rPr>
          <w:sz w:val="18"/>
          <w:szCs w:val="18"/>
        </w:rPr>
        <w:t>расположенный</w:t>
      </w:r>
      <w:r w:rsidRPr="00D41A1E">
        <w:rPr>
          <w:spacing w:val="15"/>
          <w:sz w:val="18"/>
          <w:szCs w:val="18"/>
        </w:rPr>
        <w:t xml:space="preserve"> </w:t>
      </w:r>
      <w:r w:rsidRPr="00D41A1E">
        <w:rPr>
          <w:sz w:val="18"/>
          <w:szCs w:val="18"/>
        </w:rPr>
        <w:t>по</w:t>
      </w:r>
      <w:r w:rsidRPr="00D41A1E">
        <w:rPr>
          <w:spacing w:val="-68"/>
          <w:sz w:val="18"/>
          <w:szCs w:val="18"/>
        </w:rPr>
        <w:t xml:space="preserve"> </w:t>
      </w:r>
      <w:r w:rsidRPr="00D41A1E">
        <w:rPr>
          <w:sz w:val="18"/>
          <w:szCs w:val="18"/>
        </w:rPr>
        <w:t>адресу: _______________________________________________,</w:t>
      </w:r>
      <w:r w:rsidRPr="00D41A1E">
        <w:rPr>
          <w:spacing w:val="54"/>
          <w:sz w:val="18"/>
          <w:szCs w:val="18"/>
        </w:rPr>
        <w:t xml:space="preserve"> </w:t>
      </w:r>
      <w:r w:rsidRPr="00D41A1E">
        <w:rPr>
          <w:sz w:val="18"/>
          <w:szCs w:val="18"/>
        </w:rPr>
        <w:t>категория</w:t>
      </w:r>
      <w:r w:rsidRPr="00D41A1E">
        <w:rPr>
          <w:spacing w:val="55"/>
          <w:sz w:val="18"/>
          <w:szCs w:val="18"/>
        </w:rPr>
        <w:t xml:space="preserve"> </w:t>
      </w:r>
      <w:r w:rsidRPr="00D41A1E">
        <w:rPr>
          <w:sz w:val="18"/>
          <w:szCs w:val="18"/>
        </w:rPr>
        <w:t>земель ______________________________________________________, вид</w:t>
      </w:r>
      <w:r w:rsidRPr="00D41A1E">
        <w:rPr>
          <w:spacing w:val="52"/>
          <w:sz w:val="18"/>
          <w:szCs w:val="18"/>
        </w:rPr>
        <w:t xml:space="preserve"> </w:t>
      </w:r>
      <w:r w:rsidRPr="00D41A1E">
        <w:rPr>
          <w:sz w:val="18"/>
          <w:szCs w:val="18"/>
        </w:rPr>
        <w:t xml:space="preserve">разрешенного использования </w:t>
      </w:r>
      <w:r w:rsidRPr="00D41A1E">
        <w:rPr>
          <w:sz w:val="18"/>
          <w:szCs w:val="18"/>
        </w:rPr>
        <w:lastRenderedPageBreak/>
        <w:t>_________________________________________, будет реализован на торгах, проводимых в</w:t>
      </w:r>
      <w:r w:rsidRPr="00D41A1E">
        <w:rPr>
          <w:spacing w:val="1"/>
          <w:sz w:val="18"/>
          <w:szCs w:val="18"/>
        </w:rPr>
        <w:t xml:space="preserve"> </w:t>
      </w:r>
      <w:r w:rsidRPr="00D41A1E">
        <w:rPr>
          <w:sz w:val="18"/>
          <w:szCs w:val="18"/>
        </w:rPr>
        <w:t>форме аукциона по продаже (права аренды/права собственности). Дата окончания</w:t>
      </w:r>
      <w:r w:rsidRPr="00D41A1E">
        <w:rPr>
          <w:spacing w:val="1"/>
          <w:sz w:val="18"/>
          <w:szCs w:val="18"/>
        </w:rPr>
        <w:t xml:space="preserve"> </w:t>
      </w:r>
      <w:r w:rsidRPr="00D41A1E">
        <w:rPr>
          <w:sz w:val="18"/>
          <w:szCs w:val="18"/>
        </w:rPr>
        <w:t>приема</w:t>
      </w:r>
      <w:r w:rsidRPr="00D41A1E">
        <w:rPr>
          <w:spacing w:val="46"/>
          <w:sz w:val="18"/>
          <w:szCs w:val="18"/>
        </w:rPr>
        <w:t xml:space="preserve"> </w:t>
      </w:r>
      <w:r w:rsidRPr="00D41A1E">
        <w:rPr>
          <w:sz w:val="18"/>
          <w:szCs w:val="18"/>
        </w:rPr>
        <w:t>заявок _______________, дата</w:t>
      </w:r>
      <w:r w:rsidRPr="00D41A1E">
        <w:rPr>
          <w:spacing w:val="46"/>
          <w:sz w:val="18"/>
          <w:szCs w:val="18"/>
        </w:rPr>
        <w:t xml:space="preserve"> </w:t>
      </w:r>
      <w:r w:rsidRPr="00D41A1E">
        <w:rPr>
          <w:sz w:val="18"/>
          <w:szCs w:val="18"/>
        </w:rPr>
        <w:t>аукциона _______________</w:t>
      </w:r>
      <w:r w:rsidRPr="00D41A1E">
        <w:rPr>
          <w:spacing w:val="-1"/>
          <w:sz w:val="18"/>
          <w:szCs w:val="18"/>
        </w:rPr>
        <w:t>.</w:t>
      </w:r>
      <w:r w:rsidRPr="00D41A1E">
        <w:rPr>
          <w:spacing w:val="-68"/>
          <w:sz w:val="18"/>
          <w:szCs w:val="18"/>
        </w:rPr>
        <w:t xml:space="preserve"> </w:t>
      </w:r>
      <w:r w:rsidRPr="00D41A1E">
        <w:rPr>
          <w:sz w:val="18"/>
          <w:szCs w:val="18"/>
        </w:rPr>
        <w:t>Для участия в аукционе Вам необходимо подать соответствующую заявку. Место</w:t>
      </w:r>
      <w:r w:rsidRPr="00D41A1E">
        <w:rPr>
          <w:spacing w:val="1"/>
          <w:sz w:val="18"/>
          <w:szCs w:val="18"/>
        </w:rPr>
        <w:t xml:space="preserve"> </w:t>
      </w:r>
      <w:r w:rsidRPr="00D41A1E">
        <w:rPr>
          <w:sz w:val="18"/>
          <w:szCs w:val="18"/>
        </w:rPr>
        <w:t>приема/подачи</w:t>
      </w:r>
      <w:r w:rsidRPr="00D41A1E">
        <w:rPr>
          <w:spacing w:val="-5"/>
          <w:sz w:val="18"/>
          <w:szCs w:val="18"/>
        </w:rPr>
        <w:t xml:space="preserve"> </w:t>
      </w:r>
      <w:r w:rsidRPr="00D41A1E">
        <w:rPr>
          <w:sz w:val="18"/>
          <w:szCs w:val="18"/>
        </w:rPr>
        <w:t>заявок _______________________</w:t>
      </w:r>
    </w:p>
    <w:p w:rsidR="00D41A1E" w:rsidRPr="00D41A1E" w:rsidRDefault="00D41A1E" w:rsidP="00D41A1E">
      <w:pPr>
        <w:pStyle w:val="a8"/>
        <w:tabs>
          <w:tab w:val="left" w:pos="635"/>
          <w:tab w:val="left" w:pos="1291"/>
          <w:tab w:val="left" w:pos="2203"/>
          <w:tab w:val="left" w:pos="3773"/>
          <w:tab w:val="left" w:pos="4295"/>
          <w:tab w:val="left" w:pos="5900"/>
          <w:tab w:val="left" w:pos="6622"/>
          <w:tab w:val="left" w:pos="8088"/>
          <w:tab w:val="left" w:pos="8291"/>
        </w:tabs>
        <w:rPr>
          <w:sz w:val="18"/>
          <w:szCs w:val="18"/>
        </w:rPr>
      </w:pPr>
      <w:r w:rsidRPr="00D41A1E">
        <w:rPr>
          <w:sz w:val="18"/>
          <w:szCs w:val="18"/>
        </w:rPr>
        <w:t>______________________________________________________________________</w:t>
      </w:r>
    </w:p>
    <w:p w:rsidR="00D41A1E" w:rsidRPr="00D41A1E" w:rsidRDefault="00D41A1E" w:rsidP="00D41A1E">
      <w:pPr>
        <w:pStyle w:val="a8"/>
        <w:tabs>
          <w:tab w:val="left" w:pos="635"/>
          <w:tab w:val="left" w:pos="3564"/>
          <w:tab w:val="left" w:pos="4229"/>
          <w:tab w:val="left" w:pos="5093"/>
          <w:tab w:val="left" w:pos="7928"/>
          <w:tab w:val="left" w:pos="9621"/>
          <w:tab w:val="left" w:pos="10031"/>
        </w:tabs>
        <w:ind w:firstLine="709"/>
        <w:rPr>
          <w:sz w:val="18"/>
          <w:szCs w:val="18"/>
        </w:rPr>
      </w:pPr>
      <w:r w:rsidRPr="00D41A1E">
        <w:rPr>
          <w:sz w:val="18"/>
          <w:szCs w:val="18"/>
        </w:rPr>
        <w:t>Организатор</w:t>
      </w:r>
      <w:r w:rsidRPr="00D41A1E">
        <w:rPr>
          <w:spacing w:val="-15"/>
          <w:sz w:val="18"/>
          <w:szCs w:val="18"/>
        </w:rPr>
        <w:t xml:space="preserve"> </w:t>
      </w:r>
      <w:r w:rsidRPr="00D41A1E">
        <w:rPr>
          <w:sz w:val="18"/>
          <w:szCs w:val="18"/>
        </w:rPr>
        <w:t>торгов _______________________________________,</w:t>
      </w:r>
      <w:r w:rsidRPr="00D41A1E">
        <w:rPr>
          <w:spacing w:val="-13"/>
          <w:sz w:val="18"/>
          <w:szCs w:val="18"/>
        </w:rPr>
        <w:t xml:space="preserve"> </w:t>
      </w:r>
      <w:r w:rsidRPr="00D41A1E">
        <w:rPr>
          <w:sz w:val="18"/>
          <w:szCs w:val="18"/>
        </w:rPr>
        <w:t>начальная</w:t>
      </w:r>
      <w:r w:rsidRPr="00D41A1E">
        <w:rPr>
          <w:spacing w:val="-13"/>
          <w:sz w:val="18"/>
          <w:szCs w:val="18"/>
        </w:rPr>
        <w:t xml:space="preserve"> </w:t>
      </w:r>
      <w:r w:rsidRPr="00D41A1E">
        <w:rPr>
          <w:sz w:val="18"/>
          <w:szCs w:val="18"/>
        </w:rPr>
        <w:t>цена ________________</w:t>
      </w:r>
      <w:r w:rsidRPr="00D41A1E">
        <w:rPr>
          <w:spacing w:val="-4"/>
          <w:sz w:val="18"/>
          <w:szCs w:val="18"/>
        </w:rPr>
        <w:t xml:space="preserve">, шаг </w:t>
      </w:r>
      <w:r w:rsidRPr="00D41A1E">
        <w:rPr>
          <w:sz w:val="18"/>
          <w:szCs w:val="18"/>
        </w:rPr>
        <w:t>аукциона ____________________, размер</w:t>
      </w:r>
      <w:r w:rsidRPr="00D41A1E">
        <w:rPr>
          <w:spacing w:val="1"/>
          <w:sz w:val="18"/>
          <w:szCs w:val="18"/>
        </w:rPr>
        <w:t xml:space="preserve"> </w:t>
      </w:r>
      <w:r w:rsidRPr="00D41A1E">
        <w:rPr>
          <w:sz w:val="18"/>
          <w:szCs w:val="18"/>
        </w:rPr>
        <w:t>задатка ________________, порядок внесения</w:t>
      </w:r>
      <w:r w:rsidRPr="00D41A1E">
        <w:rPr>
          <w:spacing w:val="-67"/>
          <w:sz w:val="18"/>
          <w:szCs w:val="18"/>
        </w:rPr>
        <w:t xml:space="preserve"> </w:t>
      </w:r>
      <w:r w:rsidRPr="00D41A1E">
        <w:rPr>
          <w:sz w:val="18"/>
          <w:szCs w:val="18"/>
        </w:rPr>
        <w:t>и</w:t>
      </w:r>
      <w:r w:rsidRPr="00D41A1E">
        <w:rPr>
          <w:spacing w:val="-1"/>
          <w:sz w:val="18"/>
          <w:szCs w:val="18"/>
        </w:rPr>
        <w:t xml:space="preserve"> </w:t>
      </w:r>
      <w:r w:rsidRPr="00D41A1E">
        <w:rPr>
          <w:sz w:val="18"/>
          <w:szCs w:val="18"/>
        </w:rPr>
        <w:t>возврата</w:t>
      </w:r>
      <w:r w:rsidRPr="00D41A1E">
        <w:rPr>
          <w:spacing w:val="-1"/>
          <w:sz w:val="18"/>
          <w:szCs w:val="18"/>
        </w:rPr>
        <w:t xml:space="preserve"> </w:t>
      </w:r>
      <w:r w:rsidRPr="00D41A1E">
        <w:rPr>
          <w:sz w:val="18"/>
          <w:szCs w:val="18"/>
        </w:rPr>
        <w:t>задатка _____________________,</w:t>
      </w:r>
      <w:r w:rsidRPr="00D41A1E">
        <w:rPr>
          <w:spacing w:val="-5"/>
          <w:sz w:val="18"/>
          <w:szCs w:val="18"/>
        </w:rPr>
        <w:t xml:space="preserve"> д</w:t>
      </w:r>
      <w:r w:rsidRPr="00D41A1E">
        <w:rPr>
          <w:sz w:val="18"/>
          <w:szCs w:val="18"/>
        </w:rPr>
        <w:t>ополнительная</w:t>
      </w:r>
      <w:r w:rsidRPr="00D41A1E">
        <w:rPr>
          <w:spacing w:val="-4"/>
          <w:sz w:val="18"/>
          <w:szCs w:val="18"/>
        </w:rPr>
        <w:t xml:space="preserve"> </w:t>
      </w:r>
      <w:r w:rsidRPr="00D41A1E">
        <w:rPr>
          <w:sz w:val="18"/>
          <w:szCs w:val="18"/>
        </w:rPr>
        <w:t>информация ____________________________________________.</w:t>
      </w:r>
    </w:p>
    <w:p w:rsidR="00D41A1E" w:rsidRPr="00D41A1E" w:rsidRDefault="00D41A1E" w:rsidP="00D41A1E">
      <w:pPr>
        <w:pStyle w:val="a8"/>
        <w:tabs>
          <w:tab w:val="left" w:pos="635"/>
          <w:tab w:val="left" w:pos="3564"/>
          <w:tab w:val="left" w:pos="4229"/>
          <w:tab w:val="left" w:pos="5093"/>
          <w:tab w:val="left" w:pos="7928"/>
          <w:tab w:val="left" w:pos="9621"/>
          <w:tab w:val="left" w:pos="10031"/>
        </w:tabs>
        <w:ind w:firstLine="709"/>
        <w:rPr>
          <w:sz w:val="18"/>
          <w:szCs w:val="18"/>
        </w:rPr>
      </w:pPr>
      <w:r w:rsidRPr="00D41A1E">
        <w:rPr>
          <w:noProof/>
          <w:sz w:val="18"/>
          <w:szCs w:val="18"/>
        </w:rPr>
        <w:pict>
          <v:shape id="Text Box 29" o:spid="_x0000_s1051" type="#_x0000_t202" style="position:absolute;left:0;text-align:left;margin-left:381.75pt;margin-top:28.95pt;width:154.85pt;height:59pt;z-index:-25164288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" filled="f" strokeweight=".5pt">
            <v:textbox inset="0,0,0,0">
              <w:txbxContent>
                <w:p w:rsidR="00C4265B" w:rsidRDefault="00C4265B" w:rsidP="00D41A1E">
                  <w:pPr>
                    <w:pStyle w:val="a8"/>
                    <w:spacing w:before="75" w:line="244" w:lineRule="auto"/>
                    <w:ind w:left="144" w:right="142" w:firstLine="141"/>
                    <w:rPr>
                      <w:rFonts w:ascii="Microsoft Sans Serif" w:hAnsi="Microsoft Sans Serif"/>
                    </w:rPr>
                  </w:pPr>
                  <w:r>
                    <w:rPr>
                      <w:rFonts w:ascii="Microsoft Sans Serif" w:hAnsi="Microsoft Sans Serif"/>
                    </w:rPr>
                    <w:t>Сведения</w:t>
                  </w:r>
                  <w:r>
                    <w:rPr>
                      <w:rFonts w:ascii="Microsoft Sans Serif" w:hAnsi="Microsoft Sans Serif"/>
                      <w:spacing w:val="2"/>
                    </w:rPr>
                    <w:t xml:space="preserve"> </w:t>
                  </w:r>
                  <w:r>
                    <w:rPr>
                      <w:rFonts w:ascii="Microsoft Sans Serif" w:hAnsi="Microsoft Sans Serif"/>
                    </w:rPr>
                    <w:t>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spacing w:val="-1"/>
                    </w:rPr>
                    <w:t>электронной</w:t>
                  </w:r>
                  <w:r>
                    <w:rPr>
                      <w:rFonts w:ascii="Microsoft Sans Serif" w:hAnsi="Microsoft Sans Serif"/>
                      <w:spacing w:val="-17"/>
                    </w:rPr>
                    <w:t xml:space="preserve"> </w:t>
                  </w:r>
                  <w:r>
                    <w:rPr>
                      <w:rFonts w:ascii="Microsoft Sans Serif" w:hAnsi="Microsoft Sans Serif"/>
                    </w:rPr>
                    <w:t>подписи</w:t>
                  </w:r>
                </w:p>
              </w:txbxContent>
            </v:textbox>
            <w10:wrap type="topAndBottom" anchorx="page"/>
          </v:shape>
        </w:pic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jc w:val="right"/>
        <w:rPr>
          <w:spacing w:val="-67"/>
          <w:sz w:val="18"/>
          <w:szCs w:val="18"/>
        </w:rPr>
      </w:pPr>
      <w:r w:rsidRPr="00D41A1E">
        <w:rPr>
          <w:sz w:val="18"/>
          <w:szCs w:val="18"/>
        </w:rPr>
        <w:t>Приложение</w:t>
      </w:r>
      <w:r w:rsidRPr="00D41A1E">
        <w:rPr>
          <w:spacing w:val="-11"/>
          <w:sz w:val="18"/>
          <w:szCs w:val="18"/>
        </w:rPr>
        <w:t xml:space="preserve"> </w:t>
      </w:r>
      <w:r w:rsidRPr="00D41A1E">
        <w:rPr>
          <w:sz w:val="18"/>
          <w:szCs w:val="18"/>
        </w:rPr>
        <w:t>№</w:t>
      </w:r>
      <w:r w:rsidRPr="00D41A1E">
        <w:rPr>
          <w:spacing w:val="-13"/>
          <w:sz w:val="18"/>
          <w:szCs w:val="18"/>
        </w:rPr>
        <w:t xml:space="preserve"> </w:t>
      </w:r>
      <w:r w:rsidRPr="00D41A1E">
        <w:rPr>
          <w:sz w:val="18"/>
          <w:szCs w:val="18"/>
        </w:rPr>
        <w:t>4</w:t>
      </w:r>
      <w:r w:rsidRPr="00D41A1E">
        <w:rPr>
          <w:spacing w:val="-67"/>
          <w:sz w:val="18"/>
          <w:szCs w:val="18"/>
        </w:rPr>
        <w:t xml:space="preserve">            </w:t>
      </w:r>
    </w:p>
    <w:p w:rsidR="00D41A1E" w:rsidRPr="00D41A1E" w:rsidRDefault="00D41A1E" w:rsidP="00D41A1E">
      <w:pPr>
        <w:pStyle w:val="a8"/>
        <w:tabs>
          <w:tab w:val="left" w:pos="635"/>
        </w:tabs>
        <w:jc w:val="right"/>
        <w:rPr>
          <w:spacing w:val="-8"/>
          <w:sz w:val="18"/>
          <w:szCs w:val="18"/>
        </w:rPr>
      </w:pPr>
      <w:r w:rsidRPr="00D41A1E">
        <w:rPr>
          <w:sz w:val="18"/>
          <w:szCs w:val="18"/>
        </w:rPr>
        <w:t>к</w:t>
      </w:r>
      <w:r w:rsidRPr="00D41A1E">
        <w:rPr>
          <w:spacing w:val="9"/>
          <w:sz w:val="18"/>
          <w:szCs w:val="18"/>
        </w:rPr>
        <w:t xml:space="preserve"> </w:t>
      </w:r>
      <w:r w:rsidRPr="00D41A1E">
        <w:rPr>
          <w:sz w:val="18"/>
          <w:szCs w:val="18"/>
        </w:rPr>
        <w:t>Административному</w:t>
      </w:r>
      <w:r w:rsidRPr="00D41A1E">
        <w:rPr>
          <w:spacing w:val="5"/>
          <w:sz w:val="18"/>
          <w:szCs w:val="18"/>
        </w:rPr>
        <w:t xml:space="preserve"> </w:t>
      </w:r>
      <w:r w:rsidRPr="00D41A1E">
        <w:rPr>
          <w:sz w:val="18"/>
          <w:szCs w:val="18"/>
        </w:rPr>
        <w:t>регламенту</w:t>
      </w:r>
      <w:r w:rsidRPr="00D41A1E">
        <w:rPr>
          <w:spacing w:val="1"/>
          <w:sz w:val="18"/>
          <w:szCs w:val="18"/>
        </w:rPr>
        <w:t xml:space="preserve"> </w:t>
      </w:r>
      <w:r w:rsidRPr="00D41A1E">
        <w:rPr>
          <w:sz w:val="18"/>
          <w:szCs w:val="18"/>
        </w:rPr>
        <w:t>по</w:t>
      </w:r>
    </w:p>
    <w:p w:rsidR="00D41A1E" w:rsidRPr="00D41A1E" w:rsidRDefault="00D41A1E" w:rsidP="00D41A1E">
      <w:pPr>
        <w:pStyle w:val="a8"/>
        <w:tabs>
          <w:tab w:val="left" w:pos="635"/>
        </w:tabs>
        <w:jc w:val="right"/>
        <w:rPr>
          <w:sz w:val="18"/>
          <w:szCs w:val="18"/>
        </w:rPr>
      </w:pP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12"/>
          <w:sz w:val="18"/>
          <w:szCs w:val="18"/>
        </w:rPr>
        <w:t xml:space="preserve"> </w:t>
      </w:r>
      <w:r w:rsidRPr="00D41A1E">
        <w:rPr>
          <w:sz w:val="18"/>
          <w:szCs w:val="18"/>
        </w:rPr>
        <w:t>услуги</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1"/>
        <w:tabs>
          <w:tab w:val="left" w:pos="635"/>
        </w:tabs>
        <w:spacing w:after="0"/>
        <w:rPr>
          <w:rFonts w:ascii="Times New Roman" w:hAnsi="Times New Roman"/>
          <w:sz w:val="18"/>
          <w:szCs w:val="18"/>
        </w:rPr>
      </w:pPr>
      <w:r w:rsidRPr="00D41A1E">
        <w:rPr>
          <w:rFonts w:ascii="Times New Roman" w:hAnsi="Times New Roman"/>
          <w:sz w:val="18"/>
          <w:szCs w:val="18"/>
        </w:rPr>
        <w:t>Форма</w:t>
      </w:r>
      <w:r w:rsidRPr="00D41A1E">
        <w:rPr>
          <w:rFonts w:ascii="Times New Roman" w:hAnsi="Times New Roman"/>
          <w:spacing w:val="-1"/>
          <w:sz w:val="18"/>
          <w:szCs w:val="18"/>
        </w:rPr>
        <w:t xml:space="preserve"> </w:t>
      </w:r>
      <w:r w:rsidRPr="00D41A1E">
        <w:rPr>
          <w:rFonts w:ascii="Times New Roman" w:hAnsi="Times New Roman"/>
          <w:sz w:val="18"/>
          <w:szCs w:val="18"/>
        </w:rPr>
        <w:t>решения</w:t>
      </w:r>
      <w:r w:rsidRPr="00D41A1E">
        <w:rPr>
          <w:rFonts w:ascii="Times New Roman" w:hAnsi="Times New Roman"/>
          <w:spacing w:val="-3"/>
          <w:sz w:val="18"/>
          <w:szCs w:val="18"/>
        </w:rPr>
        <w:t xml:space="preserve"> </w:t>
      </w:r>
      <w:r w:rsidRPr="00D41A1E">
        <w:rPr>
          <w:rFonts w:ascii="Times New Roman" w:hAnsi="Times New Roman"/>
          <w:sz w:val="18"/>
          <w:szCs w:val="18"/>
        </w:rPr>
        <w:t>об</w:t>
      </w:r>
      <w:r w:rsidRPr="00D41A1E">
        <w:rPr>
          <w:rFonts w:ascii="Times New Roman" w:hAnsi="Times New Roman"/>
          <w:spacing w:val="-3"/>
          <w:sz w:val="18"/>
          <w:szCs w:val="18"/>
        </w:rPr>
        <w:t xml:space="preserve"> </w:t>
      </w:r>
      <w:r w:rsidRPr="00D41A1E">
        <w:rPr>
          <w:rFonts w:ascii="Times New Roman" w:hAnsi="Times New Roman"/>
          <w:sz w:val="18"/>
          <w:szCs w:val="18"/>
        </w:rPr>
        <w:t>отказе</w:t>
      </w:r>
      <w:r w:rsidRPr="00D41A1E">
        <w:rPr>
          <w:rFonts w:ascii="Times New Roman" w:hAnsi="Times New Roman"/>
          <w:spacing w:val="-1"/>
          <w:sz w:val="18"/>
          <w:szCs w:val="18"/>
        </w:rPr>
        <w:t xml:space="preserve"> </w:t>
      </w:r>
      <w:r w:rsidRPr="00D41A1E">
        <w:rPr>
          <w:rFonts w:ascii="Times New Roman" w:hAnsi="Times New Roman"/>
          <w:sz w:val="18"/>
          <w:szCs w:val="18"/>
        </w:rPr>
        <w:t>в</w:t>
      </w:r>
      <w:r w:rsidRPr="00D41A1E">
        <w:rPr>
          <w:rFonts w:ascii="Times New Roman" w:hAnsi="Times New Roman"/>
          <w:spacing w:val="-3"/>
          <w:sz w:val="18"/>
          <w:szCs w:val="18"/>
        </w:rPr>
        <w:t xml:space="preserve"> </w:t>
      </w:r>
      <w:r w:rsidRPr="00D41A1E">
        <w:rPr>
          <w:rFonts w:ascii="Times New Roman" w:hAnsi="Times New Roman"/>
          <w:sz w:val="18"/>
          <w:szCs w:val="18"/>
        </w:rPr>
        <w:t>предоставлении</w:t>
      </w:r>
      <w:r w:rsidRPr="00D41A1E">
        <w:rPr>
          <w:rFonts w:ascii="Times New Roman" w:hAnsi="Times New Roman"/>
          <w:spacing w:val="-2"/>
          <w:sz w:val="18"/>
          <w:szCs w:val="18"/>
        </w:rPr>
        <w:t xml:space="preserve"> </w:t>
      </w:r>
      <w:r w:rsidRPr="00D41A1E">
        <w:rPr>
          <w:rFonts w:ascii="Times New Roman" w:hAnsi="Times New Roman"/>
          <w:sz w:val="18"/>
          <w:szCs w:val="18"/>
        </w:rPr>
        <w:t>услуги предоставлении земельного участка на торгах (в аренду, собственность)</w:t>
      </w:r>
    </w:p>
    <w:p w:rsidR="00D41A1E" w:rsidRPr="00D41A1E" w:rsidRDefault="00D41A1E" w:rsidP="00D41A1E">
      <w:pPr>
        <w:pStyle w:val="a8"/>
        <w:tabs>
          <w:tab w:val="left" w:pos="635"/>
        </w:tabs>
        <w:rPr>
          <w:b w:val="0"/>
          <w:sz w:val="18"/>
          <w:szCs w:val="18"/>
        </w:rPr>
      </w:pPr>
      <w:r w:rsidRPr="00D41A1E">
        <w:rPr>
          <w:noProof/>
          <w:sz w:val="18"/>
          <w:szCs w:val="18"/>
        </w:rPr>
        <w:pict>
          <v:shape id="shape 21" o:spid="_x0000_s1045" style="position:absolute;left:0;text-align:left;margin-left:133.3pt;margin-top:14.1pt;width:364pt;height:.1pt;z-index:-251649024;visibility:visible;mso-wrap-distance-left:0;mso-wrap-distance-right:0;mso-position-horizontal-relative:page" coordsize="100000,100000" o:spt="100" adj="0,,0" path="m,l99986,e" filled="f" strokeweight=".58pt">
            <v:stroke joinstyle="round"/>
            <v:formulas/>
            <v:path o:connecttype="segments" textboxrect="0,0,100000,100000"/>
            <w10:wrap type="topAndBottom" anchorx="page"/>
          </v:shape>
        </w:pict>
      </w:r>
    </w:p>
    <w:p w:rsidR="00D41A1E" w:rsidRPr="00D41A1E" w:rsidRDefault="00D41A1E" w:rsidP="00D41A1E">
      <w:pPr>
        <w:tabs>
          <w:tab w:val="left" w:pos="635"/>
        </w:tabs>
        <w:spacing w:after="0" w:line="240" w:lineRule="auto"/>
        <w:ind w:firstLine="709"/>
        <w:jc w:val="center"/>
        <w:rPr>
          <w:rFonts w:ascii="Times New Roman" w:hAnsi="Times New Roman" w:cs="Times New Roman"/>
          <w:i/>
          <w:sz w:val="18"/>
          <w:szCs w:val="18"/>
        </w:rPr>
      </w:pPr>
      <w:r w:rsidRPr="00D41A1E">
        <w:rPr>
          <w:rFonts w:ascii="Times New Roman" w:hAnsi="Times New Roman" w:cs="Times New Roman"/>
          <w:i/>
          <w:sz w:val="18"/>
          <w:szCs w:val="18"/>
        </w:rPr>
        <w:t>(наименование</w:t>
      </w:r>
      <w:r w:rsidRPr="00D41A1E">
        <w:rPr>
          <w:rFonts w:ascii="Times New Roman" w:hAnsi="Times New Roman" w:cs="Times New Roman"/>
          <w:i/>
          <w:spacing w:val="-7"/>
          <w:sz w:val="18"/>
          <w:szCs w:val="18"/>
        </w:rPr>
        <w:t xml:space="preserve"> </w:t>
      </w:r>
      <w:r w:rsidRPr="00D41A1E">
        <w:rPr>
          <w:rFonts w:ascii="Times New Roman" w:hAnsi="Times New Roman" w:cs="Times New Roman"/>
          <w:i/>
          <w:sz w:val="18"/>
          <w:szCs w:val="18"/>
        </w:rPr>
        <w:t>уполномоченного</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органа</w:t>
      </w:r>
      <w:r w:rsidRPr="00D41A1E">
        <w:rPr>
          <w:rFonts w:ascii="Times New Roman" w:hAnsi="Times New Roman" w:cs="Times New Roman"/>
          <w:i/>
          <w:spacing w:val="-7"/>
          <w:sz w:val="18"/>
          <w:szCs w:val="18"/>
        </w:rPr>
        <w:t xml:space="preserve"> </w:t>
      </w:r>
      <w:r w:rsidRPr="00D41A1E">
        <w:rPr>
          <w:rFonts w:ascii="Times New Roman" w:hAnsi="Times New Roman" w:cs="Times New Roman"/>
          <w:i/>
          <w:sz w:val="18"/>
          <w:szCs w:val="18"/>
        </w:rPr>
        <w:t>местного</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самоуправления)</w:t>
      </w:r>
    </w:p>
    <w:p w:rsidR="00D41A1E" w:rsidRPr="00D41A1E" w:rsidRDefault="00D41A1E" w:rsidP="00D41A1E">
      <w:pPr>
        <w:pStyle w:val="a8"/>
        <w:tabs>
          <w:tab w:val="left" w:pos="635"/>
        </w:tabs>
        <w:ind w:firstLine="709"/>
        <w:rPr>
          <w:i/>
          <w:sz w:val="18"/>
          <w:szCs w:val="18"/>
        </w:rPr>
      </w:pPr>
    </w:p>
    <w:p w:rsidR="00D41A1E" w:rsidRPr="00D41A1E" w:rsidRDefault="00D41A1E" w:rsidP="00D41A1E">
      <w:pPr>
        <w:pStyle w:val="a8"/>
        <w:tabs>
          <w:tab w:val="left" w:pos="635"/>
          <w:tab w:val="left" w:pos="10179"/>
        </w:tabs>
        <w:jc w:val="right"/>
        <w:rPr>
          <w:spacing w:val="1"/>
          <w:sz w:val="18"/>
          <w:szCs w:val="18"/>
        </w:rPr>
      </w:pPr>
      <w:r w:rsidRPr="00D41A1E">
        <w:rPr>
          <w:sz w:val="18"/>
          <w:szCs w:val="18"/>
        </w:rPr>
        <w:t>Кому:</w:t>
      </w:r>
      <w:r w:rsidRPr="00D41A1E">
        <w:rPr>
          <w:spacing w:val="1"/>
          <w:sz w:val="18"/>
          <w:szCs w:val="18"/>
        </w:rPr>
        <w:t xml:space="preserve"> ______________________</w:t>
      </w:r>
    </w:p>
    <w:p w:rsidR="00D41A1E" w:rsidRPr="00D41A1E" w:rsidRDefault="00D41A1E" w:rsidP="00D41A1E">
      <w:pPr>
        <w:pStyle w:val="a8"/>
        <w:tabs>
          <w:tab w:val="left" w:pos="635"/>
          <w:tab w:val="left" w:pos="10179"/>
        </w:tabs>
        <w:jc w:val="right"/>
        <w:rPr>
          <w:spacing w:val="1"/>
          <w:sz w:val="18"/>
          <w:szCs w:val="18"/>
        </w:rPr>
      </w:pPr>
      <w:r w:rsidRPr="00D41A1E">
        <w:rPr>
          <w:sz w:val="18"/>
          <w:szCs w:val="18"/>
        </w:rPr>
        <w:t>Контактные</w:t>
      </w:r>
      <w:r w:rsidRPr="00D41A1E">
        <w:rPr>
          <w:spacing w:val="-6"/>
          <w:sz w:val="18"/>
          <w:szCs w:val="18"/>
        </w:rPr>
        <w:t xml:space="preserve"> </w:t>
      </w:r>
      <w:r w:rsidRPr="00D41A1E">
        <w:rPr>
          <w:sz w:val="18"/>
          <w:szCs w:val="18"/>
        </w:rPr>
        <w:t>данные:</w:t>
      </w:r>
      <w:r w:rsidRPr="00D41A1E">
        <w:rPr>
          <w:spacing w:val="1"/>
          <w:sz w:val="18"/>
          <w:szCs w:val="18"/>
        </w:rPr>
        <w:t xml:space="preserve"> ______________________</w:t>
      </w:r>
    </w:p>
    <w:p w:rsidR="00D41A1E" w:rsidRPr="00D41A1E" w:rsidRDefault="00D41A1E" w:rsidP="00D41A1E">
      <w:pPr>
        <w:pStyle w:val="a8"/>
        <w:tabs>
          <w:tab w:val="left" w:pos="635"/>
          <w:tab w:val="left" w:pos="10106"/>
        </w:tabs>
        <w:ind w:firstLine="709"/>
        <w:rPr>
          <w:sz w:val="18"/>
          <w:szCs w:val="18"/>
        </w:rPr>
      </w:pPr>
    </w:p>
    <w:p w:rsidR="00D41A1E" w:rsidRPr="00D41A1E" w:rsidRDefault="00D41A1E" w:rsidP="00D41A1E">
      <w:pPr>
        <w:pStyle w:val="a8"/>
        <w:tabs>
          <w:tab w:val="left" w:pos="635"/>
        </w:tabs>
        <w:rPr>
          <w:sz w:val="18"/>
          <w:szCs w:val="18"/>
        </w:rPr>
      </w:pPr>
      <w:r w:rsidRPr="00D41A1E">
        <w:rPr>
          <w:sz w:val="18"/>
          <w:szCs w:val="18"/>
        </w:rPr>
        <w:t>РЕШЕНИЕ</w:t>
      </w:r>
    </w:p>
    <w:p w:rsidR="00D41A1E" w:rsidRPr="00D41A1E" w:rsidRDefault="00D41A1E" w:rsidP="00D41A1E">
      <w:pPr>
        <w:pStyle w:val="a8"/>
        <w:tabs>
          <w:tab w:val="left" w:pos="635"/>
        </w:tabs>
        <w:rPr>
          <w:sz w:val="18"/>
          <w:szCs w:val="18"/>
        </w:rPr>
      </w:pPr>
    </w:p>
    <w:p w:rsidR="00D41A1E" w:rsidRPr="00D41A1E" w:rsidRDefault="00D41A1E" w:rsidP="00D41A1E">
      <w:pPr>
        <w:pStyle w:val="a8"/>
        <w:tabs>
          <w:tab w:val="left" w:pos="635"/>
        </w:tabs>
        <w:rPr>
          <w:sz w:val="18"/>
          <w:szCs w:val="18"/>
        </w:rPr>
      </w:pPr>
      <w:r w:rsidRPr="00D41A1E">
        <w:rPr>
          <w:sz w:val="18"/>
          <w:szCs w:val="18"/>
        </w:rPr>
        <w:t>Об</w:t>
      </w:r>
      <w:r w:rsidRPr="00D41A1E">
        <w:rPr>
          <w:spacing w:val="8"/>
          <w:sz w:val="18"/>
          <w:szCs w:val="18"/>
        </w:rPr>
        <w:t xml:space="preserve"> </w:t>
      </w:r>
      <w:r w:rsidRPr="00D41A1E">
        <w:rPr>
          <w:sz w:val="18"/>
          <w:szCs w:val="18"/>
        </w:rPr>
        <w:t>отказе</w:t>
      </w:r>
      <w:r w:rsidRPr="00D41A1E">
        <w:rPr>
          <w:spacing w:val="9"/>
          <w:sz w:val="18"/>
          <w:szCs w:val="18"/>
        </w:rPr>
        <w:t xml:space="preserve"> </w:t>
      </w:r>
      <w:r w:rsidRPr="00D41A1E">
        <w:rPr>
          <w:sz w:val="18"/>
          <w:szCs w:val="18"/>
        </w:rPr>
        <w:t>в</w:t>
      </w:r>
      <w:r w:rsidRPr="00D41A1E">
        <w:rPr>
          <w:spacing w:val="7"/>
          <w:sz w:val="18"/>
          <w:szCs w:val="18"/>
        </w:rPr>
        <w:t xml:space="preserve"> </w:t>
      </w:r>
      <w:r w:rsidRPr="00D41A1E">
        <w:rPr>
          <w:sz w:val="18"/>
          <w:szCs w:val="18"/>
        </w:rPr>
        <w:t>предоставлении</w:t>
      </w:r>
      <w:r w:rsidRPr="00D41A1E">
        <w:rPr>
          <w:spacing w:val="10"/>
          <w:sz w:val="18"/>
          <w:szCs w:val="18"/>
        </w:rPr>
        <w:t xml:space="preserve"> </w:t>
      </w:r>
      <w:r w:rsidRPr="00D41A1E">
        <w:rPr>
          <w:sz w:val="18"/>
          <w:szCs w:val="18"/>
        </w:rPr>
        <w:t>услуги</w:t>
      </w:r>
    </w:p>
    <w:p w:rsidR="00D41A1E" w:rsidRPr="00D41A1E" w:rsidRDefault="00D41A1E" w:rsidP="00D41A1E">
      <w:pPr>
        <w:pStyle w:val="a8"/>
        <w:tabs>
          <w:tab w:val="left" w:pos="635"/>
        </w:tabs>
        <w:rPr>
          <w:sz w:val="18"/>
          <w:szCs w:val="18"/>
        </w:rPr>
      </w:pPr>
    </w:p>
    <w:p w:rsidR="00D41A1E" w:rsidRPr="00D41A1E" w:rsidRDefault="00D41A1E" w:rsidP="00D41A1E">
      <w:pPr>
        <w:pStyle w:val="a8"/>
        <w:tabs>
          <w:tab w:val="left" w:pos="635"/>
          <w:tab w:val="left" w:pos="1841"/>
          <w:tab w:val="left" w:pos="3922"/>
        </w:tabs>
        <w:rPr>
          <w:sz w:val="18"/>
          <w:szCs w:val="18"/>
        </w:rPr>
      </w:pPr>
      <w:r w:rsidRPr="00D41A1E">
        <w:rPr>
          <w:sz w:val="18"/>
          <w:szCs w:val="18"/>
        </w:rPr>
        <w:t>от ___________                                                                                 № _______</w:t>
      </w:r>
    </w:p>
    <w:p w:rsidR="00D41A1E" w:rsidRPr="00D41A1E" w:rsidRDefault="00D41A1E" w:rsidP="00D41A1E">
      <w:pPr>
        <w:pStyle w:val="a8"/>
        <w:tabs>
          <w:tab w:val="left" w:pos="635"/>
          <w:tab w:val="left" w:pos="1841"/>
          <w:tab w:val="left" w:pos="3922"/>
        </w:tabs>
        <w:rPr>
          <w:sz w:val="18"/>
          <w:szCs w:val="18"/>
        </w:rPr>
      </w:pPr>
    </w:p>
    <w:p w:rsidR="00D41A1E" w:rsidRPr="00D41A1E" w:rsidRDefault="00D41A1E" w:rsidP="00D41A1E">
      <w:pPr>
        <w:pStyle w:val="a8"/>
        <w:tabs>
          <w:tab w:val="left" w:pos="635"/>
        </w:tabs>
        <w:ind w:firstLine="709"/>
        <w:rPr>
          <w:spacing w:val="-2"/>
          <w:sz w:val="18"/>
          <w:szCs w:val="18"/>
        </w:rPr>
      </w:pPr>
      <w:r w:rsidRPr="00D41A1E">
        <w:rPr>
          <w:sz w:val="18"/>
          <w:szCs w:val="18"/>
        </w:rPr>
        <w:t>По результатам</w:t>
      </w:r>
      <w:r w:rsidRPr="00D41A1E">
        <w:rPr>
          <w:spacing w:val="16"/>
          <w:sz w:val="18"/>
          <w:szCs w:val="18"/>
        </w:rPr>
        <w:t xml:space="preserve"> </w:t>
      </w:r>
      <w:r w:rsidRPr="00D41A1E">
        <w:rPr>
          <w:sz w:val="18"/>
          <w:szCs w:val="18"/>
        </w:rPr>
        <w:t>рассмотрения</w:t>
      </w:r>
      <w:r w:rsidRPr="00D41A1E">
        <w:rPr>
          <w:spacing w:val="15"/>
          <w:sz w:val="18"/>
          <w:szCs w:val="18"/>
        </w:rPr>
        <w:t xml:space="preserve"> </w:t>
      </w:r>
      <w:r w:rsidRPr="00D41A1E">
        <w:rPr>
          <w:sz w:val="18"/>
          <w:szCs w:val="18"/>
        </w:rPr>
        <w:t>заявления</w:t>
      </w:r>
      <w:r w:rsidRPr="00D41A1E">
        <w:rPr>
          <w:spacing w:val="14"/>
          <w:sz w:val="18"/>
          <w:szCs w:val="18"/>
        </w:rPr>
        <w:t xml:space="preserve"> </w:t>
      </w:r>
      <w:r w:rsidRPr="00D41A1E">
        <w:rPr>
          <w:sz w:val="18"/>
          <w:szCs w:val="18"/>
        </w:rPr>
        <w:t>и</w:t>
      </w:r>
      <w:r w:rsidRPr="00D41A1E">
        <w:rPr>
          <w:spacing w:val="15"/>
          <w:sz w:val="18"/>
          <w:szCs w:val="18"/>
        </w:rPr>
        <w:t xml:space="preserve"> </w:t>
      </w:r>
      <w:r w:rsidRPr="00D41A1E">
        <w:rPr>
          <w:sz w:val="18"/>
          <w:szCs w:val="18"/>
        </w:rPr>
        <w:t>документов</w:t>
      </w:r>
      <w:r w:rsidRPr="00D41A1E">
        <w:rPr>
          <w:spacing w:val="16"/>
          <w:sz w:val="18"/>
          <w:szCs w:val="18"/>
        </w:rPr>
        <w:t xml:space="preserve"> </w:t>
      </w:r>
      <w:r w:rsidRPr="00D41A1E">
        <w:rPr>
          <w:sz w:val="18"/>
          <w:szCs w:val="18"/>
        </w:rPr>
        <w:t>по</w:t>
      </w:r>
      <w:r w:rsidRPr="00D41A1E">
        <w:rPr>
          <w:spacing w:val="17"/>
          <w:sz w:val="18"/>
          <w:szCs w:val="18"/>
        </w:rPr>
        <w:t xml:space="preserve"> </w:t>
      </w:r>
      <w:r w:rsidRPr="00D41A1E">
        <w:rPr>
          <w:sz w:val="18"/>
          <w:szCs w:val="18"/>
        </w:rPr>
        <w:t>услуге «Предоставление</w:t>
      </w:r>
      <w:r w:rsidRPr="00D41A1E">
        <w:rPr>
          <w:spacing w:val="1"/>
          <w:sz w:val="18"/>
          <w:szCs w:val="18"/>
        </w:rPr>
        <w:t xml:space="preserve"> </w:t>
      </w:r>
      <w:r w:rsidRPr="00D41A1E">
        <w:rPr>
          <w:sz w:val="18"/>
          <w:szCs w:val="18"/>
        </w:rPr>
        <w:t>земельных</w:t>
      </w:r>
      <w:r w:rsidRPr="00D41A1E">
        <w:rPr>
          <w:spacing w:val="1"/>
          <w:sz w:val="18"/>
          <w:szCs w:val="18"/>
        </w:rPr>
        <w:t xml:space="preserve"> </w:t>
      </w:r>
      <w:r w:rsidRPr="00D41A1E">
        <w:rPr>
          <w:sz w:val="18"/>
          <w:szCs w:val="18"/>
        </w:rPr>
        <w:t>участков</w:t>
      </w:r>
      <w:r w:rsidRPr="00D41A1E">
        <w:rPr>
          <w:spacing w:val="1"/>
          <w:sz w:val="18"/>
          <w:szCs w:val="18"/>
        </w:rPr>
        <w:t xml:space="preserve"> </w:t>
      </w:r>
      <w:r w:rsidRPr="00D41A1E">
        <w:rPr>
          <w:sz w:val="18"/>
          <w:szCs w:val="18"/>
        </w:rPr>
        <w:t>государственной</w:t>
      </w:r>
      <w:r w:rsidRPr="00D41A1E">
        <w:rPr>
          <w:spacing w:val="1"/>
          <w:sz w:val="18"/>
          <w:szCs w:val="18"/>
        </w:rPr>
        <w:t xml:space="preserve"> </w:t>
      </w:r>
      <w:r w:rsidRPr="00D41A1E">
        <w:rPr>
          <w:sz w:val="18"/>
          <w:szCs w:val="18"/>
        </w:rPr>
        <w:t>или</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собственности,</w:t>
      </w:r>
      <w:r w:rsidRPr="00D41A1E">
        <w:rPr>
          <w:spacing w:val="-20"/>
          <w:sz w:val="18"/>
          <w:szCs w:val="18"/>
        </w:rPr>
        <w:t xml:space="preserve"> </w:t>
      </w:r>
      <w:r w:rsidRPr="00D41A1E">
        <w:rPr>
          <w:sz w:val="18"/>
          <w:szCs w:val="18"/>
        </w:rPr>
        <w:t>на</w:t>
      </w:r>
      <w:r w:rsidRPr="00D41A1E">
        <w:rPr>
          <w:spacing w:val="-18"/>
          <w:sz w:val="18"/>
          <w:szCs w:val="18"/>
        </w:rPr>
        <w:t xml:space="preserve"> </w:t>
      </w:r>
      <w:r w:rsidRPr="00D41A1E">
        <w:rPr>
          <w:sz w:val="18"/>
          <w:szCs w:val="18"/>
        </w:rPr>
        <w:t>торгах»</w:t>
      </w:r>
      <w:r w:rsidRPr="00D41A1E">
        <w:rPr>
          <w:spacing w:val="-19"/>
          <w:sz w:val="18"/>
          <w:szCs w:val="18"/>
        </w:rPr>
        <w:t xml:space="preserve"> </w:t>
      </w:r>
      <w:r w:rsidRPr="00D41A1E">
        <w:rPr>
          <w:sz w:val="18"/>
          <w:szCs w:val="18"/>
        </w:rPr>
        <w:t xml:space="preserve">от________ № ________ и </w:t>
      </w:r>
      <w:r w:rsidRPr="00D41A1E">
        <w:rPr>
          <w:spacing w:val="-1"/>
          <w:sz w:val="18"/>
          <w:szCs w:val="18"/>
        </w:rPr>
        <w:t>приложенных</w:t>
      </w:r>
      <w:r w:rsidRPr="00D41A1E">
        <w:rPr>
          <w:spacing w:val="-15"/>
          <w:sz w:val="18"/>
          <w:szCs w:val="18"/>
        </w:rPr>
        <w:t xml:space="preserve"> </w:t>
      </w:r>
      <w:r w:rsidRPr="00D41A1E">
        <w:rPr>
          <w:sz w:val="18"/>
          <w:szCs w:val="18"/>
        </w:rPr>
        <w:t>к</w:t>
      </w:r>
      <w:r w:rsidRPr="00D41A1E">
        <w:rPr>
          <w:spacing w:val="-18"/>
          <w:sz w:val="18"/>
          <w:szCs w:val="18"/>
        </w:rPr>
        <w:t xml:space="preserve"> </w:t>
      </w:r>
      <w:r w:rsidRPr="00D41A1E">
        <w:rPr>
          <w:sz w:val="18"/>
          <w:szCs w:val="18"/>
        </w:rPr>
        <w:t>нему</w:t>
      </w:r>
      <w:r w:rsidRPr="00D41A1E">
        <w:rPr>
          <w:spacing w:val="-67"/>
          <w:sz w:val="18"/>
          <w:szCs w:val="18"/>
        </w:rPr>
        <w:t xml:space="preserve"> </w:t>
      </w:r>
      <w:r w:rsidRPr="00D41A1E">
        <w:rPr>
          <w:sz w:val="18"/>
          <w:szCs w:val="18"/>
        </w:rPr>
        <w:t>документов принято решение об отказе в предоставлении услуги, по следующим</w:t>
      </w:r>
      <w:r w:rsidRPr="00D41A1E">
        <w:rPr>
          <w:spacing w:val="1"/>
          <w:sz w:val="18"/>
          <w:szCs w:val="18"/>
        </w:rPr>
        <w:t xml:space="preserve"> </w:t>
      </w:r>
      <w:r w:rsidRPr="00D41A1E">
        <w:rPr>
          <w:sz w:val="18"/>
          <w:szCs w:val="18"/>
        </w:rPr>
        <w:t>основаниям:</w:t>
      </w:r>
      <w:r w:rsidRPr="00D41A1E">
        <w:rPr>
          <w:spacing w:val="-2"/>
          <w:sz w:val="18"/>
          <w:szCs w:val="18"/>
        </w:rPr>
        <w:t xml:space="preserve"> __________________________________________</w:t>
      </w:r>
    </w:p>
    <w:p w:rsidR="00D41A1E" w:rsidRPr="00D41A1E" w:rsidRDefault="00D41A1E" w:rsidP="00D41A1E">
      <w:pPr>
        <w:pStyle w:val="a8"/>
        <w:tabs>
          <w:tab w:val="left" w:pos="635"/>
        </w:tabs>
        <w:rPr>
          <w:spacing w:val="-2"/>
          <w:sz w:val="18"/>
          <w:szCs w:val="18"/>
        </w:rPr>
      </w:pPr>
      <w:r w:rsidRPr="00D41A1E">
        <w:rPr>
          <w:spacing w:val="-2"/>
          <w:sz w:val="18"/>
          <w:szCs w:val="18"/>
        </w:rPr>
        <w:t>_______________________________________________________________</w:t>
      </w:r>
    </w:p>
    <w:p w:rsidR="00D41A1E" w:rsidRPr="00D41A1E" w:rsidRDefault="00D41A1E" w:rsidP="00D41A1E">
      <w:pPr>
        <w:pStyle w:val="a8"/>
        <w:tabs>
          <w:tab w:val="left" w:pos="635"/>
        </w:tabs>
        <w:ind w:firstLine="709"/>
        <w:rPr>
          <w:sz w:val="18"/>
          <w:szCs w:val="18"/>
        </w:rPr>
      </w:pPr>
      <w:r w:rsidRPr="00D41A1E">
        <w:rPr>
          <w:sz w:val="18"/>
          <w:szCs w:val="18"/>
        </w:rPr>
        <w:t>Дополнительно</w:t>
      </w:r>
      <w:r w:rsidRPr="00D41A1E">
        <w:rPr>
          <w:spacing w:val="-8"/>
          <w:sz w:val="18"/>
          <w:szCs w:val="18"/>
        </w:rPr>
        <w:t xml:space="preserve"> </w:t>
      </w:r>
      <w:r w:rsidRPr="00D41A1E">
        <w:rPr>
          <w:sz w:val="18"/>
          <w:szCs w:val="18"/>
        </w:rPr>
        <w:t>информируем: ________________________________</w:t>
      </w:r>
    </w:p>
    <w:p w:rsidR="00D41A1E" w:rsidRPr="00D41A1E" w:rsidRDefault="00D41A1E" w:rsidP="00D41A1E">
      <w:pPr>
        <w:pStyle w:val="a8"/>
        <w:tabs>
          <w:tab w:val="left" w:pos="635"/>
        </w:tabs>
        <w:rPr>
          <w:sz w:val="18"/>
          <w:szCs w:val="18"/>
        </w:rPr>
      </w:pPr>
      <w:r w:rsidRPr="00D41A1E">
        <w:rPr>
          <w:sz w:val="18"/>
          <w:szCs w:val="18"/>
        </w:rPr>
        <w:t>_______________________________________________________________</w:t>
      </w:r>
    </w:p>
    <w:p w:rsidR="00D41A1E" w:rsidRPr="00D41A1E" w:rsidRDefault="00D41A1E" w:rsidP="00D41A1E">
      <w:pPr>
        <w:pStyle w:val="a8"/>
        <w:tabs>
          <w:tab w:val="left" w:pos="635"/>
        </w:tabs>
        <w:ind w:firstLine="709"/>
        <w:rPr>
          <w:sz w:val="18"/>
          <w:szCs w:val="18"/>
        </w:rPr>
      </w:pPr>
      <w:r w:rsidRPr="00D41A1E">
        <w:rPr>
          <w:sz w:val="18"/>
          <w:szCs w:val="18"/>
        </w:rPr>
        <w:t>Вы вправе повторно обратиться с заявлением о предоставлении услуги после</w:t>
      </w:r>
      <w:r w:rsidRPr="00D41A1E">
        <w:rPr>
          <w:spacing w:val="1"/>
          <w:sz w:val="18"/>
          <w:szCs w:val="18"/>
        </w:rPr>
        <w:t xml:space="preserve"> </w:t>
      </w:r>
      <w:r w:rsidRPr="00D41A1E">
        <w:rPr>
          <w:sz w:val="18"/>
          <w:szCs w:val="18"/>
        </w:rPr>
        <w:t>устранения</w:t>
      </w:r>
      <w:r w:rsidRPr="00D41A1E">
        <w:rPr>
          <w:spacing w:val="-1"/>
          <w:sz w:val="18"/>
          <w:szCs w:val="18"/>
        </w:rPr>
        <w:t xml:space="preserve"> </w:t>
      </w:r>
      <w:r w:rsidRPr="00D41A1E">
        <w:rPr>
          <w:sz w:val="18"/>
          <w:szCs w:val="18"/>
        </w:rPr>
        <w:t>указанных</w:t>
      </w:r>
      <w:r w:rsidRPr="00D41A1E">
        <w:rPr>
          <w:spacing w:val="-3"/>
          <w:sz w:val="18"/>
          <w:szCs w:val="18"/>
        </w:rPr>
        <w:t xml:space="preserve"> </w:t>
      </w:r>
      <w:r w:rsidRPr="00D41A1E">
        <w:rPr>
          <w:sz w:val="18"/>
          <w:szCs w:val="18"/>
        </w:rPr>
        <w:t>нарушений.</w:t>
      </w:r>
    </w:p>
    <w:p w:rsidR="00D41A1E" w:rsidRPr="00D41A1E" w:rsidRDefault="00D41A1E" w:rsidP="00D41A1E">
      <w:pPr>
        <w:pStyle w:val="a8"/>
        <w:tabs>
          <w:tab w:val="left" w:pos="635"/>
        </w:tabs>
        <w:ind w:firstLine="709"/>
        <w:rPr>
          <w:sz w:val="18"/>
          <w:szCs w:val="18"/>
        </w:rPr>
      </w:pPr>
      <w:r w:rsidRPr="00D41A1E">
        <w:rPr>
          <w:sz w:val="18"/>
          <w:szCs w:val="18"/>
        </w:rPr>
        <w:t>Данный</w:t>
      </w:r>
      <w:r w:rsidRPr="00D41A1E">
        <w:rPr>
          <w:spacing w:val="1"/>
          <w:sz w:val="18"/>
          <w:szCs w:val="18"/>
        </w:rPr>
        <w:t xml:space="preserve"> </w:t>
      </w:r>
      <w:r w:rsidRPr="00D41A1E">
        <w:rPr>
          <w:sz w:val="18"/>
          <w:szCs w:val="18"/>
        </w:rPr>
        <w:t>отказ</w:t>
      </w:r>
      <w:r w:rsidRPr="00D41A1E">
        <w:rPr>
          <w:spacing w:val="1"/>
          <w:sz w:val="18"/>
          <w:szCs w:val="18"/>
        </w:rPr>
        <w:t xml:space="preserve"> </w:t>
      </w:r>
      <w:r w:rsidRPr="00D41A1E">
        <w:rPr>
          <w:sz w:val="18"/>
          <w:szCs w:val="18"/>
        </w:rPr>
        <w:t>может</w:t>
      </w:r>
      <w:r w:rsidRPr="00D41A1E">
        <w:rPr>
          <w:spacing w:val="1"/>
          <w:sz w:val="18"/>
          <w:szCs w:val="18"/>
        </w:rPr>
        <w:t xml:space="preserve"> </w:t>
      </w:r>
      <w:r w:rsidRPr="00D41A1E">
        <w:rPr>
          <w:sz w:val="18"/>
          <w:szCs w:val="18"/>
        </w:rPr>
        <w:t>быть</w:t>
      </w:r>
      <w:r w:rsidRPr="00D41A1E">
        <w:rPr>
          <w:spacing w:val="1"/>
          <w:sz w:val="18"/>
          <w:szCs w:val="18"/>
        </w:rPr>
        <w:t xml:space="preserve"> </w:t>
      </w:r>
      <w:r w:rsidRPr="00D41A1E">
        <w:rPr>
          <w:sz w:val="18"/>
          <w:szCs w:val="18"/>
        </w:rPr>
        <w:t>обжалован</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досудебном</w:t>
      </w:r>
      <w:r w:rsidRPr="00D41A1E">
        <w:rPr>
          <w:spacing w:val="1"/>
          <w:sz w:val="18"/>
          <w:szCs w:val="18"/>
        </w:rPr>
        <w:t xml:space="preserve"> </w:t>
      </w:r>
      <w:r w:rsidRPr="00D41A1E">
        <w:rPr>
          <w:sz w:val="18"/>
          <w:szCs w:val="18"/>
        </w:rPr>
        <w:t>порядке</w:t>
      </w:r>
      <w:r w:rsidRPr="00D41A1E">
        <w:rPr>
          <w:spacing w:val="1"/>
          <w:sz w:val="18"/>
          <w:szCs w:val="18"/>
        </w:rPr>
        <w:t xml:space="preserve"> </w:t>
      </w:r>
      <w:r w:rsidRPr="00D41A1E">
        <w:rPr>
          <w:sz w:val="18"/>
          <w:szCs w:val="18"/>
        </w:rPr>
        <w:t>путем</w:t>
      </w:r>
      <w:r w:rsidRPr="00D41A1E">
        <w:rPr>
          <w:spacing w:val="1"/>
          <w:sz w:val="18"/>
          <w:szCs w:val="18"/>
        </w:rPr>
        <w:t xml:space="preserve"> </w:t>
      </w:r>
      <w:r w:rsidRPr="00D41A1E">
        <w:rPr>
          <w:sz w:val="18"/>
          <w:szCs w:val="18"/>
        </w:rPr>
        <w:t>направления</w:t>
      </w:r>
      <w:r w:rsidRPr="00D41A1E">
        <w:rPr>
          <w:spacing w:val="-7"/>
          <w:sz w:val="18"/>
          <w:szCs w:val="18"/>
        </w:rPr>
        <w:t xml:space="preserve"> </w:t>
      </w:r>
      <w:r w:rsidRPr="00D41A1E">
        <w:rPr>
          <w:sz w:val="18"/>
          <w:szCs w:val="18"/>
        </w:rPr>
        <w:t>жалобы</w:t>
      </w:r>
      <w:r w:rsidRPr="00D41A1E">
        <w:rPr>
          <w:spacing w:val="-6"/>
          <w:sz w:val="18"/>
          <w:szCs w:val="18"/>
        </w:rPr>
        <w:t xml:space="preserve"> </w:t>
      </w:r>
      <w:r w:rsidRPr="00D41A1E">
        <w:rPr>
          <w:sz w:val="18"/>
          <w:szCs w:val="18"/>
        </w:rPr>
        <w:t>в</w:t>
      </w:r>
      <w:r w:rsidRPr="00D41A1E">
        <w:rPr>
          <w:spacing w:val="-7"/>
          <w:sz w:val="18"/>
          <w:szCs w:val="18"/>
        </w:rPr>
        <w:t xml:space="preserve"> </w:t>
      </w:r>
      <w:r w:rsidRPr="00D41A1E">
        <w:rPr>
          <w:sz w:val="18"/>
          <w:szCs w:val="18"/>
        </w:rPr>
        <w:t>орган,</w:t>
      </w:r>
      <w:r w:rsidRPr="00D41A1E">
        <w:rPr>
          <w:spacing w:val="-7"/>
          <w:sz w:val="18"/>
          <w:szCs w:val="18"/>
        </w:rPr>
        <w:t xml:space="preserve"> </w:t>
      </w:r>
      <w:r w:rsidRPr="00D41A1E">
        <w:rPr>
          <w:sz w:val="18"/>
          <w:szCs w:val="18"/>
        </w:rPr>
        <w:t>уполномоченный</w:t>
      </w:r>
      <w:r w:rsidRPr="00D41A1E">
        <w:rPr>
          <w:spacing w:val="-6"/>
          <w:sz w:val="18"/>
          <w:szCs w:val="18"/>
        </w:rPr>
        <w:t xml:space="preserve"> </w:t>
      </w:r>
      <w:r w:rsidRPr="00D41A1E">
        <w:rPr>
          <w:sz w:val="18"/>
          <w:szCs w:val="18"/>
        </w:rPr>
        <w:t>на</w:t>
      </w:r>
      <w:r w:rsidRPr="00D41A1E">
        <w:rPr>
          <w:spacing w:val="-6"/>
          <w:sz w:val="18"/>
          <w:szCs w:val="18"/>
        </w:rPr>
        <w:t xml:space="preserve"> </w:t>
      </w:r>
      <w:r w:rsidRPr="00D41A1E">
        <w:rPr>
          <w:sz w:val="18"/>
          <w:szCs w:val="18"/>
        </w:rPr>
        <w:t>предоставление</w:t>
      </w:r>
      <w:r w:rsidRPr="00D41A1E">
        <w:rPr>
          <w:spacing w:val="-6"/>
          <w:sz w:val="18"/>
          <w:szCs w:val="18"/>
        </w:rPr>
        <w:t xml:space="preserve"> </w:t>
      </w:r>
      <w:r w:rsidRPr="00D41A1E">
        <w:rPr>
          <w:sz w:val="18"/>
          <w:szCs w:val="18"/>
        </w:rPr>
        <w:t>услуги,</w:t>
      </w:r>
      <w:r w:rsidRPr="00D41A1E">
        <w:rPr>
          <w:spacing w:val="-7"/>
          <w:sz w:val="18"/>
          <w:szCs w:val="18"/>
        </w:rPr>
        <w:t xml:space="preserve"> </w:t>
      </w:r>
      <w:r w:rsidRPr="00D41A1E">
        <w:rPr>
          <w:sz w:val="18"/>
          <w:szCs w:val="18"/>
        </w:rPr>
        <w:t>а</w:t>
      </w:r>
      <w:r w:rsidRPr="00D41A1E">
        <w:rPr>
          <w:spacing w:val="-6"/>
          <w:sz w:val="18"/>
          <w:szCs w:val="18"/>
        </w:rPr>
        <w:t xml:space="preserve"> </w:t>
      </w:r>
      <w:r w:rsidRPr="00D41A1E">
        <w:rPr>
          <w:sz w:val="18"/>
          <w:szCs w:val="18"/>
        </w:rPr>
        <w:t>также</w:t>
      </w:r>
      <w:r w:rsidRPr="00D41A1E">
        <w:rPr>
          <w:spacing w:val="-6"/>
          <w:sz w:val="18"/>
          <w:szCs w:val="18"/>
        </w:rPr>
        <w:t xml:space="preserve"> </w:t>
      </w:r>
      <w:r w:rsidRPr="00D41A1E">
        <w:rPr>
          <w:sz w:val="18"/>
          <w:szCs w:val="18"/>
        </w:rPr>
        <w:t>в</w:t>
      </w:r>
      <w:r w:rsidRPr="00D41A1E">
        <w:rPr>
          <w:spacing w:val="-67"/>
          <w:sz w:val="18"/>
          <w:szCs w:val="18"/>
        </w:rPr>
        <w:t xml:space="preserve"> </w:t>
      </w:r>
      <w:r w:rsidRPr="00D41A1E">
        <w:rPr>
          <w:sz w:val="18"/>
          <w:szCs w:val="18"/>
        </w:rPr>
        <w:t>судебном</w:t>
      </w:r>
      <w:r w:rsidRPr="00D41A1E">
        <w:rPr>
          <w:spacing w:val="-1"/>
          <w:sz w:val="18"/>
          <w:szCs w:val="18"/>
        </w:rPr>
        <w:t xml:space="preserve"> </w:t>
      </w:r>
      <w:r w:rsidRPr="00D41A1E">
        <w:rPr>
          <w:sz w:val="18"/>
          <w:szCs w:val="18"/>
        </w:rPr>
        <w:t>порядке.</w:t>
      </w:r>
    </w:p>
    <w:p w:rsidR="00D41A1E" w:rsidRPr="00D41A1E" w:rsidRDefault="00D41A1E" w:rsidP="00D41A1E">
      <w:pPr>
        <w:pStyle w:val="a8"/>
        <w:tabs>
          <w:tab w:val="left" w:pos="635"/>
        </w:tabs>
        <w:ind w:firstLine="709"/>
        <w:rPr>
          <w:sz w:val="18"/>
          <w:szCs w:val="18"/>
        </w:rPr>
      </w:pPr>
      <w:r w:rsidRPr="00D41A1E">
        <w:rPr>
          <w:noProof/>
          <w:sz w:val="18"/>
          <w:szCs w:val="18"/>
        </w:rPr>
      </w:r>
      <w:r w:rsidRPr="00D41A1E">
        <w:rPr>
          <w:noProof/>
          <w:sz w:val="18"/>
          <w:szCs w:val="18"/>
        </w:rPr>
        <w:pict>
          <v:shape id="Text Box 26" o:spid="_x0000_s1041" type="#_x0000_t202" style="width:154.85pt;height:66.55pt;visibility:visible;mso-position-horizontal-relative:char;mso-position-vertical-relative:line" filled="f" strokeweight=".5pt">
            <v:textbox inset="0,0,0,0">
              <w:txbxContent>
                <w:p w:rsidR="00C4265B" w:rsidRDefault="00C4265B" w:rsidP="00D41A1E">
                  <w:pPr>
                    <w:pStyle w:val="a8"/>
                    <w:spacing w:before="75" w:line="244" w:lineRule="auto"/>
                    <w:ind w:left="144" w:right="142" w:firstLine="141"/>
                    <w:rPr>
                      <w:rFonts w:ascii="Microsoft Sans Serif" w:hAnsi="Microsoft Sans Serif"/>
                    </w:rPr>
                  </w:pPr>
                  <w:r>
                    <w:rPr>
                      <w:rFonts w:ascii="Microsoft Sans Serif" w:hAnsi="Microsoft Sans Serif"/>
                    </w:rPr>
                    <w:t>Сведения</w:t>
                  </w:r>
                  <w:r>
                    <w:rPr>
                      <w:rFonts w:ascii="Microsoft Sans Serif" w:hAnsi="Microsoft Sans Serif"/>
                      <w:spacing w:val="2"/>
                    </w:rPr>
                    <w:t xml:space="preserve"> </w:t>
                  </w:r>
                  <w:r>
                    <w:rPr>
                      <w:rFonts w:ascii="Microsoft Sans Serif" w:hAnsi="Microsoft Sans Serif"/>
                    </w:rPr>
                    <w:t>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spacing w:val="-1"/>
                    </w:rPr>
                    <w:t>электронной</w:t>
                  </w:r>
                  <w:r>
                    <w:rPr>
                      <w:rFonts w:ascii="Microsoft Sans Serif" w:hAnsi="Microsoft Sans Serif"/>
                      <w:spacing w:val="-17"/>
                    </w:rPr>
                    <w:t xml:space="preserve"> </w:t>
                  </w:r>
                  <w:r>
                    <w:rPr>
                      <w:rFonts w:ascii="Microsoft Sans Serif" w:hAnsi="Microsoft Sans Serif"/>
                    </w:rPr>
                    <w:t>подписи</w:t>
                  </w:r>
                </w:p>
              </w:txbxContent>
            </v:textbox>
            <w10:wrap type="none"/>
            <w10:anchorlock/>
          </v:shape>
        </w:pict>
      </w:r>
    </w:p>
    <w:p w:rsidR="00D41A1E" w:rsidRPr="00D41A1E" w:rsidRDefault="00D41A1E" w:rsidP="00D41A1E">
      <w:pPr>
        <w:tabs>
          <w:tab w:val="left" w:pos="635"/>
        </w:tabs>
        <w:spacing w:after="0" w:line="240" w:lineRule="auto"/>
        <w:ind w:firstLine="709"/>
        <w:jc w:val="both"/>
        <w:rPr>
          <w:rFonts w:ascii="Times New Roman" w:hAnsi="Times New Roman" w:cs="Times New Roman"/>
          <w:sz w:val="18"/>
          <w:szCs w:val="18"/>
        </w:rPr>
        <w:sectPr w:rsidR="00D41A1E" w:rsidRPr="00D41A1E" w:rsidSect="00D41A1E">
          <w:headerReference w:type="default" r:id="rId38"/>
          <w:type w:val="continuous"/>
          <w:pgSz w:w="11910" w:h="16840"/>
          <w:pgMar w:top="1134" w:right="853" w:bottom="1134" w:left="1701" w:header="429" w:footer="0" w:gutter="0"/>
          <w:pgNumType w:start="35"/>
          <w:cols w:space="720"/>
          <w:docGrid w:linePitch="360"/>
        </w:sectPr>
      </w:pPr>
    </w:p>
    <w:p w:rsidR="00D41A1E" w:rsidRPr="00D41A1E" w:rsidRDefault="00D41A1E" w:rsidP="00D41A1E">
      <w:pPr>
        <w:pStyle w:val="a8"/>
        <w:tabs>
          <w:tab w:val="left" w:pos="635"/>
        </w:tabs>
        <w:jc w:val="right"/>
        <w:rPr>
          <w:spacing w:val="-67"/>
          <w:sz w:val="18"/>
          <w:szCs w:val="18"/>
        </w:rPr>
      </w:pPr>
      <w:r w:rsidRPr="00D41A1E">
        <w:rPr>
          <w:sz w:val="18"/>
          <w:szCs w:val="18"/>
        </w:rPr>
        <w:lastRenderedPageBreak/>
        <w:t>Приложение</w:t>
      </w:r>
      <w:r w:rsidRPr="00D41A1E">
        <w:rPr>
          <w:spacing w:val="-11"/>
          <w:sz w:val="18"/>
          <w:szCs w:val="18"/>
        </w:rPr>
        <w:t xml:space="preserve"> </w:t>
      </w:r>
      <w:r w:rsidRPr="00D41A1E">
        <w:rPr>
          <w:sz w:val="18"/>
          <w:szCs w:val="18"/>
        </w:rPr>
        <w:t>№</w:t>
      </w:r>
      <w:r w:rsidRPr="00D41A1E">
        <w:rPr>
          <w:spacing w:val="-13"/>
          <w:sz w:val="18"/>
          <w:szCs w:val="18"/>
        </w:rPr>
        <w:t xml:space="preserve"> </w:t>
      </w:r>
      <w:r w:rsidRPr="00D41A1E">
        <w:rPr>
          <w:sz w:val="18"/>
          <w:szCs w:val="18"/>
        </w:rPr>
        <w:t>5</w:t>
      </w:r>
    </w:p>
    <w:p w:rsidR="00D41A1E" w:rsidRPr="00D41A1E" w:rsidRDefault="00D41A1E" w:rsidP="00D41A1E">
      <w:pPr>
        <w:pStyle w:val="a8"/>
        <w:tabs>
          <w:tab w:val="left" w:pos="635"/>
        </w:tabs>
        <w:jc w:val="right"/>
        <w:rPr>
          <w:spacing w:val="1"/>
          <w:sz w:val="18"/>
          <w:szCs w:val="18"/>
        </w:rPr>
      </w:pPr>
      <w:r w:rsidRPr="00D41A1E">
        <w:rPr>
          <w:sz w:val="18"/>
          <w:szCs w:val="18"/>
        </w:rPr>
        <w:t>к</w:t>
      </w:r>
      <w:r w:rsidRPr="00D41A1E">
        <w:rPr>
          <w:spacing w:val="9"/>
          <w:sz w:val="18"/>
          <w:szCs w:val="18"/>
        </w:rPr>
        <w:t xml:space="preserve"> </w:t>
      </w:r>
      <w:r w:rsidRPr="00D41A1E">
        <w:rPr>
          <w:sz w:val="18"/>
          <w:szCs w:val="18"/>
        </w:rPr>
        <w:t>Административному</w:t>
      </w:r>
      <w:r w:rsidRPr="00D41A1E">
        <w:rPr>
          <w:spacing w:val="5"/>
          <w:sz w:val="18"/>
          <w:szCs w:val="18"/>
        </w:rPr>
        <w:t xml:space="preserve"> </w:t>
      </w:r>
      <w:r w:rsidRPr="00D41A1E">
        <w:rPr>
          <w:sz w:val="18"/>
          <w:szCs w:val="18"/>
        </w:rPr>
        <w:t>регламенту</w:t>
      </w:r>
    </w:p>
    <w:p w:rsidR="00D41A1E" w:rsidRPr="00D41A1E" w:rsidRDefault="00D41A1E" w:rsidP="00D41A1E">
      <w:pPr>
        <w:pStyle w:val="a8"/>
        <w:tabs>
          <w:tab w:val="left" w:pos="635"/>
        </w:tabs>
        <w:jc w:val="right"/>
        <w:rPr>
          <w:sz w:val="18"/>
          <w:szCs w:val="18"/>
        </w:rPr>
      </w:pPr>
      <w:r w:rsidRPr="00D41A1E">
        <w:rPr>
          <w:sz w:val="18"/>
          <w:szCs w:val="18"/>
        </w:rPr>
        <w:t>по</w:t>
      </w:r>
      <w:r w:rsidRPr="00D41A1E">
        <w:rPr>
          <w:spacing w:val="-8"/>
          <w:sz w:val="18"/>
          <w:szCs w:val="18"/>
        </w:rPr>
        <w:t xml:space="preserve"> </w:t>
      </w: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12"/>
          <w:sz w:val="18"/>
          <w:szCs w:val="18"/>
        </w:rPr>
        <w:t xml:space="preserve"> </w:t>
      </w:r>
      <w:r w:rsidRPr="00D41A1E">
        <w:rPr>
          <w:sz w:val="18"/>
          <w:szCs w:val="18"/>
        </w:rPr>
        <w:t>услуги</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1"/>
        <w:tabs>
          <w:tab w:val="left" w:pos="635"/>
        </w:tabs>
        <w:spacing w:after="0"/>
        <w:rPr>
          <w:rFonts w:ascii="Times New Roman" w:hAnsi="Times New Roman"/>
          <w:sz w:val="18"/>
          <w:szCs w:val="18"/>
        </w:rPr>
      </w:pPr>
      <w:r w:rsidRPr="00D41A1E">
        <w:rPr>
          <w:rFonts w:ascii="Times New Roman" w:hAnsi="Times New Roman"/>
          <w:sz w:val="18"/>
          <w:szCs w:val="18"/>
        </w:rPr>
        <w:t>Форма заявления об утверждении схемы расположения земельного участка на</w:t>
      </w:r>
      <w:r w:rsidRPr="00D41A1E">
        <w:rPr>
          <w:rFonts w:ascii="Times New Roman" w:hAnsi="Times New Roman"/>
          <w:spacing w:val="-67"/>
          <w:sz w:val="18"/>
          <w:szCs w:val="18"/>
        </w:rPr>
        <w:t xml:space="preserve"> </w:t>
      </w:r>
      <w:r w:rsidRPr="00D41A1E">
        <w:rPr>
          <w:rFonts w:ascii="Times New Roman" w:hAnsi="Times New Roman"/>
          <w:sz w:val="18"/>
          <w:szCs w:val="18"/>
        </w:rPr>
        <w:t>кадастровом</w:t>
      </w:r>
      <w:r w:rsidRPr="00D41A1E">
        <w:rPr>
          <w:rFonts w:ascii="Times New Roman" w:hAnsi="Times New Roman"/>
          <w:spacing w:val="-1"/>
          <w:sz w:val="18"/>
          <w:szCs w:val="18"/>
        </w:rPr>
        <w:t xml:space="preserve"> </w:t>
      </w:r>
      <w:r w:rsidRPr="00D41A1E">
        <w:rPr>
          <w:rFonts w:ascii="Times New Roman" w:hAnsi="Times New Roman"/>
          <w:sz w:val="18"/>
          <w:szCs w:val="18"/>
        </w:rPr>
        <w:t>плане</w:t>
      </w:r>
      <w:r w:rsidRPr="00D41A1E">
        <w:rPr>
          <w:rFonts w:ascii="Times New Roman" w:hAnsi="Times New Roman"/>
          <w:spacing w:val="-1"/>
          <w:sz w:val="18"/>
          <w:szCs w:val="18"/>
        </w:rPr>
        <w:t xml:space="preserve"> </w:t>
      </w:r>
      <w:r w:rsidRPr="00D41A1E">
        <w:rPr>
          <w:rFonts w:ascii="Times New Roman" w:hAnsi="Times New Roman"/>
          <w:sz w:val="18"/>
          <w:szCs w:val="18"/>
        </w:rPr>
        <w:t>территории</w:t>
      </w:r>
    </w:p>
    <w:p w:rsidR="00D41A1E" w:rsidRPr="00D41A1E" w:rsidRDefault="00D41A1E" w:rsidP="00D41A1E">
      <w:pPr>
        <w:pStyle w:val="a8"/>
        <w:tabs>
          <w:tab w:val="left" w:pos="635"/>
        </w:tabs>
        <w:ind w:firstLine="709"/>
        <w:rPr>
          <w:b w:val="0"/>
          <w:sz w:val="18"/>
          <w:szCs w:val="18"/>
        </w:rPr>
      </w:pPr>
    </w:p>
    <w:p w:rsidR="00D41A1E" w:rsidRPr="00D41A1E" w:rsidRDefault="00D41A1E" w:rsidP="00D41A1E">
      <w:pPr>
        <w:pStyle w:val="a8"/>
        <w:tabs>
          <w:tab w:val="left" w:pos="635"/>
        </w:tabs>
        <w:ind w:firstLine="709"/>
        <w:rPr>
          <w:b w:val="0"/>
          <w:sz w:val="18"/>
          <w:szCs w:val="18"/>
        </w:rPr>
      </w:pPr>
    </w:p>
    <w:p w:rsidR="00D41A1E" w:rsidRPr="00D41A1E" w:rsidRDefault="00D41A1E" w:rsidP="00D41A1E">
      <w:pPr>
        <w:tabs>
          <w:tab w:val="left" w:pos="635"/>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Заявление</w:t>
      </w:r>
    </w:p>
    <w:p w:rsidR="00D41A1E" w:rsidRPr="00D41A1E" w:rsidRDefault="00D41A1E" w:rsidP="00D41A1E">
      <w:pPr>
        <w:tabs>
          <w:tab w:val="left" w:pos="635"/>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об утверждении схемы расположения земельного участка на кадастровом плане</w:t>
      </w:r>
      <w:r w:rsidRPr="00D41A1E">
        <w:rPr>
          <w:rFonts w:ascii="Times New Roman" w:hAnsi="Times New Roman" w:cs="Times New Roman"/>
          <w:b/>
          <w:spacing w:val="-58"/>
          <w:sz w:val="18"/>
          <w:szCs w:val="18"/>
        </w:rPr>
        <w:t xml:space="preserve"> </w:t>
      </w:r>
      <w:r w:rsidRPr="00D41A1E">
        <w:rPr>
          <w:rFonts w:ascii="Times New Roman" w:hAnsi="Times New Roman" w:cs="Times New Roman"/>
          <w:b/>
          <w:sz w:val="18"/>
          <w:szCs w:val="18"/>
        </w:rPr>
        <w:t>территории</w:t>
      </w:r>
    </w:p>
    <w:p w:rsidR="00D41A1E" w:rsidRPr="00D41A1E" w:rsidRDefault="00D41A1E" w:rsidP="00D41A1E">
      <w:pPr>
        <w:pStyle w:val="a8"/>
        <w:tabs>
          <w:tab w:val="left" w:pos="635"/>
        </w:tabs>
        <w:ind w:firstLine="709"/>
        <w:rPr>
          <w:b w:val="0"/>
          <w:sz w:val="18"/>
          <w:szCs w:val="18"/>
        </w:rPr>
      </w:pPr>
    </w:p>
    <w:p w:rsidR="00D41A1E" w:rsidRPr="00D41A1E" w:rsidRDefault="00D41A1E" w:rsidP="00D41A1E">
      <w:pPr>
        <w:tabs>
          <w:tab w:val="left" w:pos="635"/>
          <w:tab w:val="left" w:pos="1791"/>
          <w:tab w:val="left" w:pos="2451"/>
        </w:tabs>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«__» _________20_____г.</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ind w:firstLine="709"/>
        <w:rPr>
          <w:sz w:val="18"/>
          <w:szCs w:val="18"/>
        </w:rPr>
      </w:pPr>
      <w:r w:rsidRPr="00D41A1E">
        <w:rPr>
          <w:noProof/>
          <w:sz w:val="18"/>
          <w:szCs w:val="18"/>
        </w:rPr>
        <w:pict>
          <v:rect id="shape 24" o:spid="_x0000_s1044" style="position:absolute;left:0;text-align:left;margin-left:72.8pt;margin-top:16.4pt;width:489pt;height:.5pt;z-index:-251650048;visibility:visible;mso-wrap-distance-left:0;mso-wrap-distance-right:0;mso-position-horizontal-relative:page" fillcolor="black" stroked="f">
            <w10:wrap type="topAndBottom" anchorx="page"/>
          </v:rect>
        </w:pict>
      </w:r>
      <w:r w:rsidRPr="00D41A1E">
        <w:rPr>
          <w:noProof/>
          <w:sz w:val="18"/>
          <w:szCs w:val="18"/>
        </w:rPr>
        <w:pict>
          <v:rect id="shape 25" o:spid="_x0000_s1043" style="position:absolute;left:0;text-align:left;margin-left:72.8pt;margin-top:30.7pt;width:489pt;height:.5pt;z-index:-251651072;visibility:visible;mso-wrap-distance-left:0;mso-wrap-distance-right:0;mso-position-horizontal-relative:page" fillcolor="black" stroked="f">
            <w10:wrap type="topAndBottom" anchorx="page"/>
          </v:rect>
        </w:pict>
      </w:r>
    </w:p>
    <w:p w:rsidR="00D41A1E" w:rsidRPr="00D41A1E" w:rsidRDefault="00D41A1E" w:rsidP="00D41A1E">
      <w:pPr>
        <w:pStyle w:val="a8"/>
        <w:tabs>
          <w:tab w:val="left" w:pos="635"/>
        </w:tabs>
        <w:ind w:firstLine="709"/>
        <w:rPr>
          <w:sz w:val="18"/>
          <w:szCs w:val="18"/>
        </w:rPr>
      </w:pPr>
    </w:p>
    <w:p w:rsidR="00D41A1E" w:rsidRPr="00D41A1E" w:rsidRDefault="00D41A1E" w:rsidP="00D41A1E">
      <w:pPr>
        <w:tabs>
          <w:tab w:val="left" w:pos="635"/>
        </w:tabs>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(наименование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органа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исполнительной</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власти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субъекта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Федерации, органа</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местного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самоуправления)</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ind w:firstLine="709"/>
        <w:rPr>
          <w:sz w:val="18"/>
          <w:szCs w:val="18"/>
        </w:rPr>
      </w:pPr>
    </w:p>
    <w:p w:rsidR="00D41A1E" w:rsidRPr="00D41A1E" w:rsidRDefault="00D41A1E" w:rsidP="00D41A1E">
      <w:pPr>
        <w:tabs>
          <w:tab w:val="left" w:pos="63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В соответствии со статьей 11.10 Земельного кодекса Российской Федерации прошу</w:t>
      </w:r>
      <w:r w:rsidRPr="00D41A1E">
        <w:rPr>
          <w:rFonts w:ascii="Times New Roman" w:hAnsi="Times New Roman" w:cs="Times New Roman"/>
          <w:spacing w:val="-57"/>
          <w:sz w:val="18"/>
          <w:szCs w:val="18"/>
        </w:rPr>
        <w:t xml:space="preserve"> </w:t>
      </w:r>
      <w:r w:rsidRPr="00D41A1E">
        <w:rPr>
          <w:rFonts w:ascii="Times New Roman" w:hAnsi="Times New Roman" w:cs="Times New Roman"/>
          <w:sz w:val="18"/>
          <w:szCs w:val="18"/>
        </w:rPr>
        <w:t>утвердить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схему</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расположения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кадастровом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плане</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территории.</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b"/>
        <w:tabs>
          <w:tab w:val="left" w:pos="635"/>
          <w:tab w:val="left" w:pos="1081"/>
        </w:tabs>
        <w:spacing w:after="0" w:line="240" w:lineRule="auto"/>
        <w:ind w:left="0"/>
        <w:jc w:val="right"/>
        <w:rPr>
          <w:rFonts w:ascii="Times New Roman" w:hAnsi="Times New Roman" w:cs="Times New Roman"/>
          <w:b/>
          <w:sz w:val="18"/>
          <w:szCs w:val="18"/>
        </w:rPr>
      </w:pPr>
      <w:r w:rsidRPr="00D41A1E">
        <w:rPr>
          <w:rFonts w:ascii="Times New Roman" w:hAnsi="Times New Roman" w:cs="Times New Roman"/>
          <w:b/>
          <w:sz w:val="18"/>
          <w:szCs w:val="18"/>
        </w:rPr>
        <w:t>1. Сведения</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о</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заявителе</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(в</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случае,</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если</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заявитель</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обращается</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через</w:t>
      </w:r>
      <w:r w:rsidRPr="00D41A1E">
        <w:rPr>
          <w:rFonts w:ascii="Times New Roman" w:hAnsi="Times New Roman" w:cs="Times New Roman"/>
          <w:b/>
          <w:spacing w:val="-1"/>
          <w:sz w:val="18"/>
          <w:szCs w:val="18"/>
        </w:rPr>
        <w:t xml:space="preserve"> </w:t>
      </w:r>
      <w:r w:rsidRPr="00D41A1E">
        <w:rPr>
          <w:rFonts w:ascii="Times New Roman" w:hAnsi="Times New Roman" w:cs="Times New Roman"/>
          <w:b/>
          <w:sz w:val="18"/>
          <w:szCs w:val="18"/>
        </w:rPr>
        <w:t>представителя)</w:t>
      </w:r>
    </w:p>
    <w:p w:rsidR="00D41A1E" w:rsidRPr="00D41A1E" w:rsidRDefault="00D41A1E" w:rsidP="00D41A1E">
      <w:pPr>
        <w:pStyle w:val="a8"/>
        <w:tabs>
          <w:tab w:val="left" w:pos="635"/>
        </w:tabs>
        <w:ind w:firstLine="709"/>
        <w:rPr>
          <w:b w:val="0"/>
          <w:sz w:val="18"/>
          <w:szCs w:val="18"/>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D41A1E" w:rsidRPr="00D41A1E" w:rsidTr="00C4265B">
        <w:trPr>
          <w:trHeight w:val="755"/>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1.1</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Сведения о физическом лице, в случае</w:t>
            </w:r>
            <w:r w:rsidRPr="00D41A1E">
              <w:rPr>
                <w:spacing w:val="1"/>
                <w:sz w:val="18"/>
                <w:szCs w:val="18"/>
              </w:rPr>
              <w:t xml:space="preserve"> </w:t>
            </w:r>
            <w:r w:rsidRPr="00D41A1E">
              <w:rPr>
                <w:sz w:val="18"/>
                <w:szCs w:val="18"/>
              </w:rPr>
              <w:t>если</w:t>
            </w:r>
            <w:r w:rsidRPr="00D41A1E">
              <w:rPr>
                <w:spacing w:val="-1"/>
                <w:sz w:val="18"/>
                <w:szCs w:val="18"/>
              </w:rPr>
              <w:t xml:space="preserve"> </w:t>
            </w:r>
            <w:r w:rsidRPr="00D41A1E">
              <w:rPr>
                <w:sz w:val="18"/>
                <w:szCs w:val="18"/>
              </w:rPr>
              <w:t>заявитель</w:t>
            </w:r>
            <w:r w:rsidRPr="00D41A1E">
              <w:rPr>
                <w:spacing w:val="-2"/>
                <w:sz w:val="18"/>
                <w:szCs w:val="18"/>
              </w:rPr>
              <w:t xml:space="preserve"> </w:t>
            </w:r>
            <w:r w:rsidRPr="00D41A1E">
              <w:rPr>
                <w:sz w:val="18"/>
                <w:szCs w:val="18"/>
              </w:rPr>
              <w:t>является</w:t>
            </w:r>
            <w:r w:rsidRPr="00D41A1E">
              <w:rPr>
                <w:spacing w:val="-2"/>
                <w:sz w:val="18"/>
                <w:szCs w:val="18"/>
              </w:rPr>
              <w:t xml:space="preserve"> </w:t>
            </w:r>
            <w:r w:rsidRPr="00D41A1E">
              <w:rPr>
                <w:sz w:val="18"/>
                <w:szCs w:val="18"/>
              </w:rPr>
              <w:t>физическое</w:t>
            </w:r>
            <w:r w:rsidRPr="00D41A1E">
              <w:rPr>
                <w:spacing w:val="-3"/>
                <w:sz w:val="18"/>
                <w:szCs w:val="18"/>
              </w:rPr>
              <w:t xml:space="preserve"> </w:t>
            </w:r>
            <w:r w:rsidRPr="00D41A1E">
              <w:rPr>
                <w:sz w:val="18"/>
                <w:szCs w:val="18"/>
              </w:rPr>
              <w:t>лицо:</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57"/>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1.1.1</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Фамилия,</w:t>
            </w:r>
            <w:r w:rsidRPr="00D41A1E">
              <w:rPr>
                <w:spacing w:val="-2"/>
                <w:sz w:val="18"/>
                <w:szCs w:val="18"/>
              </w:rPr>
              <w:t xml:space="preserve"> </w:t>
            </w:r>
            <w:r w:rsidRPr="00D41A1E">
              <w:rPr>
                <w:sz w:val="18"/>
                <w:szCs w:val="18"/>
              </w:rPr>
              <w:t>имя,</w:t>
            </w:r>
            <w:r w:rsidRPr="00D41A1E">
              <w:rPr>
                <w:spacing w:val="-1"/>
                <w:sz w:val="18"/>
                <w:szCs w:val="18"/>
              </w:rPr>
              <w:t xml:space="preserve"> </w:t>
            </w:r>
            <w:r w:rsidRPr="00D41A1E">
              <w:rPr>
                <w:sz w:val="18"/>
                <w:szCs w:val="18"/>
              </w:rPr>
              <w:t>отчество</w:t>
            </w:r>
            <w:r w:rsidRPr="00D41A1E">
              <w:rPr>
                <w:spacing w:val="-1"/>
                <w:sz w:val="18"/>
                <w:szCs w:val="18"/>
              </w:rPr>
              <w:t xml:space="preserve"> </w:t>
            </w:r>
            <w:r w:rsidRPr="00D41A1E">
              <w:rPr>
                <w:sz w:val="18"/>
                <w:szCs w:val="18"/>
              </w:rPr>
              <w:t>(при</w:t>
            </w:r>
            <w:r w:rsidRPr="00D41A1E">
              <w:rPr>
                <w:spacing w:val="-1"/>
                <w:sz w:val="18"/>
                <w:szCs w:val="18"/>
              </w:rPr>
              <w:t xml:space="preserve"> </w:t>
            </w:r>
            <w:r w:rsidRPr="00D41A1E">
              <w:rPr>
                <w:sz w:val="18"/>
                <w:szCs w:val="18"/>
              </w:rPr>
              <w:t>наличии)</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599"/>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1.1.2</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Реквизиты</w:t>
            </w:r>
            <w:r w:rsidRPr="00D41A1E">
              <w:rPr>
                <w:spacing w:val="-8"/>
                <w:sz w:val="18"/>
                <w:szCs w:val="18"/>
              </w:rPr>
              <w:t xml:space="preserve"> </w:t>
            </w:r>
            <w:r w:rsidRPr="00D41A1E">
              <w:rPr>
                <w:sz w:val="18"/>
                <w:szCs w:val="18"/>
              </w:rPr>
              <w:t>документа,</w:t>
            </w:r>
            <w:r w:rsidRPr="00D41A1E">
              <w:rPr>
                <w:spacing w:val="-7"/>
                <w:sz w:val="18"/>
                <w:szCs w:val="18"/>
              </w:rPr>
              <w:t xml:space="preserve"> </w:t>
            </w:r>
            <w:r w:rsidRPr="00D41A1E">
              <w:rPr>
                <w:sz w:val="18"/>
                <w:szCs w:val="18"/>
              </w:rPr>
              <w:t>удостоверяющего</w:t>
            </w:r>
            <w:r w:rsidRPr="00D41A1E">
              <w:rPr>
                <w:spacing w:val="-57"/>
                <w:sz w:val="18"/>
                <w:szCs w:val="18"/>
              </w:rPr>
              <w:t xml:space="preserve"> </w:t>
            </w:r>
            <w:r w:rsidRPr="00D41A1E">
              <w:rPr>
                <w:sz w:val="18"/>
                <w:szCs w:val="18"/>
              </w:rPr>
              <w:t>личность</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11"/>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1.1.3</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Адрес</w:t>
            </w:r>
            <w:r w:rsidRPr="00D41A1E">
              <w:rPr>
                <w:spacing w:val="-5"/>
                <w:sz w:val="18"/>
                <w:szCs w:val="18"/>
              </w:rPr>
              <w:t xml:space="preserve"> </w:t>
            </w:r>
            <w:r w:rsidRPr="00D41A1E">
              <w:rPr>
                <w:sz w:val="18"/>
                <w:szCs w:val="18"/>
              </w:rPr>
              <w:t>регистрации</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547"/>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1.1.4</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Адрес</w:t>
            </w:r>
            <w:r w:rsidRPr="00D41A1E">
              <w:rPr>
                <w:spacing w:val="-5"/>
                <w:sz w:val="18"/>
                <w:szCs w:val="18"/>
              </w:rPr>
              <w:t xml:space="preserve"> </w:t>
            </w:r>
            <w:r w:rsidRPr="00D41A1E">
              <w:rPr>
                <w:sz w:val="18"/>
                <w:szCs w:val="18"/>
              </w:rPr>
              <w:t>проживания</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13"/>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1.1.5</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Номер</w:t>
            </w:r>
            <w:r w:rsidRPr="00D41A1E">
              <w:rPr>
                <w:spacing w:val="-3"/>
                <w:sz w:val="18"/>
                <w:szCs w:val="18"/>
              </w:rPr>
              <w:t xml:space="preserve"> </w:t>
            </w:r>
            <w:r w:rsidRPr="00D41A1E">
              <w:rPr>
                <w:sz w:val="18"/>
                <w:szCs w:val="18"/>
              </w:rPr>
              <w:t>телефона</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2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1.1.6</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Адрес</w:t>
            </w:r>
            <w:r w:rsidRPr="00D41A1E">
              <w:rPr>
                <w:spacing w:val="-4"/>
                <w:sz w:val="18"/>
                <w:szCs w:val="18"/>
              </w:rPr>
              <w:t xml:space="preserve"> </w:t>
            </w:r>
            <w:r w:rsidRPr="00D41A1E">
              <w:rPr>
                <w:sz w:val="18"/>
                <w:szCs w:val="18"/>
              </w:rPr>
              <w:t>электронной</w:t>
            </w:r>
            <w:r w:rsidRPr="00D41A1E">
              <w:rPr>
                <w:spacing w:val="-5"/>
                <w:sz w:val="18"/>
                <w:szCs w:val="18"/>
              </w:rPr>
              <w:t xml:space="preserve"> </w:t>
            </w:r>
            <w:r w:rsidRPr="00D41A1E">
              <w:rPr>
                <w:sz w:val="18"/>
                <w:szCs w:val="18"/>
              </w:rPr>
              <w:t>почты</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2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1.2</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Сведения</w:t>
            </w:r>
            <w:r w:rsidRPr="00D41A1E">
              <w:rPr>
                <w:spacing w:val="-3"/>
                <w:sz w:val="18"/>
                <w:szCs w:val="18"/>
              </w:rPr>
              <w:t xml:space="preserve"> </w:t>
            </w:r>
            <w:r w:rsidRPr="00D41A1E">
              <w:rPr>
                <w:sz w:val="18"/>
                <w:szCs w:val="18"/>
              </w:rPr>
              <w:t>об</w:t>
            </w:r>
            <w:r w:rsidRPr="00D41A1E">
              <w:rPr>
                <w:spacing w:val="-3"/>
                <w:sz w:val="18"/>
                <w:szCs w:val="18"/>
              </w:rPr>
              <w:t xml:space="preserve"> </w:t>
            </w:r>
            <w:r w:rsidRPr="00D41A1E">
              <w:rPr>
                <w:sz w:val="18"/>
                <w:szCs w:val="18"/>
              </w:rPr>
              <w:t>индивидуальном</w:t>
            </w:r>
          </w:p>
          <w:p w:rsidR="00D41A1E" w:rsidRPr="00D41A1E" w:rsidRDefault="00D41A1E" w:rsidP="00D41A1E">
            <w:pPr>
              <w:pStyle w:val="TableParagraph"/>
              <w:tabs>
                <w:tab w:val="left" w:pos="635"/>
              </w:tabs>
              <w:jc w:val="both"/>
              <w:rPr>
                <w:sz w:val="18"/>
                <w:szCs w:val="18"/>
              </w:rPr>
            </w:pPr>
            <w:r w:rsidRPr="00D41A1E">
              <w:rPr>
                <w:sz w:val="18"/>
                <w:szCs w:val="18"/>
              </w:rPr>
              <w:t>предпринимателе,</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случае</w:t>
            </w:r>
            <w:r w:rsidRPr="00D41A1E">
              <w:rPr>
                <w:spacing w:val="-3"/>
                <w:sz w:val="18"/>
                <w:szCs w:val="18"/>
              </w:rPr>
              <w:t xml:space="preserve"> </w:t>
            </w:r>
            <w:r w:rsidRPr="00D41A1E">
              <w:rPr>
                <w:sz w:val="18"/>
                <w:szCs w:val="18"/>
              </w:rPr>
              <w:t>если</w:t>
            </w:r>
            <w:r w:rsidRPr="00D41A1E">
              <w:rPr>
                <w:spacing w:val="-2"/>
                <w:sz w:val="18"/>
                <w:szCs w:val="18"/>
              </w:rPr>
              <w:t xml:space="preserve"> </w:t>
            </w:r>
            <w:r w:rsidRPr="00D41A1E">
              <w:rPr>
                <w:sz w:val="18"/>
                <w:szCs w:val="18"/>
              </w:rPr>
              <w:t>заявитель</w:t>
            </w:r>
            <w:r w:rsidRPr="00D41A1E">
              <w:rPr>
                <w:spacing w:val="-57"/>
                <w:sz w:val="18"/>
                <w:szCs w:val="18"/>
              </w:rPr>
              <w:t xml:space="preserve"> </w:t>
            </w:r>
            <w:r w:rsidRPr="00D41A1E">
              <w:rPr>
                <w:sz w:val="18"/>
                <w:szCs w:val="18"/>
              </w:rPr>
              <w:t>является</w:t>
            </w:r>
            <w:r w:rsidRPr="00D41A1E">
              <w:rPr>
                <w:spacing w:val="-1"/>
                <w:sz w:val="18"/>
                <w:szCs w:val="18"/>
              </w:rPr>
              <w:t xml:space="preserve"> </w:t>
            </w:r>
            <w:r w:rsidRPr="00D41A1E">
              <w:rPr>
                <w:sz w:val="18"/>
                <w:szCs w:val="18"/>
              </w:rPr>
              <w:t>индивидуальным</w:t>
            </w:r>
          </w:p>
          <w:p w:rsidR="00D41A1E" w:rsidRPr="00D41A1E" w:rsidRDefault="00D41A1E" w:rsidP="00D41A1E">
            <w:pPr>
              <w:pStyle w:val="TableParagraph"/>
              <w:tabs>
                <w:tab w:val="left" w:pos="635"/>
              </w:tabs>
              <w:jc w:val="both"/>
              <w:rPr>
                <w:sz w:val="18"/>
                <w:szCs w:val="18"/>
              </w:rPr>
            </w:pPr>
            <w:r w:rsidRPr="00D41A1E">
              <w:rPr>
                <w:sz w:val="18"/>
                <w:szCs w:val="18"/>
              </w:rPr>
              <w:t>предпринимателем:</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2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1.2.1</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ФИО</w:t>
            </w:r>
            <w:r w:rsidRPr="00D41A1E">
              <w:rPr>
                <w:spacing w:val="-5"/>
                <w:sz w:val="18"/>
                <w:szCs w:val="18"/>
              </w:rPr>
              <w:t xml:space="preserve"> </w:t>
            </w:r>
            <w:r w:rsidRPr="00D41A1E">
              <w:rPr>
                <w:sz w:val="18"/>
                <w:szCs w:val="18"/>
              </w:rPr>
              <w:t>индивидуального</w:t>
            </w:r>
            <w:r w:rsidRPr="00D41A1E">
              <w:rPr>
                <w:spacing w:val="-3"/>
                <w:sz w:val="18"/>
                <w:szCs w:val="18"/>
              </w:rPr>
              <w:t xml:space="preserve"> </w:t>
            </w:r>
            <w:r w:rsidRPr="00D41A1E">
              <w:rPr>
                <w:sz w:val="18"/>
                <w:szCs w:val="18"/>
              </w:rPr>
              <w:t>предпринимателя</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2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1.2.2</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Идентификационный</w:t>
            </w:r>
            <w:r w:rsidRPr="00D41A1E">
              <w:rPr>
                <w:spacing w:val="-12"/>
                <w:sz w:val="18"/>
                <w:szCs w:val="18"/>
              </w:rPr>
              <w:t xml:space="preserve"> </w:t>
            </w:r>
            <w:r w:rsidRPr="00D41A1E">
              <w:rPr>
                <w:sz w:val="18"/>
                <w:szCs w:val="18"/>
              </w:rPr>
              <w:t>номер</w:t>
            </w:r>
            <w:r w:rsidRPr="00D41A1E">
              <w:rPr>
                <w:spacing w:val="-57"/>
                <w:sz w:val="18"/>
                <w:szCs w:val="18"/>
              </w:rPr>
              <w:t xml:space="preserve"> </w:t>
            </w:r>
            <w:r w:rsidRPr="00D41A1E">
              <w:rPr>
                <w:sz w:val="18"/>
                <w:szCs w:val="18"/>
              </w:rPr>
              <w:t>налогоплательщика</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2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1.2.3</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Основной государственный</w:t>
            </w:r>
            <w:r w:rsidRPr="00D41A1E">
              <w:rPr>
                <w:spacing w:val="1"/>
                <w:sz w:val="18"/>
                <w:szCs w:val="18"/>
              </w:rPr>
              <w:t xml:space="preserve"> </w:t>
            </w:r>
            <w:r w:rsidRPr="00D41A1E">
              <w:rPr>
                <w:sz w:val="18"/>
                <w:szCs w:val="18"/>
              </w:rPr>
              <w:t>регистрационный</w:t>
            </w:r>
            <w:r w:rsidRPr="00D41A1E">
              <w:rPr>
                <w:spacing w:val="-10"/>
                <w:sz w:val="18"/>
                <w:szCs w:val="18"/>
              </w:rPr>
              <w:t xml:space="preserve"> </w:t>
            </w:r>
            <w:r w:rsidRPr="00D41A1E">
              <w:rPr>
                <w:sz w:val="18"/>
                <w:szCs w:val="18"/>
              </w:rPr>
              <w:t>номер</w:t>
            </w:r>
            <w:r w:rsidRPr="00D41A1E">
              <w:rPr>
                <w:spacing w:val="-9"/>
                <w:sz w:val="18"/>
                <w:szCs w:val="18"/>
              </w:rPr>
              <w:t xml:space="preserve"> </w:t>
            </w:r>
            <w:r w:rsidRPr="00D41A1E">
              <w:rPr>
                <w:sz w:val="18"/>
                <w:szCs w:val="18"/>
              </w:rPr>
              <w:t>индивидуального</w:t>
            </w:r>
            <w:r w:rsidRPr="00D41A1E">
              <w:rPr>
                <w:spacing w:val="-57"/>
                <w:sz w:val="18"/>
                <w:szCs w:val="18"/>
              </w:rPr>
              <w:t xml:space="preserve"> </w:t>
            </w:r>
            <w:r w:rsidRPr="00D41A1E">
              <w:rPr>
                <w:sz w:val="18"/>
                <w:szCs w:val="18"/>
              </w:rPr>
              <w:t>предпринимателя</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2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1.2.4</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Номер</w:t>
            </w:r>
            <w:r w:rsidRPr="00D41A1E">
              <w:rPr>
                <w:spacing w:val="-3"/>
                <w:sz w:val="18"/>
                <w:szCs w:val="18"/>
              </w:rPr>
              <w:t xml:space="preserve"> </w:t>
            </w:r>
            <w:r w:rsidRPr="00D41A1E">
              <w:rPr>
                <w:sz w:val="18"/>
                <w:szCs w:val="18"/>
              </w:rPr>
              <w:t>телефона</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2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1.2.5</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Адрес</w:t>
            </w:r>
            <w:r w:rsidRPr="00D41A1E">
              <w:rPr>
                <w:spacing w:val="-4"/>
                <w:sz w:val="18"/>
                <w:szCs w:val="18"/>
              </w:rPr>
              <w:t xml:space="preserve"> </w:t>
            </w:r>
            <w:r w:rsidRPr="00D41A1E">
              <w:rPr>
                <w:sz w:val="18"/>
                <w:szCs w:val="18"/>
              </w:rPr>
              <w:t>электронной</w:t>
            </w:r>
            <w:r w:rsidRPr="00D41A1E">
              <w:rPr>
                <w:spacing w:val="-5"/>
                <w:sz w:val="18"/>
                <w:szCs w:val="18"/>
              </w:rPr>
              <w:t xml:space="preserve"> </w:t>
            </w:r>
            <w:r w:rsidRPr="00D41A1E">
              <w:rPr>
                <w:sz w:val="18"/>
                <w:szCs w:val="18"/>
              </w:rPr>
              <w:t>почты</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2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1.2</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Сведения</w:t>
            </w:r>
            <w:r w:rsidRPr="00D41A1E">
              <w:rPr>
                <w:spacing w:val="-3"/>
                <w:sz w:val="18"/>
                <w:szCs w:val="18"/>
              </w:rPr>
              <w:t xml:space="preserve"> </w:t>
            </w:r>
            <w:r w:rsidRPr="00D41A1E">
              <w:rPr>
                <w:sz w:val="18"/>
                <w:szCs w:val="18"/>
              </w:rPr>
              <w:t>о</w:t>
            </w:r>
            <w:r w:rsidRPr="00D41A1E">
              <w:rPr>
                <w:spacing w:val="-2"/>
                <w:sz w:val="18"/>
                <w:szCs w:val="18"/>
              </w:rPr>
              <w:t xml:space="preserve"> </w:t>
            </w:r>
            <w:r w:rsidRPr="00D41A1E">
              <w:rPr>
                <w:sz w:val="18"/>
                <w:szCs w:val="18"/>
              </w:rPr>
              <w:t>юридическом</w:t>
            </w:r>
            <w:r w:rsidRPr="00D41A1E">
              <w:rPr>
                <w:spacing w:val="-3"/>
                <w:sz w:val="18"/>
                <w:szCs w:val="18"/>
              </w:rPr>
              <w:t xml:space="preserve"> </w:t>
            </w:r>
            <w:r w:rsidRPr="00D41A1E">
              <w:rPr>
                <w:sz w:val="18"/>
                <w:szCs w:val="18"/>
              </w:rPr>
              <w:t>лице:</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2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1.2.1</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Полное</w:t>
            </w:r>
            <w:r w:rsidRPr="00D41A1E">
              <w:rPr>
                <w:spacing w:val="-4"/>
                <w:sz w:val="18"/>
                <w:szCs w:val="18"/>
              </w:rPr>
              <w:t xml:space="preserve"> </w:t>
            </w:r>
            <w:r w:rsidRPr="00D41A1E">
              <w:rPr>
                <w:sz w:val="18"/>
                <w:szCs w:val="18"/>
              </w:rPr>
              <w:t>наименование</w:t>
            </w:r>
            <w:r w:rsidRPr="00D41A1E">
              <w:rPr>
                <w:spacing w:val="-4"/>
                <w:sz w:val="18"/>
                <w:szCs w:val="18"/>
              </w:rPr>
              <w:t xml:space="preserve"> </w:t>
            </w:r>
            <w:r w:rsidRPr="00D41A1E">
              <w:rPr>
                <w:sz w:val="18"/>
                <w:szCs w:val="18"/>
              </w:rPr>
              <w:t>юридического</w:t>
            </w:r>
            <w:r w:rsidRPr="00D41A1E">
              <w:rPr>
                <w:spacing w:val="-2"/>
                <w:sz w:val="18"/>
                <w:szCs w:val="18"/>
              </w:rPr>
              <w:t xml:space="preserve"> </w:t>
            </w:r>
            <w:r w:rsidRPr="00D41A1E">
              <w:rPr>
                <w:sz w:val="18"/>
                <w:szCs w:val="18"/>
              </w:rPr>
              <w:t>лица</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2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1.2.2</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Основной государственный</w:t>
            </w:r>
            <w:r w:rsidRPr="00D41A1E">
              <w:rPr>
                <w:spacing w:val="-58"/>
                <w:sz w:val="18"/>
                <w:szCs w:val="18"/>
              </w:rPr>
              <w:t xml:space="preserve"> </w:t>
            </w:r>
            <w:r w:rsidRPr="00D41A1E">
              <w:rPr>
                <w:sz w:val="18"/>
                <w:szCs w:val="18"/>
              </w:rPr>
              <w:t>регистрационный номер</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2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1.2.3</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Идентификационный</w:t>
            </w:r>
            <w:r w:rsidRPr="00D41A1E">
              <w:rPr>
                <w:spacing w:val="-12"/>
                <w:sz w:val="18"/>
                <w:szCs w:val="18"/>
              </w:rPr>
              <w:t xml:space="preserve"> </w:t>
            </w:r>
            <w:r w:rsidRPr="00D41A1E">
              <w:rPr>
                <w:sz w:val="18"/>
                <w:szCs w:val="18"/>
              </w:rPr>
              <w:t>номер</w:t>
            </w:r>
            <w:r w:rsidRPr="00D41A1E">
              <w:rPr>
                <w:spacing w:val="-57"/>
                <w:sz w:val="18"/>
                <w:szCs w:val="18"/>
              </w:rPr>
              <w:t xml:space="preserve"> </w:t>
            </w:r>
            <w:r w:rsidRPr="00D41A1E">
              <w:rPr>
                <w:sz w:val="18"/>
                <w:szCs w:val="18"/>
              </w:rPr>
              <w:t>налогоплательщика</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2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1.2.4</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Номер</w:t>
            </w:r>
            <w:r w:rsidRPr="00D41A1E">
              <w:rPr>
                <w:spacing w:val="-3"/>
                <w:sz w:val="18"/>
                <w:szCs w:val="18"/>
              </w:rPr>
              <w:t xml:space="preserve"> </w:t>
            </w:r>
            <w:r w:rsidRPr="00D41A1E">
              <w:rPr>
                <w:sz w:val="18"/>
                <w:szCs w:val="18"/>
              </w:rPr>
              <w:t>телефона</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2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1.2.5</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Адрес</w:t>
            </w:r>
            <w:r w:rsidRPr="00D41A1E">
              <w:rPr>
                <w:spacing w:val="-4"/>
                <w:sz w:val="18"/>
                <w:szCs w:val="18"/>
              </w:rPr>
              <w:t xml:space="preserve"> </w:t>
            </w:r>
            <w:r w:rsidRPr="00D41A1E">
              <w:rPr>
                <w:sz w:val="18"/>
                <w:szCs w:val="18"/>
              </w:rPr>
              <w:t>электронной</w:t>
            </w:r>
            <w:r w:rsidRPr="00D41A1E">
              <w:rPr>
                <w:spacing w:val="-5"/>
                <w:sz w:val="18"/>
                <w:szCs w:val="18"/>
              </w:rPr>
              <w:t xml:space="preserve"> </w:t>
            </w:r>
            <w:r w:rsidRPr="00D41A1E">
              <w:rPr>
                <w:sz w:val="18"/>
                <w:szCs w:val="18"/>
              </w:rPr>
              <w:t>почты</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bl>
    <w:p w:rsidR="00D41A1E" w:rsidRPr="00D41A1E" w:rsidRDefault="00D41A1E" w:rsidP="00D41A1E">
      <w:pPr>
        <w:pStyle w:val="a8"/>
        <w:tabs>
          <w:tab w:val="left" w:pos="635"/>
        </w:tabs>
        <w:ind w:firstLine="709"/>
        <w:rPr>
          <w:b w:val="0"/>
          <w:sz w:val="18"/>
          <w:szCs w:val="18"/>
        </w:rPr>
      </w:pPr>
    </w:p>
    <w:p w:rsidR="00D41A1E" w:rsidRPr="00D41A1E" w:rsidRDefault="00D41A1E" w:rsidP="00D41A1E">
      <w:pPr>
        <w:pStyle w:val="ab"/>
        <w:tabs>
          <w:tab w:val="left" w:pos="635"/>
          <w:tab w:val="left" w:pos="4101"/>
        </w:tabs>
        <w:spacing w:after="0" w:line="240" w:lineRule="auto"/>
        <w:ind w:left="0"/>
        <w:jc w:val="center"/>
        <w:rPr>
          <w:rFonts w:ascii="Times New Roman" w:hAnsi="Times New Roman" w:cs="Times New Roman"/>
          <w:b/>
          <w:sz w:val="18"/>
          <w:szCs w:val="18"/>
        </w:rPr>
      </w:pPr>
      <w:r w:rsidRPr="00D41A1E">
        <w:rPr>
          <w:rFonts w:ascii="Times New Roman" w:hAnsi="Times New Roman" w:cs="Times New Roman"/>
          <w:b/>
          <w:sz w:val="18"/>
          <w:szCs w:val="18"/>
        </w:rPr>
        <w:lastRenderedPageBreak/>
        <w:t>2. Сведения</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о</w:t>
      </w:r>
      <w:r w:rsidRPr="00D41A1E">
        <w:rPr>
          <w:rFonts w:ascii="Times New Roman" w:hAnsi="Times New Roman" w:cs="Times New Roman"/>
          <w:b/>
          <w:spacing w:val="-1"/>
          <w:sz w:val="18"/>
          <w:szCs w:val="18"/>
        </w:rPr>
        <w:t xml:space="preserve"> </w:t>
      </w:r>
      <w:r w:rsidRPr="00D41A1E">
        <w:rPr>
          <w:rFonts w:ascii="Times New Roman" w:hAnsi="Times New Roman" w:cs="Times New Roman"/>
          <w:b/>
          <w:sz w:val="18"/>
          <w:szCs w:val="18"/>
        </w:rPr>
        <w:t>заявителе</w:t>
      </w:r>
    </w:p>
    <w:p w:rsidR="00D41A1E" w:rsidRPr="00D41A1E" w:rsidRDefault="00D41A1E" w:rsidP="00D41A1E">
      <w:pPr>
        <w:pStyle w:val="a8"/>
        <w:tabs>
          <w:tab w:val="left" w:pos="635"/>
        </w:tabs>
        <w:ind w:firstLine="709"/>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D41A1E" w:rsidRPr="00D41A1E" w:rsidTr="00C4265B">
        <w:trPr>
          <w:trHeight w:val="755"/>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2.1</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Сведения о физическом лице, в случае</w:t>
            </w:r>
            <w:r w:rsidRPr="00D41A1E">
              <w:rPr>
                <w:spacing w:val="1"/>
                <w:sz w:val="18"/>
                <w:szCs w:val="18"/>
              </w:rPr>
              <w:t xml:space="preserve"> </w:t>
            </w:r>
            <w:r w:rsidRPr="00D41A1E">
              <w:rPr>
                <w:sz w:val="18"/>
                <w:szCs w:val="18"/>
              </w:rPr>
              <w:t>если</w:t>
            </w:r>
            <w:r w:rsidRPr="00D41A1E">
              <w:rPr>
                <w:spacing w:val="-1"/>
                <w:sz w:val="18"/>
                <w:szCs w:val="18"/>
              </w:rPr>
              <w:t xml:space="preserve"> </w:t>
            </w:r>
            <w:r w:rsidRPr="00D41A1E">
              <w:rPr>
                <w:sz w:val="18"/>
                <w:szCs w:val="18"/>
              </w:rPr>
              <w:t>заявитель</w:t>
            </w:r>
            <w:r w:rsidRPr="00D41A1E">
              <w:rPr>
                <w:spacing w:val="-2"/>
                <w:sz w:val="18"/>
                <w:szCs w:val="18"/>
              </w:rPr>
              <w:t xml:space="preserve"> </w:t>
            </w:r>
            <w:r w:rsidRPr="00D41A1E">
              <w:rPr>
                <w:sz w:val="18"/>
                <w:szCs w:val="18"/>
              </w:rPr>
              <w:t>является</w:t>
            </w:r>
            <w:r w:rsidRPr="00D41A1E">
              <w:rPr>
                <w:spacing w:val="-2"/>
                <w:sz w:val="18"/>
                <w:szCs w:val="18"/>
              </w:rPr>
              <w:t xml:space="preserve"> </w:t>
            </w:r>
            <w:r w:rsidRPr="00D41A1E">
              <w:rPr>
                <w:sz w:val="18"/>
                <w:szCs w:val="18"/>
              </w:rPr>
              <w:t>физическое</w:t>
            </w:r>
            <w:r w:rsidRPr="00D41A1E">
              <w:rPr>
                <w:spacing w:val="-3"/>
                <w:sz w:val="18"/>
                <w:szCs w:val="18"/>
              </w:rPr>
              <w:t xml:space="preserve"> </w:t>
            </w:r>
            <w:r w:rsidRPr="00D41A1E">
              <w:rPr>
                <w:sz w:val="18"/>
                <w:szCs w:val="18"/>
              </w:rPr>
              <w:t>лицо:</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58"/>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2.1.1</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Фамилия,</w:t>
            </w:r>
            <w:r w:rsidRPr="00D41A1E">
              <w:rPr>
                <w:spacing w:val="-2"/>
                <w:sz w:val="18"/>
                <w:szCs w:val="18"/>
              </w:rPr>
              <w:t xml:space="preserve"> </w:t>
            </w:r>
            <w:r w:rsidRPr="00D41A1E">
              <w:rPr>
                <w:sz w:val="18"/>
                <w:szCs w:val="18"/>
              </w:rPr>
              <w:t>имя,</w:t>
            </w:r>
            <w:r w:rsidRPr="00D41A1E">
              <w:rPr>
                <w:spacing w:val="-1"/>
                <w:sz w:val="18"/>
                <w:szCs w:val="18"/>
              </w:rPr>
              <w:t xml:space="preserve"> </w:t>
            </w:r>
            <w:r w:rsidRPr="00D41A1E">
              <w:rPr>
                <w:sz w:val="18"/>
                <w:szCs w:val="18"/>
              </w:rPr>
              <w:t>отчество</w:t>
            </w:r>
            <w:r w:rsidRPr="00D41A1E">
              <w:rPr>
                <w:spacing w:val="-1"/>
                <w:sz w:val="18"/>
                <w:szCs w:val="18"/>
              </w:rPr>
              <w:t xml:space="preserve"> </w:t>
            </w:r>
            <w:r w:rsidRPr="00D41A1E">
              <w:rPr>
                <w:sz w:val="18"/>
                <w:szCs w:val="18"/>
              </w:rPr>
              <w:t>(при</w:t>
            </w:r>
            <w:r w:rsidRPr="00D41A1E">
              <w:rPr>
                <w:spacing w:val="1"/>
                <w:sz w:val="18"/>
                <w:szCs w:val="18"/>
              </w:rPr>
              <w:t xml:space="preserve"> </w:t>
            </w:r>
            <w:r w:rsidRPr="00D41A1E">
              <w:rPr>
                <w:sz w:val="18"/>
                <w:szCs w:val="18"/>
              </w:rPr>
              <w:t>наличии)</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755"/>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2.1.2</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Реквизиты</w:t>
            </w:r>
            <w:r w:rsidRPr="00D41A1E">
              <w:rPr>
                <w:spacing w:val="-8"/>
                <w:sz w:val="18"/>
                <w:szCs w:val="18"/>
              </w:rPr>
              <w:t xml:space="preserve"> </w:t>
            </w:r>
            <w:r w:rsidRPr="00D41A1E">
              <w:rPr>
                <w:sz w:val="18"/>
                <w:szCs w:val="18"/>
              </w:rPr>
              <w:t>документа,</w:t>
            </w:r>
            <w:r w:rsidRPr="00D41A1E">
              <w:rPr>
                <w:spacing w:val="-7"/>
                <w:sz w:val="18"/>
                <w:szCs w:val="18"/>
              </w:rPr>
              <w:t xml:space="preserve"> </w:t>
            </w:r>
            <w:r w:rsidRPr="00D41A1E">
              <w:rPr>
                <w:sz w:val="18"/>
                <w:szCs w:val="18"/>
              </w:rPr>
              <w:t>удостоверяющего</w:t>
            </w:r>
            <w:r w:rsidRPr="00D41A1E">
              <w:rPr>
                <w:spacing w:val="-57"/>
                <w:sz w:val="18"/>
                <w:szCs w:val="18"/>
              </w:rPr>
              <w:t xml:space="preserve"> </w:t>
            </w:r>
            <w:r w:rsidRPr="00D41A1E">
              <w:rPr>
                <w:sz w:val="18"/>
                <w:szCs w:val="18"/>
              </w:rPr>
              <w:t>личность</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561"/>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2.1.3</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Адрес</w:t>
            </w:r>
            <w:r w:rsidRPr="00D41A1E">
              <w:rPr>
                <w:spacing w:val="-5"/>
                <w:sz w:val="18"/>
                <w:szCs w:val="18"/>
              </w:rPr>
              <w:t xml:space="preserve"> </w:t>
            </w:r>
            <w:r w:rsidRPr="00D41A1E">
              <w:rPr>
                <w:sz w:val="18"/>
                <w:szCs w:val="18"/>
              </w:rPr>
              <w:t>регистрации</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345"/>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2.1.4</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Адрес</w:t>
            </w:r>
            <w:r w:rsidRPr="00D41A1E">
              <w:rPr>
                <w:spacing w:val="-5"/>
                <w:sz w:val="18"/>
                <w:szCs w:val="18"/>
              </w:rPr>
              <w:t xml:space="preserve"> </w:t>
            </w:r>
            <w:r w:rsidRPr="00D41A1E">
              <w:rPr>
                <w:sz w:val="18"/>
                <w:szCs w:val="18"/>
              </w:rPr>
              <w:t>проживания</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bl>
    <w:p w:rsidR="00D41A1E" w:rsidRPr="00D41A1E" w:rsidRDefault="00D41A1E" w:rsidP="00D41A1E">
      <w:pPr>
        <w:pStyle w:val="a8"/>
        <w:tabs>
          <w:tab w:val="left" w:pos="635"/>
        </w:tabs>
        <w:ind w:firstLine="709"/>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D41A1E" w:rsidRPr="00D41A1E" w:rsidTr="00C4265B">
        <w:trPr>
          <w:trHeight w:val="30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2.1.5</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Номер</w:t>
            </w:r>
            <w:r w:rsidRPr="00D41A1E">
              <w:rPr>
                <w:spacing w:val="-3"/>
                <w:sz w:val="18"/>
                <w:szCs w:val="18"/>
              </w:rPr>
              <w:t xml:space="preserve"> </w:t>
            </w:r>
            <w:r w:rsidRPr="00D41A1E">
              <w:rPr>
                <w:sz w:val="18"/>
                <w:szCs w:val="18"/>
              </w:rPr>
              <w:t>телефона</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324"/>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2.1.6</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Адрес</w:t>
            </w:r>
            <w:r w:rsidRPr="00D41A1E">
              <w:rPr>
                <w:spacing w:val="-4"/>
                <w:sz w:val="18"/>
                <w:szCs w:val="18"/>
              </w:rPr>
              <w:t xml:space="preserve"> </w:t>
            </w:r>
            <w:r w:rsidRPr="00D41A1E">
              <w:rPr>
                <w:sz w:val="18"/>
                <w:szCs w:val="18"/>
              </w:rPr>
              <w:t>электронной</w:t>
            </w:r>
            <w:r w:rsidRPr="00D41A1E">
              <w:rPr>
                <w:spacing w:val="-5"/>
                <w:sz w:val="18"/>
                <w:szCs w:val="18"/>
              </w:rPr>
              <w:t xml:space="preserve"> </w:t>
            </w:r>
            <w:r w:rsidRPr="00D41A1E">
              <w:rPr>
                <w:sz w:val="18"/>
                <w:szCs w:val="18"/>
              </w:rPr>
              <w:t>почты</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1112"/>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2.2</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Сведения</w:t>
            </w:r>
            <w:r w:rsidRPr="00D41A1E">
              <w:rPr>
                <w:spacing w:val="-3"/>
                <w:sz w:val="18"/>
                <w:szCs w:val="18"/>
              </w:rPr>
              <w:t xml:space="preserve"> </w:t>
            </w:r>
            <w:r w:rsidRPr="00D41A1E">
              <w:rPr>
                <w:sz w:val="18"/>
                <w:szCs w:val="18"/>
              </w:rPr>
              <w:t>об</w:t>
            </w:r>
            <w:r w:rsidRPr="00D41A1E">
              <w:rPr>
                <w:spacing w:val="-3"/>
                <w:sz w:val="18"/>
                <w:szCs w:val="18"/>
              </w:rPr>
              <w:t xml:space="preserve"> </w:t>
            </w:r>
            <w:r w:rsidRPr="00D41A1E">
              <w:rPr>
                <w:sz w:val="18"/>
                <w:szCs w:val="18"/>
              </w:rPr>
              <w:t>индивидуальном</w:t>
            </w:r>
          </w:p>
          <w:p w:rsidR="00D41A1E" w:rsidRPr="00D41A1E" w:rsidRDefault="00D41A1E" w:rsidP="00D41A1E">
            <w:pPr>
              <w:pStyle w:val="TableParagraph"/>
              <w:tabs>
                <w:tab w:val="left" w:pos="635"/>
              </w:tabs>
              <w:jc w:val="both"/>
              <w:rPr>
                <w:sz w:val="18"/>
                <w:szCs w:val="18"/>
              </w:rPr>
            </w:pPr>
            <w:r w:rsidRPr="00D41A1E">
              <w:rPr>
                <w:sz w:val="18"/>
                <w:szCs w:val="18"/>
              </w:rPr>
              <w:t>предпринимателе,</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случае</w:t>
            </w:r>
            <w:r w:rsidRPr="00D41A1E">
              <w:rPr>
                <w:spacing w:val="-3"/>
                <w:sz w:val="18"/>
                <w:szCs w:val="18"/>
              </w:rPr>
              <w:t xml:space="preserve"> </w:t>
            </w:r>
            <w:r w:rsidRPr="00D41A1E">
              <w:rPr>
                <w:sz w:val="18"/>
                <w:szCs w:val="18"/>
              </w:rPr>
              <w:t>если</w:t>
            </w:r>
            <w:r w:rsidRPr="00D41A1E">
              <w:rPr>
                <w:spacing w:val="-2"/>
                <w:sz w:val="18"/>
                <w:szCs w:val="18"/>
              </w:rPr>
              <w:t xml:space="preserve"> </w:t>
            </w:r>
            <w:r w:rsidRPr="00D41A1E">
              <w:rPr>
                <w:sz w:val="18"/>
                <w:szCs w:val="18"/>
              </w:rPr>
              <w:t>заявитель</w:t>
            </w:r>
            <w:r w:rsidRPr="00D41A1E">
              <w:rPr>
                <w:spacing w:val="-57"/>
                <w:sz w:val="18"/>
                <w:szCs w:val="18"/>
              </w:rPr>
              <w:t xml:space="preserve"> </w:t>
            </w:r>
            <w:r w:rsidRPr="00D41A1E">
              <w:rPr>
                <w:sz w:val="18"/>
                <w:szCs w:val="18"/>
              </w:rPr>
              <w:t>является</w:t>
            </w:r>
            <w:r w:rsidRPr="00D41A1E">
              <w:rPr>
                <w:spacing w:val="-2"/>
                <w:sz w:val="18"/>
                <w:szCs w:val="18"/>
              </w:rPr>
              <w:t xml:space="preserve"> </w:t>
            </w:r>
            <w:r w:rsidRPr="00D41A1E">
              <w:rPr>
                <w:sz w:val="18"/>
                <w:szCs w:val="18"/>
              </w:rPr>
              <w:t>индивидуальным</w:t>
            </w:r>
          </w:p>
          <w:p w:rsidR="00D41A1E" w:rsidRPr="00D41A1E" w:rsidRDefault="00D41A1E" w:rsidP="00D41A1E">
            <w:pPr>
              <w:pStyle w:val="TableParagraph"/>
              <w:tabs>
                <w:tab w:val="left" w:pos="635"/>
              </w:tabs>
              <w:jc w:val="both"/>
              <w:rPr>
                <w:sz w:val="18"/>
                <w:szCs w:val="18"/>
              </w:rPr>
            </w:pPr>
            <w:r w:rsidRPr="00D41A1E">
              <w:rPr>
                <w:sz w:val="18"/>
                <w:szCs w:val="18"/>
              </w:rPr>
              <w:t>предпринимателем:</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31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2.2.1</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ФИО</w:t>
            </w:r>
            <w:r w:rsidRPr="00D41A1E">
              <w:rPr>
                <w:spacing w:val="-5"/>
                <w:sz w:val="18"/>
                <w:szCs w:val="18"/>
              </w:rPr>
              <w:t xml:space="preserve"> </w:t>
            </w:r>
            <w:r w:rsidRPr="00D41A1E">
              <w:rPr>
                <w:sz w:val="18"/>
                <w:szCs w:val="18"/>
              </w:rPr>
              <w:t>индивидуального</w:t>
            </w:r>
            <w:r w:rsidRPr="00D41A1E">
              <w:rPr>
                <w:spacing w:val="-3"/>
                <w:sz w:val="18"/>
                <w:szCs w:val="18"/>
              </w:rPr>
              <w:t xml:space="preserve"> </w:t>
            </w:r>
            <w:r w:rsidRPr="00D41A1E">
              <w:rPr>
                <w:sz w:val="18"/>
                <w:szCs w:val="18"/>
              </w:rPr>
              <w:t>предпринимателя</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755"/>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2.2.2</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Идентификационный</w:t>
            </w:r>
            <w:r w:rsidRPr="00D41A1E">
              <w:rPr>
                <w:spacing w:val="-12"/>
                <w:sz w:val="18"/>
                <w:szCs w:val="18"/>
              </w:rPr>
              <w:t xml:space="preserve"> </w:t>
            </w:r>
            <w:r w:rsidRPr="00D41A1E">
              <w:rPr>
                <w:sz w:val="18"/>
                <w:szCs w:val="18"/>
              </w:rPr>
              <w:t>номер</w:t>
            </w:r>
            <w:r w:rsidRPr="00D41A1E">
              <w:rPr>
                <w:spacing w:val="-57"/>
                <w:sz w:val="18"/>
                <w:szCs w:val="18"/>
              </w:rPr>
              <w:t xml:space="preserve"> </w:t>
            </w:r>
            <w:r w:rsidRPr="00D41A1E">
              <w:rPr>
                <w:sz w:val="18"/>
                <w:szCs w:val="18"/>
              </w:rPr>
              <w:t>налогоплательщика</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1056"/>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2.2.3</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Основной государственный</w:t>
            </w:r>
            <w:r w:rsidRPr="00D41A1E">
              <w:rPr>
                <w:spacing w:val="1"/>
                <w:sz w:val="18"/>
                <w:szCs w:val="18"/>
              </w:rPr>
              <w:t xml:space="preserve"> </w:t>
            </w:r>
            <w:r w:rsidRPr="00D41A1E">
              <w:rPr>
                <w:sz w:val="18"/>
                <w:szCs w:val="18"/>
              </w:rPr>
              <w:t>регистрационный</w:t>
            </w:r>
            <w:r w:rsidRPr="00D41A1E">
              <w:rPr>
                <w:spacing w:val="-10"/>
                <w:sz w:val="18"/>
                <w:szCs w:val="18"/>
              </w:rPr>
              <w:t xml:space="preserve"> </w:t>
            </w:r>
            <w:r w:rsidRPr="00D41A1E">
              <w:rPr>
                <w:sz w:val="18"/>
                <w:szCs w:val="18"/>
              </w:rPr>
              <w:t>номер</w:t>
            </w:r>
            <w:r w:rsidRPr="00D41A1E">
              <w:rPr>
                <w:spacing w:val="-9"/>
                <w:sz w:val="18"/>
                <w:szCs w:val="18"/>
              </w:rPr>
              <w:t xml:space="preserve"> </w:t>
            </w:r>
            <w:r w:rsidRPr="00D41A1E">
              <w:rPr>
                <w:sz w:val="18"/>
                <w:szCs w:val="18"/>
              </w:rPr>
              <w:t>индивидуального</w:t>
            </w:r>
            <w:r w:rsidRPr="00D41A1E">
              <w:rPr>
                <w:spacing w:val="-57"/>
                <w:sz w:val="18"/>
                <w:szCs w:val="18"/>
              </w:rPr>
              <w:t xml:space="preserve"> </w:t>
            </w:r>
            <w:r w:rsidRPr="00D41A1E">
              <w:rPr>
                <w:sz w:val="18"/>
                <w:szCs w:val="18"/>
              </w:rPr>
              <w:t>предпринимателя</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283"/>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2.2.4</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Номер</w:t>
            </w:r>
            <w:r w:rsidRPr="00D41A1E">
              <w:rPr>
                <w:spacing w:val="-3"/>
                <w:sz w:val="18"/>
                <w:szCs w:val="18"/>
              </w:rPr>
              <w:t xml:space="preserve"> </w:t>
            </w:r>
            <w:r w:rsidRPr="00D41A1E">
              <w:rPr>
                <w:sz w:val="18"/>
                <w:szCs w:val="18"/>
              </w:rPr>
              <w:t>телефона</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15"/>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2.2.5</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Адрес</w:t>
            </w:r>
            <w:r w:rsidRPr="00D41A1E">
              <w:rPr>
                <w:spacing w:val="-4"/>
                <w:sz w:val="18"/>
                <w:szCs w:val="18"/>
              </w:rPr>
              <w:t xml:space="preserve"> </w:t>
            </w:r>
            <w:r w:rsidRPr="00D41A1E">
              <w:rPr>
                <w:sz w:val="18"/>
                <w:szCs w:val="18"/>
              </w:rPr>
              <w:t>электронной</w:t>
            </w:r>
            <w:r w:rsidRPr="00D41A1E">
              <w:rPr>
                <w:spacing w:val="-5"/>
                <w:sz w:val="18"/>
                <w:szCs w:val="18"/>
              </w:rPr>
              <w:t xml:space="preserve"> </w:t>
            </w:r>
            <w:r w:rsidRPr="00D41A1E">
              <w:rPr>
                <w:sz w:val="18"/>
                <w:szCs w:val="18"/>
              </w:rPr>
              <w:t>почты</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359"/>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2.3</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Сведения</w:t>
            </w:r>
            <w:r w:rsidRPr="00D41A1E">
              <w:rPr>
                <w:spacing w:val="-3"/>
                <w:sz w:val="18"/>
                <w:szCs w:val="18"/>
              </w:rPr>
              <w:t xml:space="preserve"> </w:t>
            </w:r>
            <w:r w:rsidRPr="00D41A1E">
              <w:rPr>
                <w:sz w:val="18"/>
                <w:szCs w:val="18"/>
              </w:rPr>
              <w:t>о</w:t>
            </w:r>
            <w:r w:rsidRPr="00D41A1E">
              <w:rPr>
                <w:spacing w:val="-2"/>
                <w:sz w:val="18"/>
                <w:szCs w:val="18"/>
              </w:rPr>
              <w:t xml:space="preserve"> </w:t>
            </w:r>
            <w:r w:rsidRPr="00D41A1E">
              <w:rPr>
                <w:sz w:val="18"/>
                <w:szCs w:val="18"/>
              </w:rPr>
              <w:t>юридическом</w:t>
            </w:r>
            <w:r w:rsidRPr="00D41A1E">
              <w:rPr>
                <w:spacing w:val="-3"/>
                <w:sz w:val="18"/>
                <w:szCs w:val="18"/>
              </w:rPr>
              <w:t xml:space="preserve"> </w:t>
            </w:r>
            <w:r w:rsidRPr="00D41A1E">
              <w:rPr>
                <w:sz w:val="18"/>
                <w:szCs w:val="18"/>
              </w:rPr>
              <w:t>лице:</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341"/>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2.3.1</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Полное</w:t>
            </w:r>
            <w:r w:rsidRPr="00D41A1E">
              <w:rPr>
                <w:spacing w:val="-4"/>
                <w:sz w:val="18"/>
                <w:szCs w:val="18"/>
              </w:rPr>
              <w:t xml:space="preserve"> </w:t>
            </w:r>
            <w:r w:rsidRPr="00D41A1E">
              <w:rPr>
                <w:sz w:val="18"/>
                <w:szCs w:val="18"/>
              </w:rPr>
              <w:t>наименование</w:t>
            </w:r>
            <w:r w:rsidRPr="00D41A1E">
              <w:rPr>
                <w:spacing w:val="-4"/>
                <w:sz w:val="18"/>
                <w:szCs w:val="18"/>
              </w:rPr>
              <w:t xml:space="preserve"> </w:t>
            </w:r>
            <w:r w:rsidRPr="00D41A1E">
              <w:rPr>
                <w:sz w:val="18"/>
                <w:szCs w:val="18"/>
              </w:rPr>
              <w:t>юридического</w:t>
            </w:r>
            <w:r w:rsidRPr="00D41A1E">
              <w:rPr>
                <w:spacing w:val="-2"/>
                <w:sz w:val="18"/>
                <w:szCs w:val="18"/>
              </w:rPr>
              <w:t xml:space="preserve"> </w:t>
            </w:r>
            <w:r w:rsidRPr="00D41A1E">
              <w:rPr>
                <w:sz w:val="18"/>
                <w:szCs w:val="18"/>
              </w:rPr>
              <w:t>лица</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756"/>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1.2.2</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Основной государственный</w:t>
            </w:r>
            <w:r w:rsidRPr="00D41A1E">
              <w:rPr>
                <w:spacing w:val="-58"/>
                <w:sz w:val="18"/>
                <w:szCs w:val="18"/>
              </w:rPr>
              <w:t xml:space="preserve"> </w:t>
            </w:r>
            <w:r w:rsidRPr="00D41A1E">
              <w:rPr>
                <w:sz w:val="18"/>
                <w:szCs w:val="18"/>
              </w:rPr>
              <w:t>регистрационный</w:t>
            </w:r>
            <w:r w:rsidRPr="00D41A1E">
              <w:rPr>
                <w:spacing w:val="-2"/>
                <w:sz w:val="18"/>
                <w:szCs w:val="18"/>
              </w:rPr>
              <w:t xml:space="preserve"> </w:t>
            </w:r>
            <w:r w:rsidRPr="00D41A1E">
              <w:rPr>
                <w:sz w:val="18"/>
                <w:szCs w:val="18"/>
              </w:rPr>
              <w:t>номер</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755"/>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2.3.3</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Идентификационный</w:t>
            </w:r>
            <w:r w:rsidRPr="00D41A1E">
              <w:rPr>
                <w:spacing w:val="-12"/>
                <w:sz w:val="18"/>
                <w:szCs w:val="18"/>
              </w:rPr>
              <w:t xml:space="preserve"> </w:t>
            </w:r>
            <w:r w:rsidRPr="00D41A1E">
              <w:rPr>
                <w:sz w:val="18"/>
                <w:szCs w:val="18"/>
              </w:rPr>
              <w:t>номер</w:t>
            </w:r>
            <w:r w:rsidRPr="00D41A1E">
              <w:rPr>
                <w:spacing w:val="-57"/>
                <w:sz w:val="18"/>
                <w:szCs w:val="18"/>
              </w:rPr>
              <w:t xml:space="preserve"> </w:t>
            </w:r>
            <w:r w:rsidRPr="00D41A1E">
              <w:rPr>
                <w:sz w:val="18"/>
                <w:szCs w:val="18"/>
              </w:rPr>
              <w:t>налогоплательщика</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393"/>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2.3.4</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Номер</w:t>
            </w:r>
            <w:r w:rsidRPr="00D41A1E">
              <w:rPr>
                <w:spacing w:val="-3"/>
                <w:sz w:val="18"/>
                <w:szCs w:val="18"/>
              </w:rPr>
              <w:t xml:space="preserve"> </w:t>
            </w:r>
            <w:r w:rsidRPr="00D41A1E">
              <w:rPr>
                <w:sz w:val="18"/>
                <w:szCs w:val="18"/>
              </w:rPr>
              <w:t>телефона</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273"/>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2.3.5</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Адрес</w:t>
            </w:r>
            <w:r w:rsidRPr="00D41A1E">
              <w:rPr>
                <w:spacing w:val="-4"/>
                <w:sz w:val="18"/>
                <w:szCs w:val="18"/>
              </w:rPr>
              <w:t xml:space="preserve"> </w:t>
            </w:r>
            <w:r w:rsidRPr="00D41A1E">
              <w:rPr>
                <w:sz w:val="18"/>
                <w:szCs w:val="18"/>
              </w:rPr>
              <w:t>электронной</w:t>
            </w:r>
            <w:r w:rsidRPr="00D41A1E">
              <w:rPr>
                <w:spacing w:val="-3"/>
                <w:sz w:val="18"/>
                <w:szCs w:val="18"/>
              </w:rPr>
              <w:t xml:space="preserve"> </w:t>
            </w:r>
            <w:r w:rsidRPr="00D41A1E">
              <w:rPr>
                <w:sz w:val="18"/>
                <w:szCs w:val="18"/>
              </w:rPr>
              <w:t>почты</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bl>
    <w:p w:rsidR="00D41A1E" w:rsidRPr="00D41A1E" w:rsidRDefault="00D41A1E" w:rsidP="00D41A1E">
      <w:pPr>
        <w:pStyle w:val="a8"/>
        <w:tabs>
          <w:tab w:val="left" w:pos="635"/>
        </w:tabs>
        <w:ind w:firstLine="709"/>
        <w:rPr>
          <w:b w:val="0"/>
          <w:sz w:val="18"/>
          <w:szCs w:val="18"/>
        </w:rPr>
      </w:pPr>
    </w:p>
    <w:p w:rsidR="00D41A1E" w:rsidRPr="00D41A1E" w:rsidRDefault="00D41A1E" w:rsidP="00D41A1E">
      <w:pPr>
        <w:pStyle w:val="ab"/>
        <w:tabs>
          <w:tab w:val="left" w:pos="635"/>
          <w:tab w:val="left" w:pos="3983"/>
        </w:tabs>
        <w:spacing w:after="0" w:line="240" w:lineRule="auto"/>
        <w:ind w:left="0"/>
        <w:jc w:val="center"/>
        <w:rPr>
          <w:rFonts w:ascii="Times New Roman" w:hAnsi="Times New Roman" w:cs="Times New Roman"/>
          <w:b/>
          <w:sz w:val="18"/>
          <w:szCs w:val="18"/>
        </w:rPr>
      </w:pPr>
      <w:r w:rsidRPr="00D41A1E">
        <w:rPr>
          <w:rFonts w:ascii="Times New Roman" w:hAnsi="Times New Roman" w:cs="Times New Roman"/>
          <w:b/>
          <w:sz w:val="18"/>
          <w:szCs w:val="18"/>
        </w:rPr>
        <w:t>3. Сведения</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по</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услуге</w:t>
      </w:r>
    </w:p>
    <w:p w:rsidR="00D41A1E" w:rsidRPr="00D41A1E" w:rsidRDefault="00D41A1E" w:rsidP="00D41A1E">
      <w:pPr>
        <w:pStyle w:val="a8"/>
        <w:tabs>
          <w:tab w:val="left" w:pos="635"/>
        </w:tabs>
        <w:ind w:firstLine="709"/>
        <w:rPr>
          <w:b w:val="0"/>
          <w:sz w:val="18"/>
          <w:szCs w:val="18"/>
        </w:rPr>
      </w:pPr>
    </w:p>
    <w:p w:rsidR="00D41A1E" w:rsidRPr="00D41A1E" w:rsidRDefault="00D41A1E" w:rsidP="00D41A1E">
      <w:pPr>
        <w:pStyle w:val="a8"/>
        <w:tabs>
          <w:tab w:val="left" w:pos="635"/>
        </w:tabs>
        <w:ind w:firstLine="709"/>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D41A1E" w:rsidRPr="00D41A1E" w:rsidTr="00C4265B">
        <w:trPr>
          <w:trHeight w:val="92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3.1</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В</w:t>
            </w:r>
            <w:r w:rsidRPr="00D41A1E">
              <w:rPr>
                <w:spacing w:val="-4"/>
                <w:sz w:val="18"/>
                <w:szCs w:val="18"/>
              </w:rPr>
              <w:t xml:space="preserve"> </w:t>
            </w:r>
            <w:r w:rsidRPr="00D41A1E">
              <w:rPr>
                <w:sz w:val="18"/>
                <w:szCs w:val="18"/>
              </w:rPr>
              <w:t>результате</w:t>
            </w:r>
            <w:r w:rsidRPr="00D41A1E">
              <w:rPr>
                <w:spacing w:val="-2"/>
                <w:sz w:val="18"/>
                <w:szCs w:val="18"/>
              </w:rPr>
              <w:t xml:space="preserve"> </w:t>
            </w:r>
            <w:r w:rsidRPr="00D41A1E">
              <w:rPr>
                <w:sz w:val="18"/>
                <w:szCs w:val="18"/>
              </w:rPr>
              <w:t>чего</w:t>
            </w:r>
            <w:r w:rsidRPr="00D41A1E">
              <w:rPr>
                <w:spacing w:val="-3"/>
                <w:sz w:val="18"/>
                <w:szCs w:val="18"/>
              </w:rPr>
              <w:t xml:space="preserve"> </w:t>
            </w:r>
            <w:r w:rsidRPr="00D41A1E">
              <w:rPr>
                <w:sz w:val="18"/>
                <w:szCs w:val="18"/>
              </w:rPr>
              <w:t>образуется</w:t>
            </w:r>
            <w:r w:rsidRPr="00D41A1E">
              <w:rPr>
                <w:spacing w:val="-2"/>
                <w:sz w:val="18"/>
                <w:szCs w:val="18"/>
              </w:rPr>
              <w:t xml:space="preserve"> </w:t>
            </w:r>
            <w:r w:rsidRPr="00D41A1E">
              <w:rPr>
                <w:sz w:val="18"/>
                <w:szCs w:val="18"/>
              </w:rPr>
              <w:t>земельный</w:t>
            </w:r>
            <w:r w:rsidRPr="00D41A1E">
              <w:rPr>
                <w:spacing w:val="-57"/>
                <w:sz w:val="18"/>
                <w:szCs w:val="18"/>
              </w:rPr>
              <w:t xml:space="preserve"> </w:t>
            </w:r>
            <w:r w:rsidRPr="00D41A1E">
              <w:rPr>
                <w:sz w:val="18"/>
                <w:szCs w:val="18"/>
              </w:rPr>
              <w:t>участок?</w:t>
            </w:r>
          </w:p>
          <w:p w:rsidR="00D41A1E" w:rsidRPr="00D41A1E" w:rsidRDefault="00D41A1E" w:rsidP="00D41A1E">
            <w:pPr>
              <w:pStyle w:val="TableParagraph"/>
              <w:tabs>
                <w:tab w:val="left" w:pos="635"/>
              </w:tabs>
              <w:jc w:val="both"/>
              <w:rPr>
                <w:sz w:val="18"/>
                <w:szCs w:val="18"/>
              </w:rPr>
            </w:pPr>
            <w:r w:rsidRPr="00D41A1E">
              <w:rPr>
                <w:sz w:val="18"/>
                <w:szCs w:val="18"/>
              </w:rPr>
              <w:t>(Раздел/Объединение/образование из</w:t>
            </w:r>
            <w:r w:rsidRPr="00D41A1E">
              <w:rPr>
                <w:spacing w:val="-57"/>
                <w:sz w:val="18"/>
                <w:szCs w:val="18"/>
              </w:rPr>
              <w:t xml:space="preserve"> </w:t>
            </w:r>
            <w:r w:rsidRPr="00D41A1E">
              <w:rPr>
                <w:sz w:val="18"/>
                <w:szCs w:val="18"/>
              </w:rPr>
              <w:t>земель)</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bl>
    <w:p w:rsidR="00D41A1E" w:rsidRPr="00D41A1E" w:rsidRDefault="00D41A1E" w:rsidP="00D41A1E">
      <w:pPr>
        <w:pStyle w:val="a8"/>
        <w:tabs>
          <w:tab w:val="left" w:pos="635"/>
        </w:tabs>
        <w:ind w:firstLine="709"/>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D41A1E" w:rsidRPr="00D41A1E" w:rsidTr="00C4265B">
        <w:trPr>
          <w:trHeight w:val="607"/>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3.2</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Право</w:t>
            </w:r>
            <w:r w:rsidRPr="00D41A1E">
              <w:rPr>
                <w:spacing w:val="-5"/>
                <w:sz w:val="18"/>
                <w:szCs w:val="18"/>
              </w:rPr>
              <w:t xml:space="preserve"> </w:t>
            </w:r>
            <w:r w:rsidRPr="00D41A1E">
              <w:rPr>
                <w:sz w:val="18"/>
                <w:szCs w:val="18"/>
              </w:rPr>
              <w:t>заявителя</w:t>
            </w:r>
            <w:r w:rsidRPr="00D41A1E">
              <w:rPr>
                <w:spacing w:val="-4"/>
                <w:sz w:val="18"/>
                <w:szCs w:val="18"/>
              </w:rPr>
              <w:t xml:space="preserve"> </w:t>
            </w:r>
            <w:r w:rsidRPr="00D41A1E">
              <w:rPr>
                <w:sz w:val="18"/>
                <w:szCs w:val="18"/>
              </w:rPr>
              <w:t>на</w:t>
            </w:r>
            <w:r w:rsidRPr="00D41A1E">
              <w:rPr>
                <w:spacing w:val="-5"/>
                <w:sz w:val="18"/>
                <w:szCs w:val="18"/>
              </w:rPr>
              <w:t xml:space="preserve"> </w:t>
            </w:r>
            <w:r w:rsidRPr="00D41A1E">
              <w:rPr>
                <w:sz w:val="18"/>
                <w:szCs w:val="18"/>
              </w:rPr>
              <w:t>земельный</w:t>
            </w:r>
            <w:r w:rsidRPr="00D41A1E">
              <w:rPr>
                <w:spacing w:val="-2"/>
                <w:sz w:val="18"/>
                <w:szCs w:val="18"/>
              </w:rPr>
              <w:t xml:space="preserve"> </w:t>
            </w:r>
            <w:r w:rsidRPr="00D41A1E">
              <w:rPr>
                <w:sz w:val="18"/>
                <w:szCs w:val="18"/>
              </w:rPr>
              <w:t>участок</w:t>
            </w:r>
            <w:r w:rsidRPr="00D41A1E">
              <w:rPr>
                <w:spacing w:val="-57"/>
                <w:sz w:val="18"/>
                <w:szCs w:val="18"/>
              </w:rPr>
              <w:t xml:space="preserve"> </w:t>
            </w:r>
            <w:r w:rsidRPr="00D41A1E">
              <w:rPr>
                <w:sz w:val="18"/>
                <w:szCs w:val="18"/>
              </w:rPr>
              <w:t>зарегистрировано</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ЕГРН?</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560"/>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3.3</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Сколько землепользователей у исходного</w:t>
            </w:r>
            <w:r w:rsidRPr="00D41A1E">
              <w:rPr>
                <w:spacing w:val="-58"/>
                <w:sz w:val="18"/>
                <w:szCs w:val="18"/>
              </w:rPr>
              <w:t xml:space="preserve"> </w:t>
            </w:r>
            <w:r w:rsidRPr="00D41A1E">
              <w:rPr>
                <w:sz w:val="18"/>
                <w:szCs w:val="18"/>
              </w:rPr>
              <w:t>земельного</w:t>
            </w:r>
            <w:r w:rsidRPr="00D41A1E">
              <w:rPr>
                <w:spacing w:val="2"/>
                <w:sz w:val="18"/>
                <w:szCs w:val="18"/>
              </w:rPr>
              <w:t xml:space="preserve"> </w:t>
            </w:r>
            <w:r w:rsidRPr="00D41A1E">
              <w:rPr>
                <w:sz w:val="18"/>
                <w:szCs w:val="18"/>
              </w:rPr>
              <w:t>участка?</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566"/>
        </w:trPr>
        <w:tc>
          <w:tcPr>
            <w:tcW w:w="104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lastRenderedPageBreak/>
              <w:t>3.4</w:t>
            </w:r>
          </w:p>
        </w:tc>
        <w:tc>
          <w:tcPr>
            <w:tcW w:w="463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Исходный</w:t>
            </w:r>
            <w:r w:rsidRPr="00D41A1E">
              <w:rPr>
                <w:spacing w:val="-5"/>
                <w:sz w:val="18"/>
                <w:szCs w:val="18"/>
              </w:rPr>
              <w:t xml:space="preserve"> </w:t>
            </w:r>
            <w:r w:rsidRPr="00D41A1E">
              <w:rPr>
                <w:sz w:val="18"/>
                <w:szCs w:val="18"/>
              </w:rPr>
              <w:t>земельный</w:t>
            </w:r>
            <w:r w:rsidRPr="00D41A1E">
              <w:rPr>
                <w:spacing w:val="-1"/>
                <w:sz w:val="18"/>
                <w:szCs w:val="18"/>
              </w:rPr>
              <w:t xml:space="preserve"> </w:t>
            </w:r>
            <w:r w:rsidRPr="00D41A1E">
              <w:rPr>
                <w:sz w:val="18"/>
                <w:szCs w:val="18"/>
              </w:rPr>
              <w:t>участок</w:t>
            </w:r>
            <w:r w:rsidRPr="00D41A1E">
              <w:rPr>
                <w:spacing w:val="-1"/>
                <w:sz w:val="18"/>
                <w:szCs w:val="18"/>
              </w:rPr>
              <w:t xml:space="preserve"> </w:t>
            </w:r>
            <w:r w:rsidRPr="00D41A1E">
              <w:rPr>
                <w:sz w:val="18"/>
                <w:szCs w:val="18"/>
              </w:rPr>
              <w:t>находится</w:t>
            </w:r>
            <w:r w:rsidRPr="00D41A1E">
              <w:rPr>
                <w:spacing w:val="-3"/>
                <w:sz w:val="18"/>
                <w:szCs w:val="18"/>
              </w:rPr>
              <w:t xml:space="preserve"> </w:t>
            </w:r>
            <w:r w:rsidRPr="00D41A1E">
              <w:rPr>
                <w:sz w:val="18"/>
                <w:szCs w:val="18"/>
              </w:rPr>
              <w:t>в</w:t>
            </w:r>
            <w:r w:rsidRPr="00D41A1E">
              <w:rPr>
                <w:spacing w:val="-57"/>
                <w:sz w:val="18"/>
                <w:szCs w:val="18"/>
              </w:rPr>
              <w:t xml:space="preserve"> </w:t>
            </w:r>
            <w:r w:rsidRPr="00D41A1E">
              <w:rPr>
                <w:sz w:val="18"/>
                <w:szCs w:val="18"/>
              </w:rPr>
              <w:t>залоге?</w:t>
            </w:r>
          </w:p>
        </w:tc>
        <w:tc>
          <w:tcPr>
            <w:tcW w:w="3539" w:type="dxa"/>
            <w:shd w:val="clear" w:color="auto" w:fill="auto"/>
          </w:tcPr>
          <w:p w:rsidR="00D41A1E" w:rsidRPr="00D41A1E" w:rsidRDefault="00D41A1E" w:rsidP="00D41A1E">
            <w:pPr>
              <w:pStyle w:val="TableParagraph"/>
              <w:tabs>
                <w:tab w:val="left" w:pos="635"/>
              </w:tabs>
              <w:jc w:val="both"/>
              <w:rPr>
                <w:sz w:val="18"/>
                <w:szCs w:val="18"/>
              </w:rPr>
            </w:pPr>
          </w:p>
        </w:tc>
      </w:tr>
    </w:tbl>
    <w:p w:rsidR="00D41A1E" w:rsidRPr="00D41A1E" w:rsidRDefault="00D41A1E" w:rsidP="00D41A1E">
      <w:pPr>
        <w:pStyle w:val="a8"/>
        <w:tabs>
          <w:tab w:val="left" w:pos="635"/>
        </w:tabs>
        <w:ind w:firstLine="709"/>
        <w:rPr>
          <w:b w:val="0"/>
          <w:sz w:val="18"/>
          <w:szCs w:val="18"/>
        </w:rPr>
      </w:pPr>
    </w:p>
    <w:p w:rsidR="00D41A1E" w:rsidRPr="00D41A1E" w:rsidRDefault="00D41A1E" w:rsidP="00D41A1E">
      <w:pPr>
        <w:pStyle w:val="ab"/>
        <w:tabs>
          <w:tab w:val="left" w:pos="635"/>
          <w:tab w:val="left" w:pos="3129"/>
        </w:tabs>
        <w:spacing w:after="0" w:line="240" w:lineRule="auto"/>
        <w:ind w:left="0"/>
        <w:jc w:val="center"/>
        <w:rPr>
          <w:rFonts w:ascii="Times New Roman" w:hAnsi="Times New Roman" w:cs="Times New Roman"/>
          <w:b/>
          <w:sz w:val="18"/>
          <w:szCs w:val="18"/>
        </w:rPr>
      </w:pPr>
      <w:r w:rsidRPr="00D41A1E">
        <w:rPr>
          <w:rFonts w:ascii="Times New Roman" w:hAnsi="Times New Roman" w:cs="Times New Roman"/>
          <w:b/>
          <w:sz w:val="18"/>
          <w:szCs w:val="18"/>
        </w:rPr>
        <w:t>4. Сведения</w:t>
      </w:r>
      <w:r w:rsidRPr="00D41A1E">
        <w:rPr>
          <w:rFonts w:ascii="Times New Roman" w:hAnsi="Times New Roman" w:cs="Times New Roman"/>
          <w:b/>
          <w:spacing w:val="-3"/>
          <w:sz w:val="18"/>
          <w:szCs w:val="18"/>
        </w:rPr>
        <w:t xml:space="preserve"> </w:t>
      </w:r>
      <w:r w:rsidRPr="00D41A1E">
        <w:rPr>
          <w:rFonts w:ascii="Times New Roman" w:hAnsi="Times New Roman" w:cs="Times New Roman"/>
          <w:b/>
          <w:sz w:val="18"/>
          <w:szCs w:val="18"/>
        </w:rPr>
        <w:t>о</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земельном</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участке(-ах)</w:t>
      </w:r>
    </w:p>
    <w:p w:rsidR="00D41A1E" w:rsidRPr="00D41A1E" w:rsidRDefault="00D41A1E" w:rsidP="00D41A1E">
      <w:pPr>
        <w:pStyle w:val="a8"/>
        <w:tabs>
          <w:tab w:val="left" w:pos="635"/>
        </w:tabs>
        <w:ind w:firstLine="709"/>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11"/>
        <w:gridCol w:w="4052"/>
        <w:gridCol w:w="4051"/>
      </w:tblGrid>
      <w:tr w:rsidR="00D41A1E" w:rsidRPr="00D41A1E" w:rsidTr="00C4265B">
        <w:trPr>
          <w:trHeight w:val="288"/>
        </w:trPr>
        <w:tc>
          <w:tcPr>
            <w:tcW w:w="111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4.1</w:t>
            </w:r>
          </w:p>
        </w:tc>
        <w:tc>
          <w:tcPr>
            <w:tcW w:w="4052"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Кадастровый номер земельного</w:t>
            </w:r>
            <w:r w:rsidRPr="00D41A1E">
              <w:rPr>
                <w:spacing w:val="-57"/>
                <w:sz w:val="18"/>
                <w:szCs w:val="18"/>
              </w:rPr>
              <w:t xml:space="preserve"> </w:t>
            </w:r>
            <w:r w:rsidRPr="00D41A1E">
              <w:rPr>
                <w:sz w:val="18"/>
                <w:szCs w:val="18"/>
              </w:rPr>
              <w:t>участка</w:t>
            </w:r>
          </w:p>
        </w:tc>
        <w:tc>
          <w:tcPr>
            <w:tcW w:w="4051"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1114"/>
        </w:trPr>
        <w:tc>
          <w:tcPr>
            <w:tcW w:w="1111"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4.2</w:t>
            </w:r>
          </w:p>
        </w:tc>
        <w:tc>
          <w:tcPr>
            <w:tcW w:w="4052"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Кадастровый номер земельного</w:t>
            </w:r>
            <w:r w:rsidRPr="00D41A1E">
              <w:rPr>
                <w:spacing w:val="1"/>
                <w:sz w:val="18"/>
                <w:szCs w:val="18"/>
              </w:rPr>
              <w:t xml:space="preserve"> </w:t>
            </w:r>
            <w:r w:rsidRPr="00D41A1E">
              <w:rPr>
                <w:sz w:val="18"/>
                <w:szCs w:val="18"/>
              </w:rPr>
              <w:t>участка (возможность добавления</w:t>
            </w:r>
            <w:r w:rsidRPr="00D41A1E">
              <w:rPr>
                <w:spacing w:val="1"/>
                <w:sz w:val="18"/>
                <w:szCs w:val="18"/>
              </w:rPr>
              <w:t xml:space="preserve"> </w:t>
            </w:r>
            <w:r w:rsidRPr="00D41A1E">
              <w:rPr>
                <w:sz w:val="18"/>
                <w:szCs w:val="18"/>
              </w:rPr>
              <w:t>сведений о земельных участках, при</w:t>
            </w:r>
            <w:r w:rsidRPr="00D41A1E">
              <w:rPr>
                <w:spacing w:val="-57"/>
                <w:sz w:val="18"/>
                <w:szCs w:val="18"/>
              </w:rPr>
              <w:t xml:space="preserve"> </w:t>
            </w:r>
            <w:r w:rsidRPr="00D41A1E">
              <w:rPr>
                <w:sz w:val="18"/>
                <w:szCs w:val="18"/>
              </w:rPr>
              <w:t>объединении)</w:t>
            </w:r>
          </w:p>
        </w:tc>
        <w:tc>
          <w:tcPr>
            <w:tcW w:w="4051" w:type="dxa"/>
            <w:shd w:val="clear" w:color="auto" w:fill="auto"/>
          </w:tcPr>
          <w:p w:rsidR="00D41A1E" w:rsidRPr="00D41A1E" w:rsidRDefault="00D41A1E" w:rsidP="00D41A1E">
            <w:pPr>
              <w:pStyle w:val="TableParagraph"/>
              <w:tabs>
                <w:tab w:val="left" w:pos="635"/>
              </w:tabs>
              <w:jc w:val="both"/>
              <w:rPr>
                <w:sz w:val="18"/>
                <w:szCs w:val="18"/>
              </w:rPr>
            </w:pPr>
          </w:p>
        </w:tc>
      </w:tr>
    </w:tbl>
    <w:p w:rsidR="00D41A1E" w:rsidRPr="00D41A1E" w:rsidRDefault="00D41A1E" w:rsidP="00D41A1E">
      <w:pPr>
        <w:pStyle w:val="a8"/>
        <w:tabs>
          <w:tab w:val="left" w:pos="635"/>
        </w:tabs>
        <w:ind w:firstLine="709"/>
        <w:rPr>
          <w:b w:val="0"/>
          <w:sz w:val="18"/>
          <w:szCs w:val="18"/>
        </w:rPr>
      </w:pPr>
    </w:p>
    <w:p w:rsidR="00D41A1E" w:rsidRPr="00D41A1E" w:rsidRDefault="00D41A1E" w:rsidP="00D41A1E">
      <w:pPr>
        <w:pStyle w:val="ab"/>
        <w:tabs>
          <w:tab w:val="left" w:pos="635"/>
          <w:tab w:val="left" w:pos="3808"/>
        </w:tabs>
        <w:spacing w:after="0" w:line="240" w:lineRule="auto"/>
        <w:ind w:left="0"/>
        <w:jc w:val="center"/>
        <w:rPr>
          <w:rFonts w:ascii="Times New Roman" w:hAnsi="Times New Roman" w:cs="Times New Roman"/>
          <w:b/>
          <w:sz w:val="18"/>
          <w:szCs w:val="18"/>
        </w:rPr>
      </w:pPr>
      <w:r w:rsidRPr="00D41A1E">
        <w:rPr>
          <w:rFonts w:ascii="Times New Roman" w:hAnsi="Times New Roman" w:cs="Times New Roman"/>
          <w:b/>
          <w:sz w:val="18"/>
          <w:szCs w:val="18"/>
        </w:rPr>
        <w:t>5. Прикладываемые</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документы</w:t>
      </w:r>
    </w:p>
    <w:p w:rsidR="00D41A1E" w:rsidRPr="00D41A1E" w:rsidRDefault="00D41A1E" w:rsidP="00D41A1E">
      <w:pPr>
        <w:pStyle w:val="a8"/>
        <w:tabs>
          <w:tab w:val="left" w:pos="635"/>
        </w:tabs>
        <w:ind w:firstLine="709"/>
        <w:rPr>
          <w:b w:val="0"/>
          <w:sz w:val="18"/>
          <w:szCs w:val="18"/>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26"/>
        <w:gridCol w:w="4849"/>
        <w:gridCol w:w="3514"/>
      </w:tblGrid>
      <w:tr w:rsidR="00D41A1E" w:rsidRPr="00D41A1E" w:rsidTr="00C4265B">
        <w:trPr>
          <w:trHeight w:val="556"/>
        </w:trPr>
        <w:tc>
          <w:tcPr>
            <w:tcW w:w="826"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w:t>
            </w:r>
          </w:p>
        </w:tc>
        <w:tc>
          <w:tcPr>
            <w:tcW w:w="4849"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Наименование</w:t>
            </w:r>
            <w:r w:rsidRPr="00D41A1E">
              <w:rPr>
                <w:spacing w:val="-5"/>
                <w:sz w:val="18"/>
                <w:szCs w:val="18"/>
              </w:rPr>
              <w:t xml:space="preserve"> </w:t>
            </w:r>
            <w:r w:rsidRPr="00D41A1E">
              <w:rPr>
                <w:sz w:val="18"/>
                <w:szCs w:val="18"/>
              </w:rPr>
              <w:t>документа</w:t>
            </w:r>
          </w:p>
        </w:tc>
        <w:tc>
          <w:tcPr>
            <w:tcW w:w="3514"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Наименование</w:t>
            </w:r>
          </w:p>
          <w:p w:rsidR="00D41A1E" w:rsidRPr="00D41A1E" w:rsidRDefault="00D41A1E" w:rsidP="00D41A1E">
            <w:pPr>
              <w:pStyle w:val="TableParagraph"/>
              <w:tabs>
                <w:tab w:val="left" w:pos="635"/>
              </w:tabs>
              <w:jc w:val="both"/>
              <w:rPr>
                <w:sz w:val="18"/>
                <w:szCs w:val="18"/>
              </w:rPr>
            </w:pPr>
            <w:r w:rsidRPr="00D41A1E">
              <w:rPr>
                <w:sz w:val="18"/>
                <w:szCs w:val="18"/>
              </w:rPr>
              <w:t>прикладываемого</w:t>
            </w:r>
            <w:r w:rsidRPr="00D41A1E">
              <w:rPr>
                <w:spacing w:val="-3"/>
                <w:sz w:val="18"/>
                <w:szCs w:val="18"/>
              </w:rPr>
              <w:t xml:space="preserve"> </w:t>
            </w:r>
            <w:r w:rsidRPr="00D41A1E">
              <w:rPr>
                <w:sz w:val="18"/>
                <w:szCs w:val="18"/>
              </w:rPr>
              <w:t>документа</w:t>
            </w:r>
          </w:p>
        </w:tc>
      </w:tr>
      <w:tr w:rsidR="00D41A1E" w:rsidRPr="00D41A1E" w:rsidTr="00C4265B">
        <w:trPr>
          <w:trHeight w:val="724"/>
        </w:trPr>
        <w:tc>
          <w:tcPr>
            <w:tcW w:w="826"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1</w:t>
            </w:r>
          </w:p>
        </w:tc>
        <w:tc>
          <w:tcPr>
            <w:tcW w:w="4849"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Документ, подтверждающий полномочия</w:t>
            </w:r>
            <w:r w:rsidRPr="00D41A1E">
              <w:rPr>
                <w:spacing w:val="-57"/>
                <w:sz w:val="18"/>
                <w:szCs w:val="18"/>
              </w:rPr>
              <w:t xml:space="preserve"> </w:t>
            </w:r>
            <w:r w:rsidRPr="00D41A1E">
              <w:rPr>
                <w:sz w:val="18"/>
                <w:szCs w:val="18"/>
              </w:rPr>
              <w:t>представителя</w:t>
            </w:r>
          </w:p>
        </w:tc>
        <w:tc>
          <w:tcPr>
            <w:tcW w:w="3514"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806"/>
        </w:trPr>
        <w:tc>
          <w:tcPr>
            <w:tcW w:w="826"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2</w:t>
            </w:r>
          </w:p>
        </w:tc>
        <w:tc>
          <w:tcPr>
            <w:tcW w:w="4849"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Схема расположения земельного участка или</w:t>
            </w:r>
            <w:r w:rsidRPr="00D41A1E">
              <w:rPr>
                <w:spacing w:val="-58"/>
                <w:sz w:val="18"/>
                <w:szCs w:val="18"/>
              </w:rPr>
              <w:t xml:space="preserve"> </w:t>
            </w:r>
            <w:r w:rsidRPr="00D41A1E">
              <w:rPr>
                <w:sz w:val="18"/>
                <w:szCs w:val="18"/>
              </w:rPr>
              <w:t>земельных участков на кадастровом плане</w:t>
            </w:r>
            <w:r w:rsidRPr="00D41A1E">
              <w:rPr>
                <w:spacing w:val="1"/>
                <w:sz w:val="18"/>
                <w:szCs w:val="18"/>
              </w:rPr>
              <w:t xml:space="preserve"> </w:t>
            </w:r>
            <w:r w:rsidRPr="00D41A1E">
              <w:rPr>
                <w:sz w:val="18"/>
                <w:szCs w:val="18"/>
              </w:rPr>
              <w:t>территории</w:t>
            </w:r>
          </w:p>
        </w:tc>
        <w:tc>
          <w:tcPr>
            <w:tcW w:w="3514"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521"/>
        </w:trPr>
        <w:tc>
          <w:tcPr>
            <w:tcW w:w="826"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3</w:t>
            </w:r>
          </w:p>
        </w:tc>
        <w:tc>
          <w:tcPr>
            <w:tcW w:w="4849"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Правоустанавливающий</w:t>
            </w:r>
            <w:r w:rsidRPr="00D41A1E">
              <w:rPr>
                <w:spacing w:val="-5"/>
                <w:sz w:val="18"/>
                <w:szCs w:val="18"/>
              </w:rPr>
              <w:t xml:space="preserve"> </w:t>
            </w:r>
            <w:r w:rsidRPr="00D41A1E">
              <w:rPr>
                <w:sz w:val="18"/>
                <w:szCs w:val="18"/>
              </w:rPr>
              <w:t>документ</w:t>
            </w:r>
            <w:r w:rsidRPr="00D41A1E">
              <w:rPr>
                <w:spacing w:val="-5"/>
                <w:sz w:val="18"/>
                <w:szCs w:val="18"/>
              </w:rPr>
              <w:t xml:space="preserve"> </w:t>
            </w:r>
            <w:r w:rsidRPr="00D41A1E">
              <w:rPr>
                <w:sz w:val="18"/>
                <w:szCs w:val="18"/>
              </w:rPr>
              <w:t>на</w:t>
            </w:r>
            <w:r w:rsidRPr="00D41A1E">
              <w:rPr>
                <w:spacing w:val="-5"/>
                <w:sz w:val="18"/>
                <w:szCs w:val="18"/>
              </w:rPr>
              <w:t xml:space="preserve"> </w:t>
            </w:r>
            <w:r w:rsidRPr="00D41A1E">
              <w:rPr>
                <w:sz w:val="18"/>
                <w:szCs w:val="18"/>
              </w:rPr>
              <w:t>объект</w:t>
            </w:r>
            <w:r w:rsidRPr="00D41A1E">
              <w:rPr>
                <w:spacing w:val="-57"/>
                <w:sz w:val="18"/>
                <w:szCs w:val="18"/>
              </w:rPr>
              <w:t xml:space="preserve"> </w:t>
            </w:r>
            <w:r w:rsidRPr="00D41A1E">
              <w:rPr>
                <w:sz w:val="18"/>
                <w:szCs w:val="18"/>
              </w:rPr>
              <w:t>недвижимости</w:t>
            </w:r>
          </w:p>
        </w:tc>
        <w:tc>
          <w:tcPr>
            <w:tcW w:w="3514"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246"/>
        </w:trPr>
        <w:tc>
          <w:tcPr>
            <w:tcW w:w="826"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4</w:t>
            </w:r>
          </w:p>
        </w:tc>
        <w:tc>
          <w:tcPr>
            <w:tcW w:w="4849"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Согласие</w:t>
            </w:r>
            <w:r w:rsidRPr="00D41A1E">
              <w:rPr>
                <w:spacing w:val="-4"/>
                <w:sz w:val="18"/>
                <w:szCs w:val="18"/>
              </w:rPr>
              <w:t xml:space="preserve"> </w:t>
            </w:r>
            <w:r w:rsidRPr="00D41A1E">
              <w:rPr>
                <w:sz w:val="18"/>
                <w:szCs w:val="18"/>
              </w:rPr>
              <w:t>залогодержателей</w:t>
            </w:r>
          </w:p>
        </w:tc>
        <w:tc>
          <w:tcPr>
            <w:tcW w:w="3514"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249"/>
        </w:trPr>
        <w:tc>
          <w:tcPr>
            <w:tcW w:w="826"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5</w:t>
            </w:r>
          </w:p>
        </w:tc>
        <w:tc>
          <w:tcPr>
            <w:tcW w:w="4849"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Согласие</w:t>
            </w:r>
            <w:r w:rsidRPr="00D41A1E">
              <w:rPr>
                <w:spacing w:val="-5"/>
                <w:sz w:val="18"/>
                <w:szCs w:val="18"/>
              </w:rPr>
              <w:t xml:space="preserve"> </w:t>
            </w:r>
            <w:r w:rsidRPr="00D41A1E">
              <w:rPr>
                <w:sz w:val="18"/>
                <w:szCs w:val="18"/>
              </w:rPr>
              <w:t>землепользователей</w:t>
            </w:r>
          </w:p>
        </w:tc>
        <w:tc>
          <w:tcPr>
            <w:tcW w:w="3514" w:type="dxa"/>
            <w:shd w:val="clear" w:color="auto" w:fill="auto"/>
          </w:tcPr>
          <w:p w:rsidR="00D41A1E" w:rsidRPr="00D41A1E" w:rsidRDefault="00D41A1E" w:rsidP="00D41A1E">
            <w:pPr>
              <w:pStyle w:val="TableParagraph"/>
              <w:tabs>
                <w:tab w:val="left" w:pos="635"/>
              </w:tabs>
              <w:jc w:val="both"/>
              <w:rPr>
                <w:sz w:val="18"/>
                <w:szCs w:val="18"/>
              </w:rPr>
            </w:pPr>
          </w:p>
        </w:tc>
      </w:tr>
    </w:tbl>
    <w:p w:rsidR="00D41A1E" w:rsidRPr="00D41A1E" w:rsidRDefault="00D41A1E" w:rsidP="00D41A1E">
      <w:pPr>
        <w:pStyle w:val="a8"/>
        <w:tabs>
          <w:tab w:val="left" w:pos="635"/>
        </w:tabs>
        <w:ind w:firstLine="709"/>
        <w:rPr>
          <w:b w:val="0"/>
          <w:sz w:val="18"/>
          <w:szCs w:val="18"/>
        </w:rPr>
      </w:pPr>
    </w:p>
    <w:p w:rsidR="00D41A1E" w:rsidRPr="00D41A1E" w:rsidRDefault="00D41A1E" w:rsidP="00D41A1E">
      <w:pPr>
        <w:tabs>
          <w:tab w:val="left" w:pos="63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Результат</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прошу:</w:t>
      </w:r>
    </w:p>
    <w:p w:rsidR="00D41A1E" w:rsidRPr="00D41A1E" w:rsidRDefault="00D41A1E" w:rsidP="00D41A1E">
      <w:pPr>
        <w:pStyle w:val="a8"/>
        <w:tabs>
          <w:tab w:val="left" w:pos="635"/>
        </w:tabs>
        <w:ind w:firstLine="709"/>
        <w:rPr>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363"/>
        <w:gridCol w:w="849"/>
      </w:tblGrid>
      <w:tr w:rsidR="00D41A1E" w:rsidRPr="00D41A1E" w:rsidTr="00C4265B">
        <w:trPr>
          <w:trHeight w:val="515"/>
        </w:trPr>
        <w:tc>
          <w:tcPr>
            <w:tcW w:w="8363" w:type="dxa"/>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направить</w:t>
            </w:r>
            <w:r w:rsidRPr="00D41A1E">
              <w:rPr>
                <w:spacing w:val="-1"/>
                <w:sz w:val="18"/>
                <w:szCs w:val="18"/>
              </w:rPr>
              <w:t xml:space="preserve"> </w:t>
            </w:r>
            <w:r w:rsidRPr="00D41A1E">
              <w:rPr>
                <w:sz w:val="18"/>
                <w:szCs w:val="18"/>
              </w:rPr>
              <w:t>в</w:t>
            </w:r>
            <w:r w:rsidRPr="00D41A1E">
              <w:rPr>
                <w:spacing w:val="-3"/>
                <w:sz w:val="18"/>
                <w:szCs w:val="18"/>
              </w:rPr>
              <w:t xml:space="preserve"> </w:t>
            </w:r>
            <w:r w:rsidRPr="00D41A1E">
              <w:rPr>
                <w:sz w:val="18"/>
                <w:szCs w:val="18"/>
              </w:rPr>
              <w:t>форме</w:t>
            </w:r>
            <w:r w:rsidRPr="00D41A1E">
              <w:rPr>
                <w:spacing w:val="-4"/>
                <w:sz w:val="18"/>
                <w:szCs w:val="18"/>
              </w:rPr>
              <w:t xml:space="preserve"> </w:t>
            </w:r>
            <w:r w:rsidRPr="00D41A1E">
              <w:rPr>
                <w:sz w:val="18"/>
                <w:szCs w:val="18"/>
              </w:rPr>
              <w:t>электронного</w:t>
            </w:r>
            <w:r w:rsidRPr="00D41A1E">
              <w:rPr>
                <w:spacing w:val="-2"/>
                <w:sz w:val="18"/>
                <w:szCs w:val="18"/>
              </w:rPr>
              <w:t xml:space="preserve"> </w:t>
            </w:r>
            <w:r w:rsidRPr="00D41A1E">
              <w:rPr>
                <w:sz w:val="18"/>
                <w:szCs w:val="18"/>
              </w:rPr>
              <w:t>документа</w:t>
            </w:r>
            <w:r w:rsidRPr="00D41A1E">
              <w:rPr>
                <w:spacing w:val="-2"/>
                <w:sz w:val="18"/>
                <w:szCs w:val="18"/>
              </w:rPr>
              <w:t xml:space="preserve"> </w:t>
            </w:r>
            <w:r w:rsidRPr="00D41A1E">
              <w:rPr>
                <w:sz w:val="18"/>
                <w:szCs w:val="18"/>
              </w:rPr>
              <w:t>в</w:t>
            </w:r>
            <w:r w:rsidRPr="00D41A1E">
              <w:rPr>
                <w:spacing w:val="-1"/>
                <w:sz w:val="18"/>
                <w:szCs w:val="18"/>
              </w:rPr>
              <w:t xml:space="preserve"> </w:t>
            </w:r>
            <w:r w:rsidRPr="00D41A1E">
              <w:rPr>
                <w:sz w:val="18"/>
                <w:szCs w:val="18"/>
              </w:rPr>
              <w:t>Личный кабинет</w:t>
            </w:r>
            <w:r w:rsidRPr="00D41A1E">
              <w:rPr>
                <w:spacing w:val="-4"/>
                <w:sz w:val="18"/>
                <w:szCs w:val="18"/>
              </w:rPr>
              <w:t xml:space="preserve"> </w:t>
            </w:r>
            <w:r w:rsidRPr="00D41A1E">
              <w:rPr>
                <w:sz w:val="18"/>
                <w:szCs w:val="18"/>
              </w:rPr>
              <w:t>на</w:t>
            </w:r>
            <w:r w:rsidRPr="00D41A1E">
              <w:rPr>
                <w:spacing w:val="-3"/>
                <w:sz w:val="18"/>
                <w:szCs w:val="18"/>
              </w:rPr>
              <w:t xml:space="preserve"> </w:t>
            </w:r>
            <w:r w:rsidRPr="00D41A1E">
              <w:rPr>
                <w:sz w:val="18"/>
                <w:szCs w:val="18"/>
              </w:rPr>
              <w:t>ЕПГУ/РПГУ</w:t>
            </w:r>
          </w:p>
        </w:tc>
        <w:tc>
          <w:tcPr>
            <w:tcW w:w="84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1067"/>
        </w:trPr>
        <w:tc>
          <w:tcPr>
            <w:tcW w:w="8363" w:type="dxa"/>
            <w:shd w:val="clear" w:color="auto" w:fill="auto"/>
          </w:tcPr>
          <w:p w:rsidR="00D41A1E" w:rsidRPr="00D41A1E" w:rsidRDefault="00D41A1E" w:rsidP="00D41A1E">
            <w:pPr>
              <w:pStyle w:val="TableParagraph"/>
              <w:tabs>
                <w:tab w:val="left" w:pos="635"/>
                <w:tab w:val="left" w:pos="8635"/>
              </w:tabs>
              <w:jc w:val="both"/>
              <w:rPr>
                <w:sz w:val="18"/>
                <w:szCs w:val="18"/>
                <w:u w:val="single"/>
              </w:rPr>
            </w:pPr>
            <w:r w:rsidRPr="00D41A1E">
              <w:rPr>
                <w:sz w:val="18"/>
                <w:szCs w:val="18"/>
              </w:rPr>
              <w:t>выдать на бумажном носителе при личном обращении в уполномоченный орган</w:t>
            </w:r>
            <w:r w:rsidRPr="00D41A1E">
              <w:rPr>
                <w:spacing w:val="1"/>
                <w:sz w:val="18"/>
                <w:szCs w:val="18"/>
              </w:rPr>
              <w:t xml:space="preserve"> </w:t>
            </w:r>
            <w:r w:rsidRPr="00D41A1E">
              <w:rPr>
                <w:sz w:val="18"/>
                <w:szCs w:val="18"/>
              </w:rPr>
              <w:t>государственной</w:t>
            </w:r>
            <w:r w:rsidRPr="00D41A1E">
              <w:rPr>
                <w:spacing w:val="1"/>
                <w:sz w:val="18"/>
                <w:szCs w:val="18"/>
              </w:rPr>
              <w:t xml:space="preserve"> </w:t>
            </w:r>
            <w:r w:rsidRPr="00D41A1E">
              <w:rPr>
                <w:sz w:val="18"/>
                <w:szCs w:val="18"/>
              </w:rPr>
              <w:t>власти,</w:t>
            </w:r>
            <w:r w:rsidRPr="00D41A1E">
              <w:rPr>
                <w:spacing w:val="1"/>
                <w:sz w:val="18"/>
                <w:szCs w:val="18"/>
              </w:rPr>
              <w:t xml:space="preserve"> </w:t>
            </w:r>
            <w:r w:rsidRPr="00D41A1E">
              <w:rPr>
                <w:sz w:val="18"/>
                <w:szCs w:val="18"/>
              </w:rPr>
              <w:t>орган</w:t>
            </w:r>
            <w:r w:rsidRPr="00D41A1E">
              <w:rPr>
                <w:spacing w:val="1"/>
                <w:sz w:val="18"/>
                <w:szCs w:val="18"/>
              </w:rPr>
              <w:t xml:space="preserve"> </w:t>
            </w:r>
            <w:r w:rsidRPr="00D41A1E">
              <w:rPr>
                <w:sz w:val="18"/>
                <w:szCs w:val="18"/>
              </w:rPr>
              <w:t>местного</w:t>
            </w:r>
            <w:r w:rsidRPr="00D41A1E">
              <w:rPr>
                <w:spacing w:val="1"/>
                <w:sz w:val="18"/>
                <w:szCs w:val="18"/>
              </w:rPr>
              <w:t xml:space="preserve"> </w:t>
            </w:r>
            <w:r w:rsidRPr="00D41A1E">
              <w:rPr>
                <w:sz w:val="18"/>
                <w:szCs w:val="18"/>
              </w:rPr>
              <w:t>самоуправления,</w:t>
            </w:r>
            <w:r w:rsidRPr="00D41A1E">
              <w:rPr>
                <w:spacing w:val="1"/>
                <w:sz w:val="18"/>
                <w:szCs w:val="18"/>
              </w:rPr>
              <w:t xml:space="preserve"> </w:t>
            </w:r>
            <w:r w:rsidRPr="00D41A1E">
              <w:rPr>
                <w:sz w:val="18"/>
                <w:szCs w:val="18"/>
              </w:rPr>
              <w:t>организацию</w:t>
            </w:r>
            <w:r w:rsidRPr="00D41A1E">
              <w:rPr>
                <w:spacing w:val="1"/>
                <w:sz w:val="18"/>
                <w:szCs w:val="18"/>
              </w:rPr>
              <w:t xml:space="preserve"> </w:t>
            </w:r>
            <w:r w:rsidRPr="00D41A1E">
              <w:rPr>
                <w:sz w:val="18"/>
                <w:szCs w:val="18"/>
              </w:rPr>
              <w:t>либо</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МФЦ,</w:t>
            </w:r>
            <w:r w:rsidRPr="00D41A1E">
              <w:rPr>
                <w:spacing w:val="-6"/>
                <w:sz w:val="18"/>
                <w:szCs w:val="18"/>
              </w:rPr>
              <w:t xml:space="preserve"> </w:t>
            </w:r>
            <w:r w:rsidRPr="00D41A1E">
              <w:rPr>
                <w:sz w:val="18"/>
                <w:szCs w:val="18"/>
              </w:rPr>
              <w:t>расположенном</w:t>
            </w:r>
            <w:r w:rsidRPr="00D41A1E">
              <w:rPr>
                <w:spacing w:val="-5"/>
                <w:sz w:val="18"/>
                <w:szCs w:val="18"/>
              </w:rPr>
              <w:t xml:space="preserve"> </w:t>
            </w:r>
            <w:r w:rsidRPr="00D41A1E">
              <w:rPr>
                <w:sz w:val="18"/>
                <w:szCs w:val="18"/>
              </w:rPr>
              <w:t>по</w:t>
            </w:r>
            <w:r w:rsidRPr="00D41A1E">
              <w:rPr>
                <w:spacing w:val="-4"/>
                <w:sz w:val="18"/>
                <w:szCs w:val="18"/>
              </w:rPr>
              <w:t xml:space="preserve"> </w:t>
            </w:r>
            <w:r w:rsidRPr="00D41A1E">
              <w:rPr>
                <w:sz w:val="18"/>
                <w:szCs w:val="18"/>
              </w:rPr>
              <w:t xml:space="preserve">адресу: </w:t>
            </w:r>
            <w:r w:rsidRPr="00D41A1E">
              <w:rPr>
                <w:sz w:val="18"/>
                <w:szCs w:val="18"/>
                <w:u w:val="single"/>
              </w:rPr>
              <w:t>_______________________________________</w:t>
            </w:r>
          </w:p>
          <w:p w:rsidR="00D41A1E" w:rsidRPr="00D41A1E" w:rsidRDefault="00D41A1E" w:rsidP="00D41A1E">
            <w:pPr>
              <w:pStyle w:val="TableParagraph"/>
              <w:tabs>
                <w:tab w:val="left" w:pos="635"/>
                <w:tab w:val="left" w:pos="8635"/>
              </w:tabs>
              <w:jc w:val="both"/>
              <w:rPr>
                <w:sz w:val="18"/>
                <w:szCs w:val="18"/>
              </w:rPr>
            </w:pPr>
          </w:p>
        </w:tc>
        <w:tc>
          <w:tcPr>
            <w:tcW w:w="84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515"/>
        </w:trPr>
        <w:tc>
          <w:tcPr>
            <w:tcW w:w="8363" w:type="dxa"/>
            <w:shd w:val="clear" w:color="auto" w:fill="auto"/>
          </w:tcPr>
          <w:p w:rsidR="00D41A1E" w:rsidRPr="00D41A1E" w:rsidRDefault="00D41A1E" w:rsidP="00D41A1E">
            <w:pPr>
              <w:pStyle w:val="TableParagraph"/>
              <w:tabs>
                <w:tab w:val="left" w:pos="635"/>
                <w:tab w:val="left" w:pos="8735"/>
              </w:tabs>
              <w:jc w:val="both"/>
              <w:rPr>
                <w:spacing w:val="-5"/>
                <w:sz w:val="18"/>
                <w:szCs w:val="18"/>
              </w:rPr>
            </w:pPr>
            <w:r w:rsidRPr="00D41A1E">
              <w:rPr>
                <w:sz w:val="18"/>
                <w:szCs w:val="18"/>
              </w:rPr>
              <w:t>направить</w:t>
            </w:r>
            <w:r w:rsidRPr="00D41A1E">
              <w:rPr>
                <w:spacing w:val="48"/>
                <w:sz w:val="18"/>
                <w:szCs w:val="18"/>
              </w:rPr>
              <w:t xml:space="preserve"> </w:t>
            </w:r>
            <w:r w:rsidRPr="00D41A1E">
              <w:rPr>
                <w:sz w:val="18"/>
                <w:szCs w:val="18"/>
              </w:rPr>
              <w:t>на</w:t>
            </w:r>
            <w:r w:rsidRPr="00D41A1E">
              <w:rPr>
                <w:spacing w:val="-7"/>
                <w:sz w:val="18"/>
                <w:szCs w:val="18"/>
              </w:rPr>
              <w:t xml:space="preserve"> </w:t>
            </w:r>
            <w:r w:rsidRPr="00D41A1E">
              <w:rPr>
                <w:sz w:val="18"/>
                <w:szCs w:val="18"/>
              </w:rPr>
              <w:t>бумажном</w:t>
            </w:r>
            <w:r w:rsidRPr="00D41A1E">
              <w:rPr>
                <w:spacing w:val="-8"/>
                <w:sz w:val="18"/>
                <w:szCs w:val="18"/>
              </w:rPr>
              <w:t xml:space="preserve"> </w:t>
            </w:r>
            <w:r w:rsidRPr="00D41A1E">
              <w:rPr>
                <w:sz w:val="18"/>
                <w:szCs w:val="18"/>
              </w:rPr>
              <w:t>носителе</w:t>
            </w:r>
            <w:r w:rsidRPr="00D41A1E">
              <w:rPr>
                <w:spacing w:val="-6"/>
                <w:sz w:val="18"/>
                <w:szCs w:val="18"/>
              </w:rPr>
              <w:t xml:space="preserve"> </w:t>
            </w:r>
            <w:r w:rsidRPr="00D41A1E">
              <w:rPr>
                <w:sz w:val="18"/>
                <w:szCs w:val="18"/>
              </w:rPr>
              <w:t>на</w:t>
            </w:r>
            <w:r w:rsidRPr="00D41A1E">
              <w:rPr>
                <w:spacing w:val="-7"/>
                <w:sz w:val="18"/>
                <w:szCs w:val="18"/>
              </w:rPr>
              <w:t xml:space="preserve"> </w:t>
            </w:r>
            <w:r w:rsidRPr="00D41A1E">
              <w:rPr>
                <w:sz w:val="18"/>
                <w:szCs w:val="18"/>
              </w:rPr>
              <w:t>почтовый</w:t>
            </w:r>
            <w:r w:rsidRPr="00D41A1E">
              <w:rPr>
                <w:spacing w:val="-7"/>
                <w:sz w:val="18"/>
                <w:szCs w:val="18"/>
              </w:rPr>
              <w:t xml:space="preserve"> </w:t>
            </w:r>
            <w:r w:rsidRPr="00D41A1E">
              <w:rPr>
                <w:sz w:val="18"/>
                <w:szCs w:val="18"/>
              </w:rPr>
              <w:t>адрес:</w:t>
            </w:r>
            <w:r w:rsidRPr="00D41A1E">
              <w:rPr>
                <w:spacing w:val="-5"/>
                <w:sz w:val="18"/>
                <w:szCs w:val="18"/>
              </w:rPr>
              <w:t xml:space="preserve"> ______________________</w:t>
            </w:r>
          </w:p>
          <w:p w:rsidR="00D41A1E" w:rsidRPr="00D41A1E" w:rsidRDefault="00D41A1E" w:rsidP="00D41A1E">
            <w:pPr>
              <w:pStyle w:val="TableParagraph"/>
              <w:tabs>
                <w:tab w:val="left" w:pos="635"/>
                <w:tab w:val="left" w:pos="8735"/>
              </w:tabs>
              <w:jc w:val="both"/>
              <w:rPr>
                <w:sz w:val="18"/>
                <w:szCs w:val="18"/>
              </w:rPr>
            </w:pPr>
            <w:r w:rsidRPr="00D41A1E">
              <w:rPr>
                <w:spacing w:val="-5"/>
                <w:sz w:val="18"/>
                <w:szCs w:val="18"/>
              </w:rPr>
              <w:t>____________________________________________________________________</w:t>
            </w:r>
          </w:p>
        </w:tc>
        <w:tc>
          <w:tcPr>
            <w:tcW w:w="849" w:type="dxa"/>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470"/>
        </w:trPr>
        <w:tc>
          <w:tcPr>
            <w:tcW w:w="9212" w:type="dxa"/>
            <w:gridSpan w:val="2"/>
            <w:shd w:val="clear" w:color="auto" w:fill="auto"/>
          </w:tcPr>
          <w:p w:rsidR="00D41A1E" w:rsidRPr="00D41A1E" w:rsidRDefault="00D41A1E" w:rsidP="00D41A1E">
            <w:pPr>
              <w:pStyle w:val="TableParagraph"/>
              <w:tabs>
                <w:tab w:val="left" w:pos="635"/>
              </w:tabs>
              <w:jc w:val="both"/>
              <w:rPr>
                <w:i/>
                <w:sz w:val="18"/>
                <w:szCs w:val="18"/>
              </w:rPr>
            </w:pPr>
            <w:r w:rsidRPr="00D41A1E">
              <w:rPr>
                <w:i/>
                <w:sz w:val="18"/>
                <w:szCs w:val="18"/>
              </w:rPr>
              <w:t>Указывается</w:t>
            </w:r>
            <w:r w:rsidRPr="00D41A1E">
              <w:rPr>
                <w:i/>
                <w:spacing w:val="-1"/>
                <w:sz w:val="18"/>
                <w:szCs w:val="18"/>
              </w:rPr>
              <w:t xml:space="preserve"> </w:t>
            </w:r>
            <w:r w:rsidRPr="00D41A1E">
              <w:rPr>
                <w:i/>
                <w:sz w:val="18"/>
                <w:szCs w:val="18"/>
              </w:rPr>
              <w:t>один</w:t>
            </w:r>
            <w:r w:rsidRPr="00D41A1E">
              <w:rPr>
                <w:i/>
                <w:spacing w:val="-3"/>
                <w:sz w:val="18"/>
                <w:szCs w:val="18"/>
              </w:rPr>
              <w:t xml:space="preserve"> </w:t>
            </w:r>
            <w:r w:rsidRPr="00D41A1E">
              <w:rPr>
                <w:i/>
                <w:sz w:val="18"/>
                <w:szCs w:val="18"/>
              </w:rPr>
              <w:t>из</w:t>
            </w:r>
            <w:r w:rsidRPr="00D41A1E">
              <w:rPr>
                <w:i/>
                <w:spacing w:val="-3"/>
                <w:sz w:val="18"/>
                <w:szCs w:val="18"/>
              </w:rPr>
              <w:t xml:space="preserve"> </w:t>
            </w:r>
            <w:r w:rsidRPr="00D41A1E">
              <w:rPr>
                <w:i/>
                <w:sz w:val="18"/>
                <w:szCs w:val="18"/>
              </w:rPr>
              <w:t>перечисленных</w:t>
            </w:r>
            <w:r w:rsidRPr="00D41A1E">
              <w:rPr>
                <w:i/>
                <w:spacing w:val="-2"/>
                <w:sz w:val="18"/>
                <w:szCs w:val="18"/>
              </w:rPr>
              <w:t xml:space="preserve"> </w:t>
            </w:r>
            <w:r w:rsidRPr="00D41A1E">
              <w:rPr>
                <w:i/>
                <w:sz w:val="18"/>
                <w:szCs w:val="18"/>
              </w:rPr>
              <w:t>способов</w:t>
            </w:r>
          </w:p>
        </w:tc>
      </w:tr>
    </w:tbl>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rPr>
          <w:sz w:val="18"/>
          <w:szCs w:val="18"/>
        </w:rPr>
      </w:pPr>
      <w:r w:rsidRPr="00D41A1E">
        <w:rPr>
          <w:sz w:val="18"/>
          <w:szCs w:val="18"/>
        </w:rPr>
        <w:t>________________________                             ____________________________________</w:t>
      </w:r>
    </w:p>
    <w:p w:rsidR="00D41A1E" w:rsidRPr="00D41A1E" w:rsidRDefault="00D41A1E" w:rsidP="00D41A1E">
      <w:pPr>
        <w:pStyle w:val="a8"/>
        <w:tabs>
          <w:tab w:val="left" w:pos="635"/>
        </w:tabs>
        <w:rPr>
          <w:sz w:val="18"/>
          <w:szCs w:val="18"/>
        </w:rPr>
      </w:pPr>
      <w:r w:rsidRPr="00D41A1E">
        <w:rPr>
          <w:sz w:val="18"/>
          <w:szCs w:val="18"/>
        </w:rPr>
        <w:t xml:space="preserve"> (подпись)                                                                    (фамилия,</w:t>
      </w:r>
      <w:r w:rsidRPr="00D41A1E">
        <w:rPr>
          <w:spacing w:val="-4"/>
          <w:sz w:val="18"/>
          <w:szCs w:val="18"/>
        </w:rPr>
        <w:t xml:space="preserve"> </w:t>
      </w:r>
      <w:r w:rsidRPr="00D41A1E">
        <w:rPr>
          <w:sz w:val="18"/>
          <w:szCs w:val="18"/>
        </w:rPr>
        <w:t>имя,</w:t>
      </w:r>
      <w:r w:rsidRPr="00D41A1E">
        <w:rPr>
          <w:spacing w:val="-1"/>
          <w:sz w:val="18"/>
          <w:szCs w:val="18"/>
        </w:rPr>
        <w:t xml:space="preserve"> </w:t>
      </w:r>
      <w:r w:rsidRPr="00D41A1E">
        <w:rPr>
          <w:sz w:val="18"/>
          <w:szCs w:val="18"/>
        </w:rPr>
        <w:t>отчество</w:t>
      </w:r>
      <w:r w:rsidRPr="00D41A1E">
        <w:rPr>
          <w:spacing w:val="-3"/>
          <w:sz w:val="18"/>
          <w:szCs w:val="18"/>
        </w:rPr>
        <w:t xml:space="preserve"> </w:t>
      </w:r>
      <w:r w:rsidRPr="00D41A1E">
        <w:rPr>
          <w:sz w:val="18"/>
          <w:szCs w:val="18"/>
        </w:rPr>
        <w:t>(последнее</w:t>
      </w:r>
      <w:r w:rsidRPr="00D41A1E">
        <w:rPr>
          <w:spacing w:val="-2"/>
          <w:sz w:val="18"/>
          <w:szCs w:val="18"/>
        </w:rPr>
        <w:t xml:space="preserve"> </w:t>
      </w:r>
      <w:r w:rsidRPr="00D41A1E">
        <w:rPr>
          <w:sz w:val="18"/>
          <w:szCs w:val="18"/>
        </w:rPr>
        <w:t>-</w:t>
      </w:r>
      <w:r w:rsidRPr="00D41A1E">
        <w:rPr>
          <w:spacing w:val="-2"/>
          <w:sz w:val="18"/>
          <w:szCs w:val="18"/>
        </w:rPr>
        <w:t xml:space="preserve"> </w:t>
      </w:r>
      <w:r w:rsidRPr="00D41A1E">
        <w:rPr>
          <w:sz w:val="18"/>
          <w:szCs w:val="18"/>
        </w:rPr>
        <w:t>при наличии)</w:t>
      </w:r>
    </w:p>
    <w:p w:rsidR="00D41A1E" w:rsidRPr="00D41A1E" w:rsidRDefault="00D41A1E" w:rsidP="00D41A1E">
      <w:pPr>
        <w:pStyle w:val="a8"/>
        <w:tabs>
          <w:tab w:val="left" w:pos="635"/>
        </w:tabs>
        <w:rPr>
          <w:sz w:val="18"/>
          <w:szCs w:val="18"/>
        </w:rPr>
      </w:pPr>
    </w:p>
    <w:p w:rsidR="00D41A1E" w:rsidRPr="00D41A1E" w:rsidRDefault="00D41A1E" w:rsidP="00D41A1E">
      <w:pPr>
        <w:pStyle w:val="a8"/>
        <w:tabs>
          <w:tab w:val="left" w:pos="635"/>
        </w:tabs>
        <w:rPr>
          <w:sz w:val="18"/>
          <w:szCs w:val="18"/>
        </w:rPr>
      </w:pPr>
    </w:p>
    <w:p w:rsidR="00D41A1E" w:rsidRPr="00D41A1E" w:rsidRDefault="00D41A1E" w:rsidP="00D41A1E">
      <w:pPr>
        <w:tabs>
          <w:tab w:val="left" w:pos="635"/>
        </w:tabs>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Дата _____________________</w:t>
      </w:r>
    </w:p>
    <w:p w:rsidR="00D41A1E" w:rsidRPr="00D41A1E" w:rsidRDefault="00D41A1E" w:rsidP="00D41A1E">
      <w:pPr>
        <w:tabs>
          <w:tab w:val="left" w:pos="635"/>
        </w:tabs>
        <w:spacing w:after="0" w:line="240" w:lineRule="auto"/>
        <w:jc w:val="right"/>
        <w:rPr>
          <w:rFonts w:ascii="Times New Roman" w:hAnsi="Times New Roman" w:cs="Times New Roman"/>
          <w:spacing w:val="-67"/>
          <w:sz w:val="18"/>
          <w:szCs w:val="18"/>
        </w:rPr>
      </w:pPr>
      <w:r w:rsidRPr="00D41A1E">
        <w:rPr>
          <w:rFonts w:ascii="Times New Roman" w:hAnsi="Times New Roman" w:cs="Times New Roman"/>
          <w:sz w:val="18"/>
          <w:szCs w:val="18"/>
        </w:rPr>
        <w:t>Приложение</w:t>
      </w:r>
      <w:r w:rsidRPr="00D41A1E">
        <w:rPr>
          <w:rFonts w:ascii="Times New Roman" w:hAnsi="Times New Roman" w:cs="Times New Roman"/>
          <w:spacing w:val="-11"/>
          <w:sz w:val="18"/>
          <w:szCs w:val="18"/>
        </w:rPr>
        <w:t xml:space="preserve"> </w:t>
      </w:r>
      <w:r w:rsidRPr="00D41A1E">
        <w:rPr>
          <w:rFonts w:ascii="Times New Roman" w:hAnsi="Times New Roman" w:cs="Times New Roman"/>
          <w:sz w:val="18"/>
          <w:szCs w:val="18"/>
        </w:rPr>
        <w:t>№</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6</w:t>
      </w:r>
      <w:r w:rsidRPr="00D41A1E">
        <w:rPr>
          <w:rFonts w:ascii="Times New Roman" w:hAnsi="Times New Roman" w:cs="Times New Roman"/>
          <w:spacing w:val="-67"/>
          <w:sz w:val="18"/>
          <w:szCs w:val="18"/>
        </w:rPr>
        <w:t xml:space="preserve"> </w:t>
      </w:r>
    </w:p>
    <w:p w:rsidR="00D41A1E" w:rsidRPr="00D41A1E" w:rsidRDefault="00D41A1E" w:rsidP="00D41A1E">
      <w:pPr>
        <w:tabs>
          <w:tab w:val="left" w:pos="635"/>
        </w:tabs>
        <w:spacing w:after="0" w:line="240" w:lineRule="auto"/>
        <w:jc w:val="right"/>
        <w:rPr>
          <w:rFonts w:ascii="Times New Roman" w:hAnsi="Times New Roman" w:cs="Times New Roman"/>
          <w:spacing w:val="1"/>
          <w:sz w:val="18"/>
          <w:szCs w:val="18"/>
        </w:rPr>
      </w:pPr>
      <w:r w:rsidRPr="00D41A1E">
        <w:rPr>
          <w:rFonts w:ascii="Times New Roman" w:hAnsi="Times New Roman" w:cs="Times New Roman"/>
          <w:sz w:val="18"/>
          <w:szCs w:val="18"/>
        </w:rPr>
        <w:t>к Административному</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регламенту</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по</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предоставлению</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12"/>
          <w:sz w:val="18"/>
          <w:szCs w:val="18"/>
        </w:rPr>
        <w:t xml:space="preserve"> </w:t>
      </w:r>
      <w:r w:rsidRPr="00D41A1E">
        <w:rPr>
          <w:rFonts w:ascii="Times New Roman" w:hAnsi="Times New Roman" w:cs="Times New Roman"/>
          <w:sz w:val="18"/>
          <w:szCs w:val="18"/>
        </w:rPr>
        <w:t>услуги</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1"/>
        <w:tabs>
          <w:tab w:val="left" w:pos="635"/>
        </w:tabs>
        <w:spacing w:after="0"/>
        <w:rPr>
          <w:rFonts w:ascii="Times New Roman" w:hAnsi="Times New Roman"/>
          <w:sz w:val="18"/>
          <w:szCs w:val="18"/>
        </w:rPr>
      </w:pPr>
      <w:r w:rsidRPr="00D41A1E">
        <w:rPr>
          <w:rFonts w:ascii="Times New Roman" w:hAnsi="Times New Roman"/>
          <w:sz w:val="18"/>
          <w:szCs w:val="18"/>
        </w:rPr>
        <w:t>Форма</w:t>
      </w:r>
      <w:r w:rsidRPr="00D41A1E">
        <w:rPr>
          <w:rFonts w:ascii="Times New Roman" w:hAnsi="Times New Roman"/>
          <w:spacing w:val="-8"/>
          <w:sz w:val="18"/>
          <w:szCs w:val="18"/>
        </w:rPr>
        <w:t xml:space="preserve"> </w:t>
      </w:r>
      <w:r w:rsidRPr="00D41A1E">
        <w:rPr>
          <w:rFonts w:ascii="Times New Roman" w:hAnsi="Times New Roman"/>
          <w:sz w:val="18"/>
          <w:szCs w:val="18"/>
        </w:rPr>
        <w:t>заявления</w:t>
      </w:r>
      <w:r w:rsidRPr="00D41A1E">
        <w:rPr>
          <w:rFonts w:ascii="Times New Roman" w:hAnsi="Times New Roman"/>
          <w:spacing w:val="-10"/>
          <w:sz w:val="18"/>
          <w:szCs w:val="18"/>
        </w:rPr>
        <w:t xml:space="preserve"> </w:t>
      </w:r>
      <w:r w:rsidRPr="00D41A1E">
        <w:rPr>
          <w:rFonts w:ascii="Times New Roman" w:hAnsi="Times New Roman"/>
          <w:sz w:val="18"/>
          <w:szCs w:val="18"/>
        </w:rPr>
        <w:t>о</w:t>
      </w:r>
      <w:r w:rsidRPr="00D41A1E">
        <w:rPr>
          <w:rFonts w:ascii="Times New Roman" w:hAnsi="Times New Roman"/>
          <w:spacing w:val="-9"/>
          <w:sz w:val="18"/>
          <w:szCs w:val="18"/>
        </w:rPr>
        <w:t xml:space="preserve"> </w:t>
      </w:r>
      <w:r w:rsidRPr="00D41A1E">
        <w:rPr>
          <w:rFonts w:ascii="Times New Roman" w:hAnsi="Times New Roman"/>
          <w:sz w:val="18"/>
          <w:szCs w:val="18"/>
        </w:rPr>
        <w:t>проведении</w:t>
      </w:r>
      <w:r w:rsidRPr="00D41A1E">
        <w:rPr>
          <w:rFonts w:ascii="Times New Roman" w:hAnsi="Times New Roman"/>
          <w:spacing w:val="-9"/>
          <w:sz w:val="18"/>
          <w:szCs w:val="18"/>
        </w:rPr>
        <w:t xml:space="preserve"> </w:t>
      </w:r>
      <w:r w:rsidRPr="00D41A1E">
        <w:rPr>
          <w:rFonts w:ascii="Times New Roman" w:hAnsi="Times New Roman"/>
          <w:sz w:val="18"/>
          <w:szCs w:val="18"/>
        </w:rPr>
        <w:t>аукциона</w:t>
      </w:r>
    </w:p>
    <w:p w:rsidR="00D41A1E" w:rsidRPr="00D41A1E" w:rsidRDefault="00D41A1E" w:rsidP="00D41A1E">
      <w:pPr>
        <w:pStyle w:val="a8"/>
        <w:tabs>
          <w:tab w:val="left" w:pos="635"/>
        </w:tabs>
        <w:ind w:firstLine="709"/>
        <w:rPr>
          <w:b w:val="0"/>
          <w:sz w:val="18"/>
          <w:szCs w:val="18"/>
        </w:rPr>
      </w:pPr>
    </w:p>
    <w:p w:rsidR="00D41A1E" w:rsidRPr="00D41A1E" w:rsidRDefault="00D41A1E" w:rsidP="00D41A1E">
      <w:pPr>
        <w:pStyle w:val="a8"/>
        <w:tabs>
          <w:tab w:val="left" w:pos="635"/>
        </w:tabs>
        <w:jc w:val="right"/>
        <w:rPr>
          <w:sz w:val="18"/>
          <w:szCs w:val="18"/>
        </w:rPr>
      </w:pPr>
      <w:r w:rsidRPr="00D41A1E">
        <w:rPr>
          <w:sz w:val="18"/>
          <w:szCs w:val="18"/>
        </w:rPr>
        <w:t>кому: __________________________________</w:t>
      </w:r>
    </w:p>
    <w:p w:rsidR="00D41A1E" w:rsidRPr="00D41A1E" w:rsidRDefault="00D41A1E" w:rsidP="00D41A1E">
      <w:pPr>
        <w:pStyle w:val="a8"/>
        <w:tabs>
          <w:tab w:val="left" w:pos="635"/>
        </w:tabs>
        <w:jc w:val="right"/>
        <w:rPr>
          <w:sz w:val="18"/>
          <w:szCs w:val="18"/>
        </w:rPr>
      </w:pPr>
      <w:r w:rsidRPr="00D41A1E">
        <w:rPr>
          <w:sz w:val="18"/>
          <w:szCs w:val="18"/>
        </w:rPr>
        <w:t>___________________________________</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w:t>
      </w:r>
      <w:r w:rsidRPr="00D41A1E">
        <w:rPr>
          <w:rFonts w:ascii="Times New Roman" w:hAnsi="Times New Roman" w:cs="Times New Roman"/>
          <w:i/>
          <w:sz w:val="18"/>
          <w:szCs w:val="18"/>
        </w:rPr>
        <w:t>наименование</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уполномоченного</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органа</w:t>
      </w:r>
      <w:r w:rsidRPr="00D41A1E">
        <w:rPr>
          <w:rFonts w:ascii="Times New Roman" w:hAnsi="Times New Roman" w:cs="Times New Roman"/>
          <w:sz w:val="18"/>
          <w:szCs w:val="18"/>
        </w:rPr>
        <w:t>)</w:t>
      </w:r>
    </w:p>
    <w:p w:rsidR="00D41A1E" w:rsidRPr="00D41A1E" w:rsidRDefault="00D41A1E" w:rsidP="00D41A1E">
      <w:pPr>
        <w:pStyle w:val="a8"/>
        <w:tabs>
          <w:tab w:val="left" w:pos="635"/>
        </w:tabs>
        <w:jc w:val="right"/>
        <w:rPr>
          <w:sz w:val="18"/>
          <w:szCs w:val="18"/>
        </w:rPr>
      </w:pPr>
      <w:r w:rsidRPr="00D41A1E">
        <w:rPr>
          <w:sz w:val="18"/>
          <w:szCs w:val="18"/>
        </w:rPr>
        <w:t>от</w:t>
      </w:r>
      <w:r w:rsidRPr="00D41A1E">
        <w:rPr>
          <w:spacing w:val="-2"/>
          <w:sz w:val="18"/>
          <w:szCs w:val="18"/>
        </w:rPr>
        <w:t xml:space="preserve"> </w:t>
      </w:r>
      <w:r w:rsidRPr="00D41A1E">
        <w:rPr>
          <w:sz w:val="18"/>
          <w:szCs w:val="18"/>
        </w:rPr>
        <w:t>кого: __________________________________</w:t>
      </w:r>
    </w:p>
    <w:p w:rsidR="00D41A1E" w:rsidRPr="00D41A1E" w:rsidRDefault="00D41A1E" w:rsidP="00D41A1E">
      <w:pPr>
        <w:pStyle w:val="a8"/>
        <w:tabs>
          <w:tab w:val="left" w:pos="635"/>
        </w:tabs>
        <w:jc w:val="right"/>
        <w:rPr>
          <w:sz w:val="18"/>
          <w:szCs w:val="18"/>
        </w:rPr>
      </w:pPr>
      <w:r w:rsidRPr="00D41A1E">
        <w:rPr>
          <w:sz w:val="18"/>
          <w:szCs w:val="18"/>
        </w:rPr>
        <w:t>____________________________________________________</w:t>
      </w:r>
    </w:p>
    <w:p w:rsidR="00D41A1E" w:rsidRPr="00D41A1E" w:rsidRDefault="00D41A1E" w:rsidP="00D41A1E">
      <w:pPr>
        <w:tabs>
          <w:tab w:val="left" w:pos="635"/>
        </w:tabs>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(полное</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наименование,</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ИНН,</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ОГРН</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юридического</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лица,</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ИП)</w:t>
      </w:r>
    </w:p>
    <w:p w:rsidR="00D41A1E" w:rsidRPr="00D41A1E" w:rsidRDefault="00D41A1E" w:rsidP="00D41A1E">
      <w:pPr>
        <w:pStyle w:val="a8"/>
        <w:tabs>
          <w:tab w:val="left" w:pos="635"/>
        </w:tabs>
        <w:jc w:val="right"/>
        <w:rPr>
          <w:i/>
          <w:sz w:val="18"/>
          <w:szCs w:val="18"/>
        </w:rPr>
      </w:pPr>
      <w:r w:rsidRPr="00D41A1E">
        <w:rPr>
          <w:i/>
          <w:sz w:val="18"/>
          <w:szCs w:val="18"/>
        </w:rPr>
        <w:t>_____________________________________________________</w:t>
      </w:r>
    </w:p>
    <w:p w:rsidR="00D41A1E" w:rsidRPr="00D41A1E" w:rsidRDefault="00D41A1E" w:rsidP="00D41A1E">
      <w:pPr>
        <w:tabs>
          <w:tab w:val="left" w:pos="635"/>
        </w:tabs>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(контактный</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телефон,</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электронная</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почта,</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почтовый</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адрес)</w:t>
      </w:r>
    </w:p>
    <w:p w:rsidR="00D41A1E" w:rsidRPr="00D41A1E" w:rsidRDefault="00D41A1E" w:rsidP="00D41A1E">
      <w:pPr>
        <w:pStyle w:val="a8"/>
        <w:tabs>
          <w:tab w:val="left" w:pos="635"/>
        </w:tabs>
        <w:jc w:val="right"/>
        <w:rPr>
          <w:i/>
          <w:sz w:val="18"/>
          <w:szCs w:val="18"/>
        </w:rPr>
      </w:pPr>
      <w:r w:rsidRPr="00D41A1E">
        <w:rPr>
          <w:i/>
          <w:sz w:val="18"/>
          <w:szCs w:val="18"/>
        </w:rPr>
        <w:t>_____________________________________________________</w:t>
      </w:r>
    </w:p>
    <w:p w:rsidR="00D41A1E" w:rsidRPr="00D41A1E" w:rsidRDefault="00D41A1E" w:rsidP="00D41A1E">
      <w:pPr>
        <w:pStyle w:val="a8"/>
        <w:tabs>
          <w:tab w:val="left" w:pos="635"/>
        </w:tabs>
        <w:jc w:val="right"/>
        <w:rPr>
          <w:i/>
          <w:sz w:val="18"/>
          <w:szCs w:val="18"/>
        </w:rPr>
      </w:pPr>
      <w:r w:rsidRPr="00D41A1E">
        <w:rPr>
          <w:i/>
          <w:sz w:val="18"/>
          <w:szCs w:val="18"/>
        </w:rPr>
        <w:lastRenderedPageBreak/>
        <w:t>_____________________________________________________</w:t>
      </w:r>
    </w:p>
    <w:p w:rsidR="00D41A1E" w:rsidRPr="00D41A1E" w:rsidRDefault="00D41A1E" w:rsidP="00D41A1E">
      <w:pPr>
        <w:pStyle w:val="a8"/>
        <w:tabs>
          <w:tab w:val="left" w:pos="635"/>
        </w:tabs>
        <w:jc w:val="right"/>
        <w:rPr>
          <w:i/>
          <w:sz w:val="18"/>
          <w:szCs w:val="18"/>
        </w:rPr>
      </w:pPr>
      <w:r w:rsidRPr="00D41A1E">
        <w:rPr>
          <w:i/>
          <w:sz w:val="18"/>
          <w:szCs w:val="18"/>
        </w:rPr>
        <w:t>_____________________________________________________</w:t>
      </w:r>
    </w:p>
    <w:p w:rsidR="00D41A1E" w:rsidRPr="00D41A1E" w:rsidRDefault="00D41A1E" w:rsidP="00D41A1E">
      <w:pPr>
        <w:tabs>
          <w:tab w:val="left" w:pos="635"/>
        </w:tabs>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(фамилия,</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имя,</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отчество</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(последнее</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при</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наличии),</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данные</w:t>
      </w:r>
    </w:p>
    <w:p w:rsidR="00D41A1E" w:rsidRPr="00D41A1E" w:rsidRDefault="00D41A1E" w:rsidP="00D41A1E">
      <w:pPr>
        <w:tabs>
          <w:tab w:val="left" w:pos="635"/>
        </w:tabs>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документа, удостоверяющего личность,</w:t>
      </w:r>
    </w:p>
    <w:p w:rsidR="00D41A1E" w:rsidRPr="00D41A1E" w:rsidRDefault="00D41A1E" w:rsidP="00D41A1E">
      <w:pPr>
        <w:tabs>
          <w:tab w:val="left" w:pos="635"/>
        </w:tabs>
        <w:spacing w:after="0" w:line="240" w:lineRule="auto"/>
        <w:jc w:val="right"/>
        <w:rPr>
          <w:rFonts w:ascii="Times New Roman" w:hAnsi="Times New Roman" w:cs="Times New Roman"/>
          <w:i/>
          <w:spacing w:val="15"/>
          <w:sz w:val="18"/>
          <w:szCs w:val="18"/>
        </w:rPr>
      </w:pPr>
      <w:r w:rsidRPr="00D41A1E">
        <w:rPr>
          <w:rFonts w:ascii="Times New Roman" w:hAnsi="Times New Roman" w:cs="Times New Roman"/>
          <w:i/>
          <w:sz w:val="18"/>
          <w:szCs w:val="18"/>
        </w:rPr>
        <w:t>контактный телефон,</w:t>
      </w:r>
      <w:r w:rsidRPr="00D41A1E">
        <w:rPr>
          <w:rFonts w:ascii="Times New Roman" w:hAnsi="Times New Roman" w:cs="Times New Roman"/>
          <w:i/>
          <w:spacing w:val="-42"/>
          <w:sz w:val="18"/>
          <w:szCs w:val="18"/>
        </w:rPr>
        <w:t xml:space="preserve"> </w:t>
      </w:r>
      <w:r w:rsidRPr="00D41A1E">
        <w:rPr>
          <w:rFonts w:ascii="Times New Roman" w:hAnsi="Times New Roman" w:cs="Times New Roman"/>
          <w:i/>
          <w:sz w:val="18"/>
          <w:szCs w:val="18"/>
        </w:rPr>
        <w:t>адрес</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электронной</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почты,</w:t>
      </w:r>
    </w:p>
    <w:p w:rsidR="00D41A1E" w:rsidRPr="00D41A1E" w:rsidRDefault="00D41A1E" w:rsidP="00D41A1E">
      <w:pPr>
        <w:tabs>
          <w:tab w:val="left" w:pos="635"/>
        </w:tabs>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адрес регистрации,</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адрес</w:t>
      </w:r>
    </w:p>
    <w:p w:rsidR="00D41A1E" w:rsidRPr="00D41A1E" w:rsidRDefault="00D41A1E" w:rsidP="00D41A1E">
      <w:pPr>
        <w:tabs>
          <w:tab w:val="left" w:pos="635"/>
        </w:tabs>
        <w:spacing w:after="0" w:line="240" w:lineRule="auto"/>
        <w:jc w:val="right"/>
        <w:rPr>
          <w:rFonts w:ascii="Times New Roman" w:hAnsi="Times New Roman" w:cs="Times New Roman"/>
          <w:i/>
          <w:spacing w:val="-4"/>
          <w:sz w:val="18"/>
          <w:szCs w:val="18"/>
        </w:rPr>
      </w:pPr>
      <w:r w:rsidRPr="00D41A1E">
        <w:rPr>
          <w:rFonts w:ascii="Times New Roman" w:hAnsi="Times New Roman" w:cs="Times New Roman"/>
          <w:i/>
          <w:sz w:val="18"/>
          <w:szCs w:val="18"/>
        </w:rPr>
        <w:t>фактического</w:t>
      </w:r>
      <w:r w:rsidRPr="00D41A1E">
        <w:rPr>
          <w:rFonts w:ascii="Times New Roman" w:hAnsi="Times New Roman" w:cs="Times New Roman"/>
          <w:i/>
          <w:spacing w:val="-6"/>
          <w:sz w:val="18"/>
          <w:szCs w:val="18"/>
        </w:rPr>
        <w:t xml:space="preserve"> </w:t>
      </w:r>
      <w:r w:rsidRPr="00D41A1E">
        <w:rPr>
          <w:rFonts w:ascii="Times New Roman" w:hAnsi="Times New Roman" w:cs="Times New Roman"/>
          <w:i/>
          <w:sz w:val="18"/>
          <w:szCs w:val="18"/>
        </w:rPr>
        <w:t>проживания</w:t>
      </w:r>
    </w:p>
    <w:p w:rsidR="00D41A1E" w:rsidRPr="00D41A1E" w:rsidRDefault="00D41A1E" w:rsidP="00D41A1E">
      <w:pPr>
        <w:tabs>
          <w:tab w:val="left" w:pos="635"/>
        </w:tabs>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уполномоченного</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лица)</w:t>
      </w:r>
    </w:p>
    <w:p w:rsidR="00D41A1E" w:rsidRPr="00D41A1E" w:rsidRDefault="00D41A1E" w:rsidP="00D41A1E">
      <w:pPr>
        <w:pStyle w:val="a8"/>
        <w:tabs>
          <w:tab w:val="left" w:pos="635"/>
        </w:tabs>
        <w:jc w:val="right"/>
        <w:rPr>
          <w:i/>
          <w:sz w:val="18"/>
          <w:szCs w:val="18"/>
        </w:rPr>
      </w:pPr>
      <w:r w:rsidRPr="00D41A1E">
        <w:rPr>
          <w:i/>
          <w:sz w:val="18"/>
          <w:szCs w:val="18"/>
        </w:rPr>
        <w:t>________________________________________________</w:t>
      </w:r>
    </w:p>
    <w:p w:rsidR="00D41A1E" w:rsidRPr="00D41A1E" w:rsidRDefault="00D41A1E" w:rsidP="00D41A1E">
      <w:pPr>
        <w:tabs>
          <w:tab w:val="left" w:pos="635"/>
        </w:tabs>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(данные</w:t>
      </w:r>
      <w:r w:rsidRPr="00D41A1E">
        <w:rPr>
          <w:rFonts w:ascii="Times New Roman" w:hAnsi="Times New Roman" w:cs="Times New Roman"/>
          <w:i/>
          <w:spacing w:val="-6"/>
          <w:sz w:val="18"/>
          <w:szCs w:val="18"/>
        </w:rPr>
        <w:t xml:space="preserve"> </w:t>
      </w:r>
      <w:r w:rsidRPr="00D41A1E">
        <w:rPr>
          <w:rFonts w:ascii="Times New Roman" w:hAnsi="Times New Roman" w:cs="Times New Roman"/>
          <w:i/>
          <w:sz w:val="18"/>
          <w:szCs w:val="18"/>
        </w:rPr>
        <w:t>представителя</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заявителя)</w:t>
      </w:r>
    </w:p>
    <w:p w:rsidR="00D41A1E" w:rsidRPr="00D41A1E" w:rsidRDefault="00D41A1E" w:rsidP="00D41A1E">
      <w:pPr>
        <w:pStyle w:val="a8"/>
        <w:tabs>
          <w:tab w:val="left" w:pos="635"/>
        </w:tabs>
        <w:ind w:firstLine="709"/>
        <w:rPr>
          <w:i/>
          <w:sz w:val="18"/>
          <w:szCs w:val="18"/>
        </w:rPr>
      </w:pPr>
    </w:p>
    <w:p w:rsidR="00D41A1E" w:rsidRPr="00D41A1E" w:rsidRDefault="00D41A1E" w:rsidP="00D41A1E">
      <w:pPr>
        <w:pStyle w:val="a8"/>
        <w:tabs>
          <w:tab w:val="left" w:pos="635"/>
        </w:tabs>
        <w:rPr>
          <w:i/>
          <w:sz w:val="18"/>
          <w:szCs w:val="18"/>
        </w:rPr>
      </w:pPr>
    </w:p>
    <w:p w:rsidR="00D41A1E" w:rsidRPr="00D41A1E" w:rsidRDefault="00D41A1E" w:rsidP="00D41A1E">
      <w:pPr>
        <w:tabs>
          <w:tab w:val="left" w:pos="635"/>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Заявление</w:t>
      </w:r>
    </w:p>
    <w:p w:rsidR="00D41A1E" w:rsidRPr="00D41A1E" w:rsidRDefault="00D41A1E" w:rsidP="00D41A1E">
      <w:pPr>
        <w:tabs>
          <w:tab w:val="left" w:pos="635"/>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об организации аукциона на право заключения договора аренды или купли-</w:t>
      </w:r>
      <w:r w:rsidRPr="00D41A1E">
        <w:rPr>
          <w:rFonts w:ascii="Times New Roman" w:hAnsi="Times New Roman" w:cs="Times New Roman"/>
          <w:b/>
          <w:spacing w:val="-57"/>
          <w:sz w:val="18"/>
          <w:szCs w:val="18"/>
        </w:rPr>
        <w:t xml:space="preserve"> </w:t>
      </w:r>
      <w:r w:rsidRPr="00D41A1E">
        <w:rPr>
          <w:rFonts w:ascii="Times New Roman" w:hAnsi="Times New Roman" w:cs="Times New Roman"/>
          <w:b/>
          <w:sz w:val="18"/>
          <w:szCs w:val="18"/>
        </w:rPr>
        <w:t>продажи</w:t>
      </w:r>
      <w:r w:rsidRPr="00D41A1E">
        <w:rPr>
          <w:rFonts w:ascii="Times New Roman" w:hAnsi="Times New Roman" w:cs="Times New Roman"/>
          <w:b/>
          <w:spacing w:val="-1"/>
          <w:sz w:val="18"/>
          <w:szCs w:val="18"/>
        </w:rPr>
        <w:t xml:space="preserve"> </w:t>
      </w:r>
      <w:r w:rsidRPr="00D41A1E">
        <w:rPr>
          <w:rFonts w:ascii="Times New Roman" w:hAnsi="Times New Roman" w:cs="Times New Roman"/>
          <w:b/>
          <w:sz w:val="18"/>
          <w:szCs w:val="18"/>
        </w:rPr>
        <w:t>земельного участка</w:t>
      </w:r>
    </w:p>
    <w:p w:rsidR="00D41A1E" w:rsidRPr="00D41A1E" w:rsidRDefault="00D41A1E" w:rsidP="00D41A1E">
      <w:pPr>
        <w:tabs>
          <w:tab w:val="left" w:pos="635"/>
          <w:tab w:val="left" w:pos="2236"/>
          <w:tab w:val="left" w:pos="3953"/>
          <w:tab w:val="left" w:pos="5002"/>
          <w:tab w:val="left" w:pos="6587"/>
          <w:tab w:val="left" w:pos="9041"/>
          <w:tab w:val="left" w:pos="10214"/>
        </w:tabs>
        <w:spacing w:after="0" w:line="240" w:lineRule="auto"/>
        <w:ind w:firstLine="709"/>
        <w:jc w:val="both"/>
        <w:rPr>
          <w:rFonts w:ascii="Times New Roman" w:hAnsi="Times New Roman" w:cs="Times New Roman"/>
          <w:sz w:val="18"/>
          <w:szCs w:val="18"/>
        </w:rPr>
      </w:pPr>
    </w:p>
    <w:p w:rsidR="00D41A1E" w:rsidRPr="00D41A1E" w:rsidRDefault="00D41A1E" w:rsidP="00D41A1E">
      <w:pPr>
        <w:tabs>
          <w:tab w:val="left" w:pos="635"/>
          <w:tab w:val="left" w:pos="2236"/>
          <w:tab w:val="left" w:pos="3953"/>
          <w:tab w:val="left" w:pos="5002"/>
          <w:tab w:val="left" w:pos="6587"/>
          <w:tab w:val="left" w:pos="9041"/>
          <w:tab w:val="left" w:pos="1021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Прошу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организовать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аукцион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право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заключения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договора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аренды/купли-продажи земельного участка с целью использования земельного участка _______________</w:t>
      </w:r>
    </w:p>
    <w:p w:rsidR="00D41A1E" w:rsidRPr="00D41A1E" w:rsidRDefault="00D41A1E" w:rsidP="00D41A1E">
      <w:pPr>
        <w:tabs>
          <w:tab w:val="left" w:pos="635"/>
          <w:tab w:val="left" w:pos="2236"/>
          <w:tab w:val="left" w:pos="3953"/>
          <w:tab w:val="left" w:pos="5002"/>
          <w:tab w:val="left" w:pos="6587"/>
          <w:tab w:val="left" w:pos="9041"/>
          <w:tab w:val="left" w:pos="10214"/>
        </w:tabs>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_____________________________________________________________________________</w:t>
      </w:r>
    </w:p>
    <w:p w:rsidR="00D41A1E" w:rsidRPr="00D41A1E" w:rsidRDefault="00D41A1E" w:rsidP="00D41A1E">
      <w:pPr>
        <w:tabs>
          <w:tab w:val="left" w:pos="635"/>
          <w:tab w:val="left" w:pos="2236"/>
          <w:tab w:val="left" w:pos="3953"/>
          <w:tab w:val="left" w:pos="5002"/>
          <w:tab w:val="left" w:pos="6587"/>
          <w:tab w:val="left" w:pos="9041"/>
          <w:tab w:val="left" w:pos="10214"/>
        </w:tabs>
        <w:spacing w:after="0" w:line="240" w:lineRule="auto"/>
        <w:jc w:val="center"/>
        <w:rPr>
          <w:rFonts w:ascii="Times New Roman" w:hAnsi="Times New Roman" w:cs="Times New Roman"/>
          <w:i/>
          <w:sz w:val="18"/>
          <w:szCs w:val="18"/>
        </w:rPr>
      </w:pPr>
      <w:r w:rsidRPr="00D41A1E">
        <w:rPr>
          <w:rFonts w:ascii="Times New Roman" w:hAnsi="Times New Roman" w:cs="Times New Roman"/>
          <w:i/>
          <w:sz w:val="18"/>
          <w:szCs w:val="18"/>
        </w:rPr>
        <w:t>(цель</w:t>
      </w:r>
      <w:r w:rsidRPr="00D41A1E">
        <w:rPr>
          <w:rFonts w:ascii="Times New Roman" w:hAnsi="Times New Roman" w:cs="Times New Roman"/>
          <w:i/>
          <w:spacing w:val="-6"/>
          <w:sz w:val="18"/>
          <w:szCs w:val="18"/>
        </w:rPr>
        <w:t xml:space="preserve"> </w:t>
      </w:r>
      <w:r w:rsidRPr="00D41A1E">
        <w:rPr>
          <w:rFonts w:ascii="Times New Roman" w:hAnsi="Times New Roman" w:cs="Times New Roman"/>
          <w:i/>
          <w:sz w:val="18"/>
          <w:szCs w:val="18"/>
        </w:rPr>
        <w:t>использования</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земельного</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участка)</w:t>
      </w:r>
      <w:r w:rsidRPr="00D41A1E">
        <w:rPr>
          <w:rFonts w:ascii="Times New Roman" w:hAnsi="Times New Roman" w:cs="Times New Roman"/>
          <w:i/>
          <w:sz w:val="18"/>
          <w:szCs w:val="18"/>
          <w:vertAlign w:val="superscript"/>
        </w:rPr>
        <w:t>3</w:t>
      </w:r>
    </w:p>
    <w:p w:rsidR="00D41A1E" w:rsidRPr="00D41A1E" w:rsidRDefault="00D41A1E" w:rsidP="00D41A1E">
      <w:pPr>
        <w:tabs>
          <w:tab w:val="left" w:pos="635"/>
          <w:tab w:val="left" w:pos="10204"/>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Кадастровый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номер</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земельного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участка: ____________________________________</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ind w:firstLine="709"/>
        <w:rPr>
          <w:sz w:val="18"/>
          <w:szCs w:val="18"/>
        </w:rPr>
      </w:pPr>
    </w:p>
    <w:p w:rsidR="00D41A1E" w:rsidRPr="00D41A1E" w:rsidRDefault="00D41A1E" w:rsidP="00D41A1E">
      <w:pPr>
        <w:tabs>
          <w:tab w:val="left" w:pos="635"/>
          <w:tab w:val="left" w:pos="1692"/>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rPr>
        <w:t>Дата ___________________________</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ind w:firstLine="709"/>
        <w:rPr>
          <w:sz w:val="18"/>
          <w:szCs w:val="18"/>
        </w:rPr>
      </w:pPr>
      <w:r w:rsidRPr="00D41A1E">
        <w:rPr>
          <w:noProof/>
          <w:sz w:val="18"/>
          <w:szCs w:val="18"/>
        </w:rPr>
        <w:pict>
          <v:rect id="shape 38" o:spid="_x0000_s1042" style="position:absolute;left:0;text-align:left;margin-left:63.8pt;margin-top:10.8pt;width:2in;height:.5pt;z-index:-251652096;visibility:visible;mso-wrap-distance-left:0;mso-wrap-distance-right:0;mso-position-horizontal-relative:page" fillcolor="black" stroked="f">
            <w10:wrap type="topAndBottom" anchorx="page"/>
          </v:rect>
        </w:pict>
      </w:r>
    </w:p>
    <w:p w:rsidR="00D41A1E" w:rsidRPr="00D41A1E" w:rsidRDefault="00D41A1E" w:rsidP="00D41A1E">
      <w:pPr>
        <w:tabs>
          <w:tab w:val="left" w:pos="635"/>
        </w:tabs>
        <w:spacing w:after="0" w:line="240" w:lineRule="auto"/>
        <w:ind w:firstLine="709"/>
        <w:jc w:val="both"/>
        <w:rPr>
          <w:rFonts w:ascii="Times New Roman" w:hAnsi="Times New Roman" w:cs="Times New Roman"/>
          <w:sz w:val="18"/>
          <w:szCs w:val="18"/>
        </w:rPr>
      </w:pPr>
      <w:r w:rsidRPr="00D41A1E">
        <w:rPr>
          <w:rFonts w:ascii="Times New Roman" w:hAnsi="Times New Roman" w:cs="Times New Roman"/>
          <w:sz w:val="18"/>
          <w:szCs w:val="18"/>
          <w:vertAlign w:val="superscript"/>
        </w:rPr>
        <w:t>3</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1.Проведение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инженерных</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изысканий</w:t>
      </w:r>
      <w:r w:rsidRPr="00D41A1E">
        <w:rPr>
          <w:rFonts w:ascii="Times New Roman" w:hAnsi="Times New Roman" w:cs="Times New Roman"/>
          <w:spacing w:val="-6"/>
          <w:sz w:val="18"/>
          <w:szCs w:val="18"/>
        </w:rPr>
        <w:t xml:space="preserve"> </w:t>
      </w:r>
      <w:r w:rsidRPr="00D41A1E">
        <w:rPr>
          <w:rFonts w:ascii="Times New Roman" w:hAnsi="Times New Roman" w:cs="Times New Roman"/>
          <w:sz w:val="18"/>
          <w:szCs w:val="18"/>
        </w:rPr>
        <w:t>либо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капитального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текущего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ремонта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линейного</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объекта</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2.Осуществление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геологического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изучения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недр</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jc w:val="right"/>
        <w:rPr>
          <w:sz w:val="18"/>
          <w:szCs w:val="18"/>
        </w:rPr>
      </w:pPr>
      <w:r w:rsidRPr="00D41A1E">
        <w:rPr>
          <w:sz w:val="18"/>
          <w:szCs w:val="18"/>
        </w:rPr>
        <w:t>Приложение</w:t>
      </w:r>
      <w:r w:rsidRPr="00D41A1E">
        <w:rPr>
          <w:spacing w:val="-11"/>
          <w:sz w:val="18"/>
          <w:szCs w:val="18"/>
        </w:rPr>
        <w:t xml:space="preserve"> </w:t>
      </w:r>
      <w:r w:rsidRPr="00D41A1E">
        <w:rPr>
          <w:sz w:val="18"/>
          <w:szCs w:val="18"/>
        </w:rPr>
        <w:t>№</w:t>
      </w:r>
      <w:r w:rsidRPr="00D41A1E">
        <w:rPr>
          <w:spacing w:val="-13"/>
          <w:sz w:val="18"/>
          <w:szCs w:val="18"/>
        </w:rPr>
        <w:t xml:space="preserve"> </w:t>
      </w:r>
      <w:r w:rsidRPr="00D41A1E">
        <w:rPr>
          <w:sz w:val="18"/>
          <w:szCs w:val="18"/>
        </w:rPr>
        <w:t>7</w:t>
      </w:r>
    </w:p>
    <w:p w:rsidR="00D41A1E" w:rsidRPr="00D41A1E" w:rsidRDefault="00D41A1E" w:rsidP="00D41A1E">
      <w:pPr>
        <w:pStyle w:val="a8"/>
        <w:tabs>
          <w:tab w:val="left" w:pos="635"/>
        </w:tabs>
        <w:jc w:val="right"/>
        <w:rPr>
          <w:spacing w:val="-8"/>
          <w:sz w:val="18"/>
          <w:szCs w:val="18"/>
        </w:rPr>
      </w:pPr>
      <w:r w:rsidRPr="00D41A1E">
        <w:rPr>
          <w:spacing w:val="-67"/>
          <w:sz w:val="18"/>
          <w:szCs w:val="18"/>
        </w:rPr>
        <w:t xml:space="preserve"> </w:t>
      </w:r>
      <w:r w:rsidRPr="00D41A1E">
        <w:rPr>
          <w:sz w:val="18"/>
          <w:szCs w:val="18"/>
        </w:rPr>
        <w:t>к</w:t>
      </w:r>
      <w:r w:rsidRPr="00D41A1E">
        <w:rPr>
          <w:spacing w:val="8"/>
          <w:sz w:val="18"/>
          <w:szCs w:val="18"/>
        </w:rPr>
        <w:t xml:space="preserve"> </w:t>
      </w:r>
      <w:r w:rsidRPr="00D41A1E">
        <w:rPr>
          <w:sz w:val="18"/>
          <w:szCs w:val="18"/>
        </w:rPr>
        <w:t>Административному</w:t>
      </w:r>
      <w:r w:rsidRPr="00D41A1E">
        <w:rPr>
          <w:spacing w:val="6"/>
          <w:sz w:val="18"/>
          <w:szCs w:val="18"/>
        </w:rPr>
        <w:t xml:space="preserve"> </w:t>
      </w:r>
      <w:r w:rsidRPr="00D41A1E">
        <w:rPr>
          <w:sz w:val="18"/>
          <w:szCs w:val="18"/>
        </w:rPr>
        <w:t>регламенту</w:t>
      </w:r>
      <w:r w:rsidRPr="00D41A1E">
        <w:rPr>
          <w:spacing w:val="1"/>
          <w:sz w:val="18"/>
          <w:szCs w:val="18"/>
        </w:rPr>
        <w:t xml:space="preserve"> </w:t>
      </w:r>
      <w:r w:rsidRPr="00D41A1E">
        <w:rPr>
          <w:sz w:val="18"/>
          <w:szCs w:val="18"/>
        </w:rPr>
        <w:t>по</w:t>
      </w:r>
    </w:p>
    <w:p w:rsidR="00D41A1E" w:rsidRPr="00D41A1E" w:rsidRDefault="00D41A1E" w:rsidP="00D41A1E">
      <w:pPr>
        <w:pStyle w:val="a8"/>
        <w:tabs>
          <w:tab w:val="left" w:pos="635"/>
        </w:tabs>
        <w:jc w:val="right"/>
        <w:rPr>
          <w:sz w:val="18"/>
          <w:szCs w:val="18"/>
        </w:rPr>
      </w:pP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12"/>
          <w:sz w:val="18"/>
          <w:szCs w:val="18"/>
        </w:rPr>
        <w:t xml:space="preserve"> </w:t>
      </w:r>
      <w:r w:rsidRPr="00D41A1E">
        <w:rPr>
          <w:sz w:val="18"/>
          <w:szCs w:val="18"/>
        </w:rPr>
        <w:t>услуги</w:t>
      </w:r>
    </w:p>
    <w:p w:rsidR="00D41A1E" w:rsidRPr="00D41A1E" w:rsidRDefault="00D41A1E" w:rsidP="00D41A1E">
      <w:pPr>
        <w:pStyle w:val="a8"/>
        <w:tabs>
          <w:tab w:val="left" w:pos="635"/>
        </w:tabs>
        <w:ind w:firstLine="709"/>
        <w:rPr>
          <w:sz w:val="18"/>
          <w:szCs w:val="18"/>
        </w:rPr>
      </w:pPr>
    </w:p>
    <w:p w:rsidR="00D41A1E" w:rsidRPr="00D41A1E" w:rsidRDefault="00D41A1E" w:rsidP="00D41A1E">
      <w:pPr>
        <w:tabs>
          <w:tab w:val="left" w:pos="635"/>
          <w:tab w:val="left" w:pos="10240"/>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кому: ____________________________________</w:t>
      </w:r>
    </w:p>
    <w:p w:rsidR="00D41A1E" w:rsidRPr="00D41A1E" w:rsidRDefault="00D41A1E" w:rsidP="00D41A1E">
      <w:pPr>
        <w:tabs>
          <w:tab w:val="left" w:pos="635"/>
          <w:tab w:val="left" w:pos="10240"/>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 xml:space="preserve">(наименование заявителя (фамилия, имя, отчество - </w:t>
      </w:r>
    </w:p>
    <w:p w:rsidR="00D41A1E" w:rsidRPr="00D41A1E" w:rsidRDefault="00D41A1E" w:rsidP="00D41A1E">
      <w:pPr>
        <w:tabs>
          <w:tab w:val="left" w:pos="635"/>
          <w:tab w:val="left" w:pos="10240"/>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для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граждан,</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полное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наименование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организации,</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фамилия, имя, отчество руководителя -</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для</w:t>
      </w:r>
      <w:r w:rsidRPr="00D41A1E">
        <w:rPr>
          <w:rFonts w:ascii="Times New Roman" w:hAnsi="Times New Roman" w:cs="Times New Roman"/>
          <w:spacing w:val="-57"/>
          <w:sz w:val="18"/>
          <w:szCs w:val="18"/>
        </w:rPr>
        <w:t xml:space="preserve"> </w:t>
      </w:r>
      <w:r w:rsidRPr="00D41A1E">
        <w:rPr>
          <w:rFonts w:ascii="Times New Roman" w:hAnsi="Times New Roman" w:cs="Times New Roman"/>
          <w:sz w:val="18"/>
          <w:szCs w:val="18"/>
        </w:rPr>
        <w:t>юридических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w:t>
      </w:r>
    </w:p>
    <w:p w:rsidR="00D41A1E" w:rsidRPr="00D41A1E" w:rsidRDefault="00D41A1E" w:rsidP="00D41A1E">
      <w:pPr>
        <w:pStyle w:val="a8"/>
        <w:tabs>
          <w:tab w:val="left" w:pos="635"/>
        </w:tabs>
        <w:jc w:val="right"/>
        <w:rPr>
          <w:sz w:val="18"/>
          <w:szCs w:val="18"/>
        </w:rPr>
      </w:pPr>
      <w:r w:rsidRPr="00D41A1E">
        <w:rPr>
          <w:sz w:val="18"/>
          <w:szCs w:val="18"/>
        </w:rPr>
        <w:t>__________________________________________</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его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почтовый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индекс</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адрес,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телефон,</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адрес</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почты)</w:t>
      </w:r>
    </w:p>
    <w:p w:rsidR="00D41A1E" w:rsidRPr="00D41A1E" w:rsidRDefault="00D41A1E" w:rsidP="00D41A1E">
      <w:pPr>
        <w:pStyle w:val="a8"/>
        <w:tabs>
          <w:tab w:val="left" w:pos="635"/>
        </w:tabs>
        <w:ind w:firstLine="709"/>
        <w:rPr>
          <w:sz w:val="18"/>
          <w:szCs w:val="18"/>
        </w:rPr>
      </w:pPr>
    </w:p>
    <w:p w:rsidR="00D41A1E" w:rsidRPr="00D41A1E" w:rsidRDefault="00D41A1E" w:rsidP="003D5691">
      <w:pPr>
        <w:pStyle w:val="1"/>
        <w:tabs>
          <w:tab w:val="left" w:pos="635"/>
        </w:tabs>
        <w:spacing w:after="0"/>
        <w:jc w:val="center"/>
        <w:rPr>
          <w:rFonts w:ascii="Times New Roman" w:hAnsi="Times New Roman"/>
          <w:sz w:val="18"/>
          <w:szCs w:val="18"/>
        </w:rPr>
      </w:pPr>
      <w:r w:rsidRPr="00D41A1E">
        <w:rPr>
          <w:rFonts w:ascii="Times New Roman" w:hAnsi="Times New Roman"/>
          <w:sz w:val="18"/>
          <w:szCs w:val="18"/>
        </w:rPr>
        <w:t>РЕШЕНИЕ</w:t>
      </w:r>
    </w:p>
    <w:p w:rsidR="00D41A1E" w:rsidRPr="00D41A1E" w:rsidRDefault="00D41A1E" w:rsidP="00D41A1E">
      <w:pPr>
        <w:tabs>
          <w:tab w:val="left" w:pos="635"/>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об отказе в приеме документов, необходимых</w:t>
      </w:r>
      <w:r w:rsidRPr="00D41A1E">
        <w:rPr>
          <w:rFonts w:ascii="Times New Roman" w:hAnsi="Times New Roman" w:cs="Times New Roman"/>
          <w:b/>
          <w:spacing w:val="-67"/>
          <w:sz w:val="18"/>
          <w:szCs w:val="18"/>
        </w:rPr>
        <w:t xml:space="preserve"> </w:t>
      </w:r>
      <w:r w:rsidRPr="00D41A1E">
        <w:rPr>
          <w:rFonts w:ascii="Times New Roman" w:hAnsi="Times New Roman" w:cs="Times New Roman"/>
          <w:b/>
          <w:sz w:val="18"/>
          <w:szCs w:val="18"/>
        </w:rPr>
        <w:t>для</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предоставления</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услуги</w:t>
      </w:r>
    </w:p>
    <w:p w:rsidR="00D41A1E" w:rsidRPr="00D41A1E" w:rsidRDefault="00D41A1E" w:rsidP="00D41A1E">
      <w:pPr>
        <w:pStyle w:val="a8"/>
        <w:tabs>
          <w:tab w:val="left" w:pos="635"/>
        </w:tabs>
        <w:ind w:firstLine="709"/>
        <w:rPr>
          <w:b w:val="0"/>
          <w:sz w:val="18"/>
          <w:szCs w:val="18"/>
        </w:rPr>
      </w:pPr>
    </w:p>
    <w:p w:rsidR="00D41A1E" w:rsidRPr="00D41A1E" w:rsidRDefault="00D41A1E" w:rsidP="00D41A1E">
      <w:pPr>
        <w:pStyle w:val="a8"/>
        <w:tabs>
          <w:tab w:val="left" w:pos="635"/>
        </w:tabs>
        <w:ind w:firstLine="709"/>
        <w:rPr>
          <w:sz w:val="18"/>
          <w:szCs w:val="18"/>
        </w:rPr>
      </w:pPr>
      <w:r w:rsidRPr="00D41A1E">
        <w:rPr>
          <w:sz w:val="18"/>
          <w:szCs w:val="18"/>
        </w:rPr>
        <w:t>В</w:t>
      </w:r>
      <w:r w:rsidRPr="00D41A1E">
        <w:rPr>
          <w:spacing w:val="128"/>
          <w:sz w:val="18"/>
          <w:szCs w:val="18"/>
        </w:rPr>
        <w:t xml:space="preserve"> </w:t>
      </w:r>
      <w:r w:rsidRPr="00D41A1E">
        <w:rPr>
          <w:sz w:val="18"/>
          <w:szCs w:val="18"/>
        </w:rPr>
        <w:t>приеме документов, необходимых для предоставления услуги: _____________________________________________________ Вам</w:t>
      </w:r>
      <w:r w:rsidRPr="00D41A1E">
        <w:rPr>
          <w:spacing w:val="-1"/>
          <w:sz w:val="18"/>
          <w:szCs w:val="18"/>
        </w:rPr>
        <w:t xml:space="preserve"> </w:t>
      </w:r>
      <w:r w:rsidRPr="00D41A1E">
        <w:rPr>
          <w:sz w:val="18"/>
          <w:szCs w:val="18"/>
        </w:rPr>
        <w:t>отказано по</w:t>
      </w:r>
    </w:p>
    <w:p w:rsidR="00D41A1E" w:rsidRPr="00D41A1E" w:rsidRDefault="00D41A1E" w:rsidP="00D41A1E">
      <w:pPr>
        <w:tabs>
          <w:tab w:val="left" w:pos="635"/>
        </w:tabs>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(наименование</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услуги)</w:t>
      </w:r>
    </w:p>
    <w:p w:rsidR="00D41A1E" w:rsidRPr="00D41A1E" w:rsidRDefault="00D41A1E" w:rsidP="00D41A1E">
      <w:pPr>
        <w:pStyle w:val="a8"/>
        <w:tabs>
          <w:tab w:val="left" w:pos="635"/>
        </w:tabs>
        <w:ind w:firstLine="709"/>
        <w:rPr>
          <w:sz w:val="18"/>
          <w:szCs w:val="18"/>
        </w:rPr>
      </w:pPr>
      <w:r w:rsidRPr="00D41A1E">
        <w:rPr>
          <w:sz w:val="18"/>
          <w:szCs w:val="18"/>
        </w:rPr>
        <w:t>следующим</w:t>
      </w:r>
      <w:r w:rsidRPr="00D41A1E">
        <w:rPr>
          <w:spacing w:val="-5"/>
          <w:sz w:val="18"/>
          <w:szCs w:val="18"/>
        </w:rPr>
        <w:t xml:space="preserve"> </w:t>
      </w:r>
      <w:r w:rsidRPr="00D41A1E">
        <w:rPr>
          <w:sz w:val="18"/>
          <w:szCs w:val="18"/>
        </w:rPr>
        <w:t>основаниям:</w:t>
      </w:r>
    </w:p>
    <w:p w:rsidR="00D41A1E" w:rsidRPr="00D41A1E" w:rsidRDefault="00D41A1E" w:rsidP="00D41A1E">
      <w:pPr>
        <w:pStyle w:val="ab"/>
        <w:tabs>
          <w:tab w:val="left" w:pos="635"/>
          <w:tab w:val="left" w:pos="1109"/>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pacing w:val="-1"/>
          <w:sz w:val="18"/>
          <w:szCs w:val="18"/>
        </w:rPr>
        <w:t>1. Неполное</w:t>
      </w:r>
      <w:r w:rsidRPr="00D41A1E">
        <w:rPr>
          <w:rFonts w:ascii="Times New Roman" w:hAnsi="Times New Roman" w:cs="Times New Roman"/>
          <w:spacing w:val="-18"/>
          <w:sz w:val="18"/>
          <w:szCs w:val="18"/>
        </w:rPr>
        <w:t xml:space="preserve"> </w:t>
      </w:r>
      <w:r w:rsidRPr="00D41A1E">
        <w:rPr>
          <w:rFonts w:ascii="Times New Roman" w:hAnsi="Times New Roman" w:cs="Times New Roman"/>
          <w:spacing w:val="-1"/>
          <w:sz w:val="18"/>
          <w:szCs w:val="18"/>
        </w:rPr>
        <w:t>заполнение</w:t>
      </w:r>
      <w:r w:rsidRPr="00D41A1E">
        <w:rPr>
          <w:rFonts w:ascii="Times New Roman" w:hAnsi="Times New Roman" w:cs="Times New Roman"/>
          <w:spacing w:val="-20"/>
          <w:sz w:val="18"/>
          <w:szCs w:val="18"/>
        </w:rPr>
        <w:t xml:space="preserve"> </w:t>
      </w:r>
      <w:r w:rsidRPr="00D41A1E">
        <w:rPr>
          <w:rFonts w:ascii="Times New Roman" w:hAnsi="Times New Roman" w:cs="Times New Roman"/>
          <w:spacing w:val="-1"/>
          <w:sz w:val="18"/>
          <w:szCs w:val="18"/>
        </w:rPr>
        <w:t>полей</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заявления,</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том</w:t>
      </w:r>
      <w:r w:rsidRPr="00D41A1E">
        <w:rPr>
          <w:rFonts w:ascii="Times New Roman" w:hAnsi="Times New Roman" w:cs="Times New Roman"/>
          <w:spacing w:val="-18"/>
          <w:sz w:val="18"/>
          <w:szCs w:val="18"/>
        </w:rPr>
        <w:t xml:space="preserve"> </w:t>
      </w:r>
      <w:r w:rsidRPr="00D41A1E">
        <w:rPr>
          <w:rFonts w:ascii="Times New Roman" w:hAnsi="Times New Roman" w:cs="Times New Roman"/>
          <w:sz w:val="18"/>
          <w:szCs w:val="18"/>
        </w:rPr>
        <w:t>числе</w:t>
      </w:r>
      <w:r w:rsidRPr="00D41A1E">
        <w:rPr>
          <w:rFonts w:ascii="Times New Roman" w:hAnsi="Times New Roman" w:cs="Times New Roman"/>
          <w:spacing w:val="-17"/>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3"/>
          <w:sz w:val="18"/>
          <w:szCs w:val="18"/>
        </w:rPr>
        <w:t xml:space="preserve"> </w:t>
      </w:r>
      <w:r w:rsidRPr="00D41A1E">
        <w:rPr>
          <w:rFonts w:ascii="Times New Roman" w:hAnsi="Times New Roman" w:cs="Times New Roman"/>
          <w:sz w:val="18"/>
          <w:szCs w:val="18"/>
        </w:rPr>
        <w:t>интерактивной</w:t>
      </w:r>
      <w:r w:rsidRPr="00D41A1E">
        <w:rPr>
          <w:rFonts w:ascii="Times New Roman" w:hAnsi="Times New Roman" w:cs="Times New Roman"/>
          <w:spacing w:val="-68"/>
          <w:sz w:val="18"/>
          <w:szCs w:val="18"/>
        </w:rPr>
        <w:t xml:space="preserve"> </w:t>
      </w:r>
      <w:r w:rsidRPr="00D41A1E">
        <w:rPr>
          <w:rFonts w:ascii="Times New Roman" w:hAnsi="Times New Roman" w:cs="Times New Roman"/>
          <w:sz w:val="18"/>
          <w:szCs w:val="18"/>
        </w:rPr>
        <w:t>форме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заявления на</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ЕПГУ;</w:t>
      </w:r>
    </w:p>
    <w:p w:rsidR="00D41A1E" w:rsidRPr="00D41A1E" w:rsidRDefault="00D41A1E" w:rsidP="00D41A1E">
      <w:pPr>
        <w:pStyle w:val="ab"/>
        <w:tabs>
          <w:tab w:val="left" w:pos="635"/>
          <w:tab w:val="left" w:pos="1556"/>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2. Подача запроса о предоставлении услуги и документов, необходимых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для предоставления услуги, в электронной форме с нарушением установленных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требований;</w:t>
      </w:r>
    </w:p>
    <w:p w:rsidR="00D41A1E" w:rsidRPr="00D41A1E" w:rsidRDefault="00D41A1E" w:rsidP="00D41A1E">
      <w:pPr>
        <w:pStyle w:val="ab"/>
        <w:tabs>
          <w:tab w:val="left" w:pos="635"/>
          <w:tab w:val="left" w:pos="1556"/>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3. Представление</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неполного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комплекта</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документов;</w:t>
      </w:r>
    </w:p>
    <w:p w:rsidR="00D41A1E" w:rsidRPr="00D41A1E" w:rsidRDefault="00D41A1E" w:rsidP="00D41A1E">
      <w:pPr>
        <w:pStyle w:val="ab"/>
        <w:tabs>
          <w:tab w:val="left" w:pos="635"/>
          <w:tab w:val="left" w:pos="1556"/>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4. Документы содержат повреждения, наличие которых не позволяет 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полном объеме использовать информацию и сведения, содержащиеся в документах</w:t>
      </w:r>
      <w:r w:rsidRPr="00D41A1E">
        <w:rPr>
          <w:rFonts w:ascii="Times New Roman" w:hAnsi="Times New Roman" w:cs="Times New Roman"/>
          <w:spacing w:val="-67"/>
          <w:sz w:val="18"/>
          <w:szCs w:val="18"/>
        </w:rPr>
        <w:t xml:space="preserve"> </w:t>
      </w:r>
      <w:r w:rsidRPr="00D41A1E">
        <w:rPr>
          <w:rFonts w:ascii="Times New Roman" w:hAnsi="Times New Roman" w:cs="Times New Roman"/>
          <w:sz w:val="18"/>
          <w:szCs w:val="18"/>
        </w:rPr>
        <w:t>для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услуги;</w:t>
      </w:r>
    </w:p>
    <w:p w:rsidR="00D41A1E" w:rsidRPr="00D41A1E" w:rsidRDefault="00D41A1E" w:rsidP="00D41A1E">
      <w:pPr>
        <w:pStyle w:val="ab"/>
        <w:tabs>
          <w:tab w:val="left" w:pos="635"/>
          <w:tab w:val="left" w:pos="1556"/>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5. Представленные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содержат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подчистки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исправления текста, не заверенные в порядке, установленном законодательством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Российской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Федерации;</w:t>
      </w:r>
    </w:p>
    <w:p w:rsidR="00D41A1E" w:rsidRPr="00D41A1E" w:rsidRDefault="00D41A1E" w:rsidP="00D41A1E">
      <w:pPr>
        <w:pStyle w:val="ab"/>
        <w:tabs>
          <w:tab w:val="left" w:pos="635"/>
          <w:tab w:val="left" w:pos="1556"/>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6. Представленные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документы</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утратили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силу на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момент обращения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услугой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удостоверяющий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личность;</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удостоверяющий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полномочия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представителя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Заявителя,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случае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обращения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за</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предоставлением</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 указанным лицом);</w:t>
      </w:r>
    </w:p>
    <w:p w:rsidR="00D41A1E" w:rsidRPr="00D41A1E" w:rsidRDefault="00D41A1E" w:rsidP="00D41A1E">
      <w:pPr>
        <w:pStyle w:val="ab"/>
        <w:tabs>
          <w:tab w:val="left" w:pos="635"/>
          <w:tab w:val="left" w:pos="1556"/>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7. Наличие противоречивых сведений в заявлении и приложенных к нему</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документах;</w:t>
      </w:r>
    </w:p>
    <w:p w:rsidR="00D41A1E" w:rsidRPr="00D41A1E" w:rsidRDefault="00D41A1E" w:rsidP="00D41A1E">
      <w:pPr>
        <w:pStyle w:val="ab"/>
        <w:tabs>
          <w:tab w:val="left" w:pos="635"/>
          <w:tab w:val="left" w:pos="1556"/>
          <w:tab w:val="left" w:pos="9280"/>
        </w:tabs>
        <w:spacing w:after="0" w:line="240" w:lineRule="auto"/>
        <w:ind w:left="0" w:firstLine="709"/>
        <w:rPr>
          <w:rFonts w:ascii="Times New Roman" w:hAnsi="Times New Roman" w:cs="Times New Roman"/>
          <w:sz w:val="18"/>
          <w:szCs w:val="18"/>
        </w:rPr>
      </w:pPr>
      <w:r w:rsidRPr="00D41A1E">
        <w:rPr>
          <w:rFonts w:ascii="Times New Roman" w:hAnsi="Times New Roman" w:cs="Times New Roman"/>
          <w:sz w:val="18"/>
          <w:szCs w:val="18"/>
        </w:rPr>
        <w:t>8. Заявление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подано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орган</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местного</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самоуправления,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полномочия</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которых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не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входит</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предоставление</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услуги.</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Дополнительная</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информация: _______</w:t>
      </w:r>
    </w:p>
    <w:p w:rsidR="00D41A1E" w:rsidRPr="00D41A1E" w:rsidRDefault="00D41A1E" w:rsidP="00D41A1E">
      <w:pPr>
        <w:pStyle w:val="ab"/>
        <w:tabs>
          <w:tab w:val="left" w:pos="635"/>
          <w:tab w:val="left" w:pos="1556"/>
          <w:tab w:val="left" w:pos="9280"/>
        </w:tabs>
        <w:spacing w:after="0" w:line="240" w:lineRule="auto"/>
        <w:ind w:left="0"/>
        <w:rPr>
          <w:rFonts w:ascii="Times New Roman" w:hAnsi="Times New Roman" w:cs="Times New Roman"/>
          <w:sz w:val="18"/>
          <w:szCs w:val="18"/>
        </w:rPr>
      </w:pPr>
      <w:r w:rsidRPr="00D41A1E">
        <w:rPr>
          <w:rFonts w:ascii="Times New Roman" w:hAnsi="Times New Roman" w:cs="Times New Roman"/>
          <w:sz w:val="18"/>
          <w:szCs w:val="18"/>
        </w:rPr>
        <w:t>_____________________________________________________________________.</w:t>
      </w:r>
    </w:p>
    <w:p w:rsidR="00D41A1E" w:rsidRPr="00D41A1E" w:rsidRDefault="00D41A1E" w:rsidP="00D41A1E">
      <w:pPr>
        <w:pStyle w:val="a8"/>
        <w:tabs>
          <w:tab w:val="left" w:pos="635"/>
        </w:tabs>
        <w:ind w:firstLine="709"/>
        <w:rPr>
          <w:sz w:val="18"/>
          <w:szCs w:val="18"/>
        </w:rPr>
      </w:pPr>
      <w:r w:rsidRPr="00D41A1E">
        <w:rPr>
          <w:sz w:val="18"/>
          <w:szCs w:val="18"/>
        </w:rPr>
        <w:t>Вы вправе повторно обратиться в уполномоченный орган с заявлением о</w:t>
      </w:r>
      <w:r w:rsidRPr="00D41A1E">
        <w:rPr>
          <w:spacing w:val="1"/>
          <w:sz w:val="18"/>
          <w:szCs w:val="18"/>
        </w:rPr>
        <w:t xml:space="preserve"> </w:t>
      </w:r>
      <w:r w:rsidRPr="00D41A1E">
        <w:rPr>
          <w:sz w:val="18"/>
          <w:szCs w:val="18"/>
        </w:rPr>
        <w:t>предоставлении</w:t>
      </w:r>
      <w:r w:rsidRPr="00D41A1E">
        <w:rPr>
          <w:spacing w:val="-1"/>
          <w:sz w:val="18"/>
          <w:szCs w:val="18"/>
        </w:rPr>
        <w:t xml:space="preserve"> </w:t>
      </w:r>
      <w:r w:rsidRPr="00D41A1E">
        <w:rPr>
          <w:sz w:val="18"/>
          <w:szCs w:val="18"/>
        </w:rPr>
        <w:t>услуги после</w:t>
      </w:r>
      <w:r w:rsidRPr="00D41A1E">
        <w:rPr>
          <w:spacing w:val="-2"/>
          <w:sz w:val="18"/>
          <w:szCs w:val="18"/>
        </w:rPr>
        <w:t xml:space="preserve"> </w:t>
      </w:r>
      <w:r w:rsidRPr="00D41A1E">
        <w:rPr>
          <w:sz w:val="18"/>
          <w:szCs w:val="18"/>
        </w:rPr>
        <w:t>устранения</w:t>
      </w:r>
      <w:r w:rsidRPr="00D41A1E">
        <w:rPr>
          <w:spacing w:val="-1"/>
          <w:sz w:val="18"/>
          <w:szCs w:val="18"/>
        </w:rPr>
        <w:t xml:space="preserve"> </w:t>
      </w:r>
      <w:r w:rsidRPr="00D41A1E">
        <w:rPr>
          <w:sz w:val="18"/>
          <w:szCs w:val="18"/>
        </w:rPr>
        <w:t>указанных нарушений.</w:t>
      </w:r>
    </w:p>
    <w:p w:rsidR="00D41A1E" w:rsidRPr="00D41A1E" w:rsidRDefault="00D41A1E" w:rsidP="00D41A1E">
      <w:pPr>
        <w:pStyle w:val="a8"/>
        <w:tabs>
          <w:tab w:val="left" w:pos="635"/>
        </w:tabs>
        <w:ind w:firstLine="709"/>
        <w:rPr>
          <w:sz w:val="18"/>
          <w:szCs w:val="18"/>
        </w:rPr>
      </w:pPr>
      <w:r w:rsidRPr="00D41A1E">
        <w:rPr>
          <w:sz w:val="18"/>
          <w:szCs w:val="18"/>
        </w:rPr>
        <w:lastRenderedPageBreak/>
        <w:t>Данный</w:t>
      </w:r>
      <w:r w:rsidRPr="00D41A1E">
        <w:rPr>
          <w:spacing w:val="1"/>
          <w:sz w:val="18"/>
          <w:szCs w:val="18"/>
        </w:rPr>
        <w:t xml:space="preserve"> </w:t>
      </w:r>
      <w:r w:rsidRPr="00D41A1E">
        <w:rPr>
          <w:sz w:val="18"/>
          <w:szCs w:val="18"/>
        </w:rPr>
        <w:t>отказ</w:t>
      </w:r>
      <w:r w:rsidRPr="00D41A1E">
        <w:rPr>
          <w:spacing w:val="1"/>
          <w:sz w:val="18"/>
          <w:szCs w:val="18"/>
        </w:rPr>
        <w:t xml:space="preserve"> </w:t>
      </w:r>
      <w:r w:rsidRPr="00D41A1E">
        <w:rPr>
          <w:sz w:val="18"/>
          <w:szCs w:val="18"/>
        </w:rPr>
        <w:t>может</w:t>
      </w:r>
      <w:r w:rsidRPr="00D41A1E">
        <w:rPr>
          <w:spacing w:val="1"/>
          <w:sz w:val="18"/>
          <w:szCs w:val="18"/>
        </w:rPr>
        <w:t xml:space="preserve"> </w:t>
      </w:r>
      <w:r w:rsidRPr="00D41A1E">
        <w:rPr>
          <w:sz w:val="18"/>
          <w:szCs w:val="18"/>
        </w:rPr>
        <w:t>быть</w:t>
      </w:r>
      <w:r w:rsidRPr="00D41A1E">
        <w:rPr>
          <w:spacing w:val="1"/>
          <w:sz w:val="18"/>
          <w:szCs w:val="18"/>
        </w:rPr>
        <w:t xml:space="preserve"> </w:t>
      </w:r>
      <w:r w:rsidRPr="00D41A1E">
        <w:rPr>
          <w:sz w:val="18"/>
          <w:szCs w:val="18"/>
        </w:rPr>
        <w:t>обжалован</w:t>
      </w:r>
      <w:r w:rsidRPr="00D41A1E">
        <w:rPr>
          <w:spacing w:val="1"/>
          <w:sz w:val="18"/>
          <w:szCs w:val="18"/>
        </w:rPr>
        <w:t xml:space="preserve"> </w:t>
      </w:r>
      <w:r w:rsidRPr="00D41A1E">
        <w:rPr>
          <w:sz w:val="18"/>
          <w:szCs w:val="18"/>
        </w:rPr>
        <w:t>в</w:t>
      </w:r>
      <w:r w:rsidRPr="00D41A1E">
        <w:rPr>
          <w:spacing w:val="1"/>
          <w:sz w:val="18"/>
          <w:szCs w:val="18"/>
        </w:rPr>
        <w:t xml:space="preserve"> </w:t>
      </w:r>
      <w:r w:rsidRPr="00D41A1E">
        <w:rPr>
          <w:sz w:val="18"/>
          <w:szCs w:val="18"/>
        </w:rPr>
        <w:t>досудебном</w:t>
      </w:r>
      <w:r w:rsidRPr="00D41A1E">
        <w:rPr>
          <w:spacing w:val="1"/>
          <w:sz w:val="18"/>
          <w:szCs w:val="18"/>
        </w:rPr>
        <w:t xml:space="preserve"> </w:t>
      </w:r>
      <w:r w:rsidRPr="00D41A1E">
        <w:rPr>
          <w:sz w:val="18"/>
          <w:szCs w:val="18"/>
        </w:rPr>
        <w:t>порядке</w:t>
      </w:r>
      <w:r w:rsidRPr="00D41A1E">
        <w:rPr>
          <w:spacing w:val="1"/>
          <w:sz w:val="18"/>
          <w:szCs w:val="18"/>
        </w:rPr>
        <w:t xml:space="preserve"> </w:t>
      </w:r>
      <w:r w:rsidRPr="00D41A1E">
        <w:rPr>
          <w:sz w:val="18"/>
          <w:szCs w:val="18"/>
        </w:rPr>
        <w:t>путем</w:t>
      </w:r>
      <w:r w:rsidRPr="00D41A1E">
        <w:rPr>
          <w:spacing w:val="1"/>
          <w:sz w:val="18"/>
          <w:szCs w:val="18"/>
        </w:rPr>
        <w:t xml:space="preserve"> </w:t>
      </w:r>
      <w:r w:rsidRPr="00D41A1E">
        <w:rPr>
          <w:sz w:val="18"/>
          <w:szCs w:val="18"/>
        </w:rPr>
        <w:t>направления</w:t>
      </w:r>
      <w:r w:rsidRPr="00D41A1E">
        <w:rPr>
          <w:spacing w:val="-2"/>
          <w:sz w:val="18"/>
          <w:szCs w:val="18"/>
        </w:rPr>
        <w:t xml:space="preserve"> </w:t>
      </w:r>
      <w:r w:rsidRPr="00D41A1E">
        <w:rPr>
          <w:sz w:val="18"/>
          <w:szCs w:val="18"/>
        </w:rPr>
        <w:t>жалобы</w:t>
      </w:r>
      <w:r w:rsidRPr="00D41A1E">
        <w:rPr>
          <w:spacing w:val="-1"/>
          <w:sz w:val="18"/>
          <w:szCs w:val="18"/>
        </w:rPr>
        <w:t xml:space="preserve"> </w:t>
      </w:r>
      <w:r w:rsidRPr="00D41A1E">
        <w:rPr>
          <w:sz w:val="18"/>
          <w:szCs w:val="18"/>
        </w:rPr>
        <w:t>в</w:t>
      </w:r>
      <w:r w:rsidRPr="00D41A1E">
        <w:rPr>
          <w:spacing w:val="-2"/>
          <w:sz w:val="18"/>
          <w:szCs w:val="18"/>
        </w:rPr>
        <w:t xml:space="preserve"> </w:t>
      </w:r>
      <w:r w:rsidRPr="00D41A1E">
        <w:rPr>
          <w:sz w:val="18"/>
          <w:szCs w:val="18"/>
        </w:rPr>
        <w:t>уполномоченный</w:t>
      </w:r>
      <w:r w:rsidRPr="00D41A1E">
        <w:rPr>
          <w:spacing w:val="-1"/>
          <w:sz w:val="18"/>
          <w:szCs w:val="18"/>
        </w:rPr>
        <w:t xml:space="preserve"> </w:t>
      </w:r>
      <w:r w:rsidRPr="00D41A1E">
        <w:rPr>
          <w:sz w:val="18"/>
          <w:szCs w:val="18"/>
        </w:rPr>
        <w:t>орган,</w:t>
      </w:r>
      <w:r w:rsidRPr="00D41A1E">
        <w:rPr>
          <w:spacing w:val="-2"/>
          <w:sz w:val="18"/>
          <w:szCs w:val="18"/>
        </w:rPr>
        <w:t xml:space="preserve"> </w:t>
      </w:r>
      <w:r w:rsidRPr="00D41A1E">
        <w:rPr>
          <w:sz w:val="18"/>
          <w:szCs w:val="18"/>
        </w:rPr>
        <w:t>а</w:t>
      </w:r>
      <w:r w:rsidRPr="00D41A1E">
        <w:rPr>
          <w:spacing w:val="-1"/>
          <w:sz w:val="18"/>
          <w:szCs w:val="18"/>
        </w:rPr>
        <w:t xml:space="preserve"> </w:t>
      </w:r>
      <w:r w:rsidRPr="00D41A1E">
        <w:rPr>
          <w:sz w:val="18"/>
          <w:szCs w:val="18"/>
        </w:rPr>
        <w:t>также</w:t>
      </w:r>
      <w:r w:rsidRPr="00D41A1E">
        <w:rPr>
          <w:spacing w:val="-1"/>
          <w:sz w:val="18"/>
          <w:szCs w:val="18"/>
        </w:rPr>
        <w:t xml:space="preserve"> </w:t>
      </w:r>
      <w:r w:rsidRPr="00D41A1E">
        <w:rPr>
          <w:sz w:val="18"/>
          <w:szCs w:val="18"/>
        </w:rPr>
        <w:t>в</w:t>
      </w:r>
      <w:r w:rsidRPr="00D41A1E">
        <w:rPr>
          <w:spacing w:val="-2"/>
          <w:sz w:val="18"/>
          <w:szCs w:val="18"/>
        </w:rPr>
        <w:t xml:space="preserve"> </w:t>
      </w:r>
      <w:r w:rsidRPr="00D41A1E">
        <w:rPr>
          <w:sz w:val="18"/>
          <w:szCs w:val="18"/>
        </w:rPr>
        <w:t>судебном</w:t>
      </w:r>
      <w:r w:rsidRPr="00D41A1E">
        <w:rPr>
          <w:spacing w:val="-1"/>
          <w:sz w:val="18"/>
          <w:szCs w:val="18"/>
        </w:rPr>
        <w:t xml:space="preserve"> </w:t>
      </w:r>
      <w:r w:rsidRPr="00D41A1E">
        <w:rPr>
          <w:sz w:val="18"/>
          <w:szCs w:val="18"/>
        </w:rPr>
        <w:t>порядке.</w:t>
      </w:r>
    </w:p>
    <w:p w:rsidR="00D41A1E" w:rsidRPr="00D41A1E" w:rsidRDefault="00D41A1E" w:rsidP="00D41A1E">
      <w:pPr>
        <w:pStyle w:val="a8"/>
        <w:tabs>
          <w:tab w:val="left" w:pos="635"/>
        </w:tabs>
        <w:ind w:firstLine="709"/>
        <w:rPr>
          <w:sz w:val="18"/>
          <w:szCs w:val="18"/>
        </w:rPr>
      </w:pPr>
    </w:p>
    <w:tbl>
      <w:tblPr>
        <w:tblW w:w="0" w:type="auto"/>
        <w:tblLook w:val="04A0"/>
      </w:tblPr>
      <w:tblGrid>
        <w:gridCol w:w="3191"/>
        <w:gridCol w:w="3192"/>
        <w:gridCol w:w="3192"/>
      </w:tblGrid>
      <w:tr w:rsidR="00D41A1E" w:rsidRPr="00D41A1E" w:rsidTr="00C4265B">
        <w:tc>
          <w:tcPr>
            <w:tcW w:w="3191" w:type="dxa"/>
            <w:shd w:val="clear" w:color="auto" w:fill="auto"/>
          </w:tcPr>
          <w:p w:rsidR="00D41A1E" w:rsidRPr="00D41A1E" w:rsidRDefault="00D41A1E" w:rsidP="00D41A1E">
            <w:pPr>
              <w:pStyle w:val="a8"/>
              <w:tabs>
                <w:tab w:val="left" w:pos="635"/>
              </w:tabs>
              <w:rPr>
                <w:sz w:val="18"/>
                <w:szCs w:val="18"/>
              </w:rPr>
            </w:pPr>
            <w:r w:rsidRPr="00D41A1E">
              <w:rPr>
                <w:sz w:val="18"/>
                <w:szCs w:val="18"/>
              </w:rPr>
              <w:t>___________________________</w:t>
            </w:r>
          </w:p>
          <w:p w:rsidR="00D41A1E" w:rsidRPr="00D41A1E" w:rsidRDefault="00D41A1E" w:rsidP="00D41A1E">
            <w:pPr>
              <w:pStyle w:val="a8"/>
              <w:tabs>
                <w:tab w:val="left" w:pos="635"/>
              </w:tabs>
              <w:rPr>
                <w:sz w:val="18"/>
                <w:szCs w:val="18"/>
              </w:rPr>
            </w:pPr>
            <w:r w:rsidRPr="00D41A1E">
              <w:rPr>
                <w:sz w:val="18"/>
                <w:szCs w:val="18"/>
              </w:rPr>
              <w:t>(должность)</w:t>
            </w:r>
          </w:p>
          <w:p w:rsidR="00D41A1E" w:rsidRPr="00D41A1E" w:rsidRDefault="00D41A1E" w:rsidP="00D41A1E">
            <w:pPr>
              <w:pStyle w:val="a8"/>
              <w:tabs>
                <w:tab w:val="left" w:pos="635"/>
              </w:tabs>
              <w:rPr>
                <w:sz w:val="18"/>
                <w:szCs w:val="18"/>
              </w:rPr>
            </w:pPr>
          </w:p>
        </w:tc>
        <w:tc>
          <w:tcPr>
            <w:tcW w:w="3192" w:type="dxa"/>
            <w:shd w:val="clear" w:color="auto" w:fill="auto"/>
          </w:tcPr>
          <w:p w:rsidR="00D41A1E" w:rsidRPr="00D41A1E" w:rsidRDefault="00D41A1E" w:rsidP="00D41A1E">
            <w:pPr>
              <w:pStyle w:val="a8"/>
              <w:tabs>
                <w:tab w:val="left" w:pos="635"/>
              </w:tabs>
              <w:rPr>
                <w:sz w:val="18"/>
                <w:szCs w:val="18"/>
              </w:rPr>
            </w:pPr>
            <w:r w:rsidRPr="00D41A1E">
              <w:rPr>
                <w:sz w:val="18"/>
                <w:szCs w:val="18"/>
              </w:rPr>
              <w:t>_______________________</w:t>
            </w:r>
          </w:p>
          <w:p w:rsidR="00D41A1E" w:rsidRPr="00D41A1E" w:rsidRDefault="00D41A1E" w:rsidP="00D41A1E">
            <w:pPr>
              <w:pStyle w:val="a8"/>
              <w:tabs>
                <w:tab w:val="left" w:pos="635"/>
              </w:tabs>
              <w:rPr>
                <w:sz w:val="18"/>
                <w:szCs w:val="18"/>
              </w:rPr>
            </w:pPr>
            <w:r w:rsidRPr="00D41A1E">
              <w:rPr>
                <w:sz w:val="18"/>
                <w:szCs w:val="18"/>
              </w:rPr>
              <w:t>(подпись)</w:t>
            </w:r>
          </w:p>
        </w:tc>
        <w:tc>
          <w:tcPr>
            <w:tcW w:w="3192" w:type="dxa"/>
            <w:shd w:val="clear" w:color="auto" w:fill="auto"/>
          </w:tcPr>
          <w:p w:rsidR="00D41A1E" w:rsidRPr="00D41A1E" w:rsidRDefault="00D41A1E" w:rsidP="00D41A1E">
            <w:pPr>
              <w:pStyle w:val="a8"/>
              <w:tabs>
                <w:tab w:val="left" w:pos="635"/>
              </w:tabs>
              <w:rPr>
                <w:sz w:val="18"/>
                <w:szCs w:val="18"/>
              </w:rPr>
            </w:pPr>
            <w:r w:rsidRPr="00D41A1E">
              <w:rPr>
                <w:sz w:val="18"/>
                <w:szCs w:val="18"/>
              </w:rPr>
              <w:t>___________________________</w:t>
            </w:r>
          </w:p>
          <w:p w:rsidR="00D41A1E" w:rsidRPr="00D41A1E" w:rsidRDefault="00D41A1E" w:rsidP="00D41A1E">
            <w:pPr>
              <w:pStyle w:val="a8"/>
              <w:tabs>
                <w:tab w:val="left" w:pos="635"/>
              </w:tabs>
              <w:rPr>
                <w:sz w:val="18"/>
                <w:szCs w:val="18"/>
              </w:rPr>
            </w:pPr>
            <w:r w:rsidRPr="00D41A1E">
              <w:rPr>
                <w:sz w:val="18"/>
                <w:szCs w:val="18"/>
              </w:rPr>
              <w:t>(фамилия, имя, отчество (последнее при наличии)</w:t>
            </w:r>
          </w:p>
        </w:tc>
      </w:tr>
    </w:tbl>
    <w:p w:rsidR="00D41A1E" w:rsidRPr="00D41A1E" w:rsidRDefault="00D41A1E" w:rsidP="00D41A1E">
      <w:pPr>
        <w:pStyle w:val="a8"/>
        <w:tabs>
          <w:tab w:val="left" w:pos="635"/>
        </w:tabs>
        <w:rPr>
          <w:sz w:val="18"/>
          <w:szCs w:val="18"/>
        </w:rPr>
      </w:pPr>
      <w:r w:rsidRPr="00D41A1E">
        <w:rPr>
          <w:sz w:val="18"/>
          <w:szCs w:val="18"/>
        </w:rPr>
        <w:t>Дата _________________________</w:t>
      </w:r>
    </w:p>
    <w:p w:rsidR="00D41A1E" w:rsidRPr="00D41A1E" w:rsidRDefault="00D41A1E" w:rsidP="00D41A1E">
      <w:pPr>
        <w:pStyle w:val="a8"/>
        <w:tabs>
          <w:tab w:val="left" w:pos="635"/>
        </w:tabs>
        <w:jc w:val="right"/>
        <w:rPr>
          <w:sz w:val="18"/>
          <w:szCs w:val="18"/>
        </w:rPr>
      </w:pPr>
      <w:r w:rsidRPr="00D41A1E">
        <w:rPr>
          <w:sz w:val="18"/>
          <w:szCs w:val="18"/>
        </w:rPr>
        <w:t>Приложение</w:t>
      </w:r>
      <w:r w:rsidRPr="00D41A1E">
        <w:rPr>
          <w:spacing w:val="-11"/>
          <w:sz w:val="18"/>
          <w:szCs w:val="18"/>
        </w:rPr>
        <w:t xml:space="preserve"> </w:t>
      </w:r>
      <w:r w:rsidRPr="00D41A1E">
        <w:rPr>
          <w:sz w:val="18"/>
          <w:szCs w:val="18"/>
        </w:rPr>
        <w:t>№</w:t>
      </w:r>
      <w:r w:rsidRPr="00D41A1E">
        <w:rPr>
          <w:spacing w:val="-13"/>
          <w:sz w:val="18"/>
          <w:szCs w:val="18"/>
        </w:rPr>
        <w:t xml:space="preserve"> </w:t>
      </w:r>
      <w:r w:rsidRPr="00D41A1E">
        <w:rPr>
          <w:sz w:val="18"/>
          <w:szCs w:val="18"/>
        </w:rPr>
        <w:t>8</w:t>
      </w:r>
    </w:p>
    <w:p w:rsidR="00D41A1E" w:rsidRPr="00D41A1E" w:rsidRDefault="00D41A1E" w:rsidP="00D41A1E">
      <w:pPr>
        <w:pStyle w:val="a8"/>
        <w:tabs>
          <w:tab w:val="left" w:pos="635"/>
        </w:tabs>
        <w:jc w:val="right"/>
        <w:rPr>
          <w:spacing w:val="1"/>
          <w:sz w:val="18"/>
          <w:szCs w:val="18"/>
        </w:rPr>
      </w:pPr>
      <w:r w:rsidRPr="00D41A1E">
        <w:rPr>
          <w:sz w:val="18"/>
          <w:szCs w:val="18"/>
        </w:rPr>
        <w:t>к</w:t>
      </w:r>
      <w:r w:rsidRPr="00D41A1E">
        <w:rPr>
          <w:spacing w:val="9"/>
          <w:sz w:val="18"/>
          <w:szCs w:val="18"/>
        </w:rPr>
        <w:t xml:space="preserve"> </w:t>
      </w:r>
      <w:r w:rsidRPr="00D41A1E">
        <w:rPr>
          <w:sz w:val="18"/>
          <w:szCs w:val="18"/>
        </w:rPr>
        <w:t>Административному</w:t>
      </w:r>
      <w:r w:rsidRPr="00D41A1E">
        <w:rPr>
          <w:spacing w:val="5"/>
          <w:sz w:val="18"/>
          <w:szCs w:val="18"/>
        </w:rPr>
        <w:t xml:space="preserve"> </w:t>
      </w:r>
      <w:r w:rsidRPr="00D41A1E">
        <w:rPr>
          <w:sz w:val="18"/>
          <w:szCs w:val="18"/>
        </w:rPr>
        <w:t>регламенту</w:t>
      </w:r>
    </w:p>
    <w:p w:rsidR="00D41A1E" w:rsidRPr="00D41A1E" w:rsidRDefault="00D41A1E" w:rsidP="00D41A1E">
      <w:pPr>
        <w:pStyle w:val="a8"/>
        <w:tabs>
          <w:tab w:val="left" w:pos="635"/>
        </w:tabs>
        <w:jc w:val="right"/>
        <w:rPr>
          <w:sz w:val="18"/>
          <w:szCs w:val="18"/>
        </w:rPr>
      </w:pPr>
      <w:r w:rsidRPr="00D41A1E">
        <w:rPr>
          <w:sz w:val="18"/>
          <w:szCs w:val="18"/>
        </w:rPr>
        <w:t>по</w:t>
      </w:r>
      <w:r w:rsidRPr="00D41A1E">
        <w:rPr>
          <w:spacing w:val="-8"/>
          <w:sz w:val="18"/>
          <w:szCs w:val="18"/>
        </w:rPr>
        <w:t xml:space="preserve"> </w:t>
      </w: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10"/>
          <w:sz w:val="18"/>
          <w:szCs w:val="18"/>
        </w:rPr>
        <w:t xml:space="preserve"> </w:t>
      </w:r>
      <w:r w:rsidRPr="00D41A1E">
        <w:rPr>
          <w:sz w:val="18"/>
          <w:szCs w:val="18"/>
        </w:rPr>
        <w:t>услуги</w:t>
      </w:r>
    </w:p>
    <w:p w:rsidR="00D41A1E" w:rsidRPr="00D41A1E" w:rsidRDefault="00D41A1E" w:rsidP="00D41A1E">
      <w:pPr>
        <w:pStyle w:val="a8"/>
        <w:tabs>
          <w:tab w:val="left" w:pos="635"/>
        </w:tabs>
        <w:ind w:firstLine="709"/>
        <w:rPr>
          <w:sz w:val="18"/>
          <w:szCs w:val="18"/>
        </w:rPr>
      </w:pPr>
    </w:p>
    <w:p w:rsidR="00D41A1E" w:rsidRPr="00D41A1E" w:rsidRDefault="00D41A1E" w:rsidP="00D41A1E">
      <w:pPr>
        <w:tabs>
          <w:tab w:val="left" w:pos="635"/>
          <w:tab w:val="left" w:pos="10240"/>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кому: _______________________________________</w:t>
      </w:r>
    </w:p>
    <w:p w:rsidR="00D41A1E" w:rsidRPr="00D41A1E" w:rsidRDefault="00D41A1E" w:rsidP="00D41A1E">
      <w:pPr>
        <w:tabs>
          <w:tab w:val="left" w:pos="635"/>
          <w:tab w:val="left" w:pos="10240"/>
        </w:tabs>
        <w:spacing w:after="0" w:line="240" w:lineRule="auto"/>
        <w:jc w:val="right"/>
        <w:rPr>
          <w:rFonts w:ascii="Times New Roman" w:hAnsi="Times New Roman" w:cs="Times New Roman"/>
          <w:spacing w:val="1"/>
          <w:sz w:val="18"/>
          <w:szCs w:val="18"/>
        </w:rPr>
      </w:pPr>
      <w:r w:rsidRPr="00D41A1E">
        <w:rPr>
          <w:rFonts w:ascii="Times New Roman" w:hAnsi="Times New Roman" w:cs="Times New Roman"/>
          <w:sz w:val="18"/>
          <w:szCs w:val="18"/>
        </w:rPr>
        <w:t>(наименование заявителя (фамилия, имя, отчество –</w:t>
      </w:r>
    </w:p>
    <w:p w:rsidR="00D41A1E" w:rsidRPr="00D41A1E" w:rsidRDefault="00D41A1E" w:rsidP="00D41A1E">
      <w:pPr>
        <w:tabs>
          <w:tab w:val="left" w:pos="635"/>
          <w:tab w:val="left" w:pos="10240"/>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для</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граждан,</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полное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наименование</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организации,</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фамилия, имя, отчество руководителя -</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 xml:space="preserve">для </w:t>
      </w:r>
      <w:r w:rsidRPr="00D41A1E">
        <w:rPr>
          <w:rFonts w:ascii="Times New Roman" w:hAnsi="Times New Roman" w:cs="Times New Roman"/>
          <w:spacing w:val="-57"/>
          <w:sz w:val="18"/>
          <w:szCs w:val="18"/>
        </w:rPr>
        <w:t xml:space="preserve"> </w:t>
      </w:r>
      <w:r w:rsidRPr="00D41A1E">
        <w:rPr>
          <w:rFonts w:ascii="Times New Roman" w:hAnsi="Times New Roman" w:cs="Times New Roman"/>
          <w:sz w:val="18"/>
          <w:szCs w:val="18"/>
        </w:rPr>
        <w:t>юридических</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лиц)</w:t>
      </w:r>
    </w:p>
    <w:p w:rsidR="00D41A1E" w:rsidRPr="00D41A1E" w:rsidRDefault="00D41A1E" w:rsidP="00D41A1E">
      <w:pPr>
        <w:pStyle w:val="a8"/>
        <w:tabs>
          <w:tab w:val="left" w:pos="635"/>
        </w:tabs>
        <w:jc w:val="right"/>
        <w:rPr>
          <w:sz w:val="18"/>
          <w:szCs w:val="18"/>
        </w:rPr>
      </w:pPr>
      <w:r w:rsidRPr="00D41A1E">
        <w:rPr>
          <w:sz w:val="18"/>
          <w:szCs w:val="18"/>
        </w:rPr>
        <w:t>куда: ________________________________________</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(его</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почтовый</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индекс</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адрес,</w:t>
      </w:r>
      <w:r w:rsidRPr="00D41A1E">
        <w:rPr>
          <w:rFonts w:ascii="Times New Roman" w:hAnsi="Times New Roman" w:cs="Times New Roman"/>
          <w:spacing w:val="-1"/>
          <w:sz w:val="18"/>
          <w:szCs w:val="18"/>
        </w:rPr>
        <w:t xml:space="preserve"> </w:t>
      </w:r>
      <w:r w:rsidRPr="00D41A1E">
        <w:rPr>
          <w:rFonts w:ascii="Times New Roman" w:hAnsi="Times New Roman" w:cs="Times New Roman"/>
          <w:sz w:val="18"/>
          <w:szCs w:val="18"/>
        </w:rPr>
        <w:t>телефон,</w:t>
      </w:r>
    </w:p>
    <w:p w:rsidR="00D41A1E" w:rsidRPr="00D41A1E" w:rsidRDefault="00D41A1E" w:rsidP="00D41A1E">
      <w:pPr>
        <w:tabs>
          <w:tab w:val="left" w:pos="635"/>
        </w:tabs>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адрес</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электронной</w:t>
      </w:r>
      <w:r w:rsidRPr="00D41A1E">
        <w:rPr>
          <w:rFonts w:ascii="Times New Roman" w:hAnsi="Times New Roman" w:cs="Times New Roman"/>
          <w:spacing w:val="-3"/>
          <w:sz w:val="18"/>
          <w:szCs w:val="18"/>
        </w:rPr>
        <w:t xml:space="preserve"> </w:t>
      </w:r>
      <w:r w:rsidRPr="00D41A1E">
        <w:rPr>
          <w:rFonts w:ascii="Times New Roman" w:hAnsi="Times New Roman" w:cs="Times New Roman"/>
          <w:sz w:val="18"/>
          <w:szCs w:val="18"/>
        </w:rPr>
        <w:t>почты)</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1"/>
        <w:tabs>
          <w:tab w:val="left" w:pos="635"/>
        </w:tabs>
        <w:spacing w:after="0"/>
        <w:rPr>
          <w:rFonts w:ascii="Times New Roman" w:hAnsi="Times New Roman"/>
          <w:sz w:val="18"/>
          <w:szCs w:val="18"/>
        </w:rPr>
      </w:pPr>
      <w:r w:rsidRPr="00D41A1E">
        <w:rPr>
          <w:rFonts w:ascii="Times New Roman" w:hAnsi="Times New Roman"/>
          <w:sz w:val="18"/>
          <w:szCs w:val="18"/>
        </w:rPr>
        <w:t>РЕШЕНИЕ</w:t>
      </w:r>
    </w:p>
    <w:p w:rsidR="00D41A1E" w:rsidRPr="00D41A1E" w:rsidRDefault="00D41A1E" w:rsidP="00D41A1E">
      <w:pPr>
        <w:tabs>
          <w:tab w:val="left" w:pos="635"/>
        </w:tabs>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о приостановлении рассмотрения заявления об утверждении схемы</w:t>
      </w:r>
      <w:r w:rsidRPr="00D41A1E">
        <w:rPr>
          <w:rFonts w:ascii="Times New Roman" w:hAnsi="Times New Roman" w:cs="Times New Roman"/>
          <w:b/>
          <w:spacing w:val="1"/>
          <w:sz w:val="18"/>
          <w:szCs w:val="18"/>
        </w:rPr>
        <w:t xml:space="preserve"> </w:t>
      </w:r>
      <w:r w:rsidRPr="00D41A1E">
        <w:rPr>
          <w:rFonts w:ascii="Times New Roman" w:hAnsi="Times New Roman" w:cs="Times New Roman"/>
          <w:b/>
          <w:sz w:val="18"/>
          <w:szCs w:val="18"/>
        </w:rPr>
        <w:t>расположения</w:t>
      </w:r>
      <w:r w:rsidRPr="00D41A1E">
        <w:rPr>
          <w:rFonts w:ascii="Times New Roman" w:hAnsi="Times New Roman" w:cs="Times New Roman"/>
          <w:b/>
          <w:spacing w:val="-6"/>
          <w:sz w:val="18"/>
          <w:szCs w:val="18"/>
        </w:rPr>
        <w:t xml:space="preserve"> </w:t>
      </w:r>
      <w:r w:rsidRPr="00D41A1E">
        <w:rPr>
          <w:rFonts w:ascii="Times New Roman" w:hAnsi="Times New Roman" w:cs="Times New Roman"/>
          <w:b/>
          <w:sz w:val="18"/>
          <w:szCs w:val="18"/>
        </w:rPr>
        <w:t>земельного</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участка</w:t>
      </w:r>
      <w:r w:rsidRPr="00D41A1E">
        <w:rPr>
          <w:rFonts w:ascii="Times New Roman" w:hAnsi="Times New Roman" w:cs="Times New Roman"/>
          <w:b/>
          <w:spacing w:val="-2"/>
          <w:sz w:val="18"/>
          <w:szCs w:val="18"/>
        </w:rPr>
        <w:t xml:space="preserve"> </w:t>
      </w:r>
      <w:r w:rsidRPr="00D41A1E">
        <w:rPr>
          <w:rFonts w:ascii="Times New Roman" w:hAnsi="Times New Roman" w:cs="Times New Roman"/>
          <w:b/>
          <w:sz w:val="18"/>
          <w:szCs w:val="18"/>
        </w:rPr>
        <w:t>на</w:t>
      </w:r>
      <w:r w:rsidRPr="00D41A1E">
        <w:rPr>
          <w:rFonts w:ascii="Times New Roman" w:hAnsi="Times New Roman" w:cs="Times New Roman"/>
          <w:b/>
          <w:spacing w:val="-6"/>
          <w:sz w:val="18"/>
          <w:szCs w:val="18"/>
        </w:rPr>
        <w:t xml:space="preserve"> </w:t>
      </w:r>
      <w:r w:rsidRPr="00D41A1E">
        <w:rPr>
          <w:rFonts w:ascii="Times New Roman" w:hAnsi="Times New Roman" w:cs="Times New Roman"/>
          <w:b/>
          <w:sz w:val="18"/>
          <w:szCs w:val="18"/>
        </w:rPr>
        <w:t>кадастровом</w:t>
      </w:r>
      <w:r w:rsidRPr="00D41A1E">
        <w:rPr>
          <w:rFonts w:ascii="Times New Roman" w:hAnsi="Times New Roman" w:cs="Times New Roman"/>
          <w:b/>
          <w:spacing w:val="-4"/>
          <w:sz w:val="18"/>
          <w:szCs w:val="18"/>
        </w:rPr>
        <w:t xml:space="preserve"> </w:t>
      </w:r>
      <w:r w:rsidRPr="00D41A1E">
        <w:rPr>
          <w:rFonts w:ascii="Times New Roman" w:hAnsi="Times New Roman" w:cs="Times New Roman"/>
          <w:b/>
          <w:sz w:val="18"/>
          <w:szCs w:val="18"/>
        </w:rPr>
        <w:t>плане</w:t>
      </w:r>
      <w:r w:rsidRPr="00D41A1E">
        <w:rPr>
          <w:rFonts w:ascii="Times New Roman" w:hAnsi="Times New Roman" w:cs="Times New Roman"/>
          <w:b/>
          <w:spacing w:val="-5"/>
          <w:sz w:val="18"/>
          <w:szCs w:val="18"/>
        </w:rPr>
        <w:t xml:space="preserve"> </w:t>
      </w:r>
      <w:r w:rsidRPr="00D41A1E">
        <w:rPr>
          <w:rFonts w:ascii="Times New Roman" w:hAnsi="Times New Roman" w:cs="Times New Roman"/>
          <w:b/>
          <w:sz w:val="18"/>
          <w:szCs w:val="18"/>
        </w:rPr>
        <w:t>территории</w:t>
      </w:r>
    </w:p>
    <w:p w:rsidR="00D41A1E" w:rsidRPr="00D41A1E" w:rsidRDefault="00D41A1E" w:rsidP="00D41A1E">
      <w:pPr>
        <w:pStyle w:val="a8"/>
        <w:tabs>
          <w:tab w:val="left" w:pos="635"/>
        </w:tabs>
        <w:ind w:firstLine="709"/>
        <w:rPr>
          <w:b w:val="0"/>
          <w:sz w:val="18"/>
          <w:szCs w:val="18"/>
        </w:rPr>
      </w:pPr>
    </w:p>
    <w:p w:rsidR="00D41A1E" w:rsidRPr="00D41A1E" w:rsidRDefault="00D41A1E" w:rsidP="00D41A1E">
      <w:pPr>
        <w:pStyle w:val="a8"/>
        <w:tabs>
          <w:tab w:val="left" w:pos="635"/>
        </w:tabs>
        <w:ind w:firstLine="709"/>
        <w:rPr>
          <w:b w:val="0"/>
          <w:sz w:val="18"/>
          <w:szCs w:val="18"/>
        </w:rPr>
      </w:pPr>
    </w:p>
    <w:p w:rsidR="00D41A1E" w:rsidRPr="00D41A1E" w:rsidRDefault="00D41A1E" w:rsidP="00D41A1E">
      <w:pPr>
        <w:pStyle w:val="a8"/>
        <w:tabs>
          <w:tab w:val="left" w:pos="635"/>
          <w:tab w:val="left" w:pos="2516"/>
          <w:tab w:val="left" w:pos="4003"/>
          <w:tab w:val="left" w:pos="4571"/>
          <w:tab w:val="left" w:pos="6178"/>
          <w:tab w:val="left" w:pos="6418"/>
          <w:tab w:val="left" w:pos="6990"/>
          <w:tab w:val="left" w:pos="8595"/>
          <w:tab w:val="left" w:pos="8835"/>
        </w:tabs>
        <w:ind w:firstLine="709"/>
        <w:rPr>
          <w:sz w:val="18"/>
          <w:szCs w:val="18"/>
        </w:rPr>
      </w:pPr>
      <w:r w:rsidRPr="00D41A1E">
        <w:rPr>
          <w:sz w:val="18"/>
          <w:szCs w:val="18"/>
        </w:rPr>
        <w:t>Рассмотрев заявление от ___________ № _________________(Заявитель: ______________________________________)</w:t>
      </w:r>
      <w:r w:rsidRPr="00D41A1E">
        <w:rPr>
          <w:spacing w:val="35"/>
          <w:sz w:val="18"/>
          <w:szCs w:val="18"/>
        </w:rPr>
        <w:t xml:space="preserve"> </w:t>
      </w:r>
      <w:r w:rsidRPr="00D41A1E">
        <w:rPr>
          <w:sz w:val="18"/>
          <w:szCs w:val="18"/>
        </w:rPr>
        <w:t>и</w:t>
      </w:r>
      <w:r w:rsidRPr="00D41A1E">
        <w:rPr>
          <w:spacing w:val="39"/>
          <w:sz w:val="18"/>
          <w:szCs w:val="18"/>
        </w:rPr>
        <w:t xml:space="preserve"> </w:t>
      </w:r>
      <w:r w:rsidRPr="00D41A1E">
        <w:rPr>
          <w:sz w:val="18"/>
          <w:szCs w:val="18"/>
        </w:rPr>
        <w:t>приложенные</w:t>
      </w:r>
      <w:r w:rsidRPr="00D41A1E">
        <w:rPr>
          <w:spacing w:val="39"/>
          <w:sz w:val="18"/>
          <w:szCs w:val="18"/>
        </w:rPr>
        <w:t xml:space="preserve"> </w:t>
      </w:r>
      <w:r w:rsidRPr="00D41A1E">
        <w:rPr>
          <w:sz w:val="18"/>
          <w:szCs w:val="18"/>
        </w:rPr>
        <w:t>к</w:t>
      </w:r>
      <w:r w:rsidRPr="00D41A1E">
        <w:rPr>
          <w:spacing w:val="39"/>
          <w:sz w:val="18"/>
          <w:szCs w:val="18"/>
        </w:rPr>
        <w:t xml:space="preserve"> </w:t>
      </w:r>
      <w:r w:rsidRPr="00D41A1E">
        <w:rPr>
          <w:sz w:val="18"/>
          <w:szCs w:val="18"/>
        </w:rPr>
        <w:t>нему</w:t>
      </w:r>
      <w:r w:rsidRPr="00D41A1E">
        <w:rPr>
          <w:spacing w:val="35"/>
          <w:sz w:val="18"/>
          <w:szCs w:val="18"/>
        </w:rPr>
        <w:t xml:space="preserve"> </w:t>
      </w:r>
      <w:r w:rsidRPr="00D41A1E">
        <w:rPr>
          <w:sz w:val="18"/>
          <w:szCs w:val="18"/>
        </w:rPr>
        <w:t>документы,</w:t>
      </w:r>
      <w:r w:rsidRPr="00D41A1E">
        <w:rPr>
          <w:spacing w:val="46"/>
          <w:sz w:val="18"/>
          <w:szCs w:val="18"/>
        </w:rPr>
        <w:t xml:space="preserve"> </w:t>
      </w:r>
      <w:r w:rsidRPr="00D41A1E">
        <w:rPr>
          <w:sz w:val="18"/>
          <w:szCs w:val="18"/>
        </w:rPr>
        <w:t>сообщаю,</w:t>
      </w:r>
      <w:r w:rsidRPr="00D41A1E">
        <w:rPr>
          <w:spacing w:val="38"/>
          <w:sz w:val="18"/>
          <w:szCs w:val="18"/>
        </w:rPr>
        <w:t xml:space="preserve"> </w:t>
      </w:r>
      <w:r w:rsidRPr="00D41A1E">
        <w:rPr>
          <w:sz w:val="18"/>
          <w:szCs w:val="18"/>
        </w:rPr>
        <w:t>что</w:t>
      </w:r>
      <w:r w:rsidRPr="00D41A1E">
        <w:rPr>
          <w:spacing w:val="41"/>
          <w:sz w:val="18"/>
          <w:szCs w:val="18"/>
        </w:rPr>
        <w:t xml:space="preserve"> </w:t>
      </w:r>
      <w:r w:rsidRPr="00D41A1E">
        <w:rPr>
          <w:sz w:val="18"/>
          <w:szCs w:val="18"/>
        </w:rPr>
        <w:t>на</w:t>
      </w:r>
      <w:r w:rsidRPr="00D41A1E">
        <w:rPr>
          <w:spacing w:val="39"/>
          <w:sz w:val="18"/>
          <w:szCs w:val="18"/>
        </w:rPr>
        <w:t xml:space="preserve"> </w:t>
      </w:r>
      <w:r w:rsidRPr="00D41A1E">
        <w:rPr>
          <w:sz w:val="18"/>
          <w:szCs w:val="18"/>
        </w:rPr>
        <w:t>рассмотрении __________________________________________</w:t>
      </w:r>
      <w:r w:rsidRPr="00D41A1E">
        <w:rPr>
          <w:spacing w:val="32"/>
          <w:sz w:val="18"/>
          <w:szCs w:val="18"/>
        </w:rPr>
        <w:t xml:space="preserve"> </w:t>
      </w:r>
      <w:r w:rsidRPr="00D41A1E">
        <w:rPr>
          <w:sz w:val="18"/>
          <w:szCs w:val="18"/>
        </w:rPr>
        <w:t>(наименование</w:t>
      </w:r>
      <w:r w:rsidRPr="00D41A1E">
        <w:rPr>
          <w:spacing w:val="1"/>
          <w:sz w:val="18"/>
          <w:szCs w:val="18"/>
        </w:rPr>
        <w:t xml:space="preserve"> </w:t>
      </w:r>
      <w:r w:rsidRPr="00D41A1E">
        <w:rPr>
          <w:sz w:val="18"/>
          <w:szCs w:val="18"/>
        </w:rPr>
        <w:t>уполномоченного</w:t>
      </w:r>
      <w:r w:rsidRPr="00D41A1E">
        <w:rPr>
          <w:spacing w:val="1"/>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находится</w:t>
      </w:r>
      <w:r w:rsidRPr="00D41A1E">
        <w:rPr>
          <w:spacing w:val="1"/>
          <w:sz w:val="18"/>
          <w:szCs w:val="18"/>
        </w:rPr>
        <w:t xml:space="preserve"> </w:t>
      </w:r>
      <w:r w:rsidRPr="00D41A1E">
        <w:rPr>
          <w:sz w:val="18"/>
          <w:szCs w:val="18"/>
        </w:rPr>
        <w:t>представленная ранее другим лицом схема расположения земельного участка на</w:t>
      </w:r>
      <w:r w:rsidRPr="00D41A1E">
        <w:rPr>
          <w:spacing w:val="1"/>
          <w:sz w:val="18"/>
          <w:szCs w:val="18"/>
        </w:rPr>
        <w:t xml:space="preserve"> </w:t>
      </w:r>
      <w:r w:rsidRPr="00D41A1E">
        <w:rPr>
          <w:sz w:val="18"/>
          <w:szCs w:val="18"/>
        </w:rPr>
        <w:t>кадастровом</w:t>
      </w:r>
      <w:r w:rsidRPr="00D41A1E">
        <w:rPr>
          <w:spacing w:val="-10"/>
          <w:sz w:val="18"/>
          <w:szCs w:val="18"/>
        </w:rPr>
        <w:t xml:space="preserve"> </w:t>
      </w:r>
      <w:r w:rsidRPr="00D41A1E">
        <w:rPr>
          <w:sz w:val="18"/>
          <w:szCs w:val="18"/>
        </w:rPr>
        <w:t>плане</w:t>
      </w:r>
      <w:r w:rsidRPr="00D41A1E">
        <w:rPr>
          <w:spacing w:val="-10"/>
          <w:sz w:val="18"/>
          <w:szCs w:val="18"/>
        </w:rPr>
        <w:t xml:space="preserve"> </w:t>
      </w:r>
      <w:r w:rsidRPr="00D41A1E">
        <w:rPr>
          <w:sz w:val="18"/>
          <w:szCs w:val="18"/>
        </w:rPr>
        <w:t>территории</w:t>
      </w:r>
      <w:r w:rsidRPr="00D41A1E">
        <w:rPr>
          <w:spacing w:val="-6"/>
          <w:sz w:val="18"/>
          <w:szCs w:val="18"/>
        </w:rPr>
        <w:t xml:space="preserve"> </w:t>
      </w:r>
      <w:r w:rsidRPr="00D41A1E">
        <w:rPr>
          <w:sz w:val="18"/>
          <w:szCs w:val="18"/>
        </w:rPr>
        <w:t>и</w:t>
      </w:r>
      <w:r w:rsidRPr="00D41A1E">
        <w:rPr>
          <w:spacing w:val="-9"/>
          <w:sz w:val="18"/>
          <w:szCs w:val="18"/>
        </w:rPr>
        <w:t xml:space="preserve"> </w:t>
      </w:r>
      <w:r w:rsidRPr="00D41A1E">
        <w:rPr>
          <w:sz w:val="18"/>
          <w:szCs w:val="18"/>
        </w:rPr>
        <w:t>местоположение</w:t>
      </w:r>
      <w:r w:rsidRPr="00D41A1E">
        <w:rPr>
          <w:spacing w:val="-10"/>
          <w:sz w:val="18"/>
          <w:szCs w:val="18"/>
        </w:rPr>
        <w:t xml:space="preserve"> </w:t>
      </w:r>
      <w:r w:rsidRPr="00D41A1E">
        <w:rPr>
          <w:sz w:val="18"/>
          <w:szCs w:val="18"/>
        </w:rPr>
        <w:t>земельных</w:t>
      </w:r>
      <w:r w:rsidRPr="00D41A1E">
        <w:rPr>
          <w:spacing w:val="-9"/>
          <w:sz w:val="18"/>
          <w:szCs w:val="18"/>
        </w:rPr>
        <w:t xml:space="preserve"> </w:t>
      </w:r>
      <w:r w:rsidRPr="00D41A1E">
        <w:rPr>
          <w:sz w:val="18"/>
          <w:szCs w:val="18"/>
        </w:rPr>
        <w:t>участков,</w:t>
      </w:r>
      <w:r w:rsidRPr="00D41A1E">
        <w:rPr>
          <w:spacing w:val="-11"/>
          <w:sz w:val="18"/>
          <w:szCs w:val="18"/>
        </w:rPr>
        <w:t xml:space="preserve"> </w:t>
      </w:r>
      <w:r w:rsidRPr="00D41A1E">
        <w:rPr>
          <w:sz w:val="18"/>
          <w:szCs w:val="18"/>
        </w:rPr>
        <w:t>образование</w:t>
      </w:r>
      <w:r w:rsidRPr="00D41A1E">
        <w:rPr>
          <w:spacing w:val="-67"/>
          <w:sz w:val="18"/>
          <w:szCs w:val="18"/>
        </w:rPr>
        <w:t xml:space="preserve"> </w:t>
      </w:r>
      <w:r w:rsidRPr="00D41A1E">
        <w:rPr>
          <w:sz w:val="18"/>
          <w:szCs w:val="18"/>
        </w:rPr>
        <w:t>которых предусмотрено этими</w:t>
      </w:r>
      <w:r w:rsidRPr="00D41A1E">
        <w:rPr>
          <w:spacing w:val="-1"/>
          <w:sz w:val="18"/>
          <w:szCs w:val="18"/>
        </w:rPr>
        <w:t xml:space="preserve"> </w:t>
      </w:r>
      <w:r w:rsidRPr="00D41A1E">
        <w:rPr>
          <w:sz w:val="18"/>
          <w:szCs w:val="18"/>
        </w:rPr>
        <w:t>схемами,</w:t>
      </w:r>
      <w:r w:rsidRPr="00D41A1E">
        <w:rPr>
          <w:spacing w:val="-2"/>
          <w:sz w:val="18"/>
          <w:szCs w:val="18"/>
        </w:rPr>
        <w:t xml:space="preserve"> </w:t>
      </w:r>
      <w:r w:rsidRPr="00D41A1E">
        <w:rPr>
          <w:sz w:val="18"/>
          <w:szCs w:val="18"/>
        </w:rPr>
        <w:t>частично или</w:t>
      </w:r>
      <w:r w:rsidRPr="00D41A1E">
        <w:rPr>
          <w:spacing w:val="-3"/>
          <w:sz w:val="18"/>
          <w:szCs w:val="18"/>
        </w:rPr>
        <w:t xml:space="preserve"> </w:t>
      </w:r>
      <w:r w:rsidRPr="00D41A1E">
        <w:rPr>
          <w:sz w:val="18"/>
          <w:szCs w:val="18"/>
        </w:rPr>
        <w:t>полностью</w:t>
      </w:r>
      <w:r w:rsidRPr="00D41A1E">
        <w:rPr>
          <w:spacing w:val="-2"/>
          <w:sz w:val="18"/>
          <w:szCs w:val="18"/>
        </w:rPr>
        <w:t xml:space="preserve"> </w:t>
      </w:r>
      <w:r w:rsidRPr="00D41A1E">
        <w:rPr>
          <w:sz w:val="18"/>
          <w:szCs w:val="18"/>
        </w:rPr>
        <w:t>совпадает.</w:t>
      </w:r>
    </w:p>
    <w:p w:rsidR="00D41A1E" w:rsidRPr="00D41A1E" w:rsidRDefault="00D41A1E" w:rsidP="00D41A1E">
      <w:pPr>
        <w:pStyle w:val="a8"/>
        <w:tabs>
          <w:tab w:val="left" w:pos="635"/>
          <w:tab w:val="left" w:pos="10263"/>
        </w:tabs>
        <w:ind w:firstLine="709"/>
        <w:rPr>
          <w:sz w:val="18"/>
          <w:szCs w:val="18"/>
        </w:rPr>
      </w:pPr>
      <w:r w:rsidRPr="00D41A1E">
        <w:rPr>
          <w:sz w:val="18"/>
          <w:szCs w:val="18"/>
        </w:rPr>
        <w:t>В</w:t>
      </w:r>
      <w:r w:rsidRPr="00D41A1E">
        <w:rPr>
          <w:spacing w:val="38"/>
          <w:sz w:val="18"/>
          <w:szCs w:val="18"/>
        </w:rPr>
        <w:t xml:space="preserve"> </w:t>
      </w:r>
      <w:r w:rsidRPr="00D41A1E">
        <w:rPr>
          <w:sz w:val="18"/>
          <w:szCs w:val="18"/>
        </w:rPr>
        <w:t>связи</w:t>
      </w:r>
      <w:r w:rsidRPr="00D41A1E">
        <w:rPr>
          <w:spacing w:val="37"/>
          <w:sz w:val="18"/>
          <w:szCs w:val="18"/>
        </w:rPr>
        <w:t xml:space="preserve"> </w:t>
      </w:r>
      <w:r w:rsidRPr="00D41A1E">
        <w:rPr>
          <w:sz w:val="18"/>
          <w:szCs w:val="18"/>
        </w:rPr>
        <w:t>с изложенным рассмотрение заявления от ____________ № _______</w:t>
      </w:r>
    </w:p>
    <w:p w:rsidR="00D41A1E" w:rsidRPr="00D41A1E" w:rsidRDefault="00D41A1E" w:rsidP="00D41A1E">
      <w:pPr>
        <w:pStyle w:val="a8"/>
        <w:tabs>
          <w:tab w:val="left" w:pos="635"/>
          <w:tab w:val="left" w:pos="2079"/>
          <w:tab w:val="left" w:pos="4915"/>
          <w:tab w:val="left" w:pos="5447"/>
          <w:tab w:val="left" w:pos="6814"/>
          <w:tab w:val="left" w:pos="8097"/>
          <w:tab w:val="left" w:pos="8629"/>
        </w:tabs>
        <w:rPr>
          <w:sz w:val="18"/>
          <w:szCs w:val="18"/>
        </w:rPr>
      </w:pPr>
      <w:r w:rsidRPr="00D41A1E">
        <w:rPr>
          <w:sz w:val="18"/>
          <w:szCs w:val="18"/>
        </w:rPr>
        <w:t>приостанавливается до принятия решения об утверждении направленной или представленной ранее схемы расположения земельного участка</w:t>
      </w:r>
      <w:r w:rsidRPr="00D41A1E">
        <w:rPr>
          <w:spacing w:val="1"/>
          <w:sz w:val="18"/>
          <w:szCs w:val="18"/>
        </w:rPr>
        <w:t xml:space="preserve"> </w:t>
      </w:r>
      <w:r w:rsidRPr="00D41A1E">
        <w:rPr>
          <w:spacing w:val="-1"/>
          <w:sz w:val="18"/>
          <w:szCs w:val="18"/>
        </w:rPr>
        <w:t>на</w:t>
      </w:r>
      <w:r w:rsidRPr="00D41A1E">
        <w:rPr>
          <w:spacing w:val="-15"/>
          <w:sz w:val="18"/>
          <w:szCs w:val="18"/>
        </w:rPr>
        <w:t xml:space="preserve"> </w:t>
      </w:r>
      <w:r w:rsidRPr="00D41A1E">
        <w:rPr>
          <w:spacing w:val="-1"/>
          <w:sz w:val="18"/>
          <w:szCs w:val="18"/>
        </w:rPr>
        <w:t>кадастровом</w:t>
      </w:r>
      <w:r w:rsidRPr="00D41A1E">
        <w:rPr>
          <w:spacing w:val="-15"/>
          <w:sz w:val="18"/>
          <w:szCs w:val="18"/>
        </w:rPr>
        <w:t xml:space="preserve"> </w:t>
      </w:r>
      <w:r w:rsidRPr="00D41A1E">
        <w:rPr>
          <w:spacing w:val="-1"/>
          <w:sz w:val="18"/>
          <w:szCs w:val="18"/>
        </w:rPr>
        <w:t>плане</w:t>
      </w:r>
      <w:r w:rsidRPr="00D41A1E">
        <w:rPr>
          <w:spacing w:val="-15"/>
          <w:sz w:val="18"/>
          <w:szCs w:val="18"/>
        </w:rPr>
        <w:t xml:space="preserve"> </w:t>
      </w:r>
      <w:r w:rsidRPr="00D41A1E">
        <w:rPr>
          <w:spacing w:val="-1"/>
          <w:sz w:val="18"/>
          <w:szCs w:val="18"/>
        </w:rPr>
        <w:t>территории</w:t>
      </w:r>
      <w:r w:rsidRPr="00D41A1E">
        <w:rPr>
          <w:spacing w:val="-13"/>
          <w:sz w:val="18"/>
          <w:szCs w:val="18"/>
        </w:rPr>
        <w:t xml:space="preserve"> </w:t>
      </w:r>
      <w:r w:rsidRPr="00D41A1E">
        <w:rPr>
          <w:sz w:val="18"/>
          <w:szCs w:val="18"/>
        </w:rPr>
        <w:t>или</w:t>
      </w:r>
      <w:r w:rsidRPr="00D41A1E">
        <w:rPr>
          <w:spacing w:val="-17"/>
          <w:sz w:val="18"/>
          <w:szCs w:val="18"/>
        </w:rPr>
        <w:t xml:space="preserve"> </w:t>
      </w:r>
      <w:r w:rsidRPr="00D41A1E">
        <w:rPr>
          <w:sz w:val="18"/>
          <w:szCs w:val="18"/>
        </w:rPr>
        <w:t>до</w:t>
      </w:r>
      <w:r w:rsidRPr="00D41A1E">
        <w:rPr>
          <w:spacing w:val="-17"/>
          <w:sz w:val="18"/>
          <w:szCs w:val="18"/>
        </w:rPr>
        <w:t xml:space="preserve"> </w:t>
      </w:r>
      <w:r w:rsidRPr="00D41A1E">
        <w:rPr>
          <w:sz w:val="18"/>
          <w:szCs w:val="18"/>
        </w:rPr>
        <w:t>принятия</w:t>
      </w:r>
      <w:r w:rsidRPr="00D41A1E">
        <w:rPr>
          <w:spacing w:val="-15"/>
          <w:sz w:val="18"/>
          <w:szCs w:val="18"/>
        </w:rPr>
        <w:t xml:space="preserve"> </w:t>
      </w:r>
      <w:r w:rsidRPr="00D41A1E">
        <w:rPr>
          <w:sz w:val="18"/>
          <w:szCs w:val="18"/>
        </w:rPr>
        <w:t>решения</w:t>
      </w:r>
      <w:r w:rsidRPr="00D41A1E">
        <w:rPr>
          <w:spacing w:val="-16"/>
          <w:sz w:val="18"/>
          <w:szCs w:val="18"/>
        </w:rPr>
        <w:t xml:space="preserve"> </w:t>
      </w:r>
      <w:r w:rsidRPr="00D41A1E">
        <w:rPr>
          <w:sz w:val="18"/>
          <w:szCs w:val="18"/>
        </w:rPr>
        <w:t>об</w:t>
      </w:r>
      <w:r w:rsidRPr="00D41A1E">
        <w:rPr>
          <w:spacing w:val="-14"/>
          <w:sz w:val="18"/>
          <w:szCs w:val="18"/>
        </w:rPr>
        <w:t xml:space="preserve"> </w:t>
      </w:r>
      <w:r w:rsidRPr="00D41A1E">
        <w:rPr>
          <w:sz w:val="18"/>
          <w:szCs w:val="18"/>
        </w:rPr>
        <w:t>отказе</w:t>
      </w:r>
      <w:r w:rsidRPr="00D41A1E">
        <w:rPr>
          <w:spacing w:val="-15"/>
          <w:sz w:val="18"/>
          <w:szCs w:val="18"/>
        </w:rPr>
        <w:t xml:space="preserve"> </w:t>
      </w:r>
      <w:r w:rsidRPr="00D41A1E">
        <w:rPr>
          <w:sz w:val="18"/>
          <w:szCs w:val="18"/>
        </w:rPr>
        <w:t>в</w:t>
      </w:r>
      <w:r w:rsidRPr="00D41A1E">
        <w:rPr>
          <w:spacing w:val="-16"/>
          <w:sz w:val="18"/>
          <w:szCs w:val="18"/>
        </w:rPr>
        <w:t xml:space="preserve"> </w:t>
      </w:r>
      <w:r w:rsidRPr="00D41A1E">
        <w:rPr>
          <w:sz w:val="18"/>
          <w:szCs w:val="18"/>
        </w:rPr>
        <w:t>утверждении</w:t>
      </w:r>
      <w:r w:rsidRPr="00D41A1E">
        <w:rPr>
          <w:spacing w:val="-67"/>
          <w:sz w:val="18"/>
          <w:szCs w:val="18"/>
        </w:rPr>
        <w:t xml:space="preserve"> </w:t>
      </w:r>
      <w:r w:rsidRPr="00D41A1E">
        <w:rPr>
          <w:sz w:val="18"/>
          <w:szCs w:val="18"/>
        </w:rPr>
        <w:t>указанной схемы.</w:t>
      </w:r>
    </w:p>
    <w:p w:rsidR="00D41A1E" w:rsidRPr="00D41A1E" w:rsidRDefault="00D41A1E" w:rsidP="00D41A1E">
      <w:pPr>
        <w:pStyle w:val="a8"/>
        <w:tabs>
          <w:tab w:val="left" w:pos="635"/>
        </w:tabs>
        <w:ind w:firstLine="709"/>
        <w:rPr>
          <w:sz w:val="18"/>
          <w:szCs w:val="18"/>
        </w:rPr>
      </w:pPr>
      <w:r w:rsidRPr="00D41A1E">
        <w:rPr>
          <w:sz w:val="18"/>
          <w:szCs w:val="18"/>
        </w:rPr>
        <w:t>Дополнительно</w:t>
      </w:r>
      <w:r w:rsidRPr="00D41A1E">
        <w:rPr>
          <w:spacing w:val="-10"/>
          <w:sz w:val="18"/>
          <w:szCs w:val="18"/>
        </w:rPr>
        <w:t xml:space="preserve"> </w:t>
      </w:r>
      <w:r w:rsidRPr="00D41A1E">
        <w:rPr>
          <w:sz w:val="18"/>
          <w:szCs w:val="18"/>
        </w:rPr>
        <w:t>информируем: ______________________________________</w:t>
      </w:r>
    </w:p>
    <w:p w:rsidR="00D41A1E" w:rsidRPr="00D41A1E" w:rsidRDefault="00D41A1E" w:rsidP="00D41A1E">
      <w:pPr>
        <w:pStyle w:val="a8"/>
        <w:tabs>
          <w:tab w:val="left" w:pos="635"/>
        </w:tabs>
        <w:rPr>
          <w:sz w:val="18"/>
          <w:szCs w:val="18"/>
        </w:rPr>
      </w:pPr>
      <w:r w:rsidRPr="00D41A1E">
        <w:rPr>
          <w:sz w:val="18"/>
          <w:szCs w:val="18"/>
        </w:rPr>
        <w:t>_____________________________________________________________________</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ind w:firstLine="709"/>
        <w:rPr>
          <w:sz w:val="18"/>
          <w:szCs w:val="18"/>
        </w:rPr>
      </w:pPr>
    </w:p>
    <w:tbl>
      <w:tblPr>
        <w:tblW w:w="0" w:type="auto"/>
        <w:tblLook w:val="04A0"/>
      </w:tblPr>
      <w:tblGrid>
        <w:gridCol w:w="3191"/>
        <w:gridCol w:w="3192"/>
        <w:gridCol w:w="3192"/>
      </w:tblGrid>
      <w:tr w:rsidR="00D41A1E" w:rsidRPr="00D41A1E" w:rsidTr="00C4265B">
        <w:tc>
          <w:tcPr>
            <w:tcW w:w="3191" w:type="dxa"/>
            <w:shd w:val="clear" w:color="auto" w:fill="auto"/>
          </w:tcPr>
          <w:p w:rsidR="00D41A1E" w:rsidRPr="00D41A1E" w:rsidRDefault="00D41A1E" w:rsidP="00D41A1E">
            <w:pPr>
              <w:pStyle w:val="a8"/>
              <w:tabs>
                <w:tab w:val="left" w:pos="635"/>
              </w:tabs>
              <w:rPr>
                <w:sz w:val="18"/>
                <w:szCs w:val="18"/>
              </w:rPr>
            </w:pPr>
            <w:r w:rsidRPr="00D41A1E">
              <w:rPr>
                <w:sz w:val="18"/>
                <w:szCs w:val="18"/>
              </w:rPr>
              <w:t>___________________________</w:t>
            </w:r>
          </w:p>
          <w:p w:rsidR="00D41A1E" w:rsidRPr="00D41A1E" w:rsidRDefault="00D41A1E" w:rsidP="00D41A1E">
            <w:pPr>
              <w:pStyle w:val="a8"/>
              <w:tabs>
                <w:tab w:val="left" w:pos="635"/>
              </w:tabs>
              <w:rPr>
                <w:sz w:val="18"/>
                <w:szCs w:val="18"/>
              </w:rPr>
            </w:pPr>
            <w:r w:rsidRPr="00D41A1E">
              <w:rPr>
                <w:sz w:val="18"/>
                <w:szCs w:val="18"/>
              </w:rPr>
              <w:t>(должность)</w:t>
            </w:r>
          </w:p>
          <w:p w:rsidR="00D41A1E" w:rsidRPr="00D41A1E" w:rsidRDefault="00D41A1E" w:rsidP="00D41A1E">
            <w:pPr>
              <w:pStyle w:val="a8"/>
              <w:tabs>
                <w:tab w:val="left" w:pos="635"/>
              </w:tabs>
              <w:rPr>
                <w:sz w:val="18"/>
                <w:szCs w:val="18"/>
              </w:rPr>
            </w:pPr>
          </w:p>
        </w:tc>
        <w:tc>
          <w:tcPr>
            <w:tcW w:w="3192" w:type="dxa"/>
            <w:shd w:val="clear" w:color="auto" w:fill="auto"/>
          </w:tcPr>
          <w:p w:rsidR="00D41A1E" w:rsidRPr="00D41A1E" w:rsidRDefault="00D41A1E" w:rsidP="00D41A1E">
            <w:pPr>
              <w:pStyle w:val="a8"/>
              <w:tabs>
                <w:tab w:val="left" w:pos="635"/>
              </w:tabs>
              <w:rPr>
                <w:sz w:val="18"/>
                <w:szCs w:val="18"/>
              </w:rPr>
            </w:pPr>
            <w:r w:rsidRPr="00D41A1E">
              <w:rPr>
                <w:sz w:val="18"/>
                <w:szCs w:val="18"/>
              </w:rPr>
              <w:t>_______________________</w:t>
            </w:r>
          </w:p>
          <w:p w:rsidR="00D41A1E" w:rsidRPr="00D41A1E" w:rsidRDefault="00D41A1E" w:rsidP="00D41A1E">
            <w:pPr>
              <w:pStyle w:val="a8"/>
              <w:tabs>
                <w:tab w:val="left" w:pos="635"/>
              </w:tabs>
              <w:rPr>
                <w:sz w:val="18"/>
                <w:szCs w:val="18"/>
              </w:rPr>
            </w:pPr>
            <w:r w:rsidRPr="00D41A1E">
              <w:rPr>
                <w:sz w:val="18"/>
                <w:szCs w:val="18"/>
              </w:rPr>
              <w:t>(подпись)</w:t>
            </w:r>
          </w:p>
        </w:tc>
        <w:tc>
          <w:tcPr>
            <w:tcW w:w="3192" w:type="dxa"/>
            <w:shd w:val="clear" w:color="auto" w:fill="auto"/>
          </w:tcPr>
          <w:p w:rsidR="00D41A1E" w:rsidRPr="00D41A1E" w:rsidRDefault="00D41A1E" w:rsidP="00D41A1E">
            <w:pPr>
              <w:pStyle w:val="a8"/>
              <w:tabs>
                <w:tab w:val="left" w:pos="635"/>
              </w:tabs>
              <w:rPr>
                <w:sz w:val="18"/>
                <w:szCs w:val="18"/>
              </w:rPr>
            </w:pPr>
            <w:r w:rsidRPr="00D41A1E">
              <w:rPr>
                <w:sz w:val="18"/>
                <w:szCs w:val="18"/>
              </w:rPr>
              <w:t>___________________________</w:t>
            </w:r>
          </w:p>
          <w:p w:rsidR="00D41A1E" w:rsidRPr="00D41A1E" w:rsidRDefault="00D41A1E" w:rsidP="00D41A1E">
            <w:pPr>
              <w:pStyle w:val="a8"/>
              <w:tabs>
                <w:tab w:val="left" w:pos="635"/>
              </w:tabs>
              <w:rPr>
                <w:sz w:val="18"/>
                <w:szCs w:val="18"/>
              </w:rPr>
            </w:pPr>
            <w:r w:rsidRPr="00D41A1E">
              <w:rPr>
                <w:sz w:val="18"/>
                <w:szCs w:val="18"/>
              </w:rPr>
              <w:t>(фамилия, имя, отчество (последнее при наличии)</w:t>
            </w:r>
          </w:p>
        </w:tc>
      </w:tr>
    </w:tbl>
    <w:p w:rsidR="00D41A1E" w:rsidRPr="00D41A1E" w:rsidRDefault="00D41A1E" w:rsidP="00D41A1E">
      <w:pPr>
        <w:pStyle w:val="a8"/>
        <w:tabs>
          <w:tab w:val="left" w:pos="635"/>
        </w:tabs>
        <w:ind w:firstLine="709"/>
        <w:rPr>
          <w:sz w:val="18"/>
          <w:szCs w:val="18"/>
        </w:rPr>
      </w:pPr>
    </w:p>
    <w:p w:rsidR="00D41A1E" w:rsidRPr="00D41A1E" w:rsidRDefault="00D41A1E" w:rsidP="00D41A1E">
      <w:pPr>
        <w:pStyle w:val="a8"/>
        <w:tabs>
          <w:tab w:val="left" w:pos="635"/>
        </w:tabs>
        <w:rPr>
          <w:sz w:val="18"/>
          <w:szCs w:val="18"/>
        </w:rPr>
      </w:pPr>
      <w:r w:rsidRPr="00D41A1E">
        <w:rPr>
          <w:sz w:val="18"/>
          <w:szCs w:val="18"/>
        </w:rPr>
        <w:t>Дата ____________________________</w:t>
      </w:r>
    </w:p>
    <w:p w:rsidR="00D41A1E" w:rsidRPr="00D41A1E" w:rsidRDefault="00D41A1E" w:rsidP="00D41A1E">
      <w:pPr>
        <w:pStyle w:val="a8"/>
        <w:tabs>
          <w:tab w:val="left" w:pos="635"/>
        </w:tabs>
        <w:rPr>
          <w:sz w:val="18"/>
          <w:szCs w:val="18"/>
        </w:rPr>
      </w:pPr>
    </w:p>
    <w:p w:rsidR="00D41A1E" w:rsidRPr="00D41A1E" w:rsidRDefault="00D41A1E" w:rsidP="00D41A1E">
      <w:pPr>
        <w:pStyle w:val="a8"/>
        <w:tabs>
          <w:tab w:val="left" w:pos="635"/>
        </w:tabs>
        <w:rPr>
          <w:sz w:val="18"/>
          <w:szCs w:val="18"/>
        </w:rPr>
        <w:sectPr w:rsidR="00D41A1E" w:rsidRPr="00D41A1E">
          <w:headerReference w:type="default" r:id="rId39"/>
          <w:pgSz w:w="11910" w:h="16840"/>
          <w:pgMar w:top="1134" w:right="850" w:bottom="1134" w:left="1701" w:header="429" w:footer="0" w:gutter="0"/>
          <w:cols w:space="720"/>
          <w:docGrid w:linePitch="360"/>
        </w:sectPr>
      </w:pPr>
    </w:p>
    <w:p w:rsidR="00D41A1E" w:rsidRPr="00D41A1E" w:rsidRDefault="00D41A1E" w:rsidP="00D41A1E">
      <w:pPr>
        <w:pStyle w:val="a8"/>
        <w:tabs>
          <w:tab w:val="left" w:pos="635"/>
        </w:tabs>
        <w:jc w:val="right"/>
        <w:rPr>
          <w:sz w:val="18"/>
          <w:szCs w:val="18"/>
        </w:rPr>
      </w:pPr>
      <w:r w:rsidRPr="00D41A1E">
        <w:rPr>
          <w:sz w:val="18"/>
          <w:szCs w:val="18"/>
        </w:rPr>
        <w:lastRenderedPageBreak/>
        <w:t>Приложение</w:t>
      </w:r>
      <w:r w:rsidRPr="00D41A1E">
        <w:rPr>
          <w:spacing w:val="-7"/>
          <w:sz w:val="18"/>
          <w:szCs w:val="18"/>
        </w:rPr>
        <w:t xml:space="preserve"> </w:t>
      </w:r>
      <w:r w:rsidRPr="00D41A1E">
        <w:rPr>
          <w:sz w:val="18"/>
          <w:szCs w:val="18"/>
        </w:rPr>
        <w:t>№</w:t>
      </w:r>
      <w:r w:rsidRPr="00D41A1E">
        <w:rPr>
          <w:spacing w:val="-8"/>
          <w:sz w:val="18"/>
          <w:szCs w:val="18"/>
        </w:rPr>
        <w:t xml:space="preserve"> </w:t>
      </w:r>
      <w:r w:rsidRPr="00D41A1E">
        <w:rPr>
          <w:sz w:val="18"/>
          <w:szCs w:val="18"/>
        </w:rPr>
        <w:t>9</w:t>
      </w:r>
    </w:p>
    <w:p w:rsidR="00D41A1E" w:rsidRPr="00D41A1E" w:rsidRDefault="00D41A1E" w:rsidP="00D41A1E">
      <w:pPr>
        <w:pStyle w:val="a8"/>
        <w:tabs>
          <w:tab w:val="left" w:pos="635"/>
        </w:tabs>
        <w:jc w:val="right"/>
        <w:rPr>
          <w:spacing w:val="1"/>
          <w:sz w:val="18"/>
          <w:szCs w:val="18"/>
        </w:rPr>
      </w:pPr>
      <w:r w:rsidRPr="00D41A1E">
        <w:rPr>
          <w:spacing w:val="-67"/>
          <w:sz w:val="18"/>
          <w:szCs w:val="18"/>
        </w:rPr>
        <w:t xml:space="preserve"> </w:t>
      </w:r>
      <w:r w:rsidRPr="00D41A1E">
        <w:rPr>
          <w:sz w:val="18"/>
          <w:szCs w:val="18"/>
        </w:rPr>
        <w:t>к</w:t>
      </w:r>
      <w:r w:rsidRPr="00D41A1E">
        <w:rPr>
          <w:spacing w:val="7"/>
          <w:sz w:val="18"/>
          <w:szCs w:val="18"/>
        </w:rPr>
        <w:t xml:space="preserve"> </w:t>
      </w:r>
      <w:r w:rsidRPr="00D41A1E">
        <w:rPr>
          <w:sz w:val="18"/>
          <w:szCs w:val="18"/>
        </w:rPr>
        <w:t>Административному</w:t>
      </w:r>
      <w:r w:rsidRPr="00D41A1E">
        <w:rPr>
          <w:spacing w:val="4"/>
          <w:sz w:val="18"/>
          <w:szCs w:val="18"/>
        </w:rPr>
        <w:t xml:space="preserve"> </w:t>
      </w:r>
      <w:r w:rsidRPr="00D41A1E">
        <w:rPr>
          <w:sz w:val="18"/>
          <w:szCs w:val="18"/>
        </w:rPr>
        <w:t>регламенту</w:t>
      </w:r>
    </w:p>
    <w:p w:rsidR="00D41A1E" w:rsidRPr="00D41A1E" w:rsidRDefault="00D41A1E" w:rsidP="00D41A1E">
      <w:pPr>
        <w:pStyle w:val="a8"/>
        <w:tabs>
          <w:tab w:val="left" w:pos="635"/>
        </w:tabs>
        <w:jc w:val="right"/>
        <w:rPr>
          <w:sz w:val="18"/>
          <w:szCs w:val="18"/>
        </w:rPr>
      </w:pPr>
      <w:r w:rsidRPr="00D41A1E">
        <w:rPr>
          <w:sz w:val="18"/>
          <w:szCs w:val="18"/>
        </w:rPr>
        <w:t>по</w:t>
      </w:r>
      <w:r w:rsidRPr="00D41A1E">
        <w:rPr>
          <w:spacing w:val="-8"/>
          <w:sz w:val="18"/>
          <w:szCs w:val="18"/>
        </w:rPr>
        <w:t xml:space="preserve"> </w:t>
      </w: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14"/>
          <w:sz w:val="18"/>
          <w:szCs w:val="18"/>
        </w:rPr>
        <w:t xml:space="preserve"> </w:t>
      </w:r>
      <w:r w:rsidRPr="00D41A1E">
        <w:rPr>
          <w:sz w:val="18"/>
          <w:szCs w:val="18"/>
        </w:rPr>
        <w:t>услуги</w:t>
      </w:r>
    </w:p>
    <w:p w:rsidR="00D41A1E" w:rsidRPr="00D41A1E" w:rsidRDefault="00D41A1E" w:rsidP="00D41A1E">
      <w:pPr>
        <w:pStyle w:val="a8"/>
        <w:tabs>
          <w:tab w:val="left" w:pos="635"/>
        </w:tabs>
        <w:ind w:firstLine="709"/>
        <w:rPr>
          <w:sz w:val="18"/>
          <w:szCs w:val="18"/>
        </w:rPr>
      </w:pPr>
    </w:p>
    <w:p w:rsidR="00D41A1E" w:rsidRPr="00D41A1E" w:rsidRDefault="00D41A1E" w:rsidP="00D41A1E">
      <w:pPr>
        <w:pStyle w:val="1"/>
        <w:tabs>
          <w:tab w:val="left" w:pos="635"/>
        </w:tabs>
        <w:spacing w:after="0"/>
        <w:rPr>
          <w:rFonts w:ascii="Times New Roman" w:hAnsi="Times New Roman"/>
          <w:spacing w:val="-5"/>
          <w:sz w:val="18"/>
          <w:szCs w:val="18"/>
        </w:rPr>
      </w:pPr>
      <w:r w:rsidRPr="00D41A1E">
        <w:rPr>
          <w:rFonts w:ascii="Times New Roman" w:hAnsi="Times New Roman"/>
          <w:sz w:val="18"/>
          <w:szCs w:val="18"/>
        </w:rPr>
        <w:t>Состав,</w:t>
      </w:r>
      <w:r w:rsidRPr="00D41A1E">
        <w:rPr>
          <w:rFonts w:ascii="Times New Roman" w:hAnsi="Times New Roman"/>
          <w:spacing w:val="-7"/>
          <w:sz w:val="18"/>
          <w:szCs w:val="18"/>
        </w:rPr>
        <w:t xml:space="preserve"> </w:t>
      </w:r>
      <w:r w:rsidRPr="00D41A1E">
        <w:rPr>
          <w:rFonts w:ascii="Times New Roman" w:hAnsi="Times New Roman"/>
          <w:sz w:val="18"/>
          <w:szCs w:val="18"/>
        </w:rPr>
        <w:t>последовательность</w:t>
      </w:r>
      <w:r w:rsidRPr="00D41A1E">
        <w:rPr>
          <w:rFonts w:ascii="Times New Roman" w:hAnsi="Times New Roman"/>
          <w:spacing w:val="-5"/>
          <w:sz w:val="18"/>
          <w:szCs w:val="18"/>
        </w:rPr>
        <w:t xml:space="preserve"> </w:t>
      </w:r>
      <w:r w:rsidRPr="00D41A1E">
        <w:rPr>
          <w:rFonts w:ascii="Times New Roman" w:hAnsi="Times New Roman"/>
          <w:sz w:val="18"/>
          <w:szCs w:val="18"/>
        </w:rPr>
        <w:t>и</w:t>
      </w:r>
      <w:r w:rsidRPr="00D41A1E">
        <w:rPr>
          <w:rFonts w:ascii="Times New Roman" w:hAnsi="Times New Roman"/>
          <w:spacing w:val="-8"/>
          <w:sz w:val="18"/>
          <w:szCs w:val="18"/>
        </w:rPr>
        <w:t xml:space="preserve"> </w:t>
      </w:r>
      <w:r w:rsidRPr="00D41A1E">
        <w:rPr>
          <w:rFonts w:ascii="Times New Roman" w:hAnsi="Times New Roman"/>
          <w:sz w:val="18"/>
          <w:szCs w:val="18"/>
        </w:rPr>
        <w:t>сроки</w:t>
      </w:r>
      <w:r w:rsidRPr="00D41A1E">
        <w:rPr>
          <w:rFonts w:ascii="Times New Roman" w:hAnsi="Times New Roman"/>
          <w:spacing w:val="-7"/>
          <w:sz w:val="18"/>
          <w:szCs w:val="18"/>
        </w:rPr>
        <w:t xml:space="preserve"> </w:t>
      </w:r>
      <w:r w:rsidRPr="00D41A1E">
        <w:rPr>
          <w:rFonts w:ascii="Times New Roman" w:hAnsi="Times New Roman"/>
          <w:sz w:val="18"/>
          <w:szCs w:val="18"/>
        </w:rPr>
        <w:t>выполнения</w:t>
      </w:r>
      <w:r w:rsidRPr="00D41A1E">
        <w:rPr>
          <w:rFonts w:ascii="Times New Roman" w:hAnsi="Times New Roman"/>
          <w:spacing w:val="-8"/>
          <w:sz w:val="18"/>
          <w:szCs w:val="18"/>
        </w:rPr>
        <w:t xml:space="preserve"> </w:t>
      </w:r>
      <w:r w:rsidRPr="00D41A1E">
        <w:rPr>
          <w:rFonts w:ascii="Times New Roman" w:hAnsi="Times New Roman"/>
          <w:sz w:val="18"/>
          <w:szCs w:val="18"/>
        </w:rPr>
        <w:t>административных</w:t>
      </w:r>
      <w:r w:rsidRPr="00D41A1E">
        <w:rPr>
          <w:rFonts w:ascii="Times New Roman" w:hAnsi="Times New Roman"/>
          <w:spacing w:val="-4"/>
          <w:sz w:val="18"/>
          <w:szCs w:val="18"/>
        </w:rPr>
        <w:t xml:space="preserve"> </w:t>
      </w:r>
      <w:r w:rsidRPr="00D41A1E">
        <w:rPr>
          <w:rFonts w:ascii="Times New Roman" w:hAnsi="Times New Roman"/>
          <w:sz w:val="18"/>
          <w:szCs w:val="18"/>
        </w:rPr>
        <w:t>процедур</w:t>
      </w:r>
      <w:r w:rsidRPr="00D41A1E">
        <w:rPr>
          <w:rFonts w:ascii="Times New Roman" w:hAnsi="Times New Roman"/>
          <w:spacing w:val="-6"/>
          <w:sz w:val="18"/>
          <w:szCs w:val="18"/>
        </w:rPr>
        <w:t xml:space="preserve"> </w:t>
      </w:r>
      <w:r w:rsidRPr="00D41A1E">
        <w:rPr>
          <w:rFonts w:ascii="Times New Roman" w:hAnsi="Times New Roman"/>
          <w:sz w:val="18"/>
          <w:szCs w:val="18"/>
        </w:rPr>
        <w:t>(действий)</w:t>
      </w:r>
    </w:p>
    <w:p w:rsidR="00D41A1E" w:rsidRPr="00D41A1E" w:rsidRDefault="00D41A1E" w:rsidP="00D41A1E">
      <w:pPr>
        <w:pStyle w:val="1"/>
        <w:tabs>
          <w:tab w:val="left" w:pos="635"/>
        </w:tabs>
        <w:spacing w:after="0"/>
        <w:rPr>
          <w:rFonts w:ascii="Times New Roman" w:hAnsi="Times New Roman"/>
          <w:sz w:val="18"/>
          <w:szCs w:val="18"/>
        </w:rPr>
      </w:pPr>
      <w:r w:rsidRPr="00D41A1E">
        <w:rPr>
          <w:rFonts w:ascii="Times New Roman" w:hAnsi="Times New Roman"/>
          <w:sz w:val="18"/>
          <w:szCs w:val="18"/>
        </w:rPr>
        <w:t>при</w:t>
      </w:r>
      <w:r w:rsidRPr="00D41A1E">
        <w:rPr>
          <w:rFonts w:ascii="Times New Roman" w:hAnsi="Times New Roman"/>
          <w:spacing w:val="-7"/>
          <w:sz w:val="18"/>
          <w:szCs w:val="18"/>
        </w:rPr>
        <w:t xml:space="preserve"> </w:t>
      </w:r>
      <w:r w:rsidRPr="00D41A1E">
        <w:rPr>
          <w:rFonts w:ascii="Times New Roman" w:hAnsi="Times New Roman"/>
          <w:sz w:val="18"/>
          <w:szCs w:val="18"/>
        </w:rPr>
        <w:t>предоставлении</w:t>
      </w:r>
      <w:r w:rsidRPr="00D41A1E">
        <w:rPr>
          <w:rFonts w:ascii="Times New Roman" w:hAnsi="Times New Roman"/>
          <w:spacing w:val="-67"/>
          <w:sz w:val="18"/>
          <w:szCs w:val="18"/>
        </w:rPr>
        <w:t xml:space="preserve"> </w:t>
      </w:r>
      <w:r w:rsidRPr="00D41A1E">
        <w:rPr>
          <w:rFonts w:ascii="Times New Roman" w:hAnsi="Times New Roman"/>
          <w:sz w:val="18"/>
          <w:szCs w:val="18"/>
        </w:rPr>
        <w:t>муниципальной</w:t>
      </w:r>
      <w:r w:rsidRPr="00D41A1E">
        <w:rPr>
          <w:rFonts w:ascii="Times New Roman" w:hAnsi="Times New Roman"/>
          <w:spacing w:val="-2"/>
          <w:sz w:val="18"/>
          <w:szCs w:val="18"/>
        </w:rPr>
        <w:t xml:space="preserve"> </w:t>
      </w:r>
      <w:r w:rsidRPr="00D41A1E">
        <w:rPr>
          <w:rFonts w:ascii="Times New Roman" w:hAnsi="Times New Roman"/>
          <w:sz w:val="18"/>
          <w:szCs w:val="18"/>
        </w:rPr>
        <w:t>услуги</w:t>
      </w:r>
    </w:p>
    <w:p w:rsidR="00D41A1E" w:rsidRPr="00D41A1E" w:rsidRDefault="00D41A1E" w:rsidP="00D41A1E">
      <w:pPr>
        <w:pStyle w:val="a8"/>
        <w:tabs>
          <w:tab w:val="left" w:pos="635"/>
        </w:tabs>
        <w:rPr>
          <w:b w:val="0"/>
          <w:sz w:val="18"/>
          <w:szCs w:val="1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2065"/>
        <w:gridCol w:w="2966"/>
        <w:gridCol w:w="1547"/>
        <w:gridCol w:w="1930"/>
        <w:gridCol w:w="1830"/>
        <w:gridCol w:w="1647"/>
        <w:gridCol w:w="2314"/>
      </w:tblGrid>
      <w:tr w:rsidR="00D41A1E" w:rsidRPr="00D41A1E" w:rsidTr="00C4265B">
        <w:trPr>
          <w:trHeight w:val="1956"/>
          <w:jc w:val="center"/>
        </w:trPr>
        <w:tc>
          <w:tcPr>
            <w:tcW w:w="722"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Основание для</w:t>
            </w:r>
            <w:r w:rsidRPr="00D41A1E">
              <w:rPr>
                <w:spacing w:val="-58"/>
                <w:sz w:val="18"/>
                <w:szCs w:val="18"/>
              </w:rPr>
              <w:t xml:space="preserve"> </w:t>
            </w:r>
            <w:r w:rsidRPr="00D41A1E">
              <w:rPr>
                <w:sz w:val="18"/>
                <w:szCs w:val="18"/>
              </w:rPr>
              <w:t>начала</w:t>
            </w:r>
          </w:p>
          <w:p w:rsidR="00D41A1E" w:rsidRPr="00D41A1E" w:rsidRDefault="00D41A1E" w:rsidP="00D41A1E">
            <w:pPr>
              <w:pStyle w:val="TableParagraph"/>
              <w:tabs>
                <w:tab w:val="left" w:pos="635"/>
              </w:tabs>
              <w:jc w:val="center"/>
              <w:rPr>
                <w:sz w:val="18"/>
                <w:szCs w:val="18"/>
              </w:rPr>
            </w:pPr>
            <w:r w:rsidRPr="00D41A1E">
              <w:rPr>
                <w:sz w:val="18"/>
                <w:szCs w:val="18"/>
              </w:rPr>
              <w:t>административной</w:t>
            </w:r>
            <w:r w:rsidRPr="00D41A1E">
              <w:rPr>
                <w:spacing w:val="-58"/>
                <w:sz w:val="18"/>
                <w:szCs w:val="18"/>
              </w:rPr>
              <w:t xml:space="preserve"> </w:t>
            </w:r>
            <w:r w:rsidRPr="00D41A1E">
              <w:rPr>
                <w:sz w:val="18"/>
                <w:szCs w:val="18"/>
              </w:rPr>
              <w:t>процедуры</w:t>
            </w:r>
          </w:p>
        </w:tc>
        <w:tc>
          <w:tcPr>
            <w:tcW w:w="1037"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Содержание</w:t>
            </w:r>
          </w:p>
          <w:p w:rsidR="00D41A1E" w:rsidRPr="00D41A1E" w:rsidRDefault="00D41A1E" w:rsidP="00D41A1E">
            <w:pPr>
              <w:pStyle w:val="TableParagraph"/>
              <w:tabs>
                <w:tab w:val="left" w:pos="635"/>
              </w:tabs>
              <w:jc w:val="center"/>
              <w:rPr>
                <w:sz w:val="18"/>
                <w:szCs w:val="18"/>
              </w:rPr>
            </w:pPr>
            <w:r w:rsidRPr="00D41A1E">
              <w:rPr>
                <w:sz w:val="18"/>
                <w:szCs w:val="18"/>
              </w:rPr>
              <w:t>административных</w:t>
            </w:r>
            <w:r w:rsidRPr="00D41A1E">
              <w:rPr>
                <w:spacing w:val="-2"/>
                <w:sz w:val="18"/>
                <w:szCs w:val="18"/>
              </w:rPr>
              <w:t xml:space="preserve"> </w:t>
            </w:r>
            <w:r w:rsidRPr="00D41A1E">
              <w:rPr>
                <w:sz w:val="18"/>
                <w:szCs w:val="18"/>
              </w:rPr>
              <w:t>действий</w:t>
            </w:r>
          </w:p>
        </w:tc>
        <w:tc>
          <w:tcPr>
            <w:tcW w:w="541"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Срок</w:t>
            </w:r>
            <w:r w:rsidRPr="00D41A1E">
              <w:rPr>
                <w:spacing w:val="1"/>
                <w:sz w:val="18"/>
                <w:szCs w:val="18"/>
              </w:rPr>
              <w:t xml:space="preserve"> </w:t>
            </w:r>
            <w:r w:rsidRPr="00D41A1E">
              <w:rPr>
                <w:sz w:val="18"/>
                <w:szCs w:val="18"/>
              </w:rPr>
              <w:t>выполнения</w:t>
            </w:r>
            <w:r w:rsidRPr="00D41A1E">
              <w:rPr>
                <w:spacing w:val="1"/>
                <w:sz w:val="18"/>
                <w:szCs w:val="18"/>
              </w:rPr>
              <w:t xml:space="preserve"> </w:t>
            </w:r>
            <w:r w:rsidRPr="00D41A1E">
              <w:rPr>
                <w:sz w:val="18"/>
                <w:szCs w:val="18"/>
              </w:rPr>
              <w:t>администрати</w:t>
            </w:r>
            <w:r w:rsidRPr="00D41A1E">
              <w:rPr>
                <w:spacing w:val="-57"/>
                <w:sz w:val="18"/>
                <w:szCs w:val="18"/>
              </w:rPr>
              <w:t xml:space="preserve"> </w:t>
            </w:r>
            <w:r w:rsidRPr="00D41A1E">
              <w:rPr>
                <w:sz w:val="18"/>
                <w:szCs w:val="18"/>
              </w:rPr>
              <w:t>вных</w:t>
            </w:r>
          </w:p>
          <w:p w:rsidR="00D41A1E" w:rsidRPr="00D41A1E" w:rsidRDefault="00D41A1E" w:rsidP="00D41A1E">
            <w:pPr>
              <w:pStyle w:val="TableParagraph"/>
              <w:tabs>
                <w:tab w:val="left" w:pos="635"/>
              </w:tabs>
              <w:jc w:val="center"/>
              <w:rPr>
                <w:sz w:val="18"/>
                <w:szCs w:val="18"/>
              </w:rPr>
            </w:pPr>
            <w:r w:rsidRPr="00D41A1E">
              <w:rPr>
                <w:sz w:val="18"/>
                <w:szCs w:val="18"/>
              </w:rPr>
              <w:t>действий</w:t>
            </w:r>
          </w:p>
        </w:tc>
        <w:tc>
          <w:tcPr>
            <w:tcW w:w="675"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r w:rsidRPr="00D41A1E">
              <w:rPr>
                <w:spacing w:val="1"/>
                <w:sz w:val="18"/>
                <w:szCs w:val="18"/>
              </w:rPr>
              <w:t xml:space="preserve"> </w:t>
            </w:r>
            <w:r w:rsidRPr="00D41A1E">
              <w:rPr>
                <w:sz w:val="18"/>
                <w:szCs w:val="18"/>
              </w:rPr>
              <w:t>ответственное за</w:t>
            </w:r>
            <w:r w:rsidRPr="00D41A1E">
              <w:rPr>
                <w:spacing w:val="-57"/>
                <w:sz w:val="18"/>
                <w:szCs w:val="18"/>
              </w:rPr>
              <w:t xml:space="preserve"> </w:t>
            </w:r>
            <w:r w:rsidRPr="00D41A1E">
              <w:rPr>
                <w:sz w:val="18"/>
                <w:szCs w:val="18"/>
              </w:rPr>
              <w:t>выполнение</w:t>
            </w:r>
          </w:p>
          <w:p w:rsidR="00D41A1E" w:rsidRPr="00D41A1E" w:rsidRDefault="00D41A1E" w:rsidP="00D41A1E">
            <w:pPr>
              <w:pStyle w:val="TableParagraph"/>
              <w:tabs>
                <w:tab w:val="left" w:pos="635"/>
              </w:tabs>
              <w:jc w:val="center"/>
              <w:rPr>
                <w:sz w:val="18"/>
                <w:szCs w:val="18"/>
              </w:rPr>
            </w:pPr>
            <w:r w:rsidRPr="00D41A1E">
              <w:rPr>
                <w:sz w:val="18"/>
                <w:szCs w:val="18"/>
              </w:rPr>
              <w:t>административно</w:t>
            </w:r>
            <w:r w:rsidRPr="00D41A1E">
              <w:rPr>
                <w:spacing w:val="-57"/>
                <w:sz w:val="18"/>
                <w:szCs w:val="18"/>
              </w:rPr>
              <w:t xml:space="preserve"> </w:t>
            </w:r>
            <w:r w:rsidRPr="00D41A1E">
              <w:rPr>
                <w:sz w:val="18"/>
                <w:szCs w:val="18"/>
              </w:rPr>
              <w:t>го</w:t>
            </w:r>
            <w:r w:rsidRPr="00D41A1E">
              <w:rPr>
                <w:spacing w:val="-2"/>
                <w:sz w:val="18"/>
                <w:szCs w:val="18"/>
              </w:rPr>
              <w:t xml:space="preserve"> </w:t>
            </w:r>
            <w:r w:rsidRPr="00D41A1E">
              <w:rPr>
                <w:sz w:val="18"/>
                <w:szCs w:val="18"/>
              </w:rPr>
              <w:t>действия</w:t>
            </w:r>
          </w:p>
        </w:tc>
        <w:tc>
          <w:tcPr>
            <w:tcW w:w="640"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Место</w:t>
            </w:r>
            <w:r w:rsidRPr="00D41A1E">
              <w:rPr>
                <w:spacing w:val="1"/>
                <w:sz w:val="18"/>
                <w:szCs w:val="18"/>
              </w:rPr>
              <w:t xml:space="preserve"> </w:t>
            </w:r>
            <w:r w:rsidRPr="00D41A1E">
              <w:rPr>
                <w:sz w:val="18"/>
                <w:szCs w:val="18"/>
              </w:rPr>
              <w:t>выполнения</w:t>
            </w:r>
          </w:p>
          <w:p w:rsidR="00D41A1E" w:rsidRPr="00D41A1E" w:rsidRDefault="00D41A1E" w:rsidP="00D41A1E">
            <w:pPr>
              <w:pStyle w:val="TableParagraph"/>
              <w:tabs>
                <w:tab w:val="left" w:pos="635"/>
              </w:tabs>
              <w:jc w:val="center"/>
              <w:rPr>
                <w:sz w:val="18"/>
                <w:szCs w:val="18"/>
              </w:rPr>
            </w:pPr>
            <w:r w:rsidRPr="00D41A1E">
              <w:rPr>
                <w:sz w:val="18"/>
                <w:szCs w:val="18"/>
              </w:rPr>
              <w:t>административн</w:t>
            </w:r>
            <w:r w:rsidRPr="00D41A1E">
              <w:rPr>
                <w:spacing w:val="-57"/>
                <w:sz w:val="18"/>
                <w:szCs w:val="18"/>
              </w:rPr>
              <w:t xml:space="preserve"> </w:t>
            </w:r>
            <w:r w:rsidRPr="00D41A1E">
              <w:rPr>
                <w:sz w:val="18"/>
                <w:szCs w:val="18"/>
              </w:rPr>
              <w:t>ого действия/</w:t>
            </w:r>
            <w:r w:rsidRPr="00D41A1E">
              <w:rPr>
                <w:spacing w:val="1"/>
                <w:sz w:val="18"/>
                <w:szCs w:val="18"/>
              </w:rPr>
              <w:t xml:space="preserve"> </w:t>
            </w:r>
            <w:r w:rsidRPr="00D41A1E">
              <w:rPr>
                <w:sz w:val="18"/>
                <w:szCs w:val="18"/>
              </w:rPr>
              <w:t>используемая</w:t>
            </w:r>
            <w:r w:rsidRPr="00D41A1E">
              <w:rPr>
                <w:spacing w:val="1"/>
                <w:sz w:val="18"/>
                <w:szCs w:val="18"/>
              </w:rPr>
              <w:t xml:space="preserve"> </w:t>
            </w:r>
            <w:r w:rsidRPr="00D41A1E">
              <w:rPr>
                <w:sz w:val="18"/>
                <w:szCs w:val="18"/>
              </w:rPr>
              <w:t>информационна</w:t>
            </w:r>
            <w:r w:rsidRPr="00D41A1E">
              <w:rPr>
                <w:spacing w:val="-57"/>
                <w:sz w:val="18"/>
                <w:szCs w:val="18"/>
              </w:rPr>
              <w:t xml:space="preserve"> </w:t>
            </w:r>
            <w:r w:rsidRPr="00D41A1E">
              <w:rPr>
                <w:sz w:val="18"/>
                <w:szCs w:val="18"/>
              </w:rPr>
              <w:t>я</w:t>
            </w:r>
            <w:r w:rsidRPr="00D41A1E">
              <w:rPr>
                <w:spacing w:val="-1"/>
                <w:sz w:val="18"/>
                <w:szCs w:val="18"/>
              </w:rPr>
              <w:t xml:space="preserve"> </w:t>
            </w:r>
            <w:r w:rsidRPr="00D41A1E">
              <w:rPr>
                <w:sz w:val="18"/>
                <w:szCs w:val="18"/>
              </w:rPr>
              <w:t>система</w:t>
            </w:r>
          </w:p>
        </w:tc>
        <w:tc>
          <w:tcPr>
            <w:tcW w:w="576"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Критерии</w:t>
            </w:r>
            <w:r w:rsidRPr="00D41A1E">
              <w:rPr>
                <w:spacing w:val="-58"/>
                <w:sz w:val="18"/>
                <w:szCs w:val="18"/>
              </w:rPr>
              <w:t xml:space="preserve"> </w:t>
            </w:r>
            <w:r w:rsidRPr="00D41A1E">
              <w:rPr>
                <w:sz w:val="18"/>
                <w:szCs w:val="18"/>
              </w:rPr>
              <w:t>принятия</w:t>
            </w:r>
            <w:r w:rsidRPr="00D41A1E">
              <w:rPr>
                <w:spacing w:val="-58"/>
                <w:sz w:val="18"/>
                <w:szCs w:val="18"/>
              </w:rPr>
              <w:t xml:space="preserve"> </w:t>
            </w:r>
            <w:r w:rsidRPr="00D41A1E">
              <w:rPr>
                <w:sz w:val="18"/>
                <w:szCs w:val="18"/>
              </w:rPr>
              <w:t>решения</w:t>
            </w:r>
          </w:p>
        </w:tc>
        <w:tc>
          <w:tcPr>
            <w:tcW w:w="809"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Результат</w:t>
            </w:r>
          </w:p>
          <w:p w:rsidR="00D41A1E" w:rsidRPr="00D41A1E" w:rsidRDefault="00D41A1E" w:rsidP="00D41A1E">
            <w:pPr>
              <w:pStyle w:val="TableParagraph"/>
              <w:tabs>
                <w:tab w:val="left" w:pos="635"/>
              </w:tabs>
              <w:jc w:val="center"/>
              <w:rPr>
                <w:sz w:val="18"/>
                <w:szCs w:val="18"/>
              </w:rPr>
            </w:pPr>
            <w:r w:rsidRPr="00D41A1E">
              <w:rPr>
                <w:sz w:val="18"/>
                <w:szCs w:val="18"/>
              </w:rPr>
              <w:t>административного</w:t>
            </w:r>
            <w:r w:rsidRPr="00D41A1E">
              <w:rPr>
                <w:spacing w:val="-57"/>
                <w:sz w:val="18"/>
                <w:szCs w:val="18"/>
              </w:rPr>
              <w:t xml:space="preserve"> </w:t>
            </w:r>
            <w:r w:rsidRPr="00D41A1E">
              <w:rPr>
                <w:sz w:val="18"/>
                <w:szCs w:val="18"/>
              </w:rPr>
              <w:t>действия,</w:t>
            </w:r>
            <w:r w:rsidRPr="00D41A1E">
              <w:rPr>
                <w:spacing w:val="-1"/>
                <w:sz w:val="18"/>
                <w:szCs w:val="18"/>
              </w:rPr>
              <w:t xml:space="preserve"> </w:t>
            </w:r>
            <w:r w:rsidRPr="00D41A1E">
              <w:rPr>
                <w:sz w:val="18"/>
                <w:szCs w:val="18"/>
              </w:rPr>
              <w:t>способ</w:t>
            </w:r>
          </w:p>
          <w:p w:rsidR="00D41A1E" w:rsidRPr="00D41A1E" w:rsidRDefault="00D41A1E" w:rsidP="00D41A1E">
            <w:pPr>
              <w:pStyle w:val="TableParagraph"/>
              <w:tabs>
                <w:tab w:val="left" w:pos="635"/>
              </w:tabs>
              <w:jc w:val="center"/>
              <w:rPr>
                <w:sz w:val="18"/>
                <w:szCs w:val="18"/>
              </w:rPr>
            </w:pPr>
            <w:r w:rsidRPr="00D41A1E">
              <w:rPr>
                <w:sz w:val="18"/>
                <w:szCs w:val="18"/>
              </w:rPr>
              <w:t>фиксации</w:t>
            </w:r>
          </w:p>
        </w:tc>
      </w:tr>
      <w:tr w:rsidR="00D41A1E" w:rsidRPr="00D41A1E" w:rsidTr="00C4265B">
        <w:trPr>
          <w:trHeight w:val="275"/>
          <w:jc w:val="center"/>
        </w:trPr>
        <w:tc>
          <w:tcPr>
            <w:tcW w:w="722"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1</w:t>
            </w:r>
          </w:p>
        </w:tc>
        <w:tc>
          <w:tcPr>
            <w:tcW w:w="1037"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2</w:t>
            </w:r>
          </w:p>
        </w:tc>
        <w:tc>
          <w:tcPr>
            <w:tcW w:w="541"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3</w:t>
            </w:r>
          </w:p>
        </w:tc>
        <w:tc>
          <w:tcPr>
            <w:tcW w:w="675"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4</w:t>
            </w:r>
          </w:p>
        </w:tc>
        <w:tc>
          <w:tcPr>
            <w:tcW w:w="640"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5</w:t>
            </w:r>
          </w:p>
        </w:tc>
        <w:tc>
          <w:tcPr>
            <w:tcW w:w="576"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6</w:t>
            </w:r>
          </w:p>
        </w:tc>
        <w:tc>
          <w:tcPr>
            <w:tcW w:w="809"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7</w:t>
            </w:r>
          </w:p>
        </w:tc>
      </w:tr>
      <w:tr w:rsidR="00D41A1E" w:rsidRPr="00D41A1E" w:rsidTr="00C4265B">
        <w:trPr>
          <w:trHeight w:val="275"/>
          <w:jc w:val="center"/>
        </w:trPr>
        <w:tc>
          <w:tcPr>
            <w:tcW w:w="5000" w:type="pct"/>
            <w:gridSpan w:val="7"/>
            <w:shd w:val="clear" w:color="auto" w:fill="auto"/>
          </w:tcPr>
          <w:p w:rsidR="00D41A1E" w:rsidRPr="00D41A1E" w:rsidRDefault="00D41A1E" w:rsidP="00D41A1E">
            <w:pPr>
              <w:pStyle w:val="TableParagraph"/>
              <w:tabs>
                <w:tab w:val="left" w:pos="635"/>
              </w:tabs>
              <w:jc w:val="center"/>
              <w:rPr>
                <w:b/>
                <w:sz w:val="18"/>
                <w:szCs w:val="18"/>
              </w:rPr>
            </w:pPr>
            <w:r w:rsidRPr="00D41A1E">
              <w:rPr>
                <w:b/>
                <w:sz w:val="18"/>
                <w:szCs w:val="18"/>
              </w:rPr>
              <w:t>1.</w:t>
            </w:r>
            <w:r w:rsidRPr="00D41A1E">
              <w:rPr>
                <w:b/>
                <w:spacing w:val="57"/>
                <w:sz w:val="18"/>
                <w:szCs w:val="18"/>
              </w:rPr>
              <w:t xml:space="preserve"> </w:t>
            </w:r>
            <w:r w:rsidRPr="00D41A1E">
              <w:rPr>
                <w:b/>
                <w:sz w:val="18"/>
                <w:szCs w:val="18"/>
              </w:rPr>
              <w:t>Проверка</w:t>
            </w:r>
            <w:r w:rsidRPr="00D41A1E">
              <w:rPr>
                <w:b/>
                <w:spacing w:val="-3"/>
                <w:sz w:val="18"/>
                <w:szCs w:val="18"/>
              </w:rPr>
              <w:t xml:space="preserve"> </w:t>
            </w:r>
            <w:r w:rsidRPr="00D41A1E">
              <w:rPr>
                <w:b/>
                <w:sz w:val="18"/>
                <w:szCs w:val="18"/>
              </w:rPr>
              <w:t>документов</w:t>
            </w:r>
            <w:r w:rsidRPr="00D41A1E">
              <w:rPr>
                <w:b/>
                <w:spacing w:val="-2"/>
                <w:sz w:val="18"/>
                <w:szCs w:val="18"/>
              </w:rPr>
              <w:t xml:space="preserve"> </w:t>
            </w:r>
            <w:r w:rsidRPr="00D41A1E">
              <w:rPr>
                <w:b/>
                <w:sz w:val="18"/>
                <w:szCs w:val="18"/>
              </w:rPr>
              <w:t>и регистрация</w:t>
            </w:r>
            <w:r w:rsidRPr="00D41A1E">
              <w:rPr>
                <w:b/>
                <w:spacing w:val="-2"/>
                <w:sz w:val="18"/>
                <w:szCs w:val="18"/>
              </w:rPr>
              <w:t xml:space="preserve"> </w:t>
            </w:r>
            <w:r w:rsidRPr="00D41A1E">
              <w:rPr>
                <w:b/>
                <w:sz w:val="18"/>
                <w:szCs w:val="18"/>
              </w:rPr>
              <w:t>заявления</w:t>
            </w:r>
          </w:p>
        </w:tc>
      </w:tr>
      <w:tr w:rsidR="00D41A1E" w:rsidRPr="00D41A1E" w:rsidTr="00C4265B">
        <w:trPr>
          <w:trHeight w:val="2275"/>
          <w:jc w:val="center"/>
        </w:trPr>
        <w:tc>
          <w:tcPr>
            <w:tcW w:w="722" w:type="pct"/>
            <w:vMerge w:val="restar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Поступление</w:t>
            </w:r>
          </w:p>
          <w:p w:rsidR="00D41A1E" w:rsidRPr="00D41A1E" w:rsidRDefault="00D41A1E" w:rsidP="00D41A1E">
            <w:pPr>
              <w:pStyle w:val="TableParagraph"/>
              <w:tabs>
                <w:tab w:val="left" w:pos="635"/>
              </w:tabs>
              <w:jc w:val="center"/>
              <w:rPr>
                <w:sz w:val="18"/>
                <w:szCs w:val="18"/>
              </w:rPr>
            </w:pPr>
            <w:r w:rsidRPr="00D41A1E">
              <w:rPr>
                <w:sz w:val="18"/>
                <w:szCs w:val="18"/>
              </w:rPr>
              <w:t>заявления</w:t>
            </w:r>
            <w:r w:rsidRPr="00D41A1E">
              <w:rPr>
                <w:spacing w:val="-2"/>
                <w:sz w:val="18"/>
                <w:szCs w:val="18"/>
              </w:rPr>
              <w:t xml:space="preserve"> </w:t>
            </w:r>
            <w:r w:rsidRPr="00D41A1E">
              <w:rPr>
                <w:sz w:val="18"/>
                <w:szCs w:val="18"/>
              </w:rPr>
              <w:t>и</w:t>
            </w:r>
          </w:p>
          <w:p w:rsidR="00D41A1E" w:rsidRPr="00D41A1E" w:rsidRDefault="00D41A1E" w:rsidP="00D41A1E">
            <w:pPr>
              <w:pStyle w:val="TableParagraph"/>
              <w:tabs>
                <w:tab w:val="left" w:pos="635"/>
              </w:tabs>
              <w:jc w:val="center"/>
              <w:rPr>
                <w:sz w:val="18"/>
                <w:szCs w:val="18"/>
              </w:rPr>
            </w:pPr>
            <w:r w:rsidRPr="00D41A1E">
              <w:rPr>
                <w:sz w:val="18"/>
                <w:szCs w:val="18"/>
              </w:rPr>
              <w:t>документов</w:t>
            </w:r>
            <w:r w:rsidRPr="00D41A1E">
              <w:rPr>
                <w:spacing w:val="-2"/>
                <w:sz w:val="18"/>
                <w:szCs w:val="18"/>
              </w:rPr>
              <w:t xml:space="preserve"> </w:t>
            </w:r>
            <w:r w:rsidRPr="00D41A1E">
              <w:rPr>
                <w:sz w:val="18"/>
                <w:szCs w:val="18"/>
              </w:rPr>
              <w:t>для</w:t>
            </w:r>
          </w:p>
          <w:p w:rsidR="00D41A1E" w:rsidRPr="00D41A1E" w:rsidRDefault="00D41A1E" w:rsidP="00D41A1E">
            <w:pPr>
              <w:pStyle w:val="TableParagraph"/>
              <w:tabs>
                <w:tab w:val="left" w:pos="635"/>
              </w:tabs>
              <w:jc w:val="center"/>
              <w:rPr>
                <w:sz w:val="18"/>
                <w:szCs w:val="18"/>
              </w:rPr>
            </w:pPr>
            <w:r w:rsidRPr="00D41A1E">
              <w:rPr>
                <w:sz w:val="18"/>
                <w:szCs w:val="18"/>
              </w:rPr>
              <w:t>предоставления</w:t>
            </w:r>
          </w:p>
          <w:p w:rsidR="00D41A1E" w:rsidRPr="00D41A1E" w:rsidRDefault="00D41A1E" w:rsidP="00D41A1E">
            <w:pPr>
              <w:pStyle w:val="TableParagraph"/>
              <w:tabs>
                <w:tab w:val="left" w:pos="635"/>
              </w:tabs>
              <w:jc w:val="center"/>
              <w:rPr>
                <w:sz w:val="18"/>
                <w:szCs w:val="18"/>
              </w:rPr>
            </w:pPr>
            <w:r w:rsidRPr="00D41A1E">
              <w:rPr>
                <w:sz w:val="18"/>
                <w:szCs w:val="18"/>
              </w:rPr>
              <w:t>муниципальной</w:t>
            </w:r>
          </w:p>
          <w:p w:rsidR="00D41A1E" w:rsidRPr="00D41A1E" w:rsidRDefault="00D41A1E" w:rsidP="00D41A1E">
            <w:pPr>
              <w:pStyle w:val="TableParagraph"/>
              <w:tabs>
                <w:tab w:val="left" w:pos="635"/>
              </w:tabs>
              <w:jc w:val="center"/>
              <w:rPr>
                <w:sz w:val="18"/>
                <w:szCs w:val="18"/>
              </w:rPr>
            </w:pPr>
            <w:r w:rsidRPr="00D41A1E">
              <w:rPr>
                <w:sz w:val="18"/>
                <w:szCs w:val="18"/>
              </w:rPr>
              <w:t>услуги</w:t>
            </w:r>
            <w:r w:rsidRPr="00D41A1E">
              <w:rPr>
                <w:spacing w:val="-3"/>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t>Уполномоченный</w:t>
            </w:r>
          </w:p>
          <w:p w:rsidR="00D41A1E" w:rsidRPr="00D41A1E" w:rsidRDefault="00D41A1E" w:rsidP="00D41A1E">
            <w:pPr>
              <w:pStyle w:val="TableParagraph"/>
              <w:tabs>
                <w:tab w:val="left" w:pos="635"/>
              </w:tabs>
              <w:jc w:val="center"/>
              <w:rPr>
                <w:sz w:val="18"/>
                <w:szCs w:val="18"/>
              </w:rPr>
            </w:pPr>
            <w:r w:rsidRPr="00D41A1E">
              <w:rPr>
                <w:sz w:val="18"/>
                <w:szCs w:val="18"/>
              </w:rPr>
              <w:t>Орган</w:t>
            </w:r>
          </w:p>
          <w:p w:rsidR="00D41A1E" w:rsidRPr="00D41A1E" w:rsidRDefault="00D41A1E" w:rsidP="00D41A1E">
            <w:pPr>
              <w:pStyle w:val="TableParagraph"/>
              <w:tabs>
                <w:tab w:val="left" w:pos="635"/>
              </w:tabs>
              <w:jc w:val="both"/>
              <w:rPr>
                <w:sz w:val="18"/>
                <w:szCs w:val="18"/>
              </w:rPr>
            </w:pPr>
          </w:p>
        </w:tc>
        <w:tc>
          <w:tcPr>
            <w:tcW w:w="1037"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Прием</w:t>
            </w:r>
            <w:r w:rsidRPr="00D41A1E">
              <w:rPr>
                <w:spacing w:val="-3"/>
                <w:sz w:val="18"/>
                <w:szCs w:val="18"/>
              </w:rPr>
              <w:t xml:space="preserve"> </w:t>
            </w:r>
            <w:r w:rsidRPr="00D41A1E">
              <w:rPr>
                <w:sz w:val="18"/>
                <w:szCs w:val="18"/>
              </w:rPr>
              <w:t>и</w:t>
            </w:r>
            <w:r w:rsidRPr="00D41A1E">
              <w:rPr>
                <w:spacing w:val="-1"/>
                <w:sz w:val="18"/>
                <w:szCs w:val="18"/>
              </w:rPr>
              <w:t xml:space="preserve"> </w:t>
            </w:r>
            <w:r w:rsidRPr="00D41A1E">
              <w:rPr>
                <w:sz w:val="18"/>
                <w:szCs w:val="18"/>
              </w:rPr>
              <w:t>проверка</w:t>
            </w:r>
          </w:p>
          <w:p w:rsidR="00D41A1E" w:rsidRPr="00D41A1E" w:rsidRDefault="00D41A1E" w:rsidP="00D41A1E">
            <w:pPr>
              <w:pStyle w:val="TableParagraph"/>
              <w:tabs>
                <w:tab w:val="left" w:pos="635"/>
              </w:tabs>
              <w:jc w:val="center"/>
              <w:rPr>
                <w:sz w:val="18"/>
                <w:szCs w:val="18"/>
              </w:rPr>
            </w:pPr>
            <w:r w:rsidRPr="00D41A1E">
              <w:rPr>
                <w:sz w:val="18"/>
                <w:szCs w:val="18"/>
              </w:rPr>
              <w:t>комплектности</w:t>
            </w:r>
            <w:r w:rsidRPr="00D41A1E">
              <w:rPr>
                <w:spacing w:val="-4"/>
                <w:sz w:val="18"/>
                <w:szCs w:val="18"/>
              </w:rPr>
              <w:t xml:space="preserve"> </w:t>
            </w:r>
            <w:r w:rsidRPr="00D41A1E">
              <w:rPr>
                <w:sz w:val="18"/>
                <w:szCs w:val="18"/>
              </w:rPr>
              <w:t>документов</w:t>
            </w:r>
          </w:p>
          <w:p w:rsidR="00D41A1E" w:rsidRPr="00D41A1E" w:rsidRDefault="00D41A1E" w:rsidP="00D41A1E">
            <w:pPr>
              <w:pStyle w:val="TableParagraph"/>
              <w:tabs>
                <w:tab w:val="left" w:pos="635"/>
              </w:tabs>
              <w:jc w:val="center"/>
              <w:rPr>
                <w:sz w:val="18"/>
                <w:szCs w:val="18"/>
              </w:rPr>
            </w:pPr>
            <w:r w:rsidRPr="00D41A1E">
              <w:rPr>
                <w:sz w:val="18"/>
                <w:szCs w:val="18"/>
              </w:rPr>
              <w:t>на</w:t>
            </w:r>
            <w:r w:rsidRPr="00D41A1E">
              <w:rPr>
                <w:spacing w:val="-5"/>
                <w:sz w:val="18"/>
                <w:szCs w:val="18"/>
              </w:rPr>
              <w:t xml:space="preserve"> </w:t>
            </w:r>
            <w:r w:rsidRPr="00D41A1E">
              <w:rPr>
                <w:sz w:val="18"/>
                <w:szCs w:val="18"/>
              </w:rPr>
              <w:t>наличие/отсутствие</w:t>
            </w:r>
          </w:p>
          <w:p w:rsidR="00D41A1E" w:rsidRPr="00D41A1E" w:rsidRDefault="00D41A1E" w:rsidP="00D41A1E">
            <w:pPr>
              <w:pStyle w:val="TableParagraph"/>
              <w:tabs>
                <w:tab w:val="left" w:pos="635"/>
              </w:tabs>
              <w:jc w:val="center"/>
              <w:rPr>
                <w:sz w:val="18"/>
                <w:szCs w:val="18"/>
              </w:rPr>
            </w:pPr>
            <w:r w:rsidRPr="00D41A1E">
              <w:rPr>
                <w:sz w:val="18"/>
                <w:szCs w:val="18"/>
              </w:rPr>
              <w:t>оснований</w:t>
            </w:r>
            <w:r w:rsidRPr="00D41A1E">
              <w:rPr>
                <w:spacing w:val="-2"/>
                <w:sz w:val="18"/>
                <w:szCs w:val="18"/>
              </w:rPr>
              <w:t xml:space="preserve"> </w:t>
            </w:r>
            <w:r w:rsidRPr="00D41A1E">
              <w:rPr>
                <w:sz w:val="18"/>
                <w:szCs w:val="18"/>
              </w:rPr>
              <w:t>для</w:t>
            </w:r>
            <w:r w:rsidRPr="00D41A1E">
              <w:rPr>
                <w:spacing w:val="-1"/>
                <w:sz w:val="18"/>
                <w:szCs w:val="18"/>
              </w:rPr>
              <w:t xml:space="preserve"> </w:t>
            </w:r>
            <w:r w:rsidRPr="00D41A1E">
              <w:rPr>
                <w:sz w:val="18"/>
                <w:szCs w:val="18"/>
              </w:rPr>
              <w:t>отказа</w:t>
            </w:r>
            <w:r w:rsidRPr="00D41A1E">
              <w:rPr>
                <w:spacing w:val="-3"/>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t>приеме</w:t>
            </w:r>
            <w:r w:rsidRPr="00D41A1E">
              <w:rPr>
                <w:spacing w:val="-4"/>
                <w:sz w:val="18"/>
                <w:szCs w:val="18"/>
              </w:rPr>
              <w:t xml:space="preserve"> </w:t>
            </w:r>
            <w:r w:rsidRPr="00D41A1E">
              <w:rPr>
                <w:sz w:val="18"/>
                <w:szCs w:val="18"/>
              </w:rPr>
              <w:t>документов,</w:t>
            </w:r>
          </w:p>
          <w:p w:rsidR="00D41A1E" w:rsidRPr="00D41A1E" w:rsidRDefault="00D41A1E" w:rsidP="00D41A1E">
            <w:pPr>
              <w:pStyle w:val="TableParagraph"/>
              <w:tabs>
                <w:tab w:val="left" w:pos="635"/>
              </w:tabs>
              <w:jc w:val="center"/>
              <w:rPr>
                <w:sz w:val="18"/>
                <w:szCs w:val="18"/>
              </w:rPr>
            </w:pPr>
            <w:r w:rsidRPr="00D41A1E">
              <w:rPr>
                <w:sz w:val="18"/>
                <w:szCs w:val="18"/>
              </w:rPr>
              <w:t>предусмотренных</w:t>
            </w:r>
            <w:r w:rsidRPr="00D41A1E">
              <w:rPr>
                <w:spacing w:val="-6"/>
                <w:sz w:val="18"/>
                <w:szCs w:val="18"/>
              </w:rPr>
              <w:t xml:space="preserve"> </w:t>
            </w:r>
            <w:r w:rsidRPr="00D41A1E">
              <w:rPr>
                <w:sz w:val="18"/>
                <w:szCs w:val="18"/>
              </w:rPr>
              <w:t>пунктом</w:t>
            </w:r>
          </w:p>
          <w:p w:rsidR="00D41A1E" w:rsidRPr="00D41A1E" w:rsidRDefault="00D41A1E" w:rsidP="00D41A1E">
            <w:pPr>
              <w:pStyle w:val="TableParagraph"/>
              <w:tabs>
                <w:tab w:val="left" w:pos="635"/>
              </w:tabs>
              <w:jc w:val="center"/>
              <w:rPr>
                <w:sz w:val="18"/>
                <w:szCs w:val="18"/>
              </w:rPr>
            </w:pPr>
            <w:r w:rsidRPr="00D41A1E">
              <w:rPr>
                <w:sz w:val="18"/>
                <w:szCs w:val="18"/>
              </w:rPr>
              <w:t>2.12</w:t>
            </w:r>
            <w:r w:rsidRPr="00D41A1E">
              <w:rPr>
                <w:spacing w:val="-4"/>
                <w:sz w:val="18"/>
                <w:szCs w:val="18"/>
              </w:rPr>
              <w:t xml:space="preserve"> </w:t>
            </w:r>
            <w:r w:rsidRPr="00D41A1E">
              <w:rPr>
                <w:sz w:val="18"/>
                <w:szCs w:val="18"/>
              </w:rPr>
              <w:t>Административного</w:t>
            </w:r>
          </w:p>
          <w:p w:rsidR="00D41A1E" w:rsidRPr="00D41A1E" w:rsidRDefault="00D41A1E" w:rsidP="00D41A1E">
            <w:pPr>
              <w:pStyle w:val="TableParagraph"/>
              <w:tabs>
                <w:tab w:val="left" w:pos="635"/>
              </w:tabs>
              <w:jc w:val="center"/>
              <w:rPr>
                <w:sz w:val="18"/>
                <w:szCs w:val="18"/>
              </w:rPr>
            </w:pPr>
            <w:r w:rsidRPr="00D41A1E">
              <w:rPr>
                <w:sz w:val="18"/>
                <w:szCs w:val="18"/>
              </w:rPr>
              <w:t>регламента</w:t>
            </w:r>
          </w:p>
        </w:tc>
        <w:tc>
          <w:tcPr>
            <w:tcW w:w="541"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1</w:t>
            </w:r>
            <w:r w:rsidRPr="00D41A1E">
              <w:rPr>
                <w:spacing w:val="-1"/>
                <w:sz w:val="18"/>
                <w:szCs w:val="18"/>
              </w:rPr>
              <w:t xml:space="preserve"> </w:t>
            </w:r>
            <w:r w:rsidRPr="00D41A1E">
              <w:rPr>
                <w:sz w:val="18"/>
                <w:szCs w:val="18"/>
              </w:rPr>
              <w:t>рабочий</w:t>
            </w:r>
          </w:p>
          <w:p w:rsidR="00D41A1E" w:rsidRPr="00D41A1E" w:rsidRDefault="00D41A1E" w:rsidP="00D41A1E">
            <w:pPr>
              <w:pStyle w:val="TableParagraph"/>
              <w:tabs>
                <w:tab w:val="left" w:pos="635"/>
              </w:tabs>
              <w:jc w:val="center"/>
              <w:rPr>
                <w:sz w:val="18"/>
                <w:szCs w:val="18"/>
              </w:rPr>
            </w:pPr>
            <w:r w:rsidRPr="00D41A1E">
              <w:rPr>
                <w:sz w:val="18"/>
                <w:szCs w:val="18"/>
              </w:rPr>
              <w:t>день</w:t>
            </w:r>
          </w:p>
        </w:tc>
        <w:tc>
          <w:tcPr>
            <w:tcW w:w="675" w:type="pct"/>
            <w:vMerge w:val="restar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Уполномочен-</w:t>
            </w:r>
          </w:p>
          <w:p w:rsidR="00D41A1E" w:rsidRPr="00D41A1E" w:rsidRDefault="00D41A1E" w:rsidP="00D41A1E">
            <w:pPr>
              <w:pStyle w:val="TableParagraph"/>
              <w:tabs>
                <w:tab w:val="left" w:pos="635"/>
              </w:tabs>
              <w:jc w:val="center"/>
              <w:rPr>
                <w:sz w:val="18"/>
                <w:szCs w:val="18"/>
              </w:rPr>
            </w:pPr>
            <w:r w:rsidRPr="00D41A1E">
              <w:rPr>
                <w:sz w:val="18"/>
                <w:szCs w:val="18"/>
              </w:rPr>
              <w:t>ного</w:t>
            </w:r>
            <w:r w:rsidRPr="00D41A1E">
              <w:rPr>
                <w:spacing w:val="-1"/>
                <w:sz w:val="18"/>
                <w:szCs w:val="18"/>
              </w:rPr>
              <w:t xml:space="preserve"> </w:t>
            </w:r>
            <w:r w:rsidRPr="00D41A1E">
              <w:rPr>
                <w:sz w:val="18"/>
                <w:szCs w:val="18"/>
              </w:rPr>
              <w:t>органа,</w:t>
            </w:r>
          </w:p>
          <w:p w:rsidR="00D41A1E" w:rsidRPr="00D41A1E" w:rsidRDefault="00D41A1E" w:rsidP="00D41A1E">
            <w:pPr>
              <w:pStyle w:val="TableParagraph"/>
              <w:tabs>
                <w:tab w:val="left" w:pos="635"/>
              </w:tabs>
              <w:jc w:val="center"/>
              <w:rPr>
                <w:sz w:val="18"/>
                <w:szCs w:val="18"/>
              </w:rPr>
            </w:pPr>
            <w:r w:rsidRPr="00D41A1E">
              <w:rPr>
                <w:sz w:val="18"/>
                <w:szCs w:val="18"/>
              </w:rPr>
              <w:t>ответственное</w:t>
            </w:r>
            <w:r w:rsidRPr="00D41A1E">
              <w:rPr>
                <w:spacing w:val="-2"/>
                <w:sz w:val="18"/>
                <w:szCs w:val="18"/>
              </w:rPr>
              <w:t xml:space="preserve"> </w:t>
            </w:r>
            <w:r w:rsidRPr="00D41A1E">
              <w:rPr>
                <w:sz w:val="18"/>
                <w:szCs w:val="18"/>
              </w:rPr>
              <w:t>за</w:t>
            </w:r>
          </w:p>
          <w:p w:rsidR="00D41A1E" w:rsidRPr="00D41A1E" w:rsidRDefault="00D41A1E" w:rsidP="00D41A1E">
            <w:pPr>
              <w:pStyle w:val="TableParagraph"/>
              <w:tabs>
                <w:tab w:val="left" w:pos="635"/>
              </w:tabs>
              <w:jc w:val="center"/>
              <w:rPr>
                <w:sz w:val="18"/>
                <w:szCs w:val="18"/>
              </w:rPr>
            </w:pPr>
            <w:r w:rsidRPr="00D41A1E">
              <w:rPr>
                <w:sz w:val="18"/>
                <w:szCs w:val="18"/>
              </w:rPr>
              <w:t>предоставление</w:t>
            </w:r>
          </w:p>
          <w:p w:rsidR="00D41A1E" w:rsidRPr="00D41A1E" w:rsidRDefault="00D41A1E" w:rsidP="00D41A1E">
            <w:pPr>
              <w:pStyle w:val="TableParagraph"/>
              <w:tabs>
                <w:tab w:val="left" w:pos="635"/>
              </w:tabs>
              <w:jc w:val="center"/>
              <w:rPr>
                <w:sz w:val="18"/>
                <w:szCs w:val="18"/>
              </w:rPr>
            </w:pPr>
            <w:r w:rsidRPr="00D41A1E">
              <w:rPr>
                <w:sz w:val="18"/>
                <w:szCs w:val="18"/>
              </w:rPr>
              <w:t>муниципальной</w:t>
            </w:r>
          </w:p>
          <w:p w:rsidR="00D41A1E" w:rsidRPr="00D41A1E" w:rsidRDefault="00D41A1E" w:rsidP="00D41A1E">
            <w:pPr>
              <w:pStyle w:val="TableParagraph"/>
              <w:tabs>
                <w:tab w:val="left" w:pos="635"/>
              </w:tabs>
              <w:jc w:val="center"/>
              <w:rPr>
                <w:sz w:val="18"/>
                <w:szCs w:val="18"/>
              </w:rPr>
            </w:pPr>
            <w:r w:rsidRPr="00D41A1E">
              <w:rPr>
                <w:sz w:val="18"/>
                <w:szCs w:val="18"/>
              </w:rPr>
              <w:t>услуги</w:t>
            </w:r>
          </w:p>
        </w:tc>
        <w:tc>
          <w:tcPr>
            <w:tcW w:w="640" w:type="pct"/>
            <w:vMerge w:val="restar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Уполномочен-</w:t>
            </w:r>
          </w:p>
          <w:p w:rsidR="00D41A1E" w:rsidRPr="00D41A1E" w:rsidRDefault="00D41A1E" w:rsidP="00D41A1E">
            <w:pPr>
              <w:pStyle w:val="TableParagraph"/>
              <w:tabs>
                <w:tab w:val="left" w:pos="635"/>
              </w:tabs>
              <w:jc w:val="center"/>
              <w:rPr>
                <w:sz w:val="18"/>
                <w:szCs w:val="18"/>
              </w:rPr>
            </w:pPr>
            <w:r w:rsidRPr="00D41A1E">
              <w:rPr>
                <w:sz w:val="18"/>
                <w:szCs w:val="18"/>
              </w:rPr>
              <w:t>ный</w:t>
            </w:r>
            <w:r w:rsidRPr="00D41A1E">
              <w:rPr>
                <w:spacing w:val="-1"/>
                <w:sz w:val="18"/>
                <w:szCs w:val="18"/>
              </w:rPr>
              <w:t xml:space="preserve"> </w:t>
            </w:r>
            <w:r w:rsidRPr="00D41A1E">
              <w:rPr>
                <w:sz w:val="18"/>
                <w:szCs w:val="18"/>
              </w:rPr>
              <w:t>орган</w:t>
            </w:r>
            <w:r w:rsidRPr="00D41A1E">
              <w:rPr>
                <w:spacing w:val="-1"/>
                <w:sz w:val="18"/>
                <w:szCs w:val="18"/>
              </w:rPr>
              <w:t xml:space="preserve"> </w:t>
            </w:r>
            <w:r w:rsidRPr="00D41A1E">
              <w:rPr>
                <w:sz w:val="18"/>
                <w:szCs w:val="18"/>
              </w:rPr>
              <w:t>/</w:t>
            </w:r>
            <w:r w:rsidRPr="00D41A1E">
              <w:rPr>
                <w:spacing w:val="-1"/>
                <w:sz w:val="18"/>
                <w:szCs w:val="18"/>
              </w:rPr>
              <w:t xml:space="preserve"> </w:t>
            </w:r>
            <w:r w:rsidRPr="00D41A1E">
              <w:rPr>
                <w:sz w:val="18"/>
                <w:szCs w:val="18"/>
              </w:rPr>
              <w:t>ГИС</w:t>
            </w:r>
          </w:p>
        </w:tc>
        <w:tc>
          <w:tcPr>
            <w:tcW w:w="576" w:type="pct"/>
            <w:vMerge w:val="restart"/>
            <w:shd w:val="clear" w:color="auto" w:fill="auto"/>
          </w:tcPr>
          <w:p w:rsidR="00D41A1E" w:rsidRPr="00D41A1E" w:rsidRDefault="00D41A1E" w:rsidP="00D41A1E">
            <w:pPr>
              <w:pStyle w:val="TableParagraph"/>
              <w:tabs>
                <w:tab w:val="left" w:pos="635"/>
              </w:tabs>
              <w:jc w:val="both"/>
              <w:rPr>
                <w:sz w:val="18"/>
                <w:szCs w:val="18"/>
              </w:rPr>
            </w:pPr>
            <w:r w:rsidRPr="00D41A1E">
              <w:rPr>
                <w:sz w:val="18"/>
                <w:szCs w:val="18"/>
              </w:rPr>
              <w:t>–</w:t>
            </w:r>
          </w:p>
        </w:tc>
        <w:tc>
          <w:tcPr>
            <w:tcW w:w="809" w:type="pct"/>
            <w:vMerge w:val="restar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регистрация</w:t>
            </w:r>
          </w:p>
          <w:p w:rsidR="00D41A1E" w:rsidRPr="00D41A1E" w:rsidRDefault="00D41A1E" w:rsidP="00D41A1E">
            <w:pPr>
              <w:pStyle w:val="TableParagraph"/>
              <w:tabs>
                <w:tab w:val="left" w:pos="635"/>
              </w:tabs>
              <w:jc w:val="center"/>
              <w:rPr>
                <w:sz w:val="18"/>
                <w:szCs w:val="18"/>
              </w:rPr>
            </w:pPr>
            <w:r w:rsidRPr="00D41A1E">
              <w:rPr>
                <w:sz w:val="18"/>
                <w:szCs w:val="18"/>
              </w:rPr>
              <w:t>заявления</w:t>
            </w:r>
            <w:r w:rsidRPr="00D41A1E">
              <w:rPr>
                <w:spacing w:val="-2"/>
                <w:sz w:val="18"/>
                <w:szCs w:val="18"/>
              </w:rPr>
              <w:t xml:space="preserve"> </w:t>
            </w:r>
            <w:r w:rsidRPr="00D41A1E">
              <w:rPr>
                <w:sz w:val="18"/>
                <w:szCs w:val="18"/>
              </w:rPr>
              <w:t>и</w:t>
            </w:r>
          </w:p>
          <w:p w:rsidR="00D41A1E" w:rsidRPr="00D41A1E" w:rsidRDefault="00D41A1E" w:rsidP="00D41A1E">
            <w:pPr>
              <w:pStyle w:val="TableParagraph"/>
              <w:tabs>
                <w:tab w:val="left" w:pos="635"/>
              </w:tabs>
              <w:jc w:val="center"/>
              <w:rPr>
                <w:sz w:val="18"/>
                <w:szCs w:val="18"/>
              </w:rPr>
            </w:pPr>
            <w:r w:rsidRPr="00D41A1E">
              <w:rPr>
                <w:sz w:val="18"/>
                <w:szCs w:val="18"/>
              </w:rPr>
              <w:t>документов</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ГИС</w:t>
            </w:r>
          </w:p>
          <w:p w:rsidR="00D41A1E" w:rsidRPr="00D41A1E" w:rsidRDefault="00D41A1E" w:rsidP="00D41A1E">
            <w:pPr>
              <w:pStyle w:val="TableParagraph"/>
              <w:tabs>
                <w:tab w:val="left" w:pos="635"/>
              </w:tabs>
              <w:jc w:val="center"/>
              <w:rPr>
                <w:sz w:val="18"/>
                <w:szCs w:val="18"/>
              </w:rPr>
            </w:pPr>
            <w:r w:rsidRPr="00D41A1E">
              <w:rPr>
                <w:sz w:val="18"/>
                <w:szCs w:val="18"/>
              </w:rPr>
              <w:t>(присвоение</w:t>
            </w:r>
            <w:r w:rsidRPr="00D41A1E">
              <w:rPr>
                <w:spacing w:val="-4"/>
                <w:sz w:val="18"/>
                <w:szCs w:val="18"/>
              </w:rPr>
              <w:t xml:space="preserve"> </w:t>
            </w:r>
            <w:r w:rsidRPr="00D41A1E">
              <w:rPr>
                <w:sz w:val="18"/>
                <w:szCs w:val="18"/>
              </w:rPr>
              <w:t>номера</w:t>
            </w:r>
            <w:r w:rsidRPr="00D41A1E">
              <w:rPr>
                <w:spacing w:val="-3"/>
                <w:sz w:val="18"/>
                <w:szCs w:val="18"/>
              </w:rPr>
              <w:t xml:space="preserve"> </w:t>
            </w:r>
            <w:r w:rsidRPr="00D41A1E">
              <w:rPr>
                <w:sz w:val="18"/>
                <w:szCs w:val="18"/>
              </w:rPr>
              <w:t>и</w:t>
            </w:r>
          </w:p>
          <w:p w:rsidR="00D41A1E" w:rsidRPr="00D41A1E" w:rsidRDefault="00D41A1E" w:rsidP="00D41A1E">
            <w:pPr>
              <w:pStyle w:val="TableParagraph"/>
              <w:tabs>
                <w:tab w:val="left" w:pos="635"/>
              </w:tabs>
              <w:jc w:val="center"/>
              <w:rPr>
                <w:sz w:val="18"/>
                <w:szCs w:val="18"/>
              </w:rPr>
            </w:pPr>
            <w:r w:rsidRPr="00D41A1E">
              <w:rPr>
                <w:sz w:val="18"/>
                <w:szCs w:val="18"/>
              </w:rPr>
              <w:t>датирование);</w:t>
            </w:r>
          </w:p>
          <w:p w:rsidR="00D41A1E" w:rsidRPr="00D41A1E" w:rsidRDefault="00D41A1E" w:rsidP="00D41A1E">
            <w:pPr>
              <w:pStyle w:val="TableParagraph"/>
              <w:tabs>
                <w:tab w:val="left" w:pos="635"/>
              </w:tabs>
              <w:jc w:val="center"/>
              <w:rPr>
                <w:sz w:val="18"/>
                <w:szCs w:val="18"/>
              </w:rPr>
            </w:pPr>
            <w:r w:rsidRPr="00D41A1E">
              <w:rPr>
                <w:sz w:val="18"/>
                <w:szCs w:val="18"/>
              </w:rPr>
              <w:t>назначение</w:t>
            </w:r>
          </w:p>
          <w:p w:rsidR="00D41A1E" w:rsidRPr="00D41A1E" w:rsidRDefault="00D41A1E" w:rsidP="00D41A1E">
            <w:pPr>
              <w:pStyle w:val="TableParagraph"/>
              <w:tabs>
                <w:tab w:val="left" w:pos="635"/>
              </w:tabs>
              <w:jc w:val="center"/>
              <w:rPr>
                <w:sz w:val="18"/>
                <w:szCs w:val="18"/>
              </w:rPr>
            </w:pPr>
            <w:r w:rsidRPr="00D41A1E">
              <w:rPr>
                <w:sz w:val="18"/>
                <w:szCs w:val="18"/>
              </w:rPr>
              <w:t>должностного</w:t>
            </w:r>
            <w:r w:rsidRPr="00D41A1E">
              <w:rPr>
                <w:spacing w:val="-2"/>
                <w:sz w:val="18"/>
                <w:szCs w:val="18"/>
              </w:rPr>
              <w:t xml:space="preserve"> </w:t>
            </w:r>
            <w:r w:rsidRPr="00D41A1E">
              <w:rPr>
                <w:sz w:val="18"/>
                <w:szCs w:val="18"/>
              </w:rPr>
              <w:t>лица,</w:t>
            </w:r>
          </w:p>
          <w:p w:rsidR="00D41A1E" w:rsidRPr="00D41A1E" w:rsidRDefault="00D41A1E" w:rsidP="00D41A1E">
            <w:pPr>
              <w:pStyle w:val="TableParagraph"/>
              <w:tabs>
                <w:tab w:val="left" w:pos="635"/>
              </w:tabs>
              <w:jc w:val="center"/>
              <w:rPr>
                <w:sz w:val="18"/>
                <w:szCs w:val="18"/>
              </w:rPr>
            </w:pPr>
            <w:r w:rsidRPr="00D41A1E">
              <w:rPr>
                <w:sz w:val="18"/>
                <w:szCs w:val="18"/>
              </w:rPr>
              <w:t>ответственного</w:t>
            </w:r>
            <w:r w:rsidRPr="00D41A1E">
              <w:rPr>
                <w:spacing w:val="-1"/>
                <w:sz w:val="18"/>
                <w:szCs w:val="18"/>
              </w:rPr>
              <w:t xml:space="preserve"> </w:t>
            </w:r>
            <w:r w:rsidRPr="00D41A1E">
              <w:rPr>
                <w:sz w:val="18"/>
                <w:szCs w:val="18"/>
              </w:rPr>
              <w:t>за</w:t>
            </w:r>
          </w:p>
          <w:p w:rsidR="00D41A1E" w:rsidRPr="00D41A1E" w:rsidRDefault="00D41A1E" w:rsidP="00D41A1E">
            <w:pPr>
              <w:pStyle w:val="TableParagraph"/>
              <w:tabs>
                <w:tab w:val="left" w:pos="635"/>
              </w:tabs>
              <w:jc w:val="center"/>
              <w:rPr>
                <w:sz w:val="18"/>
                <w:szCs w:val="18"/>
              </w:rPr>
            </w:pPr>
            <w:r w:rsidRPr="00D41A1E">
              <w:rPr>
                <w:sz w:val="18"/>
                <w:szCs w:val="18"/>
              </w:rPr>
              <w:t>предоставление муниципальной</w:t>
            </w:r>
          </w:p>
          <w:p w:rsidR="00D41A1E" w:rsidRPr="00D41A1E" w:rsidRDefault="00D41A1E" w:rsidP="00D41A1E">
            <w:pPr>
              <w:pStyle w:val="TableParagraph"/>
              <w:tabs>
                <w:tab w:val="left" w:pos="635"/>
              </w:tabs>
              <w:jc w:val="center"/>
              <w:rPr>
                <w:sz w:val="18"/>
                <w:szCs w:val="18"/>
              </w:rPr>
            </w:pPr>
            <w:r w:rsidRPr="00D41A1E">
              <w:rPr>
                <w:sz w:val="18"/>
                <w:szCs w:val="18"/>
              </w:rPr>
              <w:t>услуги,</w:t>
            </w:r>
            <w:r w:rsidRPr="00D41A1E">
              <w:rPr>
                <w:spacing w:val="-3"/>
                <w:sz w:val="18"/>
                <w:szCs w:val="18"/>
              </w:rPr>
              <w:t xml:space="preserve"> </w:t>
            </w:r>
            <w:r w:rsidRPr="00D41A1E">
              <w:rPr>
                <w:sz w:val="18"/>
                <w:szCs w:val="18"/>
              </w:rPr>
              <w:t>и</w:t>
            </w:r>
            <w:r w:rsidRPr="00D41A1E">
              <w:rPr>
                <w:spacing w:val="-2"/>
                <w:sz w:val="18"/>
                <w:szCs w:val="18"/>
              </w:rPr>
              <w:t xml:space="preserve"> </w:t>
            </w:r>
            <w:r w:rsidRPr="00D41A1E">
              <w:rPr>
                <w:sz w:val="18"/>
                <w:szCs w:val="18"/>
              </w:rPr>
              <w:t>передача</w:t>
            </w:r>
          </w:p>
          <w:p w:rsidR="00D41A1E" w:rsidRPr="00D41A1E" w:rsidRDefault="00D41A1E" w:rsidP="00D41A1E">
            <w:pPr>
              <w:pStyle w:val="TableParagraph"/>
              <w:tabs>
                <w:tab w:val="left" w:pos="635"/>
              </w:tabs>
              <w:jc w:val="center"/>
              <w:rPr>
                <w:sz w:val="18"/>
                <w:szCs w:val="18"/>
              </w:rPr>
            </w:pPr>
            <w:r w:rsidRPr="00D41A1E">
              <w:rPr>
                <w:sz w:val="18"/>
                <w:szCs w:val="18"/>
              </w:rPr>
              <w:t>ему</w:t>
            </w:r>
            <w:r w:rsidRPr="00D41A1E">
              <w:rPr>
                <w:spacing w:val="-5"/>
                <w:sz w:val="18"/>
                <w:szCs w:val="18"/>
              </w:rPr>
              <w:t xml:space="preserve"> </w:t>
            </w:r>
            <w:r w:rsidRPr="00D41A1E">
              <w:rPr>
                <w:sz w:val="18"/>
                <w:szCs w:val="18"/>
              </w:rPr>
              <w:t>документов</w:t>
            </w:r>
          </w:p>
          <w:p w:rsidR="00D41A1E" w:rsidRPr="00D41A1E" w:rsidRDefault="00D41A1E" w:rsidP="00D41A1E">
            <w:pPr>
              <w:pStyle w:val="TableParagraph"/>
              <w:tabs>
                <w:tab w:val="left" w:pos="635"/>
              </w:tabs>
              <w:jc w:val="both"/>
              <w:rPr>
                <w:sz w:val="18"/>
                <w:szCs w:val="18"/>
              </w:rPr>
            </w:pPr>
          </w:p>
          <w:p w:rsidR="00D41A1E" w:rsidRPr="00D41A1E" w:rsidRDefault="00D41A1E" w:rsidP="00D41A1E">
            <w:pPr>
              <w:pStyle w:val="TableParagraph"/>
              <w:tabs>
                <w:tab w:val="left" w:pos="635"/>
              </w:tabs>
              <w:jc w:val="both"/>
              <w:rPr>
                <w:sz w:val="18"/>
                <w:szCs w:val="18"/>
              </w:rPr>
            </w:pPr>
          </w:p>
          <w:p w:rsidR="00D41A1E" w:rsidRPr="00D41A1E" w:rsidRDefault="00D41A1E" w:rsidP="00D41A1E">
            <w:pPr>
              <w:pStyle w:val="TableParagraph"/>
              <w:tabs>
                <w:tab w:val="left" w:pos="635"/>
              </w:tabs>
              <w:jc w:val="both"/>
              <w:rPr>
                <w:sz w:val="18"/>
                <w:szCs w:val="18"/>
              </w:rPr>
            </w:pPr>
          </w:p>
          <w:p w:rsidR="00D41A1E" w:rsidRPr="00D41A1E" w:rsidRDefault="00D41A1E" w:rsidP="00D41A1E">
            <w:pPr>
              <w:pStyle w:val="TableParagraph"/>
              <w:tabs>
                <w:tab w:val="left" w:pos="635"/>
              </w:tabs>
              <w:jc w:val="both"/>
              <w:rPr>
                <w:sz w:val="18"/>
                <w:szCs w:val="18"/>
              </w:rPr>
            </w:pPr>
          </w:p>
          <w:p w:rsidR="00D41A1E" w:rsidRPr="00D41A1E" w:rsidRDefault="00D41A1E" w:rsidP="00D41A1E">
            <w:pPr>
              <w:pStyle w:val="TableParagraph"/>
              <w:tabs>
                <w:tab w:val="left" w:pos="635"/>
              </w:tabs>
              <w:jc w:val="both"/>
              <w:rPr>
                <w:sz w:val="18"/>
                <w:szCs w:val="18"/>
              </w:rPr>
            </w:pPr>
          </w:p>
          <w:p w:rsidR="00D41A1E" w:rsidRPr="00D41A1E" w:rsidRDefault="00D41A1E" w:rsidP="00D41A1E">
            <w:pPr>
              <w:pStyle w:val="TableParagraph"/>
              <w:tabs>
                <w:tab w:val="left" w:pos="635"/>
              </w:tabs>
              <w:jc w:val="both"/>
              <w:rPr>
                <w:sz w:val="18"/>
                <w:szCs w:val="18"/>
              </w:rPr>
            </w:pPr>
          </w:p>
        </w:tc>
      </w:tr>
      <w:tr w:rsidR="00D41A1E" w:rsidRPr="00D41A1E" w:rsidTr="00C4265B">
        <w:trPr>
          <w:trHeight w:val="276"/>
          <w:jc w:val="center"/>
        </w:trPr>
        <w:tc>
          <w:tcPr>
            <w:tcW w:w="722" w:type="pct"/>
            <w:vMerge/>
            <w:shd w:val="clear" w:color="auto" w:fill="auto"/>
          </w:tcPr>
          <w:p w:rsidR="00D41A1E" w:rsidRPr="00D41A1E" w:rsidRDefault="00D41A1E" w:rsidP="00D41A1E">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В</w:t>
            </w:r>
            <w:r w:rsidRPr="00D41A1E">
              <w:rPr>
                <w:spacing w:val="-4"/>
                <w:sz w:val="18"/>
                <w:szCs w:val="18"/>
              </w:rPr>
              <w:t xml:space="preserve"> </w:t>
            </w:r>
            <w:r w:rsidRPr="00D41A1E">
              <w:rPr>
                <w:sz w:val="18"/>
                <w:szCs w:val="18"/>
              </w:rPr>
              <w:t>случае</w:t>
            </w:r>
            <w:r w:rsidRPr="00D41A1E">
              <w:rPr>
                <w:spacing w:val="-3"/>
                <w:sz w:val="18"/>
                <w:szCs w:val="18"/>
              </w:rPr>
              <w:t xml:space="preserve"> </w:t>
            </w:r>
            <w:r w:rsidRPr="00D41A1E">
              <w:rPr>
                <w:sz w:val="18"/>
                <w:szCs w:val="18"/>
              </w:rPr>
              <w:t>выявления</w:t>
            </w:r>
          </w:p>
          <w:p w:rsidR="00D41A1E" w:rsidRPr="00D41A1E" w:rsidRDefault="00D41A1E" w:rsidP="00D41A1E">
            <w:pPr>
              <w:pStyle w:val="TableParagraph"/>
              <w:tabs>
                <w:tab w:val="left" w:pos="635"/>
              </w:tabs>
              <w:jc w:val="center"/>
              <w:rPr>
                <w:sz w:val="18"/>
                <w:szCs w:val="18"/>
              </w:rPr>
            </w:pPr>
            <w:r w:rsidRPr="00D41A1E">
              <w:rPr>
                <w:sz w:val="18"/>
                <w:szCs w:val="18"/>
              </w:rPr>
              <w:t>оснований</w:t>
            </w:r>
            <w:r w:rsidRPr="00D41A1E">
              <w:rPr>
                <w:spacing w:val="-2"/>
                <w:sz w:val="18"/>
                <w:szCs w:val="18"/>
              </w:rPr>
              <w:t xml:space="preserve"> </w:t>
            </w:r>
            <w:r w:rsidRPr="00D41A1E">
              <w:rPr>
                <w:sz w:val="18"/>
                <w:szCs w:val="18"/>
              </w:rPr>
              <w:t>для</w:t>
            </w:r>
            <w:r w:rsidRPr="00D41A1E">
              <w:rPr>
                <w:spacing w:val="-1"/>
                <w:sz w:val="18"/>
                <w:szCs w:val="18"/>
              </w:rPr>
              <w:t xml:space="preserve"> </w:t>
            </w:r>
            <w:r w:rsidRPr="00D41A1E">
              <w:rPr>
                <w:sz w:val="18"/>
                <w:szCs w:val="18"/>
              </w:rPr>
              <w:t>отказа</w:t>
            </w:r>
            <w:r w:rsidRPr="00D41A1E">
              <w:rPr>
                <w:spacing w:val="-3"/>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t>приеме</w:t>
            </w:r>
            <w:r w:rsidRPr="00D41A1E">
              <w:rPr>
                <w:spacing w:val="-4"/>
                <w:sz w:val="18"/>
                <w:szCs w:val="18"/>
              </w:rPr>
              <w:t xml:space="preserve"> </w:t>
            </w:r>
            <w:r w:rsidRPr="00D41A1E">
              <w:rPr>
                <w:sz w:val="18"/>
                <w:szCs w:val="18"/>
              </w:rPr>
              <w:t>документов,</w:t>
            </w:r>
          </w:p>
          <w:p w:rsidR="00D41A1E" w:rsidRPr="00D41A1E" w:rsidRDefault="00D41A1E" w:rsidP="00D41A1E">
            <w:pPr>
              <w:pStyle w:val="TableParagraph"/>
              <w:tabs>
                <w:tab w:val="left" w:pos="635"/>
              </w:tabs>
              <w:jc w:val="center"/>
              <w:rPr>
                <w:sz w:val="18"/>
                <w:szCs w:val="18"/>
              </w:rPr>
            </w:pPr>
            <w:r w:rsidRPr="00D41A1E">
              <w:rPr>
                <w:sz w:val="18"/>
                <w:szCs w:val="18"/>
              </w:rPr>
              <w:t>направление</w:t>
            </w:r>
            <w:r w:rsidRPr="00D41A1E">
              <w:rPr>
                <w:spacing w:val="-4"/>
                <w:sz w:val="18"/>
                <w:szCs w:val="18"/>
              </w:rPr>
              <w:t xml:space="preserve"> </w:t>
            </w:r>
            <w:r w:rsidRPr="00D41A1E">
              <w:rPr>
                <w:sz w:val="18"/>
                <w:szCs w:val="18"/>
              </w:rPr>
              <w:t>заявителю</w:t>
            </w:r>
            <w:r w:rsidRPr="00D41A1E">
              <w:rPr>
                <w:spacing w:val="-4"/>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t>электронной</w:t>
            </w:r>
            <w:r w:rsidRPr="00D41A1E">
              <w:rPr>
                <w:spacing w:val="-3"/>
                <w:sz w:val="18"/>
                <w:szCs w:val="18"/>
              </w:rPr>
              <w:t xml:space="preserve"> </w:t>
            </w:r>
            <w:r w:rsidRPr="00D41A1E">
              <w:rPr>
                <w:sz w:val="18"/>
                <w:szCs w:val="18"/>
              </w:rPr>
              <w:t>форме</w:t>
            </w:r>
            <w:r w:rsidRPr="00D41A1E">
              <w:rPr>
                <w:spacing w:val="-4"/>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t>личный</w:t>
            </w:r>
            <w:r w:rsidRPr="00D41A1E">
              <w:rPr>
                <w:spacing w:val="-2"/>
                <w:sz w:val="18"/>
                <w:szCs w:val="18"/>
              </w:rPr>
              <w:t xml:space="preserve"> </w:t>
            </w:r>
            <w:r w:rsidRPr="00D41A1E">
              <w:rPr>
                <w:sz w:val="18"/>
                <w:szCs w:val="18"/>
              </w:rPr>
              <w:t>кабинет</w:t>
            </w:r>
            <w:r w:rsidRPr="00D41A1E">
              <w:rPr>
                <w:spacing w:val="-4"/>
                <w:sz w:val="18"/>
                <w:szCs w:val="18"/>
              </w:rPr>
              <w:t xml:space="preserve"> </w:t>
            </w:r>
            <w:r w:rsidRPr="00D41A1E">
              <w:rPr>
                <w:sz w:val="18"/>
                <w:szCs w:val="18"/>
              </w:rPr>
              <w:t>на</w:t>
            </w:r>
            <w:r w:rsidRPr="00D41A1E">
              <w:rPr>
                <w:spacing w:val="-3"/>
                <w:sz w:val="18"/>
                <w:szCs w:val="18"/>
              </w:rPr>
              <w:t xml:space="preserve"> </w:t>
            </w:r>
            <w:r w:rsidRPr="00D41A1E">
              <w:rPr>
                <w:sz w:val="18"/>
                <w:szCs w:val="18"/>
              </w:rPr>
              <w:t>ЕПГУ</w:t>
            </w:r>
          </w:p>
          <w:p w:rsidR="00D41A1E" w:rsidRPr="00D41A1E" w:rsidRDefault="00D41A1E" w:rsidP="00D41A1E">
            <w:pPr>
              <w:pStyle w:val="TableParagraph"/>
              <w:tabs>
                <w:tab w:val="left" w:pos="635"/>
              </w:tabs>
              <w:jc w:val="center"/>
              <w:rPr>
                <w:sz w:val="18"/>
                <w:szCs w:val="18"/>
              </w:rPr>
            </w:pPr>
            <w:r w:rsidRPr="00D41A1E">
              <w:rPr>
                <w:sz w:val="18"/>
                <w:szCs w:val="18"/>
              </w:rPr>
              <w:t>решения</w:t>
            </w:r>
            <w:r w:rsidRPr="00D41A1E">
              <w:rPr>
                <w:spacing w:val="-2"/>
                <w:sz w:val="18"/>
                <w:szCs w:val="18"/>
              </w:rPr>
              <w:t xml:space="preserve"> </w:t>
            </w:r>
            <w:r w:rsidRPr="00D41A1E">
              <w:rPr>
                <w:sz w:val="18"/>
                <w:szCs w:val="18"/>
              </w:rPr>
              <w:t>об</w:t>
            </w:r>
            <w:r w:rsidRPr="00D41A1E">
              <w:rPr>
                <w:spacing w:val="-2"/>
                <w:sz w:val="18"/>
                <w:szCs w:val="18"/>
              </w:rPr>
              <w:t xml:space="preserve"> </w:t>
            </w:r>
            <w:r w:rsidRPr="00D41A1E">
              <w:rPr>
                <w:sz w:val="18"/>
                <w:szCs w:val="18"/>
              </w:rPr>
              <w:t>отказе</w:t>
            </w:r>
            <w:r w:rsidRPr="00D41A1E">
              <w:rPr>
                <w:spacing w:val="-2"/>
                <w:sz w:val="18"/>
                <w:szCs w:val="18"/>
              </w:rPr>
              <w:t xml:space="preserve"> </w:t>
            </w:r>
            <w:r w:rsidRPr="00D41A1E">
              <w:rPr>
                <w:sz w:val="18"/>
                <w:szCs w:val="18"/>
              </w:rPr>
              <w:t>в</w:t>
            </w:r>
            <w:r w:rsidRPr="00D41A1E">
              <w:rPr>
                <w:spacing w:val="-2"/>
                <w:sz w:val="18"/>
                <w:szCs w:val="18"/>
              </w:rPr>
              <w:t xml:space="preserve"> </w:t>
            </w:r>
            <w:r w:rsidRPr="00D41A1E">
              <w:rPr>
                <w:sz w:val="18"/>
                <w:szCs w:val="18"/>
              </w:rPr>
              <w:t>приеме</w:t>
            </w:r>
          </w:p>
          <w:p w:rsidR="00D41A1E" w:rsidRPr="00D41A1E" w:rsidRDefault="00D41A1E" w:rsidP="00D41A1E">
            <w:pPr>
              <w:pStyle w:val="TableParagraph"/>
              <w:tabs>
                <w:tab w:val="left" w:pos="635"/>
              </w:tabs>
              <w:jc w:val="center"/>
              <w:rPr>
                <w:sz w:val="18"/>
                <w:szCs w:val="18"/>
              </w:rPr>
            </w:pPr>
            <w:r w:rsidRPr="00D41A1E">
              <w:rPr>
                <w:sz w:val="18"/>
                <w:szCs w:val="18"/>
              </w:rPr>
              <w:t>документов,</w:t>
            </w:r>
            <w:r w:rsidRPr="00D41A1E">
              <w:rPr>
                <w:spacing w:val="-3"/>
                <w:sz w:val="18"/>
                <w:szCs w:val="18"/>
              </w:rPr>
              <w:t xml:space="preserve"> </w:t>
            </w:r>
            <w:r w:rsidRPr="00D41A1E">
              <w:rPr>
                <w:sz w:val="18"/>
                <w:szCs w:val="18"/>
              </w:rPr>
              <w:t>необходимых</w:t>
            </w:r>
          </w:p>
          <w:p w:rsidR="00D41A1E" w:rsidRPr="00D41A1E" w:rsidRDefault="00D41A1E" w:rsidP="00D41A1E">
            <w:pPr>
              <w:pStyle w:val="TableParagraph"/>
              <w:tabs>
                <w:tab w:val="left" w:pos="635"/>
              </w:tabs>
              <w:jc w:val="center"/>
              <w:rPr>
                <w:sz w:val="18"/>
                <w:szCs w:val="18"/>
              </w:rPr>
            </w:pPr>
            <w:r w:rsidRPr="00D41A1E">
              <w:rPr>
                <w:sz w:val="18"/>
                <w:szCs w:val="18"/>
              </w:rPr>
              <w:t>для</w:t>
            </w:r>
            <w:r w:rsidRPr="00D41A1E">
              <w:rPr>
                <w:spacing w:val="-2"/>
                <w:sz w:val="18"/>
                <w:szCs w:val="18"/>
              </w:rPr>
              <w:t xml:space="preserve"> </w:t>
            </w:r>
            <w:r w:rsidRPr="00D41A1E">
              <w:rPr>
                <w:sz w:val="18"/>
                <w:szCs w:val="18"/>
              </w:rPr>
              <w:t>предоставления</w:t>
            </w:r>
          </w:p>
          <w:p w:rsidR="00D41A1E" w:rsidRPr="00D41A1E" w:rsidRDefault="00D41A1E" w:rsidP="00D41A1E">
            <w:pPr>
              <w:pStyle w:val="TableParagraph"/>
              <w:tabs>
                <w:tab w:val="left" w:pos="635"/>
              </w:tabs>
              <w:jc w:val="center"/>
              <w:rPr>
                <w:sz w:val="18"/>
                <w:szCs w:val="18"/>
              </w:rPr>
            </w:pPr>
            <w:r w:rsidRPr="00D41A1E">
              <w:rPr>
                <w:sz w:val="18"/>
                <w:szCs w:val="18"/>
              </w:rPr>
              <w:t>(муниципальной)</w:t>
            </w:r>
            <w:r w:rsidRPr="00D41A1E">
              <w:rPr>
                <w:spacing w:val="-6"/>
                <w:sz w:val="18"/>
                <w:szCs w:val="18"/>
              </w:rPr>
              <w:t xml:space="preserve"> </w:t>
            </w:r>
            <w:r w:rsidRPr="00D41A1E">
              <w:rPr>
                <w:sz w:val="18"/>
                <w:szCs w:val="18"/>
              </w:rPr>
              <w:t>услуги</w:t>
            </w:r>
          </w:p>
        </w:tc>
        <w:tc>
          <w:tcPr>
            <w:tcW w:w="541"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1 рабочий день</w:t>
            </w:r>
          </w:p>
        </w:tc>
        <w:tc>
          <w:tcPr>
            <w:tcW w:w="675" w:type="pct"/>
            <w:vMerge/>
            <w:shd w:val="clear" w:color="auto" w:fill="auto"/>
          </w:tcPr>
          <w:p w:rsidR="00D41A1E" w:rsidRPr="00D41A1E" w:rsidRDefault="00D41A1E" w:rsidP="00D41A1E">
            <w:pPr>
              <w:pStyle w:val="TableParagraph"/>
              <w:tabs>
                <w:tab w:val="left" w:pos="635"/>
              </w:tabs>
              <w:jc w:val="both"/>
              <w:rPr>
                <w:sz w:val="18"/>
                <w:szCs w:val="18"/>
              </w:rPr>
            </w:pPr>
          </w:p>
        </w:tc>
        <w:tc>
          <w:tcPr>
            <w:tcW w:w="640" w:type="pct"/>
            <w:vMerge/>
            <w:shd w:val="clear" w:color="auto" w:fill="auto"/>
          </w:tcPr>
          <w:p w:rsidR="00D41A1E" w:rsidRPr="00D41A1E" w:rsidRDefault="00D41A1E" w:rsidP="00D41A1E">
            <w:pPr>
              <w:pStyle w:val="TableParagraph"/>
              <w:tabs>
                <w:tab w:val="left" w:pos="635"/>
              </w:tabs>
              <w:jc w:val="both"/>
              <w:rPr>
                <w:sz w:val="18"/>
                <w:szCs w:val="18"/>
              </w:rPr>
            </w:pPr>
          </w:p>
        </w:tc>
        <w:tc>
          <w:tcPr>
            <w:tcW w:w="576" w:type="pct"/>
            <w:vMerge/>
            <w:shd w:val="clear" w:color="auto" w:fill="auto"/>
          </w:tcPr>
          <w:p w:rsidR="00D41A1E" w:rsidRPr="00D41A1E" w:rsidRDefault="00D41A1E" w:rsidP="00D41A1E">
            <w:pPr>
              <w:pStyle w:val="TableParagraph"/>
              <w:tabs>
                <w:tab w:val="left" w:pos="635"/>
              </w:tabs>
              <w:jc w:val="both"/>
              <w:rPr>
                <w:sz w:val="18"/>
                <w:szCs w:val="18"/>
              </w:rPr>
            </w:pPr>
          </w:p>
        </w:tc>
        <w:tc>
          <w:tcPr>
            <w:tcW w:w="809" w:type="pct"/>
            <w:vMerge/>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276"/>
          <w:jc w:val="center"/>
        </w:trPr>
        <w:tc>
          <w:tcPr>
            <w:tcW w:w="722" w:type="pct"/>
            <w:vMerge/>
            <w:shd w:val="clear" w:color="auto" w:fill="auto"/>
          </w:tcPr>
          <w:p w:rsidR="00D41A1E" w:rsidRPr="00D41A1E" w:rsidRDefault="00D41A1E" w:rsidP="00D41A1E">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В</w:t>
            </w:r>
            <w:r w:rsidRPr="00D41A1E">
              <w:rPr>
                <w:spacing w:val="-3"/>
                <w:sz w:val="18"/>
                <w:szCs w:val="18"/>
              </w:rPr>
              <w:t xml:space="preserve"> </w:t>
            </w:r>
            <w:r w:rsidRPr="00D41A1E">
              <w:rPr>
                <w:sz w:val="18"/>
                <w:szCs w:val="18"/>
              </w:rPr>
              <w:t>случае</w:t>
            </w:r>
            <w:r w:rsidRPr="00D41A1E">
              <w:rPr>
                <w:spacing w:val="-2"/>
                <w:sz w:val="18"/>
                <w:szCs w:val="18"/>
              </w:rPr>
              <w:t xml:space="preserve"> </w:t>
            </w:r>
            <w:r w:rsidRPr="00D41A1E">
              <w:rPr>
                <w:sz w:val="18"/>
                <w:szCs w:val="18"/>
              </w:rPr>
              <w:t>непредставления</w:t>
            </w:r>
            <w:r w:rsidRPr="00D41A1E">
              <w:rPr>
                <w:spacing w:val="-1"/>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t>течение</w:t>
            </w:r>
            <w:r w:rsidRPr="00D41A1E">
              <w:rPr>
                <w:spacing w:val="-2"/>
                <w:sz w:val="18"/>
                <w:szCs w:val="18"/>
              </w:rPr>
              <w:t xml:space="preserve"> </w:t>
            </w:r>
            <w:r w:rsidRPr="00D41A1E">
              <w:rPr>
                <w:sz w:val="18"/>
                <w:szCs w:val="18"/>
              </w:rPr>
              <w:t>указанного</w:t>
            </w:r>
            <w:r w:rsidRPr="00D41A1E">
              <w:rPr>
                <w:spacing w:val="-2"/>
                <w:sz w:val="18"/>
                <w:szCs w:val="18"/>
              </w:rPr>
              <w:t xml:space="preserve"> </w:t>
            </w:r>
            <w:r w:rsidRPr="00D41A1E">
              <w:rPr>
                <w:sz w:val="18"/>
                <w:szCs w:val="18"/>
              </w:rPr>
              <w:t>срока</w:t>
            </w:r>
          </w:p>
          <w:p w:rsidR="00D41A1E" w:rsidRPr="00D41A1E" w:rsidRDefault="00D41A1E" w:rsidP="00D41A1E">
            <w:pPr>
              <w:pStyle w:val="TableParagraph"/>
              <w:tabs>
                <w:tab w:val="left" w:pos="635"/>
              </w:tabs>
              <w:jc w:val="center"/>
              <w:rPr>
                <w:sz w:val="18"/>
                <w:szCs w:val="18"/>
              </w:rPr>
            </w:pPr>
            <w:r w:rsidRPr="00D41A1E">
              <w:rPr>
                <w:sz w:val="18"/>
                <w:szCs w:val="18"/>
              </w:rPr>
              <w:t>необходимых</w:t>
            </w:r>
            <w:r w:rsidRPr="00D41A1E">
              <w:rPr>
                <w:spacing w:val="-4"/>
                <w:sz w:val="18"/>
                <w:szCs w:val="18"/>
              </w:rPr>
              <w:t xml:space="preserve"> </w:t>
            </w:r>
            <w:r w:rsidRPr="00D41A1E">
              <w:rPr>
                <w:sz w:val="18"/>
                <w:szCs w:val="18"/>
              </w:rPr>
              <w:t>документов</w:t>
            </w:r>
          </w:p>
          <w:p w:rsidR="00D41A1E" w:rsidRPr="00D41A1E" w:rsidRDefault="00D41A1E" w:rsidP="00D41A1E">
            <w:pPr>
              <w:pStyle w:val="TableParagraph"/>
              <w:tabs>
                <w:tab w:val="left" w:pos="635"/>
              </w:tabs>
              <w:jc w:val="center"/>
              <w:rPr>
                <w:sz w:val="18"/>
                <w:szCs w:val="18"/>
              </w:rPr>
            </w:pPr>
            <w:r w:rsidRPr="00D41A1E">
              <w:rPr>
                <w:sz w:val="18"/>
                <w:szCs w:val="18"/>
              </w:rPr>
              <w:lastRenderedPageBreak/>
              <w:t>(сведений</w:t>
            </w:r>
            <w:r w:rsidRPr="00D41A1E">
              <w:rPr>
                <w:spacing w:val="-5"/>
                <w:sz w:val="18"/>
                <w:szCs w:val="18"/>
              </w:rPr>
              <w:t xml:space="preserve"> </w:t>
            </w:r>
            <w:r w:rsidRPr="00D41A1E">
              <w:rPr>
                <w:sz w:val="18"/>
                <w:szCs w:val="18"/>
              </w:rPr>
              <w:t>из</w:t>
            </w:r>
            <w:r w:rsidRPr="00D41A1E">
              <w:rPr>
                <w:spacing w:val="-2"/>
                <w:sz w:val="18"/>
                <w:szCs w:val="18"/>
              </w:rPr>
              <w:t xml:space="preserve"> </w:t>
            </w:r>
            <w:r w:rsidRPr="00D41A1E">
              <w:rPr>
                <w:sz w:val="18"/>
                <w:szCs w:val="18"/>
              </w:rPr>
              <w:t>документов),</w:t>
            </w:r>
          </w:p>
          <w:p w:rsidR="00D41A1E" w:rsidRPr="00D41A1E" w:rsidRDefault="00D41A1E" w:rsidP="00D41A1E">
            <w:pPr>
              <w:pStyle w:val="TableParagraph"/>
              <w:tabs>
                <w:tab w:val="left" w:pos="635"/>
              </w:tabs>
              <w:jc w:val="center"/>
              <w:rPr>
                <w:sz w:val="18"/>
                <w:szCs w:val="18"/>
              </w:rPr>
            </w:pPr>
            <w:r w:rsidRPr="00D41A1E">
              <w:rPr>
                <w:sz w:val="18"/>
                <w:szCs w:val="18"/>
              </w:rPr>
              <w:t>не</w:t>
            </w:r>
            <w:r w:rsidRPr="00D41A1E">
              <w:rPr>
                <w:spacing w:val="-5"/>
                <w:sz w:val="18"/>
                <w:szCs w:val="18"/>
              </w:rPr>
              <w:t xml:space="preserve"> </w:t>
            </w:r>
            <w:r w:rsidRPr="00D41A1E">
              <w:rPr>
                <w:sz w:val="18"/>
                <w:szCs w:val="18"/>
              </w:rPr>
              <w:t>исправления</w:t>
            </w:r>
            <w:r w:rsidRPr="00D41A1E">
              <w:rPr>
                <w:spacing w:val="-4"/>
                <w:sz w:val="18"/>
                <w:szCs w:val="18"/>
              </w:rPr>
              <w:t xml:space="preserve"> </w:t>
            </w:r>
            <w:r w:rsidRPr="00D41A1E">
              <w:rPr>
                <w:sz w:val="18"/>
                <w:szCs w:val="18"/>
              </w:rPr>
              <w:t>выявленных</w:t>
            </w:r>
          </w:p>
          <w:p w:rsidR="00D41A1E" w:rsidRPr="00D41A1E" w:rsidRDefault="00D41A1E" w:rsidP="00D41A1E">
            <w:pPr>
              <w:pStyle w:val="TableParagraph"/>
              <w:tabs>
                <w:tab w:val="left" w:pos="635"/>
              </w:tabs>
              <w:jc w:val="center"/>
              <w:rPr>
                <w:sz w:val="18"/>
                <w:szCs w:val="18"/>
              </w:rPr>
            </w:pPr>
            <w:r w:rsidRPr="00D41A1E">
              <w:rPr>
                <w:sz w:val="18"/>
                <w:szCs w:val="18"/>
              </w:rPr>
              <w:t>нарушений,</w:t>
            </w:r>
            <w:r w:rsidRPr="00D41A1E">
              <w:rPr>
                <w:spacing w:val="-3"/>
                <w:sz w:val="18"/>
                <w:szCs w:val="18"/>
              </w:rPr>
              <w:t xml:space="preserve"> </w:t>
            </w:r>
            <w:r w:rsidRPr="00D41A1E">
              <w:rPr>
                <w:sz w:val="18"/>
                <w:szCs w:val="18"/>
              </w:rPr>
              <w:t>формирование</w:t>
            </w:r>
            <w:r w:rsidRPr="00D41A1E">
              <w:rPr>
                <w:spacing w:val="-3"/>
                <w:sz w:val="18"/>
                <w:szCs w:val="18"/>
              </w:rPr>
              <w:t xml:space="preserve"> </w:t>
            </w:r>
            <w:r w:rsidRPr="00D41A1E">
              <w:rPr>
                <w:sz w:val="18"/>
                <w:szCs w:val="18"/>
              </w:rPr>
              <w:t>и направление</w:t>
            </w:r>
            <w:r w:rsidRPr="00D41A1E">
              <w:rPr>
                <w:spacing w:val="-4"/>
                <w:sz w:val="18"/>
                <w:szCs w:val="18"/>
              </w:rPr>
              <w:t xml:space="preserve"> </w:t>
            </w:r>
            <w:r w:rsidRPr="00D41A1E">
              <w:rPr>
                <w:sz w:val="18"/>
                <w:szCs w:val="18"/>
              </w:rPr>
              <w:t>заявителю</w:t>
            </w:r>
            <w:r w:rsidRPr="00D41A1E">
              <w:rPr>
                <w:spacing w:val="-4"/>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t>электронной</w:t>
            </w:r>
            <w:r w:rsidRPr="00D41A1E">
              <w:rPr>
                <w:spacing w:val="-3"/>
                <w:sz w:val="18"/>
                <w:szCs w:val="18"/>
              </w:rPr>
              <w:t xml:space="preserve"> </w:t>
            </w:r>
            <w:r w:rsidRPr="00D41A1E">
              <w:rPr>
                <w:sz w:val="18"/>
                <w:szCs w:val="18"/>
              </w:rPr>
              <w:t>форме</w:t>
            </w:r>
            <w:r w:rsidRPr="00D41A1E">
              <w:rPr>
                <w:spacing w:val="-4"/>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t>личный</w:t>
            </w:r>
            <w:r w:rsidRPr="00D41A1E">
              <w:rPr>
                <w:spacing w:val="-2"/>
                <w:sz w:val="18"/>
                <w:szCs w:val="18"/>
              </w:rPr>
              <w:t xml:space="preserve"> </w:t>
            </w:r>
            <w:r w:rsidRPr="00D41A1E">
              <w:rPr>
                <w:sz w:val="18"/>
                <w:szCs w:val="18"/>
              </w:rPr>
              <w:t>кабинет</w:t>
            </w:r>
            <w:r w:rsidRPr="00D41A1E">
              <w:rPr>
                <w:spacing w:val="-4"/>
                <w:sz w:val="18"/>
                <w:szCs w:val="18"/>
              </w:rPr>
              <w:t xml:space="preserve"> </w:t>
            </w:r>
            <w:r w:rsidRPr="00D41A1E">
              <w:rPr>
                <w:sz w:val="18"/>
                <w:szCs w:val="18"/>
              </w:rPr>
              <w:t>на</w:t>
            </w:r>
            <w:r w:rsidRPr="00D41A1E">
              <w:rPr>
                <w:spacing w:val="-3"/>
                <w:sz w:val="18"/>
                <w:szCs w:val="18"/>
              </w:rPr>
              <w:t xml:space="preserve"> </w:t>
            </w:r>
            <w:r w:rsidRPr="00D41A1E">
              <w:rPr>
                <w:sz w:val="18"/>
                <w:szCs w:val="18"/>
              </w:rPr>
              <w:t>ЕПГУ</w:t>
            </w:r>
          </w:p>
          <w:p w:rsidR="00D41A1E" w:rsidRPr="00D41A1E" w:rsidRDefault="00D41A1E" w:rsidP="00D41A1E">
            <w:pPr>
              <w:pStyle w:val="TableParagraph"/>
              <w:tabs>
                <w:tab w:val="left" w:pos="635"/>
              </w:tabs>
              <w:jc w:val="center"/>
              <w:rPr>
                <w:sz w:val="18"/>
                <w:szCs w:val="18"/>
              </w:rPr>
            </w:pPr>
            <w:r w:rsidRPr="00D41A1E">
              <w:rPr>
                <w:sz w:val="18"/>
                <w:szCs w:val="18"/>
              </w:rPr>
              <w:t>уведомления</w:t>
            </w:r>
            <w:r w:rsidRPr="00D41A1E">
              <w:rPr>
                <w:spacing w:val="-2"/>
                <w:sz w:val="18"/>
                <w:szCs w:val="18"/>
              </w:rPr>
              <w:t xml:space="preserve"> </w:t>
            </w:r>
            <w:r w:rsidRPr="00D41A1E">
              <w:rPr>
                <w:sz w:val="18"/>
                <w:szCs w:val="18"/>
              </w:rPr>
              <w:t>об</w:t>
            </w:r>
            <w:r w:rsidRPr="00D41A1E">
              <w:rPr>
                <w:spacing w:val="-1"/>
                <w:sz w:val="18"/>
                <w:szCs w:val="18"/>
              </w:rPr>
              <w:t xml:space="preserve"> </w:t>
            </w:r>
            <w:r w:rsidRPr="00D41A1E">
              <w:rPr>
                <w:sz w:val="18"/>
                <w:szCs w:val="18"/>
              </w:rPr>
              <w:t>отказе</w:t>
            </w:r>
            <w:r w:rsidRPr="00D41A1E">
              <w:rPr>
                <w:spacing w:val="-3"/>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t>приеме</w:t>
            </w:r>
            <w:r w:rsidRPr="00D41A1E">
              <w:rPr>
                <w:spacing w:val="-4"/>
                <w:sz w:val="18"/>
                <w:szCs w:val="18"/>
              </w:rPr>
              <w:t xml:space="preserve"> </w:t>
            </w:r>
            <w:r w:rsidRPr="00D41A1E">
              <w:rPr>
                <w:sz w:val="18"/>
                <w:szCs w:val="18"/>
              </w:rPr>
              <w:t>документов,</w:t>
            </w:r>
          </w:p>
          <w:p w:rsidR="00D41A1E" w:rsidRPr="00D41A1E" w:rsidRDefault="00D41A1E" w:rsidP="00D41A1E">
            <w:pPr>
              <w:pStyle w:val="TableParagraph"/>
              <w:tabs>
                <w:tab w:val="left" w:pos="635"/>
              </w:tabs>
              <w:jc w:val="center"/>
              <w:rPr>
                <w:sz w:val="18"/>
                <w:szCs w:val="18"/>
              </w:rPr>
            </w:pPr>
            <w:r w:rsidRPr="00D41A1E">
              <w:rPr>
                <w:sz w:val="18"/>
                <w:szCs w:val="18"/>
              </w:rPr>
              <w:t>необходимых</w:t>
            </w:r>
            <w:r w:rsidRPr="00D41A1E">
              <w:rPr>
                <w:spacing w:val="-3"/>
                <w:sz w:val="18"/>
                <w:szCs w:val="18"/>
              </w:rPr>
              <w:t xml:space="preserve"> </w:t>
            </w:r>
            <w:r w:rsidRPr="00D41A1E">
              <w:rPr>
                <w:sz w:val="18"/>
                <w:szCs w:val="18"/>
              </w:rPr>
              <w:t>для</w:t>
            </w:r>
          </w:p>
          <w:p w:rsidR="00D41A1E" w:rsidRPr="00D41A1E" w:rsidRDefault="00D41A1E" w:rsidP="00D41A1E">
            <w:pPr>
              <w:pStyle w:val="TableParagraph"/>
              <w:tabs>
                <w:tab w:val="left" w:pos="635"/>
              </w:tabs>
              <w:jc w:val="center"/>
              <w:rPr>
                <w:sz w:val="18"/>
                <w:szCs w:val="18"/>
              </w:rPr>
            </w:pPr>
            <w:r w:rsidRPr="00D41A1E">
              <w:rPr>
                <w:sz w:val="18"/>
                <w:szCs w:val="18"/>
              </w:rPr>
              <w:t>предоставления</w:t>
            </w:r>
          </w:p>
          <w:p w:rsidR="00D41A1E" w:rsidRPr="00D41A1E" w:rsidRDefault="00D41A1E" w:rsidP="00D41A1E">
            <w:pPr>
              <w:pStyle w:val="TableParagraph"/>
              <w:tabs>
                <w:tab w:val="left" w:pos="635"/>
              </w:tabs>
              <w:jc w:val="center"/>
              <w:rPr>
                <w:sz w:val="18"/>
                <w:szCs w:val="18"/>
              </w:rPr>
            </w:pPr>
            <w:r w:rsidRPr="00D41A1E">
              <w:rPr>
                <w:sz w:val="18"/>
                <w:szCs w:val="18"/>
              </w:rPr>
              <w:t>(муниципальной)</w:t>
            </w:r>
            <w:r w:rsidRPr="00D41A1E">
              <w:rPr>
                <w:spacing w:val="-4"/>
                <w:sz w:val="18"/>
                <w:szCs w:val="18"/>
              </w:rPr>
              <w:t xml:space="preserve"> </w:t>
            </w:r>
            <w:r w:rsidRPr="00D41A1E">
              <w:rPr>
                <w:sz w:val="18"/>
                <w:szCs w:val="18"/>
              </w:rPr>
              <w:t>услуги,</w:t>
            </w:r>
            <w:r w:rsidRPr="00D41A1E">
              <w:rPr>
                <w:spacing w:val="-4"/>
                <w:sz w:val="18"/>
                <w:szCs w:val="18"/>
              </w:rPr>
              <w:t xml:space="preserve"> </w:t>
            </w:r>
            <w:r w:rsidRPr="00D41A1E">
              <w:rPr>
                <w:sz w:val="18"/>
                <w:szCs w:val="18"/>
              </w:rPr>
              <w:t>с</w:t>
            </w:r>
          </w:p>
          <w:p w:rsidR="00D41A1E" w:rsidRPr="00D41A1E" w:rsidRDefault="00D41A1E" w:rsidP="00D41A1E">
            <w:pPr>
              <w:pStyle w:val="TableParagraph"/>
              <w:tabs>
                <w:tab w:val="left" w:pos="635"/>
              </w:tabs>
              <w:jc w:val="center"/>
              <w:rPr>
                <w:sz w:val="18"/>
                <w:szCs w:val="18"/>
              </w:rPr>
            </w:pPr>
            <w:r w:rsidRPr="00D41A1E">
              <w:rPr>
                <w:sz w:val="18"/>
                <w:szCs w:val="18"/>
              </w:rPr>
              <w:t>указанием</w:t>
            </w:r>
            <w:r w:rsidRPr="00D41A1E">
              <w:rPr>
                <w:spacing w:val="-4"/>
                <w:sz w:val="18"/>
                <w:szCs w:val="18"/>
              </w:rPr>
              <w:t xml:space="preserve"> </w:t>
            </w:r>
            <w:r w:rsidRPr="00D41A1E">
              <w:rPr>
                <w:sz w:val="18"/>
                <w:szCs w:val="18"/>
              </w:rPr>
              <w:t>причин</w:t>
            </w:r>
            <w:r w:rsidRPr="00D41A1E">
              <w:rPr>
                <w:spacing w:val="-2"/>
                <w:sz w:val="18"/>
                <w:szCs w:val="18"/>
              </w:rPr>
              <w:t xml:space="preserve"> </w:t>
            </w:r>
            <w:r w:rsidRPr="00D41A1E">
              <w:rPr>
                <w:sz w:val="18"/>
                <w:szCs w:val="18"/>
              </w:rPr>
              <w:t>отказа</w:t>
            </w:r>
          </w:p>
        </w:tc>
        <w:tc>
          <w:tcPr>
            <w:tcW w:w="541" w:type="pct"/>
            <w:vMerge w:val="restart"/>
            <w:tcBorders>
              <w:top w:val="single" w:sz="4" w:space="0" w:color="auto"/>
            </w:tcBorders>
            <w:shd w:val="clear" w:color="auto" w:fill="auto"/>
          </w:tcPr>
          <w:p w:rsidR="00D41A1E" w:rsidRPr="00D41A1E" w:rsidRDefault="00D41A1E" w:rsidP="00D41A1E">
            <w:pPr>
              <w:pStyle w:val="TableParagraph"/>
              <w:tabs>
                <w:tab w:val="left" w:pos="635"/>
              </w:tabs>
              <w:jc w:val="both"/>
              <w:rPr>
                <w:sz w:val="18"/>
                <w:szCs w:val="18"/>
              </w:rPr>
            </w:pPr>
          </w:p>
        </w:tc>
        <w:tc>
          <w:tcPr>
            <w:tcW w:w="675" w:type="pct"/>
            <w:vMerge w:val="restart"/>
            <w:shd w:val="clear" w:color="auto" w:fill="auto"/>
          </w:tcPr>
          <w:p w:rsidR="00D41A1E" w:rsidRPr="00D41A1E" w:rsidRDefault="00D41A1E" w:rsidP="00D41A1E">
            <w:pPr>
              <w:pStyle w:val="TableParagraph"/>
              <w:tabs>
                <w:tab w:val="left" w:pos="635"/>
              </w:tabs>
              <w:jc w:val="both"/>
              <w:rPr>
                <w:sz w:val="18"/>
                <w:szCs w:val="18"/>
              </w:rPr>
            </w:pPr>
          </w:p>
        </w:tc>
        <w:tc>
          <w:tcPr>
            <w:tcW w:w="640" w:type="pct"/>
            <w:vMerge w:val="restart"/>
            <w:shd w:val="clear" w:color="auto" w:fill="auto"/>
          </w:tcPr>
          <w:p w:rsidR="00D41A1E" w:rsidRPr="00D41A1E" w:rsidRDefault="00D41A1E" w:rsidP="00D41A1E">
            <w:pPr>
              <w:pStyle w:val="TableParagraph"/>
              <w:tabs>
                <w:tab w:val="left" w:pos="635"/>
              </w:tabs>
              <w:jc w:val="both"/>
              <w:rPr>
                <w:sz w:val="18"/>
                <w:szCs w:val="18"/>
              </w:rPr>
            </w:pPr>
          </w:p>
        </w:tc>
        <w:tc>
          <w:tcPr>
            <w:tcW w:w="576" w:type="pct"/>
            <w:vMerge w:val="restart"/>
            <w:shd w:val="clear" w:color="auto" w:fill="auto"/>
          </w:tcPr>
          <w:p w:rsidR="00D41A1E" w:rsidRPr="00D41A1E" w:rsidRDefault="00D41A1E" w:rsidP="00D41A1E">
            <w:pPr>
              <w:pStyle w:val="TableParagraph"/>
              <w:tabs>
                <w:tab w:val="left" w:pos="635"/>
              </w:tabs>
              <w:jc w:val="both"/>
              <w:rPr>
                <w:sz w:val="18"/>
                <w:szCs w:val="18"/>
              </w:rPr>
            </w:pPr>
          </w:p>
        </w:tc>
        <w:tc>
          <w:tcPr>
            <w:tcW w:w="809" w:type="pct"/>
            <w:vMerge w:val="restart"/>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276"/>
          <w:jc w:val="center"/>
        </w:trPr>
        <w:tc>
          <w:tcPr>
            <w:tcW w:w="722" w:type="pct"/>
            <w:vMerge/>
            <w:shd w:val="clear" w:color="auto" w:fill="auto"/>
          </w:tcPr>
          <w:p w:rsidR="00D41A1E" w:rsidRPr="00D41A1E" w:rsidRDefault="00D41A1E" w:rsidP="00D41A1E">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В</w:t>
            </w:r>
            <w:r w:rsidRPr="00D41A1E">
              <w:rPr>
                <w:spacing w:val="-3"/>
                <w:sz w:val="18"/>
                <w:szCs w:val="18"/>
              </w:rPr>
              <w:t xml:space="preserve"> </w:t>
            </w:r>
            <w:r w:rsidRPr="00D41A1E">
              <w:rPr>
                <w:sz w:val="18"/>
                <w:szCs w:val="18"/>
              </w:rPr>
              <w:t>случае</w:t>
            </w:r>
            <w:r w:rsidRPr="00D41A1E">
              <w:rPr>
                <w:spacing w:val="-2"/>
                <w:sz w:val="18"/>
                <w:szCs w:val="18"/>
              </w:rPr>
              <w:t xml:space="preserve"> </w:t>
            </w:r>
            <w:r w:rsidRPr="00D41A1E">
              <w:rPr>
                <w:sz w:val="18"/>
                <w:szCs w:val="18"/>
              </w:rPr>
              <w:t>непредставления</w:t>
            </w:r>
            <w:r w:rsidRPr="00D41A1E">
              <w:rPr>
                <w:spacing w:val="-1"/>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t>течение</w:t>
            </w:r>
            <w:r w:rsidRPr="00D41A1E">
              <w:rPr>
                <w:spacing w:val="-2"/>
                <w:sz w:val="18"/>
                <w:szCs w:val="18"/>
              </w:rPr>
              <w:t xml:space="preserve"> </w:t>
            </w:r>
            <w:r w:rsidRPr="00D41A1E">
              <w:rPr>
                <w:sz w:val="18"/>
                <w:szCs w:val="18"/>
              </w:rPr>
              <w:t>указанного</w:t>
            </w:r>
            <w:r w:rsidRPr="00D41A1E">
              <w:rPr>
                <w:spacing w:val="-2"/>
                <w:sz w:val="18"/>
                <w:szCs w:val="18"/>
              </w:rPr>
              <w:t xml:space="preserve"> </w:t>
            </w:r>
            <w:r w:rsidRPr="00D41A1E">
              <w:rPr>
                <w:sz w:val="18"/>
                <w:szCs w:val="18"/>
              </w:rPr>
              <w:t>срока</w:t>
            </w:r>
          </w:p>
          <w:p w:rsidR="00D41A1E" w:rsidRPr="00D41A1E" w:rsidRDefault="00D41A1E" w:rsidP="00D41A1E">
            <w:pPr>
              <w:pStyle w:val="TableParagraph"/>
              <w:tabs>
                <w:tab w:val="left" w:pos="635"/>
              </w:tabs>
              <w:jc w:val="center"/>
              <w:rPr>
                <w:sz w:val="18"/>
                <w:szCs w:val="18"/>
              </w:rPr>
            </w:pPr>
            <w:r w:rsidRPr="00D41A1E">
              <w:rPr>
                <w:sz w:val="18"/>
                <w:szCs w:val="18"/>
              </w:rPr>
              <w:t>необходимых</w:t>
            </w:r>
            <w:r w:rsidRPr="00D41A1E">
              <w:rPr>
                <w:spacing w:val="-4"/>
                <w:sz w:val="18"/>
                <w:szCs w:val="18"/>
              </w:rPr>
              <w:t xml:space="preserve"> </w:t>
            </w:r>
            <w:r w:rsidRPr="00D41A1E">
              <w:rPr>
                <w:sz w:val="18"/>
                <w:szCs w:val="18"/>
              </w:rPr>
              <w:t>документов</w:t>
            </w:r>
          </w:p>
          <w:p w:rsidR="00D41A1E" w:rsidRPr="00D41A1E" w:rsidRDefault="00D41A1E" w:rsidP="00D41A1E">
            <w:pPr>
              <w:pStyle w:val="TableParagraph"/>
              <w:tabs>
                <w:tab w:val="left" w:pos="635"/>
              </w:tabs>
              <w:jc w:val="center"/>
              <w:rPr>
                <w:sz w:val="18"/>
                <w:szCs w:val="18"/>
              </w:rPr>
            </w:pPr>
            <w:r w:rsidRPr="00D41A1E">
              <w:rPr>
                <w:sz w:val="18"/>
                <w:szCs w:val="18"/>
              </w:rPr>
              <w:t>(сведений</w:t>
            </w:r>
            <w:r w:rsidRPr="00D41A1E">
              <w:rPr>
                <w:spacing w:val="-5"/>
                <w:sz w:val="18"/>
                <w:szCs w:val="18"/>
              </w:rPr>
              <w:t xml:space="preserve"> </w:t>
            </w:r>
            <w:r w:rsidRPr="00D41A1E">
              <w:rPr>
                <w:sz w:val="18"/>
                <w:szCs w:val="18"/>
              </w:rPr>
              <w:t>из</w:t>
            </w:r>
            <w:r w:rsidRPr="00D41A1E">
              <w:rPr>
                <w:spacing w:val="-2"/>
                <w:sz w:val="18"/>
                <w:szCs w:val="18"/>
              </w:rPr>
              <w:t xml:space="preserve"> </w:t>
            </w:r>
            <w:r w:rsidRPr="00D41A1E">
              <w:rPr>
                <w:sz w:val="18"/>
                <w:szCs w:val="18"/>
              </w:rPr>
              <w:t>документов),</w:t>
            </w:r>
          </w:p>
          <w:p w:rsidR="00D41A1E" w:rsidRPr="00D41A1E" w:rsidRDefault="00D41A1E" w:rsidP="00D41A1E">
            <w:pPr>
              <w:pStyle w:val="TableParagraph"/>
              <w:tabs>
                <w:tab w:val="left" w:pos="635"/>
              </w:tabs>
              <w:jc w:val="center"/>
              <w:rPr>
                <w:sz w:val="18"/>
                <w:szCs w:val="18"/>
              </w:rPr>
            </w:pPr>
            <w:r w:rsidRPr="00D41A1E">
              <w:rPr>
                <w:sz w:val="18"/>
                <w:szCs w:val="18"/>
              </w:rPr>
              <w:t>не</w:t>
            </w:r>
            <w:r w:rsidRPr="00D41A1E">
              <w:rPr>
                <w:spacing w:val="-5"/>
                <w:sz w:val="18"/>
                <w:szCs w:val="18"/>
              </w:rPr>
              <w:t xml:space="preserve"> </w:t>
            </w:r>
            <w:r w:rsidRPr="00D41A1E">
              <w:rPr>
                <w:sz w:val="18"/>
                <w:szCs w:val="18"/>
              </w:rPr>
              <w:t>исправления</w:t>
            </w:r>
            <w:r w:rsidRPr="00D41A1E">
              <w:rPr>
                <w:spacing w:val="-4"/>
                <w:sz w:val="18"/>
                <w:szCs w:val="18"/>
              </w:rPr>
              <w:t xml:space="preserve"> </w:t>
            </w:r>
            <w:r w:rsidRPr="00D41A1E">
              <w:rPr>
                <w:sz w:val="18"/>
                <w:szCs w:val="18"/>
              </w:rPr>
              <w:t>выявленных</w:t>
            </w:r>
          </w:p>
          <w:p w:rsidR="00D41A1E" w:rsidRPr="00D41A1E" w:rsidRDefault="00D41A1E" w:rsidP="00D41A1E">
            <w:pPr>
              <w:pStyle w:val="TableParagraph"/>
              <w:tabs>
                <w:tab w:val="left" w:pos="635"/>
              </w:tabs>
              <w:jc w:val="center"/>
              <w:rPr>
                <w:sz w:val="18"/>
                <w:szCs w:val="18"/>
              </w:rPr>
            </w:pPr>
            <w:r w:rsidRPr="00D41A1E">
              <w:rPr>
                <w:sz w:val="18"/>
                <w:szCs w:val="18"/>
              </w:rPr>
              <w:t>нарушений,</w:t>
            </w:r>
            <w:r w:rsidRPr="00D41A1E">
              <w:rPr>
                <w:spacing w:val="-3"/>
                <w:sz w:val="18"/>
                <w:szCs w:val="18"/>
              </w:rPr>
              <w:t xml:space="preserve"> </w:t>
            </w:r>
            <w:r w:rsidRPr="00D41A1E">
              <w:rPr>
                <w:sz w:val="18"/>
                <w:szCs w:val="18"/>
              </w:rPr>
              <w:t>формирование</w:t>
            </w:r>
            <w:r w:rsidRPr="00D41A1E">
              <w:rPr>
                <w:spacing w:val="-3"/>
                <w:sz w:val="18"/>
                <w:szCs w:val="18"/>
              </w:rPr>
              <w:t xml:space="preserve"> </w:t>
            </w:r>
            <w:r w:rsidRPr="00D41A1E">
              <w:rPr>
                <w:sz w:val="18"/>
                <w:szCs w:val="18"/>
              </w:rPr>
              <w:t>и направление</w:t>
            </w:r>
            <w:r w:rsidRPr="00D41A1E">
              <w:rPr>
                <w:spacing w:val="-4"/>
                <w:sz w:val="18"/>
                <w:szCs w:val="18"/>
              </w:rPr>
              <w:t xml:space="preserve"> </w:t>
            </w:r>
            <w:r w:rsidRPr="00D41A1E">
              <w:rPr>
                <w:sz w:val="18"/>
                <w:szCs w:val="18"/>
              </w:rPr>
              <w:t>заявителю</w:t>
            </w:r>
            <w:r w:rsidRPr="00D41A1E">
              <w:rPr>
                <w:spacing w:val="-4"/>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t>электронной</w:t>
            </w:r>
            <w:r w:rsidRPr="00D41A1E">
              <w:rPr>
                <w:spacing w:val="-3"/>
                <w:sz w:val="18"/>
                <w:szCs w:val="18"/>
              </w:rPr>
              <w:t xml:space="preserve"> </w:t>
            </w:r>
            <w:r w:rsidRPr="00D41A1E">
              <w:rPr>
                <w:sz w:val="18"/>
                <w:szCs w:val="18"/>
              </w:rPr>
              <w:t>форме</w:t>
            </w:r>
            <w:r w:rsidRPr="00D41A1E">
              <w:rPr>
                <w:spacing w:val="-4"/>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t>личный</w:t>
            </w:r>
            <w:r w:rsidRPr="00D41A1E">
              <w:rPr>
                <w:spacing w:val="-2"/>
                <w:sz w:val="18"/>
                <w:szCs w:val="18"/>
              </w:rPr>
              <w:t xml:space="preserve"> </w:t>
            </w:r>
            <w:r w:rsidRPr="00D41A1E">
              <w:rPr>
                <w:sz w:val="18"/>
                <w:szCs w:val="18"/>
              </w:rPr>
              <w:t>кабинет</w:t>
            </w:r>
            <w:r w:rsidRPr="00D41A1E">
              <w:rPr>
                <w:spacing w:val="-4"/>
                <w:sz w:val="18"/>
                <w:szCs w:val="18"/>
              </w:rPr>
              <w:t xml:space="preserve"> </w:t>
            </w:r>
            <w:r w:rsidRPr="00D41A1E">
              <w:rPr>
                <w:sz w:val="18"/>
                <w:szCs w:val="18"/>
              </w:rPr>
              <w:t>на</w:t>
            </w:r>
            <w:r w:rsidRPr="00D41A1E">
              <w:rPr>
                <w:spacing w:val="-3"/>
                <w:sz w:val="18"/>
                <w:szCs w:val="18"/>
              </w:rPr>
              <w:t xml:space="preserve"> </w:t>
            </w:r>
            <w:r w:rsidRPr="00D41A1E">
              <w:rPr>
                <w:sz w:val="18"/>
                <w:szCs w:val="18"/>
              </w:rPr>
              <w:t>ЕПГУ</w:t>
            </w:r>
          </w:p>
          <w:p w:rsidR="00D41A1E" w:rsidRPr="00D41A1E" w:rsidRDefault="00D41A1E" w:rsidP="00D41A1E">
            <w:pPr>
              <w:pStyle w:val="TableParagraph"/>
              <w:tabs>
                <w:tab w:val="left" w:pos="635"/>
              </w:tabs>
              <w:jc w:val="center"/>
              <w:rPr>
                <w:sz w:val="18"/>
                <w:szCs w:val="18"/>
              </w:rPr>
            </w:pPr>
            <w:r w:rsidRPr="00D41A1E">
              <w:rPr>
                <w:sz w:val="18"/>
                <w:szCs w:val="18"/>
              </w:rPr>
              <w:t>уведомления</w:t>
            </w:r>
            <w:r w:rsidRPr="00D41A1E">
              <w:rPr>
                <w:spacing w:val="-2"/>
                <w:sz w:val="18"/>
                <w:szCs w:val="18"/>
              </w:rPr>
              <w:t xml:space="preserve"> </w:t>
            </w:r>
            <w:r w:rsidRPr="00D41A1E">
              <w:rPr>
                <w:sz w:val="18"/>
                <w:szCs w:val="18"/>
              </w:rPr>
              <w:t>об</w:t>
            </w:r>
            <w:r w:rsidRPr="00D41A1E">
              <w:rPr>
                <w:spacing w:val="-1"/>
                <w:sz w:val="18"/>
                <w:szCs w:val="18"/>
              </w:rPr>
              <w:t xml:space="preserve"> </w:t>
            </w:r>
            <w:r w:rsidRPr="00D41A1E">
              <w:rPr>
                <w:sz w:val="18"/>
                <w:szCs w:val="18"/>
              </w:rPr>
              <w:t>отказе</w:t>
            </w:r>
            <w:r w:rsidRPr="00D41A1E">
              <w:rPr>
                <w:spacing w:val="-3"/>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t>приеме</w:t>
            </w:r>
            <w:r w:rsidRPr="00D41A1E">
              <w:rPr>
                <w:spacing w:val="-4"/>
                <w:sz w:val="18"/>
                <w:szCs w:val="18"/>
              </w:rPr>
              <w:t xml:space="preserve"> </w:t>
            </w:r>
            <w:r w:rsidRPr="00D41A1E">
              <w:rPr>
                <w:sz w:val="18"/>
                <w:szCs w:val="18"/>
              </w:rPr>
              <w:t>документов,</w:t>
            </w:r>
          </w:p>
          <w:p w:rsidR="00D41A1E" w:rsidRPr="00D41A1E" w:rsidRDefault="00D41A1E" w:rsidP="00D41A1E">
            <w:pPr>
              <w:pStyle w:val="TableParagraph"/>
              <w:tabs>
                <w:tab w:val="left" w:pos="635"/>
              </w:tabs>
              <w:jc w:val="center"/>
              <w:rPr>
                <w:sz w:val="18"/>
                <w:szCs w:val="18"/>
              </w:rPr>
            </w:pPr>
            <w:r w:rsidRPr="00D41A1E">
              <w:rPr>
                <w:sz w:val="18"/>
                <w:szCs w:val="18"/>
              </w:rPr>
              <w:t>необходимых</w:t>
            </w:r>
            <w:r w:rsidRPr="00D41A1E">
              <w:rPr>
                <w:spacing w:val="-3"/>
                <w:sz w:val="18"/>
                <w:szCs w:val="18"/>
              </w:rPr>
              <w:t xml:space="preserve"> </w:t>
            </w:r>
            <w:r w:rsidRPr="00D41A1E">
              <w:rPr>
                <w:sz w:val="18"/>
                <w:szCs w:val="18"/>
              </w:rPr>
              <w:t>для</w:t>
            </w:r>
          </w:p>
          <w:p w:rsidR="00D41A1E" w:rsidRPr="00D41A1E" w:rsidRDefault="00D41A1E" w:rsidP="00D41A1E">
            <w:pPr>
              <w:pStyle w:val="TableParagraph"/>
              <w:tabs>
                <w:tab w:val="left" w:pos="635"/>
              </w:tabs>
              <w:jc w:val="center"/>
              <w:rPr>
                <w:sz w:val="18"/>
                <w:szCs w:val="18"/>
              </w:rPr>
            </w:pPr>
            <w:r w:rsidRPr="00D41A1E">
              <w:rPr>
                <w:sz w:val="18"/>
                <w:szCs w:val="18"/>
              </w:rPr>
              <w:t>предоставления</w:t>
            </w:r>
          </w:p>
          <w:p w:rsidR="00D41A1E" w:rsidRPr="00D41A1E" w:rsidRDefault="00D41A1E" w:rsidP="00D41A1E">
            <w:pPr>
              <w:pStyle w:val="TableParagraph"/>
              <w:tabs>
                <w:tab w:val="left" w:pos="635"/>
              </w:tabs>
              <w:jc w:val="center"/>
              <w:rPr>
                <w:sz w:val="18"/>
                <w:szCs w:val="18"/>
              </w:rPr>
            </w:pPr>
            <w:r w:rsidRPr="00D41A1E">
              <w:rPr>
                <w:sz w:val="18"/>
                <w:szCs w:val="18"/>
              </w:rPr>
              <w:t>(муниципальной)</w:t>
            </w:r>
            <w:r w:rsidRPr="00D41A1E">
              <w:rPr>
                <w:spacing w:val="-4"/>
                <w:sz w:val="18"/>
                <w:szCs w:val="18"/>
              </w:rPr>
              <w:t xml:space="preserve"> </w:t>
            </w:r>
            <w:r w:rsidRPr="00D41A1E">
              <w:rPr>
                <w:sz w:val="18"/>
                <w:szCs w:val="18"/>
              </w:rPr>
              <w:t>услуги,</w:t>
            </w:r>
            <w:r w:rsidRPr="00D41A1E">
              <w:rPr>
                <w:spacing w:val="-4"/>
                <w:sz w:val="18"/>
                <w:szCs w:val="18"/>
              </w:rPr>
              <w:t xml:space="preserve"> </w:t>
            </w:r>
            <w:r w:rsidRPr="00D41A1E">
              <w:rPr>
                <w:sz w:val="18"/>
                <w:szCs w:val="18"/>
              </w:rPr>
              <w:t>с</w:t>
            </w:r>
          </w:p>
          <w:p w:rsidR="00D41A1E" w:rsidRPr="00D41A1E" w:rsidRDefault="00D41A1E" w:rsidP="00D41A1E">
            <w:pPr>
              <w:pStyle w:val="TableParagraph"/>
              <w:tabs>
                <w:tab w:val="left" w:pos="635"/>
              </w:tabs>
              <w:jc w:val="center"/>
              <w:rPr>
                <w:sz w:val="18"/>
                <w:szCs w:val="18"/>
              </w:rPr>
            </w:pPr>
            <w:r w:rsidRPr="00D41A1E">
              <w:rPr>
                <w:sz w:val="18"/>
                <w:szCs w:val="18"/>
              </w:rPr>
              <w:t>указанием</w:t>
            </w:r>
            <w:r w:rsidRPr="00D41A1E">
              <w:rPr>
                <w:spacing w:val="-4"/>
                <w:sz w:val="18"/>
                <w:szCs w:val="18"/>
              </w:rPr>
              <w:t xml:space="preserve"> </w:t>
            </w:r>
            <w:r w:rsidRPr="00D41A1E">
              <w:rPr>
                <w:sz w:val="18"/>
                <w:szCs w:val="18"/>
              </w:rPr>
              <w:t>причин</w:t>
            </w:r>
            <w:r w:rsidRPr="00D41A1E">
              <w:rPr>
                <w:spacing w:val="-2"/>
                <w:sz w:val="18"/>
                <w:szCs w:val="18"/>
              </w:rPr>
              <w:t xml:space="preserve"> </w:t>
            </w:r>
            <w:r w:rsidRPr="00D41A1E">
              <w:rPr>
                <w:sz w:val="18"/>
                <w:szCs w:val="18"/>
              </w:rPr>
              <w:t>отказа</w:t>
            </w:r>
          </w:p>
        </w:tc>
        <w:tc>
          <w:tcPr>
            <w:tcW w:w="541" w:type="pct"/>
            <w:vMerge/>
            <w:tcBorders>
              <w:bottom w:val="single" w:sz="4" w:space="0" w:color="auto"/>
            </w:tcBorders>
            <w:shd w:val="clear" w:color="auto" w:fill="auto"/>
          </w:tcPr>
          <w:p w:rsidR="00D41A1E" w:rsidRPr="00D41A1E" w:rsidRDefault="00D41A1E" w:rsidP="00D41A1E">
            <w:pPr>
              <w:pStyle w:val="TableParagraph"/>
              <w:tabs>
                <w:tab w:val="left" w:pos="635"/>
              </w:tabs>
              <w:jc w:val="both"/>
              <w:rPr>
                <w:sz w:val="18"/>
                <w:szCs w:val="18"/>
              </w:rPr>
            </w:pPr>
          </w:p>
        </w:tc>
        <w:tc>
          <w:tcPr>
            <w:tcW w:w="675" w:type="pct"/>
            <w:vMerge/>
            <w:shd w:val="clear" w:color="auto" w:fill="auto"/>
          </w:tcPr>
          <w:p w:rsidR="00D41A1E" w:rsidRPr="00D41A1E" w:rsidRDefault="00D41A1E" w:rsidP="00D41A1E">
            <w:pPr>
              <w:pStyle w:val="TableParagraph"/>
              <w:tabs>
                <w:tab w:val="left" w:pos="635"/>
              </w:tabs>
              <w:jc w:val="both"/>
              <w:rPr>
                <w:sz w:val="18"/>
                <w:szCs w:val="18"/>
              </w:rPr>
            </w:pPr>
          </w:p>
        </w:tc>
        <w:tc>
          <w:tcPr>
            <w:tcW w:w="640" w:type="pct"/>
            <w:vMerge/>
            <w:shd w:val="clear" w:color="auto" w:fill="auto"/>
          </w:tcPr>
          <w:p w:rsidR="00D41A1E" w:rsidRPr="00D41A1E" w:rsidRDefault="00D41A1E" w:rsidP="00D41A1E">
            <w:pPr>
              <w:pStyle w:val="TableParagraph"/>
              <w:tabs>
                <w:tab w:val="left" w:pos="635"/>
              </w:tabs>
              <w:jc w:val="both"/>
              <w:rPr>
                <w:sz w:val="18"/>
                <w:szCs w:val="18"/>
              </w:rPr>
            </w:pPr>
          </w:p>
        </w:tc>
        <w:tc>
          <w:tcPr>
            <w:tcW w:w="576" w:type="pct"/>
            <w:vMerge/>
            <w:shd w:val="clear" w:color="auto" w:fill="auto"/>
          </w:tcPr>
          <w:p w:rsidR="00D41A1E" w:rsidRPr="00D41A1E" w:rsidRDefault="00D41A1E" w:rsidP="00D41A1E">
            <w:pPr>
              <w:pStyle w:val="TableParagraph"/>
              <w:tabs>
                <w:tab w:val="left" w:pos="635"/>
              </w:tabs>
              <w:jc w:val="both"/>
              <w:rPr>
                <w:sz w:val="18"/>
                <w:szCs w:val="18"/>
              </w:rPr>
            </w:pPr>
          </w:p>
        </w:tc>
        <w:tc>
          <w:tcPr>
            <w:tcW w:w="809" w:type="pct"/>
            <w:vMerge/>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276"/>
          <w:jc w:val="center"/>
        </w:trPr>
        <w:tc>
          <w:tcPr>
            <w:tcW w:w="722" w:type="pct"/>
            <w:vMerge/>
            <w:shd w:val="clear" w:color="auto" w:fill="auto"/>
          </w:tcPr>
          <w:p w:rsidR="00D41A1E" w:rsidRPr="00D41A1E" w:rsidRDefault="00D41A1E" w:rsidP="00D41A1E">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В случае отсутствия</w:t>
            </w:r>
            <w:r w:rsidRPr="00D41A1E">
              <w:rPr>
                <w:spacing w:val="1"/>
                <w:sz w:val="18"/>
                <w:szCs w:val="18"/>
              </w:rPr>
              <w:t xml:space="preserve"> </w:t>
            </w:r>
            <w:r w:rsidRPr="00D41A1E">
              <w:rPr>
                <w:sz w:val="18"/>
                <w:szCs w:val="18"/>
              </w:rPr>
              <w:t>оснований для отказа в</w:t>
            </w:r>
            <w:r w:rsidRPr="00D41A1E">
              <w:rPr>
                <w:spacing w:val="1"/>
                <w:sz w:val="18"/>
                <w:szCs w:val="18"/>
              </w:rPr>
              <w:t xml:space="preserve"> </w:t>
            </w:r>
            <w:r w:rsidRPr="00D41A1E">
              <w:rPr>
                <w:sz w:val="18"/>
                <w:szCs w:val="18"/>
              </w:rPr>
              <w:t>приеме документов,</w:t>
            </w:r>
            <w:r w:rsidRPr="00D41A1E">
              <w:rPr>
                <w:spacing w:val="1"/>
                <w:sz w:val="18"/>
                <w:szCs w:val="18"/>
              </w:rPr>
              <w:t xml:space="preserve"> </w:t>
            </w:r>
            <w:r w:rsidRPr="00D41A1E">
              <w:rPr>
                <w:sz w:val="18"/>
                <w:szCs w:val="18"/>
              </w:rPr>
              <w:t>предусмотренных</w:t>
            </w:r>
            <w:r w:rsidRPr="00D41A1E">
              <w:rPr>
                <w:spacing w:val="-10"/>
                <w:sz w:val="18"/>
                <w:szCs w:val="18"/>
              </w:rPr>
              <w:t xml:space="preserve"> </w:t>
            </w:r>
            <w:r w:rsidRPr="00D41A1E">
              <w:rPr>
                <w:sz w:val="18"/>
                <w:szCs w:val="18"/>
              </w:rPr>
              <w:t>пунктом</w:t>
            </w:r>
          </w:p>
          <w:p w:rsidR="00D41A1E" w:rsidRPr="00D41A1E" w:rsidRDefault="00D41A1E" w:rsidP="00D41A1E">
            <w:pPr>
              <w:pStyle w:val="TableParagraph"/>
              <w:tabs>
                <w:tab w:val="left" w:pos="635"/>
              </w:tabs>
              <w:jc w:val="center"/>
              <w:rPr>
                <w:sz w:val="18"/>
                <w:szCs w:val="18"/>
              </w:rPr>
            </w:pPr>
            <w:r w:rsidRPr="00D41A1E">
              <w:rPr>
                <w:sz w:val="18"/>
                <w:szCs w:val="18"/>
              </w:rPr>
              <w:t>2.12 Административного</w:t>
            </w:r>
            <w:r w:rsidRPr="00D41A1E">
              <w:rPr>
                <w:spacing w:val="-58"/>
                <w:sz w:val="18"/>
                <w:szCs w:val="18"/>
              </w:rPr>
              <w:t xml:space="preserve"> </w:t>
            </w:r>
            <w:r w:rsidRPr="00D41A1E">
              <w:rPr>
                <w:sz w:val="18"/>
                <w:szCs w:val="18"/>
              </w:rPr>
              <w:t>регламента, регистрация</w:t>
            </w:r>
            <w:r w:rsidRPr="00D41A1E">
              <w:rPr>
                <w:spacing w:val="-57"/>
                <w:sz w:val="18"/>
                <w:szCs w:val="18"/>
              </w:rPr>
              <w:t xml:space="preserve"> </w:t>
            </w:r>
            <w:r w:rsidRPr="00D41A1E">
              <w:rPr>
                <w:sz w:val="18"/>
                <w:szCs w:val="18"/>
              </w:rPr>
              <w:t>заявления в электронной</w:t>
            </w:r>
            <w:r w:rsidRPr="00D41A1E">
              <w:rPr>
                <w:spacing w:val="-57"/>
                <w:sz w:val="18"/>
                <w:szCs w:val="18"/>
              </w:rPr>
              <w:t xml:space="preserve"> </w:t>
            </w:r>
            <w:r w:rsidRPr="00D41A1E">
              <w:rPr>
                <w:sz w:val="18"/>
                <w:szCs w:val="18"/>
              </w:rPr>
              <w:t>базе</w:t>
            </w:r>
            <w:r w:rsidRPr="00D41A1E">
              <w:rPr>
                <w:spacing w:val="-2"/>
                <w:sz w:val="18"/>
                <w:szCs w:val="18"/>
              </w:rPr>
              <w:t xml:space="preserve"> </w:t>
            </w:r>
            <w:r w:rsidRPr="00D41A1E">
              <w:rPr>
                <w:sz w:val="18"/>
                <w:szCs w:val="18"/>
              </w:rPr>
              <w:t>данных</w:t>
            </w:r>
            <w:r w:rsidRPr="00D41A1E">
              <w:rPr>
                <w:spacing w:val="-1"/>
                <w:sz w:val="18"/>
                <w:szCs w:val="18"/>
              </w:rPr>
              <w:t xml:space="preserve"> </w:t>
            </w:r>
            <w:r w:rsidRPr="00D41A1E">
              <w:rPr>
                <w:sz w:val="18"/>
                <w:szCs w:val="18"/>
              </w:rPr>
              <w:t>по</w:t>
            </w:r>
            <w:r w:rsidRPr="00D41A1E">
              <w:rPr>
                <w:spacing w:val="1"/>
                <w:sz w:val="18"/>
                <w:szCs w:val="18"/>
              </w:rPr>
              <w:t xml:space="preserve"> </w:t>
            </w:r>
            <w:r w:rsidRPr="00D41A1E">
              <w:rPr>
                <w:sz w:val="18"/>
                <w:szCs w:val="18"/>
              </w:rPr>
              <w:t>учету</w:t>
            </w:r>
          </w:p>
          <w:p w:rsidR="00D41A1E" w:rsidRPr="00D41A1E" w:rsidRDefault="00D41A1E" w:rsidP="00D41A1E">
            <w:pPr>
              <w:pStyle w:val="TableParagraph"/>
              <w:tabs>
                <w:tab w:val="left" w:pos="635"/>
              </w:tabs>
              <w:jc w:val="center"/>
              <w:rPr>
                <w:sz w:val="18"/>
                <w:szCs w:val="18"/>
              </w:rPr>
            </w:pPr>
            <w:r w:rsidRPr="00D41A1E">
              <w:rPr>
                <w:sz w:val="18"/>
                <w:szCs w:val="18"/>
              </w:rPr>
              <w:t>документов</w:t>
            </w:r>
          </w:p>
        </w:tc>
        <w:tc>
          <w:tcPr>
            <w:tcW w:w="541" w:type="pct"/>
            <w:vMerge w:val="restart"/>
            <w:tcBorders>
              <w:top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1</w:t>
            </w:r>
            <w:r w:rsidRPr="00D41A1E">
              <w:rPr>
                <w:spacing w:val="-14"/>
                <w:sz w:val="18"/>
                <w:szCs w:val="18"/>
              </w:rPr>
              <w:t xml:space="preserve"> </w:t>
            </w:r>
            <w:r w:rsidRPr="00D41A1E">
              <w:rPr>
                <w:sz w:val="18"/>
                <w:szCs w:val="18"/>
              </w:rPr>
              <w:t>рабочий</w:t>
            </w:r>
            <w:r w:rsidRPr="00D41A1E">
              <w:rPr>
                <w:spacing w:val="-57"/>
                <w:sz w:val="18"/>
                <w:szCs w:val="18"/>
              </w:rPr>
              <w:t xml:space="preserve"> </w:t>
            </w:r>
            <w:r w:rsidRPr="00D41A1E">
              <w:rPr>
                <w:sz w:val="18"/>
                <w:szCs w:val="18"/>
              </w:rPr>
              <w:t>день</w:t>
            </w:r>
          </w:p>
        </w:tc>
        <w:tc>
          <w:tcPr>
            <w:tcW w:w="675"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должностное лицо</w:t>
            </w:r>
            <w:r w:rsidRPr="00D41A1E">
              <w:rPr>
                <w:spacing w:val="-57"/>
                <w:sz w:val="18"/>
                <w:szCs w:val="18"/>
              </w:rPr>
              <w:t xml:space="preserve"> </w:t>
            </w:r>
            <w:r w:rsidRPr="00D41A1E">
              <w:rPr>
                <w:sz w:val="18"/>
                <w:szCs w:val="18"/>
              </w:rPr>
              <w:t>Уполномоченного</w:t>
            </w:r>
            <w:r w:rsidRPr="00D41A1E">
              <w:rPr>
                <w:spacing w:val="-57"/>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ответственное за</w:t>
            </w:r>
            <w:r w:rsidRPr="00D41A1E">
              <w:rPr>
                <w:spacing w:val="1"/>
                <w:sz w:val="18"/>
                <w:szCs w:val="18"/>
              </w:rPr>
              <w:t xml:space="preserve"> </w:t>
            </w:r>
            <w:r w:rsidRPr="00D41A1E">
              <w:rPr>
                <w:sz w:val="18"/>
                <w:szCs w:val="18"/>
              </w:rPr>
              <w:t>регистрацию</w:t>
            </w:r>
            <w:r w:rsidRPr="00D41A1E">
              <w:rPr>
                <w:spacing w:val="1"/>
                <w:sz w:val="18"/>
                <w:szCs w:val="18"/>
              </w:rPr>
              <w:t xml:space="preserve"> </w:t>
            </w:r>
            <w:r w:rsidRPr="00D41A1E">
              <w:rPr>
                <w:sz w:val="18"/>
                <w:szCs w:val="18"/>
              </w:rPr>
              <w:t>корреспонденции</w:t>
            </w:r>
          </w:p>
        </w:tc>
        <w:tc>
          <w:tcPr>
            <w:tcW w:w="640"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Уполномочен-</w:t>
            </w:r>
          </w:p>
          <w:p w:rsidR="00D41A1E" w:rsidRPr="00D41A1E" w:rsidRDefault="00D41A1E" w:rsidP="00D41A1E">
            <w:pPr>
              <w:pStyle w:val="TableParagraph"/>
              <w:tabs>
                <w:tab w:val="left" w:pos="635"/>
              </w:tabs>
              <w:jc w:val="center"/>
              <w:rPr>
                <w:sz w:val="18"/>
                <w:szCs w:val="18"/>
              </w:rPr>
            </w:pPr>
            <w:r w:rsidRPr="00D41A1E">
              <w:rPr>
                <w:sz w:val="18"/>
                <w:szCs w:val="18"/>
              </w:rPr>
              <w:t>ны</w:t>
            </w:r>
            <w:r w:rsidRPr="00D41A1E">
              <w:rPr>
                <w:spacing w:val="-57"/>
                <w:sz w:val="18"/>
                <w:szCs w:val="18"/>
              </w:rPr>
              <w:t xml:space="preserve"> </w:t>
            </w:r>
            <w:r w:rsidRPr="00D41A1E">
              <w:rPr>
                <w:sz w:val="18"/>
                <w:szCs w:val="18"/>
              </w:rPr>
              <w:t>й</w:t>
            </w:r>
            <w:r w:rsidRPr="00D41A1E">
              <w:rPr>
                <w:spacing w:val="-1"/>
                <w:sz w:val="18"/>
                <w:szCs w:val="18"/>
              </w:rPr>
              <w:t xml:space="preserve"> </w:t>
            </w:r>
            <w:r w:rsidRPr="00D41A1E">
              <w:rPr>
                <w:sz w:val="18"/>
                <w:szCs w:val="18"/>
              </w:rPr>
              <w:t>орган/ГИС</w:t>
            </w:r>
          </w:p>
        </w:tc>
        <w:tc>
          <w:tcPr>
            <w:tcW w:w="576" w:type="pct"/>
            <w:shd w:val="clear" w:color="auto" w:fill="auto"/>
          </w:tcPr>
          <w:p w:rsidR="00D41A1E" w:rsidRPr="00D41A1E" w:rsidRDefault="00D41A1E" w:rsidP="00D41A1E">
            <w:pPr>
              <w:pStyle w:val="TableParagraph"/>
              <w:tabs>
                <w:tab w:val="left" w:pos="635"/>
              </w:tabs>
              <w:jc w:val="both"/>
              <w:rPr>
                <w:sz w:val="18"/>
                <w:szCs w:val="18"/>
              </w:rPr>
            </w:pPr>
          </w:p>
        </w:tc>
        <w:tc>
          <w:tcPr>
            <w:tcW w:w="809" w:type="pct"/>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276"/>
          <w:jc w:val="center"/>
        </w:trPr>
        <w:tc>
          <w:tcPr>
            <w:tcW w:w="722" w:type="pct"/>
            <w:vMerge/>
            <w:shd w:val="clear" w:color="auto" w:fill="auto"/>
          </w:tcPr>
          <w:p w:rsidR="00D41A1E" w:rsidRPr="00D41A1E" w:rsidRDefault="00D41A1E" w:rsidP="00D41A1E">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Проверка</w:t>
            </w:r>
            <w:r w:rsidRPr="00D41A1E">
              <w:rPr>
                <w:spacing w:val="-4"/>
                <w:sz w:val="18"/>
                <w:szCs w:val="18"/>
              </w:rPr>
              <w:t xml:space="preserve"> </w:t>
            </w:r>
            <w:r w:rsidRPr="00D41A1E">
              <w:rPr>
                <w:sz w:val="18"/>
                <w:szCs w:val="18"/>
              </w:rPr>
              <w:t>заявления</w:t>
            </w:r>
            <w:r w:rsidRPr="00D41A1E">
              <w:rPr>
                <w:spacing w:val="-2"/>
                <w:sz w:val="18"/>
                <w:szCs w:val="18"/>
              </w:rPr>
              <w:t xml:space="preserve"> </w:t>
            </w:r>
            <w:r w:rsidRPr="00D41A1E">
              <w:rPr>
                <w:sz w:val="18"/>
                <w:szCs w:val="18"/>
              </w:rPr>
              <w:t>и</w:t>
            </w:r>
          </w:p>
          <w:p w:rsidR="00D41A1E" w:rsidRPr="00D41A1E" w:rsidRDefault="00D41A1E" w:rsidP="00D41A1E">
            <w:pPr>
              <w:pStyle w:val="TableParagraph"/>
              <w:tabs>
                <w:tab w:val="left" w:pos="635"/>
              </w:tabs>
              <w:jc w:val="center"/>
              <w:rPr>
                <w:sz w:val="18"/>
                <w:szCs w:val="18"/>
              </w:rPr>
            </w:pPr>
            <w:r w:rsidRPr="00D41A1E">
              <w:rPr>
                <w:sz w:val="18"/>
                <w:szCs w:val="18"/>
              </w:rPr>
              <w:t>документов</w:t>
            </w:r>
            <w:r w:rsidRPr="00D41A1E">
              <w:rPr>
                <w:spacing w:val="-15"/>
                <w:sz w:val="18"/>
                <w:szCs w:val="18"/>
              </w:rPr>
              <w:t xml:space="preserve"> </w:t>
            </w:r>
            <w:r w:rsidRPr="00D41A1E">
              <w:rPr>
                <w:sz w:val="18"/>
                <w:szCs w:val="18"/>
              </w:rPr>
              <w:t>представленных</w:t>
            </w:r>
            <w:r w:rsidRPr="00D41A1E">
              <w:rPr>
                <w:spacing w:val="-57"/>
                <w:sz w:val="18"/>
                <w:szCs w:val="18"/>
              </w:rPr>
              <w:t xml:space="preserve"> </w:t>
            </w:r>
            <w:r w:rsidRPr="00D41A1E">
              <w:rPr>
                <w:sz w:val="18"/>
                <w:szCs w:val="18"/>
              </w:rPr>
              <w:t>для получения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p>
        </w:tc>
        <w:tc>
          <w:tcPr>
            <w:tcW w:w="541" w:type="pct"/>
            <w:vMerge/>
            <w:shd w:val="clear" w:color="auto" w:fill="auto"/>
          </w:tcPr>
          <w:p w:rsidR="00D41A1E" w:rsidRPr="00D41A1E" w:rsidRDefault="00D41A1E" w:rsidP="00D41A1E">
            <w:pPr>
              <w:pStyle w:val="TableParagraph"/>
              <w:tabs>
                <w:tab w:val="left" w:pos="635"/>
              </w:tabs>
              <w:jc w:val="center"/>
              <w:rPr>
                <w:sz w:val="18"/>
                <w:szCs w:val="18"/>
              </w:rPr>
            </w:pPr>
          </w:p>
        </w:tc>
        <w:tc>
          <w:tcPr>
            <w:tcW w:w="675" w:type="pct"/>
            <w:vMerge w:val="restar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r w:rsidRPr="00D41A1E">
              <w:rPr>
                <w:spacing w:val="1"/>
                <w:sz w:val="18"/>
                <w:szCs w:val="18"/>
              </w:rPr>
              <w:t xml:space="preserve"> </w:t>
            </w:r>
            <w:r w:rsidRPr="00D41A1E">
              <w:rPr>
                <w:sz w:val="18"/>
                <w:szCs w:val="18"/>
              </w:rPr>
              <w:t>Уполномочен-</w:t>
            </w:r>
          </w:p>
          <w:p w:rsidR="00D41A1E" w:rsidRPr="00D41A1E" w:rsidRDefault="00D41A1E" w:rsidP="00D41A1E">
            <w:pPr>
              <w:pStyle w:val="TableParagraph"/>
              <w:tabs>
                <w:tab w:val="left" w:pos="635"/>
              </w:tabs>
              <w:jc w:val="center"/>
              <w:rPr>
                <w:sz w:val="18"/>
                <w:szCs w:val="18"/>
              </w:rPr>
            </w:pPr>
            <w:r w:rsidRPr="00D41A1E">
              <w:rPr>
                <w:sz w:val="18"/>
                <w:szCs w:val="18"/>
              </w:rPr>
              <w:t>ног</w:t>
            </w:r>
            <w:r w:rsidRPr="00D41A1E">
              <w:rPr>
                <w:spacing w:val="-57"/>
                <w:sz w:val="18"/>
                <w:szCs w:val="18"/>
              </w:rPr>
              <w:t xml:space="preserve"> </w:t>
            </w:r>
            <w:r w:rsidRPr="00D41A1E">
              <w:rPr>
                <w:sz w:val="18"/>
                <w:szCs w:val="18"/>
              </w:rPr>
              <w:t>о органа,</w:t>
            </w:r>
            <w:r w:rsidRPr="00D41A1E">
              <w:rPr>
                <w:spacing w:val="1"/>
                <w:sz w:val="18"/>
                <w:szCs w:val="18"/>
              </w:rPr>
              <w:t xml:space="preserve"> </w:t>
            </w:r>
            <w:r w:rsidRPr="00D41A1E">
              <w:rPr>
                <w:sz w:val="18"/>
                <w:szCs w:val="18"/>
              </w:rPr>
              <w:t>ответственное за</w:t>
            </w:r>
            <w:r w:rsidRPr="00D41A1E">
              <w:rPr>
                <w:spacing w:val="1"/>
                <w:sz w:val="18"/>
                <w:szCs w:val="18"/>
              </w:rPr>
              <w:t xml:space="preserve"> </w:t>
            </w:r>
            <w:r w:rsidRPr="00D41A1E">
              <w:rPr>
                <w:sz w:val="18"/>
                <w:szCs w:val="18"/>
              </w:rPr>
              <w:t>предоставление</w:t>
            </w:r>
            <w:r w:rsidRPr="00D41A1E">
              <w:rPr>
                <w:spacing w:val="1"/>
                <w:sz w:val="18"/>
                <w:szCs w:val="18"/>
              </w:rPr>
              <w:t xml:space="preserve"> </w:t>
            </w:r>
            <w:r w:rsidRPr="00D41A1E">
              <w:rPr>
                <w:spacing w:val="-1"/>
                <w:sz w:val="18"/>
                <w:szCs w:val="18"/>
              </w:rPr>
              <w:t>муниципальной</w:t>
            </w:r>
            <w:r w:rsidRPr="00D41A1E">
              <w:rPr>
                <w:spacing w:val="-57"/>
                <w:sz w:val="18"/>
                <w:szCs w:val="18"/>
              </w:rPr>
              <w:t xml:space="preserve"> </w:t>
            </w:r>
            <w:r w:rsidRPr="00D41A1E">
              <w:rPr>
                <w:sz w:val="18"/>
                <w:szCs w:val="18"/>
              </w:rPr>
              <w:t>услуги</w:t>
            </w:r>
          </w:p>
        </w:tc>
        <w:tc>
          <w:tcPr>
            <w:tcW w:w="640" w:type="pct"/>
            <w:vMerge w:val="restar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Уполномочен-</w:t>
            </w:r>
          </w:p>
          <w:p w:rsidR="00D41A1E" w:rsidRPr="00D41A1E" w:rsidRDefault="00D41A1E" w:rsidP="00D41A1E">
            <w:pPr>
              <w:pStyle w:val="TableParagraph"/>
              <w:tabs>
                <w:tab w:val="left" w:pos="635"/>
              </w:tabs>
              <w:jc w:val="center"/>
              <w:rPr>
                <w:sz w:val="18"/>
                <w:szCs w:val="18"/>
              </w:rPr>
            </w:pPr>
            <w:r w:rsidRPr="00D41A1E">
              <w:rPr>
                <w:sz w:val="18"/>
                <w:szCs w:val="18"/>
              </w:rPr>
              <w:t>ны</w:t>
            </w:r>
            <w:r w:rsidRPr="00D41A1E">
              <w:rPr>
                <w:spacing w:val="-57"/>
                <w:sz w:val="18"/>
                <w:szCs w:val="18"/>
              </w:rPr>
              <w:t xml:space="preserve"> </w:t>
            </w:r>
            <w:r w:rsidRPr="00D41A1E">
              <w:rPr>
                <w:sz w:val="18"/>
                <w:szCs w:val="18"/>
              </w:rPr>
              <w:t>й</w:t>
            </w:r>
            <w:r w:rsidRPr="00D41A1E">
              <w:rPr>
                <w:spacing w:val="-1"/>
                <w:sz w:val="18"/>
                <w:szCs w:val="18"/>
              </w:rPr>
              <w:t xml:space="preserve"> </w:t>
            </w:r>
            <w:r w:rsidRPr="00D41A1E">
              <w:rPr>
                <w:sz w:val="18"/>
                <w:szCs w:val="18"/>
              </w:rPr>
              <w:t>орган/ГИС</w:t>
            </w:r>
          </w:p>
        </w:tc>
        <w:tc>
          <w:tcPr>
            <w:tcW w:w="576"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w:t>
            </w:r>
          </w:p>
        </w:tc>
        <w:tc>
          <w:tcPr>
            <w:tcW w:w="809" w:type="pct"/>
            <w:vMerge w:val="restart"/>
            <w:shd w:val="clear" w:color="auto" w:fill="auto"/>
          </w:tcPr>
          <w:p w:rsidR="00D41A1E" w:rsidRPr="00D41A1E" w:rsidRDefault="00D41A1E" w:rsidP="00D41A1E">
            <w:pPr>
              <w:pStyle w:val="TableParagraph"/>
              <w:tabs>
                <w:tab w:val="left" w:pos="635"/>
              </w:tabs>
              <w:jc w:val="center"/>
              <w:rPr>
                <w:sz w:val="18"/>
                <w:szCs w:val="18"/>
              </w:rPr>
            </w:pPr>
            <w:r w:rsidRPr="00D41A1E">
              <w:rPr>
                <w:spacing w:val="-1"/>
                <w:sz w:val="18"/>
                <w:szCs w:val="18"/>
              </w:rPr>
              <w:t>Направленное</w:t>
            </w:r>
            <w:r w:rsidRPr="00D41A1E">
              <w:rPr>
                <w:spacing w:val="-57"/>
                <w:sz w:val="18"/>
                <w:szCs w:val="18"/>
              </w:rPr>
              <w:t xml:space="preserve"> </w:t>
            </w:r>
            <w:r w:rsidRPr="00D41A1E">
              <w:rPr>
                <w:sz w:val="18"/>
                <w:szCs w:val="18"/>
              </w:rPr>
              <w:t>заявителю</w:t>
            </w:r>
            <w:r w:rsidRPr="00D41A1E">
              <w:rPr>
                <w:spacing w:val="1"/>
                <w:sz w:val="18"/>
                <w:szCs w:val="18"/>
              </w:rPr>
              <w:t xml:space="preserve"> </w:t>
            </w:r>
            <w:r w:rsidRPr="00D41A1E">
              <w:rPr>
                <w:sz w:val="18"/>
                <w:szCs w:val="18"/>
              </w:rPr>
              <w:t>электронное</w:t>
            </w:r>
          </w:p>
          <w:p w:rsidR="00D41A1E" w:rsidRPr="00D41A1E" w:rsidRDefault="00D41A1E" w:rsidP="00D41A1E">
            <w:pPr>
              <w:pStyle w:val="TableParagraph"/>
              <w:tabs>
                <w:tab w:val="left" w:pos="635"/>
              </w:tabs>
              <w:jc w:val="center"/>
              <w:rPr>
                <w:sz w:val="18"/>
                <w:szCs w:val="18"/>
              </w:rPr>
            </w:pPr>
            <w:r w:rsidRPr="00D41A1E">
              <w:rPr>
                <w:sz w:val="18"/>
                <w:szCs w:val="18"/>
              </w:rPr>
              <w:t>сообщение о приеме</w:t>
            </w:r>
            <w:r w:rsidRPr="00D41A1E">
              <w:rPr>
                <w:spacing w:val="-58"/>
                <w:sz w:val="18"/>
                <w:szCs w:val="18"/>
              </w:rPr>
              <w:t xml:space="preserve"> </w:t>
            </w:r>
            <w:r w:rsidRPr="00D41A1E">
              <w:rPr>
                <w:sz w:val="18"/>
                <w:szCs w:val="18"/>
              </w:rPr>
              <w:t>заявления к</w:t>
            </w:r>
            <w:r w:rsidRPr="00D41A1E">
              <w:rPr>
                <w:spacing w:val="1"/>
                <w:sz w:val="18"/>
                <w:szCs w:val="18"/>
              </w:rPr>
              <w:t xml:space="preserve"> </w:t>
            </w:r>
            <w:r w:rsidRPr="00D41A1E">
              <w:rPr>
                <w:sz w:val="18"/>
                <w:szCs w:val="18"/>
              </w:rPr>
              <w:t>рассмотрению либо</w:t>
            </w:r>
            <w:r w:rsidRPr="00D41A1E">
              <w:rPr>
                <w:spacing w:val="1"/>
                <w:sz w:val="18"/>
                <w:szCs w:val="18"/>
              </w:rPr>
              <w:t xml:space="preserve"> </w:t>
            </w:r>
            <w:r w:rsidRPr="00D41A1E">
              <w:rPr>
                <w:sz w:val="18"/>
                <w:szCs w:val="18"/>
              </w:rPr>
              <w:t>отказа</w:t>
            </w:r>
            <w:r w:rsidRPr="00D41A1E">
              <w:rPr>
                <w:spacing w:val="-2"/>
                <w:sz w:val="18"/>
                <w:szCs w:val="18"/>
              </w:rPr>
              <w:t xml:space="preserve"> </w:t>
            </w:r>
            <w:r w:rsidRPr="00D41A1E">
              <w:rPr>
                <w:sz w:val="18"/>
                <w:szCs w:val="18"/>
              </w:rPr>
              <w:t>в</w:t>
            </w:r>
            <w:r w:rsidRPr="00D41A1E">
              <w:rPr>
                <w:spacing w:val="-1"/>
                <w:sz w:val="18"/>
                <w:szCs w:val="18"/>
              </w:rPr>
              <w:t xml:space="preserve"> </w:t>
            </w:r>
            <w:r w:rsidRPr="00D41A1E">
              <w:rPr>
                <w:sz w:val="18"/>
                <w:szCs w:val="18"/>
              </w:rPr>
              <w:t>приеме</w:t>
            </w:r>
          </w:p>
          <w:p w:rsidR="00D41A1E" w:rsidRPr="00D41A1E" w:rsidRDefault="00D41A1E" w:rsidP="00D41A1E">
            <w:pPr>
              <w:pStyle w:val="TableParagraph"/>
              <w:tabs>
                <w:tab w:val="left" w:pos="635"/>
              </w:tabs>
              <w:jc w:val="center"/>
              <w:rPr>
                <w:sz w:val="18"/>
                <w:szCs w:val="18"/>
              </w:rPr>
            </w:pPr>
            <w:r w:rsidRPr="00D41A1E">
              <w:rPr>
                <w:sz w:val="18"/>
                <w:szCs w:val="18"/>
              </w:rPr>
              <w:t>заявления к</w:t>
            </w:r>
            <w:r w:rsidRPr="00D41A1E">
              <w:rPr>
                <w:spacing w:val="1"/>
                <w:sz w:val="18"/>
                <w:szCs w:val="18"/>
              </w:rPr>
              <w:t xml:space="preserve"> </w:t>
            </w:r>
            <w:r w:rsidRPr="00D41A1E">
              <w:rPr>
                <w:sz w:val="18"/>
                <w:szCs w:val="18"/>
              </w:rPr>
              <w:t>рассмотрению</w:t>
            </w:r>
            <w:r w:rsidRPr="00D41A1E">
              <w:rPr>
                <w:spacing w:val="1"/>
                <w:sz w:val="18"/>
                <w:szCs w:val="18"/>
              </w:rPr>
              <w:t xml:space="preserve"> </w:t>
            </w:r>
            <w:r w:rsidRPr="00D41A1E">
              <w:rPr>
                <w:sz w:val="18"/>
                <w:szCs w:val="18"/>
              </w:rPr>
              <w:t>согласно</w:t>
            </w:r>
            <w:r w:rsidRPr="00D41A1E">
              <w:rPr>
                <w:spacing w:val="1"/>
                <w:sz w:val="18"/>
                <w:szCs w:val="18"/>
              </w:rPr>
              <w:t xml:space="preserve"> </w:t>
            </w:r>
            <w:r w:rsidRPr="00D41A1E">
              <w:rPr>
                <w:sz w:val="18"/>
                <w:szCs w:val="18"/>
              </w:rPr>
              <w:t>Приложению № 9 к</w:t>
            </w:r>
            <w:r w:rsidRPr="00D41A1E">
              <w:rPr>
                <w:spacing w:val="1"/>
                <w:sz w:val="18"/>
                <w:szCs w:val="18"/>
              </w:rPr>
              <w:t xml:space="preserve"> </w:t>
            </w:r>
            <w:r w:rsidRPr="00D41A1E">
              <w:rPr>
                <w:sz w:val="18"/>
                <w:szCs w:val="18"/>
              </w:rPr>
              <w:t>Административному</w:t>
            </w:r>
            <w:r w:rsidRPr="00D41A1E">
              <w:rPr>
                <w:spacing w:val="-57"/>
                <w:sz w:val="18"/>
                <w:szCs w:val="18"/>
              </w:rPr>
              <w:t xml:space="preserve"> </w:t>
            </w:r>
            <w:r w:rsidRPr="00D41A1E">
              <w:rPr>
                <w:sz w:val="18"/>
                <w:szCs w:val="18"/>
              </w:rPr>
              <w:t>регламенту</w:t>
            </w:r>
          </w:p>
        </w:tc>
      </w:tr>
      <w:tr w:rsidR="00D41A1E" w:rsidRPr="00D41A1E" w:rsidTr="00C4265B">
        <w:trPr>
          <w:trHeight w:val="276"/>
          <w:jc w:val="center"/>
        </w:trPr>
        <w:tc>
          <w:tcPr>
            <w:tcW w:w="722" w:type="pct"/>
            <w:vMerge/>
            <w:shd w:val="clear" w:color="auto" w:fill="auto"/>
          </w:tcPr>
          <w:p w:rsidR="00D41A1E" w:rsidRPr="00D41A1E" w:rsidRDefault="00D41A1E" w:rsidP="00D41A1E">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Направление заявителю</w:t>
            </w:r>
            <w:r w:rsidRPr="00D41A1E">
              <w:rPr>
                <w:spacing w:val="1"/>
                <w:sz w:val="18"/>
                <w:szCs w:val="18"/>
              </w:rPr>
              <w:t xml:space="preserve"> </w:t>
            </w:r>
            <w:r w:rsidRPr="00D41A1E">
              <w:rPr>
                <w:sz w:val="18"/>
                <w:szCs w:val="18"/>
              </w:rPr>
              <w:t>электронного сообщения о</w:t>
            </w:r>
            <w:r w:rsidRPr="00D41A1E">
              <w:rPr>
                <w:spacing w:val="1"/>
                <w:sz w:val="18"/>
                <w:szCs w:val="18"/>
              </w:rPr>
              <w:t xml:space="preserve"> </w:t>
            </w:r>
            <w:r w:rsidRPr="00D41A1E">
              <w:rPr>
                <w:sz w:val="18"/>
                <w:szCs w:val="18"/>
              </w:rPr>
              <w:t>приеме заявления к</w:t>
            </w:r>
            <w:r w:rsidRPr="00D41A1E">
              <w:rPr>
                <w:spacing w:val="1"/>
                <w:sz w:val="18"/>
                <w:szCs w:val="18"/>
              </w:rPr>
              <w:t xml:space="preserve"> </w:t>
            </w:r>
            <w:r w:rsidRPr="00D41A1E">
              <w:rPr>
                <w:sz w:val="18"/>
                <w:szCs w:val="18"/>
              </w:rPr>
              <w:t>рассмотрению</w:t>
            </w:r>
            <w:r w:rsidRPr="00D41A1E">
              <w:rPr>
                <w:spacing w:val="-6"/>
                <w:sz w:val="18"/>
                <w:szCs w:val="18"/>
              </w:rPr>
              <w:t xml:space="preserve"> </w:t>
            </w:r>
            <w:r w:rsidRPr="00D41A1E">
              <w:rPr>
                <w:sz w:val="18"/>
                <w:szCs w:val="18"/>
              </w:rPr>
              <w:t>либо</w:t>
            </w:r>
            <w:r w:rsidRPr="00D41A1E">
              <w:rPr>
                <w:spacing w:val="-5"/>
                <w:sz w:val="18"/>
                <w:szCs w:val="18"/>
              </w:rPr>
              <w:t xml:space="preserve"> </w:t>
            </w:r>
            <w:r w:rsidRPr="00D41A1E">
              <w:rPr>
                <w:sz w:val="18"/>
                <w:szCs w:val="18"/>
              </w:rPr>
              <w:t>отказа</w:t>
            </w:r>
            <w:r w:rsidRPr="00D41A1E">
              <w:rPr>
                <w:spacing w:val="-7"/>
                <w:sz w:val="18"/>
                <w:szCs w:val="18"/>
              </w:rPr>
              <w:t xml:space="preserve"> </w:t>
            </w:r>
            <w:r w:rsidRPr="00D41A1E">
              <w:rPr>
                <w:sz w:val="18"/>
                <w:szCs w:val="18"/>
              </w:rPr>
              <w:t>в</w:t>
            </w:r>
            <w:r w:rsidRPr="00D41A1E">
              <w:rPr>
                <w:spacing w:val="-57"/>
                <w:sz w:val="18"/>
                <w:szCs w:val="18"/>
              </w:rPr>
              <w:t xml:space="preserve"> </w:t>
            </w:r>
            <w:r w:rsidRPr="00D41A1E">
              <w:rPr>
                <w:sz w:val="18"/>
                <w:szCs w:val="18"/>
              </w:rPr>
              <w:t>приеме заявления к</w:t>
            </w:r>
            <w:r w:rsidRPr="00D41A1E">
              <w:rPr>
                <w:spacing w:val="1"/>
                <w:sz w:val="18"/>
                <w:szCs w:val="18"/>
              </w:rPr>
              <w:t xml:space="preserve"> </w:t>
            </w:r>
            <w:r w:rsidRPr="00D41A1E">
              <w:rPr>
                <w:sz w:val="18"/>
                <w:szCs w:val="18"/>
              </w:rPr>
              <w:t>рассмотрению с</w:t>
            </w:r>
            <w:r w:rsidRPr="00D41A1E">
              <w:rPr>
                <w:spacing w:val="1"/>
                <w:sz w:val="18"/>
                <w:szCs w:val="18"/>
              </w:rPr>
              <w:t xml:space="preserve"> </w:t>
            </w:r>
            <w:r w:rsidRPr="00D41A1E">
              <w:rPr>
                <w:sz w:val="18"/>
                <w:szCs w:val="18"/>
              </w:rPr>
              <w:t>обоснованием</w:t>
            </w:r>
            <w:r w:rsidRPr="00D41A1E">
              <w:rPr>
                <w:spacing w:val="-2"/>
                <w:sz w:val="18"/>
                <w:szCs w:val="18"/>
              </w:rPr>
              <w:t xml:space="preserve"> </w:t>
            </w:r>
            <w:r w:rsidRPr="00D41A1E">
              <w:rPr>
                <w:sz w:val="18"/>
                <w:szCs w:val="18"/>
              </w:rPr>
              <w:t>отказа</w:t>
            </w:r>
          </w:p>
        </w:tc>
        <w:tc>
          <w:tcPr>
            <w:tcW w:w="541" w:type="pct"/>
            <w:vMerge/>
            <w:tcBorders>
              <w:bottom w:val="single" w:sz="4" w:space="0" w:color="auto"/>
            </w:tcBorders>
            <w:shd w:val="clear" w:color="auto" w:fill="auto"/>
          </w:tcPr>
          <w:p w:rsidR="00D41A1E" w:rsidRPr="00D41A1E" w:rsidRDefault="00D41A1E" w:rsidP="00D41A1E">
            <w:pPr>
              <w:pStyle w:val="TableParagraph"/>
              <w:tabs>
                <w:tab w:val="left" w:pos="635"/>
              </w:tabs>
              <w:jc w:val="both"/>
              <w:rPr>
                <w:sz w:val="18"/>
                <w:szCs w:val="18"/>
              </w:rPr>
            </w:pPr>
          </w:p>
        </w:tc>
        <w:tc>
          <w:tcPr>
            <w:tcW w:w="675" w:type="pct"/>
            <w:vMerge/>
            <w:shd w:val="clear" w:color="auto" w:fill="auto"/>
          </w:tcPr>
          <w:p w:rsidR="00D41A1E" w:rsidRPr="00D41A1E" w:rsidRDefault="00D41A1E" w:rsidP="00D41A1E">
            <w:pPr>
              <w:pStyle w:val="TableParagraph"/>
              <w:tabs>
                <w:tab w:val="left" w:pos="635"/>
              </w:tabs>
              <w:jc w:val="both"/>
              <w:rPr>
                <w:sz w:val="18"/>
                <w:szCs w:val="18"/>
              </w:rPr>
            </w:pPr>
          </w:p>
        </w:tc>
        <w:tc>
          <w:tcPr>
            <w:tcW w:w="640" w:type="pct"/>
            <w:vMerge/>
            <w:shd w:val="clear" w:color="auto" w:fill="auto"/>
          </w:tcPr>
          <w:p w:rsidR="00D41A1E" w:rsidRPr="00D41A1E" w:rsidRDefault="00D41A1E" w:rsidP="00D41A1E">
            <w:pPr>
              <w:pStyle w:val="TableParagraph"/>
              <w:tabs>
                <w:tab w:val="left" w:pos="635"/>
              </w:tabs>
              <w:jc w:val="both"/>
              <w:rPr>
                <w:sz w:val="18"/>
                <w:szCs w:val="18"/>
              </w:rPr>
            </w:pPr>
          </w:p>
        </w:tc>
        <w:tc>
          <w:tcPr>
            <w:tcW w:w="576"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наличие/отсут</w:t>
            </w:r>
            <w:r w:rsidRPr="00D41A1E">
              <w:rPr>
                <w:spacing w:val="-57"/>
                <w:sz w:val="18"/>
                <w:szCs w:val="18"/>
              </w:rPr>
              <w:t xml:space="preserve"> </w:t>
            </w:r>
            <w:r w:rsidRPr="00D41A1E">
              <w:rPr>
                <w:sz w:val="18"/>
                <w:szCs w:val="18"/>
              </w:rPr>
              <w:t>ствие</w:t>
            </w:r>
            <w:r w:rsidRPr="00D41A1E">
              <w:rPr>
                <w:spacing w:val="1"/>
                <w:sz w:val="18"/>
                <w:szCs w:val="18"/>
              </w:rPr>
              <w:t xml:space="preserve"> </w:t>
            </w:r>
            <w:r w:rsidRPr="00D41A1E">
              <w:rPr>
                <w:sz w:val="18"/>
                <w:szCs w:val="18"/>
              </w:rPr>
              <w:t>оснований для</w:t>
            </w:r>
            <w:r w:rsidRPr="00D41A1E">
              <w:rPr>
                <w:spacing w:val="-57"/>
                <w:sz w:val="18"/>
                <w:szCs w:val="18"/>
              </w:rPr>
              <w:t xml:space="preserve"> </w:t>
            </w:r>
            <w:r w:rsidRPr="00D41A1E">
              <w:rPr>
                <w:sz w:val="18"/>
                <w:szCs w:val="18"/>
              </w:rPr>
              <w:t>отказа в</w:t>
            </w:r>
            <w:r w:rsidRPr="00D41A1E">
              <w:rPr>
                <w:spacing w:val="1"/>
                <w:sz w:val="18"/>
                <w:szCs w:val="18"/>
              </w:rPr>
              <w:t xml:space="preserve"> </w:t>
            </w:r>
            <w:r w:rsidRPr="00D41A1E">
              <w:rPr>
                <w:sz w:val="18"/>
                <w:szCs w:val="18"/>
              </w:rPr>
              <w:t>приеме</w:t>
            </w:r>
          </w:p>
          <w:p w:rsidR="00D41A1E" w:rsidRPr="00D41A1E" w:rsidRDefault="00D41A1E" w:rsidP="00D41A1E">
            <w:pPr>
              <w:pStyle w:val="TableParagraph"/>
              <w:tabs>
                <w:tab w:val="left" w:pos="635"/>
              </w:tabs>
              <w:jc w:val="center"/>
              <w:rPr>
                <w:sz w:val="18"/>
                <w:szCs w:val="18"/>
              </w:rPr>
            </w:pPr>
            <w:r w:rsidRPr="00D41A1E">
              <w:rPr>
                <w:sz w:val="18"/>
                <w:szCs w:val="18"/>
              </w:rPr>
              <w:t>документов,</w:t>
            </w:r>
            <w:r w:rsidRPr="00D41A1E">
              <w:rPr>
                <w:spacing w:val="1"/>
                <w:sz w:val="18"/>
                <w:szCs w:val="18"/>
              </w:rPr>
              <w:t xml:space="preserve"> </w:t>
            </w:r>
            <w:r w:rsidRPr="00D41A1E">
              <w:rPr>
                <w:spacing w:val="-1"/>
                <w:sz w:val="18"/>
                <w:szCs w:val="18"/>
              </w:rPr>
              <w:t>предусмотрен</w:t>
            </w:r>
            <w:r w:rsidRPr="00D41A1E">
              <w:rPr>
                <w:spacing w:val="-57"/>
                <w:sz w:val="18"/>
                <w:szCs w:val="18"/>
              </w:rPr>
              <w:t xml:space="preserve"> </w:t>
            </w:r>
            <w:r w:rsidRPr="00D41A1E">
              <w:rPr>
                <w:sz w:val="18"/>
                <w:szCs w:val="18"/>
              </w:rPr>
              <w:t>ных пунктом</w:t>
            </w:r>
            <w:r w:rsidRPr="00D41A1E">
              <w:rPr>
                <w:spacing w:val="1"/>
                <w:sz w:val="18"/>
                <w:szCs w:val="18"/>
              </w:rPr>
              <w:t xml:space="preserve"> </w:t>
            </w:r>
            <w:r w:rsidRPr="00D41A1E">
              <w:rPr>
                <w:sz w:val="18"/>
                <w:szCs w:val="18"/>
              </w:rPr>
              <w:t>2.12 Админист ративного</w:t>
            </w:r>
            <w:r w:rsidRPr="00D41A1E">
              <w:rPr>
                <w:spacing w:val="1"/>
                <w:sz w:val="18"/>
                <w:szCs w:val="18"/>
              </w:rPr>
              <w:t xml:space="preserve"> </w:t>
            </w:r>
            <w:r w:rsidRPr="00D41A1E">
              <w:rPr>
                <w:sz w:val="18"/>
                <w:szCs w:val="18"/>
              </w:rPr>
              <w:t>регламента</w:t>
            </w:r>
          </w:p>
        </w:tc>
        <w:tc>
          <w:tcPr>
            <w:tcW w:w="809" w:type="pct"/>
            <w:vMerge/>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276"/>
          <w:jc w:val="center"/>
        </w:trPr>
        <w:tc>
          <w:tcPr>
            <w:tcW w:w="5000" w:type="pct"/>
            <w:gridSpan w:val="7"/>
            <w:shd w:val="clear" w:color="auto" w:fill="auto"/>
          </w:tcPr>
          <w:p w:rsidR="00D41A1E" w:rsidRPr="00D41A1E" w:rsidRDefault="00D41A1E" w:rsidP="00D41A1E">
            <w:pPr>
              <w:pStyle w:val="TableParagraph"/>
              <w:tabs>
                <w:tab w:val="left" w:pos="635"/>
              </w:tabs>
              <w:jc w:val="center"/>
              <w:rPr>
                <w:b/>
                <w:sz w:val="18"/>
                <w:szCs w:val="18"/>
              </w:rPr>
            </w:pPr>
            <w:r w:rsidRPr="00D41A1E">
              <w:rPr>
                <w:b/>
                <w:sz w:val="18"/>
                <w:szCs w:val="18"/>
              </w:rPr>
              <w:lastRenderedPageBreak/>
              <w:t>2.</w:t>
            </w:r>
            <w:r w:rsidRPr="00D41A1E">
              <w:rPr>
                <w:b/>
                <w:spacing w:val="56"/>
                <w:sz w:val="18"/>
                <w:szCs w:val="18"/>
              </w:rPr>
              <w:t xml:space="preserve"> </w:t>
            </w:r>
            <w:r w:rsidRPr="00D41A1E">
              <w:rPr>
                <w:b/>
                <w:sz w:val="18"/>
                <w:szCs w:val="18"/>
              </w:rPr>
              <w:t>Получение</w:t>
            </w:r>
            <w:r w:rsidRPr="00D41A1E">
              <w:rPr>
                <w:b/>
                <w:spacing w:val="-3"/>
                <w:sz w:val="18"/>
                <w:szCs w:val="18"/>
              </w:rPr>
              <w:t xml:space="preserve"> </w:t>
            </w:r>
            <w:r w:rsidRPr="00D41A1E">
              <w:rPr>
                <w:b/>
                <w:sz w:val="18"/>
                <w:szCs w:val="18"/>
              </w:rPr>
              <w:t>сведений</w:t>
            </w:r>
            <w:r w:rsidRPr="00D41A1E">
              <w:rPr>
                <w:b/>
                <w:spacing w:val="-2"/>
                <w:sz w:val="18"/>
                <w:szCs w:val="18"/>
              </w:rPr>
              <w:t xml:space="preserve"> </w:t>
            </w:r>
            <w:r w:rsidRPr="00D41A1E">
              <w:rPr>
                <w:b/>
                <w:sz w:val="18"/>
                <w:szCs w:val="18"/>
              </w:rPr>
              <w:t>посредством</w:t>
            </w:r>
            <w:r w:rsidRPr="00D41A1E">
              <w:rPr>
                <w:b/>
                <w:spacing w:val="-2"/>
                <w:sz w:val="18"/>
                <w:szCs w:val="18"/>
              </w:rPr>
              <w:t xml:space="preserve"> </w:t>
            </w:r>
            <w:r w:rsidRPr="00D41A1E">
              <w:rPr>
                <w:b/>
                <w:sz w:val="18"/>
                <w:szCs w:val="18"/>
              </w:rPr>
              <w:t>СМЭВ</w:t>
            </w:r>
          </w:p>
        </w:tc>
      </w:tr>
      <w:tr w:rsidR="00D41A1E" w:rsidRPr="00D41A1E" w:rsidTr="00C4265B">
        <w:trPr>
          <w:trHeight w:val="276"/>
          <w:jc w:val="center"/>
        </w:trPr>
        <w:tc>
          <w:tcPr>
            <w:tcW w:w="722" w:type="pct"/>
            <w:vMerge w:val="restar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пакет</w:t>
            </w:r>
            <w:r w:rsidRPr="00D41A1E">
              <w:rPr>
                <w:spacing w:val="1"/>
                <w:sz w:val="18"/>
                <w:szCs w:val="18"/>
              </w:rPr>
              <w:t xml:space="preserve"> </w:t>
            </w:r>
            <w:r w:rsidRPr="00D41A1E">
              <w:rPr>
                <w:sz w:val="18"/>
                <w:szCs w:val="18"/>
              </w:rPr>
              <w:t>зарегистрирован-</w:t>
            </w:r>
          </w:p>
          <w:p w:rsidR="00D41A1E" w:rsidRPr="00D41A1E" w:rsidRDefault="00D41A1E" w:rsidP="00D41A1E">
            <w:pPr>
              <w:pStyle w:val="TableParagraph"/>
              <w:tabs>
                <w:tab w:val="left" w:pos="635"/>
              </w:tabs>
              <w:jc w:val="center"/>
              <w:rPr>
                <w:sz w:val="18"/>
                <w:szCs w:val="18"/>
              </w:rPr>
            </w:pPr>
            <w:r w:rsidRPr="00D41A1E">
              <w:rPr>
                <w:sz w:val="18"/>
                <w:szCs w:val="18"/>
              </w:rPr>
              <w:t>ны</w:t>
            </w:r>
            <w:r w:rsidRPr="00D41A1E">
              <w:rPr>
                <w:spacing w:val="-57"/>
                <w:sz w:val="18"/>
                <w:szCs w:val="18"/>
              </w:rPr>
              <w:t xml:space="preserve"> </w:t>
            </w:r>
            <w:r w:rsidRPr="00D41A1E">
              <w:rPr>
                <w:sz w:val="18"/>
                <w:szCs w:val="18"/>
              </w:rPr>
              <w:t>х</w:t>
            </w:r>
            <w:r w:rsidRPr="00D41A1E">
              <w:rPr>
                <w:spacing w:val="1"/>
                <w:sz w:val="18"/>
                <w:szCs w:val="18"/>
              </w:rPr>
              <w:t xml:space="preserve"> </w:t>
            </w:r>
            <w:r w:rsidRPr="00D41A1E">
              <w:rPr>
                <w:sz w:val="18"/>
                <w:szCs w:val="18"/>
              </w:rPr>
              <w:t>документов,</w:t>
            </w:r>
            <w:r w:rsidRPr="00D41A1E">
              <w:rPr>
                <w:spacing w:val="1"/>
                <w:sz w:val="18"/>
                <w:szCs w:val="18"/>
              </w:rPr>
              <w:t xml:space="preserve"> </w:t>
            </w:r>
            <w:r w:rsidRPr="00D41A1E">
              <w:rPr>
                <w:sz w:val="18"/>
                <w:szCs w:val="18"/>
              </w:rPr>
              <w:t>поступивших</w:t>
            </w:r>
          </w:p>
          <w:p w:rsidR="00D41A1E" w:rsidRPr="00D41A1E" w:rsidRDefault="00D41A1E" w:rsidP="00D41A1E">
            <w:pPr>
              <w:pStyle w:val="TableParagraph"/>
              <w:tabs>
                <w:tab w:val="left" w:pos="635"/>
              </w:tabs>
              <w:jc w:val="center"/>
              <w:rPr>
                <w:sz w:val="18"/>
                <w:szCs w:val="18"/>
              </w:rPr>
            </w:pPr>
            <w:r w:rsidRPr="00D41A1E">
              <w:rPr>
                <w:sz w:val="18"/>
                <w:szCs w:val="18"/>
              </w:rPr>
              <w:t>должностному</w:t>
            </w:r>
            <w:r w:rsidRPr="00D41A1E">
              <w:rPr>
                <w:spacing w:val="1"/>
                <w:sz w:val="18"/>
                <w:szCs w:val="18"/>
              </w:rPr>
              <w:t xml:space="preserve"> </w:t>
            </w:r>
            <w:r w:rsidRPr="00D41A1E">
              <w:rPr>
                <w:sz w:val="18"/>
                <w:szCs w:val="18"/>
              </w:rPr>
              <w:t>лицу,</w:t>
            </w:r>
            <w:r w:rsidRPr="00D41A1E">
              <w:rPr>
                <w:spacing w:val="1"/>
                <w:sz w:val="18"/>
                <w:szCs w:val="18"/>
              </w:rPr>
              <w:t xml:space="preserve"> </w:t>
            </w:r>
            <w:r w:rsidRPr="00D41A1E">
              <w:rPr>
                <w:spacing w:val="-1"/>
                <w:sz w:val="18"/>
                <w:szCs w:val="18"/>
              </w:rPr>
              <w:t xml:space="preserve">ответственному </w:t>
            </w:r>
            <w:r w:rsidRPr="00D41A1E">
              <w:rPr>
                <w:sz w:val="18"/>
                <w:szCs w:val="18"/>
              </w:rPr>
              <w:t>за</w:t>
            </w:r>
            <w:r w:rsidRPr="00D41A1E">
              <w:rPr>
                <w:spacing w:val="-57"/>
                <w:sz w:val="18"/>
                <w:szCs w:val="18"/>
              </w:rPr>
              <w:t xml:space="preserve"> </w:t>
            </w:r>
            <w:r w:rsidRPr="00D41A1E">
              <w:rPr>
                <w:sz w:val="18"/>
                <w:szCs w:val="18"/>
              </w:rPr>
              <w:t>предоставление</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направление</w:t>
            </w:r>
          </w:p>
          <w:p w:rsidR="00D41A1E" w:rsidRPr="00D41A1E" w:rsidRDefault="00D41A1E" w:rsidP="00D41A1E">
            <w:pPr>
              <w:pStyle w:val="TableParagraph"/>
              <w:tabs>
                <w:tab w:val="left" w:pos="635"/>
              </w:tabs>
              <w:jc w:val="center"/>
              <w:rPr>
                <w:sz w:val="18"/>
                <w:szCs w:val="18"/>
              </w:rPr>
            </w:pPr>
            <w:r w:rsidRPr="00D41A1E">
              <w:rPr>
                <w:sz w:val="18"/>
                <w:szCs w:val="18"/>
              </w:rPr>
              <w:t>межведомственных</w:t>
            </w:r>
            <w:r w:rsidRPr="00D41A1E">
              <w:rPr>
                <w:spacing w:val="-14"/>
                <w:sz w:val="18"/>
                <w:szCs w:val="18"/>
              </w:rPr>
              <w:t xml:space="preserve"> </w:t>
            </w:r>
            <w:r w:rsidRPr="00D41A1E">
              <w:rPr>
                <w:sz w:val="18"/>
                <w:szCs w:val="18"/>
              </w:rPr>
              <w:t>запросов</w:t>
            </w:r>
            <w:r w:rsidRPr="00D41A1E">
              <w:rPr>
                <w:spacing w:val="-57"/>
                <w:sz w:val="18"/>
                <w:szCs w:val="18"/>
              </w:rPr>
              <w:t xml:space="preserve"> </w:t>
            </w:r>
            <w:r w:rsidRPr="00D41A1E">
              <w:rPr>
                <w:sz w:val="18"/>
                <w:szCs w:val="18"/>
              </w:rPr>
              <w:t>в органы и организации,</w:t>
            </w:r>
            <w:r w:rsidRPr="00D41A1E">
              <w:rPr>
                <w:spacing w:val="1"/>
                <w:sz w:val="18"/>
                <w:szCs w:val="18"/>
              </w:rPr>
              <w:t xml:space="preserve"> </w:t>
            </w:r>
            <w:r w:rsidRPr="00D41A1E">
              <w:rPr>
                <w:sz w:val="18"/>
                <w:szCs w:val="18"/>
              </w:rPr>
              <w:t>указанные в пункте 2.3</w:t>
            </w:r>
            <w:r w:rsidRPr="00D41A1E">
              <w:rPr>
                <w:spacing w:val="1"/>
                <w:sz w:val="18"/>
                <w:szCs w:val="18"/>
              </w:rPr>
              <w:t xml:space="preserve"> </w:t>
            </w:r>
            <w:r w:rsidRPr="00D41A1E">
              <w:rPr>
                <w:sz w:val="18"/>
                <w:szCs w:val="18"/>
              </w:rPr>
              <w:t>Административного</w:t>
            </w:r>
            <w:r w:rsidRPr="00D41A1E">
              <w:rPr>
                <w:spacing w:val="1"/>
                <w:sz w:val="18"/>
                <w:szCs w:val="18"/>
              </w:rPr>
              <w:t xml:space="preserve"> </w:t>
            </w:r>
            <w:r w:rsidRPr="00D41A1E">
              <w:rPr>
                <w:sz w:val="18"/>
                <w:szCs w:val="18"/>
              </w:rPr>
              <w:t>регламента</w:t>
            </w:r>
          </w:p>
        </w:tc>
        <w:tc>
          <w:tcPr>
            <w:tcW w:w="541"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в день</w:t>
            </w:r>
            <w:r w:rsidRPr="00D41A1E">
              <w:rPr>
                <w:spacing w:val="1"/>
                <w:sz w:val="18"/>
                <w:szCs w:val="18"/>
              </w:rPr>
              <w:t xml:space="preserve"> </w:t>
            </w:r>
            <w:r w:rsidRPr="00D41A1E">
              <w:rPr>
                <w:sz w:val="18"/>
                <w:szCs w:val="18"/>
              </w:rPr>
              <w:t>регистрации</w:t>
            </w:r>
            <w:r w:rsidRPr="00D41A1E">
              <w:rPr>
                <w:spacing w:val="-57"/>
                <w:sz w:val="18"/>
                <w:szCs w:val="18"/>
              </w:rPr>
              <w:t xml:space="preserve"> </w:t>
            </w:r>
            <w:r w:rsidRPr="00D41A1E">
              <w:rPr>
                <w:sz w:val="18"/>
                <w:szCs w:val="18"/>
              </w:rPr>
              <w:t>заявления и</w:t>
            </w:r>
            <w:r w:rsidRPr="00D41A1E">
              <w:rPr>
                <w:spacing w:val="1"/>
                <w:sz w:val="18"/>
                <w:szCs w:val="18"/>
              </w:rPr>
              <w:t xml:space="preserve"> </w:t>
            </w:r>
            <w:r w:rsidRPr="00D41A1E">
              <w:rPr>
                <w:sz w:val="18"/>
                <w:szCs w:val="18"/>
              </w:rPr>
              <w:t>документов</w:t>
            </w:r>
          </w:p>
        </w:tc>
        <w:tc>
          <w:tcPr>
            <w:tcW w:w="675"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r w:rsidRPr="00D41A1E">
              <w:rPr>
                <w:spacing w:val="1"/>
                <w:sz w:val="18"/>
                <w:szCs w:val="18"/>
              </w:rPr>
              <w:t xml:space="preserve"> </w:t>
            </w:r>
            <w:r w:rsidRPr="00D41A1E">
              <w:rPr>
                <w:sz w:val="18"/>
                <w:szCs w:val="18"/>
              </w:rPr>
              <w:t>Уполномоченного</w:t>
            </w:r>
            <w:r w:rsidRPr="00D41A1E">
              <w:rPr>
                <w:spacing w:val="-57"/>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ответственное за</w:t>
            </w:r>
            <w:r w:rsidRPr="00D41A1E">
              <w:rPr>
                <w:spacing w:val="1"/>
                <w:sz w:val="18"/>
                <w:szCs w:val="18"/>
              </w:rPr>
              <w:t xml:space="preserve"> </w:t>
            </w:r>
            <w:r w:rsidRPr="00D41A1E">
              <w:rPr>
                <w:sz w:val="18"/>
                <w:szCs w:val="18"/>
              </w:rPr>
              <w:t>предоставление</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p>
        </w:tc>
        <w:tc>
          <w:tcPr>
            <w:tcW w:w="640"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Уполномочен-</w:t>
            </w:r>
          </w:p>
          <w:p w:rsidR="00D41A1E" w:rsidRPr="00D41A1E" w:rsidRDefault="00D41A1E" w:rsidP="00D41A1E">
            <w:pPr>
              <w:pStyle w:val="TableParagraph"/>
              <w:tabs>
                <w:tab w:val="left" w:pos="635"/>
              </w:tabs>
              <w:jc w:val="center"/>
              <w:rPr>
                <w:sz w:val="18"/>
                <w:szCs w:val="18"/>
              </w:rPr>
            </w:pPr>
            <w:r w:rsidRPr="00D41A1E">
              <w:rPr>
                <w:sz w:val="18"/>
                <w:szCs w:val="18"/>
              </w:rPr>
              <w:t>ны</w:t>
            </w:r>
            <w:r w:rsidRPr="00D41A1E">
              <w:rPr>
                <w:spacing w:val="-57"/>
                <w:sz w:val="18"/>
                <w:szCs w:val="18"/>
              </w:rPr>
              <w:t xml:space="preserve"> </w:t>
            </w:r>
            <w:r w:rsidRPr="00D41A1E">
              <w:rPr>
                <w:sz w:val="18"/>
                <w:szCs w:val="18"/>
              </w:rPr>
              <w:t>й орган/ГИС/</w:t>
            </w:r>
            <w:r w:rsidRPr="00D41A1E">
              <w:rPr>
                <w:spacing w:val="1"/>
                <w:sz w:val="18"/>
                <w:szCs w:val="18"/>
              </w:rPr>
              <w:t xml:space="preserve"> </w:t>
            </w:r>
            <w:r w:rsidRPr="00D41A1E">
              <w:rPr>
                <w:sz w:val="18"/>
                <w:szCs w:val="18"/>
              </w:rPr>
              <w:t>СМЭВ</w:t>
            </w:r>
          </w:p>
        </w:tc>
        <w:tc>
          <w:tcPr>
            <w:tcW w:w="576"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отсутствие</w:t>
            </w:r>
            <w:r w:rsidRPr="00D41A1E">
              <w:rPr>
                <w:spacing w:val="1"/>
                <w:sz w:val="18"/>
                <w:szCs w:val="18"/>
              </w:rPr>
              <w:t xml:space="preserve"> </w:t>
            </w:r>
            <w:r w:rsidRPr="00D41A1E">
              <w:rPr>
                <w:spacing w:val="-1"/>
                <w:sz w:val="18"/>
                <w:szCs w:val="18"/>
              </w:rPr>
              <w:t>документов,</w:t>
            </w:r>
          </w:p>
          <w:p w:rsidR="00D41A1E" w:rsidRPr="00D41A1E" w:rsidRDefault="00D41A1E" w:rsidP="00D41A1E">
            <w:pPr>
              <w:pStyle w:val="TableParagraph"/>
              <w:tabs>
                <w:tab w:val="left" w:pos="635"/>
              </w:tabs>
              <w:jc w:val="center"/>
              <w:rPr>
                <w:sz w:val="18"/>
                <w:szCs w:val="18"/>
              </w:rPr>
            </w:pPr>
            <w:r w:rsidRPr="00D41A1E">
              <w:rPr>
                <w:sz w:val="18"/>
                <w:szCs w:val="18"/>
              </w:rPr>
              <w:t>необходимых</w:t>
            </w:r>
            <w:r w:rsidRPr="00D41A1E">
              <w:rPr>
                <w:spacing w:val="-57"/>
                <w:sz w:val="18"/>
                <w:szCs w:val="18"/>
              </w:rPr>
              <w:t xml:space="preserve"> </w:t>
            </w:r>
            <w:r w:rsidRPr="00D41A1E">
              <w:rPr>
                <w:sz w:val="18"/>
                <w:szCs w:val="18"/>
              </w:rPr>
              <w:t>для</w:t>
            </w:r>
          </w:p>
          <w:p w:rsidR="00D41A1E" w:rsidRPr="00D41A1E" w:rsidRDefault="00D41A1E" w:rsidP="00D41A1E">
            <w:pPr>
              <w:pStyle w:val="TableParagraph"/>
              <w:tabs>
                <w:tab w:val="left" w:pos="635"/>
              </w:tabs>
              <w:jc w:val="center"/>
              <w:rPr>
                <w:sz w:val="18"/>
                <w:szCs w:val="18"/>
              </w:rPr>
            </w:pPr>
            <w:r w:rsidRPr="00D41A1E">
              <w:rPr>
                <w:sz w:val="18"/>
                <w:szCs w:val="18"/>
              </w:rPr>
              <w:t>предоставления</w:t>
            </w:r>
            <w:r w:rsidRPr="00D41A1E">
              <w:rPr>
                <w:spacing w:val="1"/>
                <w:sz w:val="18"/>
                <w:szCs w:val="18"/>
              </w:rPr>
              <w:t xml:space="preserve"> </w:t>
            </w:r>
            <w:r w:rsidRPr="00D41A1E">
              <w:rPr>
                <w:sz w:val="18"/>
                <w:szCs w:val="18"/>
              </w:rPr>
              <w:t>муниципаль-</w:t>
            </w:r>
          </w:p>
          <w:p w:rsidR="00D41A1E" w:rsidRPr="00D41A1E" w:rsidRDefault="00D41A1E" w:rsidP="00D41A1E">
            <w:pPr>
              <w:pStyle w:val="TableParagraph"/>
              <w:tabs>
                <w:tab w:val="left" w:pos="635"/>
              </w:tabs>
              <w:jc w:val="center"/>
              <w:rPr>
                <w:sz w:val="18"/>
                <w:szCs w:val="18"/>
              </w:rPr>
            </w:pPr>
            <w:r w:rsidRPr="00D41A1E">
              <w:rPr>
                <w:sz w:val="18"/>
                <w:szCs w:val="18"/>
              </w:rPr>
              <w:t>ной услуги,</w:t>
            </w:r>
            <w:r w:rsidRPr="00D41A1E">
              <w:rPr>
                <w:spacing w:val="1"/>
                <w:sz w:val="18"/>
                <w:szCs w:val="18"/>
              </w:rPr>
              <w:t xml:space="preserve"> </w:t>
            </w:r>
            <w:r w:rsidRPr="00D41A1E">
              <w:rPr>
                <w:sz w:val="18"/>
                <w:szCs w:val="18"/>
              </w:rPr>
              <w:t>находящихся в</w:t>
            </w:r>
            <w:r w:rsidRPr="00D41A1E">
              <w:rPr>
                <w:spacing w:val="-57"/>
                <w:sz w:val="18"/>
                <w:szCs w:val="18"/>
              </w:rPr>
              <w:t xml:space="preserve"> </w:t>
            </w:r>
            <w:r w:rsidRPr="00D41A1E">
              <w:rPr>
                <w:sz w:val="18"/>
                <w:szCs w:val="18"/>
              </w:rPr>
              <w:t>распоряжении</w:t>
            </w:r>
            <w:r w:rsidRPr="00D41A1E">
              <w:rPr>
                <w:spacing w:val="1"/>
                <w:sz w:val="18"/>
                <w:szCs w:val="18"/>
              </w:rPr>
              <w:t xml:space="preserve"> </w:t>
            </w:r>
            <w:r w:rsidRPr="00D41A1E">
              <w:rPr>
                <w:sz w:val="18"/>
                <w:szCs w:val="18"/>
              </w:rPr>
              <w:t>государствен-</w:t>
            </w:r>
          </w:p>
          <w:p w:rsidR="00D41A1E" w:rsidRPr="00D41A1E" w:rsidRDefault="00D41A1E" w:rsidP="00D41A1E">
            <w:pPr>
              <w:pStyle w:val="TableParagraph"/>
              <w:tabs>
                <w:tab w:val="left" w:pos="635"/>
              </w:tabs>
              <w:jc w:val="center"/>
              <w:rPr>
                <w:sz w:val="18"/>
                <w:szCs w:val="18"/>
              </w:rPr>
            </w:pPr>
            <w:r w:rsidRPr="00D41A1E">
              <w:rPr>
                <w:sz w:val="18"/>
                <w:szCs w:val="18"/>
              </w:rPr>
              <w:t>н</w:t>
            </w:r>
            <w:r w:rsidRPr="00D41A1E">
              <w:rPr>
                <w:spacing w:val="-57"/>
                <w:sz w:val="18"/>
                <w:szCs w:val="18"/>
              </w:rPr>
              <w:t xml:space="preserve"> </w:t>
            </w:r>
            <w:r w:rsidRPr="00D41A1E">
              <w:rPr>
                <w:sz w:val="18"/>
                <w:szCs w:val="18"/>
              </w:rPr>
              <w:t>ых органов</w:t>
            </w:r>
          </w:p>
          <w:p w:rsidR="00D41A1E" w:rsidRPr="00D41A1E" w:rsidRDefault="00D41A1E" w:rsidP="00D41A1E">
            <w:pPr>
              <w:pStyle w:val="TableParagraph"/>
              <w:tabs>
                <w:tab w:val="left" w:pos="635"/>
              </w:tabs>
              <w:jc w:val="center"/>
              <w:rPr>
                <w:sz w:val="18"/>
                <w:szCs w:val="18"/>
              </w:rPr>
            </w:pPr>
            <w:r w:rsidRPr="00D41A1E">
              <w:rPr>
                <w:sz w:val="18"/>
                <w:szCs w:val="18"/>
              </w:rPr>
              <w:t>(организаций)</w:t>
            </w:r>
          </w:p>
        </w:tc>
        <w:tc>
          <w:tcPr>
            <w:tcW w:w="809"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направление</w:t>
            </w:r>
          </w:p>
          <w:p w:rsidR="00D41A1E" w:rsidRPr="00D41A1E" w:rsidRDefault="00D41A1E" w:rsidP="00D41A1E">
            <w:pPr>
              <w:pStyle w:val="TableParagraph"/>
              <w:tabs>
                <w:tab w:val="left" w:pos="635"/>
              </w:tabs>
              <w:jc w:val="center"/>
              <w:rPr>
                <w:sz w:val="18"/>
                <w:szCs w:val="18"/>
              </w:rPr>
            </w:pPr>
            <w:r w:rsidRPr="00D41A1E">
              <w:rPr>
                <w:spacing w:val="-1"/>
                <w:sz w:val="18"/>
                <w:szCs w:val="18"/>
              </w:rPr>
              <w:t>межведомственного</w:t>
            </w:r>
            <w:r w:rsidRPr="00D41A1E">
              <w:rPr>
                <w:spacing w:val="-57"/>
                <w:sz w:val="18"/>
                <w:szCs w:val="18"/>
              </w:rPr>
              <w:t xml:space="preserve"> </w:t>
            </w:r>
            <w:r w:rsidRPr="00D41A1E">
              <w:rPr>
                <w:sz w:val="18"/>
                <w:szCs w:val="18"/>
              </w:rPr>
              <w:t>запроса в органы</w:t>
            </w:r>
            <w:r w:rsidRPr="00D41A1E">
              <w:rPr>
                <w:spacing w:val="1"/>
                <w:sz w:val="18"/>
                <w:szCs w:val="18"/>
              </w:rPr>
              <w:t xml:space="preserve"> </w:t>
            </w:r>
            <w:r w:rsidRPr="00D41A1E">
              <w:rPr>
                <w:sz w:val="18"/>
                <w:szCs w:val="18"/>
              </w:rPr>
              <w:t>(организации),</w:t>
            </w:r>
          </w:p>
          <w:p w:rsidR="00D41A1E" w:rsidRPr="00D41A1E" w:rsidRDefault="00D41A1E" w:rsidP="00D41A1E">
            <w:pPr>
              <w:pStyle w:val="TableParagraph"/>
              <w:tabs>
                <w:tab w:val="left" w:pos="635"/>
              </w:tabs>
              <w:jc w:val="center"/>
              <w:rPr>
                <w:sz w:val="18"/>
                <w:szCs w:val="18"/>
              </w:rPr>
            </w:pPr>
            <w:r w:rsidRPr="00D41A1E">
              <w:rPr>
                <w:sz w:val="18"/>
                <w:szCs w:val="18"/>
              </w:rPr>
              <w:t>предоставляющие</w:t>
            </w:r>
            <w:r w:rsidRPr="00D41A1E">
              <w:rPr>
                <w:spacing w:val="-57"/>
                <w:sz w:val="18"/>
                <w:szCs w:val="18"/>
              </w:rPr>
              <w:t xml:space="preserve"> </w:t>
            </w:r>
            <w:r w:rsidRPr="00D41A1E">
              <w:rPr>
                <w:sz w:val="18"/>
                <w:szCs w:val="18"/>
              </w:rPr>
              <w:t>документы</w:t>
            </w:r>
            <w:r w:rsidRPr="00D41A1E">
              <w:rPr>
                <w:spacing w:val="1"/>
                <w:sz w:val="18"/>
                <w:szCs w:val="18"/>
              </w:rPr>
              <w:t xml:space="preserve"> </w:t>
            </w:r>
            <w:r w:rsidRPr="00D41A1E">
              <w:rPr>
                <w:sz w:val="18"/>
                <w:szCs w:val="18"/>
              </w:rPr>
              <w:t>(сведения),</w:t>
            </w:r>
            <w:r w:rsidRPr="00D41A1E">
              <w:rPr>
                <w:spacing w:val="1"/>
                <w:sz w:val="18"/>
                <w:szCs w:val="18"/>
              </w:rPr>
              <w:t xml:space="preserve"> </w:t>
            </w:r>
            <w:r w:rsidRPr="00D41A1E">
              <w:rPr>
                <w:sz w:val="18"/>
                <w:szCs w:val="18"/>
              </w:rPr>
              <w:t>предусмотренные</w:t>
            </w:r>
            <w:r w:rsidRPr="00D41A1E">
              <w:rPr>
                <w:spacing w:val="-57"/>
                <w:sz w:val="18"/>
                <w:szCs w:val="18"/>
              </w:rPr>
              <w:t xml:space="preserve"> </w:t>
            </w:r>
            <w:r w:rsidRPr="00D41A1E">
              <w:rPr>
                <w:sz w:val="18"/>
                <w:szCs w:val="18"/>
              </w:rPr>
              <w:t>пунктом</w:t>
            </w:r>
            <w:r w:rsidRPr="00D41A1E">
              <w:rPr>
                <w:spacing w:val="-2"/>
                <w:sz w:val="18"/>
                <w:szCs w:val="18"/>
              </w:rPr>
              <w:t xml:space="preserve"> </w:t>
            </w:r>
            <w:r w:rsidRPr="00D41A1E">
              <w:rPr>
                <w:sz w:val="18"/>
                <w:szCs w:val="18"/>
              </w:rPr>
              <w:t>2.10</w:t>
            </w:r>
          </w:p>
          <w:p w:rsidR="00D41A1E" w:rsidRPr="00D41A1E" w:rsidRDefault="00D41A1E" w:rsidP="00D41A1E">
            <w:pPr>
              <w:pStyle w:val="TableParagraph"/>
              <w:tabs>
                <w:tab w:val="left" w:pos="635"/>
              </w:tabs>
              <w:jc w:val="center"/>
              <w:rPr>
                <w:sz w:val="18"/>
                <w:szCs w:val="18"/>
              </w:rPr>
            </w:pPr>
            <w:r w:rsidRPr="00D41A1E">
              <w:rPr>
                <w:sz w:val="18"/>
                <w:szCs w:val="18"/>
              </w:rPr>
              <w:t>Административного</w:t>
            </w:r>
            <w:r w:rsidRPr="00D41A1E">
              <w:rPr>
                <w:spacing w:val="-57"/>
                <w:sz w:val="18"/>
                <w:szCs w:val="18"/>
              </w:rPr>
              <w:t xml:space="preserve"> </w:t>
            </w:r>
            <w:r w:rsidRPr="00D41A1E">
              <w:rPr>
                <w:sz w:val="18"/>
                <w:szCs w:val="18"/>
              </w:rPr>
              <w:t>регламента, в том</w:t>
            </w:r>
            <w:r w:rsidRPr="00D41A1E">
              <w:rPr>
                <w:spacing w:val="1"/>
                <w:sz w:val="18"/>
                <w:szCs w:val="18"/>
              </w:rPr>
              <w:t xml:space="preserve"> </w:t>
            </w:r>
            <w:r w:rsidRPr="00D41A1E">
              <w:rPr>
                <w:sz w:val="18"/>
                <w:szCs w:val="18"/>
              </w:rPr>
              <w:t>числе с</w:t>
            </w:r>
            <w:r w:rsidRPr="00D41A1E">
              <w:rPr>
                <w:spacing w:val="1"/>
                <w:sz w:val="18"/>
                <w:szCs w:val="18"/>
              </w:rPr>
              <w:t xml:space="preserve"> </w:t>
            </w:r>
            <w:r w:rsidRPr="00D41A1E">
              <w:rPr>
                <w:sz w:val="18"/>
                <w:szCs w:val="18"/>
              </w:rPr>
              <w:t>использованием</w:t>
            </w:r>
            <w:r w:rsidRPr="00D41A1E">
              <w:rPr>
                <w:spacing w:val="1"/>
                <w:sz w:val="18"/>
                <w:szCs w:val="18"/>
              </w:rPr>
              <w:t xml:space="preserve"> </w:t>
            </w:r>
            <w:r w:rsidRPr="00D41A1E">
              <w:rPr>
                <w:sz w:val="18"/>
                <w:szCs w:val="18"/>
              </w:rPr>
              <w:t>СМЭВ</w:t>
            </w:r>
          </w:p>
        </w:tc>
      </w:tr>
      <w:tr w:rsidR="00D41A1E" w:rsidRPr="00D41A1E" w:rsidTr="00C4265B">
        <w:trPr>
          <w:trHeight w:val="276"/>
          <w:jc w:val="center"/>
        </w:trPr>
        <w:tc>
          <w:tcPr>
            <w:tcW w:w="722" w:type="pct"/>
            <w:vMerge/>
            <w:shd w:val="clear" w:color="auto" w:fill="auto"/>
          </w:tcPr>
          <w:p w:rsidR="00D41A1E" w:rsidRPr="00D41A1E" w:rsidRDefault="00D41A1E" w:rsidP="00D41A1E">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получение</w:t>
            </w:r>
            <w:r w:rsidRPr="00D41A1E">
              <w:rPr>
                <w:spacing w:val="-3"/>
                <w:sz w:val="18"/>
                <w:szCs w:val="18"/>
              </w:rPr>
              <w:t xml:space="preserve"> </w:t>
            </w:r>
            <w:r w:rsidRPr="00D41A1E">
              <w:rPr>
                <w:sz w:val="18"/>
                <w:szCs w:val="18"/>
              </w:rPr>
              <w:t>ответов</w:t>
            </w:r>
            <w:r w:rsidRPr="00D41A1E">
              <w:rPr>
                <w:spacing w:val="-1"/>
                <w:sz w:val="18"/>
                <w:szCs w:val="18"/>
              </w:rPr>
              <w:t xml:space="preserve"> </w:t>
            </w:r>
            <w:r w:rsidRPr="00D41A1E">
              <w:rPr>
                <w:sz w:val="18"/>
                <w:szCs w:val="18"/>
              </w:rPr>
              <w:t>на</w:t>
            </w:r>
          </w:p>
          <w:p w:rsidR="00D41A1E" w:rsidRPr="00D41A1E" w:rsidRDefault="00D41A1E" w:rsidP="00D41A1E">
            <w:pPr>
              <w:pStyle w:val="TableParagraph"/>
              <w:tabs>
                <w:tab w:val="left" w:pos="635"/>
              </w:tabs>
              <w:jc w:val="center"/>
              <w:rPr>
                <w:sz w:val="18"/>
                <w:szCs w:val="18"/>
              </w:rPr>
            </w:pPr>
            <w:r w:rsidRPr="00D41A1E">
              <w:rPr>
                <w:spacing w:val="-1"/>
                <w:sz w:val="18"/>
                <w:szCs w:val="18"/>
              </w:rPr>
              <w:t xml:space="preserve">межведомственные </w:t>
            </w:r>
            <w:r w:rsidRPr="00D41A1E">
              <w:rPr>
                <w:sz w:val="18"/>
                <w:szCs w:val="18"/>
              </w:rPr>
              <w:t>запросы,</w:t>
            </w:r>
            <w:r w:rsidRPr="00D41A1E">
              <w:rPr>
                <w:spacing w:val="-57"/>
                <w:sz w:val="18"/>
                <w:szCs w:val="18"/>
              </w:rPr>
              <w:t xml:space="preserve"> </w:t>
            </w:r>
            <w:r w:rsidRPr="00D41A1E">
              <w:rPr>
                <w:sz w:val="18"/>
                <w:szCs w:val="18"/>
              </w:rPr>
              <w:t>формирование полного</w:t>
            </w:r>
            <w:r w:rsidRPr="00D41A1E">
              <w:rPr>
                <w:spacing w:val="1"/>
                <w:sz w:val="18"/>
                <w:szCs w:val="18"/>
              </w:rPr>
              <w:t xml:space="preserve"> </w:t>
            </w:r>
            <w:r w:rsidRPr="00D41A1E">
              <w:rPr>
                <w:sz w:val="18"/>
                <w:szCs w:val="18"/>
              </w:rPr>
              <w:t>комплекта</w:t>
            </w:r>
            <w:r w:rsidRPr="00D41A1E">
              <w:rPr>
                <w:spacing w:val="-1"/>
                <w:sz w:val="18"/>
                <w:szCs w:val="18"/>
              </w:rPr>
              <w:t xml:space="preserve"> </w:t>
            </w:r>
            <w:r w:rsidRPr="00D41A1E">
              <w:rPr>
                <w:sz w:val="18"/>
                <w:szCs w:val="18"/>
              </w:rPr>
              <w:t>документов</w:t>
            </w:r>
          </w:p>
        </w:tc>
        <w:tc>
          <w:tcPr>
            <w:tcW w:w="541"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3</w:t>
            </w:r>
            <w:r w:rsidRPr="00D41A1E">
              <w:rPr>
                <w:spacing w:val="1"/>
                <w:sz w:val="18"/>
                <w:szCs w:val="18"/>
              </w:rPr>
              <w:t xml:space="preserve"> </w:t>
            </w:r>
            <w:r w:rsidRPr="00D41A1E">
              <w:rPr>
                <w:sz w:val="18"/>
                <w:szCs w:val="18"/>
              </w:rPr>
              <w:t>рабочих</w:t>
            </w:r>
            <w:r w:rsidRPr="00D41A1E">
              <w:rPr>
                <w:spacing w:val="1"/>
                <w:sz w:val="18"/>
                <w:szCs w:val="18"/>
              </w:rPr>
              <w:t xml:space="preserve"> </w:t>
            </w:r>
            <w:r w:rsidRPr="00D41A1E">
              <w:rPr>
                <w:sz w:val="18"/>
                <w:szCs w:val="18"/>
              </w:rPr>
              <w:t>дней</w:t>
            </w:r>
            <w:r w:rsidRPr="00D41A1E">
              <w:rPr>
                <w:spacing w:val="-7"/>
                <w:sz w:val="18"/>
                <w:szCs w:val="18"/>
              </w:rPr>
              <w:t xml:space="preserve"> </w:t>
            </w:r>
            <w:r w:rsidRPr="00D41A1E">
              <w:rPr>
                <w:sz w:val="18"/>
                <w:szCs w:val="18"/>
              </w:rPr>
              <w:t>со</w:t>
            </w:r>
            <w:r w:rsidRPr="00D41A1E">
              <w:rPr>
                <w:spacing w:val="-7"/>
                <w:sz w:val="18"/>
                <w:szCs w:val="18"/>
              </w:rPr>
              <w:t xml:space="preserve"> </w:t>
            </w:r>
            <w:r w:rsidRPr="00D41A1E">
              <w:rPr>
                <w:sz w:val="18"/>
                <w:szCs w:val="18"/>
              </w:rPr>
              <w:t>дня</w:t>
            </w:r>
          </w:p>
          <w:p w:rsidR="00D41A1E" w:rsidRPr="00D41A1E" w:rsidRDefault="00D41A1E" w:rsidP="00D41A1E">
            <w:pPr>
              <w:pStyle w:val="TableParagraph"/>
              <w:tabs>
                <w:tab w:val="left" w:pos="635"/>
              </w:tabs>
              <w:jc w:val="center"/>
              <w:rPr>
                <w:sz w:val="18"/>
                <w:szCs w:val="18"/>
              </w:rPr>
            </w:pPr>
            <w:r w:rsidRPr="00D41A1E">
              <w:rPr>
                <w:sz w:val="18"/>
                <w:szCs w:val="18"/>
              </w:rPr>
              <w:t>направления</w:t>
            </w:r>
            <w:r w:rsidRPr="00D41A1E">
              <w:rPr>
                <w:spacing w:val="1"/>
                <w:sz w:val="18"/>
                <w:szCs w:val="18"/>
              </w:rPr>
              <w:t xml:space="preserve"> </w:t>
            </w:r>
            <w:r w:rsidRPr="00D41A1E">
              <w:rPr>
                <w:sz w:val="18"/>
                <w:szCs w:val="18"/>
              </w:rPr>
              <w:t>межведомств</w:t>
            </w:r>
            <w:r w:rsidRPr="00D41A1E">
              <w:rPr>
                <w:spacing w:val="1"/>
                <w:sz w:val="18"/>
                <w:szCs w:val="18"/>
              </w:rPr>
              <w:t xml:space="preserve"> </w:t>
            </w:r>
            <w:r w:rsidRPr="00D41A1E">
              <w:rPr>
                <w:sz w:val="18"/>
                <w:szCs w:val="18"/>
              </w:rPr>
              <w:t>енного</w:t>
            </w:r>
            <w:r w:rsidRPr="00D41A1E">
              <w:rPr>
                <w:spacing w:val="1"/>
                <w:sz w:val="18"/>
                <w:szCs w:val="18"/>
              </w:rPr>
              <w:t xml:space="preserve"> </w:t>
            </w:r>
            <w:r w:rsidRPr="00D41A1E">
              <w:rPr>
                <w:sz w:val="18"/>
                <w:szCs w:val="18"/>
              </w:rPr>
              <w:t>запроса в</w:t>
            </w:r>
            <w:r w:rsidRPr="00D41A1E">
              <w:rPr>
                <w:spacing w:val="1"/>
                <w:sz w:val="18"/>
                <w:szCs w:val="18"/>
              </w:rPr>
              <w:t xml:space="preserve"> </w:t>
            </w:r>
            <w:r w:rsidRPr="00D41A1E">
              <w:rPr>
                <w:sz w:val="18"/>
                <w:szCs w:val="18"/>
              </w:rPr>
              <w:t>орган или</w:t>
            </w:r>
            <w:r w:rsidRPr="00D41A1E">
              <w:rPr>
                <w:spacing w:val="1"/>
                <w:sz w:val="18"/>
                <w:szCs w:val="18"/>
              </w:rPr>
              <w:t xml:space="preserve"> </w:t>
            </w:r>
            <w:r w:rsidRPr="00D41A1E">
              <w:rPr>
                <w:sz w:val="18"/>
                <w:szCs w:val="18"/>
              </w:rPr>
              <w:t>организацию,</w:t>
            </w:r>
            <w:r w:rsidRPr="00D41A1E">
              <w:rPr>
                <w:spacing w:val="-57"/>
                <w:sz w:val="18"/>
                <w:szCs w:val="18"/>
              </w:rPr>
              <w:t xml:space="preserve"> </w:t>
            </w:r>
            <w:r w:rsidRPr="00D41A1E">
              <w:rPr>
                <w:spacing w:val="-1"/>
                <w:sz w:val="18"/>
                <w:szCs w:val="18"/>
              </w:rPr>
              <w:t>предоставляю</w:t>
            </w:r>
            <w:r w:rsidRPr="00D41A1E">
              <w:rPr>
                <w:spacing w:val="-57"/>
                <w:sz w:val="18"/>
                <w:szCs w:val="18"/>
              </w:rPr>
              <w:t xml:space="preserve"> </w:t>
            </w:r>
            <w:r w:rsidRPr="00D41A1E">
              <w:rPr>
                <w:sz w:val="18"/>
                <w:szCs w:val="18"/>
              </w:rPr>
              <w:t>щие</w:t>
            </w:r>
          </w:p>
          <w:p w:rsidR="00D41A1E" w:rsidRPr="00D41A1E" w:rsidRDefault="00D41A1E" w:rsidP="00D41A1E">
            <w:pPr>
              <w:pStyle w:val="TableParagraph"/>
              <w:tabs>
                <w:tab w:val="left" w:pos="635"/>
              </w:tabs>
              <w:jc w:val="center"/>
              <w:rPr>
                <w:spacing w:val="-1"/>
                <w:sz w:val="18"/>
                <w:szCs w:val="18"/>
              </w:rPr>
            </w:pPr>
            <w:r w:rsidRPr="00D41A1E">
              <w:rPr>
                <w:sz w:val="18"/>
                <w:szCs w:val="18"/>
              </w:rPr>
              <w:t>документ и</w:t>
            </w:r>
            <w:r w:rsidRPr="00D41A1E">
              <w:rPr>
                <w:spacing w:val="1"/>
                <w:sz w:val="18"/>
                <w:szCs w:val="18"/>
              </w:rPr>
              <w:t xml:space="preserve"> </w:t>
            </w:r>
            <w:r w:rsidRPr="00D41A1E">
              <w:rPr>
                <w:sz w:val="18"/>
                <w:szCs w:val="18"/>
              </w:rPr>
              <w:t>информацию,</w:t>
            </w:r>
            <w:r w:rsidRPr="00D41A1E">
              <w:rPr>
                <w:spacing w:val="-57"/>
                <w:sz w:val="18"/>
                <w:szCs w:val="18"/>
              </w:rPr>
              <w:t xml:space="preserve"> </w:t>
            </w:r>
            <w:r w:rsidRPr="00D41A1E">
              <w:rPr>
                <w:sz w:val="18"/>
                <w:szCs w:val="18"/>
              </w:rPr>
              <w:t>если иные</w:t>
            </w:r>
            <w:r w:rsidRPr="00D41A1E">
              <w:rPr>
                <w:spacing w:val="1"/>
                <w:sz w:val="18"/>
                <w:szCs w:val="18"/>
              </w:rPr>
              <w:t xml:space="preserve"> </w:t>
            </w:r>
            <w:r w:rsidRPr="00D41A1E">
              <w:rPr>
                <w:sz w:val="18"/>
                <w:szCs w:val="18"/>
              </w:rPr>
              <w:t>сроки не</w:t>
            </w:r>
            <w:r w:rsidRPr="00D41A1E">
              <w:rPr>
                <w:spacing w:val="1"/>
                <w:sz w:val="18"/>
                <w:szCs w:val="18"/>
              </w:rPr>
              <w:t xml:space="preserve"> </w:t>
            </w:r>
            <w:r w:rsidRPr="00D41A1E">
              <w:rPr>
                <w:spacing w:val="-1"/>
                <w:sz w:val="18"/>
                <w:szCs w:val="18"/>
              </w:rPr>
              <w:t>предусмот-</w:t>
            </w:r>
          </w:p>
          <w:p w:rsidR="00D41A1E" w:rsidRPr="00D41A1E" w:rsidRDefault="00D41A1E" w:rsidP="00D41A1E">
            <w:pPr>
              <w:pStyle w:val="TableParagraph"/>
              <w:tabs>
                <w:tab w:val="left" w:pos="635"/>
              </w:tabs>
              <w:jc w:val="center"/>
              <w:rPr>
                <w:sz w:val="18"/>
                <w:szCs w:val="18"/>
              </w:rPr>
            </w:pPr>
            <w:r w:rsidRPr="00D41A1E">
              <w:rPr>
                <w:spacing w:val="-1"/>
                <w:sz w:val="18"/>
                <w:szCs w:val="18"/>
              </w:rPr>
              <w:t>рен</w:t>
            </w:r>
            <w:r w:rsidRPr="00D41A1E">
              <w:rPr>
                <w:spacing w:val="-57"/>
                <w:sz w:val="18"/>
                <w:szCs w:val="18"/>
              </w:rPr>
              <w:t xml:space="preserve"> </w:t>
            </w:r>
            <w:r w:rsidRPr="00D41A1E">
              <w:rPr>
                <w:sz w:val="18"/>
                <w:szCs w:val="18"/>
              </w:rPr>
              <w:t>ы</w:t>
            </w:r>
            <w:r w:rsidRPr="00D41A1E">
              <w:rPr>
                <w:spacing w:val="1"/>
                <w:sz w:val="18"/>
                <w:szCs w:val="18"/>
              </w:rPr>
              <w:t xml:space="preserve"> </w:t>
            </w:r>
            <w:r w:rsidRPr="00D41A1E">
              <w:rPr>
                <w:sz w:val="18"/>
                <w:szCs w:val="18"/>
              </w:rPr>
              <w:t>законодатель ством РФ и субъекта РФ</w:t>
            </w:r>
          </w:p>
        </w:tc>
        <w:tc>
          <w:tcPr>
            <w:tcW w:w="675"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r w:rsidRPr="00D41A1E">
              <w:rPr>
                <w:spacing w:val="1"/>
                <w:sz w:val="18"/>
                <w:szCs w:val="18"/>
              </w:rPr>
              <w:t xml:space="preserve"> </w:t>
            </w:r>
            <w:r w:rsidRPr="00D41A1E">
              <w:rPr>
                <w:sz w:val="18"/>
                <w:szCs w:val="18"/>
              </w:rPr>
              <w:t>Уполномоченного</w:t>
            </w:r>
            <w:r w:rsidRPr="00D41A1E">
              <w:rPr>
                <w:spacing w:val="-57"/>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ответственное за</w:t>
            </w:r>
            <w:r w:rsidRPr="00D41A1E">
              <w:rPr>
                <w:spacing w:val="1"/>
                <w:sz w:val="18"/>
                <w:szCs w:val="18"/>
              </w:rPr>
              <w:t xml:space="preserve"> </w:t>
            </w:r>
            <w:r w:rsidRPr="00D41A1E">
              <w:rPr>
                <w:sz w:val="18"/>
                <w:szCs w:val="18"/>
              </w:rPr>
              <w:t>предоставление</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p>
        </w:tc>
        <w:tc>
          <w:tcPr>
            <w:tcW w:w="640"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Уполномочен-</w:t>
            </w:r>
          </w:p>
          <w:p w:rsidR="00D41A1E" w:rsidRPr="00D41A1E" w:rsidRDefault="00D41A1E" w:rsidP="00D41A1E">
            <w:pPr>
              <w:pStyle w:val="TableParagraph"/>
              <w:tabs>
                <w:tab w:val="left" w:pos="635"/>
              </w:tabs>
              <w:jc w:val="center"/>
              <w:rPr>
                <w:sz w:val="18"/>
                <w:szCs w:val="18"/>
              </w:rPr>
            </w:pPr>
            <w:r w:rsidRPr="00D41A1E">
              <w:rPr>
                <w:sz w:val="18"/>
                <w:szCs w:val="18"/>
              </w:rPr>
              <w:t>ны</w:t>
            </w:r>
            <w:r w:rsidRPr="00D41A1E">
              <w:rPr>
                <w:spacing w:val="-57"/>
                <w:sz w:val="18"/>
                <w:szCs w:val="18"/>
              </w:rPr>
              <w:t xml:space="preserve"> </w:t>
            </w:r>
            <w:r w:rsidRPr="00D41A1E">
              <w:rPr>
                <w:sz w:val="18"/>
                <w:szCs w:val="18"/>
              </w:rPr>
              <w:t>й орган) /ГИС/</w:t>
            </w:r>
            <w:r w:rsidRPr="00D41A1E">
              <w:rPr>
                <w:spacing w:val="1"/>
                <w:sz w:val="18"/>
                <w:szCs w:val="18"/>
              </w:rPr>
              <w:t xml:space="preserve"> </w:t>
            </w:r>
            <w:r w:rsidRPr="00D41A1E">
              <w:rPr>
                <w:sz w:val="18"/>
                <w:szCs w:val="18"/>
              </w:rPr>
              <w:t>СМЭВ</w:t>
            </w:r>
          </w:p>
        </w:tc>
        <w:tc>
          <w:tcPr>
            <w:tcW w:w="576"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w:t>
            </w:r>
          </w:p>
        </w:tc>
        <w:tc>
          <w:tcPr>
            <w:tcW w:w="809"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получение</w:t>
            </w:r>
            <w:r w:rsidRPr="00D41A1E">
              <w:rPr>
                <w:spacing w:val="1"/>
                <w:sz w:val="18"/>
                <w:szCs w:val="18"/>
              </w:rPr>
              <w:t xml:space="preserve"> </w:t>
            </w:r>
            <w:r w:rsidRPr="00D41A1E">
              <w:rPr>
                <w:spacing w:val="-1"/>
                <w:sz w:val="18"/>
                <w:szCs w:val="18"/>
              </w:rPr>
              <w:t>документов</w:t>
            </w:r>
            <w:r w:rsidRPr="00D41A1E">
              <w:rPr>
                <w:spacing w:val="-57"/>
                <w:sz w:val="18"/>
                <w:szCs w:val="18"/>
              </w:rPr>
              <w:t xml:space="preserve"> </w:t>
            </w:r>
            <w:r w:rsidRPr="00D41A1E">
              <w:rPr>
                <w:sz w:val="18"/>
                <w:szCs w:val="18"/>
              </w:rPr>
              <w:t>(сведений),</w:t>
            </w:r>
          </w:p>
          <w:p w:rsidR="00D41A1E" w:rsidRPr="00D41A1E" w:rsidRDefault="00D41A1E" w:rsidP="00D41A1E">
            <w:pPr>
              <w:pStyle w:val="TableParagraph"/>
              <w:tabs>
                <w:tab w:val="left" w:pos="635"/>
              </w:tabs>
              <w:jc w:val="center"/>
              <w:rPr>
                <w:sz w:val="18"/>
                <w:szCs w:val="18"/>
              </w:rPr>
            </w:pPr>
            <w:r w:rsidRPr="00D41A1E">
              <w:rPr>
                <w:sz w:val="18"/>
                <w:szCs w:val="18"/>
              </w:rPr>
              <w:t>необходимых для</w:t>
            </w:r>
            <w:r w:rsidRPr="00D41A1E">
              <w:rPr>
                <w:spacing w:val="-58"/>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57"/>
                <w:sz w:val="18"/>
                <w:szCs w:val="18"/>
              </w:rPr>
              <w:t xml:space="preserve"> </w:t>
            </w:r>
            <w:r w:rsidRPr="00D41A1E">
              <w:rPr>
                <w:sz w:val="18"/>
                <w:szCs w:val="18"/>
              </w:rPr>
              <w:t>услуги</w:t>
            </w:r>
          </w:p>
        </w:tc>
      </w:tr>
      <w:tr w:rsidR="00D41A1E" w:rsidRPr="00D41A1E" w:rsidTr="00C4265B">
        <w:trPr>
          <w:trHeight w:val="276"/>
          <w:jc w:val="center"/>
        </w:trPr>
        <w:tc>
          <w:tcPr>
            <w:tcW w:w="5000" w:type="pct"/>
            <w:gridSpan w:val="7"/>
            <w:shd w:val="clear" w:color="auto" w:fill="auto"/>
          </w:tcPr>
          <w:p w:rsidR="00D41A1E" w:rsidRPr="00D41A1E" w:rsidRDefault="00D41A1E" w:rsidP="00D41A1E">
            <w:pPr>
              <w:pStyle w:val="TableParagraph"/>
              <w:tabs>
                <w:tab w:val="left" w:pos="635"/>
              </w:tabs>
              <w:jc w:val="center"/>
              <w:rPr>
                <w:b/>
                <w:sz w:val="18"/>
                <w:szCs w:val="18"/>
              </w:rPr>
            </w:pPr>
            <w:r w:rsidRPr="00D41A1E">
              <w:rPr>
                <w:b/>
                <w:sz w:val="18"/>
                <w:szCs w:val="18"/>
              </w:rPr>
              <w:t>3.</w:t>
            </w:r>
            <w:r w:rsidRPr="00D41A1E">
              <w:rPr>
                <w:b/>
                <w:spacing w:val="57"/>
                <w:sz w:val="18"/>
                <w:szCs w:val="18"/>
              </w:rPr>
              <w:t xml:space="preserve"> </w:t>
            </w:r>
            <w:r w:rsidRPr="00D41A1E">
              <w:rPr>
                <w:b/>
                <w:sz w:val="18"/>
                <w:szCs w:val="18"/>
              </w:rPr>
              <w:t>Рассмотрение</w:t>
            </w:r>
            <w:r w:rsidRPr="00D41A1E">
              <w:rPr>
                <w:b/>
                <w:spacing w:val="-3"/>
                <w:sz w:val="18"/>
                <w:szCs w:val="18"/>
              </w:rPr>
              <w:t xml:space="preserve"> </w:t>
            </w:r>
            <w:r w:rsidRPr="00D41A1E">
              <w:rPr>
                <w:b/>
                <w:sz w:val="18"/>
                <w:szCs w:val="18"/>
              </w:rPr>
              <w:t>документов</w:t>
            </w:r>
            <w:r w:rsidRPr="00D41A1E">
              <w:rPr>
                <w:b/>
                <w:spacing w:val="-1"/>
                <w:sz w:val="18"/>
                <w:szCs w:val="18"/>
              </w:rPr>
              <w:t xml:space="preserve"> </w:t>
            </w:r>
            <w:r w:rsidRPr="00D41A1E">
              <w:rPr>
                <w:b/>
                <w:sz w:val="18"/>
                <w:szCs w:val="18"/>
              </w:rPr>
              <w:t>и</w:t>
            </w:r>
            <w:r w:rsidRPr="00D41A1E">
              <w:rPr>
                <w:b/>
                <w:spacing w:val="-1"/>
                <w:sz w:val="18"/>
                <w:szCs w:val="18"/>
              </w:rPr>
              <w:t xml:space="preserve"> </w:t>
            </w:r>
            <w:r w:rsidRPr="00D41A1E">
              <w:rPr>
                <w:b/>
                <w:sz w:val="18"/>
                <w:szCs w:val="18"/>
              </w:rPr>
              <w:t>сведений</w:t>
            </w:r>
          </w:p>
        </w:tc>
      </w:tr>
      <w:tr w:rsidR="00D41A1E" w:rsidRPr="00D41A1E" w:rsidTr="00C4265B">
        <w:trPr>
          <w:trHeight w:val="276"/>
          <w:jc w:val="center"/>
        </w:trPr>
        <w:tc>
          <w:tcPr>
            <w:tcW w:w="722"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Пакет</w:t>
            </w:r>
            <w:r w:rsidRPr="00D41A1E">
              <w:rPr>
                <w:spacing w:val="1"/>
                <w:sz w:val="18"/>
                <w:szCs w:val="18"/>
              </w:rPr>
              <w:t xml:space="preserve"> </w:t>
            </w:r>
            <w:r w:rsidRPr="00D41A1E">
              <w:rPr>
                <w:sz w:val="18"/>
                <w:szCs w:val="18"/>
              </w:rPr>
              <w:t>зарегистрирован-</w:t>
            </w:r>
          </w:p>
          <w:p w:rsidR="00D41A1E" w:rsidRPr="00D41A1E" w:rsidRDefault="00D41A1E" w:rsidP="00D41A1E">
            <w:pPr>
              <w:pStyle w:val="TableParagraph"/>
              <w:tabs>
                <w:tab w:val="left" w:pos="635"/>
              </w:tabs>
              <w:jc w:val="center"/>
              <w:rPr>
                <w:sz w:val="18"/>
                <w:szCs w:val="18"/>
              </w:rPr>
            </w:pPr>
            <w:r w:rsidRPr="00D41A1E">
              <w:rPr>
                <w:sz w:val="18"/>
                <w:szCs w:val="18"/>
              </w:rPr>
              <w:t>ны</w:t>
            </w:r>
            <w:r w:rsidRPr="00D41A1E">
              <w:rPr>
                <w:spacing w:val="-57"/>
                <w:sz w:val="18"/>
                <w:szCs w:val="18"/>
              </w:rPr>
              <w:t xml:space="preserve"> </w:t>
            </w:r>
            <w:r w:rsidRPr="00D41A1E">
              <w:rPr>
                <w:sz w:val="18"/>
                <w:szCs w:val="18"/>
              </w:rPr>
              <w:t>х</w:t>
            </w:r>
            <w:r w:rsidRPr="00D41A1E">
              <w:rPr>
                <w:spacing w:val="1"/>
                <w:sz w:val="18"/>
                <w:szCs w:val="18"/>
              </w:rPr>
              <w:t xml:space="preserve"> </w:t>
            </w:r>
            <w:r w:rsidRPr="00D41A1E">
              <w:rPr>
                <w:sz w:val="18"/>
                <w:szCs w:val="18"/>
              </w:rPr>
              <w:t>документов,</w:t>
            </w:r>
            <w:r w:rsidRPr="00D41A1E">
              <w:rPr>
                <w:spacing w:val="1"/>
                <w:sz w:val="18"/>
                <w:szCs w:val="18"/>
              </w:rPr>
              <w:t xml:space="preserve"> </w:t>
            </w:r>
            <w:r w:rsidRPr="00D41A1E">
              <w:rPr>
                <w:sz w:val="18"/>
                <w:szCs w:val="18"/>
              </w:rPr>
              <w:t>поступивших</w:t>
            </w:r>
          </w:p>
          <w:p w:rsidR="00D41A1E" w:rsidRPr="00D41A1E" w:rsidRDefault="00D41A1E" w:rsidP="00D41A1E">
            <w:pPr>
              <w:pStyle w:val="TableParagraph"/>
              <w:tabs>
                <w:tab w:val="left" w:pos="635"/>
              </w:tabs>
              <w:jc w:val="center"/>
              <w:rPr>
                <w:sz w:val="18"/>
                <w:szCs w:val="18"/>
              </w:rPr>
            </w:pPr>
            <w:r w:rsidRPr="00D41A1E">
              <w:rPr>
                <w:sz w:val="18"/>
                <w:szCs w:val="18"/>
              </w:rPr>
              <w:t>должностному</w:t>
            </w:r>
            <w:r w:rsidRPr="00D41A1E">
              <w:rPr>
                <w:spacing w:val="1"/>
                <w:sz w:val="18"/>
                <w:szCs w:val="18"/>
              </w:rPr>
              <w:t xml:space="preserve"> </w:t>
            </w:r>
            <w:r w:rsidRPr="00D41A1E">
              <w:rPr>
                <w:sz w:val="18"/>
                <w:szCs w:val="18"/>
              </w:rPr>
              <w:t>лицу,</w:t>
            </w:r>
            <w:r w:rsidRPr="00D41A1E">
              <w:rPr>
                <w:spacing w:val="1"/>
                <w:sz w:val="18"/>
                <w:szCs w:val="18"/>
              </w:rPr>
              <w:t xml:space="preserve"> </w:t>
            </w:r>
            <w:r w:rsidRPr="00D41A1E">
              <w:rPr>
                <w:spacing w:val="-1"/>
                <w:sz w:val="18"/>
                <w:szCs w:val="18"/>
              </w:rPr>
              <w:t xml:space="preserve">ответственному </w:t>
            </w:r>
            <w:r w:rsidRPr="00D41A1E">
              <w:rPr>
                <w:sz w:val="18"/>
                <w:szCs w:val="18"/>
              </w:rPr>
              <w:t>за</w:t>
            </w:r>
            <w:r w:rsidRPr="00D41A1E">
              <w:rPr>
                <w:spacing w:val="-57"/>
                <w:sz w:val="18"/>
                <w:szCs w:val="18"/>
              </w:rPr>
              <w:t xml:space="preserve"> </w:t>
            </w:r>
            <w:r w:rsidRPr="00D41A1E">
              <w:rPr>
                <w:sz w:val="18"/>
                <w:szCs w:val="18"/>
              </w:rPr>
              <w:t>предоставление</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Проведение соответствия</w:t>
            </w:r>
            <w:r w:rsidRPr="00D41A1E">
              <w:rPr>
                <w:spacing w:val="1"/>
                <w:sz w:val="18"/>
                <w:szCs w:val="18"/>
              </w:rPr>
              <w:t xml:space="preserve"> </w:t>
            </w:r>
            <w:r w:rsidRPr="00D41A1E">
              <w:rPr>
                <w:sz w:val="18"/>
                <w:szCs w:val="18"/>
              </w:rPr>
              <w:t>документов и сведений</w:t>
            </w:r>
            <w:r w:rsidRPr="00D41A1E">
              <w:rPr>
                <w:spacing w:val="1"/>
                <w:sz w:val="18"/>
                <w:szCs w:val="18"/>
              </w:rPr>
              <w:t xml:space="preserve"> </w:t>
            </w:r>
            <w:r w:rsidRPr="00D41A1E">
              <w:rPr>
                <w:sz w:val="18"/>
                <w:szCs w:val="18"/>
              </w:rPr>
              <w:t>требованиям нормативных</w:t>
            </w:r>
            <w:r w:rsidRPr="00D41A1E">
              <w:rPr>
                <w:spacing w:val="-57"/>
                <w:sz w:val="18"/>
                <w:szCs w:val="18"/>
              </w:rPr>
              <w:t xml:space="preserve"> </w:t>
            </w:r>
            <w:r w:rsidRPr="00D41A1E">
              <w:rPr>
                <w:sz w:val="18"/>
                <w:szCs w:val="18"/>
              </w:rPr>
              <w:t>правовых актов</w:t>
            </w:r>
          </w:p>
          <w:p w:rsidR="00D41A1E" w:rsidRPr="00D41A1E" w:rsidRDefault="00D41A1E" w:rsidP="00D41A1E">
            <w:pPr>
              <w:pStyle w:val="TableParagraph"/>
              <w:tabs>
                <w:tab w:val="left" w:pos="635"/>
              </w:tabs>
              <w:jc w:val="center"/>
              <w:rPr>
                <w:sz w:val="18"/>
                <w:szCs w:val="18"/>
              </w:rPr>
            </w:pP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1"/>
                <w:sz w:val="18"/>
                <w:szCs w:val="18"/>
              </w:rPr>
              <w:t xml:space="preserve"> </w:t>
            </w:r>
            <w:r w:rsidRPr="00D41A1E">
              <w:rPr>
                <w:sz w:val="18"/>
                <w:szCs w:val="18"/>
              </w:rPr>
              <w:t>услуги</w:t>
            </w:r>
          </w:p>
        </w:tc>
        <w:tc>
          <w:tcPr>
            <w:tcW w:w="541"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В день</w:t>
            </w:r>
            <w:r w:rsidRPr="00D41A1E">
              <w:rPr>
                <w:spacing w:val="1"/>
                <w:sz w:val="18"/>
                <w:szCs w:val="18"/>
              </w:rPr>
              <w:t xml:space="preserve"> </w:t>
            </w:r>
            <w:r w:rsidRPr="00D41A1E">
              <w:rPr>
                <w:sz w:val="18"/>
                <w:szCs w:val="18"/>
              </w:rPr>
              <w:t>получения</w:t>
            </w:r>
            <w:r w:rsidRPr="00D41A1E">
              <w:rPr>
                <w:spacing w:val="1"/>
                <w:sz w:val="18"/>
                <w:szCs w:val="18"/>
              </w:rPr>
              <w:t xml:space="preserve"> </w:t>
            </w:r>
            <w:r w:rsidRPr="00D41A1E">
              <w:rPr>
                <w:spacing w:val="-1"/>
                <w:sz w:val="18"/>
                <w:szCs w:val="18"/>
              </w:rPr>
              <w:t>межведомств</w:t>
            </w:r>
            <w:r w:rsidRPr="00D41A1E">
              <w:rPr>
                <w:spacing w:val="-57"/>
                <w:sz w:val="18"/>
                <w:szCs w:val="18"/>
              </w:rPr>
              <w:t xml:space="preserve"> </w:t>
            </w:r>
            <w:r w:rsidRPr="00D41A1E">
              <w:rPr>
                <w:sz w:val="18"/>
                <w:szCs w:val="18"/>
              </w:rPr>
              <w:t>енных</w:t>
            </w:r>
            <w:r w:rsidRPr="00D41A1E">
              <w:rPr>
                <w:spacing w:val="1"/>
                <w:sz w:val="18"/>
                <w:szCs w:val="18"/>
              </w:rPr>
              <w:t xml:space="preserve"> </w:t>
            </w:r>
            <w:r w:rsidRPr="00D41A1E">
              <w:rPr>
                <w:sz w:val="18"/>
                <w:szCs w:val="18"/>
              </w:rPr>
              <w:t>запросов</w:t>
            </w:r>
          </w:p>
        </w:tc>
        <w:tc>
          <w:tcPr>
            <w:tcW w:w="675"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r w:rsidRPr="00D41A1E">
              <w:rPr>
                <w:spacing w:val="1"/>
                <w:sz w:val="18"/>
                <w:szCs w:val="18"/>
              </w:rPr>
              <w:t xml:space="preserve"> </w:t>
            </w:r>
            <w:r w:rsidRPr="00D41A1E">
              <w:rPr>
                <w:sz w:val="18"/>
                <w:szCs w:val="18"/>
              </w:rPr>
              <w:t>Уполномоченного</w:t>
            </w:r>
            <w:r w:rsidRPr="00D41A1E">
              <w:rPr>
                <w:spacing w:val="-57"/>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ответственное за</w:t>
            </w:r>
            <w:r w:rsidRPr="00D41A1E">
              <w:rPr>
                <w:spacing w:val="1"/>
                <w:sz w:val="18"/>
                <w:szCs w:val="18"/>
              </w:rPr>
              <w:t xml:space="preserve"> </w:t>
            </w:r>
            <w:r w:rsidRPr="00D41A1E">
              <w:rPr>
                <w:sz w:val="18"/>
                <w:szCs w:val="18"/>
              </w:rPr>
              <w:t>предоставление</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p>
        </w:tc>
        <w:tc>
          <w:tcPr>
            <w:tcW w:w="640"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Уполномочен-</w:t>
            </w:r>
          </w:p>
          <w:p w:rsidR="00D41A1E" w:rsidRPr="00D41A1E" w:rsidRDefault="00D41A1E" w:rsidP="00D41A1E">
            <w:pPr>
              <w:pStyle w:val="TableParagraph"/>
              <w:tabs>
                <w:tab w:val="left" w:pos="635"/>
              </w:tabs>
              <w:jc w:val="center"/>
              <w:rPr>
                <w:sz w:val="18"/>
                <w:szCs w:val="18"/>
              </w:rPr>
            </w:pPr>
            <w:r w:rsidRPr="00D41A1E">
              <w:rPr>
                <w:sz w:val="18"/>
                <w:szCs w:val="18"/>
              </w:rPr>
              <w:t>ны</w:t>
            </w:r>
            <w:r w:rsidRPr="00D41A1E">
              <w:rPr>
                <w:spacing w:val="-57"/>
                <w:sz w:val="18"/>
                <w:szCs w:val="18"/>
              </w:rPr>
              <w:t xml:space="preserve"> </w:t>
            </w:r>
            <w:r w:rsidRPr="00D41A1E">
              <w:rPr>
                <w:sz w:val="18"/>
                <w:szCs w:val="18"/>
              </w:rPr>
              <w:t>й</w:t>
            </w:r>
            <w:r w:rsidRPr="00D41A1E">
              <w:rPr>
                <w:spacing w:val="-1"/>
                <w:sz w:val="18"/>
                <w:szCs w:val="18"/>
              </w:rPr>
              <w:t xml:space="preserve"> </w:t>
            </w:r>
            <w:r w:rsidRPr="00D41A1E">
              <w:rPr>
                <w:sz w:val="18"/>
                <w:szCs w:val="18"/>
              </w:rPr>
              <w:t>орган)</w:t>
            </w:r>
            <w:r w:rsidRPr="00D41A1E">
              <w:rPr>
                <w:spacing w:val="-1"/>
                <w:sz w:val="18"/>
                <w:szCs w:val="18"/>
              </w:rPr>
              <w:t xml:space="preserve"> </w:t>
            </w:r>
            <w:r w:rsidRPr="00D41A1E">
              <w:rPr>
                <w:sz w:val="18"/>
                <w:szCs w:val="18"/>
              </w:rPr>
              <w:t>/ ГИС</w:t>
            </w:r>
          </w:p>
        </w:tc>
        <w:tc>
          <w:tcPr>
            <w:tcW w:w="576"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основания</w:t>
            </w:r>
            <w:r w:rsidRPr="00D41A1E">
              <w:rPr>
                <w:spacing w:val="-58"/>
                <w:sz w:val="18"/>
                <w:szCs w:val="18"/>
              </w:rPr>
              <w:t xml:space="preserve"> </w:t>
            </w:r>
            <w:r w:rsidRPr="00D41A1E">
              <w:rPr>
                <w:sz w:val="18"/>
                <w:szCs w:val="18"/>
              </w:rPr>
              <w:t>отказа</w:t>
            </w:r>
            <w:r w:rsidRPr="00D41A1E">
              <w:rPr>
                <w:spacing w:val="-1"/>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pacing w:val="-1"/>
                <w:sz w:val="18"/>
                <w:szCs w:val="18"/>
              </w:rPr>
              <w:t>предоставлени</w:t>
            </w:r>
            <w:r w:rsidRPr="00D41A1E">
              <w:rPr>
                <w:sz w:val="18"/>
                <w:szCs w:val="18"/>
              </w:rPr>
              <w:t>и</w:t>
            </w:r>
            <w:r w:rsidRPr="00D41A1E">
              <w:rPr>
                <w:spacing w:val="1"/>
                <w:sz w:val="18"/>
                <w:szCs w:val="18"/>
              </w:rPr>
              <w:t xml:space="preserve"> </w:t>
            </w:r>
            <w:r w:rsidRPr="00D41A1E">
              <w:rPr>
                <w:sz w:val="18"/>
                <w:szCs w:val="18"/>
              </w:rPr>
              <w:t>муниципальной услуги,</w:t>
            </w:r>
            <w:r w:rsidRPr="00D41A1E">
              <w:rPr>
                <w:spacing w:val="1"/>
                <w:sz w:val="18"/>
                <w:szCs w:val="18"/>
              </w:rPr>
              <w:t xml:space="preserve"> </w:t>
            </w:r>
            <w:r w:rsidRPr="00D41A1E">
              <w:rPr>
                <w:sz w:val="18"/>
                <w:szCs w:val="18"/>
              </w:rPr>
              <w:t>предусмотрен</w:t>
            </w:r>
            <w:r w:rsidRPr="00D41A1E">
              <w:rPr>
                <w:spacing w:val="1"/>
                <w:sz w:val="18"/>
                <w:szCs w:val="18"/>
              </w:rPr>
              <w:t xml:space="preserve"> </w:t>
            </w:r>
            <w:r w:rsidRPr="00D41A1E">
              <w:rPr>
                <w:sz w:val="18"/>
                <w:szCs w:val="18"/>
              </w:rPr>
              <w:t>ные пунктом</w:t>
            </w:r>
            <w:r w:rsidRPr="00D41A1E">
              <w:rPr>
                <w:spacing w:val="1"/>
                <w:sz w:val="18"/>
                <w:szCs w:val="18"/>
              </w:rPr>
              <w:t xml:space="preserve"> </w:t>
            </w:r>
            <w:r w:rsidRPr="00D41A1E">
              <w:rPr>
                <w:sz w:val="18"/>
                <w:szCs w:val="18"/>
              </w:rPr>
              <w:t>2.18</w:t>
            </w:r>
          </w:p>
          <w:p w:rsidR="00D41A1E" w:rsidRPr="00D41A1E" w:rsidRDefault="00D41A1E" w:rsidP="00D41A1E">
            <w:pPr>
              <w:pStyle w:val="TableParagraph"/>
              <w:tabs>
                <w:tab w:val="left" w:pos="635"/>
              </w:tabs>
              <w:jc w:val="center"/>
              <w:rPr>
                <w:sz w:val="18"/>
                <w:szCs w:val="18"/>
              </w:rPr>
            </w:pPr>
            <w:r w:rsidRPr="00D41A1E">
              <w:rPr>
                <w:sz w:val="18"/>
                <w:szCs w:val="18"/>
              </w:rPr>
              <w:t>Администрати</w:t>
            </w:r>
          </w:p>
          <w:p w:rsidR="00D41A1E" w:rsidRPr="00D41A1E" w:rsidRDefault="00D41A1E" w:rsidP="00D41A1E">
            <w:pPr>
              <w:pStyle w:val="TableParagraph"/>
              <w:tabs>
                <w:tab w:val="left" w:pos="635"/>
              </w:tabs>
              <w:jc w:val="center"/>
              <w:rPr>
                <w:spacing w:val="-1"/>
                <w:sz w:val="18"/>
                <w:szCs w:val="18"/>
              </w:rPr>
            </w:pPr>
            <w:r w:rsidRPr="00D41A1E">
              <w:rPr>
                <w:sz w:val="18"/>
                <w:szCs w:val="18"/>
              </w:rPr>
              <w:t>вного</w:t>
            </w:r>
            <w:r w:rsidRPr="00D41A1E">
              <w:rPr>
                <w:spacing w:val="1"/>
                <w:sz w:val="18"/>
                <w:szCs w:val="18"/>
              </w:rPr>
              <w:t xml:space="preserve"> </w:t>
            </w:r>
            <w:r w:rsidRPr="00D41A1E">
              <w:rPr>
                <w:spacing w:val="-1"/>
                <w:sz w:val="18"/>
                <w:szCs w:val="18"/>
              </w:rPr>
              <w:t>регламента</w:t>
            </w:r>
          </w:p>
          <w:p w:rsidR="00D41A1E" w:rsidRPr="00D41A1E" w:rsidRDefault="00D41A1E" w:rsidP="00D41A1E">
            <w:pPr>
              <w:pStyle w:val="TableParagraph"/>
              <w:tabs>
                <w:tab w:val="left" w:pos="635"/>
              </w:tabs>
              <w:jc w:val="center"/>
              <w:rPr>
                <w:spacing w:val="-1"/>
                <w:sz w:val="18"/>
                <w:szCs w:val="18"/>
              </w:rPr>
            </w:pPr>
          </w:p>
          <w:p w:rsidR="00D41A1E" w:rsidRPr="00D41A1E" w:rsidRDefault="00D41A1E" w:rsidP="00D41A1E">
            <w:pPr>
              <w:pStyle w:val="TableParagraph"/>
              <w:tabs>
                <w:tab w:val="left" w:pos="635"/>
              </w:tabs>
              <w:jc w:val="center"/>
              <w:rPr>
                <w:spacing w:val="-1"/>
                <w:sz w:val="18"/>
                <w:szCs w:val="18"/>
              </w:rPr>
            </w:pPr>
          </w:p>
          <w:p w:rsidR="00D41A1E" w:rsidRPr="00D41A1E" w:rsidRDefault="00D41A1E" w:rsidP="00D41A1E">
            <w:pPr>
              <w:pStyle w:val="TableParagraph"/>
              <w:tabs>
                <w:tab w:val="left" w:pos="635"/>
              </w:tabs>
              <w:jc w:val="center"/>
              <w:rPr>
                <w:sz w:val="18"/>
                <w:szCs w:val="18"/>
              </w:rPr>
            </w:pPr>
          </w:p>
        </w:tc>
        <w:tc>
          <w:tcPr>
            <w:tcW w:w="809"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Проект результата</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услуги, согласно</w:t>
            </w:r>
            <w:r w:rsidRPr="00D41A1E">
              <w:rPr>
                <w:spacing w:val="1"/>
                <w:sz w:val="18"/>
                <w:szCs w:val="18"/>
              </w:rPr>
              <w:t xml:space="preserve"> </w:t>
            </w:r>
            <w:r w:rsidRPr="00D41A1E">
              <w:rPr>
                <w:sz w:val="18"/>
                <w:szCs w:val="18"/>
              </w:rPr>
              <w:t>приложению</w:t>
            </w:r>
            <w:r w:rsidRPr="00D41A1E">
              <w:rPr>
                <w:spacing w:val="-7"/>
                <w:sz w:val="18"/>
                <w:szCs w:val="18"/>
              </w:rPr>
              <w:t xml:space="preserve"> </w:t>
            </w:r>
            <w:r w:rsidRPr="00D41A1E">
              <w:rPr>
                <w:sz w:val="18"/>
                <w:szCs w:val="18"/>
              </w:rPr>
              <w:t>№ 1,</w:t>
            </w:r>
          </w:p>
          <w:p w:rsidR="00D41A1E" w:rsidRPr="00D41A1E" w:rsidRDefault="00D41A1E" w:rsidP="00D41A1E">
            <w:pPr>
              <w:pStyle w:val="TableParagraph"/>
              <w:tabs>
                <w:tab w:val="left" w:pos="635"/>
              </w:tabs>
              <w:jc w:val="center"/>
              <w:rPr>
                <w:sz w:val="18"/>
                <w:szCs w:val="18"/>
              </w:rPr>
            </w:pPr>
            <w:r w:rsidRPr="00D41A1E">
              <w:rPr>
                <w:sz w:val="18"/>
                <w:szCs w:val="18"/>
              </w:rPr>
              <w:t>№</w:t>
            </w:r>
            <w:r w:rsidRPr="00D41A1E">
              <w:rPr>
                <w:spacing w:val="-8"/>
                <w:sz w:val="18"/>
                <w:szCs w:val="18"/>
              </w:rPr>
              <w:t xml:space="preserve"> </w:t>
            </w:r>
            <w:r w:rsidRPr="00D41A1E">
              <w:rPr>
                <w:sz w:val="18"/>
                <w:szCs w:val="18"/>
              </w:rPr>
              <w:t>2, № 3,</w:t>
            </w:r>
            <w:r w:rsidRPr="00D41A1E">
              <w:rPr>
                <w:spacing w:val="1"/>
                <w:sz w:val="18"/>
                <w:szCs w:val="18"/>
              </w:rPr>
              <w:t xml:space="preserve"> </w:t>
            </w:r>
            <w:r w:rsidRPr="00D41A1E">
              <w:rPr>
                <w:sz w:val="18"/>
                <w:szCs w:val="18"/>
              </w:rPr>
              <w:t>№ 4</w:t>
            </w:r>
            <w:r w:rsidRPr="00D41A1E">
              <w:rPr>
                <w:spacing w:val="1"/>
                <w:sz w:val="18"/>
                <w:szCs w:val="18"/>
              </w:rPr>
              <w:t xml:space="preserve"> </w:t>
            </w:r>
            <w:r w:rsidRPr="00D41A1E">
              <w:rPr>
                <w:sz w:val="18"/>
                <w:szCs w:val="18"/>
              </w:rPr>
              <w:t>к</w:t>
            </w:r>
            <w:r w:rsidRPr="00D41A1E">
              <w:rPr>
                <w:spacing w:val="1"/>
                <w:sz w:val="18"/>
                <w:szCs w:val="18"/>
              </w:rPr>
              <w:t xml:space="preserve"> </w:t>
            </w:r>
            <w:r w:rsidRPr="00D41A1E">
              <w:rPr>
                <w:sz w:val="18"/>
                <w:szCs w:val="18"/>
              </w:rPr>
              <w:t>Административному</w:t>
            </w:r>
            <w:r w:rsidRPr="00D41A1E">
              <w:rPr>
                <w:spacing w:val="-57"/>
                <w:sz w:val="18"/>
                <w:szCs w:val="18"/>
              </w:rPr>
              <w:t xml:space="preserve"> </w:t>
            </w:r>
            <w:r w:rsidRPr="00D41A1E">
              <w:rPr>
                <w:sz w:val="18"/>
                <w:szCs w:val="18"/>
              </w:rPr>
              <w:t>регламенту</w:t>
            </w:r>
          </w:p>
        </w:tc>
      </w:tr>
      <w:tr w:rsidR="00D41A1E" w:rsidRPr="00D41A1E" w:rsidTr="00C4265B">
        <w:trPr>
          <w:trHeight w:val="276"/>
          <w:jc w:val="center"/>
        </w:trPr>
        <w:tc>
          <w:tcPr>
            <w:tcW w:w="5000" w:type="pct"/>
            <w:gridSpan w:val="7"/>
            <w:shd w:val="clear" w:color="auto" w:fill="auto"/>
          </w:tcPr>
          <w:p w:rsidR="00D41A1E" w:rsidRPr="00D41A1E" w:rsidRDefault="00D41A1E" w:rsidP="00D41A1E">
            <w:pPr>
              <w:pStyle w:val="TableParagraph"/>
              <w:tabs>
                <w:tab w:val="left" w:pos="635"/>
              </w:tabs>
              <w:jc w:val="center"/>
              <w:rPr>
                <w:b/>
                <w:sz w:val="18"/>
                <w:szCs w:val="18"/>
              </w:rPr>
            </w:pPr>
            <w:r w:rsidRPr="00D41A1E">
              <w:rPr>
                <w:b/>
                <w:sz w:val="18"/>
                <w:szCs w:val="18"/>
              </w:rPr>
              <w:t>4.</w:t>
            </w:r>
            <w:r w:rsidRPr="00D41A1E">
              <w:rPr>
                <w:b/>
                <w:spacing w:val="58"/>
                <w:sz w:val="18"/>
                <w:szCs w:val="18"/>
              </w:rPr>
              <w:t xml:space="preserve"> </w:t>
            </w:r>
            <w:r w:rsidRPr="00D41A1E">
              <w:rPr>
                <w:b/>
                <w:sz w:val="18"/>
                <w:szCs w:val="18"/>
              </w:rPr>
              <w:t>Принятие</w:t>
            </w:r>
            <w:r w:rsidRPr="00D41A1E">
              <w:rPr>
                <w:b/>
                <w:spacing w:val="-3"/>
                <w:sz w:val="18"/>
                <w:szCs w:val="18"/>
              </w:rPr>
              <w:t xml:space="preserve"> </w:t>
            </w:r>
            <w:r w:rsidRPr="00D41A1E">
              <w:rPr>
                <w:b/>
                <w:sz w:val="18"/>
                <w:szCs w:val="18"/>
              </w:rPr>
              <w:t>решения</w:t>
            </w:r>
          </w:p>
        </w:tc>
      </w:tr>
      <w:tr w:rsidR="00D41A1E" w:rsidRPr="00D41A1E" w:rsidTr="00C4265B">
        <w:trPr>
          <w:trHeight w:val="276"/>
          <w:jc w:val="center"/>
        </w:trPr>
        <w:tc>
          <w:tcPr>
            <w:tcW w:w="722" w:type="pct"/>
            <w:vMerge w:val="restar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Проект</w:t>
            </w:r>
            <w:r w:rsidRPr="00D41A1E">
              <w:rPr>
                <w:spacing w:val="-14"/>
                <w:sz w:val="18"/>
                <w:szCs w:val="18"/>
              </w:rPr>
              <w:t xml:space="preserve"> </w:t>
            </w:r>
            <w:r w:rsidRPr="00D41A1E">
              <w:rPr>
                <w:sz w:val="18"/>
                <w:szCs w:val="18"/>
              </w:rPr>
              <w:t>результата</w:t>
            </w:r>
            <w:r w:rsidRPr="00D41A1E">
              <w:rPr>
                <w:spacing w:val="-57"/>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услуги, согласно</w:t>
            </w:r>
            <w:r w:rsidRPr="00D41A1E">
              <w:rPr>
                <w:spacing w:val="1"/>
                <w:sz w:val="18"/>
                <w:szCs w:val="18"/>
              </w:rPr>
              <w:t xml:space="preserve"> </w:t>
            </w:r>
            <w:r w:rsidRPr="00D41A1E">
              <w:rPr>
                <w:sz w:val="18"/>
                <w:szCs w:val="18"/>
              </w:rPr>
              <w:t>приложению</w:t>
            </w:r>
            <w:r w:rsidRPr="00D41A1E">
              <w:rPr>
                <w:spacing w:val="-1"/>
                <w:sz w:val="18"/>
                <w:szCs w:val="18"/>
              </w:rPr>
              <w:t xml:space="preserve"> </w:t>
            </w:r>
            <w:r w:rsidRPr="00D41A1E">
              <w:rPr>
                <w:sz w:val="18"/>
                <w:szCs w:val="18"/>
              </w:rPr>
              <w:t>№ 1,</w:t>
            </w:r>
          </w:p>
          <w:p w:rsidR="00D41A1E" w:rsidRPr="00D41A1E" w:rsidRDefault="00D41A1E" w:rsidP="00D41A1E">
            <w:pPr>
              <w:pStyle w:val="TableParagraph"/>
              <w:tabs>
                <w:tab w:val="left" w:pos="635"/>
              </w:tabs>
              <w:jc w:val="center"/>
              <w:rPr>
                <w:sz w:val="18"/>
                <w:szCs w:val="18"/>
              </w:rPr>
            </w:pPr>
            <w:r w:rsidRPr="00D41A1E">
              <w:rPr>
                <w:sz w:val="18"/>
                <w:szCs w:val="18"/>
              </w:rPr>
              <w:t>№ 2, № 3, № 4</w:t>
            </w:r>
            <w:r w:rsidRPr="00D41A1E">
              <w:rPr>
                <w:spacing w:val="1"/>
                <w:sz w:val="18"/>
                <w:szCs w:val="18"/>
              </w:rPr>
              <w:t xml:space="preserve"> </w:t>
            </w:r>
            <w:r w:rsidRPr="00D41A1E">
              <w:rPr>
                <w:sz w:val="18"/>
                <w:szCs w:val="18"/>
              </w:rPr>
              <w:t>к</w:t>
            </w:r>
            <w:r w:rsidRPr="00D41A1E">
              <w:rPr>
                <w:spacing w:val="1"/>
                <w:sz w:val="18"/>
                <w:szCs w:val="18"/>
              </w:rPr>
              <w:t xml:space="preserve"> </w:t>
            </w:r>
            <w:r w:rsidRPr="00D41A1E">
              <w:rPr>
                <w:sz w:val="18"/>
                <w:szCs w:val="18"/>
              </w:rPr>
              <w:lastRenderedPageBreak/>
              <w:t>Административно</w:t>
            </w:r>
            <w:r w:rsidRPr="00D41A1E">
              <w:rPr>
                <w:spacing w:val="-57"/>
                <w:sz w:val="18"/>
                <w:szCs w:val="18"/>
              </w:rPr>
              <w:t xml:space="preserve"> </w:t>
            </w:r>
            <w:r w:rsidRPr="00D41A1E">
              <w:rPr>
                <w:sz w:val="18"/>
                <w:szCs w:val="18"/>
              </w:rPr>
              <w:t>му</w:t>
            </w:r>
            <w:r w:rsidRPr="00D41A1E">
              <w:rPr>
                <w:spacing w:val="-5"/>
                <w:sz w:val="18"/>
                <w:szCs w:val="18"/>
              </w:rPr>
              <w:t xml:space="preserve"> </w:t>
            </w:r>
            <w:r w:rsidRPr="00D41A1E">
              <w:rPr>
                <w:sz w:val="18"/>
                <w:szCs w:val="18"/>
              </w:rPr>
              <w:t>регламенту</w:t>
            </w: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lastRenderedPageBreak/>
              <w:t>Принятие решения о</w:t>
            </w:r>
            <w:r w:rsidRPr="00D41A1E">
              <w:rPr>
                <w:spacing w:val="-58"/>
                <w:sz w:val="18"/>
                <w:szCs w:val="18"/>
              </w:rPr>
              <w:t xml:space="preserve"> </w:t>
            </w:r>
            <w:r w:rsidRPr="00D41A1E">
              <w:rPr>
                <w:sz w:val="18"/>
                <w:szCs w:val="18"/>
              </w:rPr>
              <w:t>предоставления</w:t>
            </w:r>
          </w:p>
          <w:p w:rsidR="00D41A1E" w:rsidRPr="00D41A1E" w:rsidRDefault="00D41A1E" w:rsidP="00D41A1E">
            <w:pPr>
              <w:pStyle w:val="TableParagraph"/>
              <w:tabs>
                <w:tab w:val="left" w:pos="635"/>
              </w:tabs>
              <w:jc w:val="center"/>
              <w:rPr>
                <w:sz w:val="18"/>
                <w:szCs w:val="18"/>
              </w:rPr>
            </w:pPr>
            <w:r w:rsidRPr="00D41A1E">
              <w:rPr>
                <w:sz w:val="18"/>
                <w:szCs w:val="18"/>
              </w:rPr>
              <w:t>муниципальной</w:t>
            </w:r>
            <w:r w:rsidRPr="00D41A1E">
              <w:rPr>
                <w:spacing w:val="-7"/>
                <w:sz w:val="18"/>
                <w:szCs w:val="18"/>
              </w:rPr>
              <w:t xml:space="preserve"> </w:t>
            </w:r>
            <w:r w:rsidRPr="00D41A1E">
              <w:rPr>
                <w:sz w:val="18"/>
                <w:szCs w:val="18"/>
              </w:rPr>
              <w:t>услуги</w:t>
            </w:r>
            <w:r w:rsidRPr="00D41A1E">
              <w:rPr>
                <w:spacing w:val="-7"/>
                <w:sz w:val="18"/>
                <w:szCs w:val="18"/>
              </w:rPr>
              <w:t xml:space="preserve"> </w:t>
            </w:r>
            <w:r w:rsidRPr="00D41A1E">
              <w:rPr>
                <w:sz w:val="18"/>
                <w:szCs w:val="18"/>
              </w:rPr>
              <w:t>или</w:t>
            </w:r>
            <w:r w:rsidRPr="00D41A1E">
              <w:rPr>
                <w:spacing w:val="-57"/>
                <w:sz w:val="18"/>
                <w:szCs w:val="18"/>
              </w:rPr>
              <w:t xml:space="preserve"> </w:t>
            </w:r>
            <w:r w:rsidRPr="00D41A1E">
              <w:rPr>
                <w:sz w:val="18"/>
                <w:szCs w:val="18"/>
              </w:rPr>
              <w:t>об отказе в предоставлении</w:t>
            </w:r>
            <w:r w:rsidRPr="00D41A1E">
              <w:rPr>
                <w:spacing w:val="1"/>
                <w:sz w:val="18"/>
                <w:szCs w:val="18"/>
              </w:rPr>
              <w:t xml:space="preserve"> </w:t>
            </w:r>
            <w:r w:rsidRPr="00D41A1E">
              <w:rPr>
                <w:sz w:val="18"/>
                <w:szCs w:val="18"/>
              </w:rPr>
              <w:t>услуги</w:t>
            </w:r>
          </w:p>
        </w:tc>
        <w:tc>
          <w:tcPr>
            <w:tcW w:w="541" w:type="pct"/>
            <w:vMerge w:val="restart"/>
            <w:tcBorders>
              <w:top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Приложение №1, №2 - 14 календарных</w:t>
            </w:r>
            <w:r w:rsidRPr="00D41A1E">
              <w:rPr>
                <w:spacing w:val="-58"/>
                <w:sz w:val="18"/>
                <w:szCs w:val="18"/>
              </w:rPr>
              <w:t xml:space="preserve"> </w:t>
            </w:r>
            <w:r w:rsidRPr="00D41A1E">
              <w:rPr>
                <w:sz w:val="18"/>
                <w:szCs w:val="18"/>
              </w:rPr>
              <w:t>дней;</w:t>
            </w:r>
          </w:p>
          <w:p w:rsidR="00D41A1E" w:rsidRPr="00D41A1E" w:rsidRDefault="00D41A1E" w:rsidP="00D41A1E">
            <w:pPr>
              <w:pStyle w:val="TableParagraph"/>
              <w:tabs>
                <w:tab w:val="left" w:pos="635"/>
              </w:tabs>
              <w:jc w:val="center"/>
              <w:rPr>
                <w:sz w:val="18"/>
                <w:szCs w:val="18"/>
              </w:rPr>
            </w:pPr>
            <w:r w:rsidRPr="00D41A1E">
              <w:rPr>
                <w:sz w:val="18"/>
                <w:szCs w:val="18"/>
              </w:rPr>
              <w:t xml:space="preserve">Приложение №3, №4 – не более 2-х </w:t>
            </w:r>
            <w:r w:rsidRPr="00D41A1E">
              <w:rPr>
                <w:sz w:val="18"/>
                <w:szCs w:val="18"/>
              </w:rPr>
              <w:lastRenderedPageBreak/>
              <w:t>месяцев</w:t>
            </w:r>
          </w:p>
        </w:tc>
        <w:tc>
          <w:tcPr>
            <w:tcW w:w="675" w:type="pct"/>
            <w:vMerge w:val="restar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lastRenderedPageBreak/>
              <w:t>должностное</w:t>
            </w:r>
            <w:r w:rsidRPr="00D41A1E">
              <w:rPr>
                <w:spacing w:val="1"/>
                <w:sz w:val="18"/>
                <w:szCs w:val="18"/>
              </w:rPr>
              <w:t xml:space="preserve"> </w:t>
            </w:r>
            <w:r w:rsidRPr="00D41A1E">
              <w:rPr>
                <w:sz w:val="18"/>
                <w:szCs w:val="18"/>
              </w:rPr>
              <w:t>лицо</w:t>
            </w:r>
            <w:r w:rsidRPr="00D41A1E">
              <w:rPr>
                <w:spacing w:val="1"/>
                <w:sz w:val="18"/>
                <w:szCs w:val="18"/>
              </w:rPr>
              <w:t xml:space="preserve"> </w:t>
            </w:r>
            <w:r w:rsidRPr="00D41A1E">
              <w:rPr>
                <w:sz w:val="18"/>
                <w:szCs w:val="18"/>
              </w:rPr>
              <w:t>Уполномоченного</w:t>
            </w:r>
            <w:r w:rsidRPr="00D41A1E">
              <w:rPr>
                <w:spacing w:val="-57"/>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ответственное за</w:t>
            </w:r>
            <w:r w:rsidRPr="00D41A1E">
              <w:rPr>
                <w:spacing w:val="1"/>
                <w:sz w:val="18"/>
                <w:szCs w:val="18"/>
              </w:rPr>
              <w:t xml:space="preserve"> </w:t>
            </w:r>
            <w:r w:rsidRPr="00D41A1E">
              <w:rPr>
                <w:sz w:val="18"/>
                <w:szCs w:val="18"/>
              </w:rPr>
              <w:t>предоставление</w:t>
            </w:r>
            <w:r w:rsidRPr="00D41A1E">
              <w:rPr>
                <w:spacing w:val="1"/>
                <w:sz w:val="18"/>
                <w:szCs w:val="18"/>
              </w:rPr>
              <w:t xml:space="preserve"> </w:t>
            </w:r>
            <w:r w:rsidRPr="00D41A1E">
              <w:rPr>
                <w:sz w:val="18"/>
                <w:szCs w:val="18"/>
              </w:rPr>
              <w:t>муниципальной</w:t>
            </w:r>
            <w:r w:rsidRPr="00D41A1E">
              <w:rPr>
                <w:spacing w:val="-57"/>
                <w:sz w:val="18"/>
                <w:szCs w:val="18"/>
              </w:rPr>
              <w:t xml:space="preserve"> </w:t>
            </w:r>
            <w:r w:rsidRPr="00D41A1E">
              <w:rPr>
                <w:sz w:val="18"/>
                <w:szCs w:val="18"/>
              </w:rPr>
              <w:t>услуги;</w:t>
            </w:r>
            <w:r w:rsidRPr="00D41A1E">
              <w:rPr>
                <w:spacing w:val="1"/>
                <w:sz w:val="18"/>
                <w:szCs w:val="18"/>
              </w:rPr>
              <w:t xml:space="preserve"> </w:t>
            </w:r>
            <w:r w:rsidRPr="00D41A1E">
              <w:rPr>
                <w:sz w:val="18"/>
                <w:szCs w:val="18"/>
              </w:rPr>
              <w:lastRenderedPageBreak/>
              <w:t>Руководитель</w:t>
            </w:r>
            <w:r w:rsidRPr="00D41A1E">
              <w:rPr>
                <w:spacing w:val="1"/>
                <w:sz w:val="18"/>
                <w:szCs w:val="18"/>
              </w:rPr>
              <w:t xml:space="preserve"> </w:t>
            </w:r>
            <w:r w:rsidRPr="00D41A1E">
              <w:rPr>
                <w:sz w:val="18"/>
                <w:szCs w:val="18"/>
              </w:rPr>
              <w:t>Уполномоченного</w:t>
            </w:r>
            <w:r w:rsidRPr="00D41A1E">
              <w:rPr>
                <w:spacing w:val="-57"/>
                <w:sz w:val="18"/>
                <w:szCs w:val="18"/>
              </w:rPr>
              <w:t xml:space="preserve"> </w:t>
            </w:r>
            <w:r w:rsidRPr="00D41A1E">
              <w:rPr>
                <w:sz w:val="18"/>
                <w:szCs w:val="18"/>
              </w:rPr>
              <w:t>органа)или иное</w:t>
            </w:r>
          </w:p>
          <w:p w:rsidR="00D41A1E" w:rsidRPr="00D41A1E" w:rsidRDefault="00D41A1E" w:rsidP="00D41A1E">
            <w:pPr>
              <w:pStyle w:val="TableParagraph"/>
              <w:tabs>
                <w:tab w:val="left" w:pos="635"/>
              </w:tabs>
              <w:jc w:val="center"/>
              <w:rPr>
                <w:sz w:val="18"/>
                <w:szCs w:val="18"/>
              </w:rPr>
            </w:pPr>
            <w:r w:rsidRPr="00D41A1E">
              <w:rPr>
                <w:spacing w:val="-1"/>
                <w:sz w:val="18"/>
                <w:szCs w:val="18"/>
              </w:rPr>
              <w:t>уполномоченное</w:t>
            </w:r>
            <w:r w:rsidRPr="00D41A1E">
              <w:rPr>
                <w:spacing w:val="-57"/>
                <w:sz w:val="18"/>
                <w:szCs w:val="18"/>
              </w:rPr>
              <w:t xml:space="preserve"> </w:t>
            </w:r>
            <w:r w:rsidRPr="00D41A1E">
              <w:rPr>
                <w:sz w:val="18"/>
                <w:szCs w:val="18"/>
              </w:rPr>
              <w:t>им</w:t>
            </w:r>
            <w:r w:rsidRPr="00D41A1E">
              <w:rPr>
                <w:spacing w:val="-1"/>
                <w:sz w:val="18"/>
                <w:szCs w:val="18"/>
              </w:rPr>
              <w:t xml:space="preserve"> </w:t>
            </w:r>
            <w:r w:rsidRPr="00D41A1E">
              <w:rPr>
                <w:sz w:val="18"/>
                <w:szCs w:val="18"/>
              </w:rPr>
              <w:t>лицо</w:t>
            </w:r>
          </w:p>
        </w:tc>
        <w:tc>
          <w:tcPr>
            <w:tcW w:w="640" w:type="pct"/>
            <w:vMerge w:val="restar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lastRenderedPageBreak/>
              <w:t>Уполномочен-</w:t>
            </w:r>
          </w:p>
          <w:p w:rsidR="00D41A1E" w:rsidRPr="00D41A1E" w:rsidRDefault="00D41A1E" w:rsidP="00D41A1E">
            <w:pPr>
              <w:pStyle w:val="TableParagraph"/>
              <w:tabs>
                <w:tab w:val="left" w:pos="635"/>
              </w:tabs>
              <w:jc w:val="center"/>
              <w:rPr>
                <w:sz w:val="18"/>
                <w:szCs w:val="18"/>
              </w:rPr>
            </w:pPr>
            <w:r w:rsidRPr="00D41A1E">
              <w:rPr>
                <w:sz w:val="18"/>
                <w:szCs w:val="18"/>
              </w:rPr>
              <w:t>ны</w:t>
            </w:r>
            <w:r w:rsidRPr="00D41A1E">
              <w:rPr>
                <w:spacing w:val="-57"/>
                <w:sz w:val="18"/>
                <w:szCs w:val="18"/>
              </w:rPr>
              <w:t xml:space="preserve"> </w:t>
            </w:r>
            <w:r w:rsidRPr="00D41A1E">
              <w:rPr>
                <w:sz w:val="18"/>
                <w:szCs w:val="18"/>
              </w:rPr>
              <w:t>й</w:t>
            </w:r>
            <w:r w:rsidRPr="00D41A1E">
              <w:rPr>
                <w:spacing w:val="-1"/>
                <w:sz w:val="18"/>
                <w:szCs w:val="18"/>
              </w:rPr>
              <w:t xml:space="preserve"> </w:t>
            </w:r>
            <w:r w:rsidRPr="00D41A1E">
              <w:rPr>
                <w:sz w:val="18"/>
                <w:szCs w:val="18"/>
              </w:rPr>
              <w:t>орган)</w:t>
            </w:r>
            <w:r w:rsidRPr="00D41A1E">
              <w:rPr>
                <w:spacing w:val="-1"/>
                <w:sz w:val="18"/>
                <w:szCs w:val="18"/>
              </w:rPr>
              <w:t xml:space="preserve"> </w:t>
            </w:r>
            <w:r w:rsidRPr="00D41A1E">
              <w:rPr>
                <w:sz w:val="18"/>
                <w:szCs w:val="18"/>
              </w:rPr>
              <w:t>/ ГИС</w:t>
            </w:r>
          </w:p>
        </w:tc>
        <w:tc>
          <w:tcPr>
            <w:tcW w:w="576"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w:t>
            </w:r>
          </w:p>
        </w:tc>
        <w:tc>
          <w:tcPr>
            <w:tcW w:w="809" w:type="pct"/>
            <w:vMerge w:val="restar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Результат</w:t>
            </w:r>
          </w:p>
          <w:p w:rsidR="00D41A1E" w:rsidRPr="00D41A1E" w:rsidRDefault="00D41A1E" w:rsidP="00D41A1E">
            <w:pPr>
              <w:pStyle w:val="TableParagraph"/>
              <w:tabs>
                <w:tab w:val="left" w:pos="635"/>
                <w:tab w:val="left" w:pos="1146"/>
                <w:tab w:val="left" w:pos="1745"/>
                <w:tab w:val="left" w:pos="2290"/>
              </w:tabs>
              <w:jc w:val="center"/>
              <w:rPr>
                <w:sz w:val="18"/>
                <w:szCs w:val="18"/>
              </w:rPr>
            </w:pP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 по форме</w:t>
            </w:r>
            <w:r w:rsidRPr="00D41A1E">
              <w:rPr>
                <w:spacing w:val="-57"/>
                <w:sz w:val="18"/>
                <w:szCs w:val="18"/>
              </w:rPr>
              <w:t xml:space="preserve"> </w:t>
            </w:r>
            <w:r w:rsidRPr="00D41A1E">
              <w:rPr>
                <w:sz w:val="18"/>
                <w:szCs w:val="18"/>
              </w:rPr>
              <w:t xml:space="preserve">приведенной </w:t>
            </w:r>
            <w:r w:rsidRPr="00D41A1E">
              <w:rPr>
                <w:spacing w:val="-3"/>
                <w:sz w:val="18"/>
                <w:szCs w:val="18"/>
              </w:rPr>
              <w:t>в</w:t>
            </w:r>
            <w:r w:rsidRPr="00D41A1E">
              <w:rPr>
                <w:spacing w:val="-57"/>
                <w:sz w:val="18"/>
                <w:szCs w:val="18"/>
              </w:rPr>
              <w:t xml:space="preserve"> </w:t>
            </w:r>
            <w:r w:rsidRPr="00D41A1E">
              <w:rPr>
                <w:sz w:val="18"/>
                <w:szCs w:val="18"/>
              </w:rPr>
              <w:t>приложении</w:t>
            </w:r>
            <w:r w:rsidRPr="00D41A1E">
              <w:rPr>
                <w:spacing w:val="5"/>
                <w:sz w:val="18"/>
                <w:szCs w:val="18"/>
              </w:rPr>
              <w:t xml:space="preserve"> </w:t>
            </w:r>
            <w:r w:rsidRPr="00D41A1E">
              <w:rPr>
                <w:sz w:val="18"/>
                <w:szCs w:val="18"/>
              </w:rPr>
              <w:t>№1,</w:t>
            </w:r>
            <w:r w:rsidRPr="00D41A1E">
              <w:rPr>
                <w:spacing w:val="3"/>
                <w:sz w:val="18"/>
                <w:szCs w:val="18"/>
              </w:rPr>
              <w:t xml:space="preserve"> </w:t>
            </w:r>
            <w:r w:rsidRPr="00D41A1E">
              <w:rPr>
                <w:sz w:val="18"/>
                <w:szCs w:val="18"/>
              </w:rPr>
              <w:t>№</w:t>
            </w:r>
            <w:r w:rsidRPr="00D41A1E">
              <w:rPr>
                <w:spacing w:val="3"/>
                <w:sz w:val="18"/>
                <w:szCs w:val="18"/>
              </w:rPr>
              <w:t xml:space="preserve"> </w:t>
            </w:r>
            <w:r w:rsidRPr="00D41A1E">
              <w:rPr>
                <w:sz w:val="18"/>
                <w:szCs w:val="18"/>
              </w:rPr>
              <w:t>2,</w:t>
            </w:r>
          </w:p>
          <w:p w:rsidR="00D41A1E" w:rsidRPr="00D41A1E" w:rsidRDefault="00D41A1E" w:rsidP="00D41A1E">
            <w:pPr>
              <w:pStyle w:val="TableParagraph"/>
              <w:tabs>
                <w:tab w:val="left" w:pos="635"/>
                <w:tab w:val="left" w:pos="688"/>
                <w:tab w:val="left" w:pos="1223"/>
                <w:tab w:val="left" w:pos="1808"/>
                <w:tab w:val="left" w:pos="2284"/>
              </w:tabs>
              <w:jc w:val="center"/>
              <w:rPr>
                <w:sz w:val="18"/>
                <w:szCs w:val="18"/>
              </w:rPr>
            </w:pPr>
            <w:r w:rsidRPr="00D41A1E">
              <w:rPr>
                <w:sz w:val="18"/>
                <w:szCs w:val="18"/>
              </w:rPr>
              <w:lastRenderedPageBreak/>
              <w:t xml:space="preserve">№ 3, № 4 </w:t>
            </w:r>
            <w:r w:rsidRPr="00D41A1E">
              <w:rPr>
                <w:spacing w:val="-4"/>
                <w:sz w:val="18"/>
                <w:szCs w:val="18"/>
              </w:rPr>
              <w:t>к</w:t>
            </w:r>
            <w:r w:rsidRPr="00D41A1E">
              <w:rPr>
                <w:spacing w:val="-57"/>
                <w:sz w:val="18"/>
                <w:szCs w:val="18"/>
              </w:rPr>
              <w:t xml:space="preserve"> </w:t>
            </w:r>
            <w:r w:rsidRPr="00D41A1E">
              <w:rPr>
                <w:sz w:val="18"/>
                <w:szCs w:val="18"/>
              </w:rPr>
              <w:t>Административному</w:t>
            </w:r>
            <w:r w:rsidRPr="00D41A1E">
              <w:rPr>
                <w:spacing w:val="1"/>
                <w:sz w:val="18"/>
                <w:szCs w:val="18"/>
              </w:rPr>
              <w:t xml:space="preserve"> </w:t>
            </w:r>
            <w:r w:rsidRPr="00D41A1E">
              <w:rPr>
                <w:sz w:val="18"/>
                <w:szCs w:val="18"/>
              </w:rPr>
              <w:t>регламенту,</w:t>
            </w:r>
            <w:r w:rsidRPr="00D41A1E">
              <w:rPr>
                <w:spacing w:val="1"/>
                <w:sz w:val="18"/>
                <w:szCs w:val="18"/>
              </w:rPr>
              <w:t xml:space="preserve"> </w:t>
            </w:r>
            <w:r w:rsidRPr="00D41A1E">
              <w:rPr>
                <w:sz w:val="18"/>
                <w:szCs w:val="18"/>
              </w:rPr>
              <w:t>подписанные</w:t>
            </w:r>
            <w:r w:rsidRPr="00D41A1E">
              <w:rPr>
                <w:spacing w:val="1"/>
                <w:sz w:val="18"/>
                <w:szCs w:val="18"/>
              </w:rPr>
              <w:t xml:space="preserve"> </w:t>
            </w:r>
            <w:r w:rsidRPr="00D41A1E">
              <w:rPr>
                <w:sz w:val="18"/>
                <w:szCs w:val="18"/>
              </w:rPr>
              <w:t>усиленной</w:t>
            </w:r>
          </w:p>
          <w:p w:rsidR="00D41A1E" w:rsidRPr="00D41A1E" w:rsidRDefault="00D41A1E" w:rsidP="00D41A1E">
            <w:pPr>
              <w:pStyle w:val="TableParagraph"/>
              <w:tabs>
                <w:tab w:val="left" w:pos="635"/>
              </w:tabs>
              <w:jc w:val="center"/>
              <w:rPr>
                <w:sz w:val="18"/>
                <w:szCs w:val="18"/>
              </w:rPr>
            </w:pPr>
            <w:r w:rsidRPr="00D41A1E">
              <w:rPr>
                <w:spacing w:val="-1"/>
                <w:sz w:val="18"/>
                <w:szCs w:val="18"/>
              </w:rPr>
              <w:t>квалифицированной</w:t>
            </w:r>
            <w:r w:rsidRPr="00D41A1E">
              <w:rPr>
                <w:spacing w:val="-57"/>
                <w:sz w:val="18"/>
                <w:szCs w:val="18"/>
              </w:rPr>
              <w:t xml:space="preserve"> </w:t>
            </w:r>
            <w:r w:rsidRPr="00D41A1E">
              <w:rPr>
                <w:sz w:val="18"/>
                <w:szCs w:val="18"/>
              </w:rPr>
              <w:t>подписью руководителем</w:t>
            </w:r>
            <w:r w:rsidRPr="00D41A1E">
              <w:rPr>
                <w:spacing w:val="1"/>
                <w:sz w:val="18"/>
                <w:szCs w:val="18"/>
              </w:rPr>
              <w:t xml:space="preserve"> </w:t>
            </w:r>
            <w:r w:rsidRPr="00D41A1E">
              <w:rPr>
                <w:sz w:val="18"/>
                <w:szCs w:val="18"/>
              </w:rPr>
              <w:t>Уполномоченного</w:t>
            </w:r>
            <w:r w:rsidRPr="00D41A1E">
              <w:rPr>
                <w:spacing w:val="1"/>
                <w:sz w:val="18"/>
                <w:szCs w:val="18"/>
              </w:rPr>
              <w:t xml:space="preserve"> </w:t>
            </w:r>
            <w:r w:rsidRPr="00D41A1E">
              <w:rPr>
                <w:sz w:val="18"/>
                <w:szCs w:val="18"/>
              </w:rPr>
              <w:t xml:space="preserve">органа или </w:t>
            </w:r>
            <w:r w:rsidRPr="00D41A1E">
              <w:rPr>
                <w:spacing w:val="-1"/>
                <w:sz w:val="18"/>
                <w:szCs w:val="18"/>
              </w:rPr>
              <w:t>иного</w:t>
            </w:r>
            <w:r w:rsidRPr="00D41A1E">
              <w:rPr>
                <w:spacing w:val="-57"/>
                <w:sz w:val="18"/>
                <w:szCs w:val="18"/>
              </w:rPr>
              <w:t xml:space="preserve"> </w:t>
            </w:r>
            <w:r w:rsidRPr="00D41A1E">
              <w:rPr>
                <w:sz w:val="18"/>
                <w:szCs w:val="18"/>
              </w:rPr>
              <w:t>уполномоченного</w:t>
            </w:r>
            <w:r w:rsidRPr="00D41A1E">
              <w:rPr>
                <w:spacing w:val="1"/>
                <w:sz w:val="18"/>
                <w:szCs w:val="18"/>
              </w:rPr>
              <w:t xml:space="preserve"> </w:t>
            </w:r>
            <w:r w:rsidRPr="00D41A1E">
              <w:rPr>
                <w:sz w:val="18"/>
                <w:szCs w:val="18"/>
              </w:rPr>
              <w:t>им</w:t>
            </w:r>
            <w:r w:rsidRPr="00D41A1E">
              <w:rPr>
                <w:spacing w:val="-57"/>
                <w:sz w:val="18"/>
                <w:szCs w:val="18"/>
              </w:rPr>
              <w:t xml:space="preserve"> </w:t>
            </w:r>
            <w:r w:rsidRPr="00D41A1E">
              <w:rPr>
                <w:sz w:val="18"/>
                <w:szCs w:val="18"/>
              </w:rPr>
              <w:t>лица</w:t>
            </w:r>
          </w:p>
        </w:tc>
      </w:tr>
      <w:tr w:rsidR="00D41A1E" w:rsidRPr="00D41A1E" w:rsidTr="00C4265B">
        <w:trPr>
          <w:trHeight w:val="276"/>
          <w:jc w:val="center"/>
        </w:trPr>
        <w:tc>
          <w:tcPr>
            <w:tcW w:w="722" w:type="pct"/>
            <w:vMerge/>
            <w:shd w:val="clear" w:color="auto" w:fill="auto"/>
          </w:tcPr>
          <w:p w:rsidR="00D41A1E" w:rsidRPr="00D41A1E" w:rsidRDefault="00D41A1E" w:rsidP="00D41A1E">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Формирование решения о</w:t>
            </w:r>
            <w:r w:rsidRPr="00D41A1E">
              <w:rPr>
                <w:spacing w:val="1"/>
                <w:sz w:val="18"/>
                <w:szCs w:val="18"/>
              </w:rPr>
              <w:t xml:space="preserve"> </w:t>
            </w:r>
            <w:r w:rsidRPr="00D41A1E">
              <w:rPr>
                <w:sz w:val="18"/>
                <w:szCs w:val="18"/>
              </w:rPr>
              <w:t>предоставлении</w:t>
            </w:r>
            <w:r w:rsidRPr="00D41A1E">
              <w:rPr>
                <w:spacing w:val="1"/>
                <w:sz w:val="18"/>
                <w:szCs w:val="18"/>
              </w:rPr>
              <w:t xml:space="preserve"> </w:t>
            </w:r>
            <w:r w:rsidRPr="00D41A1E">
              <w:rPr>
                <w:sz w:val="18"/>
                <w:szCs w:val="18"/>
              </w:rPr>
              <w:t>муниципальной</w:t>
            </w:r>
            <w:r w:rsidRPr="00D41A1E">
              <w:rPr>
                <w:spacing w:val="-7"/>
                <w:sz w:val="18"/>
                <w:szCs w:val="18"/>
              </w:rPr>
              <w:t xml:space="preserve"> </w:t>
            </w:r>
            <w:r w:rsidRPr="00D41A1E">
              <w:rPr>
                <w:sz w:val="18"/>
                <w:szCs w:val="18"/>
              </w:rPr>
              <w:lastRenderedPageBreak/>
              <w:t>услуги</w:t>
            </w:r>
            <w:r w:rsidRPr="00D41A1E">
              <w:rPr>
                <w:spacing w:val="-7"/>
                <w:sz w:val="18"/>
                <w:szCs w:val="18"/>
              </w:rPr>
              <w:t xml:space="preserve"> </w:t>
            </w:r>
            <w:r w:rsidRPr="00D41A1E">
              <w:rPr>
                <w:sz w:val="18"/>
                <w:szCs w:val="18"/>
              </w:rPr>
              <w:t>или</w:t>
            </w:r>
            <w:r w:rsidRPr="00D41A1E">
              <w:rPr>
                <w:spacing w:val="-57"/>
                <w:sz w:val="18"/>
                <w:szCs w:val="18"/>
              </w:rPr>
              <w:t xml:space="preserve"> </w:t>
            </w:r>
            <w:r w:rsidRPr="00D41A1E">
              <w:rPr>
                <w:sz w:val="18"/>
                <w:szCs w:val="18"/>
              </w:rPr>
              <w:t>об отказе в предоставлении</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p>
        </w:tc>
        <w:tc>
          <w:tcPr>
            <w:tcW w:w="541" w:type="pct"/>
            <w:vMerge/>
            <w:tcBorders>
              <w:bottom w:val="single" w:sz="4" w:space="0" w:color="auto"/>
            </w:tcBorders>
            <w:shd w:val="clear" w:color="auto" w:fill="auto"/>
          </w:tcPr>
          <w:p w:rsidR="00D41A1E" w:rsidRPr="00D41A1E" w:rsidRDefault="00D41A1E" w:rsidP="00D41A1E">
            <w:pPr>
              <w:pStyle w:val="TableParagraph"/>
              <w:tabs>
                <w:tab w:val="left" w:pos="635"/>
              </w:tabs>
              <w:jc w:val="both"/>
              <w:rPr>
                <w:sz w:val="18"/>
                <w:szCs w:val="18"/>
              </w:rPr>
            </w:pPr>
          </w:p>
        </w:tc>
        <w:tc>
          <w:tcPr>
            <w:tcW w:w="675" w:type="pct"/>
            <w:vMerge/>
            <w:shd w:val="clear" w:color="auto" w:fill="auto"/>
          </w:tcPr>
          <w:p w:rsidR="00D41A1E" w:rsidRPr="00D41A1E" w:rsidRDefault="00D41A1E" w:rsidP="00D41A1E">
            <w:pPr>
              <w:pStyle w:val="TableParagraph"/>
              <w:tabs>
                <w:tab w:val="left" w:pos="635"/>
              </w:tabs>
              <w:jc w:val="both"/>
              <w:rPr>
                <w:sz w:val="18"/>
                <w:szCs w:val="18"/>
              </w:rPr>
            </w:pPr>
          </w:p>
        </w:tc>
        <w:tc>
          <w:tcPr>
            <w:tcW w:w="640" w:type="pct"/>
            <w:vMerge/>
            <w:shd w:val="clear" w:color="auto" w:fill="auto"/>
          </w:tcPr>
          <w:p w:rsidR="00D41A1E" w:rsidRPr="00D41A1E" w:rsidRDefault="00D41A1E" w:rsidP="00D41A1E">
            <w:pPr>
              <w:pStyle w:val="TableParagraph"/>
              <w:tabs>
                <w:tab w:val="left" w:pos="635"/>
              </w:tabs>
              <w:jc w:val="both"/>
              <w:rPr>
                <w:sz w:val="18"/>
                <w:szCs w:val="18"/>
              </w:rPr>
            </w:pPr>
          </w:p>
        </w:tc>
        <w:tc>
          <w:tcPr>
            <w:tcW w:w="576" w:type="pct"/>
            <w:shd w:val="clear" w:color="auto" w:fill="auto"/>
          </w:tcPr>
          <w:p w:rsidR="00D41A1E" w:rsidRPr="00D41A1E" w:rsidRDefault="00D41A1E" w:rsidP="00D41A1E">
            <w:pPr>
              <w:pStyle w:val="TableParagraph"/>
              <w:tabs>
                <w:tab w:val="left" w:pos="635"/>
              </w:tabs>
              <w:jc w:val="both"/>
              <w:rPr>
                <w:sz w:val="18"/>
                <w:szCs w:val="18"/>
              </w:rPr>
            </w:pPr>
          </w:p>
        </w:tc>
        <w:tc>
          <w:tcPr>
            <w:tcW w:w="809" w:type="pct"/>
            <w:vMerge/>
            <w:shd w:val="clear" w:color="auto" w:fill="auto"/>
          </w:tcPr>
          <w:p w:rsidR="00D41A1E" w:rsidRPr="00D41A1E" w:rsidRDefault="00D41A1E" w:rsidP="00D41A1E">
            <w:pPr>
              <w:pStyle w:val="TableParagraph"/>
              <w:tabs>
                <w:tab w:val="left" w:pos="635"/>
              </w:tabs>
              <w:jc w:val="both"/>
              <w:rPr>
                <w:sz w:val="18"/>
                <w:szCs w:val="18"/>
              </w:rPr>
            </w:pPr>
          </w:p>
        </w:tc>
      </w:tr>
      <w:tr w:rsidR="00D41A1E" w:rsidRPr="00D41A1E" w:rsidTr="00C4265B">
        <w:trPr>
          <w:trHeight w:val="276"/>
          <w:jc w:val="center"/>
        </w:trPr>
        <w:tc>
          <w:tcPr>
            <w:tcW w:w="5000" w:type="pct"/>
            <w:gridSpan w:val="7"/>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lastRenderedPageBreak/>
              <w:t>5.</w:t>
            </w:r>
            <w:r w:rsidRPr="00D41A1E">
              <w:rPr>
                <w:spacing w:val="59"/>
                <w:sz w:val="18"/>
                <w:szCs w:val="18"/>
              </w:rPr>
              <w:t xml:space="preserve"> </w:t>
            </w:r>
            <w:r w:rsidRPr="00D41A1E">
              <w:rPr>
                <w:sz w:val="18"/>
                <w:szCs w:val="18"/>
              </w:rPr>
              <w:t>Выдача</w:t>
            </w:r>
            <w:r w:rsidRPr="00D41A1E">
              <w:rPr>
                <w:spacing w:val="-2"/>
                <w:sz w:val="18"/>
                <w:szCs w:val="18"/>
              </w:rPr>
              <w:t xml:space="preserve"> </w:t>
            </w:r>
            <w:r w:rsidRPr="00D41A1E">
              <w:rPr>
                <w:sz w:val="18"/>
                <w:szCs w:val="18"/>
              </w:rPr>
              <w:t>результата</w:t>
            </w:r>
          </w:p>
        </w:tc>
      </w:tr>
      <w:tr w:rsidR="00D41A1E" w:rsidRPr="00D41A1E" w:rsidTr="00C4265B">
        <w:trPr>
          <w:trHeight w:val="276"/>
          <w:jc w:val="center"/>
        </w:trPr>
        <w:tc>
          <w:tcPr>
            <w:tcW w:w="722" w:type="pct"/>
            <w:vMerge w:val="restar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формирование и</w:t>
            </w:r>
            <w:r w:rsidRPr="00D41A1E">
              <w:rPr>
                <w:spacing w:val="1"/>
                <w:sz w:val="18"/>
                <w:szCs w:val="18"/>
              </w:rPr>
              <w:t xml:space="preserve"> </w:t>
            </w:r>
            <w:r w:rsidRPr="00D41A1E">
              <w:rPr>
                <w:sz w:val="18"/>
                <w:szCs w:val="18"/>
              </w:rPr>
              <w:t>регистрация</w:t>
            </w:r>
            <w:r w:rsidRPr="00D41A1E">
              <w:rPr>
                <w:spacing w:val="1"/>
                <w:sz w:val="18"/>
                <w:szCs w:val="18"/>
              </w:rPr>
              <w:t xml:space="preserve"> </w:t>
            </w:r>
            <w:r w:rsidRPr="00D41A1E">
              <w:rPr>
                <w:sz w:val="18"/>
                <w:szCs w:val="18"/>
              </w:rPr>
              <w:t>результата</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 указанного</w:t>
            </w:r>
            <w:r w:rsidRPr="00D41A1E">
              <w:rPr>
                <w:spacing w:val="-57"/>
                <w:sz w:val="18"/>
                <w:szCs w:val="18"/>
              </w:rPr>
              <w:t xml:space="preserve"> </w:t>
            </w:r>
            <w:r w:rsidRPr="00D41A1E">
              <w:rPr>
                <w:sz w:val="18"/>
                <w:szCs w:val="18"/>
              </w:rPr>
              <w:t>в пунктах 2.6, 2.7</w:t>
            </w:r>
            <w:r w:rsidRPr="00D41A1E">
              <w:rPr>
                <w:spacing w:val="1"/>
                <w:sz w:val="18"/>
                <w:szCs w:val="18"/>
              </w:rPr>
              <w:t xml:space="preserve"> </w:t>
            </w:r>
            <w:r w:rsidRPr="00D41A1E">
              <w:rPr>
                <w:sz w:val="18"/>
                <w:szCs w:val="18"/>
              </w:rPr>
              <w:t>Административ-</w:t>
            </w:r>
          </w:p>
          <w:p w:rsidR="00D41A1E" w:rsidRPr="00D41A1E" w:rsidRDefault="00D41A1E" w:rsidP="00D41A1E">
            <w:pPr>
              <w:pStyle w:val="TableParagraph"/>
              <w:tabs>
                <w:tab w:val="left" w:pos="635"/>
              </w:tabs>
              <w:jc w:val="center"/>
              <w:rPr>
                <w:sz w:val="18"/>
                <w:szCs w:val="18"/>
              </w:rPr>
            </w:pPr>
            <w:r w:rsidRPr="00D41A1E">
              <w:rPr>
                <w:sz w:val="18"/>
                <w:szCs w:val="18"/>
              </w:rPr>
              <w:t>ног</w:t>
            </w:r>
            <w:r w:rsidRPr="00D41A1E">
              <w:rPr>
                <w:spacing w:val="-57"/>
                <w:sz w:val="18"/>
                <w:szCs w:val="18"/>
              </w:rPr>
              <w:t xml:space="preserve"> </w:t>
            </w:r>
            <w:r w:rsidRPr="00D41A1E">
              <w:rPr>
                <w:sz w:val="18"/>
                <w:szCs w:val="18"/>
              </w:rPr>
              <w:t>о</w:t>
            </w:r>
            <w:r w:rsidRPr="00D41A1E">
              <w:rPr>
                <w:spacing w:val="-1"/>
                <w:sz w:val="18"/>
                <w:szCs w:val="18"/>
              </w:rPr>
              <w:t xml:space="preserve"> </w:t>
            </w:r>
            <w:r w:rsidRPr="00D41A1E">
              <w:rPr>
                <w:sz w:val="18"/>
                <w:szCs w:val="18"/>
              </w:rPr>
              <w:t>регламента,</w:t>
            </w:r>
            <w:r w:rsidRPr="00D41A1E">
              <w:rPr>
                <w:spacing w:val="58"/>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t>форме</w:t>
            </w:r>
            <w:r w:rsidRPr="00D41A1E">
              <w:rPr>
                <w:spacing w:val="1"/>
                <w:sz w:val="18"/>
                <w:szCs w:val="18"/>
              </w:rPr>
              <w:t xml:space="preserve"> </w:t>
            </w:r>
            <w:r w:rsidRPr="00D41A1E">
              <w:rPr>
                <w:sz w:val="18"/>
                <w:szCs w:val="18"/>
              </w:rPr>
              <w:t>электронного</w:t>
            </w:r>
          </w:p>
          <w:p w:rsidR="00D41A1E" w:rsidRPr="00D41A1E" w:rsidRDefault="00D41A1E" w:rsidP="00D41A1E">
            <w:pPr>
              <w:pStyle w:val="TableParagraph"/>
              <w:tabs>
                <w:tab w:val="left" w:pos="635"/>
              </w:tabs>
              <w:jc w:val="center"/>
              <w:rPr>
                <w:sz w:val="18"/>
                <w:szCs w:val="18"/>
              </w:rPr>
            </w:pPr>
            <w:r w:rsidRPr="00D41A1E">
              <w:rPr>
                <w:sz w:val="18"/>
                <w:szCs w:val="18"/>
              </w:rPr>
              <w:t>документа</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ГИС</w:t>
            </w: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Регистрация результата</w:t>
            </w:r>
            <w:r w:rsidRPr="00D41A1E">
              <w:rPr>
                <w:spacing w:val="1"/>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1"/>
                <w:sz w:val="18"/>
                <w:szCs w:val="18"/>
              </w:rPr>
              <w:t xml:space="preserve"> </w:t>
            </w:r>
            <w:r w:rsidRPr="00D41A1E">
              <w:rPr>
                <w:sz w:val="18"/>
                <w:szCs w:val="18"/>
              </w:rPr>
              <w:t>услуги</w:t>
            </w:r>
          </w:p>
        </w:tc>
        <w:tc>
          <w:tcPr>
            <w:tcW w:w="541"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после</w:t>
            </w:r>
            <w:r w:rsidRPr="00D41A1E">
              <w:rPr>
                <w:spacing w:val="1"/>
                <w:sz w:val="18"/>
                <w:szCs w:val="18"/>
              </w:rPr>
              <w:t xml:space="preserve"> </w:t>
            </w:r>
            <w:r w:rsidRPr="00D41A1E">
              <w:rPr>
                <w:sz w:val="18"/>
                <w:szCs w:val="18"/>
              </w:rPr>
              <w:t>окончания</w:t>
            </w:r>
            <w:r w:rsidRPr="00D41A1E">
              <w:rPr>
                <w:spacing w:val="1"/>
                <w:sz w:val="18"/>
                <w:szCs w:val="18"/>
              </w:rPr>
              <w:t xml:space="preserve"> </w:t>
            </w:r>
            <w:r w:rsidRPr="00D41A1E">
              <w:rPr>
                <w:sz w:val="18"/>
                <w:szCs w:val="18"/>
              </w:rPr>
              <w:t>процедуры</w:t>
            </w:r>
            <w:r w:rsidRPr="00D41A1E">
              <w:rPr>
                <w:spacing w:val="1"/>
                <w:sz w:val="18"/>
                <w:szCs w:val="18"/>
              </w:rPr>
              <w:t xml:space="preserve"> </w:t>
            </w:r>
            <w:r w:rsidRPr="00D41A1E">
              <w:rPr>
                <w:sz w:val="18"/>
                <w:szCs w:val="18"/>
              </w:rPr>
              <w:t>принятия</w:t>
            </w:r>
            <w:r w:rsidRPr="00D41A1E">
              <w:rPr>
                <w:spacing w:val="1"/>
                <w:sz w:val="18"/>
                <w:szCs w:val="18"/>
              </w:rPr>
              <w:t xml:space="preserve"> </w:t>
            </w:r>
            <w:r w:rsidRPr="00D41A1E">
              <w:rPr>
                <w:sz w:val="18"/>
                <w:szCs w:val="18"/>
              </w:rPr>
              <w:t>решения (в</w:t>
            </w:r>
            <w:r w:rsidRPr="00D41A1E">
              <w:rPr>
                <w:spacing w:val="1"/>
                <w:sz w:val="18"/>
                <w:szCs w:val="18"/>
              </w:rPr>
              <w:t xml:space="preserve"> </w:t>
            </w:r>
            <w:r w:rsidRPr="00D41A1E">
              <w:rPr>
                <w:sz w:val="18"/>
                <w:szCs w:val="18"/>
              </w:rPr>
              <w:t>общий срок</w:t>
            </w:r>
            <w:r w:rsidRPr="00D41A1E">
              <w:rPr>
                <w:spacing w:val="1"/>
                <w:sz w:val="18"/>
                <w:szCs w:val="18"/>
              </w:rPr>
              <w:t xml:space="preserve"> </w:t>
            </w:r>
            <w:r w:rsidRPr="00D41A1E">
              <w:rPr>
                <w:spacing w:val="-1"/>
                <w:sz w:val="18"/>
                <w:szCs w:val="18"/>
              </w:rPr>
              <w:t>предоставлен</w:t>
            </w:r>
            <w:r w:rsidRPr="00D41A1E">
              <w:rPr>
                <w:sz w:val="18"/>
                <w:szCs w:val="18"/>
              </w:rPr>
              <w:t>ия</w:t>
            </w:r>
            <w:r w:rsidRPr="00D41A1E">
              <w:rPr>
                <w:spacing w:val="1"/>
                <w:sz w:val="18"/>
                <w:szCs w:val="18"/>
              </w:rPr>
              <w:t xml:space="preserve"> </w:t>
            </w:r>
            <w:r w:rsidRPr="00D41A1E">
              <w:rPr>
                <w:sz w:val="18"/>
                <w:szCs w:val="18"/>
              </w:rPr>
              <w:t>муниципаль</w:t>
            </w:r>
            <w:r w:rsidRPr="00D41A1E">
              <w:rPr>
                <w:spacing w:val="-57"/>
                <w:sz w:val="18"/>
                <w:szCs w:val="18"/>
              </w:rPr>
              <w:t xml:space="preserve"> </w:t>
            </w:r>
            <w:r w:rsidRPr="00D41A1E">
              <w:rPr>
                <w:sz w:val="18"/>
                <w:szCs w:val="18"/>
              </w:rPr>
              <w:t>ной</w:t>
            </w:r>
            <w:r w:rsidRPr="00D41A1E">
              <w:rPr>
                <w:spacing w:val="-2"/>
                <w:sz w:val="18"/>
                <w:szCs w:val="18"/>
              </w:rPr>
              <w:t xml:space="preserve"> </w:t>
            </w:r>
            <w:r w:rsidRPr="00D41A1E">
              <w:rPr>
                <w:sz w:val="18"/>
                <w:szCs w:val="18"/>
              </w:rPr>
              <w:t>услуги</w:t>
            </w:r>
          </w:p>
          <w:p w:rsidR="00D41A1E" w:rsidRPr="00D41A1E" w:rsidRDefault="00D41A1E" w:rsidP="00D41A1E">
            <w:pPr>
              <w:pStyle w:val="TableParagraph"/>
              <w:tabs>
                <w:tab w:val="left" w:pos="635"/>
              </w:tabs>
              <w:jc w:val="center"/>
              <w:rPr>
                <w:sz w:val="18"/>
                <w:szCs w:val="18"/>
              </w:rPr>
            </w:pPr>
            <w:r w:rsidRPr="00D41A1E">
              <w:rPr>
                <w:sz w:val="18"/>
                <w:szCs w:val="18"/>
              </w:rPr>
              <w:t>не</w:t>
            </w:r>
            <w:r w:rsidRPr="00D41A1E">
              <w:rPr>
                <w:spacing w:val="1"/>
                <w:sz w:val="18"/>
                <w:szCs w:val="18"/>
              </w:rPr>
              <w:t xml:space="preserve"> </w:t>
            </w:r>
            <w:r w:rsidRPr="00D41A1E">
              <w:rPr>
                <w:spacing w:val="-1"/>
                <w:sz w:val="18"/>
                <w:szCs w:val="18"/>
              </w:rPr>
              <w:t>включается)</w:t>
            </w:r>
          </w:p>
        </w:tc>
        <w:tc>
          <w:tcPr>
            <w:tcW w:w="675"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r w:rsidRPr="00D41A1E">
              <w:rPr>
                <w:spacing w:val="1"/>
                <w:sz w:val="18"/>
                <w:szCs w:val="18"/>
              </w:rPr>
              <w:t xml:space="preserve"> </w:t>
            </w:r>
            <w:r w:rsidRPr="00D41A1E">
              <w:rPr>
                <w:sz w:val="18"/>
                <w:szCs w:val="18"/>
              </w:rPr>
              <w:t>Уполномоченного</w:t>
            </w:r>
            <w:r w:rsidRPr="00D41A1E">
              <w:rPr>
                <w:spacing w:val="-57"/>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ответственное за</w:t>
            </w:r>
            <w:r w:rsidRPr="00D41A1E">
              <w:rPr>
                <w:spacing w:val="1"/>
                <w:sz w:val="18"/>
                <w:szCs w:val="18"/>
              </w:rPr>
              <w:t xml:space="preserve"> </w:t>
            </w:r>
            <w:r w:rsidRPr="00D41A1E">
              <w:rPr>
                <w:sz w:val="18"/>
                <w:szCs w:val="18"/>
              </w:rPr>
              <w:t>предоставление</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p>
        </w:tc>
        <w:tc>
          <w:tcPr>
            <w:tcW w:w="640"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Уполномочен-</w:t>
            </w:r>
          </w:p>
          <w:p w:rsidR="00D41A1E" w:rsidRPr="00D41A1E" w:rsidRDefault="00D41A1E" w:rsidP="00D41A1E">
            <w:pPr>
              <w:pStyle w:val="TableParagraph"/>
              <w:tabs>
                <w:tab w:val="left" w:pos="635"/>
              </w:tabs>
              <w:jc w:val="center"/>
              <w:rPr>
                <w:sz w:val="18"/>
                <w:szCs w:val="18"/>
              </w:rPr>
            </w:pPr>
            <w:r w:rsidRPr="00D41A1E">
              <w:rPr>
                <w:sz w:val="18"/>
                <w:szCs w:val="18"/>
              </w:rPr>
              <w:t>ны</w:t>
            </w:r>
            <w:r w:rsidRPr="00D41A1E">
              <w:rPr>
                <w:spacing w:val="-57"/>
                <w:sz w:val="18"/>
                <w:szCs w:val="18"/>
              </w:rPr>
              <w:t xml:space="preserve"> </w:t>
            </w:r>
            <w:r w:rsidRPr="00D41A1E">
              <w:rPr>
                <w:sz w:val="18"/>
                <w:szCs w:val="18"/>
              </w:rPr>
              <w:t>й</w:t>
            </w:r>
            <w:r w:rsidRPr="00D41A1E">
              <w:rPr>
                <w:spacing w:val="-1"/>
                <w:sz w:val="18"/>
                <w:szCs w:val="18"/>
              </w:rPr>
              <w:t xml:space="preserve"> </w:t>
            </w:r>
            <w:r w:rsidRPr="00D41A1E">
              <w:rPr>
                <w:sz w:val="18"/>
                <w:szCs w:val="18"/>
              </w:rPr>
              <w:t>орган)</w:t>
            </w:r>
            <w:r w:rsidRPr="00D41A1E">
              <w:rPr>
                <w:spacing w:val="-1"/>
                <w:sz w:val="18"/>
                <w:szCs w:val="18"/>
              </w:rPr>
              <w:t xml:space="preserve"> </w:t>
            </w:r>
            <w:r w:rsidRPr="00D41A1E">
              <w:rPr>
                <w:sz w:val="18"/>
                <w:szCs w:val="18"/>
              </w:rPr>
              <w:t>/ ГИС</w:t>
            </w:r>
          </w:p>
        </w:tc>
        <w:tc>
          <w:tcPr>
            <w:tcW w:w="576"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w:t>
            </w:r>
          </w:p>
        </w:tc>
        <w:tc>
          <w:tcPr>
            <w:tcW w:w="809"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Внесение сведений о</w:t>
            </w:r>
            <w:r w:rsidRPr="00D41A1E">
              <w:rPr>
                <w:spacing w:val="-58"/>
                <w:sz w:val="18"/>
                <w:szCs w:val="18"/>
              </w:rPr>
              <w:t xml:space="preserve"> </w:t>
            </w:r>
            <w:r w:rsidRPr="00D41A1E">
              <w:rPr>
                <w:sz w:val="18"/>
                <w:szCs w:val="18"/>
              </w:rPr>
              <w:t>конечном результате</w:t>
            </w:r>
            <w:r w:rsidRPr="00D41A1E">
              <w:rPr>
                <w:spacing w:val="-57"/>
                <w:sz w:val="18"/>
                <w:szCs w:val="18"/>
              </w:rPr>
              <w:t xml:space="preserve"> </w:t>
            </w: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p>
        </w:tc>
      </w:tr>
      <w:tr w:rsidR="00D41A1E" w:rsidRPr="00D41A1E" w:rsidTr="00C4265B">
        <w:trPr>
          <w:trHeight w:val="276"/>
          <w:jc w:val="center"/>
        </w:trPr>
        <w:tc>
          <w:tcPr>
            <w:tcW w:w="722" w:type="pct"/>
            <w:vMerge/>
            <w:shd w:val="clear" w:color="auto" w:fill="auto"/>
          </w:tcPr>
          <w:p w:rsidR="00D41A1E" w:rsidRPr="00D41A1E" w:rsidRDefault="00D41A1E" w:rsidP="00D41A1E">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Направление в</w:t>
            </w:r>
            <w:r w:rsidRPr="00D41A1E">
              <w:rPr>
                <w:spacing w:val="1"/>
                <w:sz w:val="18"/>
                <w:szCs w:val="18"/>
              </w:rPr>
              <w:t xml:space="preserve"> </w:t>
            </w:r>
            <w:r w:rsidRPr="00D41A1E">
              <w:rPr>
                <w:sz w:val="18"/>
                <w:szCs w:val="18"/>
              </w:rPr>
              <w:t>многофункциональный</w:t>
            </w:r>
            <w:r w:rsidRPr="00D41A1E">
              <w:rPr>
                <w:spacing w:val="1"/>
                <w:sz w:val="18"/>
                <w:szCs w:val="18"/>
              </w:rPr>
              <w:t xml:space="preserve"> </w:t>
            </w:r>
            <w:r w:rsidRPr="00D41A1E">
              <w:rPr>
                <w:sz w:val="18"/>
                <w:szCs w:val="18"/>
              </w:rPr>
              <w:t>центр результата</w:t>
            </w:r>
            <w:r w:rsidRPr="00D41A1E">
              <w:rPr>
                <w:spacing w:val="1"/>
                <w:sz w:val="18"/>
                <w:szCs w:val="18"/>
              </w:rPr>
              <w:t xml:space="preserve"> </w:t>
            </w:r>
            <w:r w:rsidRPr="00D41A1E">
              <w:rPr>
                <w:sz w:val="18"/>
                <w:szCs w:val="18"/>
              </w:rPr>
              <w:t>муниципальной услуги,</w:t>
            </w:r>
            <w:r w:rsidRPr="00D41A1E">
              <w:rPr>
                <w:spacing w:val="1"/>
                <w:sz w:val="18"/>
                <w:szCs w:val="18"/>
              </w:rPr>
              <w:t xml:space="preserve"> </w:t>
            </w:r>
            <w:r w:rsidRPr="00D41A1E">
              <w:rPr>
                <w:sz w:val="18"/>
                <w:szCs w:val="18"/>
              </w:rPr>
              <w:t>указанного в пунктах 2.6, 2.7</w:t>
            </w:r>
            <w:r w:rsidRPr="00D41A1E">
              <w:rPr>
                <w:spacing w:val="-57"/>
                <w:sz w:val="18"/>
                <w:szCs w:val="18"/>
              </w:rPr>
              <w:t xml:space="preserve"> </w:t>
            </w:r>
            <w:r w:rsidRPr="00D41A1E">
              <w:rPr>
                <w:sz w:val="18"/>
                <w:szCs w:val="18"/>
              </w:rPr>
              <w:t>Административного</w:t>
            </w:r>
            <w:r w:rsidRPr="00D41A1E">
              <w:rPr>
                <w:spacing w:val="1"/>
                <w:sz w:val="18"/>
                <w:szCs w:val="18"/>
              </w:rPr>
              <w:t xml:space="preserve"> </w:t>
            </w:r>
            <w:r w:rsidRPr="00D41A1E">
              <w:rPr>
                <w:sz w:val="18"/>
                <w:szCs w:val="18"/>
              </w:rPr>
              <w:t>регламента, в форме</w:t>
            </w:r>
            <w:r w:rsidRPr="00D41A1E">
              <w:rPr>
                <w:spacing w:val="1"/>
                <w:sz w:val="18"/>
                <w:szCs w:val="18"/>
              </w:rPr>
              <w:t xml:space="preserve"> </w:t>
            </w:r>
            <w:r w:rsidRPr="00D41A1E">
              <w:rPr>
                <w:sz w:val="18"/>
                <w:szCs w:val="18"/>
              </w:rPr>
              <w:t>электронного документа,</w:t>
            </w:r>
            <w:r w:rsidRPr="00D41A1E">
              <w:rPr>
                <w:spacing w:val="1"/>
                <w:sz w:val="18"/>
                <w:szCs w:val="18"/>
              </w:rPr>
              <w:t xml:space="preserve"> </w:t>
            </w:r>
            <w:r w:rsidRPr="00D41A1E">
              <w:rPr>
                <w:sz w:val="18"/>
                <w:szCs w:val="18"/>
              </w:rPr>
              <w:t>подписанного усиленной</w:t>
            </w:r>
          </w:p>
          <w:p w:rsidR="00D41A1E" w:rsidRPr="00D41A1E" w:rsidRDefault="00D41A1E" w:rsidP="00D41A1E">
            <w:pPr>
              <w:pStyle w:val="TableParagraph"/>
              <w:tabs>
                <w:tab w:val="left" w:pos="635"/>
              </w:tabs>
              <w:jc w:val="center"/>
              <w:rPr>
                <w:sz w:val="18"/>
                <w:szCs w:val="18"/>
              </w:rPr>
            </w:pPr>
            <w:r w:rsidRPr="00D41A1E">
              <w:rPr>
                <w:sz w:val="18"/>
                <w:szCs w:val="18"/>
              </w:rPr>
              <w:t>Квалифицированной электронной подписью</w:t>
            </w:r>
            <w:r w:rsidRPr="00D41A1E">
              <w:rPr>
                <w:spacing w:val="-58"/>
                <w:sz w:val="18"/>
                <w:szCs w:val="18"/>
              </w:rPr>
              <w:t xml:space="preserve"> </w:t>
            </w:r>
            <w:r w:rsidRPr="00D41A1E">
              <w:rPr>
                <w:sz w:val="18"/>
                <w:szCs w:val="18"/>
              </w:rPr>
              <w:t>уполномоченного</w:t>
            </w:r>
          </w:p>
          <w:p w:rsidR="00D41A1E" w:rsidRPr="00D41A1E" w:rsidRDefault="00D41A1E" w:rsidP="00D41A1E">
            <w:pPr>
              <w:pStyle w:val="TableParagraph"/>
              <w:tabs>
                <w:tab w:val="left" w:pos="635"/>
              </w:tabs>
              <w:jc w:val="center"/>
              <w:rPr>
                <w:sz w:val="18"/>
                <w:szCs w:val="18"/>
              </w:rPr>
            </w:pPr>
            <w:r w:rsidRPr="00D41A1E">
              <w:rPr>
                <w:sz w:val="18"/>
                <w:szCs w:val="18"/>
              </w:rPr>
              <w:t>должностного лица</w:t>
            </w:r>
            <w:r w:rsidRPr="00D41A1E">
              <w:rPr>
                <w:spacing w:val="1"/>
                <w:sz w:val="18"/>
                <w:szCs w:val="18"/>
              </w:rPr>
              <w:t xml:space="preserve"> </w:t>
            </w:r>
            <w:r w:rsidRPr="00D41A1E">
              <w:rPr>
                <w:sz w:val="18"/>
                <w:szCs w:val="18"/>
              </w:rPr>
              <w:t>Уполномоченного</w:t>
            </w:r>
            <w:r w:rsidRPr="00D41A1E">
              <w:rPr>
                <w:spacing w:val="-13"/>
                <w:sz w:val="18"/>
                <w:szCs w:val="18"/>
              </w:rPr>
              <w:t xml:space="preserve"> </w:t>
            </w:r>
            <w:r w:rsidRPr="00D41A1E">
              <w:rPr>
                <w:sz w:val="18"/>
                <w:szCs w:val="18"/>
              </w:rPr>
              <w:t>органа</w:t>
            </w:r>
          </w:p>
        </w:tc>
        <w:tc>
          <w:tcPr>
            <w:tcW w:w="541"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в сроки,</w:t>
            </w:r>
            <w:r w:rsidRPr="00D41A1E">
              <w:rPr>
                <w:spacing w:val="1"/>
                <w:sz w:val="18"/>
                <w:szCs w:val="18"/>
              </w:rPr>
              <w:t xml:space="preserve"> </w:t>
            </w:r>
            <w:r w:rsidRPr="00D41A1E">
              <w:rPr>
                <w:sz w:val="18"/>
                <w:szCs w:val="18"/>
              </w:rPr>
              <w:t>установлен-</w:t>
            </w:r>
          </w:p>
          <w:p w:rsidR="00D41A1E" w:rsidRPr="00D41A1E" w:rsidRDefault="00D41A1E" w:rsidP="00D41A1E">
            <w:pPr>
              <w:pStyle w:val="TableParagraph"/>
              <w:tabs>
                <w:tab w:val="left" w:pos="635"/>
              </w:tabs>
              <w:jc w:val="center"/>
              <w:rPr>
                <w:sz w:val="18"/>
                <w:szCs w:val="18"/>
              </w:rPr>
            </w:pPr>
            <w:r w:rsidRPr="00D41A1E">
              <w:rPr>
                <w:sz w:val="18"/>
                <w:szCs w:val="18"/>
              </w:rPr>
              <w:t>ные</w:t>
            </w:r>
            <w:r w:rsidRPr="00D41A1E">
              <w:rPr>
                <w:spacing w:val="1"/>
                <w:sz w:val="18"/>
                <w:szCs w:val="18"/>
              </w:rPr>
              <w:t xml:space="preserve"> </w:t>
            </w:r>
            <w:r w:rsidRPr="00D41A1E">
              <w:rPr>
                <w:sz w:val="18"/>
                <w:szCs w:val="18"/>
              </w:rPr>
              <w:t>соглашением</w:t>
            </w:r>
            <w:r w:rsidRPr="00D41A1E">
              <w:rPr>
                <w:spacing w:val="-57"/>
                <w:sz w:val="18"/>
                <w:szCs w:val="18"/>
              </w:rPr>
              <w:t xml:space="preserve"> </w:t>
            </w:r>
            <w:r w:rsidRPr="00D41A1E">
              <w:rPr>
                <w:sz w:val="18"/>
                <w:szCs w:val="18"/>
              </w:rPr>
              <w:t>о</w:t>
            </w:r>
            <w:r w:rsidRPr="00D41A1E">
              <w:rPr>
                <w:spacing w:val="1"/>
                <w:sz w:val="18"/>
                <w:szCs w:val="18"/>
              </w:rPr>
              <w:t xml:space="preserve"> </w:t>
            </w:r>
            <w:r w:rsidRPr="00D41A1E">
              <w:rPr>
                <w:sz w:val="18"/>
                <w:szCs w:val="18"/>
              </w:rPr>
              <w:t>взаимодейств</w:t>
            </w:r>
            <w:r w:rsidRPr="00D41A1E">
              <w:rPr>
                <w:spacing w:val="-57"/>
                <w:sz w:val="18"/>
                <w:szCs w:val="18"/>
              </w:rPr>
              <w:t xml:space="preserve"> </w:t>
            </w:r>
            <w:r w:rsidRPr="00D41A1E">
              <w:rPr>
                <w:sz w:val="18"/>
                <w:szCs w:val="18"/>
              </w:rPr>
              <w:t>ии между</w:t>
            </w:r>
            <w:r w:rsidRPr="00D41A1E">
              <w:rPr>
                <w:spacing w:val="1"/>
                <w:sz w:val="18"/>
                <w:szCs w:val="18"/>
              </w:rPr>
              <w:t xml:space="preserve"> </w:t>
            </w:r>
            <w:r w:rsidRPr="00D41A1E">
              <w:rPr>
                <w:sz w:val="18"/>
                <w:szCs w:val="18"/>
              </w:rPr>
              <w:t>Уполномочен</w:t>
            </w:r>
            <w:r w:rsidRPr="00D41A1E">
              <w:rPr>
                <w:spacing w:val="-58"/>
                <w:sz w:val="18"/>
                <w:szCs w:val="18"/>
              </w:rPr>
              <w:t xml:space="preserve"> </w:t>
            </w:r>
            <w:r w:rsidRPr="00D41A1E">
              <w:rPr>
                <w:sz w:val="18"/>
                <w:szCs w:val="18"/>
              </w:rPr>
              <w:t>ным органом</w:t>
            </w:r>
            <w:r w:rsidRPr="00D41A1E">
              <w:rPr>
                <w:spacing w:val="1"/>
                <w:sz w:val="18"/>
                <w:szCs w:val="18"/>
              </w:rPr>
              <w:t xml:space="preserve"> </w:t>
            </w:r>
            <w:r w:rsidRPr="00D41A1E">
              <w:rPr>
                <w:sz w:val="18"/>
                <w:szCs w:val="18"/>
              </w:rPr>
              <w:t>и</w:t>
            </w:r>
          </w:p>
          <w:p w:rsidR="00D41A1E" w:rsidRPr="00D41A1E" w:rsidRDefault="00D41A1E" w:rsidP="00D41A1E">
            <w:pPr>
              <w:pStyle w:val="TableParagraph"/>
              <w:tabs>
                <w:tab w:val="left" w:pos="635"/>
              </w:tabs>
              <w:jc w:val="center"/>
              <w:rPr>
                <w:sz w:val="18"/>
                <w:szCs w:val="18"/>
              </w:rPr>
            </w:pPr>
            <w:r w:rsidRPr="00D41A1E">
              <w:rPr>
                <w:sz w:val="18"/>
                <w:szCs w:val="18"/>
              </w:rPr>
              <w:t>многофункци ональным</w:t>
            </w:r>
            <w:r w:rsidRPr="00D41A1E">
              <w:rPr>
                <w:spacing w:val="-57"/>
                <w:sz w:val="18"/>
                <w:szCs w:val="18"/>
              </w:rPr>
              <w:t xml:space="preserve"> </w:t>
            </w:r>
            <w:r w:rsidRPr="00D41A1E">
              <w:rPr>
                <w:sz w:val="18"/>
                <w:szCs w:val="18"/>
              </w:rPr>
              <w:t>центром</w:t>
            </w:r>
          </w:p>
        </w:tc>
        <w:tc>
          <w:tcPr>
            <w:tcW w:w="675"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r w:rsidRPr="00D41A1E">
              <w:rPr>
                <w:spacing w:val="1"/>
                <w:sz w:val="18"/>
                <w:szCs w:val="18"/>
              </w:rPr>
              <w:t xml:space="preserve"> </w:t>
            </w:r>
            <w:r w:rsidRPr="00D41A1E">
              <w:rPr>
                <w:sz w:val="18"/>
                <w:szCs w:val="18"/>
              </w:rPr>
              <w:t>Уполномоченного</w:t>
            </w:r>
            <w:r w:rsidRPr="00D41A1E">
              <w:rPr>
                <w:spacing w:val="-57"/>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ответственное за</w:t>
            </w:r>
            <w:r w:rsidRPr="00D41A1E">
              <w:rPr>
                <w:spacing w:val="1"/>
                <w:sz w:val="18"/>
                <w:szCs w:val="18"/>
              </w:rPr>
              <w:t xml:space="preserve"> </w:t>
            </w:r>
            <w:r w:rsidRPr="00D41A1E">
              <w:rPr>
                <w:sz w:val="18"/>
                <w:szCs w:val="18"/>
              </w:rPr>
              <w:t>предоставление</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p>
        </w:tc>
        <w:tc>
          <w:tcPr>
            <w:tcW w:w="640"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Уполномочен-</w:t>
            </w:r>
          </w:p>
          <w:p w:rsidR="00D41A1E" w:rsidRPr="00D41A1E" w:rsidRDefault="00D41A1E" w:rsidP="00D41A1E">
            <w:pPr>
              <w:pStyle w:val="TableParagraph"/>
              <w:tabs>
                <w:tab w:val="left" w:pos="635"/>
              </w:tabs>
              <w:jc w:val="center"/>
              <w:rPr>
                <w:sz w:val="18"/>
                <w:szCs w:val="18"/>
              </w:rPr>
            </w:pPr>
            <w:r w:rsidRPr="00D41A1E">
              <w:rPr>
                <w:sz w:val="18"/>
                <w:szCs w:val="18"/>
              </w:rPr>
              <w:t>ны</w:t>
            </w:r>
            <w:r w:rsidRPr="00D41A1E">
              <w:rPr>
                <w:spacing w:val="-57"/>
                <w:sz w:val="18"/>
                <w:szCs w:val="18"/>
              </w:rPr>
              <w:t xml:space="preserve"> </w:t>
            </w:r>
            <w:r w:rsidRPr="00D41A1E">
              <w:rPr>
                <w:sz w:val="18"/>
                <w:szCs w:val="18"/>
              </w:rPr>
              <w:t>й орган) / АИС</w:t>
            </w:r>
            <w:r w:rsidRPr="00D41A1E">
              <w:rPr>
                <w:spacing w:val="1"/>
                <w:sz w:val="18"/>
                <w:szCs w:val="18"/>
              </w:rPr>
              <w:t xml:space="preserve"> </w:t>
            </w:r>
            <w:r w:rsidRPr="00D41A1E">
              <w:rPr>
                <w:sz w:val="18"/>
                <w:szCs w:val="18"/>
              </w:rPr>
              <w:t>МФЦ</w:t>
            </w:r>
          </w:p>
        </w:tc>
        <w:tc>
          <w:tcPr>
            <w:tcW w:w="576"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Указание</w:t>
            </w:r>
            <w:r w:rsidRPr="00D41A1E">
              <w:rPr>
                <w:spacing w:val="1"/>
                <w:sz w:val="18"/>
                <w:szCs w:val="18"/>
              </w:rPr>
              <w:t xml:space="preserve"> </w:t>
            </w:r>
            <w:r w:rsidRPr="00D41A1E">
              <w:rPr>
                <w:sz w:val="18"/>
                <w:szCs w:val="18"/>
              </w:rPr>
              <w:t>заявителем</w:t>
            </w:r>
            <w:r w:rsidRPr="00D41A1E">
              <w:rPr>
                <w:spacing w:val="-14"/>
                <w:sz w:val="18"/>
                <w:szCs w:val="18"/>
              </w:rPr>
              <w:t xml:space="preserve"> </w:t>
            </w:r>
            <w:r w:rsidRPr="00D41A1E">
              <w:rPr>
                <w:sz w:val="18"/>
                <w:szCs w:val="18"/>
              </w:rPr>
              <w:t>в</w:t>
            </w:r>
            <w:r w:rsidRPr="00D41A1E">
              <w:rPr>
                <w:spacing w:val="-57"/>
                <w:sz w:val="18"/>
                <w:szCs w:val="18"/>
              </w:rPr>
              <w:t xml:space="preserve"> </w:t>
            </w:r>
            <w:r w:rsidRPr="00D41A1E">
              <w:rPr>
                <w:sz w:val="18"/>
                <w:szCs w:val="18"/>
              </w:rPr>
              <w:t>Запросе</w:t>
            </w:r>
            <w:r w:rsidRPr="00D41A1E">
              <w:rPr>
                <w:spacing w:val="1"/>
                <w:sz w:val="18"/>
                <w:szCs w:val="18"/>
              </w:rPr>
              <w:t xml:space="preserve"> </w:t>
            </w:r>
            <w:r w:rsidRPr="00D41A1E">
              <w:rPr>
                <w:sz w:val="18"/>
                <w:szCs w:val="18"/>
              </w:rPr>
              <w:t>способа</w:t>
            </w:r>
          </w:p>
          <w:p w:rsidR="00D41A1E" w:rsidRPr="00D41A1E" w:rsidRDefault="00D41A1E" w:rsidP="00D41A1E">
            <w:pPr>
              <w:pStyle w:val="TableParagraph"/>
              <w:tabs>
                <w:tab w:val="left" w:pos="635"/>
              </w:tabs>
              <w:jc w:val="center"/>
              <w:rPr>
                <w:sz w:val="18"/>
                <w:szCs w:val="18"/>
              </w:rPr>
            </w:pPr>
            <w:r w:rsidRPr="00D41A1E">
              <w:rPr>
                <w:sz w:val="18"/>
                <w:szCs w:val="18"/>
              </w:rPr>
              <w:t>выдачи</w:t>
            </w:r>
            <w:r w:rsidRPr="00D41A1E">
              <w:rPr>
                <w:spacing w:val="1"/>
                <w:sz w:val="18"/>
                <w:szCs w:val="18"/>
              </w:rPr>
              <w:t xml:space="preserve"> </w:t>
            </w:r>
            <w:r w:rsidRPr="00D41A1E">
              <w:rPr>
                <w:sz w:val="18"/>
                <w:szCs w:val="18"/>
              </w:rPr>
              <w:t>результата</w:t>
            </w:r>
            <w:r w:rsidRPr="00D41A1E">
              <w:rPr>
                <w:spacing w:val="1"/>
                <w:sz w:val="18"/>
                <w:szCs w:val="18"/>
              </w:rPr>
              <w:t xml:space="preserve"> </w:t>
            </w:r>
            <w:r w:rsidRPr="00D41A1E">
              <w:rPr>
                <w:sz w:val="18"/>
                <w:szCs w:val="18"/>
              </w:rPr>
              <w:t>муниципальн</w:t>
            </w:r>
            <w:r w:rsidRPr="00D41A1E">
              <w:rPr>
                <w:spacing w:val="-57"/>
                <w:sz w:val="18"/>
                <w:szCs w:val="18"/>
              </w:rPr>
              <w:t xml:space="preserve"> </w:t>
            </w:r>
            <w:r w:rsidRPr="00D41A1E">
              <w:rPr>
                <w:sz w:val="18"/>
                <w:szCs w:val="18"/>
              </w:rPr>
              <w:t>ой услуги в</w:t>
            </w:r>
            <w:r w:rsidRPr="00D41A1E">
              <w:rPr>
                <w:spacing w:val="1"/>
                <w:sz w:val="18"/>
                <w:szCs w:val="18"/>
              </w:rPr>
              <w:t xml:space="preserve"> </w:t>
            </w:r>
            <w:r w:rsidRPr="00D41A1E">
              <w:rPr>
                <w:spacing w:val="-1"/>
                <w:sz w:val="18"/>
                <w:szCs w:val="18"/>
              </w:rPr>
              <w:t>многофункцио</w:t>
            </w:r>
            <w:r w:rsidRPr="00D41A1E">
              <w:rPr>
                <w:sz w:val="18"/>
                <w:szCs w:val="18"/>
              </w:rPr>
              <w:t xml:space="preserve"> нальном</w:t>
            </w:r>
            <w:r w:rsidRPr="00D41A1E">
              <w:rPr>
                <w:spacing w:val="1"/>
                <w:sz w:val="18"/>
                <w:szCs w:val="18"/>
              </w:rPr>
              <w:t xml:space="preserve"> </w:t>
            </w:r>
            <w:r w:rsidRPr="00D41A1E">
              <w:rPr>
                <w:sz w:val="18"/>
                <w:szCs w:val="18"/>
              </w:rPr>
              <w:t>центре,</w:t>
            </w:r>
            <w:r w:rsidRPr="00D41A1E">
              <w:rPr>
                <w:spacing w:val="12"/>
                <w:sz w:val="18"/>
                <w:szCs w:val="18"/>
              </w:rPr>
              <w:t xml:space="preserve"> </w:t>
            </w:r>
            <w:r w:rsidRPr="00D41A1E">
              <w:rPr>
                <w:sz w:val="18"/>
                <w:szCs w:val="18"/>
              </w:rPr>
              <w:t>а</w:t>
            </w:r>
            <w:r w:rsidRPr="00D41A1E">
              <w:rPr>
                <w:spacing w:val="1"/>
                <w:sz w:val="18"/>
                <w:szCs w:val="18"/>
              </w:rPr>
              <w:t xml:space="preserve"> </w:t>
            </w:r>
            <w:r w:rsidRPr="00D41A1E">
              <w:rPr>
                <w:sz w:val="18"/>
                <w:szCs w:val="18"/>
              </w:rPr>
              <w:t>также подача</w:t>
            </w:r>
            <w:r w:rsidRPr="00D41A1E">
              <w:rPr>
                <w:spacing w:val="1"/>
                <w:sz w:val="18"/>
                <w:szCs w:val="18"/>
              </w:rPr>
              <w:t xml:space="preserve"> </w:t>
            </w:r>
            <w:r w:rsidRPr="00D41A1E">
              <w:rPr>
                <w:sz w:val="18"/>
                <w:szCs w:val="18"/>
              </w:rPr>
              <w:t>Запроса через</w:t>
            </w:r>
            <w:r w:rsidRPr="00D41A1E">
              <w:rPr>
                <w:spacing w:val="1"/>
                <w:sz w:val="18"/>
                <w:szCs w:val="18"/>
              </w:rPr>
              <w:t xml:space="preserve"> </w:t>
            </w:r>
            <w:r w:rsidRPr="00D41A1E">
              <w:rPr>
                <w:sz w:val="18"/>
                <w:szCs w:val="18"/>
              </w:rPr>
              <w:t>многофункцио</w:t>
            </w:r>
            <w:r w:rsidRPr="00D41A1E">
              <w:rPr>
                <w:spacing w:val="-57"/>
                <w:sz w:val="18"/>
                <w:szCs w:val="18"/>
              </w:rPr>
              <w:t xml:space="preserve"> </w:t>
            </w:r>
            <w:r w:rsidRPr="00D41A1E">
              <w:rPr>
                <w:sz w:val="18"/>
                <w:szCs w:val="18"/>
              </w:rPr>
              <w:t>нальный</w:t>
            </w:r>
            <w:r w:rsidRPr="00D41A1E">
              <w:rPr>
                <w:spacing w:val="-13"/>
                <w:sz w:val="18"/>
                <w:szCs w:val="18"/>
              </w:rPr>
              <w:t xml:space="preserve"> </w:t>
            </w:r>
            <w:r w:rsidRPr="00D41A1E">
              <w:rPr>
                <w:sz w:val="18"/>
                <w:szCs w:val="18"/>
              </w:rPr>
              <w:t>центр</w:t>
            </w:r>
          </w:p>
        </w:tc>
        <w:tc>
          <w:tcPr>
            <w:tcW w:w="809"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выдача результата</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8"/>
                <w:sz w:val="18"/>
                <w:szCs w:val="18"/>
              </w:rPr>
              <w:t xml:space="preserve"> </w:t>
            </w:r>
            <w:r w:rsidRPr="00D41A1E">
              <w:rPr>
                <w:sz w:val="18"/>
                <w:szCs w:val="18"/>
              </w:rPr>
              <w:t>заявителю</w:t>
            </w:r>
            <w:r w:rsidRPr="00D41A1E">
              <w:rPr>
                <w:spacing w:val="-8"/>
                <w:sz w:val="18"/>
                <w:szCs w:val="18"/>
              </w:rPr>
              <w:t xml:space="preserve"> </w:t>
            </w:r>
            <w:r w:rsidRPr="00D41A1E">
              <w:rPr>
                <w:sz w:val="18"/>
                <w:szCs w:val="18"/>
              </w:rPr>
              <w:t>в</w:t>
            </w:r>
            <w:r w:rsidRPr="00D41A1E">
              <w:rPr>
                <w:spacing w:val="-57"/>
                <w:sz w:val="18"/>
                <w:szCs w:val="18"/>
              </w:rPr>
              <w:t xml:space="preserve"> </w:t>
            </w:r>
            <w:r w:rsidRPr="00D41A1E">
              <w:rPr>
                <w:sz w:val="18"/>
                <w:szCs w:val="18"/>
              </w:rPr>
              <w:t>форме бумажного</w:t>
            </w:r>
            <w:r w:rsidRPr="00D41A1E">
              <w:rPr>
                <w:spacing w:val="1"/>
                <w:sz w:val="18"/>
                <w:szCs w:val="18"/>
              </w:rPr>
              <w:t xml:space="preserve"> </w:t>
            </w:r>
            <w:r w:rsidRPr="00D41A1E">
              <w:rPr>
                <w:sz w:val="18"/>
                <w:szCs w:val="18"/>
              </w:rPr>
              <w:t>документа,</w:t>
            </w:r>
            <w:r w:rsidRPr="00D41A1E">
              <w:rPr>
                <w:spacing w:val="1"/>
                <w:sz w:val="18"/>
                <w:szCs w:val="18"/>
              </w:rPr>
              <w:t xml:space="preserve"> </w:t>
            </w:r>
            <w:r w:rsidRPr="00D41A1E">
              <w:rPr>
                <w:sz w:val="18"/>
                <w:szCs w:val="18"/>
              </w:rPr>
              <w:t>подтверждающего</w:t>
            </w:r>
            <w:r w:rsidRPr="00D41A1E">
              <w:rPr>
                <w:spacing w:val="1"/>
                <w:sz w:val="18"/>
                <w:szCs w:val="18"/>
              </w:rPr>
              <w:t xml:space="preserve"> </w:t>
            </w:r>
            <w:r w:rsidRPr="00D41A1E">
              <w:rPr>
                <w:sz w:val="18"/>
                <w:szCs w:val="18"/>
              </w:rPr>
              <w:t>содержание</w:t>
            </w:r>
            <w:r w:rsidRPr="00D41A1E">
              <w:rPr>
                <w:spacing w:val="1"/>
                <w:sz w:val="18"/>
                <w:szCs w:val="18"/>
              </w:rPr>
              <w:t xml:space="preserve"> </w:t>
            </w:r>
            <w:r w:rsidRPr="00D41A1E">
              <w:rPr>
                <w:sz w:val="18"/>
                <w:szCs w:val="18"/>
              </w:rPr>
              <w:t>электронного</w:t>
            </w:r>
          </w:p>
          <w:p w:rsidR="00D41A1E" w:rsidRPr="00D41A1E" w:rsidRDefault="00D41A1E" w:rsidP="00D41A1E">
            <w:pPr>
              <w:pStyle w:val="TableParagraph"/>
              <w:tabs>
                <w:tab w:val="left" w:pos="635"/>
              </w:tabs>
              <w:jc w:val="center"/>
              <w:rPr>
                <w:sz w:val="18"/>
                <w:szCs w:val="18"/>
              </w:rPr>
            </w:pPr>
            <w:r w:rsidRPr="00D41A1E">
              <w:rPr>
                <w:sz w:val="18"/>
                <w:szCs w:val="18"/>
              </w:rPr>
              <w:t>документа,</w:t>
            </w:r>
            <w:r w:rsidRPr="00D41A1E">
              <w:rPr>
                <w:spacing w:val="1"/>
                <w:sz w:val="18"/>
                <w:szCs w:val="18"/>
              </w:rPr>
              <w:t xml:space="preserve"> </w:t>
            </w:r>
            <w:r w:rsidRPr="00D41A1E">
              <w:rPr>
                <w:sz w:val="18"/>
                <w:szCs w:val="18"/>
              </w:rPr>
              <w:t>заверенного</w:t>
            </w:r>
            <w:r w:rsidRPr="00D41A1E">
              <w:rPr>
                <w:spacing w:val="-14"/>
                <w:sz w:val="18"/>
                <w:szCs w:val="18"/>
              </w:rPr>
              <w:t xml:space="preserve"> </w:t>
            </w:r>
            <w:r w:rsidRPr="00D41A1E">
              <w:rPr>
                <w:sz w:val="18"/>
                <w:szCs w:val="18"/>
              </w:rPr>
              <w:t>печатью многофункционально</w:t>
            </w:r>
            <w:r w:rsidRPr="00D41A1E">
              <w:rPr>
                <w:spacing w:val="-57"/>
                <w:sz w:val="18"/>
                <w:szCs w:val="18"/>
              </w:rPr>
              <w:t xml:space="preserve"> </w:t>
            </w:r>
            <w:r w:rsidRPr="00D41A1E">
              <w:rPr>
                <w:sz w:val="18"/>
                <w:szCs w:val="18"/>
              </w:rPr>
              <w:t>го</w:t>
            </w:r>
            <w:r w:rsidRPr="00D41A1E">
              <w:rPr>
                <w:spacing w:val="-2"/>
                <w:sz w:val="18"/>
                <w:szCs w:val="18"/>
              </w:rPr>
              <w:t xml:space="preserve"> </w:t>
            </w:r>
            <w:r w:rsidRPr="00D41A1E">
              <w:rPr>
                <w:sz w:val="18"/>
                <w:szCs w:val="18"/>
              </w:rPr>
              <w:t>центра;</w:t>
            </w:r>
          </w:p>
          <w:p w:rsidR="00D41A1E" w:rsidRPr="00D41A1E" w:rsidRDefault="00D41A1E" w:rsidP="00D41A1E">
            <w:pPr>
              <w:pStyle w:val="TableParagraph"/>
              <w:tabs>
                <w:tab w:val="left" w:pos="635"/>
              </w:tabs>
              <w:jc w:val="center"/>
              <w:rPr>
                <w:sz w:val="18"/>
                <w:szCs w:val="18"/>
              </w:rPr>
            </w:pPr>
            <w:r w:rsidRPr="00D41A1E">
              <w:rPr>
                <w:sz w:val="18"/>
                <w:szCs w:val="18"/>
              </w:rPr>
              <w:t>внесение сведений в</w:t>
            </w:r>
            <w:r w:rsidRPr="00D41A1E">
              <w:rPr>
                <w:spacing w:val="-57"/>
                <w:sz w:val="18"/>
                <w:szCs w:val="18"/>
              </w:rPr>
              <w:t xml:space="preserve"> </w:t>
            </w:r>
            <w:r w:rsidRPr="00D41A1E">
              <w:rPr>
                <w:sz w:val="18"/>
                <w:szCs w:val="18"/>
              </w:rPr>
              <w:t>ГИС о выдаче</w:t>
            </w:r>
            <w:r w:rsidRPr="00D41A1E">
              <w:rPr>
                <w:spacing w:val="1"/>
                <w:sz w:val="18"/>
                <w:szCs w:val="18"/>
              </w:rPr>
              <w:t xml:space="preserve"> </w:t>
            </w:r>
            <w:r w:rsidRPr="00D41A1E">
              <w:rPr>
                <w:sz w:val="18"/>
                <w:szCs w:val="18"/>
              </w:rPr>
              <w:t>результата</w:t>
            </w:r>
            <w:r w:rsidRPr="00D41A1E">
              <w:rPr>
                <w:spacing w:val="1"/>
                <w:sz w:val="18"/>
                <w:szCs w:val="18"/>
              </w:rPr>
              <w:t xml:space="preserve"> </w:t>
            </w:r>
            <w:r w:rsidRPr="00D41A1E">
              <w:rPr>
                <w:sz w:val="18"/>
                <w:szCs w:val="18"/>
              </w:rPr>
              <w:t>муниципальной</w:t>
            </w:r>
          </w:p>
          <w:p w:rsidR="00D41A1E" w:rsidRPr="00D41A1E" w:rsidRDefault="00D41A1E" w:rsidP="00D41A1E">
            <w:pPr>
              <w:pStyle w:val="TableParagraph"/>
              <w:tabs>
                <w:tab w:val="left" w:pos="635"/>
              </w:tabs>
              <w:jc w:val="center"/>
              <w:rPr>
                <w:sz w:val="18"/>
                <w:szCs w:val="18"/>
              </w:rPr>
            </w:pPr>
            <w:r w:rsidRPr="00D41A1E">
              <w:rPr>
                <w:sz w:val="18"/>
                <w:szCs w:val="18"/>
              </w:rPr>
              <w:t>услуги</w:t>
            </w:r>
          </w:p>
        </w:tc>
      </w:tr>
      <w:tr w:rsidR="00D41A1E" w:rsidRPr="00D41A1E" w:rsidTr="00C4265B">
        <w:trPr>
          <w:trHeight w:val="276"/>
          <w:jc w:val="center"/>
        </w:trPr>
        <w:tc>
          <w:tcPr>
            <w:tcW w:w="722" w:type="pct"/>
            <w:vMerge/>
            <w:shd w:val="clear" w:color="auto" w:fill="auto"/>
          </w:tcPr>
          <w:p w:rsidR="00D41A1E" w:rsidRPr="00D41A1E" w:rsidRDefault="00D41A1E" w:rsidP="00D41A1E">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Направление заявителю</w:t>
            </w:r>
            <w:r w:rsidRPr="00D41A1E">
              <w:rPr>
                <w:spacing w:val="1"/>
                <w:sz w:val="18"/>
                <w:szCs w:val="18"/>
              </w:rPr>
              <w:t xml:space="preserve"> </w:t>
            </w:r>
            <w:r w:rsidRPr="00D41A1E">
              <w:rPr>
                <w:sz w:val="18"/>
                <w:szCs w:val="18"/>
              </w:rPr>
              <w:t>результата предоставления</w:t>
            </w:r>
            <w:r w:rsidRPr="00D41A1E">
              <w:rPr>
                <w:spacing w:val="-58"/>
                <w:sz w:val="18"/>
                <w:szCs w:val="18"/>
              </w:rPr>
              <w:t xml:space="preserve"> </w:t>
            </w:r>
            <w:r w:rsidRPr="00D41A1E">
              <w:rPr>
                <w:sz w:val="18"/>
                <w:szCs w:val="18"/>
              </w:rPr>
              <w:t>муниципальной услуги в</w:t>
            </w:r>
            <w:r w:rsidRPr="00D41A1E">
              <w:rPr>
                <w:spacing w:val="1"/>
                <w:sz w:val="18"/>
                <w:szCs w:val="18"/>
              </w:rPr>
              <w:t xml:space="preserve"> </w:t>
            </w:r>
            <w:r w:rsidRPr="00D41A1E">
              <w:rPr>
                <w:sz w:val="18"/>
                <w:szCs w:val="18"/>
              </w:rPr>
              <w:t>личный</w:t>
            </w:r>
            <w:r w:rsidRPr="00D41A1E">
              <w:rPr>
                <w:spacing w:val="-2"/>
                <w:sz w:val="18"/>
                <w:szCs w:val="18"/>
              </w:rPr>
              <w:t xml:space="preserve"> </w:t>
            </w:r>
            <w:r w:rsidRPr="00D41A1E">
              <w:rPr>
                <w:sz w:val="18"/>
                <w:szCs w:val="18"/>
              </w:rPr>
              <w:t>кабинет</w:t>
            </w:r>
            <w:r w:rsidRPr="00D41A1E">
              <w:rPr>
                <w:spacing w:val="-3"/>
                <w:sz w:val="18"/>
                <w:szCs w:val="18"/>
              </w:rPr>
              <w:t xml:space="preserve"> </w:t>
            </w:r>
            <w:r w:rsidRPr="00D41A1E">
              <w:rPr>
                <w:sz w:val="18"/>
                <w:szCs w:val="18"/>
              </w:rPr>
              <w:t>на</w:t>
            </w:r>
            <w:r w:rsidRPr="00D41A1E">
              <w:rPr>
                <w:spacing w:val="-3"/>
                <w:sz w:val="18"/>
                <w:szCs w:val="18"/>
              </w:rPr>
              <w:t xml:space="preserve"> </w:t>
            </w:r>
            <w:r w:rsidRPr="00D41A1E">
              <w:rPr>
                <w:sz w:val="18"/>
                <w:szCs w:val="18"/>
              </w:rPr>
              <w:t>ЕПГУ</w:t>
            </w:r>
          </w:p>
        </w:tc>
        <w:tc>
          <w:tcPr>
            <w:tcW w:w="541"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В день</w:t>
            </w:r>
            <w:r w:rsidRPr="00D41A1E">
              <w:rPr>
                <w:spacing w:val="1"/>
                <w:sz w:val="18"/>
                <w:szCs w:val="18"/>
              </w:rPr>
              <w:t xml:space="preserve"> </w:t>
            </w:r>
            <w:r w:rsidRPr="00D41A1E">
              <w:rPr>
                <w:sz w:val="18"/>
                <w:szCs w:val="18"/>
              </w:rPr>
              <w:t>регистрации</w:t>
            </w:r>
            <w:r w:rsidRPr="00D41A1E">
              <w:rPr>
                <w:spacing w:val="1"/>
                <w:sz w:val="18"/>
                <w:szCs w:val="18"/>
              </w:rPr>
              <w:t xml:space="preserve"> </w:t>
            </w:r>
            <w:r w:rsidRPr="00D41A1E">
              <w:rPr>
                <w:sz w:val="18"/>
                <w:szCs w:val="18"/>
              </w:rPr>
              <w:t>результата</w:t>
            </w:r>
            <w:r w:rsidRPr="00D41A1E">
              <w:rPr>
                <w:spacing w:val="1"/>
                <w:sz w:val="18"/>
                <w:szCs w:val="18"/>
              </w:rPr>
              <w:t xml:space="preserve"> </w:t>
            </w:r>
            <w:r w:rsidRPr="00D41A1E">
              <w:rPr>
                <w:spacing w:val="-1"/>
                <w:sz w:val="18"/>
                <w:szCs w:val="18"/>
              </w:rPr>
              <w:t>предоставлен</w:t>
            </w:r>
            <w:r w:rsidRPr="00D41A1E">
              <w:rPr>
                <w:spacing w:val="-57"/>
                <w:sz w:val="18"/>
                <w:szCs w:val="18"/>
              </w:rPr>
              <w:t xml:space="preserve"> </w:t>
            </w:r>
            <w:r w:rsidRPr="00D41A1E">
              <w:rPr>
                <w:sz w:val="18"/>
                <w:szCs w:val="18"/>
              </w:rPr>
              <w:t>ия</w:t>
            </w:r>
            <w:r w:rsidRPr="00D41A1E">
              <w:rPr>
                <w:spacing w:val="1"/>
                <w:sz w:val="18"/>
                <w:szCs w:val="18"/>
              </w:rPr>
              <w:t xml:space="preserve"> </w:t>
            </w:r>
            <w:r w:rsidRPr="00D41A1E">
              <w:rPr>
                <w:sz w:val="18"/>
                <w:szCs w:val="18"/>
              </w:rPr>
              <w:t>муниципаль</w:t>
            </w:r>
          </w:p>
          <w:p w:rsidR="00D41A1E" w:rsidRPr="00D41A1E" w:rsidRDefault="00D41A1E" w:rsidP="00D41A1E">
            <w:pPr>
              <w:pStyle w:val="TableParagraph"/>
              <w:tabs>
                <w:tab w:val="left" w:pos="635"/>
              </w:tabs>
              <w:jc w:val="center"/>
              <w:rPr>
                <w:sz w:val="18"/>
                <w:szCs w:val="18"/>
              </w:rPr>
            </w:pPr>
            <w:r w:rsidRPr="00D41A1E">
              <w:rPr>
                <w:sz w:val="18"/>
                <w:szCs w:val="18"/>
              </w:rPr>
              <w:t>ной</w:t>
            </w:r>
            <w:r w:rsidRPr="00D41A1E">
              <w:rPr>
                <w:spacing w:val="-3"/>
                <w:sz w:val="18"/>
                <w:szCs w:val="18"/>
              </w:rPr>
              <w:t xml:space="preserve"> </w:t>
            </w:r>
            <w:r w:rsidRPr="00D41A1E">
              <w:rPr>
                <w:sz w:val="18"/>
                <w:szCs w:val="18"/>
              </w:rPr>
              <w:t>услуги</w:t>
            </w:r>
          </w:p>
        </w:tc>
        <w:tc>
          <w:tcPr>
            <w:tcW w:w="675"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r w:rsidRPr="00D41A1E">
              <w:rPr>
                <w:spacing w:val="1"/>
                <w:sz w:val="18"/>
                <w:szCs w:val="18"/>
              </w:rPr>
              <w:t xml:space="preserve"> </w:t>
            </w:r>
            <w:r w:rsidRPr="00D41A1E">
              <w:rPr>
                <w:sz w:val="18"/>
                <w:szCs w:val="18"/>
              </w:rPr>
              <w:t>Уполномоченного</w:t>
            </w:r>
            <w:r w:rsidRPr="00D41A1E">
              <w:rPr>
                <w:spacing w:val="-57"/>
                <w:sz w:val="18"/>
                <w:szCs w:val="18"/>
              </w:rPr>
              <w:t xml:space="preserve"> </w:t>
            </w:r>
            <w:r w:rsidRPr="00D41A1E">
              <w:rPr>
                <w:sz w:val="18"/>
                <w:szCs w:val="18"/>
              </w:rPr>
              <w:t>органа,</w:t>
            </w:r>
            <w:r w:rsidRPr="00D41A1E">
              <w:rPr>
                <w:spacing w:val="1"/>
                <w:sz w:val="18"/>
                <w:szCs w:val="18"/>
              </w:rPr>
              <w:t xml:space="preserve"> </w:t>
            </w:r>
            <w:r w:rsidRPr="00D41A1E">
              <w:rPr>
                <w:sz w:val="18"/>
                <w:szCs w:val="18"/>
              </w:rPr>
              <w:t>ответственное за</w:t>
            </w:r>
            <w:r w:rsidRPr="00D41A1E">
              <w:rPr>
                <w:spacing w:val="1"/>
                <w:sz w:val="18"/>
                <w:szCs w:val="18"/>
              </w:rPr>
              <w:t xml:space="preserve"> </w:t>
            </w:r>
            <w:r w:rsidRPr="00D41A1E">
              <w:rPr>
                <w:sz w:val="18"/>
                <w:szCs w:val="18"/>
              </w:rPr>
              <w:t>предоставление</w:t>
            </w:r>
            <w:r w:rsidRPr="00D41A1E">
              <w:rPr>
                <w:spacing w:val="1"/>
                <w:sz w:val="18"/>
                <w:szCs w:val="18"/>
              </w:rPr>
              <w:t xml:space="preserve"> </w:t>
            </w:r>
            <w:r w:rsidRPr="00D41A1E">
              <w:rPr>
                <w:sz w:val="18"/>
                <w:szCs w:val="18"/>
              </w:rPr>
              <w:t>муниципальной</w:t>
            </w:r>
          </w:p>
          <w:p w:rsidR="00D41A1E" w:rsidRPr="00D41A1E" w:rsidRDefault="00D41A1E" w:rsidP="00D41A1E">
            <w:pPr>
              <w:pStyle w:val="TableParagraph"/>
              <w:tabs>
                <w:tab w:val="left" w:pos="635"/>
              </w:tabs>
              <w:jc w:val="center"/>
              <w:rPr>
                <w:sz w:val="18"/>
                <w:szCs w:val="18"/>
              </w:rPr>
            </w:pPr>
            <w:r w:rsidRPr="00D41A1E">
              <w:rPr>
                <w:sz w:val="18"/>
                <w:szCs w:val="18"/>
              </w:rPr>
              <w:t>услуги</w:t>
            </w:r>
          </w:p>
        </w:tc>
        <w:tc>
          <w:tcPr>
            <w:tcW w:w="640"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ГИС</w:t>
            </w:r>
          </w:p>
        </w:tc>
        <w:tc>
          <w:tcPr>
            <w:tcW w:w="576" w:type="pct"/>
            <w:shd w:val="clear" w:color="auto" w:fill="auto"/>
          </w:tcPr>
          <w:p w:rsidR="00D41A1E" w:rsidRPr="00D41A1E" w:rsidRDefault="00D41A1E" w:rsidP="00D41A1E">
            <w:pPr>
              <w:pStyle w:val="TableParagraph"/>
              <w:tabs>
                <w:tab w:val="left" w:pos="635"/>
              </w:tabs>
              <w:jc w:val="center"/>
              <w:rPr>
                <w:sz w:val="18"/>
                <w:szCs w:val="18"/>
              </w:rPr>
            </w:pPr>
          </w:p>
        </w:tc>
        <w:tc>
          <w:tcPr>
            <w:tcW w:w="809"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Результат</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w:t>
            </w:r>
            <w:r w:rsidRPr="00D41A1E">
              <w:rPr>
                <w:spacing w:val="-10"/>
                <w:sz w:val="18"/>
                <w:szCs w:val="18"/>
              </w:rPr>
              <w:t xml:space="preserve"> </w:t>
            </w:r>
            <w:r w:rsidRPr="00D41A1E">
              <w:rPr>
                <w:sz w:val="18"/>
                <w:szCs w:val="18"/>
              </w:rPr>
              <w:t>направленный</w:t>
            </w:r>
            <w:r w:rsidRPr="00D41A1E">
              <w:rPr>
                <w:spacing w:val="-57"/>
                <w:sz w:val="18"/>
                <w:szCs w:val="18"/>
              </w:rPr>
              <w:t xml:space="preserve"> </w:t>
            </w:r>
            <w:r w:rsidRPr="00D41A1E">
              <w:rPr>
                <w:sz w:val="18"/>
                <w:szCs w:val="18"/>
              </w:rPr>
              <w:t>заявителю на личный</w:t>
            </w:r>
            <w:r w:rsidRPr="00D41A1E">
              <w:rPr>
                <w:spacing w:val="1"/>
                <w:sz w:val="18"/>
                <w:szCs w:val="18"/>
              </w:rPr>
              <w:t xml:space="preserve"> </w:t>
            </w:r>
            <w:r w:rsidRPr="00D41A1E">
              <w:rPr>
                <w:sz w:val="18"/>
                <w:szCs w:val="18"/>
              </w:rPr>
              <w:t>кабинет</w:t>
            </w:r>
            <w:r w:rsidRPr="00D41A1E">
              <w:rPr>
                <w:spacing w:val="-1"/>
                <w:sz w:val="18"/>
                <w:szCs w:val="18"/>
              </w:rPr>
              <w:t xml:space="preserve"> </w:t>
            </w:r>
            <w:r w:rsidRPr="00D41A1E">
              <w:rPr>
                <w:sz w:val="18"/>
                <w:szCs w:val="18"/>
              </w:rPr>
              <w:t>на</w:t>
            </w:r>
            <w:r w:rsidRPr="00D41A1E">
              <w:rPr>
                <w:spacing w:val="-1"/>
                <w:sz w:val="18"/>
                <w:szCs w:val="18"/>
              </w:rPr>
              <w:t xml:space="preserve"> </w:t>
            </w:r>
            <w:r w:rsidRPr="00D41A1E">
              <w:rPr>
                <w:sz w:val="18"/>
                <w:szCs w:val="18"/>
              </w:rPr>
              <w:t>ЕПГУ</w:t>
            </w:r>
          </w:p>
        </w:tc>
      </w:tr>
      <w:tr w:rsidR="00D41A1E" w:rsidRPr="00D41A1E" w:rsidTr="00C4265B">
        <w:trPr>
          <w:trHeight w:val="276"/>
          <w:jc w:val="center"/>
        </w:trPr>
        <w:tc>
          <w:tcPr>
            <w:tcW w:w="5000" w:type="pct"/>
            <w:gridSpan w:val="7"/>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6.</w:t>
            </w:r>
            <w:r w:rsidRPr="00D41A1E">
              <w:rPr>
                <w:spacing w:val="52"/>
                <w:sz w:val="18"/>
                <w:szCs w:val="18"/>
              </w:rPr>
              <w:t xml:space="preserve"> </w:t>
            </w:r>
            <w:r w:rsidRPr="00D41A1E">
              <w:rPr>
                <w:sz w:val="18"/>
                <w:szCs w:val="18"/>
              </w:rPr>
              <w:t>Внесение</w:t>
            </w:r>
            <w:r w:rsidRPr="00D41A1E">
              <w:rPr>
                <w:spacing w:val="-4"/>
                <w:sz w:val="18"/>
                <w:szCs w:val="18"/>
              </w:rPr>
              <w:t xml:space="preserve"> </w:t>
            </w:r>
            <w:r w:rsidRPr="00D41A1E">
              <w:rPr>
                <w:sz w:val="18"/>
                <w:szCs w:val="18"/>
              </w:rPr>
              <w:t>результата</w:t>
            </w:r>
            <w:r w:rsidRPr="00D41A1E">
              <w:rPr>
                <w:spacing w:val="-3"/>
                <w:sz w:val="18"/>
                <w:szCs w:val="18"/>
              </w:rPr>
              <w:t xml:space="preserve"> </w:t>
            </w:r>
            <w:r w:rsidRPr="00D41A1E">
              <w:rPr>
                <w:sz w:val="18"/>
                <w:szCs w:val="18"/>
              </w:rPr>
              <w:t>муниципальной</w:t>
            </w:r>
            <w:r w:rsidRPr="00D41A1E">
              <w:rPr>
                <w:spacing w:val="-2"/>
                <w:sz w:val="18"/>
                <w:szCs w:val="18"/>
              </w:rPr>
              <w:t xml:space="preserve"> </w:t>
            </w:r>
            <w:r w:rsidRPr="00D41A1E">
              <w:rPr>
                <w:sz w:val="18"/>
                <w:szCs w:val="18"/>
              </w:rPr>
              <w:t>услуги</w:t>
            </w:r>
            <w:r w:rsidRPr="00D41A1E">
              <w:rPr>
                <w:spacing w:val="-3"/>
                <w:sz w:val="18"/>
                <w:szCs w:val="18"/>
              </w:rPr>
              <w:t xml:space="preserve"> </w:t>
            </w:r>
            <w:r w:rsidRPr="00D41A1E">
              <w:rPr>
                <w:sz w:val="18"/>
                <w:szCs w:val="18"/>
              </w:rPr>
              <w:t>в</w:t>
            </w:r>
            <w:r w:rsidRPr="00D41A1E">
              <w:rPr>
                <w:spacing w:val="-4"/>
                <w:sz w:val="18"/>
                <w:szCs w:val="18"/>
              </w:rPr>
              <w:t xml:space="preserve"> </w:t>
            </w:r>
            <w:r w:rsidRPr="00D41A1E">
              <w:rPr>
                <w:sz w:val="18"/>
                <w:szCs w:val="18"/>
              </w:rPr>
              <w:t>реестр</w:t>
            </w:r>
            <w:r w:rsidRPr="00D41A1E">
              <w:rPr>
                <w:spacing w:val="-3"/>
                <w:sz w:val="18"/>
                <w:szCs w:val="18"/>
              </w:rPr>
              <w:t xml:space="preserve"> </w:t>
            </w:r>
            <w:r w:rsidRPr="00D41A1E">
              <w:rPr>
                <w:sz w:val="18"/>
                <w:szCs w:val="18"/>
              </w:rPr>
              <w:t>решений</w:t>
            </w:r>
          </w:p>
        </w:tc>
      </w:tr>
      <w:tr w:rsidR="00D41A1E" w:rsidRPr="00D41A1E" w:rsidTr="00C4265B">
        <w:trPr>
          <w:trHeight w:val="276"/>
          <w:jc w:val="center"/>
        </w:trPr>
        <w:tc>
          <w:tcPr>
            <w:tcW w:w="722"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Формирование и</w:t>
            </w:r>
            <w:r w:rsidRPr="00D41A1E">
              <w:rPr>
                <w:spacing w:val="1"/>
                <w:sz w:val="18"/>
                <w:szCs w:val="18"/>
              </w:rPr>
              <w:t xml:space="preserve"> </w:t>
            </w:r>
            <w:r w:rsidRPr="00D41A1E">
              <w:rPr>
                <w:sz w:val="18"/>
                <w:szCs w:val="18"/>
              </w:rPr>
              <w:t>регистрация</w:t>
            </w:r>
            <w:r w:rsidRPr="00D41A1E">
              <w:rPr>
                <w:spacing w:val="1"/>
                <w:sz w:val="18"/>
                <w:szCs w:val="18"/>
              </w:rPr>
              <w:t xml:space="preserve"> </w:t>
            </w:r>
            <w:r w:rsidRPr="00D41A1E">
              <w:rPr>
                <w:sz w:val="18"/>
                <w:szCs w:val="18"/>
              </w:rPr>
              <w:t>результата</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 указанного</w:t>
            </w:r>
            <w:r w:rsidRPr="00D41A1E">
              <w:rPr>
                <w:spacing w:val="-57"/>
                <w:sz w:val="18"/>
                <w:szCs w:val="18"/>
              </w:rPr>
              <w:t xml:space="preserve"> </w:t>
            </w:r>
            <w:r w:rsidRPr="00D41A1E">
              <w:rPr>
                <w:sz w:val="18"/>
                <w:szCs w:val="18"/>
              </w:rPr>
              <w:t>в пунктах 2.6, 2.7</w:t>
            </w:r>
            <w:r w:rsidRPr="00D41A1E">
              <w:rPr>
                <w:spacing w:val="1"/>
                <w:sz w:val="18"/>
                <w:szCs w:val="18"/>
              </w:rPr>
              <w:t xml:space="preserve"> </w:t>
            </w:r>
            <w:r w:rsidRPr="00D41A1E">
              <w:rPr>
                <w:sz w:val="18"/>
                <w:szCs w:val="18"/>
              </w:rPr>
              <w:t>Административ-</w:t>
            </w:r>
          </w:p>
          <w:p w:rsidR="00D41A1E" w:rsidRPr="00D41A1E" w:rsidRDefault="00D41A1E" w:rsidP="00D41A1E">
            <w:pPr>
              <w:pStyle w:val="TableParagraph"/>
              <w:tabs>
                <w:tab w:val="left" w:pos="635"/>
              </w:tabs>
              <w:jc w:val="center"/>
              <w:rPr>
                <w:sz w:val="18"/>
                <w:szCs w:val="18"/>
              </w:rPr>
            </w:pPr>
            <w:r w:rsidRPr="00D41A1E">
              <w:rPr>
                <w:sz w:val="18"/>
                <w:szCs w:val="18"/>
              </w:rPr>
              <w:t>ног</w:t>
            </w:r>
            <w:r w:rsidRPr="00D41A1E">
              <w:rPr>
                <w:spacing w:val="-57"/>
                <w:sz w:val="18"/>
                <w:szCs w:val="18"/>
              </w:rPr>
              <w:t xml:space="preserve"> </w:t>
            </w:r>
            <w:r w:rsidRPr="00D41A1E">
              <w:rPr>
                <w:sz w:val="18"/>
                <w:szCs w:val="18"/>
              </w:rPr>
              <w:t>о</w:t>
            </w:r>
            <w:r w:rsidRPr="00D41A1E">
              <w:rPr>
                <w:spacing w:val="-1"/>
                <w:sz w:val="18"/>
                <w:szCs w:val="18"/>
              </w:rPr>
              <w:t xml:space="preserve"> </w:t>
            </w:r>
            <w:r w:rsidRPr="00D41A1E">
              <w:rPr>
                <w:sz w:val="18"/>
                <w:szCs w:val="18"/>
              </w:rPr>
              <w:t>регламента,</w:t>
            </w:r>
            <w:r w:rsidRPr="00D41A1E">
              <w:rPr>
                <w:spacing w:val="-1"/>
                <w:sz w:val="18"/>
                <w:szCs w:val="18"/>
              </w:rPr>
              <w:t xml:space="preserve"> </w:t>
            </w:r>
            <w:r w:rsidRPr="00D41A1E">
              <w:rPr>
                <w:sz w:val="18"/>
                <w:szCs w:val="18"/>
              </w:rPr>
              <w:t>в</w:t>
            </w:r>
          </w:p>
          <w:p w:rsidR="00D41A1E" w:rsidRPr="00D41A1E" w:rsidRDefault="00D41A1E" w:rsidP="00D41A1E">
            <w:pPr>
              <w:pStyle w:val="TableParagraph"/>
              <w:tabs>
                <w:tab w:val="left" w:pos="635"/>
              </w:tabs>
              <w:jc w:val="center"/>
              <w:rPr>
                <w:sz w:val="18"/>
                <w:szCs w:val="18"/>
              </w:rPr>
            </w:pPr>
            <w:r w:rsidRPr="00D41A1E">
              <w:rPr>
                <w:sz w:val="18"/>
                <w:szCs w:val="18"/>
              </w:rPr>
              <w:lastRenderedPageBreak/>
              <w:t>форме</w:t>
            </w:r>
            <w:r w:rsidRPr="00D41A1E">
              <w:rPr>
                <w:spacing w:val="1"/>
                <w:sz w:val="18"/>
                <w:szCs w:val="18"/>
              </w:rPr>
              <w:t xml:space="preserve"> </w:t>
            </w:r>
            <w:r w:rsidRPr="00D41A1E">
              <w:rPr>
                <w:sz w:val="18"/>
                <w:szCs w:val="18"/>
              </w:rPr>
              <w:t>электрон-ного документа</w:t>
            </w:r>
            <w:r w:rsidRPr="00D41A1E">
              <w:rPr>
                <w:spacing w:val="-3"/>
                <w:sz w:val="18"/>
                <w:szCs w:val="18"/>
              </w:rPr>
              <w:t xml:space="preserve"> </w:t>
            </w:r>
            <w:r w:rsidRPr="00D41A1E">
              <w:rPr>
                <w:sz w:val="18"/>
                <w:szCs w:val="18"/>
              </w:rPr>
              <w:t>в</w:t>
            </w:r>
            <w:r w:rsidRPr="00D41A1E">
              <w:rPr>
                <w:spacing w:val="-3"/>
                <w:sz w:val="18"/>
                <w:szCs w:val="18"/>
              </w:rPr>
              <w:t xml:space="preserve"> </w:t>
            </w:r>
            <w:r w:rsidRPr="00D41A1E">
              <w:rPr>
                <w:sz w:val="18"/>
                <w:szCs w:val="18"/>
              </w:rPr>
              <w:t>ГИС</w:t>
            </w:r>
          </w:p>
        </w:tc>
        <w:tc>
          <w:tcPr>
            <w:tcW w:w="1037"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lastRenderedPageBreak/>
              <w:t>Внесение сведений о</w:t>
            </w:r>
            <w:r w:rsidRPr="00D41A1E">
              <w:rPr>
                <w:spacing w:val="1"/>
                <w:sz w:val="18"/>
                <w:szCs w:val="18"/>
              </w:rPr>
              <w:t xml:space="preserve"> </w:t>
            </w:r>
            <w:r w:rsidRPr="00D41A1E">
              <w:rPr>
                <w:sz w:val="18"/>
                <w:szCs w:val="18"/>
              </w:rPr>
              <w:t>результате предоставления</w:t>
            </w:r>
            <w:r w:rsidRPr="00D41A1E">
              <w:rPr>
                <w:spacing w:val="1"/>
                <w:sz w:val="18"/>
                <w:szCs w:val="18"/>
              </w:rPr>
              <w:t xml:space="preserve"> </w:t>
            </w:r>
            <w:r w:rsidRPr="00D41A1E">
              <w:rPr>
                <w:sz w:val="18"/>
                <w:szCs w:val="18"/>
              </w:rPr>
              <w:t>муниципальной услуги,</w:t>
            </w:r>
            <w:r w:rsidRPr="00D41A1E">
              <w:rPr>
                <w:spacing w:val="1"/>
                <w:sz w:val="18"/>
                <w:szCs w:val="18"/>
              </w:rPr>
              <w:t xml:space="preserve"> </w:t>
            </w:r>
            <w:r w:rsidRPr="00D41A1E">
              <w:rPr>
                <w:sz w:val="18"/>
                <w:szCs w:val="18"/>
              </w:rPr>
              <w:t>указанном в пунктах 2.6, 2.7</w:t>
            </w:r>
            <w:r w:rsidRPr="00D41A1E">
              <w:rPr>
                <w:spacing w:val="-57"/>
                <w:sz w:val="18"/>
                <w:szCs w:val="18"/>
              </w:rPr>
              <w:t xml:space="preserve"> </w:t>
            </w:r>
            <w:r w:rsidRPr="00D41A1E">
              <w:rPr>
                <w:sz w:val="18"/>
                <w:szCs w:val="18"/>
              </w:rPr>
              <w:t>Административного</w:t>
            </w:r>
            <w:r w:rsidRPr="00D41A1E">
              <w:rPr>
                <w:spacing w:val="1"/>
                <w:sz w:val="18"/>
                <w:szCs w:val="18"/>
              </w:rPr>
              <w:t xml:space="preserve"> </w:t>
            </w:r>
            <w:r w:rsidRPr="00D41A1E">
              <w:rPr>
                <w:sz w:val="18"/>
                <w:szCs w:val="18"/>
              </w:rPr>
              <w:t>регламента, в реестр</w:t>
            </w:r>
            <w:r w:rsidRPr="00D41A1E">
              <w:rPr>
                <w:spacing w:val="1"/>
                <w:sz w:val="18"/>
                <w:szCs w:val="18"/>
              </w:rPr>
              <w:t xml:space="preserve"> </w:t>
            </w:r>
            <w:r w:rsidRPr="00D41A1E">
              <w:rPr>
                <w:sz w:val="18"/>
                <w:szCs w:val="18"/>
              </w:rPr>
              <w:t>решений</w:t>
            </w:r>
          </w:p>
        </w:tc>
        <w:tc>
          <w:tcPr>
            <w:tcW w:w="541" w:type="pct"/>
            <w:tcBorders>
              <w:top w:val="single" w:sz="4" w:space="0" w:color="auto"/>
              <w:bottom w:val="single" w:sz="4" w:space="0" w:color="auto"/>
            </w:tcBorders>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1</w:t>
            </w:r>
            <w:r w:rsidRPr="00D41A1E">
              <w:rPr>
                <w:spacing w:val="-14"/>
                <w:sz w:val="18"/>
                <w:szCs w:val="18"/>
              </w:rPr>
              <w:t xml:space="preserve"> </w:t>
            </w:r>
            <w:r w:rsidRPr="00D41A1E">
              <w:rPr>
                <w:sz w:val="18"/>
                <w:szCs w:val="18"/>
              </w:rPr>
              <w:t>рабочий</w:t>
            </w:r>
            <w:r w:rsidRPr="00D41A1E">
              <w:rPr>
                <w:spacing w:val="-57"/>
                <w:sz w:val="18"/>
                <w:szCs w:val="18"/>
              </w:rPr>
              <w:t xml:space="preserve"> </w:t>
            </w:r>
            <w:r w:rsidRPr="00D41A1E">
              <w:rPr>
                <w:sz w:val="18"/>
                <w:szCs w:val="18"/>
              </w:rPr>
              <w:t>день</w:t>
            </w:r>
          </w:p>
        </w:tc>
        <w:tc>
          <w:tcPr>
            <w:tcW w:w="675"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должностное</w:t>
            </w:r>
            <w:r w:rsidRPr="00D41A1E">
              <w:rPr>
                <w:spacing w:val="1"/>
                <w:sz w:val="18"/>
                <w:szCs w:val="18"/>
              </w:rPr>
              <w:t xml:space="preserve"> </w:t>
            </w:r>
            <w:r w:rsidRPr="00D41A1E">
              <w:rPr>
                <w:sz w:val="18"/>
                <w:szCs w:val="18"/>
              </w:rPr>
              <w:t>лицо</w:t>
            </w:r>
            <w:r w:rsidRPr="00D41A1E">
              <w:rPr>
                <w:spacing w:val="1"/>
                <w:sz w:val="18"/>
                <w:szCs w:val="18"/>
              </w:rPr>
              <w:t xml:space="preserve"> </w:t>
            </w:r>
            <w:r w:rsidRPr="00D41A1E">
              <w:rPr>
                <w:sz w:val="18"/>
                <w:szCs w:val="18"/>
              </w:rPr>
              <w:t>Уполномоченного органа,</w:t>
            </w:r>
            <w:r w:rsidRPr="00D41A1E">
              <w:rPr>
                <w:spacing w:val="1"/>
                <w:sz w:val="18"/>
                <w:szCs w:val="18"/>
              </w:rPr>
              <w:t xml:space="preserve"> </w:t>
            </w:r>
            <w:r w:rsidRPr="00D41A1E">
              <w:rPr>
                <w:sz w:val="18"/>
                <w:szCs w:val="18"/>
              </w:rPr>
              <w:t>ответственное за</w:t>
            </w:r>
            <w:r w:rsidRPr="00D41A1E">
              <w:rPr>
                <w:spacing w:val="1"/>
                <w:sz w:val="18"/>
                <w:szCs w:val="18"/>
              </w:rPr>
              <w:t xml:space="preserve"> </w:t>
            </w:r>
            <w:r w:rsidRPr="00D41A1E">
              <w:rPr>
                <w:sz w:val="18"/>
                <w:szCs w:val="18"/>
              </w:rPr>
              <w:t>предоставление</w:t>
            </w:r>
            <w:r w:rsidRPr="00D41A1E">
              <w:rPr>
                <w:spacing w:val="1"/>
                <w:sz w:val="18"/>
                <w:szCs w:val="18"/>
              </w:rPr>
              <w:t xml:space="preserve"> </w:t>
            </w:r>
            <w:r w:rsidRPr="00D41A1E">
              <w:rPr>
                <w:spacing w:val="-1"/>
                <w:sz w:val="18"/>
                <w:szCs w:val="18"/>
              </w:rPr>
              <w:t>муниципальной</w:t>
            </w:r>
            <w:r w:rsidRPr="00D41A1E">
              <w:rPr>
                <w:spacing w:val="-57"/>
                <w:sz w:val="18"/>
                <w:szCs w:val="18"/>
              </w:rPr>
              <w:t xml:space="preserve"> </w:t>
            </w:r>
            <w:r w:rsidRPr="00D41A1E">
              <w:rPr>
                <w:sz w:val="18"/>
                <w:szCs w:val="18"/>
              </w:rPr>
              <w:t>услуги</w:t>
            </w:r>
          </w:p>
        </w:tc>
        <w:tc>
          <w:tcPr>
            <w:tcW w:w="640"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ГИС</w:t>
            </w:r>
          </w:p>
        </w:tc>
        <w:tc>
          <w:tcPr>
            <w:tcW w:w="576"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w:t>
            </w:r>
          </w:p>
        </w:tc>
        <w:tc>
          <w:tcPr>
            <w:tcW w:w="809" w:type="pct"/>
            <w:shd w:val="clear" w:color="auto" w:fill="auto"/>
          </w:tcPr>
          <w:p w:rsidR="00D41A1E" w:rsidRPr="00D41A1E" w:rsidRDefault="00D41A1E" w:rsidP="00D41A1E">
            <w:pPr>
              <w:pStyle w:val="TableParagraph"/>
              <w:tabs>
                <w:tab w:val="left" w:pos="635"/>
              </w:tabs>
              <w:jc w:val="center"/>
              <w:rPr>
                <w:sz w:val="18"/>
                <w:szCs w:val="18"/>
              </w:rPr>
            </w:pPr>
            <w:r w:rsidRPr="00D41A1E">
              <w:rPr>
                <w:sz w:val="18"/>
                <w:szCs w:val="18"/>
              </w:rPr>
              <w:t>Результат</w:t>
            </w:r>
          </w:p>
          <w:p w:rsidR="00D41A1E" w:rsidRPr="00D41A1E" w:rsidRDefault="00D41A1E" w:rsidP="00D41A1E">
            <w:pPr>
              <w:pStyle w:val="TableParagraph"/>
              <w:tabs>
                <w:tab w:val="left" w:pos="635"/>
              </w:tabs>
              <w:jc w:val="center"/>
              <w:rPr>
                <w:sz w:val="18"/>
                <w:szCs w:val="18"/>
              </w:rPr>
            </w:pPr>
            <w:r w:rsidRPr="00D41A1E">
              <w:rPr>
                <w:sz w:val="18"/>
                <w:szCs w:val="18"/>
              </w:rPr>
              <w:t>предоставления</w:t>
            </w:r>
            <w:r w:rsidRPr="00D41A1E">
              <w:rPr>
                <w:spacing w:val="1"/>
                <w:sz w:val="18"/>
                <w:szCs w:val="18"/>
              </w:rPr>
              <w:t xml:space="preserve"> </w:t>
            </w:r>
            <w:r w:rsidRPr="00D41A1E">
              <w:rPr>
                <w:sz w:val="18"/>
                <w:szCs w:val="18"/>
              </w:rPr>
              <w:t>муниципальной</w:t>
            </w:r>
            <w:r w:rsidRPr="00D41A1E">
              <w:rPr>
                <w:spacing w:val="1"/>
                <w:sz w:val="18"/>
                <w:szCs w:val="18"/>
              </w:rPr>
              <w:t xml:space="preserve"> </w:t>
            </w:r>
            <w:r w:rsidRPr="00D41A1E">
              <w:rPr>
                <w:sz w:val="18"/>
                <w:szCs w:val="18"/>
              </w:rPr>
              <w:t>услуги, указанный в</w:t>
            </w:r>
            <w:r w:rsidRPr="00D41A1E">
              <w:rPr>
                <w:spacing w:val="-57"/>
                <w:sz w:val="18"/>
                <w:szCs w:val="18"/>
              </w:rPr>
              <w:t xml:space="preserve"> </w:t>
            </w:r>
            <w:r w:rsidRPr="00D41A1E">
              <w:rPr>
                <w:sz w:val="18"/>
                <w:szCs w:val="18"/>
              </w:rPr>
              <w:t>пунктах</w:t>
            </w:r>
            <w:r w:rsidRPr="00D41A1E">
              <w:rPr>
                <w:spacing w:val="1"/>
                <w:sz w:val="18"/>
                <w:szCs w:val="18"/>
              </w:rPr>
              <w:t xml:space="preserve"> </w:t>
            </w:r>
            <w:r w:rsidRPr="00D41A1E">
              <w:rPr>
                <w:sz w:val="18"/>
                <w:szCs w:val="18"/>
              </w:rPr>
              <w:t>2.6, 2.7</w:t>
            </w:r>
            <w:r w:rsidRPr="00D41A1E">
              <w:rPr>
                <w:spacing w:val="1"/>
                <w:sz w:val="18"/>
                <w:szCs w:val="18"/>
              </w:rPr>
              <w:t xml:space="preserve"> </w:t>
            </w:r>
            <w:r w:rsidRPr="00D41A1E">
              <w:rPr>
                <w:sz w:val="18"/>
                <w:szCs w:val="18"/>
              </w:rPr>
              <w:t>Административного</w:t>
            </w:r>
            <w:r w:rsidRPr="00D41A1E">
              <w:rPr>
                <w:spacing w:val="-57"/>
                <w:sz w:val="18"/>
                <w:szCs w:val="18"/>
              </w:rPr>
              <w:t xml:space="preserve"> </w:t>
            </w:r>
            <w:r w:rsidRPr="00D41A1E">
              <w:rPr>
                <w:sz w:val="18"/>
                <w:szCs w:val="18"/>
              </w:rPr>
              <w:t>регламента внесен в</w:t>
            </w:r>
            <w:r w:rsidRPr="00D41A1E">
              <w:rPr>
                <w:spacing w:val="-57"/>
                <w:sz w:val="18"/>
                <w:szCs w:val="18"/>
              </w:rPr>
              <w:t xml:space="preserve"> </w:t>
            </w:r>
            <w:r w:rsidRPr="00D41A1E">
              <w:rPr>
                <w:sz w:val="18"/>
                <w:szCs w:val="18"/>
              </w:rPr>
              <w:t>реестр</w:t>
            </w:r>
          </w:p>
        </w:tc>
      </w:tr>
    </w:tbl>
    <w:p w:rsidR="00D41A1E" w:rsidRPr="00D41A1E" w:rsidRDefault="00D41A1E" w:rsidP="00D41A1E">
      <w:pPr>
        <w:pStyle w:val="a8"/>
        <w:ind w:firstLine="720"/>
        <w:jc w:val="right"/>
        <w:rPr>
          <w:sz w:val="18"/>
          <w:szCs w:val="18"/>
        </w:rPr>
        <w:sectPr w:rsidR="00D41A1E" w:rsidRPr="00D41A1E" w:rsidSect="00C4265B">
          <w:headerReference w:type="default" r:id="rId40"/>
          <w:pgSz w:w="16840" w:h="11910" w:orient="landscape"/>
          <w:pgMar w:top="1134" w:right="850" w:bottom="1134" w:left="1701" w:header="713" w:footer="0" w:gutter="0"/>
          <w:cols w:space="720"/>
          <w:docGrid w:linePitch="360"/>
        </w:sectPr>
      </w:pPr>
    </w:p>
    <w:p w:rsidR="00D41A1E" w:rsidRPr="00D41A1E" w:rsidRDefault="00D41A1E" w:rsidP="00D41A1E">
      <w:pPr>
        <w:pStyle w:val="a8"/>
        <w:ind w:firstLine="720"/>
        <w:jc w:val="right"/>
        <w:rPr>
          <w:spacing w:val="-12"/>
          <w:sz w:val="18"/>
          <w:szCs w:val="18"/>
        </w:rPr>
      </w:pPr>
      <w:r w:rsidRPr="00D41A1E">
        <w:rPr>
          <w:sz w:val="18"/>
          <w:szCs w:val="18"/>
        </w:rPr>
        <w:lastRenderedPageBreak/>
        <w:t>Приложение</w:t>
      </w:r>
      <w:r w:rsidRPr="00D41A1E">
        <w:rPr>
          <w:spacing w:val="-11"/>
          <w:sz w:val="18"/>
          <w:szCs w:val="18"/>
        </w:rPr>
        <w:t xml:space="preserve"> </w:t>
      </w:r>
      <w:r w:rsidRPr="00D41A1E">
        <w:rPr>
          <w:sz w:val="18"/>
          <w:szCs w:val="18"/>
        </w:rPr>
        <w:t>№</w:t>
      </w:r>
      <w:r w:rsidRPr="00D41A1E">
        <w:rPr>
          <w:spacing w:val="-12"/>
          <w:sz w:val="18"/>
          <w:szCs w:val="18"/>
        </w:rPr>
        <w:t xml:space="preserve"> 10</w:t>
      </w:r>
    </w:p>
    <w:p w:rsidR="00D41A1E" w:rsidRPr="00D41A1E" w:rsidRDefault="00D41A1E" w:rsidP="00D41A1E">
      <w:pPr>
        <w:pStyle w:val="a8"/>
        <w:ind w:firstLine="720"/>
        <w:jc w:val="right"/>
        <w:rPr>
          <w:spacing w:val="1"/>
          <w:sz w:val="18"/>
          <w:szCs w:val="18"/>
        </w:rPr>
      </w:pPr>
      <w:r w:rsidRPr="00D41A1E">
        <w:rPr>
          <w:spacing w:val="-67"/>
          <w:sz w:val="18"/>
          <w:szCs w:val="18"/>
        </w:rPr>
        <w:t xml:space="preserve"> </w:t>
      </w:r>
      <w:r w:rsidRPr="00D41A1E">
        <w:rPr>
          <w:sz w:val="18"/>
          <w:szCs w:val="18"/>
        </w:rPr>
        <w:t>к</w:t>
      </w:r>
      <w:r w:rsidRPr="00D41A1E">
        <w:rPr>
          <w:spacing w:val="8"/>
          <w:sz w:val="18"/>
          <w:szCs w:val="18"/>
        </w:rPr>
        <w:t xml:space="preserve"> </w:t>
      </w:r>
      <w:r w:rsidRPr="00D41A1E">
        <w:rPr>
          <w:sz w:val="18"/>
          <w:szCs w:val="18"/>
        </w:rPr>
        <w:t>Административному</w:t>
      </w:r>
      <w:r w:rsidRPr="00D41A1E">
        <w:rPr>
          <w:spacing w:val="4"/>
          <w:sz w:val="18"/>
          <w:szCs w:val="18"/>
        </w:rPr>
        <w:t xml:space="preserve"> </w:t>
      </w:r>
      <w:r w:rsidRPr="00D41A1E">
        <w:rPr>
          <w:sz w:val="18"/>
          <w:szCs w:val="18"/>
        </w:rPr>
        <w:t>регламенту</w:t>
      </w:r>
    </w:p>
    <w:p w:rsidR="00D41A1E" w:rsidRPr="00D41A1E" w:rsidRDefault="00D41A1E" w:rsidP="00D41A1E">
      <w:pPr>
        <w:pStyle w:val="a8"/>
        <w:ind w:firstLine="720"/>
        <w:jc w:val="right"/>
        <w:rPr>
          <w:sz w:val="18"/>
          <w:szCs w:val="18"/>
        </w:rPr>
      </w:pPr>
      <w:r w:rsidRPr="00D41A1E">
        <w:rPr>
          <w:sz w:val="18"/>
          <w:szCs w:val="18"/>
        </w:rPr>
        <w:t>по</w:t>
      </w:r>
      <w:r w:rsidRPr="00D41A1E">
        <w:rPr>
          <w:spacing w:val="-8"/>
          <w:sz w:val="18"/>
          <w:szCs w:val="18"/>
        </w:rPr>
        <w:t xml:space="preserve"> </w:t>
      </w: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9"/>
          <w:sz w:val="18"/>
          <w:szCs w:val="18"/>
        </w:rPr>
        <w:t xml:space="preserve"> </w:t>
      </w:r>
      <w:r w:rsidRPr="00D41A1E">
        <w:rPr>
          <w:sz w:val="18"/>
          <w:szCs w:val="18"/>
        </w:rPr>
        <w:t>услуги</w:t>
      </w:r>
    </w:p>
    <w:p w:rsidR="00D41A1E" w:rsidRPr="00D41A1E" w:rsidRDefault="00D41A1E" w:rsidP="00D41A1E">
      <w:pPr>
        <w:pStyle w:val="a8"/>
        <w:ind w:firstLine="720"/>
        <w:rPr>
          <w:sz w:val="18"/>
          <w:szCs w:val="18"/>
        </w:rPr>
      </w:pPr>
    </w:p>
    <w:p w:rsidR="00D41A1E" w:rsidRPr="00D41A1E" w:rsidRDefault="00D41A1E" w:rsidP="00D41A1E">
      <w:pPr>
        <w:pStyle w:val="1"/>
        <w:spacing w:after="0"/>
        <w:ind w:firstLine="720"/>
        <w:rPr>
          <w:rFonts w:ascii="Times New Roman" w:hAnsi="Times New Roman"/>
          <w:b w:val="0"/>
          <w:sz w:val="18"/>
          <w:szCs w:val="18"/>
        </w:rPr>
      </w:pPr>
      <w:r w:rsidRPr="00D41A1E">
        <w:rPr>
          <w:rFonts w:ascii="Times New Roman" w:hAnsi="Times New Roman"/>
          <w:sz w:val="18"/>
          <w:szCs w:val="18"/>
        </w:rPr>
        <w:t>Форма заявления об исправлении допущенных опечаток и (или) ошибок в</w:t>
      </w:r>
      <w:r w:rsidRPr="00D41A1E">
        <w:rPr>
          <w:rFonts w:ascii="Times New Roman" w:hAnsi="Times New Roman"/>
          <w:spacing w:val="1"/>
          <w:sz w:val="18"/>
          <w:szCs w:val="18"/>
        </w:rPr>
        <w:t xml:space="preserve"> </w:t>
      </w:r>
      <w:r w:rsidRPr="00D41A1E">
        <w:rPr>
          <w:rFonts w:ascii="Times New Roman" w:hAnsi="Times New Roman"/>
          <w:sz w:val="18"/>
          <w:szCs w:val="18"/>
        </w:rPr>
        <w:t xml:space="preserve">выданных в результате предоставления муниципальной </w:t>
      </w:r>
      <w:r w:rsidRPr="00D41A1E">
        <w:rPr>
          <w:rFonts w:ascii="Times New Roman" w:hAnsi="Times New Roman"/>
          <w:spacing w:val="-67"/>
          <w:sz w:val="18"/>
          <w:szCs w:val="18"/>
        </w:rPr>
        <w:t xml:space="preserve"> у</w:t>
      </w:r>
      <w:r w:rsidRPr="00D41A1E">
        <w:rPr>
          <w:rFonts w:ascii="Times New Roman" w:hAnsi="Times New Roman"/>
          <w:sz w:val="18"/>
          <w:szCs w:val="18"/>
        </w:rPr>
        <w:t>слуги</w:t>
      </w:r>
      <w:r w:rsidRPr="00D41A1E">
        <w:rPr>
          <w:rFonts w:ascii="Times New Roman" w:hAnsi="Times New Roman"/>
          <w:spacing w:val="-2"/>
          <w:sz w:val="18"/>
          <w:szCs w:val="18"/>
        </w:rPr>
        <w:t xml:space="preserve"> </w:t>
      </w:r>
      <w:r w:rsidRPr="00D41A1E">
        <w:rPr>
          <w:rFonts w:ascii="Times New Roman" w:hAnsi="Times New Roman"/>
          <w:sz w:val="18"/>
          <w:szCs w:val="18"/>
        </w:rPr>
        <w:t>документах</w:t>
      </w:r>
    </w:p>
    <w:p w:rsidR="00D41A1E" w:rsidRPr="00D41A1E" w:rsidRDefault="00D41A1E" w:rsidP="00D41A1E">
      <w:pPr>
        <w:pStyle w:val="a8"/>
        <w:jc w:val="right"/>
        <w:rPr>
          <w:sz w:val="18"/>
          <w:szCs w:val="18"/>
        </w:rPr>
      </w:pPr>
    </w:p>
    <w:p w:rsidR="00D41A1E" w:rsidRPr="00D41A1E" w:rsidRDefault="00D41A1E" w:rsidP="00D41A1E">
      <w:pPr>
        <w:pStyle w:val="a8"/>
        <w:jc w:val="right"/>
        <w:rPr>
          <w:sz w:val="18"/>
          <w:szCs w:val="18"/>
        </w:rPr>
      </w:pPr>
      <w:r w:rsidRPr="00D41A1E">
        <w:rPr>
          <w:sz w:val="18"/>
          <w:szCs w:val="18"/>
        </w:rPr>
        <w:t>кому: _____________________________________</w:t>
      </w:r>
    </w:p>
    <w:p w:rsidR="00D41A1E" w:rsidRPr="00D41A1E" w:rsidRDefault="00D41A1E" w:rsidP="00D41A1E">
      <w:pPr>
        <w:pStyle w:val="a8"/>
        <w:jc w:val="right"/>
        <w:rPr>
          <w:sz w:val="18"/>
          <w:szCs w:val="18"/>
        </w:rPr>
      </w:pPr>
      <w:r w:rsidRPr="00D41A1E">
        <w:rPr>
          <w:sz w:val="18"/>
          <w:szCs w:val="18"/>
        </w:rPr>
        <w:t>______________________________________</w:t>
      </w:r>
    </w:p>
    <w:p w:rsidR="00D41A1E" w:rsidRPr="00D41A1E" w:rsidRDefault="00D41A1E" w:rsidP="00D41A1E">
      <w:pPr>
        <w:spacing w:after="0" w:line="240" w:lineRule="auto"/>
        <w:jc w:val="right"/>
        <w:rPr>
          <w:rFonts w:ascii="Times New Roman" w:hAnsi="Times New Roman" w:cs="Times New Roman"/>
          <w:sz w:val="18"/>
          <w:szCs w:val="18"/>
        </w:rPr>
      </w:pPr>
      <w:r w:rsidRPr="00D41A1E">
        <w:rPr>
          <w:rFonts w:ascii="Times New Roman" w:hAnsi="Times New Roman" w:cs="Times New Roman"/>
          <w:sz w:val="18"/>
          <w:szCs w:val="18"/>
        </w:rPr>
        <w:t>(</w:t>
      </w:r>
      <w:r w:rsidRPr="00D41A1E">
        <w:rPr>
          <w:rFonts w:ascii="Times New Roman" w:hAnsi="Times New Roman" w:cs="Times New Roman"/>
          <w:i/>
          <w:sz w:val="18"/>
          <w:szCs w:val="18"/>
        </w:rPr>
        <w:t>наименование</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уполномоченного</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органа</w:t>
      </w:r>
      <w:r w:rsidRPr="00D41A1E">
        <w:rPr>
          <w:rFonts w:ascii="Times New Roman" w:hAnsi="Times New Roman" w:cs="Times New Roman"/>
          <w:sz w:val="18"/>
          <w:szCs w:val="18"/>
        </w:rPr>
        <w:t>)</w:t>
      </w:r>
    </w:p>
    <w:p w:rsidR="00D41A1E" w:rsidRPr="00D41A1E" w:rsidRDefault="00D41A1E" w:rsidP="00D41A1E">
      <w:pPr>
        <w:pStyle w:val="a8"/>
        <w:tabs>
          <w:tab w:val="left" w:pos="10240"/>
        </w:tabs>
        <w:jc w:val="right"/>
        <w:rPr>
          <w:spacing w:val="1"/>
          <w:sz w:val="18"/>
          <w:szCs w:val="18"/>
        </w:rPr>
      </w:pPr>
      <w:r w:rsidRPr="00D41A1E">
        <w:rPr>
          <w:sz w:val="18"/>
          <w:szCs w:val="18"/>
        </w:rPr>
        <w:t>от</w:t>
      </w:r>
      <w:r w:rsidRPr="00D41A1E">
        <w:rPr>
          <w:spacing w:val="-2"/>
          <w:sz w:val="18"/>
          <w:szCs w:val="18"/>
        </w:rPr>
        <w:t xml:space="preserve"> </w:t>
      </w:r>
      <w:r w:rsidRPr="00D41A1E">
        <w:rPr>
          <w:sz w:val="18"/>
          <w:szCs w:val="18"/>
        </w:rPr>
        <w:t>кого:</w:t>
      </w:r>
      <w:r w:rsidRPr="00D41A1E">
        <w:rPr>
          <w:spacing w:val="1"/>
          <w:sz w:val="18"/>
          <w:szCs w:val="18"/>
        </w:rPr>
        <w:t xml:space="preserve"> _____________________________________________</w:t>
      </w:r>
    </w:p>
    <w:p w:rsidR="00D41A1E" w:rsidRPr="00D41A1E" w:rsidRDefault="00D41A1E" w:rsidP="00D41A1E">
      <w:pPr>
        <w:pStyle w:val="a8"/>
        <w:tabs>
          <w:tab w:val="left" w:pos="10240"/>
        </w:tabs>
        <w:jc w:val="right"/>
        <w:rPr>
          <w:spacing w:val="1"/>
          <w:sz w:val="18"/>
          <w:szCs w:val="18"/>
        </w:rPr>
      </w:pPr>
      <w:r w:rsidRPr="00D41A1E">
        <w:rPr>
          <w:spacing w:val="1"/>
          <w:sz w:val="18"/>
          <w:szCs w:val="18"/>
        </w:rPr>
        <w:t>_____________________________________________</w:t>
      </w:r>
    </w:p>
    <w:p w:rsidR="00D41A1E" w:rsidRPr="00D41A1E" w:rsidRDefault="00D41A1E" w:rsidP="00D41A1E">
      <w:pPr>
        <w:pStyle w:val="a8"/>
        <w:tabs>
          <w:tab w:val="left" w:pos="10240"/>
        </w:tabs>
        <w:jc w:val="right"/>
        <w:rPr>
          <w:sz w:val="18"/>
          <w:szCs w:val="18"/>
        </w:rPr>
      </w:pPr>
      <w:r w:rsidRPr="00D41A1E">
        <w:rPr>
          <w:spacing w:val="1"/>
          <w:sz w:val="18"/>
          <w:szCs w:val="18"/>
        </w:rPr>
        <w:t>_____________________________________________</w:t>
      </w:r>
    </w:p>
    <w:p w:rsidR="00D41A1E" w:rsidRPr="00D41A1E" w:rsidRDefault="00D41A1E" w:rsidP="00D41A1E">
      <w:pPr>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(полное</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наименование,</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ИНН,</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ОГРН</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юридического</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лица,</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ИП)</w:t>
      </w:r>
    </w:p>
    <w:p w:rsidR="00D41A1E" w:rsidRPr="00D41A1E" w:rsidRDefault="00D41A1E" w:rsidP="00D41A1E">
      <w:pPr>
        <w:pStyle w:val="a8"/>
        <w:jc w:val="right"/>
        <w:rPr>
          <w:i/>
          <w:sz w:val="18"/>
          <w:szCs w:val="18"/>
        </w:rPr>
      </w:pPr>
      <w:r w:rsidRPr="00D41A1E">
        <w:rPr>
          <w:i/>
          <w:sz w:val="18"/>
          <w:szCs w:val="18"/>
        </w:rPr>
        <w:t>_____________________________________________</w:t>
      </w:r>
    </w:p>
    <w:p w:rsidR="00D41A1E" w:rsidRPr="00D41A1E" w:rsidRDefault="00D41A1E" w:rsidP="00D41A1E">
      <w:pPr>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(контактный</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телефон,</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электронная</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почта,</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почтовый</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адрес)</w:t>
      </w:r>
    </w:p>
    <w:p w:rsidR="00D41A1E" w:rsidRPr="00D41A1E" w:rsidRDefault="00D41A1E" w:rsidP="00D41A1E">
      <w:pPr>
        <w:pStyle w:val="a8"/>
        <w:jc w:val="right"/>
        <w:rPr>
          <w:i/>
          <w:sz w:val="18"/>
          <w:szCs w:val="18"/>
        </w:rPr>
      </w:pPr>
      <w:r w:rsidRPr="00D41A1E">
        <w:rPr>
          <w:i/>
          <w:sz w:val="18"/>
          <w:szCs w:val="18"/>
        </w:rPr>
        <w:t>_____________________________________________</w:t>
      </w:r>
    </w:p>
    <w:p w:rsidR="00D41A1E" w:rsidRPr="00D41A1E" w:rsidRDefault="00D41A1E" w:rsidP="00D41A1E">
      <w:pPr>
        <w:pStyle w:val="a8"/>
        <w:jc w:val="right"/>
        <w:rPr>
          <w:i/>
          <w:sz w:val="18"/>
          <w:szCs w:val="18"/>
        </w:rPr>
      </w:pPr>
      <w:r w:rsidRPr="00D41A1E">
        <w:rPr>
          <w:i/>
          <w:sz w:val="18"/>
          <w:szCs w:val="18"/>
        </w:rPr>
        <w:t>_____________________________________________</w:t>
      </w:r>
    </w:p>
    <w:p w:rsidR="00D41A1E" w:rsidRPr="00D41A1E" w:rsidRDefault="00D41A1E" w:rsidP="00D41A1E">
      <w:pPr>
        <w:pStyle w:val="a8"/>
        <w:jc w:val="right"/>
        <w:rPr>
          <w:i/>
          <w:sz w:val="18"/>
          <w:szCs w:val="18"/>
        </w:rPr>
      </w:pPr>
      <w:r w:rsidRPr="00D41A1E">
        <w:rPr>
          <w:i/>
          <w:sz w:val="18"/>
          <w:szCs w:val="18"/>
        </w:rPr>
        <w:t>_____________________________________________</w:t>
      </w:r>
    </w:p>
    <w:p w:rsidR="00D41A1E" w:rsidRPr="00D41A1E" w:rsidRDefault="00D41A1E" w:rsidP="00D41A1E">
      <w:pPr>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(фамилия,</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имя,</w:t>
      </w:r>
      <w:r w:rsidRPr="00D41A1E">
        <w:rPr>
          <w:rFonts w:ascii="Times New Roman" w:hAnsi="Times New Roman" w:cs="Times New Roman"/>
          <w:i/>
          <w:spacing w:val="-4"/>
          <w:sz w:val="18"/>
          <w:szCs w:val="18"/>
        </w:rPr>
        <w:t xml:space="preserve"> </w:t>
      </w:r>
      <w:r w:rsidRPr="00D41A1E">
        <w:rPr>
          <w:rFonts w:ascii="Times New Roman" w:hAnsi="Times New Roman" w:cs="Times New Roman"/>
          <w:i/>
          <w:sz w:val="18"/>
          <w:szCs w:val="18"/>
        </w:rPr>
        <w:t>отчество</w:t>
      </w:r>
      <w:r w:rsidRPr="00D41A1E">
        <w:rPr>
          <w:rFonts w:ascii="Times New Roman" w:hAnsi="Times New Roman" w:cs="Times New Roman"/>
          <w:i/>
          <w:spacing w:val="-3"/>
          <w:sz w:val="18"/>
          <w:szCs w:val="18"/>
        </w:rPr>
        <w:t xml:space="preserve"> </w:t>
      </w:r>
      <w:r w:rsidRPr="00D41A1E">
        <w:rPr>
          <w:rFonts w:ascii="Times New Roman" w:hAnsi="Times New Roman" w:cs="Times New Roman"/>
          <w:i/>
          <w:sz w:val="18"/>
          <w:szCs w:val="18"/>
        </w:rPr>
        <w:t>(последнее -</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при</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наличии),</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данные</w:t>
      </w:r>
    </w:p>
    <w:p w:rsidR="00D41A1E" w:rsidRPr="00D41A1E" w:rsidRDefault="00D41A1E" w:rsidP="00D41A1E">
      <w:pPr>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документа, удостоверяющего личность,</w:t>
      </w:r>
    </w:p>
    <w:p w:rsidR="00D41A1E" w:rsidRPr="00D41A1E" w:rsidRDefault="00D41A1E" w:rsidP="00D41A1E">
      <w:pPr>
        <w:spacing w:after="0" w:line="240" w:lineRule="auto"/>
        <w:jc w:val="right"/>
        <w:rPr>
          <w:rFonts w:ascii="Times New Roman" w:hAnsi="Times New Roman" w:cs="Times New Roman"/>
          <w:i/>
          <w:spacing w:val="15"/>
          <w:sz w:val="18"/>
          <w:szCs w:val="18"/>
        </w:rPr>
      </w:pPr>
      <w:r w:rsidRPr="00D41A1E">
        <w:rPr>
          <w:rFonts w:ascii="Times New Roman" w:hAnsi="Times New Roman" w:cs="Times New Roman"/>
          <w:i/>
          <w:sz w:val="18"/>
          <w:szCs w:val="18"/>
        </w:rPr>
        <w:t>контактный телефон,</w:t>
      </w:r>
      <w:r w:rsidRPr="00D41A1E">
        <w:rPr>
          <w:rFonts w:ascii="Times New Roman" w:hAnsi="Times New Roman" w:cs="Times New Roman"/>
          <w:i/>
          <w:spacing w:val="-42"/>
          <w:sz w:val="18"/>
          <w:szCs w:val="18"/>
        </w:rPr>
        <w:t xml:space="preserve"> </w:t>
      </w:r>
      <w:r w:rsidRPr="00D41A1E">
        <w:rPr>
          <w:rFonts w:ascii="Times New Roman" w:hAnsi="Times New Roman" w:cs="Times New Roman"/>
          <w:i/>
          <w:sz w:val="18"/>
          <w:szCs w:val="18"/>
        </w:rPr>
        <w:t>адрес</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электронной</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почты,</w:t>
      </w:r>
    </w:p>
    <w:p w:rsidR="00D41A1E" w:rsidRPr="00D41A1E" w:rsidRDefault="00D41A1E" w:rsidP="00D41A1E">
      <w:pPr>
        <w:spacing w:after="0" w:line="240" w:lineRule="auto"/>
        <w:jc w:val="right"/>
        <w:rPr>
          <w:rFonts w:ascii="Times New Roman" w:hAnsi="Times New Roman" w:cs="Times New Roman"/>
          <w:i/>
          <w:spacing w:val="-4"/>
          <w:sz w:val="18"/>
          <w:szCs w:val="18"/>
        </w:rPr>
      </w:pPr>
      <w:r w:rsidRPr="00D41A1E">
        <w:rPr>
          <w:rFonts w:ascii="Times New Roman" w:hAnsi="Times New Roman" w:cs="Times New Roman"/>
          <w:i/>
          <w:sz w:val="18"/>
          <w:szCs w:val="18"/>
        </w:rPr>
        <w:t>адрес</w:t>
      </w:r>
      <w:r w:rsidRPr="00D41A1E">
        <w:rPr>
          <w:rFonts w:ascii="Times New Roman" w:hAnsi="Times New Roman" w:cs="Times New Roman"/>
          <w:i/>
          <w:spacing w:val="-1"/>
          <w:sz w:val="18"/>
          <w:szCs w:val="18"/>
        </w:rPr>
        <w:t xml:space="preserve"> </w:t>
      </w:r>
      <w:r w:rsidRPr="00D41A1E">
        <w:rPr>
          <w:rFonts w:ascii="Times New Roman" w:hAnsi="Times New Roman" w:cs="Times New Roman"/>
          <w:i/>
          <w:sz w:val="18"/>
          <w:szCs w:val="18"/>
        </w:rPr>
        <w:t>регистрации,</w:t>
      </w:r>
      <w:r w:rsidRPr="00D41A1E">
        <w:rPr>
          <w:rFonts w:ascii="Times New Roman" w:hAnsi="Times New Roman" w:cs="Times New Roman"/>
          <w:i/>
          <w:spacing w:val="-2"/>
          <w:sz w:val="18"/>
          <w:szCs w:val="18"/>
        </w:rPr>
        <w:t xml:space="preserve"> </w:t>
      </w:r>
      <w:r w:rsidRPr="00D41A1E">
        <w:rPr>
          <w:rFonts w:ascii="Times New Roman" w:hAnsi="Times New Roman" w:cs="Times New Roman"/>
          <w:i/>
          <w:sz w:val="18"/>
          <w:szCs w:val="18"/>
        </w:rPr>
        <w:t>адрес фактического</w:t>
      </w:r>
      <w:r w:rsidRPr="00D41A1E">
        <w:rPr>
          <w:rFonts w:ascii="Times New Roman" w:hAnsi="Times New Roman" w:cs="Times New Roman"/>
          <w:i/>
          <w:spacing w:val="-6"/>
          <w:sz w:val="18"/>
          <w:szCs w:val="18"/>
        </w:rPr>
        <w:t xml:space="preserve"> </w:t>
      </w:r>
      <w:r w:rsidRPr="00D41A1E">
        <w:rPr>
          <w:rFonts w:ascii="Times New Roman" w:hAnsi="Times New Roman" w:cs="Times New Roman"/>
          <w:i/>
          <w:sz w:val="18"/>
          <w:szCs w:val="18"/>
        </w:rPr>
        <w:t>проживания</w:t>
      </w:r>
    </w:p>
    <w:p w:rsidR="00D41A1E" w:rsidRPr="00D41A1E" w:rsidRDefault="00D41A1E" w:rsidP="00D41A1E">
      <w:pPr>
        <w:spacing w:after="0" w:line="240" w:lineRule="auto"/>
        <w:jc w:val="right"/>
        <w:rPr>
          <w:rFonts w:ascii="Times New Roman" w:hAnsi="Times New Roman" w:cs="Times New Roman"/>
          <w:i/>
          <w:sz w:val="18"/>
          <w:szCs w:val="18"/>
        </w:rPr>
      </w:pPr>
      <w:r w:rsidRPr="00D41A1E">
        <w:rPr>
          <w:rFonts w:ascii="Times New Roman" w:hAnsi="Times New Roman" w:cs="Times New Roman"/>
          <w:i/>
          <w:sz w:val="18"/>
          <w:szCs w:val="18"/>
        </w:rPr>
        <w:t>уполномоченного</w:t>
      </w:r>
      <w:r w:rsidRPr="00D41A1E">
        <w:rPr>
          <w:rFonts w:ascii="Times New Roman" w:hAnsi="Times New Roman" w:cs="Times New Roman"/>
          <w:i/>
          <w:spacing w:val="-5"/>
          <w:sz w:val="18"/>
          <w:szCs w:val="18"/>
        </w:rPr>
        <w:t xml:space="preserve"> </w:t>
      </w:r>
      <w:r w:rsidRPr="00D41A1E">
        <w:rPr>
          <w:rFonts w:ascii="Times New Roman" w:hAnsi="Times New Roman" w:cs="Times New Roman"/>
          <w:i/>
          <w:sz w:val="18"/>
          <w:szCs w:val="18"/>
        </w:rPr>
        <w:t>лица)</w:t>
      </w:r>
    </w:p>
    <w:p w:rsidR="00D41A1E" w:rsidRPr="00D41A1E" w:rsidRDefault="00D41A1E" w:rsidP="00D41A1E">
      <w:pPr>
        <w:pStyle w:val="a8"/>
        <w:ind w:firstLine="720"/>
        <w:rPr>
          <w:i/>
          <w:sz w:val="18"/>
          <w:szCs w:val="18"/>
        </w:rPr>
      </w:pPr>
    </w:p>
    <w:p w:rsidR="00D41A1E" w:rsidRPr="00D41A1E" w:rsidRDefault="00D41A1E" w:rsidP="003D5691">
      <w:pPr>
        <w:pStyle w:val="1"/>
        <w:spacing w:after="0"/>
        <w:jc w:val="center"/>
        <w:rPr>
          <w:rFonts w:ascii="Times New Roman" w:hAnsi="Times New Roman"/>
          <w:sz w:val="18"/>
          <w:szCs w:val="18"/>
        </w:rPr>
      </w:pPr>
      <w:r w:rsidRPr="00D41A1E">
        <w:rPr>
          <w:rFonts w:ascii="Times New Roman" w:hAnsi="Times New Roman"/>
          <w:sz w:val="18"/>
          <w:szCs w:val="18"/>
        </w:rPr>
        <w:t>ЗАЯВЛЕНИЕ</w:t>
      </w:r>
    </w:p>
    <w:p w:rsidR="00D41A1E" w:rsidRPr="00D41A1E" w:rsidRDefault="00D41A1E" w:rsidP="003D5691">
      <w:pPr>
        <w:pStyle w:val="1"/>
        <w:spacing w:after="0"/>
        <w:jc w:val="center"/>
        <w:rPr>
          <w:rFonts w:ascii="Times New Roman" w:hAnsi="Times New Roman"/>
          <w:sz w:val="18"/>
          <w:szCs w:val="18"/>
        </w:rPr>
      </w:pPr>
      <w:r w:rsidRPr="00D41A1E">
        <w:rPr>
          <w:rFonts w:ascii="Times New Roman" w:hAnsi="Times New Roman"/>
          <w:sz w:val="18"/>
          <w:szCs w:val="18"/>
        </w:rPr>
        <w:t>об исправлении допущенных опечаток и (или) ошибок в выданных в</w:t>
      </w:r>
      <w:r w:rsidRPr="00D41A1E">
        <w:rPr>
          <w:rFonts w:ascii="Times New Roman" w:hAnsi="Times New Roman"/>
          <w:spacing w:val="-67"/>
          <w:sz w:val="18"/>
          <w:szCs w:val="18"/>
        </w:rPr>
        <w:t xml:space="preserve"> </w:t>
      </w:r>
      <w:r w:rsidRPr="00D41A1E">
        <w:rPr>
          <w:rFonts w:ascii="Times New Roman" w:hAnsi="Times New Roman"/>
          <w:sz w:val="18"/>
          <w:szCs w:val="18"/>
        </w:rPr>
        <w:t>результате</w:t>
      </w:r>
      <w:r w:rsidRPr="00D41A1E">
        <w:rPr>
          <w:rFonts w:ascii="Times New Roman" w:hAnsi="Times New Roman"/>
          <w:spacing w:val="-4"/>
          <w:sz w:val="18"/>
          <w:szCs w:val="18"/>
        </w:rPr>
        <w:t xml:space="preserve"> </w:t>
      </w:r>
      <w:r w:rsidRPr="00D41A1E">
        <w:rPr>
          <w:rFonts w:ascii="Times New Roman" w:hAnsi="Times New Roman"/>
          <w:sz w:val="18"/>
          <w:szCs w:val="18"/>
        </w:rPr>
        <w:t>предоставления</w:t>
      </w:r>
      <w:r w:rsidRPr="00D41A1E">
        <w:rPr>
          <w:rFonts w:ascii="Times New Roman" w:hAnsi="Times New Roman"/>
          <w:spacing w:val="-5"/>
          <w:sz w:val="18"/>
          <w:szCs w:val="18"/>
        </w:rPr>
        <w:t xml:space="preserve"> </w:t>
      </w:r>
      <w:r w:rsidRPr="00D41A1E">
        <w:rPr>
          <w:rFonts w:ascii="Times New Roman" w:hAnsi="Times New Roman"/>
          <w:sz w:val="18"/>
          <w:szCs w:val="18"/>
        </w:rPr>
        <w:t>муниципальной</w:t>
      </w:r>
      <w:r w:rsidRPr="00D41A1E">
        <w:rPr>
          <w:rFonts w:ascii="Times New Roman" w:hAnsi="Times New Roman"/>
          <w:spacing w:val="-4"/>
          <w:sz w:val="18"/>
          <w:szCs w:val="18"/>
        </w:rPr>
        <w:t xml:space="preserve"> </w:t>
      </w:r>
      <w:r w:rsidRPr="00D41A1E">
        <w:rPr>
          <w:rFonts w:ascii="Times New Roman" w:hAnsi="Times New Roman"/>
          <w:sz w:val="18"/>
          <w:szCs w:val="18"/>
        </w:rPr>
        <w:t>услуги</w:t>
      </w:r>
      <w:r w:rsidRPr="00D41A1E">
        <w:rPr>
          <w:rFonts w:ascii="Times New Roman" w:hAnsi="Times New Roman"/>
          <w:spacing w:val="-5"/>
          <w:sz w:val="18"/>
          <w:szCs w:val="18"/>
        </w:rPr>
        <w:t xml:space="preserve"> </w:t>
      </w:r>
      <w:r w:rsidRPr="00D41A1E">
        <w:rPr>
          <w:rFonts w:ascii="Times New Roman" w:hAnsi="Times New Roman"/>
          <w:sz w:val="18"/>
          <w:szCs w:val="18"/>
        </w:rPr>
        <w:t>документах</w:t>
      </w:r>
    </w:p>
    <w:p w:rsidR="00D41A1E" w:rsidRPr="00D41A1E" w:rsidRDefault="00D41A1E" w:rsidP="00D41A1E">
      <w:pPr>
        <w:pStyle w:val="a8"/>
        <w:ind w:firstLine="720"/>
        <w:rPr>
          <w:b w:val="0"/>
          <w:sz w:val="18"/>
          <w:szCs w:val="18"/>
        </w:rPr>
      </w:pPr>
    </w:p>
    <w:p w:rsidR="00D41A1E" w:rsidRPr="00D41A1E" w:rsidRDefault="00D41A1E" w:rsidP="00D41A1E">
      <w:pPr>
        <w:pStyle w:val="a8"/>
        <w:ind w:firstLine="720"/>
        <w:rPr>
          <w:b w:val="0"/>
          <w:sz w:val="18"/>
          <w:szCs w:val="18"/>
        </w:rPr>
      </w:pPr>
    </w:p>
    <w:p w:rsidR="00D41A1E" w:rsidRPr="00D41A1E" w:rsidRDefault="00D41A1E" w:rsidP="003D5691">
      <w:pPr>
        <w:pStyle w:val="a8"/>
        <w:tabs>
          <w:tab w:val="left" w:pos="10121"/>
        </w:tabs>
        <w:ind w:firstLine="720"/>
        <w:jc w:val="both"/>
        <w:rPr>
          <w:sz w:val="18"/>
          <w:szCs w:val="18"/>
        </w:rPr>
      </w:pPr>
      <w:r w:rsidRPr="00D41A1E">
        <w:rPr>
          <w:sz w:val="18"/>
          <w:szCs w:val="18"/>
        </w:rPr>
        <w:t>Прошу</w:t>
      </w:r>
      <w:r w:rsidRPr="00D41A1E">
        <w:rPr>
          <w:spacing w:val="-4"/>
          <w:sz w:val="18"/>
          <w:szCs w:val="18"/>
        </w:rPr>
        <w:t xml:space="preserve"> </w:t>
      </w:r>
      <w:r w:rsidRPr="00D41A1E">
        <w:rPr>
          <w:sz w:val="18"/>
          <w:szCs w:val="18"/>
        </w:rPr>
        <w:t>исправить</w:t>
      </w:r>
      <w:r w:rsidRPr="00D41A1E">
        <w:rPr>
          <w:spacing w:val="-4"/>
          <w:sz w:val="18"/>
          <w:szCs w:val="18"/>
        </w:rPr>
        <w:t xml:space="preserve"> </w:t>
      </w:r>
      <w:r w:rsidRPr="00D41A1E">
        <w:rPr>
          <w:sz w:val="18"/>
          <w:szCs w:val="18"/>
        </w:rPr>
        <w:t>опечатку</w:t>
      </w:r>
      <w:r w:rsidRPr="00D41A1E">
        <w:rPr>
          <w:spacing w:val="-4"/>
          <w:sz w:val="18"/>
          <w:szCs w:val="18"/>
        </w:rPr>
        <w:t xml:space="preserve"> </w:t>
      </w:r>
      <w:r w:rsidRPr="00D41A1E">
        <w:rPr>
          <w:sz w:val="18"/>
          <w:szCs w:val="18"/>
        </w:rPr>
        <w:t>и (или) ошибку</w:t>
      </w:r>
      <w:r w:rsidRPr="00D41A1E">
        <w:rPr>
          <w:spacing w:val="-4"/>
          <w:sz w:val="18"/>
          <w:szCs w:val="18"/>
        </w:rPr>
        <w:t xml:space="preserve"> </w:t>
      </w:r>
      <w:r w:rsidRPr="00D41A1E">
        <w:rPr>
          <w:sz w:val="18"/>
          <w:szCs w:val="18"/>
        </w:rPr>
        <w:t>в _________________________</w:t>
      </w:r>
    </w:p>
    <w:p w:rsidR="00D41A1E" w:rsidRPr="00D41A1E" w:rsidRDefault="00D41A1E" w:rsidP="003D5691">
      <w:pPr>
        <w:pStyle w:val="a8"/>
        <w:tabs>
          <w:tab w:val="left" w:pos="10121"/>
        </w:tabs>
        <w:jc w:val="both"/>
        <w:rPr>
          <w:sz w:val="18"/>
          <w:szCs w:val="18"/>
        </w:rPr>
      </w:pPr>
      <w:r w:rsidRPr="00D41A1E">
        <w:rPr>
          <w:sz w:val="18"/>
          <w:szCs w:val="18"/>
        </w:rPr>
        <w:t>_____________________________________________________________________.</w:t>
      </w:r>
    </w:p>
    <w:p w:rsidR="00D41A1E" w:rsidRPr="00D41A1E" w:rsidRDefault="00D41A1E" w:rsidP="003D5691">
      <w:pPr>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(указываются реквизиты и название документа,</w:t>
      </w:r>
      <w:r w:rsidRPr="00D41A1E">
        <w:rPr>
          <w:rFonts w:ascii="Times New Roman" w:hAnsi="Times New Roman" w:cs="Times New Roman"/>
          <w:spacing w:val="-47"/>
          <w:sz w:val="18"/>
          <w:szCs w:val="18"/>
        </w:rPr>
        <w:t xml:space="preserve"> </w:t>
      </w:r>
      <w:r w:rsidRPr="00D41A1E">
        <w:rPr>
          <w:rFonts w:ascii="Times New Roman" w:hAnsi="Times New Roman" w:cs="Times New Roman"/>
          <w:sz w:val="18"/>
          <w:szCs w:val="18"/>
        </w:rPr>
        <w:t>выданного</w:t>
      </w:r>
      <w:r w:rsidRPr="00D41A1E">
        <w:rPr>
          <w:rFonts w:ascii="Times New Roman" w:hAnsi="Times New Roman" w:cs="Times New Roman"/>
          <w:spacing w:val="-5"/>
          <w:sz w:val="18"/>
          <w:szCs w:val="18"/>
        </w:rPr>
        <w:t xml:space="preserve"> </w:t>
      </w:r>
      <w:r w:rsidRPr="00D41A1E">
        <w:rPr>
          <w:rFonts w:ascii="Times New Roman" w:hAnsi="Times New Roman" w:cs="Times New Roman"/>
          <w:sz w:val="18"/>
          <w:szCs w:val="18"/>
        </w:rPr>
        <w:t>уполномоченным</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органом</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в</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результате предоставления</w:t>
      </w:r>
      <w:r w:rsidRPr="00D41A1E">
        <w:rPr>
          <w:rFonts w:ascii="Times New Roman" w:hAnsi="Times New Roman" w:cs="Times New Roman"/>
          <w:spacing w:val="-10"/>
          <w:sz w:val="18"/>
          <w:szCs w:val="18"/>
        </w:rPr>
        <w:t xml:space="preserve"> </w:t>
      </w:r>
      <w:r w:rsidRPr="00D41A1E">
        <w:rPr>
          <w:rFonts w:ascii="Times New Roman" w:hAnsi="Times New Roman" w:cs="Times New Roman"/>
          <w:sz w:val="18"/>
          <w:szCs w:val="18"/>
        </w:rPr>
        <w:t>муниципальной</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услуги)</w:t>
      </w:r>
    </w:p>
    <w:p w:rsidR="00D41A1E" w:rsidRPr="00D41A1E" w:rsidRDefault="00D41A1E" w:rsidP="003D5691">
      <w:pPr>
        <w:pStyle w:val="a8"/>
        <w:tabs>
          <w:tab w:val="left" w:pos="10130"/>
        </w:tabs>
        <w:jc w:val="both"/>
        <w:rPr>
          <w:sz w:val="18"/>
          <w:szCs w:val="18"/>
        </w:rPr>
      </w:pPr>
      <w:r w:rsidRPr="00D41A1E">
        <w:rPr>
          <w:sz w:val="18"/>
          <w:szCs w:val="18"/>
        </w:rPr>
        <w:t>Приложение</w:t>
      </w:r>
      <w:r w:rsidRPr="00D41A1E">
        <w:rPr>
          <w:spacing w:val="-3"/>
          <w:sz w:val="18"/>
          <w:szCs w:val="18"/>
        </w:rPr>
        <w:t xml:space="preserve"> </w:t>
      </w:r>
      <w:r w:rsidRPr="00D41A1E">
        <w:rPr>
          <w:sz w:val="18"/>
          <w:szCs w:val="18"/>
        </w:rPr>
        <w:t>(при</w:t>
      </w:r>
      <w:r w:rsidRPr="00D41A1E">
        <w:rPr>
          <w:spacing w:val="-2"/>
          <w:sz w:val="18"/>
          <w:szCs w:val="18"/>
        </w:rPr>
        <w:t xml:space="preserve"> </w:t>
      </w:r>
      <w:r w:rsidRPr="00D41A1E">
        <w:rPr>
          <w:sz w:val="18"/>
          <w:szCs w:val="18"/>
        </w:rPr>
        <w:t>наличии): _______________________________________</w:t>
      </w:r>
    </w:p>
    <w:p w:rsidR="00D41A1E" w:rsidRPr="00D41A1E" w:rsidRDefault="00D41A1E" w:rsidP="003D5691">
      <w:pPr>
        <w:pStyle w:val="a8"/>
        <w:tabs>
          <w:tab w:val="left" w:pos="10130"/>
        </w:tabs>
        <w:jc w:val="both"/>
        <w:rPr>
          <w:sz w:val="18"/>
          <w:szCs w:val="18"/>
        </w:rPr>
      </w:pPr>
      <w:r w:rsidRPr="00D41A1E">
        <w:rPr>
          <w:sz w:val="18"/>
          <w:szCs w:val="18"/>
        </w:rPr>
        <w:t>______________________________________________________________.</w:t>
      </w:r>
    </w:p>
    <w:p w:rsidR="00D41A1E" w:rsidRPr="00D41A1E" w:rsidRDefault="00D41A1E" w:rsidP="003D5691">
      <w:pPr>
        <w:spacing w:after="0" w:line="240" w:lineRule="auto"/>
        <w:jc w:val="both"/>
        <w:rPr>
          <w:rFonts w:ascii="Times New Roman" w:hAnsi="Times New Roman" w:cs="Times New Roman"/>
          <w:sz w:val="18"/>
          <w:szCs w:val="18"/>
        </w:rPr>
      </w:pPr>
      <w:r w:rsidRPr="00D41A1E">
        <w:rPr>
          <w:rFonts w:ascii="Times New Roman" w:hAnsi="Times New Roman" w:cs="Times New Roman"/>
          <w:sz w:val="18"/>
          <w:szCs w:val="18"/>
        </w:rPr>
        <w:t>(прилагаются</w:t>
      </w:r>
      <w:r w:rsidRPr="00D41A1E">
        <w:rPr>
          <w:rFonts w:ascii="Times New Roman" w:hAnsi="Times New Roman" w:cs="Times New Roman"/>
          <w:spacing w:val="-8"/>
          <w:sz w:val="18"/>
          <w:szCs w:val="18"/>
        </w:rPr>
        <w:t xml:space="preserve"> </w:t>
      </w:r>
      <w:r w:rsidRPr="00D41A1E">
        <w:rPr>
          <w:rFonts w:ascii="Times New Roman" w:hAnsi="Times New Roman" w:cs="Times New Roman"/>
          <w:sz w:val="18"/>
          <w:szCs w:val="18"/>
        </w:rPr>
        <w:t>материалы,</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обосновывающие</w:t>
      </w:r>
      <w:r w:rsidRPr="00D41A1E">
        <w:rPr>
          <w:rFonts w:ascii="Times New Roman" w:hAnsi="Times New Roman" w:cs="Times New Roman"/>
          <w:spacing w:val="-7"/>
          <w:sz w:val="18"/>
          <w:szCs w:val="18"/>
        </w:rPr>
        <w:t xml:space="preserve"> </w:t>
      </w:r>
      <w:r w:rsidRPr="00D41A1E">
        <w:rPr>
          <w:rFonts w:ascii="Times New Roman" w:hAnsi="Times New Roman" w:cs="Times New Roman"/>
          <w:sz w:val="18"/>
          <w:szCs w:val="18"/>
        </w:rPr>
        <w:t>наличие опечатки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и</w:t>
      </w:r>
      <w:r w:rsidRPr="00D41A1E">
        <w:rPr>
          <w:rFonts w:ascii="Times New Roman" w:hAnsi="Times New Roman" w:cs="Times New Roman"/>
          <w:spacing w:val="-4"/>
          <w:sz w:val="18"/>
          <w:szCs w:val="18"/>
        </w:rPr>
        <w:t xml:space="preserve"> </w:t>
      </w:r>
      <w:r w:rsidRPr="00D41A1E">
        <w:rPr>
          <w:rFonts w:ascii="Times New Roman" w:hAnsi="Times New Roman" w:cs="Times New Roman"/>
          <w:sz w:val="18"/>
          <w:szCs w:val="18"/>
        </w:rPr>
        <w:t>(или)</w:t>
      </w:r>
      <w:r w:rsidRPr="00D41A1E">
        <w:rPr>
          <w:rFonts w:ascii="Times New Roman" w:hAnsi="Times New Roman" w:cs="Times New Roman"/>
          <w:spacing w:val="-2"/>
          <w:sz w:val="18"/>
          <w:szCs w:val="18"/>
        </w:rPr>
        <w:t xml:space="preserve"> </w:t>
      </w:r>
      <w:r w:rsidRPr="00D41A1E">
        <w:rPr>
          <w:rFonts w:ascii="Times New Roman" w:hAnsi="Times New Roman" w:cs="Times New Roman"/>
          <w:sz w:val="18"/>
          <w:szCs w:val="18"/>
        </w:rPr>
        <w:t>ошибки)</w:t>
      </w:r>
    </w:p>
    <w:p w:rsidR="00D41A1E" w:rsidRPr="00D41A1E" w:rsidRDefault="00D41A1E" w:rsidP="003D5691">
      <w:pPr>
        <w:pStyle w:val="a8"/>
        <w:ind w:firstLine="720"/>
        <w:jc w:val="both"/>
        <w:rPr>
          <w:sz w:val="18"/>
          <w:szCs w:val="18"/>
        </w:rPr>
      </w:pPr>
    </w:p>
    <w:p w:rsidR="00D41A1E" w:rsidRPr="00D41A1E" w:rsidRDefault="00D41A1E" w:rsidP="003D5691">
      <w:pPr>
        <w:pStyle w:val="a8"/>
        <w:ind w:firstLine="720"/>
        <w:jc w:val="both"/>
        <w:rPr>
          <w:sz w:val="18"/>
          <w:szCs w:val="18"/>
        </w:rPr>
      </w:pPr>
    </w:p>
    <w:p w:rsidR="00D41A1E" w:rsidRPr="00D41A1E" w:rsidRDefault="00D41A1E" w:rsidP="003D5691">
      <w:pPr>
        <w:pStyle w:val="a8"/>
        <w:tabs>
          <w:tab w:val="left" w:pos="5175"/>
        </w:tabs>
        <w:jc w:val="both"/>
        <w:rPr>
          <w:sz w:val="18"/>
          <w:szCs w:val="18"/>
        </w:rPr>
      </w:pPr>
      <w:r w:rsidRPr="00D41A1E">
        <w:rPr>
          <w:sz w:val="18"/>
          <w:szCs w:val="18"/>
        </w:rPr>
        <w:t>Подпись</w:t>
      </w:r>
      <w:r w:rsidRPr="00D41A1E">
        <w:rPr>
          <w:spacing w:val="-4"/>
          <w:sz w:val="18"/>
          <w:szCs w:val="18"/>
        </w:rPr>
        <w:t xml:space="preserve"> </w:t>
      </w:r>
      <w:r w:rsidRPr="00D41A1E">
        <w:rPr>
          <w:sz w:val="18"/>
          <w:szCs w:val="18"/>
        </w:rPr>
        <w:t>заявителя</w:t>
      </w:r>
      <w:r w:rsidRPr="00D41A1E">
        <w:rPr>
          <w:spacing w:val="-3"/>
          <w:sz w:val="18"/>
          <w:szCs w:val="18"/>
        </w:rPr>
        <w:t xml:space="preserve"> ____________________</w:t>
      </w:r>
    </w:p>
    <w:p w:rsidR="00D41A1E" w:rsidRPr="00D41A1E" w:rsidRDefault="00D41A1E" w:rsidP="003D5691">
      <w:pPr>
        <w:pStyle w:val="a8"/>
        <w:ind w:firstLine="720"/>
        <w:jc w:val="both"/>
        <w:rPr>
          <w:sz w:val="18"/>
          <w:szCs w:val="18"/>
        </w:rPr>
      </w:pPr>
    </w:p>
    <w:p w:rsidR="00D41A1E" w:rsidRPr="00D41A1E" w:rsidRDefault="00D41A1E" w:rsidP="003D5691">
      <w:pPr>
        <w:pStyle w:val="a8"/>
        <w:tabs>
          <w:tab w:val="left" w:pos="2565"/>
        </w:tabs>
        <w:jc w:val="both"/>
        <w:rPr>
          <w:sz w:val="18"/>
          <w:szCs w:val="18"/>
        </w:rPr>
      </w:pPr>
      <w:r w:rsidRPr="00D41A1E">
        <w:rPr>
          <w:sz w:val="18"/>
          <w:szCs w:val="18"/>
        </w:rPr>
        <w:t>Дата _______________________</w:t>
      </w:r>
    </w:p>
    <w:p w:rsidR="00D41A1E" w:rsidRPr="00D41A1E" w:rsidRDefault="00D41A1E" w:rsidP="00D41A1E">
      <w:pPr>
        <w:tabs>
          <w:tab w:val="left" w:pos="635"/>
        </w:tabs>
        <w:spacing w:after="0" w:line="240" w:lineRule="auto"/>
        <w:jc w:val="both"/>
        <w:rPr>
          <w:rFonts w:ascii="Times New Roman" w:hAnsi="Times New Roman" w:cs="Times New Roman"/>
          <w:sz w:val="18"/>
          <w:szCs w:val="18"/>
        </w:rPr>
      </w:pPr>
    </w:p>
    <w:p w:rsidR="00D41A1E" w:rsidRPr="00D41A1E" w:rsidRDefault="00D41A1E" w:rsidP="00D41A1E">
      <w:pPr>
        <w:tabs>
          <w:tab w:val="left" w:pos="635"/>
        </w:tabs>
        <w:spacing w:after="0" w:line="240" w:lineRule="auto"/>
        <w:jc w:val="both"/>
        <w:rPr>
          <w:rFonts w:ascii="Times New Roman" w:hAnsi="Times New Roman" w:cs="Times New Roman"/>
          <w:sz w:val="18"/>
          <w:szCs w:val="18"/>
        </w:rPr>
      </w:pPr>
    </w:p>
    <w:p w:rsidR="00D41A1E" w:rsidRPr="00D41A1E" w:rsidRDefault="00D41A1E" w:rsidP="00D41A1E">
      <w:pPr>
        <w:tabs>
          <w:tab w:val="left" w:pos="635"/>
        </w:tabs>
        <w:spacing w:after="0" w:line="240" w:lineRule="auto"/>
        <w:jc w:val="both"/>
        <w:rPr>
          <w:rFonts w:ascii="Times New Roman" w:hAnsi="Times New Roman" w:cs="Times New Roman"/>
          <w:sz w:val="18"/>
          <w:szCs w:val="18"/>
        </w:rPr>
      </w:pPr>
    </w:p>
    <w:p w:rsidR="00D41A1E" w:rsidRPr="00D41A1E" w:rsidRDefault="00D41A1E" w:rsidP="00D41A1E">
      <w:pPr>
        <w:tabs>
          <w:tab w:val="left" w:pos="635"/>
        </w:tabs>
        <w:spacing w:after="0" w:line="240" w:lineRule="auto"/>
        <w:jc w:val="both"/>
        <w:rPr>
          <w:rFonts w:ascii="Times New Roman" w:hAnsi="Times New Roman" w:cs="Times New Roman"/>
          <w:sz w:val="18"/>
          <w:szCs w:val="18"/>
        </w:rPr>
      </w:pPr>
    </w:p>
    <w:p w:rsidR="00D41A1E" w:rsidRPr="00D41A1E" w:rsidRDefault="00D41A1E" w:rsidP="00D41A1E">
      <w:pPr>
        <w:pStyle w:val="a8"/>
        <w:ind w:firstLine="720"/>
        <w:jc w:val="right"/>
        <w:rPr>
          <w:spacing w:val="-12"/>
          <w:sz w:val="18"/>
          <w:szCs w:val="18"/>
        </w:rPr>
      </w:pPr>
      <w:r w:rsidRPr="00D41A1E">
        <w:rPr>
          <w:sz w:val="18"/>
          <w:szCs w:val="18"/>
        </w:rPr>
        <w:t>Приложение</w:t>
      </w:r>
      <w:r w:rsidRPr="00D41A1E">
        <w:rPr>
          <w:spacing w:val="-11"/>
          <w:sz w:val="18"/>
          <w:szCs w:val="18"/>
        </w:rPr>
        <w:t xml:space="preserve"> </w:t>
      </w:r>
      <w:r w:rsidRPr="00D41A1E">
        <w:rPr>
          <w:sz w:val="18"/>
          <w:szCs w:val="18"/>
        </w:rPr>
        <w:t>№</w:t>
      </w:r>
      <w:r w:rsidRPr="00D41A1E">
        <w:rPr>
          <w:spacing w:val="-12"/>
          <w:sz w:val="18"/>
          <w:szCs w:val="18"/>
        </w:rPr>
        <w:t xml:space="preserve"> 11</w:t>
      </w:r>
    </w:p>
    <w:p w:rsidR="00D41A1E" w:rsidRPr="00D41A1E" w:rsidRDefault="00D41A1E" w:rsidP="00D41A1E">
      <w:pPr>
        <w:pStyle w:val="a8"/>
        <w:ind w:firstLine="720"/>
        <w:jc w:val="right"/>
        <w:rPr>
          <w:spacing w:val="1"/>
          <w:sz w:val="18"/>
          <w:szCs w:val="18"/>
        </w:rPr>
      </w:pPr>
      <w:r w:rsidRPr="00D41A1E">
        <w:rPr>
          <w:spacing w:val="-67"/>
          <w:sz w:val="18"/>
          <w:szCs w:val="18"/>
        </w:rPr>
        <w:t xml:space="preserve"> </w:t>
      </w:r>
      <w:r w:rsidRPr="00D41A1E">
        <w:rPr>
          <w:sz w:val="18"/>
          <w:szCs w:val="18"/>
        </w:rPr>
        <w:t>к</w:t>
      </w:r>
      <w:r w:rsidRPr="00D41A1E">
        <w:rPr>
          <w:spacing w:val="8"/>
          <w:sz w:val="18"/>
          <w:szCs w:val="18"/>
        </w:rPr>
        <w:t xml:space="preserve"> </w:t>
      </w:r>
      <w:r w:rsidRPr="00D41A1E">
        <w:rPr>
          <w:sz w:val="18"/>
          <w:szCs w:val="18"/>
        </w:rPr>
        <w:t>Административному</w:t>
      </w:r>
      <w:r w:rsidRPr="00D41A1E">
        <w:rPr>
          <w:spacing w:val="4"/>
          <w:sz w:val="18"/>
          <w:szCs w:val="18"/>
        </w:rPr>
        <w:t xml:space="preserve"> </w:t>
      </w:r>
      <w:r w:rsidRPr="00D41A1E">
        <w:rPr>
          <w:sz w:val="18"/>
          <w:szCs w:val="18"/>
        </w:rPr>
        <w:t>регламенту</w:t>
      </w:r>
    </w:p>
    <w:p w:rsidR="00D41A1E" w:rsidRPr="00D41A1E" w:rsidRDefault="00D41A1E" w:rsidP="00D41A1E">
      <w:pPr>
        <w:pStyle w:val="a8"/>
        <w:ind w:firstLine="720"/>
        <w:jc w:val="right"/>
        <w:rPr>
          <w:sz w:val="18"/>
          <w:szCs w:val="18"/>
        </w:rPr>
      </w:pPr>
      <w:r w:rsidRPr="00D41A1E">
        <w:rPr>
          <w:sz w:val="18"/>
          <w:szCs w:val="18"/>
        </w:rPr>
        <w:t>по</w:t>
      </w:r>
      <w:r w:rsidRPr="00D41A1E">
        <w:rPr>
          <w:spacing w:val="-8"/>
          <w:sz w:val="18"/>
          <w:szCs w:val="18"/>
        </w:rPr>
        <w:t xml:space="preserve"> </w:t>
      </w:r>
      <w:r w:rsidRPr="00D41A1E">
        <w:rPr>
          <w:sz w:val="18"/>
          <w:szCs w:val="18"/>
        </w:rPr>
        <w:t>предоставлению</w:t>
      </w:r>
      <w:r w:rsidRPr="00D41A1E">
        <w:rPr>
          <w:spacing w:val="-8"/>
          <w:sz w:val="18"/>
          <w:szCs w:val="18"/>
        </w:rPr>
        <w:t xml:space="preserve"> </w:t>
      </w:r>
      <w:r w:rsidRPr="00D41A1E">
        <w:rPr>
          <w:sz w:val="18"/>
          <w:szCs w:val="18"/>
        </w:rPr>
        <w:t>муниципальной</w:t>
      </w:r>
      <w:r w:rsidRPr="00D41A1E">
        <w:rPr>
          <w:spacing w:val="-9"/>
          <w:sz w:val="18"/>
          <w:szCs w:val="18"/>
        </w:rPr>
        <w:t xml:space="preserve"> </w:t>
      </w:r>
      <w:r w:rsidRPr="00D41A1E">
        <w:rPr>
          <w:sz w:val="18"/>
          <w:szCs w:val="18"/>
        </w:rPr>
        <w:t>услуги</w:t>
      </w:r>
    </w:p>
    <w:p w:rsidR="00D41A1E" w:rsidRPr="00D41A1E" w:rsidRDefault="00D41A1E" w:rsidP="00D41A1E">
      <w:pPr>
        <w:pStyle w:val="a8"/>
        <w:ind w:left="5037" w:right="109"/>
        <w:jc w:val="right"/>
        <w:rPr>
          <w:sz w:val="18"/>
          <w:szCs w:val="18"/>
        </w:rPr>
      </w:pPr>
    </w:p>
    <w:p w:rsidR="00D41A1E" w:rsidRPr="00D41A1E" w:rsidRDefault="00D41A1E" w:rsidP="00D41A1E">
      <w:pPr>
        <w:spacing w:after="0" w:line="240" w:lineRule="auto"/>
        <w:jc w:val="center"/>
        <w:rPr>
          <w:rFonts w:ascii="Times New Roman" w:hAnsi="Times New Roman" w:cs="Times New Roman"/>
          <w:b/>
          <w:bCs/>
          <w:color w:val="000000"/>
          <w:sz w:val="18"/>
          <w:szCs w:val="18"/>
        </w:rPr>
      </w:pPr>
      <w:r w:rsidRPr="00D41A1E">
        <w:rPr>
          <w:rFonts w:ascii="Times New Roman" w:hAnsi="Times New Roman" w:cs="Times New Roman"/>
          <w:b/>
          <w:bCs/>
          <w:color w:val="000000"/>
          <w:sz w:val="18"/>
          <w:szCs w:val="18"/>
        </w:rPr>
        <w:t xml:space="preserve">Вопросы, </w:t>
      </w:r>
    </w:p>
    <w:p w:rsidR="00D41A1E" w:rsidRPr="00D41A1E" w:rsidRDefault="00D41A1E" w:rsidP="00D41A1E">
      <w:pPr>
        <w:spacing w:after="0" w:line="240" w:lineRule="auto"/>
        <w:jc w:val="center"/>
        <w:rPr>
          <w:rFonts w:ascii="Times New Roman" w:hAnsi="Times New Roman" w:cs="Times New Roman"/>
          <w:b/>
          <w:bCs/>
          <w:color w:val="000000"/>
          <w:sz w:val="18"/>
          <w:szCs w:val="18"/>
        </w:rPr>
      </w:pPr>
      <w:r w:rsidRPr="00D41A1E">
        <w:rPr>
          <w:rFonts w:ascii="Times New Roman" w:hAnsi="Times New Roman" w:cs="Times New Roman"/>
          <w:b/>
          <w:bCs/>
          <w:color w:val="000000"/>
          <w:sz w:val="18"/>
          <w:szCs w:val="18"/>
        </w:rPr>
        <w:t xml:space="preserve">направленные на определение признаков заявителя, </w:t>
      </w:r>
    </w:p>
    <w:p w:rsidR="00D41A1E" w:rsidRPr="00D41A1E" w:rsidRDefault="00D41A1E" w:rsidP="00D41A1E">
      <w:pPr>
        <w:spacing w:after="0" w:line="240" w:lineRule="auto"/>
        <w:jc w:val="center"/>
        <w:rPr>
          <w:rFonts w:ascii="Times New Roman" w:hAnsi="Times New Roman" w:cs="Times New Roman"/>
          <w:b/>
          <w:bCs/>
          <w:color w:val="000000"/>
          <w:sz w:val="18"/>
          <w:szCs w:val="18"/>
        </w:rPr>
      </w:pPr>
      <w:r w:rsidRPr="00D41A1E">
        <w:rPr>
          <w:rFonts w:ascii="Times New Roman" w:hAnsi="Times New Roman" w:cs="Times New Roman"/>
          <w:b/>
          <w:bCs/>
          <w:color w:val="000000"/>
          <w:sz w:val="18"/>
          <w:szCs w:val="18"/>
        </w:rPr>
        <w:t>определяющие вариант предоставления муниципальной услуги</w:t>
      </w:r>
    </w:p>
    <w:p w:rsidR="00D41A1E" w:rsidRPr="00D41A1E" w:rsidRDefault="00D41A1E" w:rsidP="00D41A1E">
      <w:pPr>
        <w:spacing w:after="0" w:line="240" w:lineRule="auto"/>
        <w:ind w:left="3459"/>
        <w:jc w:val="center"/>
        <w:rPr>
          <w:rFonts w:ascii="Times New Roman" w:hAnsi="Times New Roman" w:cs="Times New Roman"/>
          <w:sz w:val="18"/>
          <w:szCs w:val="18"/>
        </w:rPr>
      </w:pPr>
    </w:p>
    <w:p w:rsidR="00D41A1E" w:rsidRPr="00D41A1E" w:rsidRDefault="00D41A1E" w:rsidP="00D41A1E">
      <w:pPr>
        <w:spacing w:after="0" w:line="240" w:lineRule="auto"/>
        <w:jc w:val="center"/>
        <w:rPr>
          <w:rFonts w:ascii="Times New Roman" w:hAnsi="Times New Roman" w:cs="Times New Roman"/>
          <w:bCs/>
          <w:color w:val="000000"/>
          <w:sz w:val="18"/>
          <w:szCs w:val="18"/>
        </w:rPr>
      </w:pPr>
      <w:r w:rsidRPr="00D41A1E">
        <w:rPr>
          <w:rFonts w:ascii="Times New Roman" w:hAnsi="Times New Roman" w:cs="Times New Roman"/>
          <w:bCs/>
          <w:color w:val="000000"/>
          <w:sz w:val="18"/>
          <w:szCs w:val="18"/>
        </w:rPr>
        <w:t>Перечень признаков заявителя</w:t>
      </w:r>
    </w:p>
    <w:p w:rsidR="00D41A1E" w:rsidRPr="00D41A1E" w:rsidRDefault="00D41A1E" w:rsidP="00D41A1E">
      <w:pPr>
        <w:spacing w:after="0" w:line="240" w:lineRule="auto"/>
        <w:jc w:val="center"/>
        <w:rPr>
          <w:rFonts w:ascii="Times New Roman" w:hAnsi="Times New Roman" w:cs="Times New Roman"/>
          <w:bCs/>
          <w:color w:val="000000"/>
          <w:sz w:val="18"/>
          <w:szCs w:val="18"/>
        </w:rPr>
      </w:pPr>
    </w:p>
    <w:p w:rsidR="00D41A1E" w:rsidRPr="00D41A1E" w:rsidRDefault="00D41A1E" w:rsidP="00D41A1E">
      <w:pPr>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Утверждение схемы расположения земельного участка на кадастровом плане территории</w:t>
      </w:r>
    </w:p>
    <w:p w:rsidR="00D41A1E" w:rsidRPr="00D41A1E" w:rsidRDefault="00D41A1E" w:rsidP="00D41A1E">
      <w:pPr>
        <w:spacing w:after="0" w:line="240" w:lineRule="auto"/>
        <w:jc w:val="center"/>
        <w:rPr>
          <w:rFonts w:ascii="Times New Roman" w:hAnsi="Times New Roman" w:cs="Times New Roman"/>
          <w:sz w:val="18"/>
          <w:szCs w:val="18"/>
        </w:rPr>
      </w:pPr>
    </w:p>
    <w:tbl>
      <w:tblPr>
        <w:tblW w:w="5043" w:type="pct"/>
        <w:tblCellMar>
          <w:top w:w="7" w:type="dxa"/>
          <w:right w:w="57" w:type="dxa"/>
        </w:tblCellMar>
        <w:tblLook w:val="04A0"/>
      </w:tblPr>
      <w:tblGrid>
        <w:gridCol w:w="550"/>
        <w:gridCol w:w="856"/>
        <w:gridCol w:w="2085"/>
        <w:gridCol w:w="6110"/>
      </w:tblGrid>
      <w:tr w:rsidR="00D41A1E" w:rsidRPr="00D41A1E" w:rsidTr="003D5691">
        <w:trPr>
          <w:trHeight w:val="336"/>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left="58"/>
              <w:jc w:val="center"/>
              <w:rPr>
                <w:rFonts w:ascii="Times New Roman" w:hAnsi="Times New Roman" w:cs="Times New Roman"/>
                <w:sz w:val="18"/>
                <w:szCs w:val="18"/>
              </w:rPr>
            </w:pPr>
            <w:r w:rsidRPr="00D41A1E">
              <w:rPr>
                <w:rFonts w:ascii="Times New Roman" w:hAnsi="Times New Roman" w:cs="Times New Roman"/>
                <w:sz w:val="18"/>
                <w:szCs w:val="18"/>
              </w:rPr>
              <w:t>№</w:t>
            </w:r>
          </w:p>
          <w:p w:rsidR="00D41A1E" w:rsidRPr="00D41A1E" w:rsidRDefault="00D41A1E" w:rsidP="00D41A1E">
            <w:pPr>
              <w:spacing w:after="0" w:line="240" w:lineRule="auto"/>
              <w:ind w:left="10"/>
              <w:jc w:val="center"/>
              <w:rPr>
                <w:rFonts w:ascii="Times New Roman" w:hAnsi="Times New Roman" w:cs="Times New Roman"/>
                <w:sz w:val="18"/>
                <w:szCs w:val="18"/>
              </w:rPr>
            </w:pPr>
            <w:r w:rsidRPr="00D41A1E">
              <w:rPr>
                <w:rFonts w:ascii="Times New Roman" w:hAnsi="Times New Roman" w:cs="Times New Roman"/>
                <w:sz w:val="18"/>
                <w:szCs w:val="18"/>
              </w:rPr>
              <w:t>п/п</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54"/>
              <w:jc w:val="center"/>
              <w:rPr>
                <w:rFonts w:ascii="Times New Roman" w:hAnsi="Times New Roman" w:cs="Times New Roman"/>
                <w:sz w:val="18"/>
                <w:szCs w:val="18"/>
              </w:rPr>
            </w:pPr>
            <w:r w:rsidRPr="00D41A1E">
              <w:rPr>
                <w:rFonts w:ascii="Times New Roman" w:hAnsi="Times New Roman" w:cs="Times New Roman"/>
                <w:sz w:val="18"/>
                <w:szCs w:val="18"/>
              </w:rPr>
              <w:t xml:space="preserve">Наименование признака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49"/>
              <w:jc w:val="center"/>
              <w:rPr>
                <w:rFonts w:ascii="Times New Roman" w:hAnsi="Times New Roman" w:cs="Times New Roman"/>
                <w:sz w:val="18"/>
                <w:szCs w:val="18"/>
              </w:rPr>
            </w:pPr>
            <w:r w:rsidRPr="00D41A1E">
              <w:rPr>
                <w:rFonts w:ascii="Times New Roman" w:hAnsi="Times New Roman" w:cs="Times New Roman"/>
                <w:sz w:val="18"/>
                <w:szCs w:val="18"/>
              </w:rPr>
              <w:t xml:space="preserve">Значения признака </w:t>
            </w:r>
          </w:p>
        </w:tc>
      </w:tr>
      <w:tr w:rsidR="00D41A1E" w:rsidRPr="00D41A1E" w:rsidTr="003D5691">
        <w:trPr>
          <w:trHeight w:val="187"/>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52"/>
              <w:jc w:val="center"/>
              <w:rPr>
                <w:rFonts w:ascii="Times New Roman" w:hAnsi="Times New Roman" w:cs="Times New Roman"/>
                <w:sz w:val="18"/>
                <w:szCs w:val="18"/>
              </w:rPr>
            </w:pPr>
            <w:r w:rsidRPr="00D41A1E">
              <w:rPr>
                <w:rFonts w:ascii="Times New Roman" w:hAnsi="Times New Roman" w:cs="Times New Roman"/>
                <w:sz w:val="18"/>
                <w:szCs w:val="18"/>
              </w:rPr>
              <w:t>1</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55"/>
              <w:jc w:val="center"/>
              <w:rPr>
                <w:rFonts w:ascii="Times New Roman" w:hAnsi="Times New Roman" w:cs="Times New Roman"/>
                <w:sz w:val="18"/>
                <w:szCs w:val="18"/>
              </w:rPr>
            </w:pPr>
            <w:r w:rsidRPr="00D41A1E">
              <w:rPr>
                <w:rFonts w:ascii="Times New Roman" w:hAnsi="Times New Roman" w:cs="Times New Roman"/>
                <w:sz w:val="18"/>
                <w:szCs w:val="18"/>
              </w:rPr>
              <w:t xml:space="preserve">2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52"/>
              <w:jc w:val="center"/>
              <w:rPr>
                <w:rFonts w:ascii="Times New Roman" w:hAnsi="Times New Roman" w:cs="Times New Roman"/>
                <w:sz w:val="18"/>
                <w:szCs w:val="18"/>
              </w:rPr>
            </w:pPr>
            <w:r w:rsidRPr="00D41A1E">
              <w:rPr>
                <w:rFonts w:ascii="Times New Roman" w:hAnsi="Times New Roman" w:cs="Times New Roman"/>
                <w:sz w:val="18"/>
                <w:szCs w:val="18"/>
              </w:rPr>
              <w:t xml:space="preserve">3 </w:t>
            </w:r>
          </w:p>
        </w:tc>
      </w:tr>
      <w:tr w:rsidR="00D41A1E" w:rsidRPr="00D41A1E" w:rsidTr="003D5691">
        <w:trPr>
          <w:trHeight w:val="1289"/>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lastRenderedPageBreak/>
              <w:t>1.</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Цель обращения?</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1. Утверждение схемы расположения земельного участка на кадастровом плане территории;</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2. Предоставление земельного участка в аренду за плату на торгах;</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3. Предоставление земельного участка в собственность за плату на торгах;</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4. Исправление допущенных опечаток и ошибок в выданных в результате предоставления муниципальной услуги документах.</w:t>
            </w:r>
          </w:p>
        </w:tc>
      </w:tr>
      <w:tr w:rsidR="00D41A1E" w:rsidRPr="00D41A1E" w:rsidTr="00C4265B">
        <w:trPr>
          <w:trHeight w:val="607"/>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b/>
                <w:sz w:val="18"/>
                <w:szCs w:val="18"/>
              </w:rPr>
              <w:t>Критерии для формирования вариантов предоставления услуги для услуги «Утверждение схемы расположения земельного участка на кадастровом плане территории»</w:t>
            </w:r>
          </w:p>
        </w:tc>
      </w:tr>
      <w:tr w:rsidR="00D41A1E" w:rsidRPr="00D41A1E" w:rsidTr="00C4265B">
        <w:trPr>
          <w:trHeight w:val="607"/>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2.</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Кто обращается за услугой?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1. Заявитель </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2. Представитель </w:t>
            </w:r>
          </w:p>
        </w:tc>
      </w:tr>
      <w:tr w:rsidR="00D41A1E" w:rsidRPr="00D41A1E" w:rsidTr="00C4265B">
        <w:trPr>
          <w:trHeight w:val="903"/>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3.</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К какой категории относится заявитель?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1. Физическое лицо </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2. Индивидуальный предприниматель </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3. Юридическое лицо </w:t>
            </w:r>
          </w:p>
        </w:tc>
      </w:tr>
      <w:tr w:rsidR="00D41A1E" w:rsidRPr="00D41A1E" w:rsidTr="003D5691">
        <w:trPr>
          <w:trHeight w:val="502"/>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4.</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Заявитель является иностранным юридическим лицом?</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1. Юридическое лицо зарегистрировано в РФ </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2. Иностранное юридическое лицо</w:t>
            </w:r>
          </w:p>
        </w:tc>
      </w:tr>
      <w:tr w:rsidR="00D41A1E" w:rsidRPr="00D41A1E" w:rsidTr="003D5691">
        <w:trPr>
          <w:trHeight w:val="269"/>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b/>
                <w:sz w:val="18"/>
                <w:szCs w:val="18"/>
              </w:rPr>
              <w:t>Комбинации значений признаков, каждая из которых соответствует варианту предоставления государственной услуги</w:t>
            </w:r>
          </w:p>
        </w:tc>
      </w:tr>
      <w:tr w:rsidR="00D41A1E" w:rsidRPr="00D41A1E" w:rsidTr="003D5691">
        <w:trPr>
          <w:trHeight w:val="272"/>
        </w:trPr>
        <w:tc>
          <w:tcPr>
            <w:tcW w:w="732" w:type="pct"/>
            <w:gridSpan w:val="2"/>
            <w:tcBorders>
              <w:top w:val="single" w:sz="4" w:space="0" w:color="000000"/>
              <w:left w:val="single" w:sz="4" w:space="0" w:color="000000"/>
              <w:bottom w:val="single" w:sz="4" w:space="0" w:color="000000"/>
              <w:right w:val="single" w:sz="4" w:space="0" w:color="auto"/>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 варианта</w:t>
            </w:r>
          </w:p>
        </w:tc>
        <w:tc>
          <w:tcPr>
            <w:tcW w:w="4268" w:type="pct"/>
            <w:gridSpan w:val="2"/>
            <w:tcBorders>
              <w:top w:val="single" w:sz="4" w:space="0" w:color="000000"/>
              <w:left w:val="single" w:sz="4" w:space="0" w:color="auto"/>
              <w:bottom w:val="single" w:sz="4" w:space="0" w:color="000000"/>
              <w:right w:val="single" w:sz="4" w:space="0" w:color="000000"/>
            </w:tcBorders>
            <w:shd w:val="clear" w:color="auto" w:fill="auto"/>
          </w:tcPr>
          <w:p w:rsidR="00D41A1E" w:rsidRPr="00D41A1E" w:rsidRDefault="00D41A1E" w:rsidP="00D41A1E">
            <w:pPr>
              <w:spacing w:after="0" w:line="240" w:lineRule="auto"/>
              <w:ind w:firstLine="709"/>
              <w:jc w:val="center"/>
              <w:rPr>
                <w:rFonts w:ascii="Times New Roman" w:hAnsi="Times New Roman" w:cs="Times New Roman"/>
                <w:sz w:val="18"/>
                <w:szCs w:val="18"/>
              </w:rPr>
            </w:pPr>
            <w:r w:rsidRPr="00D41A1E">
              <w:rPr>
                <w:rFonts w:ascii="Times New Roman" w:hAnsi="Times New Roman" w:cs="Times New Roman"/>
                <w:sz w:val="18"/>
                <w:szCs w:val="18"/>
              </w:rPr>
              <w:t>Комбинация значений признаков</w:t>
            </w:r>
          </w:p>
        </w:tc>
      </w:tr>
      <w:tr w:rsidR="00D41A1E" w:rsidRPr="00D41A1E" w:rsidTr="003D5691">
        <w:trPr>
          <w:trHeight w:val="263"/>
        </w:trPr>
        <w:tc>
          <w:tcPr>
            <w:tcW w:w="732" w:type="pct"/>
            <w:gridSpan w:val="2"/>
            <w:tcBorders>
              <w:top w:val="single" w:sz="4" w:space="0" w:color="000000"/>
              <w:left w:val="single" w:sz="4" w:space="0" w:color="000000"/>
              <w:bottom w:val="single" w:sz="4" w:space="0" w:color="000000"/>
              <w:right w:val="single" w:sz="4" w:space="0" w:color="auto"/>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1.</w:t>
            </w:r>
          </w:p>
        </w:tc>
        <w:tc>
          <w:tcPr>
            <w:tcW w:w="4268" w:type="pct"/>
            <w:gridSpan w:val="2"/>
            <w:tcBorders>
              <w:top w:val="single" w:sz="4" w:space="0" w:color="000000"/>
              <w:left w:val="single" w:sz="4" w:space="0" w:color="auto"/>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Утверждение схемы расположения земельного участка на кадастровом плане территории</w:t>
            </w:r>
          </w:p>
        </w:tc>
      </w:tr>
      <w:tr w:rsidR="00D41A1E" w:rsidRPr="00D41A1E" w:rsidTr="003D5691">
        <w:trPr>
          <w:trHeight w:val="408"/>
        </w:trPr>
        <w:tc>
          <w:tcPr>
            <w:tcW w:w="732" w:type="pct"/>
            <w:gridSpan w:val="2"/>
            <w:tcBorders>
              <w:top w:val="single" w:sz="4" w:space="0" w:color="000000"/>
              <w:left w:val="single" w:sz="4" w:space="0" w:color="000000"/>
              <w:bottom w:val="single" w:sz="4" w:space="0" w:color="000000"/>
              <w:right w:val="single" w:sz="4" w:space="0" w:color="auto"/>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2.</w:t>
            </w:r>
          </w:p>
        </w:tc>
        <w:tc>
          <w:tcPr>
            <w:tcW w:w="4268" w:type="pct"/>
            <w:gridSpan w:val="2"/>
            <w:tcBorders>
              <w:top w:val="single" w:sz="4" w:space="0" w:color="000000"/>
              <w:left w:val="single" w:sz="4" w:space="0" w:color="auto"/>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Исправление допущенных опечаток и (или) ошибок в выданных в результате предоставления государственной услуги документах</w:t>
            </w:r>
          </w:p>
          <w:p w:rsidR="00D41A1E" w:rsidRPr="00D41A1E" w:rsidRDefault="00D41A1E" w:rsidP="00D41A1E">
            <w:pPr>
              <w:spacing w:after="0" w:line="240" w:lineRule="auto"/>
              <w:jc w:val="center"/>
              <w:rPr>
                <w:rFonts w:ascii="Times New Roman" w:hAnsi="Times New Roman" w:cs="Times New Roman"/>
                <w:sz w:val="18"/>
                <w:szCs w:val="18"/>
              </w:rPr>
            </w:pPr>
          </w:p>
        </w:tc>
      </w:tr>
    </w:tbl>
    <w:p w:rsidR="00D41A1E" w:rsidRPr="00D41A1E" w:rsidRDefault="00D41A1E" w:rsidP="00D41A1E">
      <w:pPr>
        <w:spacing w:after="0" w:line="240" w:lineRule="auto"/>
        <w:jc w:val="center"/>
        <w:rPr>
          <w:rFonts w:ascii="Times New Roman" w:hAnsi="Times New Roman" w:cs="Times New Roman"/>
          <w:b/>
          <w:bCs/>
          <w:color w:val="000000"/>
          <w:sz w:val="18"/>
          <w:szCs w:val="18"/>
        </w:rPr>
      </w:pPr>
      <w:r w:rsidRPr="00D41A1E">
        <w:rPr>
          <w:rFonts w:ascii="Times New Roman" w:hAnsi="Times New Roman" w:cs="Times New Roman"/>
          <w:b/>
          <w:bCs/>
          <w:color w:val="000000"/>
          <w:sz w:val="18"/>
          <w:szCs w:val="18"/>
        </w:rPr>
        <w:t>Предоставление земельного участка в аренду за плату на торгах</w:t>
      </w:r>
    </w:p>
    <w:p w:rsidR="00D41A1E" w:rsidRPr="00D41A1E" w:rsidRDefault="00D41A1E" w:rsidP="00D41A1E">
      <w:pPr>
        <w:spacing w:after="0" w:line="240" w:lineRule="auto"/>
        <w:jc w:val="center"/>
        <w:rPr>
          <w:rFonts w:ascii="Times New Roman" w:hAnsi="Times New Roman" w:cs="Times New Roman"/>
          <w:bCs/>
          <w:color w:val="000000"/>
          <w:sz w:val="18"/>
          <w:szCs w:val="18"/>
        </w:rPr>
      </w:pPr>
    </w:p>
    <w:tbl>
      <w:tblPr>
        <w:tblW w:w="5000" w:type="pct"/>
        <w:tblCellMar>
          <w:top w:w="7" w:type="dxa"/>
          <w:right w:w="57" w:type="dxa"/>
        </w:tblCellMar>
        <w:tblLook w:val="04A0"/>
      </w:tblPr>
      <w:tblGrid>
        <w:gridCol w:w="550"/>
        <w:gridCol w:w="857"/>
        <w:gridCol w:w="2085"/>
        <w:gridCol w:w="6027"/>
      </w:tblGrid>
      <w:tr w:rsidR="00D41A1E" w:rsidRPr="00D41A1E" w:rsidTr="003D5691">
        <w:trPr>
          <w:trHeight w:val="210"/>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left="58"/>
              <w:jc w:val="center"/>
              <w:rPr>
                <w:rFonts w:ascii="Times New Roman" w:hAnsi="Times New Roman" w:cs="Times New Roman"/>
                <w:sz w:val="18"/>
                <w:szCs w:val="18"/>
              </w:rPr>
            </w:pPr>
            <w:r w:rsidRPr="00D41A1E">
              <w:rPr>
                <w:rFonts w:ascii="Times New Roman" w:hAnsi="Times New Roman" w:cs="Times New Roman"/>
                <w:sz w:val="18"/>
                <w:szCs w:val="18"/>
              </w:rPr>
              <w:t>№</w:t>
            </w:r>
          </w:p>
          <w:p w:rsidR="00D41A1E" w:rsidRPr="00D41A1E" w:rsidRDefault="00D41A1E" w:rsidP="00D41A1E">
            <w:pPr>
              <w:spacing w:after="0" w:line="240" w:lineRule="auto"/>
              <w:ind w:left="10"/>
              <w:jc w:val="center"/>
              <w:rPr>
                <w:rFonts w:ascii="Times New Roman" w:hAnsi="Times New Roman" w:cs="Times New Roman"/>
                <w:sz w:val="18"/>
                <w:szCs w:val="18"/>
              </w:rPr>
            </w:pPr>
            <w:r w:rsidRPr="00D41A1E">
              <w:rPr>
                <w:rFonts w:ascii="Times New Roman" w:hAnsi="Times New Roman" w:cs="Times New Roman"/>
                <w:sz w:val="18"/>
                <w:szCs w:val="18"/>
              </w:rPr>
              <w:t>п/п</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54"/>
              <w:jc w:val="center"/>
              <w:rPr>
                <w:rFonts w:ascii="Times New Roman" w:hAnsi="Times New Roman" w:cs="Times New Roman"/>
                <w:sz w:val="18"/>
                <w:szCs w:val="18"/>
              </w:rPr>
            </w:pPr>
            <w:r w:rsidRPr="00D41A1E">
              <w:rPr>
                <w:rFonts w:ascii="Times New Roman" w:hAnsi="Times New Roman" w:cs="Times New Roman"/>
                <w:sz w:val="18"/>
                <w:szCs w:val="18"/>
              </w:rPr>
              <w:t xml:space="preserve">Наименование признака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49"/>
              <w:jc w:val="center"/>
              <w:rPr>
                <w:rFonts w:ascii="Times New Roman" w:hAnsi="Times New Roman" w:cs="Times New Roman"/>
                <w:sz w:val="18"/>
                <w:szCs w:val="18"/>
              </w:rPr>
            </w:pPr>
            <w:r w:rsidRPr="00D41A1E">
              <w:rPr>
                <w:rFonts w:ascii="Times New Roman" w:hAnsi="Times New Roman" w:cs="Times New Roman"/>
                <w:sz w:val="18"/>
                <w:szCs w:val="18"/>
              </w:rPr>
              <w:t xml:space="preserve">Значения признака </w:t>
            </w:r>
          </w:p>
        </w:tc>
      </w:tr>
      <w:tr w:rsidR="00D41A1E" w:rsidRPr="00D41A1E" w:rsidTr="003D5691">
        <w:trPr>
          <w:trHeight w:val="189"/>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52"/>
              <w:jc w:val="center"/>
              <w:rPr>
                <w:rFonts w:ascii="Times New Roman" w:hAnsi="Times New Roman" w:cs="Times New Roman"/>
                <w:sz w:val="18"/>
                <w:szCs w:val="18"/>
              </w:rPr>
            </w:pPr>
            <w:r w:rsidRPr="00D41A1E">
              <w:rPr>
                <w:rFonts w:ascii="Times New Roman" w:hAnsi="Times New Roman" w:cs="Times New Roman"/>
                <w:sz w:val="18"/>
                <w:szCs w:val="18"/>
              </w:rPr>
              <w:t>1</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55"/>
              <w:jc w:val="center"/>
              <w:rPr>
                <w:rFonts w:ascii="Times New Roman" w:hAnsi="Times New Roman" w:cs="Times New Roman"/>
                <w:sz w:val="18"/>
                <w:szCs w:val="18"/>
              </w:rPr>
            </w:pPr>
            <w:r w:rsidRPr="00D41A1E">
              <w:rPr>
                <w:rFonts w:ascii="Times New Roman" w:hAnsi="Times New Roman" w:cs="Times New Roman"/>
                <w:sz w:val="18"/>
                <w:szCs w:val="18"/>
              </w:rPr>
              <w:t xml:space="preserve">2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52"/>
              <w:jc w:val="center"/>
              <w:rPr>
                <w:rFonts w:ascii="Times New Roman" w:hAnsi="Times New Roman" w:cs="Times New Roman"/>
                <w:sz w:val="18"/>
                <w:szCs w:val="18"/>
              </w:rPr>
            </w:pPr>
            <w:r w:rsidRPr="00D41A1E">
              <w:rPr>
                <w:rFonts w:ascii="Times New Roman" w:hAnsi="Times New Roman" w:cs="Times New Roman"/>
                <w:sz w:val="18"/>
                <w:szCs w:val="18"/>
              </w:rPr>
              <w:t xml:space="preserve">3 </w:t>
            </w:r>
          </w:p>
        </w:tc>
      </w:tr>
      <w:tr w:rsidR="00D41A1E" w:rsidRPr="00D41A1E" w:rsidTr="003D5691">
        <w:trPr>
          <w:trHeight w:val="1254"/>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1.</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Цель обращения?</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1. Утверждение схемы расположения земельного участка на кадастровом плане территории;</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2. Предоставление земельного участка в аренду за плату на торгах;</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3. Предоставление земельного участка в собственность за плату на торгах;</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4. Исправление допущенных опечаток и ошибок в выданных в результате предоставления муниципальной услуги документах.</w:t>
            </w:r>
          </w:p>
        </w:tc>
      </w:tr>
      <w:tr w:rsidR="00D41A1E" w:rsidRPr="00D41A1E" w:rsidTr="003D5691">
        <w:trPr>
          <w:trHeight w:val="409"/>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b/>
                <w:sz w:val="18"/>
                <w:szCs w:val="18"/>
              </w:rPr>
              <w:t>Критерии для формирования вариантов предоставления услуги для услуги «Предоставление земельного участка в аренду за плату на торгах»</w:t>
            </w:r>
          </w:p>
        </w:tc>
      </w:tr>
      <w:tr w:rsidR="00D41A1E" w:rsidRPr="00D41A1E" w:rsidTr="003D5691">
        <w:trPr>
          <w:trHeight w:val="400"/>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2.</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Кто обращается за услугой?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1. Заявитель </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2. Представитель </w:t>
            </w:r>
          </w:p>
        </w:tc>
      </w:tr>
      <w:tr w:rsidR="00D41A1E" w:rsidRPr="00D41A1E" w:rsidTr="003D5691">
        <w:trPr>
          <w:trHeight w:val="662"/>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3.</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К какой категории относится заявитель?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1. Физическое лицо </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2. Индивидуальный предприниматель </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3. Юридическое лицо </w:t>
            </w:r>
          </w:p>
        </w:tc>
      </w:tr>
      <w:tr w:rsidR="00D41A1E" w:rsidRPr="00D41A1E" w:rsidTr="003D5691">
        <w:trPr>
          <w:trHeight w:val="430"/>
        </w:trPr>
        <w:tc>
          <w:tcPr>
            <w:tcW w:w="289" w:type="pct"/>
            <w:tcBorders>
              <w:top w:val="single" w:sz="4" w:space="0" w:color="000000"/>
              <w:left w:val="single" w:sz="4" w:space="0" w:color="000000"/>
              <w:bottom w:val="single" w:sz="4" w:space="0" w:color="auto"/>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4.</w:t>
            </w:r>
          </w:p>
        </w:tc>
        <w:tc>
          <w:tcPr>
            <w:tcW w:w="1545" w:type="pct"/>
            <w:gridSpan w:val="2"/>
            <w:tcBorders>
              <w:top w:val="single" w:sz="4" w:space="0" w:color="000000"/>
              <w:left w:val="single" w:sz="4" w:space="0" w:color="000000"/>
              <w:bottom w:val="single" w:sz="4" w:space="0" w:color="auto"/>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Заявитель является иностранным юридическим лицом?</w:t>
            </w:r>
          </w:p>
        </w:tc>
        <w:tc>
          <w:tcPr>
            <w:tcW w:w="3166" w:type="pct"/>
            <w:tcBorders>
              <w:top w:val="single" w:sz="4" w:space="0" w:color="000000"/>
              <w:left w:val="single" w:sz="4" w:space="0" w:color="000000"/>
              <w:bottom w:val="single" w:sz="4" w:space="0" w:color="auto"/>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1. Юридическое лицо зарегистрировано в РФ </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2. Иностранное юридическое лицо</w:t>
            </w:r>
          </w:p>
        </w:tc>
      </w:tr>
      <w:tr w:rsidR="00D41A1E" w:rsidRPr="00D41A1E" w:rsidTr="003D5691">
        <w:trPr>
          <w:trHeight w:val="25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b/>
                <w:sz w:val="18"/>
                <w:szCs w:val="18"/>
              </w:rPr>
              <w:t>Комбинации значений признаков, каждая из которых соответствует варианту предоставления государственной услуги</w:t>
            </w:r>
          </w:p>
        </w:tc>
      </w:tr>
      <w:tr w:rsidR="00D41A1E" w:rsidRPr="00D41A1E" w:rsidTr="003D5691">
        <w:trPr>
          <w:trHeight w:val="270"/>
        </w:trPr>
        <w:tc>
          <w:tcPr>
            <w:tcW w:w="739" w:type="pct"/>
            <w:gridSpan w:val="2"/>
            <w:tcBorders>
              <w:top w:val="single" w:sz="4" w:space="0" w:color="auto"/>
              <w:left w:val="single" w:sz="4" w:space="0" w:color="auto"/>
              <w:bottom w:val="single" w:sz="4" w:space="0" w:color="auto"/>
              <w:right w:val="single" w:sz="4" w:space="0" w:color="auto"/>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 варианта</w:t>
            </w:r>
          </w:p>
        </w:tc>
        <w:tc>
          <w:tcPr>
            <w:tcW w:w="4261" w:type="pct"/>
            <w:gridSpan w:val="2"/>
            <w:tcBorders>
              <w:top w:val="single" w:sz="4" w:space="0" w:color="auto"/>
              <w:left w:val="single" w:sz="4" w:space="0" w:color="auto"/>
              <w:bottom w:val="single" w:sz="4" w:space="0" w:color="auto"/>
              <w:right w:val="single" w:sz="4" w:space="0" w:color="auto"/>
            </w:tcBorders>
            <w:shd w:val="clear" w:color="auto" w:fill="auto"/>
          </w:tcPr>
          <w:p w:rsidR="00D41A1E" w:rsidRPr="00D41A1E" w:rsidRDefault="00D41A1E" w:rsidP="00D41A1E">
            <w:pPr>
              <w:spacing w:after="0" w:line="240" w:lineRule="auto"/>
              <w:ind w:firstLine="709"/>
              <w:jc w:val="center"/>
              <w:rPr>
                <w:rFonts w:ascii="Times New Roman" w:hAnsi="Times New Roman" w:cs="Times New Roman"/>
                <w:sz w:val="18"/>
                <w:szCs w:val="18"/>
              </w:rPr>
            </w:pPr>
            <w:r w:rsidRPr="00D41A1E">
              <w:rPr>
                <w:rFonts w:ascii="Times New Roman" w:hAnsi="Times New Roman" w:cs="Times New Roman"/>
                <w:sz w:val="18"/>
                <w:szCs w:val="18"/>
              </w:rPr>
              <w:t>Комбинация значений признаков</w:t>
            </w:r>
          </w:p>
        </w:tc>
      </w:tr>
      <w:tr w:rsidR="00D41A1E" w:rsidRPr="00D41A1E" w:rsidTr="003D5691">
        <w:trPr>
          <w:trHeight w:val="275"/>
        </w:trPr>
        <w:tc>
          <w:tcPr>
            <w:tcW w:w="739" w:type="pct"/>
            <w:gridSpan w:val="2"/>
            <w:tcBorders>
              <w:top w:val="single" w:sz="4" w:space="0" w:color="auto"/>
              <w:left w:val="single" w:sz="4" w:space="0" w:color="auto"/>
              <w:bottom w:val="single" w:sz="4" w:space="0" w:color="auto"/>
              <w:right w:val="single" w:sz="4" w:space="0" w:color="auto"/>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1.</w:t>
            </w:r>
          </w:p>
        </w:tc>
        <w:tc>
          <w:tcPr>
            <w:tcW w:w="4261" w:type="pct"/>
            <w:gridSpan w:val="2"/>
            <w:tcBorders>
              <w:top w:val="single" w:sz="4" w:space="0" w:color="auto"/>
              <w:left w:val="single" w:sz="4" w:space="0" w:color="auto"/>
              <w:bottom w:val="single" w:sz="4" w:space="0" w:color="auto"/>
              <w:right w:val="single" w:sz="4" w:space="0" w:color="auto"/>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Предоставление земельного участка в аренду за плату на торгах</w:t>
            </w:r>
          </w:p>
        </w:tc>
      </w:tr>
      <w:tr w:rsidR="00D41A1E" w:rsidRPr="00D41A1E" w:rsidTr="003D5691">
        <w:trPr>
          <w:trHeight w:val="393"/>
        </w:trPr>
        <w:tc>
          <w:tcPr>
            <w:tcW w:w="739" w:type="pct"/>
            <w:gridSpan w:val="2"/>
            <w:tcBorders>
              <w:top w:val="single" w:sz="4" w:space="0" w:color="auto"/>
              <w:left w:val="single" w:sz="4" w:space="0" w:color="auto"/>
              <w:bottom w:val="single" w:sz="4" w:space="0" w:color="auto"/>
              <w:right w:val="single" w:sz="4" w:space="0" w:color="auto"/>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2.</w:t>
            </w:r>
          </w:p>
        </w:tc>
        <w:tc>
          <w:tcPr>
            <w:tcW w:w="4261" w:type="pct"/>
            <w:gridSpan w:val="2"/>
            <w:tcBorders>
              <w:top w:val="single" w:sz="4" w:space="0" w:color="auto"/>
              <w:left w:val="single" w:sz="4" w:space="0" w:color="auto"/>
              <w:bottom w:val="single" w:sz="4" w:space="0" w:color="auto"/>
              <w:right w:val="single" w:sz="4" w:space="0" w:color="auto"/>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Исправление допущенных опечаток и (или) ошибок в выданных в результате предоставления государственной услуги документах</w:t>
            </w:r>
          </w:p>
        </w:tc>
      </w:tr>
    </w:tbl>
    <w:p w:rsidR="00D41A1E" w:rsidRPr="00D41A1E" w:rsidRDefault="00D41A1E" w:rsidP="00D41A1E">
      <w:pPr>
        <w:tabs>
          <w:tab w:val="left" w:pos="635"/>
        </w:tabs>
        <w:spacing w:after="0" w:line="240" w:lineRule="auto"/>
        <w:jc w:val="both"/>
        <w:rPr>
          <w:rFonts w:ascii="Times New Roman" w:hAnsi="Times New Roman" w:cs="Times New Roman"/>
          <w:sz w:val="18"/>
          <w:szCs w:val="18"/>
        </w:rPr>
      </w:pPr>
    </w:p>
    <w:p w:rsidR="00D41A1E" w:rsidRPr="00D41A1E" w:rsidRDefault="00D41A1E" w:rsidP="00D41A1E">
      <w:pPr>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Предоставление земельного участка в собственность за плату на торгах</w:t>
      </w:r>
    </w:p>
    <w:p w:rsidR="00D41A1E" w:rsidRPr="00D41A1E" w:rsidRDefault="00D41A1E" w:rsidP="00D41A1E">
      <w:pPr>
        <w:tabs>
          <w:tab w:val="left" w:pos="635"/>
        </w:tabs>
        <w:spacing w:after="0" w:line="240" w:lineRule="auto"/>
        <w:jc w:val="both"/>
        <w:rPr>
          <w:rFonts w:ascii="Times New Roman" w:hAnsi="Times New Roman" w:cs="Times New Roman"/>
          <w:sz w:val="18"/>
          <w:szCs w:val="18"/>
        </w:rPr>
      </w:pPr>
    </w:p>
    <w:tbl>
      <w:tblPr>
        <w:tblW w:w="4969" w:type="pct"/>
        <w:tblCellMar>
          <w:top w:w="7" w:type="dxa"/>
          <w:right w:w="57" w:type="dxa"/>
        </w:tblCellMar>
        <w:tblLook w:val="04A0"/>
      </w:tblPr>
      <w:tblGrid>
        <w:gridCol w:w="551"/>
        <w:gridCol w:w="855"/>
        <w:gridCol w:w="1820"/>
        <w:gridCol w:w="6234"/>
      </w:tblGrid>
      <w:tr w:rsidR="00D41A1E" w:rsidRPr="00D41A1E" w:rsidTr="003D5691">
        <w:trPr>
          <w:trHeight w:val="336"/>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left="58"/>
              <w:jc w:val="center"/>
              <w:rPr>
                <w:rFonts w:ascii="Times New Roman" w:hAnsi="Times New Roman" w:cs="Times New Roman"/>
                <w:sz w:val="18"/>
                <w:szCs w:val="18"/>
              </w:rPr>
            </w:pPr>
            <w:r w:rsidRPr="00D41A1E">
              <w:rPr>
                <w:rFonts w:ascii="Times New Roman" w:hAnsi="Times New Roman" w:cs="Times New Roman"/>
                <w:sz w:val="18"/>
                <w:szCs w:val="18"/>
              </w:rPr>
              <w:t>№</w:t>
            </w:r>
          </w:p>
          <w:p w:rsidR="00D41A1E" w:rsidRPr="00D41A1E" w:rsidRDefault="00D41A1E" w:rsidP="00D41A1E">
            <w:pPr>
              <w:spacing w:after="0" w:line="240" w:lineRule="auto"/>
              <w:ind w:left="10"/>
              <w:jc w:val="center"/>
              <w:rPr>
                <w:rFonts w:ascii="Times New Roman" w:hAnsi="Times New Roman" w:cs="Times New Roman"/>
                <w:sz w:val="18"/>
                <w:szCs w:val="18"/>
              </w:rPr>
            </w:pPr>
            <w:r w:rsidRPr="00D41A1E">
              <w:rPr>
                <w:rFonts w:ascii="Times New Roman" w:hAnsi="Times New Roman" w:cs="Times New Roman"/>
                <w:sz w:val="18"/>
                <w:szCs w:val="18"/>
              </w:rPr>
              <w:t>п/п</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54"/>
              <w:jc w:val="center"/>
              <w:rPr>
                <w:rFonts w:ascii="Times New Roman" w:hAnsi="Times New Roman" w:cs="Times New Roman"/>
                <w:sz w:val="18"/>
                <w:szCs w:val="18"/>
              </w:rPr>
            </w:pPr>
            <w:r w:rsidRPr="00D41A1E">
              <w:rPr>
                <w:rFonts w:ascii="Times New Roman" w:hAnsi="Times New Roman" w:cs="Times New Roman"/>
                <w:sz w:val="18"/>
                <w:szCs w:val="18"/>
              </w:rPr>
              <w:t xml:space="preserve">Наименование признака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49"/>
              <w:jc w:val="center"/>
              <w:rPr>
                <w:rFonts w:ascii="Times New Roman" w:hAnsi="Times New Roman" w:cs="Times New Roman"/>
                <w:sz w:val="18"/>
                <w:szCs w:val="18"/>
              </w:rPr>
            </w:pPr>
            <w:r w:rsidRPr="00D41A1E">
              <w:rPr>
                <w:rFonts w:ascii="Times New Roman" w:hAnsi="Times New Roman" w:cs="Times New Roman"/>
                <w:sz w:val="18"/>
                <w:szCs w:val="18"/>
              </w:rPr>
              <w:t xml:space="preserve">Значения признака </w:t>
            </w:r>
          </w:p>
        </w:tc>
      </w:tr>
      <w:tr w:rsidR="00D41A1E" w:rsidRPr="00D41A1E" w:rsidTr="00C4265B">
        <w:trPr>
          <w:trHeight w:val="418"/>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52"/>
              <w:jc w:val="center"/>
              <w:rPr>
                <w:rFonts w:ascii="Times New Roman" w:hAnsi="Times New Roman" w:cs="Times New Roman"/>
                <w:sz w:val="18"/>
                <w:szCs w:val="18"/>
              </w:rPr>
            </w:pPr>
            <w:r w:rsidRPr="00D41A1E">
              <w:rPr>
                <w:rFonts w:ascii="Times New Roman" w:hAnsi="Times New Roman" w:cs="Times New Roman"/>
                <w:sz w:val="18"/>
                <w:szCs w:val="18"/>
              </w:rPr>
              <w:t>1</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55"/>
              <w:jc w:val="center"/>
              <w:rPr>
                <w:rFonts w:ascii="Times New Roman" w:hAnsi="Times New Roman" w:cs="Times New Roman"/>
                <w:sz w:val="18"/>
                <w:szCs w:val="18"/>
              </w:rPr>
            </w:pPr>
            <w:r w:rsidRPr="00D41A1E">
              <w:rPr>
                <w:rFonts w:ascii="Times New Roman" w:hAnsi="Times New Roman" w:cs="Times New Roman"/>
                <w:sz w:val="18"/>
                <w:szCs w:val="18"/>
              </w:rPr>
              <w:t xml:space="preserve">2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ind w:right="52"/>
              <w:jc w:val="center"/>
              <w:rPr>
                <w:rFonts w:ascii="Times New Roman" w:hAnsi="Times New Roman" w:cs="Times New Roman"/>
                <w:sz w:val="18"/>
                <w:szCs w:val="18"/>
              </w:rPr>
            </w:pPr>
            <w:r w:rsidRPr="00D41A1E">
              <w:rPr>
                <w:rFonts w:ascii="Times New Roman" w:hAnsi="Times New Roman" w:cs="Times New Roman"/>
                <w:sz w:val="18"/>
                <w:szCs w:val="18"/>
              </w:rPr>
              <w:t xml:space="preserve">3 </w:t>
            </w:r>
          </w:p>
        </w:tc>
      </w:tr>
      <w:tr w:rsidR="00D41A1E" w:rsidRPr="00D41A1E" w:rsidTr="003D5691">
        <w:trPr>
          <w:trHeight w:val="1289"/>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1.</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Цель обращения?</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1. Утверждение схемы расположения земельного участка на кадастровом плане территории;</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2. Предоставление земельного участка в аренду за плату на торгах;</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3. Предоставление земельного участка в собственность за плату на торгах;</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4. Исправление допущенных опечаток и ошибок в выданных в результате предоставления муниципальной услуги документах.</w:t>
            </w:r>
          </w:p>
        </w:tc>
      </w:tr>
      <w:tr w:rsidR="00D41A1E" w:rsidRPr="00D41A1E" w:rsidTr="00C4265B">
        <w:trPr>
          <w:trHeight w:val="607"/>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b/>
                <w:sz w:val="18"/>
                <w:szCs w:val="18"/>
              </w:rPr>
              <w:lastRenderedPageBreak/>
              <w:t>Критерии для формирования вариантов предоставления услуги для услуги «Предоставление земельного участка в собственность за плату на торгах;»</w:t>
            </w:r>
          </w:p>
        </w:tc>
      </w:tr>
      <w:tr w:rsidR="00D41A1E" w:rsidRPr="00D41A1E" w:rsidTr="003D5691">
        <w:trPr>
          <w:trHeight w:val="377"/>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2.</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Кто обращается за услугой?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1. Заявитель </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2. Представитель </w:t>
            </w:r>
          </w:p>
        </w:tc>
      </w:tr>
      <w:tr w:rsidR="00D41A1E" w:rsidRPr="00D41A1E" w:rsidTr="003D5691">
        <w:trPr>
          <w:trHeight w:val="666"/>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3.</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К какой категории относится заявитель?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1. Физическое лицо </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2. Индивидуальный предприниматель </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3. Юридическое лицо </w:t>
            </w:r>
          </w:p>
        </w:tc>
      </w:tr>
      <w:tr w:rsidR="00D41A1E" w:rsidRPr="00D41A1E" w:rsidTr="003D5691">
        <w:trPr>
          <w:trHeight w:val="406"/>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4.</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Заявитель является иностранным юридическим лицом?</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 xml:space="preserve">1. Юридическое лицо зарегистрировано в РФ </w:t>
            </w:r>
          </w:p>
          <w:p w:rsidR="00D41A1E" w:rsidRPr="00D41A1E" w:rsidRDefault="00D41A1E" w:rsidP="00D41A1E">
            <w:pPr>
              <w:spacing w:after="0" w:line="240" w:lineRule="auto"/>
              <w:rPr>
                <w:rFonts w:ascii="Times New Roman" w:hAnsi="Times New Roman" w:cs="Times New Roman"/>
                <w:sz w:val="18"/>
                <w:szCs w:val="18"/>
              </w:rPr>
            </w:pPr>
            <w:r w:rsidRPr="00D41A1E">
              <w:rPr>
                <w:rFonts w:ascii="Times New Roman" w:hAnsi="Times New Roman" w:cs="Times New Roman"/>
                <w:sz w:val="18"/>
                <w:szCs w:val="18"/>
              </w:rPr>
              <w:t>2. Иностранное юридическое лицо</w:t>
            </w:r>
          </w:p>
        </w:tc>
      </w:tr>
      <w:tr w:rsidR="00D41A1E" w:rsidRPr="00D41A1E" w:rsidTr="003D5691">
        <w:trPr>
          <w:trHeight w:val="257"/>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b/>
                <w:sz w:val="18"/>
                <w:szCs w:val="18"/>
              </w:rPr>
            </w:pPr>
            <w:r w:rsidRPr="00D41A1E">
              <w:rPr>
                <w:rFonts w:ascii="Times New Roman" w:hAnsi="Times New Roman" w:cs="Times New Roman"/>
                <w:b/>
                <w:sz w:val="18"/>
                <w:szCs w:val="18"/>
              </w:rPr>
              <w:t>Комбинации значений признаков, каждая из которых соответствует варианту предоставления государственной услуги</w:t>
            </w:r>
          </w:p>
        </w:tc>
      </w:tr>
      <w:tr w:rsidR="00D41A1E" w:rsidRPr="00D41A1E" w:rsidTr="003D5691">
        <w:trPr>
          <w:trHeight w:val="275"/>
        </w:trPr>
        <w:tc>
          <w:tcPr>
            <w:tcW w:w="743" w:type="pct"/>
            <w:gridSpan w:val="2"/>
            <w:tcBorders>
              <w:top w:val="single" w:sz="4" w:space="0" w:color="000000"/>
              <w:left w:val="single" w:sz="4" w:space="0" w:color="000000"/>
              <w:bottom w:val="single" w:sz="4" w:space="0" w:color="000000"/>
              <w:right w:val="single" w:sz="4" w:space="0" w:color="auto"/>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 варианта</w:t>
            </w:r>
          </w:p>
        </w:tc>
        <w:tc>
          <w:tcPr>
            <w:tcW w:w="4257" w:type="pct"/>
            <w:gridSpan w:val="2"/>
            <w:tcBorders>
              <w:top w:val="single" w:sz="4" w:space="0" w:color="000000"/>
              <w:left w:val="single" w:sz="4" w:space="0" w:color="auto"/>
              <w:bottom w:val="single" w:sz="4" w:space="0" w:color="000000"/>
              <w:right w:val="single" w:sz="4" w:space="0" w:color="000000"/>
            </w:tcBorders>
            <w:shd w:val="clear" w:color="auto" w:fill="auto"/>
          </w:tcPr>
          <w:p w:rsidR="00D41A1E" w:rsidRPr="00D41A1E" w:rsidRDefault="00D41A1E" w:rsidP="00D41A1E">
            <w:pPr>
              <w:spacing w:after="0" w:line="240" w:lineRule="auto"/>
              <w:ind w:firstLine="709"/>
              <w:jc w:val="center"/>
              <w:rPr>
                <w:rFonts w:ascii="Times New Roman" w:hAnsi="Times New Roman" w:cs="Times New Roman"/>
                <w:sz w:val="18"/>
                <w:szCs w:val="18"/>
              </w:rPr>
            </w:pPr>
            <w:r w:rsidRPr="00D41A1E">
              <w:rPr>
                <w:rFonts w:ascii="Times New Roman" w:hAnsi="Times New Roman" w:cs="Times New Roman"/>
                <w:sz w:val="18"/>
                <w:szCs w:val="18"/>
              </w:rPr>
              <w:t>Комбинация значений признаков</w:t>
            </w:r>
          </w:p>
        </w:tc>
      </w:tr>
      <w:tr w:rsidR="00D41A1E" w:rsidRPr="00D41A1E" w:rsidTr="003D5691">
        <w:trPr>
          <w:trHeight w:val="251"/>
        </w:trPr>
        <w:tc>
          <w:tcPr>
            <w:tcW w:w="743" w:type="pct"/>
            <w:gridSpan w:val="2"/>
            <w:tcBorders>
              <w:top w:val="single" w:sz="4" w:space="0" w:color="000000"/>
              <w:left w:val="single" w:sz="4" w:space="0" w:color="000000"/>
              <w:bottom w:val="single" w:sz="4" w:space="0" w:color="000000"/>
              <w:right w:val="single" w:sz="4" w:space="0" w:color="auto"/>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1.</w:t>
            </w:r>
          </w:p>
        </w:tc>
        <w:tc>
          <w:tcPr>
            <w:tcW w:w="4257" w:type="pct"/>
            <w:gridSpan w:val="2"/>
            <w:tcBorders>
              <w:top w:val="single" w:sz="4" w:space="0" w:color="000000"/>
              <w:left w:val="single" w:sz="4" w:space="0" w:color="auto"/>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Предоставление земельного участка в собственность за плату на торгах</w:t>
            </w:r>
          </w:p>
        </w:tc>
      </w:tr>
      <w:tr w:rsidR="00D41A1E" w:rsidRPr="00D41A1E" w:rsidTr="003D5691">
        <w:trPr>
          <w:trHeight w:val="410"/>
        </w:trPr>
        <w:tc>
          <w:tcPr>
            <w:tcW w:w="743" w:type="pct"/>
            <w:gridSpan w:val="2"/>
            <w:tcBorders>
              <w:top w:val="single" w:sz="4" w:space="0" w:color="000000"/>
              <w:left w:val="single" w:sz="4" w:space="0" w:color="000000"/>
              <w:bottom w:val="single" w:sz="4" w:space="0" w:color="000000"/>
              <w:right w:val="single" w:sz="4" w:space="0" w:color="auto"/>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2.</w:t>
            </w:r>
          </w:p>
        </w:tc>
        <w:tc>
          <w:tcPr>
            <w:tcW w:w="4257" w:type="pct"/>
            <w:gridSpan w:val="2"/>
            <w:tcBorders>
              <w:top w:val="single" w:sz="4" w:space="0" w:color="000000"/>
              <w:left w:val="single" w:sz="4" w:space="0" w:color="auto"/>
              <w:bottom w:val="single" w:sz="4" w:space="0" w:color="000000"/>
              <w:right w:val="single" w:sz="4" w:space="0" w:color="000000"/>
            </w:tcBorders>
            <w:shd w:val="clear" w:color="auto" w:fill="auto"/>
          </w:tcPr>
          <w:p w:rsidR="00D41A1E" w:rsidRPr="00D41A1E" w:rsidRDefault="00D41A1E" w:rsidP="00D41A1E">
            <w:pPr>
              <w:spacing w:after="0" w:line="240" w:lineRule="auto"/>
              <w:jc w:val="center"/>
              <w:rPr>
                <w:rFonts w:ascii="Times New Roman" w:hAnsi="Times New Roman" w:cs="Times New Roman"/>
                <w:sz w:val="18"/>
                <w:szCs w:val="18"/>
              </w:rPr>
            </w:pPr>
            <w:r w:rsidRPr="00D41A1E">
              <w:rPr>
                <w:rFonts w:ascii="Times New Roman" w:hAnsi="Times New Roman" w:cs="Times New Roman"/>
                <w:sz w:val="18"/>
                <w:szCs w:val="18"/>
              </w:rPr>
              <w:t>Исправление допущенных опечаток и (или) ошибок в выданных в результате предоставления государственной услуги документах</w:t>
            </w:r>
          </w:p>
        </w:tc>
      </w:tr>
    </w:tbl>
    <w:p w:rsidR="00D41A1E" w:rsidRPr="00D41A1E" w:rsidRDefault="00D41A1E" w:rsidP="00D41A1E">
      <w:pPr>
        <w:tabs>
          <w:tab w:val="left" w:pos="635"/>
        </w:tabs>
        <w:spacing w:after="0" w:line="240" w:lineRule="auto"/>
        <w:jc w:val="both"/>
        <w:rPr>
          <w:rFonts w:ascii="Times New Roman" w:hAnsi="Times New Roman" w:cs="Times New Roman"/>
          <w:sz w:val="18"/>
          <w:szCs w:val="18"/>
        </w:rPr>
      </w:pPr>
    </w:p>
    <w:p w:rsidR="00D41A1E" w:rsidRPr="00D41A1E" w:rsidRDefault="00D41A1E" w:rsidP="00D41A1E">
      <w:pPr>
        <w:tabs>
          <w:tab w:val="left" w:pos="635"/>
        </w:tabs>
        <w:spacing w:after="0" w:line="240" w:lineRule="auto"/>
        <w:jc w:val="both"/>
        <w:rPr>
          <w:rFonts w:ascii="Times New Roman" w:hAnsi="Times New Roman" w:cs="Times New Roman"/>
          <w:sz w:val="18"/>
          <w:szCs w:val="18"/>
        </w:rPr>
      </w:pPr>
    </w:p>
    <w:p w:rsidR="00C4265B" w:rsidRPr="00CC0999" w:rsidRDefault="00C4265B" w:rsidP="00C428C1">
      <w:pPr>
        <w:tabs>
          <w:tab w:val="right" w:pos="900"/>
        </w:tabs>
        <w:spacing w:after="0"/>
        <w:jc w:val="center"/>
        <w:rPr>
          <w:rFonts w:ascii="Times New Roman" w:hAnsi="Times New Roman" w:cs="Times New Roman"/>
          <w:b/>
          <w:sz w:val="18"/>
          <w:szCs w:val="18"/>
        </w:rPr>
      </w:pPr>
      <w:r w:rsidRPr="00CC0999">
        <w:rPr>
          <w:rFonts w:ascii="Times New Roman" w:hAnsi="Times New Roman" w:cs="Times New Roman"/>
          <w:b/>
          <w:sz w:val="18"/>
          <w:szCs w:val="18"/>
        </w:rPr>
        <w:t xml:space="preserve">АДМИНИСТРАЦИЯ МУНИЦИПАЛЬНОГО ОБРАЗОВАНИЯ </w:t>
      </w:r>
    </w:p>
    <w:p w:rsidR="00C4265B" w:rsidRPr="00CC0999" w:rsidRDefault="00C4265B" w:rsidP="00C428C1">
      <w:pPr>
        <w:tabs>
          <w:tab w:val="right" w:pos="900"/>
        </w:tabs>
        <w:spacing w:after="0"/>
        <w:jc w:val="center"/>
        <w:rPr>
          <w:rFonts w:ascii="Times New Roman" w:hAnsi="Times New Roman" w:cs="Times New Roman"/>
          <w:b/>
          <w:sz w:val="18"/>
          <w:szCs w:val="18"/>
        </w:rPr>
      </w:pPr>
      <w:r w:rsidRPr="00CC0999">
        <w:rPr>
          <w:rFonts w:ascii="Times New Roman" w:hAnsi="Times New Roman" w:cs="Times New Roman"/>
          <w:b/>
          <w:sz w:val="18"/>
          <w:szCs w:val="18"/>
        </w:rPr>
        <w:t>НОВОЮЛАСЕНСКИЙ СЕЛЬСОВЕТ</w:t>
      </w:r>
    </w:p>
    <w:p w:rsidR="00C4265B" w:rsidRPr="00CC0999" w:rsidRDefault="00C4265B" w:rsidP="00C428C1">
      <w:pPr>
        <w:tabs>
          <w:tab w:val="right" w:pos="900"/>
        </w:tabs>
        <w:spacing w:after="0"/>
        <w:jc w:val="center"/>
        <w:rPr>
          <w:rFonts w:ascii="Times New Roman" w:hAnsi="Times New Roman" w:cs="Times New Roman"/>
          <w:sz w:val="18"/>
          <w:szCs w:val="18"/>
        </w:rPr>
      </w:pPr>
      <w:r w:rsidRPr="00CC0999">
        <w:rPr>
          <w:rFonts w:ascii="Times New Roman" w:hAnsi="Times New Roman" w:cs="Times New Roman"/>
          <w:b/>
          <w:caps/>
          <w:sz w:val="18"/>
          <w:szCs w:val="18"/>
        </w:rPr>
        <w:t>КрасногвардейскОГО районА оренбургской</w:t>
      </w:r>
      <w:r w:rsidRPr="00CC0999">
        <w:rPr>
          <w:rFonts w:ascii="Times New Roman" w:hAnsi="Times New Roman" w:cs="Times New Roman"/>
          <w:b/>
          <w:sz w:val="18"/>
          <w:szCs w:val="18"/>
        </w:rPr>
        <w:t xml:space="preserve"> ОБЛАСТИ</w:t>
      </w:r>
    </w:p>
    <w:p w:rsidR="00C4265B" w:rsidRPr="00CC0999" w:rsidRDefault="00C4265B" w:rsidP="00C428C1">
      <w:pPr>
        <w:pStyle w:val="110"/>
        <w:tabs>
          <w:tab w:val="right" w:pos="0"/>
        </w:tabs>
        <w:spacing w:before="0" w:after="0"/>
        <w:jc w:val="center"/>
        <w:rPr>
          <w:rFonts w:ascii="Times New Roman" w:hAnsi="Times New Roman" w:cs="Times New Roman"/>
          <w:b/>
          <w:sz w:val="18"/>
          <w:szCs w:val="18"/>
        </w:rPr>
      </w:pPr>
    </w:p>
    <w:p w:rsidR="00C4265B" w:rsidRPr="00C428C1" w:rsidRDefault="00C4265B" w:rsidP="00C428C1">
      <w:pPr>
        <w:pStyle w:val="110"/>
        <w:tabs>
          <w:tab w:val="right" w:pos="0"/>
        </w:tabs>
        <w:spacing w:before="0" w:after="0"/>
        <w:jc w:val="center"/>
        <w:rPr>
          <w:rFonts w:ascii="Times New Roman" w:hAnsi="Times New Roman" w:cs="Times New Roman"/>
          <w:b/>
          <w:sz w:val="18"/>
          <w:szCs w:val="18"/>
        </w:rPr>
      </w:pPr>
      <w:r w:rsidRPr="00CC0999">
        <w:rPr>
          <w:rFonts w:ascii="Times New Roman" w:hAnsi="Times New Roman" w:cs="Times New Roman"/>
          <w:b/>
          <w:sz w:val="18"/>
          <w:szCs w:val="18"/>
        </w:rPr>
        <w:t>ПОСТАНОВЛЕНИЕ</w:t>
      </w:r>
    </w:p>
    <w:p w:rsidR="00C4265B" w:rsidRPr="00CC0999" w:rsidRDefault="00C4265B" w:rsidP="00C428C1">
      <w:pPr>
        <w:tabs>
          <w:tab w:val="left" w:pos="709"/>
          <w:tab w:val="right" w:pos="900"/>
          <w:tab w:val="right" w:pos="10260"/>
        </w:tabs>
        <w:spacing w:after="0"/>
        <w:jc w:val="both"/>
        <w:rPr>
          <w:rFonts w:ascii="Times New Roman" w:hAnsi="Times New Roman" w:cs="Times New Roman"/>
          <w:sz w:val="18"/>
          <w:szCs w:val="18"/>
        </w:rPr>
      </w:pPr>
      <w:r w:rsidRPr="00CC0999">
        <w:rPr>
          <w:rFonts w:ascii="Times New Roman" w:hAnsi="Times New Roman" w:cs="Times New Roman"/>
          <w:sz w:val="18"/>
          <w:szCs w:val="18"/>
        </w:rPr>
        <w:t xml:space="preserve">24.12.2024                                                                                                                     </w:t>
      </w:r>
      <w:r w:rsidR="00C428C1">
        <w:rPr>
          <w:rFonts w:ascii="Times New Roman" w:hAnsi="Times New Roman" w:cs="Times New Roman"/>
          <w:sz w:val="18"/>
          <w:szCs w:val="18"/>
        </w:rPr>
        <w:t xml:space="preserve">                                     </w:t>
      </w:r>
      <w:r w:rsidRPr="00CC0999">
        <w:rPr>
          <w:rFonts w:ascii="Times New Roman" w:hAnsi="Times New Roman" w:cs="Times New Roman"/>
          <w:sz w:val="18"/>
          <w:szCs w:val="18"/>
        </w:rPr>
        <w:t xml:space="preserve"> № 103-п</w:t>
      </w:r>
    </w:p>
    <w:p w:rsidR="00C4265B" w:rsidRPr="00CC0999" w:rsidRDefault="00C4265B" w:rsidP="00C428C1">
      <w:pPr>
        <w:tabs>
          <w:tab w:val="left" w:pos="709"/>
          <w:tab w:val="right" w:pos="900"/>
          <w:tab w:val="right" w:pos="10260"/>
        </w:tabs>
        <w:spacing w:after="0"/>
        <w:jc w:val="both"/>
        <w:rPr>
          <w:rFonts w:ascii="Times New Roman" w:hAnsi="Times New Roman" w:cs="Times New Roman"/>
          <w:sz w:val="18"/>
          <w:szCs w:val="18"/>
        </w:rPr>
      </w:pPr>
    </w:p>
    <w:p w:rsidR="00C4265B" w:rsidRPr="00CC0999" w:rsidRDefault="00C4265B" w:rsidP="00C428C1">
      <w:pPr>
        <w:spacing w:after="0"/>
        <w:jc w:val="center"/>
        <w:rPr>
          <w:rFonts w:ascii="Times New Roman" w:hAnsi="Times New Roman" w:cs="Times New Roman"/>
          <w:sz w:val="18"/>
          <w:szCs w:val="18"/>
        </w:rPr>
      </w:pPr>
      <w:r w:rsidRPr="00CC0999">
        <w:rPr>
          <w:rFonts w:ascii="Times New Roman" w:hAnsi="Times New Roman" w:cs="Times New Roman"/>
          <w:sz w:val="18"/>
          <w:szCs w:val="18"/>
        </w:rPr>
        <w:t>с. Новоюласка</w:t>
      </w:r>
    </w:p>
    <w:p w:rsidR="00C4265B" w:rsidRPr="00CC0999" w:rsidRDefault="00C4265B" w:rsidP="00C428C1">
      <w:pPr>
        <w:spacing w:after="0"/>
        <w:jc w:val="center"/>
        <w:rPr>
          <w:rFonts w:ascii="Times New Roman" w:hAnsi="Times New Roman" w:cs="Times New Roman"/>
          <w:sz w:val="18"/>
          <w:szCs w:val="18"/>
        </w:rPr>
      </w:pPr>
    </w:p>
    <w:p w:rsidR="00C4265B" w:rsidRPr="00C428C1" w:rsidRDefault="00C4265B" w:rsidP="00C428C1">
      <w:pPr>
        <w:widowControl w:val="0"/>
        <w:tabs>
          <w:tab w:val="left" w:pos="1418"/>
          <w:tab w:val="left" w:pos="5220"/>
        </w:tabs>
        <w:autoSpaceDE w:val="0"/>
        <w:autoSpaceDN w:val="0"/>
        <w:adjustRightInd w:val="0"/>
        <w:spacing w:after="0"/>
        <w:jc w:val="center"/>
        <w:outlineLvl w:val="0"/>
        <w:rPr>
          <w:rFonts w:ascii="Times New Roman" w:hAnsi="Times New Roman" w:cs="Times New Roman"/>
          <w:color w:val="000000"/>
          <w:sz w:val="18"/>
          <w:szCs w:val="18"/>
          <w:u w:val="single"/>
        </w:rPr>
      </w:pPr>
      <w:r w:rsidRPr="00CC0999">
        <w:rPr>
          <w:rFonts w:ascii="Times New Roman" w:hAnsi="Times New Roman" w:cs="Times New Roman"/>
          <w:color w:val="000000"/>
          <w:sz w:val="18"/>
          <w:szCs w:val="18"/>
        </w:rPr>
        <w:t xml:space="preserve">Об утверждении административного регламента </w:t>
      </w:r>
      <w:r w:rsidRPr="00CC0999">
        <w:rPr>
          <w:rFonts w:ascii="Times New Roman" w:hAnsi="Times New Roman" w:cs="Times New Roman"/>
          <w:bCs/>
          <w:color w:val="26282F"/>
          <w:sz w:val="18"/>
          <w:szCs w:val="18"/>
        </w:rPr>
        <w:t xml:space="preserve">предоставления муниципальной услуги </w:t>
      </w:r>
      <w:r w:rsidRPr="00CC0999">
        <w:rPr>
          <w:rFonts w:ascii="Times New Roman" w:hAnsi="Times New Roman" w:cs="Times New Roman"/>
          <w:bCs/>
          <w:color w:val="000000"/>
          <w:sz w:val="18"/>
          <w:szCs w:val="18"/>
          <w:lang w:bidi="ru-RU"/>
        </w:rPr>
        <w:t>«Установление сервитута (публичного сервитута) в отношении земельных участков, находящихся в государственной или муниципальной собственности»</w:t>
      </w:r>
    </w:p>
    <w:p w:rsidR="00C4265B" w:rsidRPr="00CC0999" w:rsidRDefault="00C4265B" w:rsidP="00C428C1">
      <w:pPr>
        <w:shd w:val="clear" w:color="auto" w:fill="FFFFFF"/>
        <w:spacing w:after="0"/>
        <w:ind w:firstLine="709"/>
        <w:jc w:val="both"/>
        <w:rPr>
          <w:rFonts w:ascii="Times New Roman" w:hAnsi="Times New Roman" w:cs="Times New Roman"/>
          <w:color w:val="000000"/>
          <w:sz w:val="18"/>
          <w:szCs w:val="18"/>
          <w:shd w:val="clear" w:color="auto" w:fill="FFFFFF"/>
        </w:rPr>
      </w:pPr>
      <w:r w:rsidRPr="00CC0999">
        <w:rPr>
          <w:rFonts w:ascii="Times New Roman" w:hAnsi="Times New Roman" w:cs="Times New Roman"/>
          <w:color w:val="1A1A1A"/>
          <w:sz w:val="18"/>
          <w:szCs w:val="1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27.07.2006 № 152-ФЗ «О персональных данных», постановлением Правительства Российской Федерации от 24.10.2011 № 861 "О Федеральных Государственных системах обеспечивающих предоставление в электронной форме государственных и муниципальных услуг (ред. от 31.12.2022)», постановлением Правительства Оренбургской области от 15.07.2016 № 525-п «О переводе в электронный вид государственных услуг и типовых муниципальных услуг, предоставляемых в Оренбургской области», </w:t>
      </w:r>
      <w:r w:rsidRPr="00CC0999">
        <w:rPr>
          <w:rFonts w:ascii="Times New Roman" w:hAnsi="Times New Roman" w:cs="Times New Roman"/>
          <w:color w:val="000000"/>
          <w:sz w:val="18"/>
          <w:szCs w:val="18"/>
          <w:shd w:val="clear" w:color="auto" w:fill="FFFFFF"/>
        </w:rPr>
        <w:t>руководствуясь Уставом муниципального образования Новоюласенский сельсовет Красногвардейского района Оренбургской области:</w:t>
      </w:r>
    </w:p>
    <w:p w:rsidR="00C4265B" w:rsidRPr="00CC0999" w:rsidRDefault="00C4265B" w:rsidP="00C428C1">
      <w:pPr>
        <w:widowControl w:val="0"/>
        <w:tabs>
          <w:tab w:val="left" w:pos="1418"/>
          <w:tab w:val="left" w:pos="5220"/>
        </w:tabs>
        <w:autoSpaceDE w:val="0"/>
        <w:autoSpaceDN w:val="0"/>
        <w:adjustRightInd w:val="0"/>
        <w:spacing w:after="0"/>
        <w:ind w:firstLine="709"/>
        <w:jc w:val="both"/>
        <w:outlineLvl w:val="0"/>
        <w:rPr>
          <w:rFonts w:ascii="Times New Roman" w:hAnsi="Times New Roman" w:cs="Times New Roman"/>
          <w:color w:val="000000"/>
          <w:sz w:val="18"/>
          <w:szCs w:val="18"/>
        </w:rPr>
      </w:pPr>
      <w:r w:rsidRPr="00CC0999">
        <w:rPr>
          <w:rFonts w:ascii="Times New Roman" w:hAnsi="Times New Roman" w:cs="Times New Roman"/>
          <w:color w:val="000000"/>
          <w:sz w:val="18"/>
          <w:szCs w:val="18"/>
        </w:rPr>
        <w:t>1. Утвердить А</w:t>
      </w:r>
      <w:r w:rsidRPr="00CC0999">
        <w:rPr>
          <w:rStyle w:val="-"/>
          <w:rFonts w:ascii="Times New Roman" w:hAnsi="Times New Roman" w:cs="Times New Roman"/>
          <w:color w:val="000000"/>
          <w:sz w:val="18"/>
          <w:szCs w:val="18"/>
        </w:rPr>
        <w:t xml:space="preserve">дминистративный регламент </w:t>
      </w:r>
      <w:r w:rsidRPr="00CC0999">
        <w:rPr>
          <w:rFonts w:ascii="Times New Roman" w:hAnsi="Times New Roman" w:cs="Times New Roman"/>
          <w:bCs/>
          <w:color w:val="26282F"/>
          <w:sz w:val="18"/>
          <w:szCs w:val="18"/>
        </w:rPr>
        <w:t xml:space="preserve">предоставления муниципальной услуги </w:t>
      </w:r>
      <w:r w:rsidRPr="00CC0999">
        <w:rPr>
          <w:rFonts w:ascii="Times New Roman" w:hAnsi="Times New Roman" w:cs="Times New Roman"/>
          <w:bCs/>
          <w:color w:val="000000"/>
          <w:sz w:val="18"/>
          <w:szCs w:val="18"/>
          <w:lang w:bidi="ru-RU"/>
        </w:rPr>
        <w:t xml:space="preserve">«Установление сервитута (публичного сервитута) в отношении земельных участков, находящихся в государственной или муниципальной собственности» </w:t>
      </w:r>
      <w:r w:rsidRPr="00CC0999">
        <w:rPr>
          <w:rFonts w:ascii="Times New Roman" w:hAnsi="Times New Roman" w:cs="Times New Roman"/>
          <w:color w:val="000000"/>
          <w:sz w:val="18"/>
          <w:szCs w:val="18"/>
        </w:rPr>
        <w:t>согласно приложению к настоящему постановлению.</w:t>
      </w:r>
    </w:p>
    <w:p w:rsidR="00C4265B" w:rsidRPr="00CC0999" w:rsidRDefault="00C4265B" w:rsidP="00C428C1">
      <w:pPr>
        <w:shd w:val="clear" w:color="auto" w:fill="FFFFFF"/>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xml:space="preserve">2. </w:t>
      </w:r>
      <w:r w:rsidRPr="00CC0999">
        <w:rPr>
          <w:rFonts w:ascii="Times New Roman" w:hAnsi="Times New Roman" w:cs="Times New Roman"/>
          <w:color w:val="000000"/>
          <w:sz w:val="18"/>
          <w:szCs w:val="18"/>
        </w:rPr>
        <w:t xml:space="preserve">Установить, что настоящее постановление вступает в силу после его официального опубликования в газете «Новоюласенский вестник» подлежит обнародованию </w:t>
      </w:r>
      <w:r w:rsidRPr="00CC0999">
        <w:rPr>
          <w:rFonts w:ascii="Times New Roman" w:hAnsi="Times New Roman" w:cs="Times New Roman"/>
          <w:sz w:val="18"/>
          <w:szCs w:val="18"/>
        </w:rPr>
        <w:t>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C4265B" w:rsidRPr="00CC0999" w:rsidRDefault="00C4265B" w:rsidP="00C428C1">
      <w:pPr>
        <w:shd w:val="clear" w:color="auto" w:fill="FFFFFF"/>
        <w:spacing w:after="0"/>
        <w:ind w:firstLine="709"/>
        <w:jc w:val="both"/>
        <w:rPr>
          <w:rFonts w:ascii="Times New Roman" w:hAnsi="Times New Roman" w:cs="Times New Roman"/>
          <w:color w:val="000000"/>
          <w:sz w:val="18"/>
          <w:szCs w:val="18"/>
        </w:rPr>
      </w:pPr>
      <w:r w:rsidRPr="00CC0999">
        <w:rPr>
          <w:rFonts w:ascii="Times New Roman" w:hAnsi="Times New Roman" w:cs="Times New Roman"/>
          <w:color w:val="000000"/>
          <w:sz w:val="18"/>
          <w:szCs w:val="18"/>
        </w:rPr>
        <w:t>4. Контроль за исполнением постановления оставляю за собой.</w:t>
      </w:r>
    </w:p>
    <w:p w:rsidR="00C4265B" w:rsidRPr="00CC0999" w:rsidRDefault="00C4265B" w:rsidP="00C428C1">
      <w:pPr>
        <w:shd w:val="clear" w:color="auto" w:fill="FFFFFF"/>
        <w:spacing w:after="0"/>
        <w:rPr>
          <w:rFonts w:ascii="Times New Roman" w:hAnsi="Times New Roman" w:cs="Times New Roman"/>
          <w:color w:val="000000"/>
          <w:sz w:val="18"/>
          <w:szCs w:val="18"/>
        </w:rPr>
      </w:pPr>
      <w:r w:rsidRPr="00CC0999">
        <w:rPr>
          <w:rFonts w:ascii="Times New Roman" w:hAnsi="Times New Roman" w:cs="Times New Roman"/>
          <w:color w:val="000000"/>
          <w:sz w:val="18"/>
          <w:szCs w:val="18"/>
        </w:rPr>
        <w:t xml:space="preserve">Глава сельсовета                                                                                         </w:t>
      </w:r>
      <w:r w:rsidR="00C428C1">
        <w:rPr>
          <w:rFonts w:ascii="Times New Roman" w:hAnsi="Times New Roman" w:cs="Times New Roman"/>
          <w:color w:val="000000"/>
          <w:sz w:val="18"/>
          <w:szCs w:val="18"/>
        </w:rPr>
        <w:t xml:space="preserve">                                                                    </w:t>
      </w:r>
      <w:r w:rsidRPr="00CC0999">
        <w:rPr>
          <w:rFonts w:ascii="Times New Roman" w:hAnsi="Times New Roman" w:cs="Times New Roman"/>
          <w:color w:val="000000"/>
          <w:sz w:val="18"/>
          <w:szCs w:val="18"/>
        </w:rPr>
        <w:t>С.Н.Бисяева</w:t>
      </w:r>
    </w:p>
    <w:p w:rsidR="00C4265B" w:rsidRPr="00CC0999" w:rsidRDefault="00C4265B" w:rsidP="00C428C1">
      <w:pPr>
        <w:pStyle w:val="ConsPlusTitle"/>
        <w:tabs>
          <w:tab w:val="left" w:pos="709"/>
        </w:tabs>
        <w:jc w:val="right"/>
        <w:rPr>
          <w:rFonts w:ascii="Times New Roman" w:hAnsi="Times New Roman" w:cs="Times New Roman"/>
          <w:b w:val="0"/>
          <w:sz w:val="18"/>
          <w:szCs w:val="18"/>
        </w:rPr>
      </w:pPr>
    </w:p>
    <w:p w:rsidR="00C4265B" w:rsidRPr="00CC0999" w:rsidRDefault="00C4265B" w:rsidP="00C428C1">
      <w:pPr>
        <w:pStyle w:val="ConsPlusTitle"/>
        <w:tabs>
          <w:tab w:val="left" w:pos="709"/>
        </w:tabs>
        <w:jc w:val="right"/>
        <w:rPr>
          <w:rFonts w:ascii="Times New Roman" w:hAnsi="Times New Roman" w:cs="Times New Roman"/>
          <w:sz w:val="18"/>
          <w:szCs w:val="18"/>
        </w:rPr>
      </w:pPr>
      <w:r w:rsidRPr="00CC0999">
        <w:rPr>
          <w:rFonts w:ascii="Times New Roman" w:hAnsi="Times New Roman" w:cs="Times New Roman"/>
          <w:b w:val="0"/>
          <w:sz w:val="18"/>
          <w:szCs w:val="18"/>
        </w:rPr>
        <w:t>Приложение</w:t>
      </w:r>
    </w:p>
    <w:p w:rsidR="00C4265B" w:rsidRPr="00CC0999" w:rsidRDefault="00C4265B" w:rsidP="00C428C1">
      <w:pPr>
        <w:pStyle w:val="ConsPlusTitle"/>
        <w:jc w:val="right"/>
        <w:rPr>
          <w:rFonts w:ascii="Times New Roman" w:hAnsi="Times New Roman" w:cs="Times New Roman"/>
          <w:b w:val="0"/>
          <w:sz w:val="18"/>
          <w:szCs w:val="18"/>
        </w:rPr>
      </w:pPr>
      <w:r w:rsidRPr="00CC0999">
        <w:rPr>
          <w:rFonts w:ascii="Times New Roman" w:hAnsi="Times New Roman" w:cs="Times New Roman"/>
          <w:b w:val="0"/>
          <w:sz w:val="18"/>
          <w:szCs w:val="18"/>
        </w:rPr>
        <w:t>к постановлению администрации</w:t>
      </w:r>
    </w:p>
    <w:p w:rsidR="00C4265B" w:rsidRPr="00CC0999" w:rsidRDefault="00C4265B" w:rsidP="00C428C1">
      <w:pPr>
        <w:pStyle w:val="ConsPlusTitle"/>
        <w:jc w:val="right"/>
        <w:rPr>
          <w:rFonts w:ascii="Times New Roman" w:hAnsi="Times New Roman" w:cs="Times New Roman"/>
          <w:b w:val="0"/>
          <w:sz w:val="18"/>
          <w:szCs w:val="18"/>
        </w:rPr>
      </w:pPr>
      <w:r w:rsidRPr="00CC0999">
        <w:rPr>
          <w:rFonts w:ascii="Times New Roman" w:hAnsi="Times New Roman" w:cs="Times New Roman"/>
          <w:b w:val="0"/>
          <w:sz w:val="18"/>
          <w:szCs w:val="18"/>
        </w:rPr>
        <w:t>муниципального образования</w:t>
      </w:r>
    </w:p>
    <w:p w:rsidR="00C4265B" w:rsidRPr="00CC0999" w:rsidRDefault="00C4265B" w:rsidP="00C428C1">
      <w:pPr>
        <w:pStyle w:val="ConsPlusTitle"/>
        <w:jc w:val="right"/>
        <w:rPr>
          <w:rFonts w:ascii="Times New Roman" w:hAnsi="Times New Roman" w:cs="Times New Roman"/>
          <w:b w:val="0"/>
          <w:sz w:val="18"/>
          <w:szCs w:val="18"/>
        </w:rPr>
      </w:pPr>
      <w:r w:rsidRPr="00CC0999">
        <w:rPr>
          <w:rFonts w:ascii="Times New Roman" w:hAnsi="Times New Roman" w:cs="Times New Roman"/>
          <w:b w:val="0"/>
          <w:sz w:val="18"/>
          <w:szCs w:val="18"/>
        </w:rPr>
        <w:t>Новоюласенский сельсовет</w:t>
      </w:r>
    </w:p>
    <w:p w:rsidR="00C4265B" w:rsidRPr="00CC0999" w:rsidRDefault="00C4265B" w:rsidP="00C428C1">
      <w:pPr>
        <w:pStyle w:val="ConsPlusTitle"/>
        <w:jc w:val="right"/>
        <w:rPr>
          <w:rFonts w:ascii="Times New Roman" w:hAnsi="Times New Roman" w:cs="Times New Roman"/>
          <w:b w:val="0"/>
          <w:sz w:val="18"/>
          <w:szCs w:val="18"/>
        </w:rPr>
      </w:pPr>
      <w:r w:rsidRPr="00CC0999">
        <w:rPr>
          <w:rFonts w:ascii="Times New Roman" w:hAnsi="Times New Roman" w:cs="Times New Roman"/>
          <w:b w:val="0"/>
          <w:sz w:val="18"/>
          <w:szCs w:val="18"/>
        </w:rPr>
        <w:t>Красногвардейского района</w:t>
      </w:r>
    </w:p>
    <w:p w:rsidR="00C4265B" w:rsidRPr="00CC0999" w:rsidRDefault="00C4265B" w:rsidP="00C428C1">
      <w:pPr>
        <w:pStyle w:val="ConsPlusTitle"/>
        <w:jc w:val="right"/>
        <w:rPr>
          <w:rFonts w:ascii="Times New Roman" w:hAnsi="Times New Roman" w:cs="Times New Roman"/>
          <w:sz w:val="18"/>
          <w:szCs w:val="18"/>
        </w:rPr>
      </w:pPr>
      <w:r w:rsidRPr="00CC0999">
        <w:rPr>
          <w:rFonts w:ascii="Times New Roman" w:hAnsi="Times New Roman" w:cs="Times New Roman"/>
          <w:b w:val="0"/>
          <w:sz w:val="18"/>
          <w:szCs w:val="18"/>
        </w:rPr>
        <w:t>Оренбургской области</w:t>
      </w:r>
    </w:p>
    <w:p w:rsidR="00C4265B" w:rsidRPr="00CC0999" w:rsidRDefault="00C4265B" w:rsidP="00C428C1">
      <w:pPr>
        <w:pStyle w:val="ConsPlusTitle"/>
        <w:tabs>
          <w:tab w:val="left" w:pos="709"/>
        </w:tabs>
        <w:jc w:val="right"/>
        <w:rPr>
          <w:rFonts w:ascii="Times New Roman" w:hAnsi="Times New Roman" w:cs="Times New Roman"/>
          <w:sz w:val="18"/>
          <w:szCs w:val="18"/>
        </w:rPr>
      </w:pPr>
      <w:r w:rsidRPr="00CC0999">
        <w:rPr>
          <w:rFonts w:ascii="Times New Roman" w:hAnsi="Times New Roman" w:cs="Times New Roman"/>
          <w:b w:val="0"/>
          <w:sz w:val="18"/>
          <w:szCs w:val="18"/>
        </w:rPr>
        <w:t>от 24.12.2024 № 103-п</w:t>
      </w:r>
    </w:p>
    <w:p w:rsidR="00C4265B" w:rsidRPr="00CC0999" w:rsidRDefault="00C4265B" w:rsidP="00C428C1">
      <w:pPr>
        <w:pStyle w:val="ConsPlusTitle"/>
        <w:tabs>
          <w:tab w:val="left" w:pos="709"/>
        </w:tabs>
        <w:jc w:val="right"/>
        <w:rPr>
          <w:rFonts w:ascii="Times New Roman" w:hAnsi="Times New Roman" w:cs="Times New Roman"/>
          <w:b w:val="0"/>
          <w:sz w:val="18"/>
          <w:szCs w:val="18"/>
        </w:rPr>
      </w:pPr>
    </w:p>
    <w:p w:rsidR="00C4265B" w:rsidRPr="00CC0999" w:rsidRDefault="00C4265B" w:rsidP="00C428C1">
      <w:pPr>
        <w:pStyle w:val="14"/>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Типовой административный регламент предоставления муниципальной услуги «Установление сервитута (публичного сервитута) в отношении земельных участков, находящихся в государственной или муниципальной собственности»</w:t>
      </w:r>
    </w:p>
    <w:p w:rsidR="00C4265B" w:rsidRPr="00CC0999" w:rsidRDefault="00C4265B" w:rsidP="00C428C1">
      <w:pPr>
        <w:pStyle w:val="14"/>
        <w:spacing w:after="0"/>
        <w:ind w:firstLine="0"/>
        <w:jc w:val="center"/>
        <w:rPr>
          <w:rFonts w:ascii="Times New Roman" w:hAnsi="Times New Roman" w:cs="Times New Roman"/>
          <w:b/>
          <w:bCs/>
          <w:color w:val="000000"/>
          <w:sz w:val="18"/>
          <w:szCs w:val="18"/>
          <w:lang w:eastAsia="ru-RU" w:bidi="ru-RU"/>
        </w:rPr>
      </w:pPr>
    </w:p>
    <w:p w:rsidR="00C4265B" w:rsidRPr="00CC0999" w:rsidRDefault="00C4265B" w:rsidP="00C428C1">
      <w:pPr>
        <w:pStyle w:val="14"/>
        <w:shd w:val="clear" w:color="auto" w:fill="auto"/>
        <w:tabs>
          <w:tab w:val="left" w:pos="326"/>
        </w:tabs>
        <w:spacing w:after="0"/>
        <w:ind w:firstLine="0"/>
        <w:jc w:val="center"/>
        <w:rPr>
          <w:rFonts w:ascii="Times New Roman" w:hAnsi="Times New Roman" w:cs="Times New Roman"/>
          <w:sz w:val="18"/>
          <w:szCs w:val="18"/>
        </w:rPr>
      </w:pPr>
      <w:r w:rsidRPr="00CC0999">
        <w:rPr>
          <w:rFonts w:ascii="Times New Roman" w:hAnsi="Times New Roman" w:cs="Times New Roman"/>
          <w:b/>
          <w:bCs/>
          <w:color w:val="000000"/>
          <w:sz w:val="18"/>
          <w:szCs w:val="18"/>
          <w:lang w:val="en-US" w:eastAsia="ru-RU" w:bidi="ru-RU"/>
        </w:rPr>
        <w:t>I</w:t>
      </w:r>
      <w:r w:rsidRPr="00CC0999">
        <w:rPr>
          <w:rFonts w:ascii="Times New Roman" w:hAnsi="Times New Roman" w:cs="Times New Roman"/>
          <w:b/>
          <w:bCs/>
          <w:color w:val="000000"/>
          <w:sz w:val="18"/>
          <w:szCs w:val="18"/>
          <w:lang w:eastAsia="ru-RU" w:bidi="ru-RU"/>
        </w:rPr>
        <w:t>. Общие положения</w:t>
      </w:r>
    </w:p>
    <w:p w:rsidR="00C4265B" w:rsidRPr="00CC0999" w:rsidRDefault="00C4265B" w:rsidP="00C428C1">
      <w:pPr>
        <w:pStyle w:val="14"/>
        <w:shd w:val="clear" w:color="auto" w:fill="auto"/>
        <w:tabs>
          <w:tab w:val="left" w:pos="326"/>
        </w:tabs>
        <w:spacing w:after="0"/>
        <w:ind w:firstLine="0"/>
        <w:rPr>
          <w:rFonts w:ascii="Times New Roman" w:hAnsi="Times New Roman" w:cs="Times New Roman"/>
          <w:sz w:val="18"/>
          <w:szCs w:val="18"/>
        </w:rPr>
      </w:pPr>
    </w:p>
    <w:p w:rsidR="00C4265B" w:rsidRPr="00CC0999" w:rsidRDefault="00C4265B" w:rsidP="00C428C1">
      <w:pPr>
        <w:pStyle w:val="29"/>
        <w:keepNext/>
        <w:keepLines/>
        <w:shd w:val="clear" w:color="auto" w:fill="auto"/>
        <w:spacing w:after="0"/>
        <w:rPr>
          <w:color w:val="000000"/>
          <w:sz w:val="18"/>
          <w:szCs w:val="18"/>
          <w:lang w:eastAsia="ru-RU" w:bidi="ru-RU"/>
        </w:rPr>
      </w:pPr>
      <w:bookmarkStart w:id="5" w:name="bookmark136"/>
      <w:bookmarkStart w:id="6" w:name="bookmark137"/>
      <w:r w:rsidRPr="00CC0999">
        <w:rPr>
          <w:color w:val="000000"/>
          <w:sz w:val="18"/>
          <w:szCs w:val="18"/>
          <w:lang w:eastAsia="ru-RU" w:bidi="ru-RU"/>
        </w:rPr>
        <w:t>Предмет регулирования административного регламента</w:t>
      </w:r>
      <w:bookmarkEnd w:id="5"/>
      <w:bookmarkEnd w:id="6"/>
    </w:p>
    <w:p w:rsidR="00C4265B" w:rsidRPr="00CC0999" w:rsidRDefault="00C4265B" w:rsidP="00C428C1">
      <w:pPr>
        <w:pStyle w:val="29"/>
        <w:keepNext/>
        <w:keepLines/>
        <w:shd w:val="clear" w:color="auto" w:fill="auto"/>
        <w:spacing w:after="0"/>
        <w:rPr>
          <w:sz w:val="18"/>
          <w:szCs w:val="18"/>
        </w:rPr>
      </w:pPr>
    </w:p>
    <w:p w:rsidR="00C4265B" w:rsidRPr="00CC0999" w:rsidRDefault="00C4265B" w:rsidP="00C428C1">
      <w:pPr>
        <w:pStyle w:val="14"/>
        <w:shd w:val="clear" w:color="auto" w:fill="auto"/>
        <w:spacing w:after="0"/>
        <w:ind w:firstLine="709"/>
        <w:jc w:val="both"/>
        <w:rPr>
          <w:rFonts w:ascii="Times New Roman" w:hAnsi="Times New Roman" w:cs="Times New Roman"/>
          <w:sz w:val="18"/>
          <w:szCs w:val="18"/>
          <w:lang w:eastAsia="ru-RU"/>
        </w:rPr>
      </w:pPr>
      <w:r w:rsidRPr="00CC0999">
        <w:rPr>
          <w:rFonts w:ascii="Times New Roman" w:hAnsi="Times New Roman" w:cs="Times New Roman"/>
          <w:color w:val="000000"/>
          <w:sz w:val="18"/>
          <w:szCs w:val="18"/>
          <w:lang w:eastAsia="ru-RU" w:bidi="ru-RU"/>
        </w:rPr>
        <w:t xml:space="preserve">1. Административный регламент предоставления муниципальной услуги «Установление сервитута (публичного сервитута) в отношении земельных участков, находящихся в государственной или муниципальной </w:t>
      </w:r>
      <w:r w:rsidRPr="00CC0999">
        <w:rPr>
          <w:rFonts w:ascii="Times New Roman" w:hAnsi="Times New Roman" w:cs="Times New Roman"/>
          <w:color w:val="000000"/>
          <w:sz w:val="18"/>
          <w:szCs w:val="18"/>
          <w:lang w:eastAsia="ru-RU" w:bidi="ru-RU"/>
        </w:rPr>
        <w:lastRenderedPageBreak/>
        <w:t>собственности» (далее – муниципальная услуга) (далее - Административный регламент) устанавливает порядок и стандарт предоставления муниципальной услуги, в том числе определяет сроки и последовательность действий (административных процедур) администрации муниципального образования Новоюласенский сельсовет Красногвардейского района Оренбургской области</w:t>
      </w:r>
      <w:r w:rsidRPr="00CC0999">
        <w:rPr>
          <w:rFonts w:ascii="Times New Roman" w:hAnsi="Times New Roman" w:cs="Times New Roman"/>
          <w:i/>
          <w:iCs/>
          <w:color w:val="000000"/>
          <w:sz w:val="18"/>
          <w:szCs w:val="18"/>
          <w:lang w:eastAsia="ru-RU" w:bidi="ru-RU"/>
        </w:rPr>
        <w:t xml:space="preserve">, </w:t>
      </w:r>
      <w:r w:rsidRPr="00CC0999">
        <w:rPr>
          <w:rFonts w:ascii="Times New Roman" w:hAnsi="Times New Roman" w:cs="Times New Roman"/>
          <w:sz w:val="18"/>
          <w:szCs w:val="18"/>
          <w:lang w:eastAsia="ru-RU"/>
        </w:rPr>
        <w:t>осуществляемых по запросу физического или юридического лица либо их уполномоченных представителей (далее -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w:t>
      </w:r>
    </w:p>
    <w:p w:rsidR="00C4265B" w:rsidRPr="00CC0999" w:rsidRDefault="00C4265B" w:rsidP="00C428C1">
      <w:pPr>
        <w:pStyle w:val="14"/>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Действие настоящего Административного регламента распространяется на случаи установления публичного сервитута в соответствии с Главой V.7. Земельного кодекса Российской Федерации (далее – ЗК РФ).</w:t>
      </w:r>
    </w:p>
    <w:p w:rsidR="00C4265B" w:rsidRPr="00CC0999" w:rsidRDefault="00C4265B" w:rsidP="00C428C1">
      <w:pPr>
        <w:pStyle w:val="14"/>
        <w:shd w:val="clear" w:color="auto" w:fill="auto"/>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Настоящий Административный регламент не применяется в случаях установления публичного сервитута в соответствии с п.п. 1 – 7 п. 4 ст. 23 ЗК РФ.</w:t>
      </w:r>
    </w:p>
    <w:p w:rsidR="00C4265B" w:rsidRPr="00CC0999" w:rsidRDefault="00C4265B" w:rsidP="00C428C1">
      <w:pPr>
        <w:pStyle w:val="14"/>
        <w:shd w:val="clear" w:color="auto" w:fill="auto"/>
        <w:spacing w:after="0"/>
        <w:ind w:firstLine="709"/>
        <w:jc w:val="both"/>
        <w:rPr>
          <w:rFonts w:ascii="Times New Roman" w:hAnsi="Times New Roman" w:cs="Times New Roman"/>
          <w:color w:val="000000"/>
          <w:sz w:val="18"/>
          <w:szCs w:val="18"/>
          <w:lang w:eastAsia="ru-RU" w:bidi="ru-RU"/>
        </w:rPr>
      </w:pPr>
    </w:p>
    <w:p w:rsidR="00C4265B" w:rsidRPr="00CC0999" w:rsidRDefault="00C4265B" w:rsidP="00C428C1">
      <w:pPr>
        <w:pStyle w:val="29"/>
        <w:keepNext/>
        <w:keepLines/>
        <w:shd w:val="clear" w:color="auto" w:fill="auto"/>
        <w:spacing w:after="0"/>
        <w:rPr>
          <w:color w:val="000000"/>
          <w:sz w:val="18"/>
          <w:szCs w:val="18"/>
          <w:lang w:eastAsia="ru-RU" w:bidi="ru-RU"/>
        </w:rPr>
      </w:pPr>
      <w:bookmarkStart w:id="7" w:name="bookmark138"/>
      <w:bookmarkStart w:id="8" w:name="bookmark139"/>
      <w:r w:rsidRPr="00CC0999">
        <w:rPr>
          <w:color w:val="000000"/>
          <w:sz w:val="18"/>
          <w:szCs w:val="18"/>
          <w:lang w:eastAsia="ru-RU" w:bidi="ru-RU"/>
        </w:rPr>
        <w:t>Круг заявителей</w:t>
      </w:r>
      <w:bookmarkEnd w:id="7"/>
      <w:bookmarkEnd w:id="8"/>
    </w:p>
    <w:p w:rsidR="00C4265B" w:rsidRPr="00CC0999" w:rsidRDefault="00C4265B" w:rsidP="00C428C1">
      <w:pPr>
        <w:pStyle w:val="29"/>
        <w:keepNext/>
        <w:keepLines/>
        <w:shd w:val="clear" w:color="auto" w:fill="auto"/>
        <w:spacing w:after="0"/>
        <w:rPr>
          <w:sz w:val="18"/>
          <w:szCs w:val="18"/>
        </w:rPr>
      </w:pPr>
    </w:p>
    <w:p w:rsidR="00C4265B" w:rsidRPr="00CC0999" w:rsidRDefault="00C4265B" w:rsidP="00C428C1">
      <w:pPr>
        <w:pStyle w:val="14"/>
        <w:tabs>
          <w:tab w:val="left" w:pos="1445"/>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2. Заявителями являются физические лица, юридические лица, заинтересованные в установлении сервитута (публичного сервитута) на земельные участки (земли).</w:t>
      </w:r>
    </w:p>
    <w:p w:rsidR="00C4265B" w:rsidRPr="00CC0999" w:rsidRDefault="00C4265B" w:rsidP="00C428C1">
      <w:pPr>
        <w:pStyle w:val="14"/>
        <w:tabs>
          <w:tab w:val="left" w:pos="1445"/>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C4265B" w:rsidRPr="00CC0999" w:rsidRDefault="00C4265B" w:rsidP="00C428C1">
      <w:pPr>
        <w:pStyle w:val="14"/>
        <w:tabs>
          <w:tab w:val="left" w:pos="1445"/>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В случае установления публичного сервитута в соответствии с главой V.7. ЗК РФ заявителями являются организации, указанные в ст. 39.40 ЗК РФ.</w:t>
      </w:r>
    </w:p>
    <w:p w:rsidR="00C4265B" w:rsidRPr="00CC0999" w:rsidRDefault="00C4265B" w:rsidP="00C428C1">
      <w:pPr>
        <w:pStyle w:val="14"/>
        <w:shd w:val="clear" w:color="auto" w:fill="auto"/>
        <w:tabs>
          <w:tab w:val="left" w:pos="1445"/>
        </w:tabs>
        <w:spacing w:after="0"/>
        <w:ind w:firstLine="0"/>
        <w:jc w:val="both"/>
        <w:rPr>
          <w:rFonts w:ascii="Times New Roman" w:hAnsi="Times New Roman" w:cs="Times New Roman"/>
          <w:sz w:val="18"/>
          <w:szCs w:val="18"/>
        </w:rPr>
      </w:pPr>
    </w:p>
    <w:p w:rsidR="00C4265B" w:rsidRPr="00CC0999" w:rsidRDefault="00C4265B" w:rsidP="00C428C1">
      <w:pPr>
        <w:pStyle w:val="14"/>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 xml:space="preserve">Требования </w:t>
      </w:r>
      <w:r w:rsidRPr="00CC0999">
        <w:rPr>
          <w:rFonts w:ascii="Times New Roman" w:hAnsi="Times New Roman" w:cs="Times New Roman"/>
          <w:b/>
          <w:bCs/>
          <w:sz w:val="18"/>
          <w:szCs w:val="18"/>
          <w:lang w:bidi="ru-RU"/>
        </w:rPr>
        <w:t>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C4265B" w:rsidRPr="00CC0999" w:rsidRDefault="00C4265B" w:rsidP="00C428C1">
      <w:pPr>
        <w:pStyle w:val="14"/>
        <w:spacing w:after="0"/>
        <w:jc w:val="center"/>
        <w:rPr>
          <w:rFonts w:ascii="Times New Roman" w:hAnsi="Times New Roman" w:cs="Times New Roman"/>
          <w:sz w:val="18"/>
          <w:szCs w:val="18"/>
        </w:rPr>
      </w:pPr>
    </w:p>
    <w:p w:rsidR="00C4265B" w:rsidRPr="00CC0999" w:rsidRDefault="00C4265B" w:rsidP="00C4265B">
      <w:pPr>
        <w:pStyle w:val="14"/>
        <w:tabs>
          <w:tab w:val="left" w:pos="1445"/>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3. Муниципальная услуга должна быть предоставлена заявителю в соответствии с вариантом предоставления государственной услуги (далее – вариант).</w:t>
      </w:r>
    </w:p>
    <w:p w:rsidR="00C4265B" w:rsidRPr="00CC0999" w:rsidRDefault="00C4265B" w:rsidP="00C4265B">
      <w:pPr>
        <w:pStyle w:val="14"/>
        <w:tabs>
          <w:tab w:val="left" w:pos="1445"/>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Вариант определяется исходя из общих признаков заявителя, а также из результата предоставления муниципальной услуги, за предоставлением которой обратился заявитель (Приложение № 1).</w:t>
      </w:r>
    </w:p>
    <w:p w:rsidR="00C4265B" w:rsidRPr="00CC0999" w:rsidRDefault="00C4265B" w:rsidP="00C4265B">
      <w:pPr>
        <w:pStyle w:val="14"/>
        <w:tabs>
          <w:tab w:val="left" w:pos="1445"/>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Признаки заявителя определяются путем профилирования, осуществляемого в соответствии с настоящим административным регламентом.</w:t>
      </w:r>
    </w:p>
    <w:p w:rsidR="00C4265B" w:rsidRPr="00CC0999" w:rsidRDefault="00C4265B" w:rsidP="00C4265B">
      <w:pPr>
        <w:pStyle w:val="14"/>
        <w:tabs>
          <w:tab w:val="left" w:pos="1445"/>
        </w:tabs>
        <w:spacing w:after="0"/>
        <w:ind w:firstLine="709"/>
        <w:jc w:val="both"/>
        <w:rPr>
          <w:rFonts w:ascii="Times New Roman" w:hAnsi="Times New Roman" w:cs="Times New Roman"/>
          <w:color w:val="000000"/>
          <w:sz w:val="18"/>
          <w:szCs w:val="18"/>
          <w:lang w:eastAsia="ru-RU" w:bidi="ru-RU"/>
        </w:rPr>
      </w:pPr>
    </w:p>
    <w:p w:rsidR="00C4265B" w:rsidRPr="00CC0999" w:rsidRDefault="00C4265B" w:rsidP="00C4265B">
      <w:pPr>
        <w:pStyle w:val="14"/>
        <w:shd w:val="clear" w:color="auto" w:fill="auto"/>
        <w:tabs>
          <w:tab w:val="left" w:pos="428"/>
        </w:tabs>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val="en-US" w:eastAsia="ru-RU" w:bidi="ru-RU"/>
        </w:rPr>
        <w:t>II</w:t>
      </w:r>
      <w:r w:rsidRPr="00CC0999">
        <w:rPr>
          <w:rFonts w:ascii="Times New Roman" w:hAnsi="Times New Roman" w:cs="Times New Roman"/>
          <w:b/>
          <w:bCs/>
          <w:color w:val="000000"/>
          <w:sz w:val="18"/>
          <w:szCs w:val="18"/>
          <w:lang w:eastAsia="ru-RU" w:bidi="ru-RU"/>
        </w:rPr>
        <w:t>. Стандарт предоставления муниципальной услуги</w:t>
      </w:r>
    </w:p>
    <w:p w:rsidR="00C4265B" w:rsidRPr="00CC0999" w:rsidRDefault="00C4265B" w:rsidP="00C4265B">
      <w:pPr>
        <w:pStyle w:val="14"/>
        <w:shd w:val="clear" w:color="auto" w:fill="auto"/>
        <w:tabs>
          <w:tab w:val="left" w:pos="428"/>
        </w:tabs>
        <w:spacing w:after="0"/>
        <w:ind w:firstLine="0"/>
        <w:jc w:val="center"/>
        <w:rPr>
          <w:rFonts w:ascii="Times New Roman" w:hAnsi="Times New Roman" w:cs="Times New Roman"/>
          <w:sz w:val="18"/>
          <w:szCs w:val="18"/>
        </w:rPr>
      </w:pPr>
    </w:p>
    <w:p w:rsidR="00C4265B" w:rsidRPr="00CC0999" w:rsidRDefault="00C4265B" w:rsidP="00C4265B">
      <w:pPr>
        <w:pStyle w:val="29"/>
        <w:keepNext/>
        <w:keepLines/>
        <w:shd w:val="clear" w:color="auto" w:fill="auto"/>
        <w:spacing w:after="0"/>
        <w:rPr>
          <w:color w:val="000000"/>
          <w:sz w:val="18"/>
          <w:szCs w:val="18"/>
          <w:lang w:eastAsia="ru-RU" w:bidi="ru-RU"/>
        </w:rPr>
      </w:pPr>
      <w:bookmarkStart w:id="9" w:name="bookmark140"/>
      <w:bookmarkStart w:id="10" w:name="bookmark141"/>
      <w:r w:rsidRPr="00CC0999">
        <w:rPr>
          <w:color w:val="000000"/>
          <w:sz w:val="18"/>
          <w:szCs w:val="18"/>
          <w:lang w:eastAsia="ru-RU" w:bidi="ru-RU"/>
        </w:rPr>
        <w:t>Наименование муниципальной услуги</w:t>
      </w:r>
      <w:bookmarkEnd w:id="9"/>
      <w:bookmarkEnd w:id="10"/>
    </w:p>
    <w:p w:rsidR="00C4265B" w:rsidRPr="00CC0999" w:rsidRDefault="00C4265B" w:rsidP="00C4265B">
      <w:pPr>
        <w:pStyle w:val="29"/>
        <w:keepNext/>
        <w:keepLines/>
        <w:shd w:val="clear" w:color="auto" w:fill="auto"/>
        <w:spacing w:after="0"/>
        <w:rPr>
          <w:sz w:val="18"/>
          <w:szCs w:val="18"/>
        </w:rPr>
      </w:pPr>
    </w:p>
    <w:p w:rsidR="00C4265B" w:rsidRPr="00CC0999" w:rsidRDefault="00C4265B" w:rsidP="00C4265B">
      <w:pPr>
        <w:pStyle w:val="14"/>
        <w:shd w:val="clear" w:color="auto" w:fill="auto"/>
        <w:tabs>
          <w:tab w:val="left" w:pos="1404"/>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4. Муниципальная услуга «Установление сервитута (публичного сервитута) в отношении земельных участков, находящихся в государственной или муниципальной собственности».</w:t>
      </w:r>
    </w:p>
    <w:p w:rsidR="00C4265B" w:rsidRPr="00CC0999" w:rsidRDefault="00C4265B" w:rsidP="00C4265B">
      <w:pPr>
        <w:pStyle w:val="14"/>
        <w:tabs>
          <w:tab w:val="left" w:pos="1404"/>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предоставление запрашиваемой информации, указанной в п. 14 типового регламента, а также МФЦ (при наличии соглашения о взаимодействии).</w:t>
      </w:r>
    </w:p>
    <w:p w:rsidR="00C4265B" w:rsidRPr="00CC0999" w:rsidRDefault="00C4265B" w:rsidP="00C4265B">
      <w:pPr>
        <w:pStyle w:val="14"/>
        <w:tabs>
          <w:tab w:val="left" w:pos="1404"/>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Возможность принятия МФЦ решения об отказе в приеме заявления (ходатайства)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МФЦ) отсутствует.</w:t>
      </w:r>
    </w:p>
    <w:p w:rsidR="00C4265B" w:rsidRPr="00CC0999" w:rsidRDefault="00C4265B" w:rsidP="00C4265B">
      <w:pPr>
        <w:pStyle w:val="14"/>
        <w:shd w:val="clear" w:color="auto" w:fill="auto"/>
        <w:tabs>
          <w:tab w:val="left" w:pos="1404"/>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p>
    <w:p w:rsidR="00C4265B" w:rsidRPr="00CC0999" w:rsidRDefault="00C4265B" w:rsidP="00C4265B">
      <w:pPr>
        <w:pStyle w:val="14"/>
        <w:shd w:val="clear" w:color="auto" w:fill="auto"/>
        <w:tabs>
          <w:tab w:val="left" w:pos="1404"/>
        </w:tabs>
        <w:spacing w:after="0"/>
        <w:ind w:firstLine="709"/>
        <w:jc w:val="both"/>
        <w:rPr>
          <w:rFonts w:ascii="Times New Roman" w:hAnsi="Times New Roman" w:cs="Times New Roman"/>
          <w:sz w:val="18"/>
          <w:szCs w:val="18"/>
        </w:rPr>
      </w:pPr>
    </w:p>
    <w:p w:rsidR="00C4265B" w:rsidRPr="00CC0999" w:rsidRDefault="00C4265B" w:rsidP="00C4265B">
      <w:pPr>
        <w:pStyle w:val="14"/>
        <w:shd w:val="clear" w:color="auto" w:fill="auto"/>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Наименование органа, предоставляющего муниципальную услугу</w:t>
      </w:r>
    </w:p>
    <w:p w:rsidR="00C4265B" w:rsidRPr="00CC0999" w:rsidRDefault="00C4265B" w:rsidP="00C4265B">
      <w:pPr>
        <w:pStyle w:val="14"/>
        <w:shd w:val="clear" w:color="auto" w:fill="auto"/>
        <w:spacing w:after="0"/>
        <w:ind w:firstLine="0"/>
        <w:jc w:val="center"/>
        <w:rPr>
          <w:rFonts w:ascii="Times New Roman" w:hAnsi="Times New Roman" w:cs="Times New Roman"/>
          <w:sz w:val="18"/>
          <w:szCs w:val="18"/>
        </w:rPr>
      </w:pPr>
    </w:p>
    <w:p w:rsidR="00C4265B" w:rsidRPr="00CC0999" w:rsidRDefault="00C4265B" w:rsidP="00C4265B">
      <w:pPr>
        <w:pStyle w:val="14"/>
        <w:tabs>
          <w:tab w:val="left" w:pos="165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xml:space="preserve">5. Муниципальная услуга «Установление сервитута (публичного сервитута) в отношении земельных участков, находящихся в государственной или муниципальной собственности» предоставляется органом местного самоуправления – </w:t>
      </w:r>
      <w:r w:rsidRPr="00CC0999">
        <w:rPr>
          <w:rFonts w:ascii="Times New Roman" w:hAnsi="Times New Roman" w:cs="Times New Roman"/>
          <w:iCs/>
          <w:color w:val="000000"/>
          <w:sz w:val="18"/>
          <w:szCs w:val="18"/>
          <w:lang w:eastAsia="ru-RU" w:bidi="ru-RU"/>
        </w:rPr>
        <w:t>администрацией муниципального образования Новоюласенский сельсовет Красногвардейского района Оренбургской области</w:t>
      </w:r>
      <w:r w:rsidRPr="00CC0999">
        <w:rPr>
          <w:rFonts w:ascii="Times New Roman" w:hAnsi="Times New Roman" w:cs="Times New Roman"/>
          <w:color w:val="000000"/>
          <w:sz w:val="18"/>
          <w:szCs w:val="18"/>
          <w:lang w:eastAsia="ru-RU" w:bidi="ru-RU"/>
        </w:rPr>
        <w:t xml:space="preserve"> (далее – </w:t>
      </w:r>
      <w:bookmarkStart w:id="11" w:name="_Hlk183787035"/>
      <w:r w:rsidRPr="00CC0999">
        <w:rPr>
          <w:rFonts w:ascii="Times New Roman" w:hAnsi="Times New Roman" w:cs="Times New Roman"/>
          <w:color w:val="000000"/>
          <w:sz w:val="18"/>
          <w:szCs w:val="18"/>
          <w:lang w:eastAsia="ru-RU" w:bidi="ru-RU"/>
        </w:rPr>
        <w:t>орган местного самоуправления</w:t>
      </w:r>
      <w:bookmarkEnd w:id="11"/>
      <w:r w:rsidRPr="00CC0999">
        <w:rPr>
          <w:rFonts w:ascii="Times New Roman" w:hAnsi="Times New Roman" w:cs="Times New Roman"/>
          <w:color w:val="000000"/>
          <w:sz w:val="18"/>
          <w:szCs w:val="18"/>
          <w:lang w:eastAsia="ru-RU" w:bidi="ru-RU"/>
        </w:rPr>
        <w:t>).</w:t>
      </w:r>
    </w:p>
    <w:p w:rsidR="00C4265B" w:rsidRPr="00CC0999" w:rsidRDefault="00C4265B" w:rsidP="00C4265B">
      <w:pPr>
        <w:pStyle w:val="14"/>
        <w:tabs>
          <w:tab w:val="left" w:pos="1457"/>
          <w:tab w:val="left" w:pos="9077"/>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xml:space="preserve">6. </w:t>
      </w:r>
      <w:bookmarkStart w:id="12" w:name="bookmark142"/>
      <w:bookmarkStart w:id="13" w:name="bookmark143"/>
      <w:r w:rsidRPr="00CC0999">
        <w:rPr>
          <w:rFonts w:ascii="Times New Roman" w:hAnsi="Times New Roman" w:cs="Times New Roman"/>
          <w:color w:val="000000"/>
          <w:sz w:val="18"/>
          <w:szCs w:val="18"/>
          <w:lang w:eastAsia="ru-RU" w:bidi="ru-RU"/>
        </w:rPr>
        <w:t>В предоставлении муниципальной услуги принимают участие органы местного самоуправления (многофункциональные центры при наличии соответствующего соглашения о взаимодействии).</w:t>
      </w:r>
    </w:p>
    <w:p w:rsidR="00C4265B" w:rsidRPr="00CC0999" w:rsidRDefault="00C4265B" w:rsidP="00C4265B">
      <w:pPr>
        <w:pStyle w:val="14"/>
        <w:tabs>
          <w:tab w:val="left" w:pos="1457"/>
          <w:tab w:val="left" w:pos="9077"/>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При предоставлении муниципальной услуги орган местного самоуправления взаимодействуют с:</w:t>
      </w:r>
    </w:p>
    <w:p w:rsidR="00C4265B" w:rsidRPr="00CC0999" w:rsidRDefault="00C4265B" w:rsidP="00C4265B">
      <w:pPr>
        <w:pStyle w:val="14"/>
        <w:tabs>
          <w:tab w:val="left" w:pos="1457"/>
          <w:tab w:val="left" w:pos="9077"/>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1) Федеральной налоговой службой России для подтверждения принадлежности заявителя к категории юридических лиц;</w:t>
      </w:r>
    </w:p>
    <w:p w:rsidR="00C4265B" w:rsidRPr="00CC0999" w:rsidRDefault="00C4265B" w:rsidP="00C4265B">
      <w:pPr>
        <w:pStyle w:val="14"/>
        <w:tabs>
          <w:tab w:val="left" w:pos="1457"/>
          <w:tab w:val="left" w:pos="9077"/>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2) Федеральной службой государственной регистрации, кадастра и картографии для получения сведений из Единого государственного реестра недвижимости о земельном участке и об инженерном сооружении.</w:t>
      </w:r>
    </w:p>
    <w:p w:rsidR="00C4265B" w:rsidRPr="00CC0999" w:rsidRDefault="00C4265B" w:rsidP="00C4265B">
      <w:pPr>
        <w:pStyle w:val="14"/>
        <w:tabs>
          <w:tab w:val="left" w:pos="1457"/>
          <w:tab w:val="left" w:pos="9077"/>
        </w:tabs>
        <w:spacing w:after="0"/>
        <w:ind w:firstLine="709"/>
        <w:jc w:val="both"/>
        <w:rPr>
          <w:rFonts w:ascii="Times New Roman" w:hAnsi="Times New Roman" w:cs="Times New Roman"/>
          <w:color w:val="000000"/>
          <w:sz w:val="18"/>
          <w:szCs w:val="18"/>
        </w:rPr>
      </w:pPr>
      <w:r w:rsidRPr="00CC0999">
        <w:rPr>
          <w:rFonts w:ascii="Times New Roman" w:hAnsi="Times New Roman" w:cs="Times New Roman"/>
          <w:color w:val="000000"/>
          <w:sz w:val="18"/>
          <w:szCs w:val="18"/>
        </w:rPr>
        <w:t>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органом местного самоуправления, заключенным в соответствии с постановлением Правительства Российской Федерации от 27 сентября 2011 г. № 797.</w:t>
      </w:r>
    </w:p>
    <w:p w:rsidR="00C4265B" w:rsidRPr="00CC0999" w:rsidRDefault="00C4265B" w:rsidP="00C4265B">
      <w:pPr>
        <w:pStyle w:val="14"/>
        <w:tabs>
          <w:tab w:val="left" w:pos="1457"/>
          <w:tab w:val="left" w:pos="9077"/>
        </w:tabs>
        <w:spacing w:after="0"/>
        <w:ind w:firstLine="709"/>
        <w:jc w:val="both"/>
        <w:rPr>
          <w:rFonts w:ascii="Times New Roman" w:hAnsi="Times New Roman" w:cs="Times New Roman"/>
          <w:color w:val="000000"/>
          <w:sz w:val="18"/>
          <w:szCs w:val="18"/>
        </w:rPr>
      </w:pPr>
      <w:r w:rsidRPr="00CC0999">
        <w:rPr>
          <w:rFonts w:ascii="Times New Roman" w:hAnsi="Times New Roman" w:cs="Times New Roman"/>
          <w:color w:val="000000"/>
          <w:sz w:val="18"/>
          <w:szCs w:val="18"/>
        </w:rPr>
        <w:lastRenderedPageBreak/>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
    <w:p w:rsidR="00C4265B" w:rsidRPr="00CC0999" w:rsidRDefault="00C4265B" w:rsidP="00C4265B">
      <w:pPr>
        <w:pStyle w:val="14"/>
        <w:tabs>
          <w:tab w:val="left" w:pos="1457"/>
          <w:tab w:val="left" w:pos="9077"/>
        </w:tabs>
        <w:spacing w:after="0"/>
        <w:ind w:firstLine="709"/>
        <w:jc w:val="both"/>
        <w:rPr>
          <w:rFonts w:ascii="Times New Roman" w:hAnsi="Times New Roman" w:cs="Times New Roman"/>
          <w:color w:val="000000"/>
          <w:sz w:val="18"/>
          <w:szCs w:val="18"/>
          <w:lang w:eastAsia="ru-RU" w:bidi="ru-RU"/>
        </w:rPr>
      </w:pPr>
    </w:p>
    <w:p w:rsidR="00C4265B" w:rsidRPr="00CC0999" w:rsidRDefault="00C4265B" w:rsidP="00C4265B">
      <w:pPr>
        <w:pStyle w:val="29"/>
        <w:shd w:val="clear" w:color="auto" w:fill="auto"/>
        <w:tabs>
          <w:tab w:val="left" w:pos="2700"/>
        </w:tabs>
        <w:spacing w:after="0"/>
        <w:rPr>
          <w:color w:val="000000"/>
          <w:sz w:val="18"/>
          <w:szCs w:val="18"/>
          <w:lang w:eastAsia="ru-RU" w:bidi="ru-RU"/>
        </w:rPr>
      </w:pPr>
      <w:r w:rsidRPr="00CC0999">
        <w:rPr>
          <w:color w:val="000000"/>
          <w:sz w:val="18"/>
          <w:szCs w:val="18"/>
          <w:lang w:eastAsia="ru-RU" w:bidi="ru-RU"/>
        </w:rPr>
        <w:t>Результат предоставления муниципальной услуги</w:t>
      </w:r>
      <w:bookmarkEnd w:id="12"/>
      <w:bookmarkEnd w:id="13"/>
    </w:p>
    <w:p w:rsidR="00C4265B" w:rsidRPr="00CC0999" w:rsidRDefault="00C4265B" w:rsidP="00C4265B">
      <w:pPr>
        <w:pStyle w:val="29"/>
        <w:shd w:val="clear" w:color="auto" w:fill="auto"/>
        <w:tabs>
          <w:tab w:val="left" w:pos="2700"/>
        </w:tabs>
        <w:spacing w:after="0"/>
        <w:rPr>
          <w:sz w:val="18"/>
          <w:szCs w:val="18"/>
        </w:rPr>
      </w:pPr>
    </w:p>
    <w:p w:rsidR="00C4265B" w:rsidRPr="00CC0999" w:rsidRDefault="00C4265B" w:rsidP="00C4265B">
      <w:pPr>
        <w:pStyle w:val="14"/>
        <w:shd w:val="clear" w:color="auto" w:fill="auto"/>
        <w:tabs>
          <w:tab w:val="left" w:pos="1286"/>
        </w:tabs>
        <w:spacing w:after="0"/>
        <w:ind w:firstLine="709"/>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7. Результатом предоставления муниципальной услуги являются:</w:t>
      </w:r>
    </w:p>
    <w:p w:rsidR="00C4265B" w:rsidRPr="00CC0999" w:rsidRDefault="00C4265B" w:rsidP="00C4265B">
      <w:pPr>
        <w:pStyle w:val="14"/>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уведомление о возможности заключения соглашения об установлении сервитута в предложенных заявителем границах (форма приведена в Приложении № 2 к настоящему административному регламенту);</w:t>
      </w:r>
    </w:p>
    <w:p w:rsidR="00C4265B" w:rsidRPr="00CC0999" w:rsidRDefault="00C4265B" w:rsidP="00C4265B">
      <w:pPr>
        <w:pStyle w:val="14"/>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предложение о заключении соглашения об установлении сервитута в иных границах с приложением схемы границ сервитута на кадастровом плане территории (форма приведена в Приложении № 3 к настоящему административному регламенту);</w:t>
      </w:r>
    </w:p>
    <w:p w:rsidR="00C4265B" w:rsidRPr="00CC0999" w:rsidRDefault="00C4265B" w:rsidP="00C4265B">
      <w:pPr>
        <w:pStyle w:val="14"/>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проект соглашения об установлении сервитута (форма приведена в Приложении № 4 к настоящему административному регламенту);</w:t>
      </w:r>
    </w:p>
    <w:p w:rsidR="00C4265B" w:rsidRPr="00CC0999" w:rsidRDefault="00C4265B" w:rsidP="00C4265B">
      <w:pPr>
        <w:pStyle w:val="14"/>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spacing w:val="1"/>
          <w:sz w:val="18"/>
          <w:szCs w:val="18"/>
        </w:rPr>
        <w:t>- р</w:t>
      </w:r>
      <w:r w:rsidRPr="00CC0999">
        <w:rPr>
          <w:rFonts w:ascii="Times New Roman" w:hAnsi="Times New Roman" w:cs="Times New Roman"/>
          <w:sz w:val="18"/>
          <w:szCs w:val="18"/>
        </w:rPr>
        <w:t>ешение</w:t>
      </w:r>
      <w:r w:rsidRPr="00CC0999">
        <w:rPr>
          <w:rFonts w:ascii="Times New Roman" w:hAnsi="Times New Roman" w:cs="Times New Roman"/>
          <w:spacing w:val="1"/>
          <w:sz w:val="18"/>
          <w:szCs w:val="18"/>
        </w:rPr>
        <w:t xml:space="preserve"> </w:t>
      </w:r>
      <w:r w:rsidRPr="00CC0999">
        <w:rPr>
          <w:rFonts w:ascii="Times New Roman" w:hAnsi="Times New Roman" w:cs="Times New Roman"/>
          <w:sz w:val="18"/>
          <w:szCs w:val="18"/>
        </w:rPr>
        <w:t>об</w:t>
      </w:r>
      <w:r w:rsidRPr="00CC0999">
        <w:rPr>
          <w:rFonts w:ascii="Times New Roman" w:hAnsi="Times New Roman" w:cs="Times New Roman"/>
          <w:spacing w:val="1"/>
          <w:sz w:val="18"/>
          <w:szCs w:val="18"/>
        </w:rPr>
        <w:t xml:space="preserve"> </w:t>
      </w:r>
      <w:r w:rsidRPr="00CC0999">
        <w:rPr>
          <w:rFonts w:ascii="Times New Roman" w:hAnsi="Times New Roman" w:cs="Times New Roman"/>
          <w:sz w:val="18"/>
          <w:szCs w:val="18"/>
        </w:rPr>
        <w:t>отказе</w:t>
      </w:r>
      <w:r w:rsidRPr="00CC0999">
        <w:rPr>
          <w:rFonts w:ascii="Times New Roman" w:hAnsi="Times New Roman" w:cs="Times New Roman"/>
          <w:spacing w:val="2"/>
          <w:sz w:val="18"/>
          <w:szCs w:val="18"/>
        </w:rPr>
        <w:t xml:space="preserve"> </w:t>
      </w:r>
      <w:r w:rsidRPr="00CC0999">
        <w:rPr>
          <w:rFonts w:ascii="Times New Roman" w:hAnsi="Times New Roman" w:cs="Times New Roman"/>
          <w:sz w:val="18"/>
          <w:szCs w:val="18"/>
        </w:rPr>
        <w:t>в предоставл</w:t>
      </w:r>
      <w:r w:rsidRPr="00CC0999">
        <w:rPr>
          <w:rFonts w:ascii="Times New Roman" w:hAnsi="Times New Roman" w:cs="Times New Roman"/>
          <w:spacing w:val="-2"/>
          <w:sz w:val="18"/>
          <w:szCs w:val="18"/>
        </w:rPr>
        <w:t>е</w:t>
      </w:r>
      <w:r w:rsidRPr="00CC0999">
        <w:rPr>
          <w:rFonts w:ascii="Times New Roman" w:hAnsi="Times New Roman" w:cs="Times New Roman"/>
          <w:sz w:val="18"/>
          <w:szCs w:val="18"/>
        </w:rPr>
        <w:t>нии</w:t>
      </w:r>
      <w:r w:rsidRPr="00CC0999">
        <w:rPr>
          <w:rFonts w:ascii="Times New Roman" w:hAnsi="Times New Roman" w:cs="Times New Roman"/>
          <w:spacing w:val="2"/>
          <w:sz w:val="18"/>
          <w:szCs w:val="18"/>
        </w:rPr>
        <w:t xml:space="preserve"> </w:t>
      </w:r>
      <w:r w:rsidRPr="00CC0999">
        <w:rPr>
          <w:rFonts w:ascii="Times New Roman" w:hAnsi="Times New Roman" w:cs="Times New Roman"/>
          <w:spacing w:val="-1"/>
          <w:sz w:val="18"/>
          <w:szCs w:val="18"/>
        </w:rPr>
        <w:t>у</w:t>
      </w:r>
      <w:r w:rsidRPr="00CC0999">
        <w:rPr>
          <w:rFonts w:ascii="Times New Roman" w:hAnsi="Times New Roman" w:cs="Times New Roman"/>
          <w:sz w:val="18"/>
          <w:szCs w:val="18"/>
        </w:rPr>
        <w:t>сл</w:t>
      </w:r>
      <w:r w:rsidRPr="00CC0999">
        <w:rPr>
          <w:rFonts w:ascii="Times New Roman" w:hAnsi="Times New Roman" w:cs="Times New Roman"/>
          <w:spacing w:val="-2"/>
          <w:sz w:val="18"/>
          <w:szCs w:val="18"/>
        </w:rPr>
        <w:t>у</w:t>
      </w:r>
      <w:r w:rsidRPr="00CC0999">
        <w:rPr>
          <w:rFonts w:ascii="Times New Roman" w:hAnsi="Times New Roman" w:cs="Times New Roman"/>
          <w:sz w:val="18"/>
          <w:szCs w:val="18"/>
        </w:rPr>
        <w:t>ги</w:t>
      </w:r>
      <w:r w:rsidRPr="00CC0999">
        <w:rPr>
          <w:rFonts w:ascii="Times New Roman" w:hAnsi="Times New Roman" w:cs="Times New Roman"/>
          <w:spacing w:val="2"/>
          <w:sz w:val="18"/>
          <w:szCs w:val="18"/>
        </w:rPr>
        <w:t xml:space="preserve"> </w:t>
      </w:r>
      <w:r w:rsidRPr="00CC0999">
        <w:rPr>
          <w:rFonts w:ascii="Times New Roman" w:hAnsi="Times New Roman" w:cs="Times New Roman"/>
          <w:sz w:val="18"/>
          <w:szCs w:val="18"/>
        </w:rPr>
        <w:t>(форма</w:t>
      </w:r>
      <w:r w:rsidRPr="00CC0999">
        <w:rPr>
          <w:rFonts w:ascii="Times New Roman" w:hAnsi="Times New Roman" w:cs="Times New Roman"/>
          <w:spacing w:val="2"/>
          <w:sz w:val="18"/>
          <w:szCs w:val="18"/>
        </w:rPr>
        <w:t xml:space="preserve"> </w:t>
      </w:r>
      <w:r w:rsidRPr="00CC0999">
        <w:rPr>
          <w:rFonts w:ascii="Times New Roman" w:hAnsi="Times New Roman" w:cs="Times New Roman"/>
          <w:sz w:val="18"/>
          <w:szCs w:val="18"/>
        </w:rPr>
        <w:t>приведена</w:t>
      </w:r>
      <w:r w:rsidRPr="00CC0999">
        <w:rPr>
          <w:rFonts w:ascii="Times New Roman" w:hAnsi="Times New Roman" w:cs="Times New Roman"/>
          <w:spacing w:val="2"/>
          <w:sz w:val="18"/>
          <w:szCs w:val="18"/>
        </w:rPr>
        <w:t xml:space="preserve"> </w:t>
      </w:r>
      <w:r w:rsidRPr="00CC0999">
        <w:rPr>
          <w:rFonts w:ascii="Times New Roman" w:hAnsi="Times New Roman" w:cs="Times New Roman"/>
          <w:sz w:val="18"/>
          <w:szCs w:val="18"/>
        </w:rPr>
        <w:t>в</w:t>
      </w:r>
      <w:r w:rsidRPr="00CC0999">
        <w:rPr>
          <w:rFonts w:ascii="Times New Roman" w:hAnsi="Times New Roman" w:cs="Times New Roman"/>
          <w:spacing w:val="1"/>
          <w:sz w:val="18"/>
          <w:szCs w:val="18"/>
        </w:rPr>
        <w:t xml:space="preserve"> </w:t>
      </w:r>
      <w:r w:rsidRPr="00CC0999">
        <w:rPr>
          <w:rFonts w:ascii="Times New Roman" w:hAnsi="Times New Roman" w:cs="Times New Roman"/>
          <w:spacing w:val="-2"/>
          <w:sz w:val="18"/>
          <w:szCs w:val="18"/>
        </w:rPr>
        <w:t>П</w:t>
      </w:r>
      <w:r w:rsidRPr="00CC0999">
        <w:rPr>
          <w:rFonts w:ascii="Times New Roman" w:hAnsi="Times New Roman" w:cs="Times New Roman"/>
          <w:sz w:val="18"/>
          <w:szCs w:val="18"/>
        </w:rPr>
        <w:t>ри</w:t>
      </w:r>
      <w:r w:rsidRPr="00CC0999">
        <w:rPr>
          <w:rFonts w:ascii="Times New Roman" w:hAnsi="Times New Roman" w:cs="Times New Roman"/>
          <w:spacing w:val="-1"/>
          <w:sz w:val="18"/>
          <w:szCs w:val="18"/>
        </w:rPr>
        <w:t>л</w:t>
      </w:r>
      <w:r w:rsidRPr="00CC0999">
        <w:rPr>
          <w:rFonts w:ascii="Times New Roman" w:hAnsi="Times New Roman" w:cs="Times New Roman"/>
          <w:sz w:val="18"/>
          <w:szCs w:val="18"/>
        </w:rPr>
        <w:t xml:space="preserve">ожении № </w:t>
      </w:r>
      <w:r w:rsidRPr="00CC0999">
        <w:rPr>
          <w:rFonts w:ascii="Times New Roman" w:hAnsi="Times New Roman" w:cs="Times New Roman"/>
          <w:spacing w:val="1"/>
          <w:sz w:val="18"/>
          <w:szCs w:val="18"/>
        </w:rPr>
        <w:t>5</w:t>
      </w:r>
      <w:r w:rsidRPr="00CC0999">
        <w:rPr>
          <w:rFonts w:ascii="Times New Roman" w:hAnsi="Times New Roman" w:cs="Times New Roman"/>
          <w:sz w:val="18"/>
          <w:szCs w:val="18"/>
        </w:rPr>
        <w:t xml:space="preserve"> к</w:t>
      </w:r>
      <w:r w:rsidRPr="00CC0999">
        <w:rPr>
          <w:rFonts w:ascii="Times New Roman" w:hAnsi="Times New Roman" w:cs="Times New Roman"/>
          <w:spacing w:val="-1"/>
          <w:sz w:val="18"/>
          <w:szCs w:val="18"/>
        </w:rPr>
        <w:t xml:space="preserve"> </w:t>
      </w:r>
      <w:r w:rsidRPr="00CC0999">
        <w:rPr>
          <w:rFonts w:ascii="Times New Roman" w:hAnsi="Times New Roman" w:cs="Times New Roman"/>
          <w:sz w:val="18"/>
          <w:szCs w:val="18"/>
        </w:rPr>
        <w:t>настоящему</w:t>
      </w:r>
      <w:r w:rsidRPr="00CC0999">
        <w:rPr>
          <w:rFonts w:ascii="Times New Roman" w:hAnsi="Times New Roman" w:cs="Times New Roman"/>
          <w:spacing w:val="-1"/>
          <w:sz w:val="18"/>
          <w:szCs w:val="18"/>
        </w:rPr>
        <w:t xml:space="preserve"> </w:t>
      </w:r>
      <w:r w:rsidRPr="00CC0999">
        <w:rPr>
          <w:rFonts w:ascii="Times New Roman" w:hAnsi="Times New Roman" w:cs="Times New Roman"/>
          <w:sz w:val="18"/>
          <w:szCs w:val="18"/>
        </w:rPr>
        <w:t>администра</w:t>
      </w:r>
      <w:r w:rsidRPr="00CC0999">
        <w:rPr>
          <w:rFonts w:ascii="Times New Roman" w:hAnsi="Times New Roman" w:cs="Times New Roman"/>
          <w:spacing w:val="-2"/>
          <w:sz w:val="18"/>
          <w:szCs w:val="18"/>
        </w:rPr>
        <w:t>т</w:t>
      </w:r>
      <w:r w:rsidRPr="00CC0999">
        <w:rPr>
          <w:rFonts w:ascii="Times New Roman" w:hAnsi="Times New Roman" w:cs="Times New Roman"/>
          <w:sz w:val="18"/>
          <w:szCs w:val="18"/>
        </w:rPr>
        <w:t>ивно</w:t>
      </w:r>
      <w:r w:rsidRPr="00CC0999">
        <w:rPr>
          <w:rFonts w:ascii="Times New Roman" w:hAnsi="Times New Roman" w:cs="Times New Roman"/>
          <w:spacing w:val="-1"/>
          <w:sz w:val="18"/>
          <w:szCs w:val="18"/>
        </w:rPr>
        <w:t>м</w:t>
      </w:r>
      <w:r w:rsidRPr="00CC0999">
        <w:rPr>
          <w:rFonts w:ascii="Times New Roman" w:hAnsi="Times New Roman" w:cs="Times New Roman"/>
          <w:sz w:val="18"/>
          <w:szCs w:val="18"/>
        </w:rPr>
        <w:t>у регламе</w:t>
      </w:r>
      <w:r w:rsidRPr="00CC0999">
        <w:rPr>
          <w:rFonts w:ascii="Times New Roman" w:hAnsi="Times New Roman" w:cs="Times New Roman"/>
          <w:spacing w:val="1"/>
          <w:sz w:val="18"/>
          <w:szCs w:val="18"/>
        </w:rPr>
        <w:t>н</w:t>
      </w:r>
      <w:r w:rsidRPr="00CC0999">
        <w:rPr>
          <w:rFonts w:ascii="Times New Roman" w:hAnsi="Times New Roman" w:cs="Times New Roman"/>
          <w:sz w:val="18"/>
          <w:szCs w:val="18"/>
        </w:rPr>
        <w:t>т</w:t>
      </w:r>
      <w:r w:rsidRPr="00CC0999">
        <w:rPr>
          <w:rFonts w:ascii="Times New Roman" w:hAnsi="Times New Roman" w:cs="Times New Roman"/>
          <w:spacing w:val="-2"/>
          <w:sz w:val="18"/>
          <w:szCs w:val="18"/>
        </w:rPr>
        <w:t>у</w:t>
      </w:r>
      <w:r w:rsidRPr="00CC0999">
        <w:rPr>
          <w:rFonts w:ascii="Times New Roman" w:hAnsi="Times New Roman" w:cs="Times New Roman"/>
          <w:sz w:val="18"/>
          <w:szCs w:val="18"/>
        </w:rPr>
        <w:t>);</w:t>
      </w:r>
    </w:p>
    <w:p w:rsidR="00C4265B" w:rsidRPr="00CC0999" w:rsidRDefault="00C4265B" w:rsidP="00C4265B">
      <w:pPr>
        <w:pStyle w:val="14"/>
        <w:shd w:val="clear" w:color="auto" w:fill="auto"/>
        <w:tabs>
          <w:tab w:val="left" w:pos="1286"/>
        </w:tabs>
        <w:spacing w:after="0"/>
        <w:ind w:firstLine="709"/>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 xml:space="preserve">- </w:t>
      </w:r>
      <w:r w:rsidRPr="00CC0999">
        <w:rPr>
          <w:rFonts w:ascii="Times New Roman" w:hAnsi="Times New Roman" w:cs="Times New Roman"/>
          <w:color w:val="000000"/>
          <w:spacing w:val="1"/>
          <w:sz w:val="18"/>
          <w:szCs w:val="18"/>
        </w:rPr>
        <w:t>р</w:t>
      </w:r>
      <w:r w:rsidRPr="00CC0999">
        <w:rPr>
          <w:rFonts w:ascii="Times New Roman" w:hAnsi="Times New Roman" w:cs="Times New Roman"/>
          <w:color w:val="000000"/>
          <w:sz w:val="18"/>
          <w:szCs w:val="18"/>
        </w:rPr>
        <w:t>ешение</w:t>
      </w:r>
      <w:r w:rsidRPr="00CC0999">
        <w:rPr>
          <w:rFonts w:ascii="Times New Roman" w:hAnsi="Times New Roman" w:cs="Times New Roman"/>
          <w:color w:val="000000"/>
          <w:spacing w:val="153"/>
          <w:sz w:val="18"/>
          <w:szCs w:val="18"/>
        </w:rPr>
        <w:t xml:space="preserve"> </w:t>
      </w:r>
      <w:r w:rsidRPr="00CC0999">
        <w:rPr>
          <w:rFonts w:ascii="Times New Roman" w:hAnsi="Times New Roman" w:cs="Times New Roman"/>
          <w:color w:val="000000"/>
          <w:spacing w:val="-1"/>
          <w:sz w:val="18"/>
          <w:szCs w:val="18"/>
        </w:rPr>
        <w:t>о</w:t>
      </w:r>
      <w:r w:rsidRPr="00CC0999">
        <w:rPr>
          <w:rFonts w:ascii="Times New Roman" w:hAnsi="Times New Roman" w:cs="Times New Roman"/>
          <w:color w:val="000000"/>
          <w:sz w:val="18"/>
          <w:szCs w:val="18"/>
        </w:rPr>
        <w:t>б</w:t>
      </w:r>
      <w:r w:rsidRPr="00CC0999">
        <w:rPr>
          <w:rFonts w:ascii="Times New Roman" w:hAnsi="Times New Roman" w:cs="Times New Roman"/>
          <w:color w:val="000000"/>
          <w:spacing w:val="154"/>
          <w:sz w:val="18"/>
          <w:szCs w:val="18"/>
        </w:rPr>
        <w:t xml:space="preserve"> </w:t>
      </w:r>
      <w:r w:rsidRPr="00CC0999">
        <w:rPr>
          <w:rFonts w:ascii="Times New Roman" w:hAnsi="Times New Roman" w:cs="Times New Roman"/>
          <w:color w:val="000000"/>
          <w:spacing w:val="-1"/>
          <w:sz w:val="18"/>
          <w:szCs w:val="18"/>
        </w:rPr>
        <w:t>у</w:t>
      </w:r>
      <w:r w:rsidRPr="00CC0999">
        <w:rPr>
          <w:rFonts w:ascii="Times New Roman" w:hAnsi="Times New Roman" w:cs="Times New Roman"/>
          <w:color w:val="000000"/>
          <w:sz w:val="18"/>
          <w:szCs w:val="18"/>
        </w:rPr>
        <w:t>станов</w:t>
      </w:r>
      <w:r w:rsidRPr="00CC0999">
        <w:rPr>
          <w:rFonts w:ascii="Times New Roman" w:hAnsi="Times New Roman" w:cs="Times New Roman"/>
          <w:color w:val="000000"/>
          <w:spacing w:val="-1"/>
          <w:sz w:val="18"/>
          <w:szCs w:val="18"/>
        </w:rPr>
        <w:t>л</w:t>
      </w:r>
      <w:r w:rsidRPr="00CC0999">
        <w:rPr>
          <w:rFonts w:ascii="Times New Roman" w:hAnsi="Times New Roman" w:cs="Times New Roman"/>
          <w:color w:val="000000"/>
          <w:sz w:val="18"/>
          <w:szCs w:val="18"/>
        </w:rPr>
        <w:t>ении</w:t>
      </w:r>
      <w:r w:rsidRPr="00CC0999">
        <w:rPr>
          <w:rFonts w:ascii="Times New Roman" w:hAnsi="Times New Roman" w:cs="Times New Roman"/>
          <w:color w:val="000000"/>
          <w:spacing w:val="151"/>
          <w:sz w:val="18"/>
          <w:szCs w:val="18"/>
        </w:rPr>
        <w:t xml:space="preserve"> </w:t>
      </w:r>
      <w:r w:rsidRPr="00CC0999">
        <w:rPr>
          <w:rFonts w:ascii="Times New Roman" w:hAnsi="Times New Roman" w:cs="Times New Roman"/>
          <w:color w:val="000000"/>
          <w:sz w:val="18"/>
          <w:szCs w:val="18"/>
        </w:rPr>
        <w:t>п</w:t>
      </w:r>
      <w:r w:rsidRPr="00CC0999">
        <w:rPr>
          <w:rFonts w:ascii="Times New Roman" w:hAnsi="Times New Roman" w:cs="Times New Roman"/>
          <w:color w:val="000000"/>
          <w:spacing w:val="-2"/>
          <w:sz w:val="18"/>
          <w:szCs w:val="18"/>
        </w:rPr>
        <w:t>у</w:t>
      </w:r>
      <w:r w:rsidRPr="00CC0999">
        <w:rPr>
          <w:rFonts w:ascii="Times New Roman" w:hAnsi="Times New Roman" w:cs="Times New Roman"/>
          <w:color w:val="000000"/>
          <w:sz w:val="18"/>
          <w:szCs w:val="18"/>
        </w:rPr>
        <w:t>бличного</w:t>
      </w:r>
      <w:r w:rsidRPr="00CC0999">
        <w:rPr>
          <w:rFonts w:ascii="Times New Roman" w:hAnsi="Times New Roman" w:cs="Times New Roman"/>
          <w:color w:val="000000"/>
          <w:spacing w:val="154"/>
          <w:sz w:val="18"/>
          <w:szCs w:val="18"/>
        </w:rPr>
        <w:t xml:space="preserve"> </w:t>
      </w:r>
      <w:r w:rsidRPr="00CC0999">
        <w:rPr>
          <w:rFonts w:ascii="Times New Roman" w:hAnsi="Times New Roman" w:cs="Times New Roman"/>
          <w:color w:val="000000"/>
          <w:sz w:val="18"/>
          <w:szCs w:val="18"/>
        </w:rPr>
        <w:t>с</w:t>
      </w:r>
      <w:r w:rsidRPr="00CC0999">
        <w:rPr>
          <w:rFonts w:ascii="Times New Roman" w:hAnsi="Times New Roman" w:cs="Times New Roman"/>
          <w:color w:val="000000"/>
          <w:spacing w:val="-1"/>
          <w:sz w:val="18"/>
          <w:szCs w:val="18"/>
        </w:rPr>
        <w:t>е</w:t>
      </w:r>
      <w:r w:rsidRPr="00CC0999">
        <w:rPr>
          <w:rFonts w:ascii="Times New Roman" w:hAnsi="Times New Roman" w:cs="Times New Roman"/>
          <w:color w:val="000000"/>
          <w:sz w:val="18"/>
          <w:szCs w:val="18"/>
        </w:rPr>
        <w:t>рвитута</w:t>
      </w:r>
      <w:r w:rsidRPr="00CC0999">
        <w:rPr>
          <w:rFonts w:ascii="Times New Roman" w:hAnsi="Times New Roman" w:cs="Times New Roman"/>
          <w:color w:val="000000"/>
          <w:spacing w:val="152"/>
          <w:sz w:val="18"/>
          <w:szCs w:val="18"/>
        </w:rPr>
        <w:t xml:space="preserve"> </w:t>
      </w:r>
      <w:r w:rsidRPr="00CC0999">
        <w:rPr>
          <w:rFonts w:ascii="Times New Roman" w:hAnsi="Times New Roman" w:cs="Times New Roman"/>
          <w:color w:val="000000"/>
          <w:sz w:val="18"/>
          <w:szCs w:val="18"/>
        </w:rPr>
        <w:t>(форма</w:t>
      </w:r>
      <w:r w:rsidRPr="00CC0999">
        <w:rPr>
          <w:rFonts w:ascii="Times New Roman" w:hAnsi="Times New Roman" w:cs="Times New Roman"/>
          <w:color w:val="000000"/>
          <w:spacing w:val="153"/>
          <w:sz w:val="18"/>
          <w:szCs w:val="18"/>
        </w:rPr>
        <w:t xml:space="preserve"> </w:t>
      </w:r>
      <w:r w:rsidRPr="00CC0999">
        <w:rPr>
          <w:rFonts w:ascii="Times New Roman" w:hAnsi="Times New Roman" w:cs="Times New Roman"/>
          <w:color w:val="000000"/>
          <w:sz w:val="18"/>
          <w:szCs w:val="18"/>
        </w:rPr>
        <w:t>прив</w:t>
      </w:r>
      <w:r w:rsidRPr="00CC0999">
        <w:rPr>
          <w:rFonts w:ascii="Times New Roman" w:hAnsi="Times New Roman" w:cs="Times New Roman"/>
          <w:color w:val="000000"/>
          <w:spacing w:val="-2"/>
          <w:sz w:val="18"/>
          <w:szCs w:val="18"/>
        </w:rPr>
        <w:t>е</w:t>
      </w:r>
      <w:r w:rsidRPr="00CC0999">
        <w:rPr>
          <w:rFonts w:ascii="Times New Roman" w:hAnsi="Times New Roman" w:cs="Times New Roman"/>
          <w:color w:val="000000"/>
          <w:sz w:val="18"/>
          <w:szCs w:val="18"/>
        </w:rPr>
        <w:t>дена</w:t>
      </w:r>
      <w:r w:rsidRPr="00CC0999">
        <w:rPr>
          <w:rFonts w:ascii="Times New Roman" w:hAnsi="Times New Roman" w:cs="Times New Roman"/>
          <w:color w:val="000000"/>
          <w:spacing w:val="153"/>
          <w:sz w:val="18"/>
          <w:szCs w:val="18"/>
        </w:rPr>
        <w:t xml:space="preserve"> </w:t>
      </w:r>
      <w:r w:rsidRPr="00CC0999">
        <w:rPr>
          <w:rFonts w:ascii="Times New Roman" w:hAnsi="Times New Roman" w:cs="Times New Roman"/>
          <w:color w:val="000000"/>
          <w:spacing w:val="1"/>
          <w:sz w:val="18"/>
          <w:szCs w:val="18"/>
        </w:rPr>
        <w:t>в</w:t>
      </w:r>
      <w:r w:rsidRPr="00CC0999">
        <w:rPr>
          <w:rFonts w:ascii="Times New Roman" w:hAnsi="Times New Roman" w:cs="Times New Roman"/>
          <w:color w:val="000000"/>
          <w:sz w:val="18"/>
          <w:szCs w:val="18"/>
        </w:rPr>
        <w:t xml:space="preserve"> Приложен</w:t>
      </w:r>
      <w:r w:rsidRPr="00CC0999">
        <w:rPr>
          <w:rFonts w:ascii="Times New Roman" w:hAnsi="Times New Roman" w:cs="Times New Roman"/>
          <w:color w:val="000000"/>
          <w:spacing w:val="-1"/>
          <w:sz w:val="18"/>
          <w:szCs w:val="18"/>
        </w:rPr>
        <w:t>и</w:t>
      </w:r>
      <w:r w:rsidRPr="00CC0999">
        <w:rPr>
          <w:rFonts w:ascii="Times New Roman" w:hAnsi="Times New Roman" w:cs="Times New Roman"/>
          <w:color w:val="000000"/>
          <w:sz w:val="18"/>
          <w:szCs w:val="18"/>
        </w:rPr>
        <w:t xml:space="preserve">и </w:t>
      </w:r>
      <w:r w:rsidRPr="00CC0999">
        <w:rPr>
          <w:rFonts w:ascii="Times New Roman" w:hAnsi="Times New Roman" w:cs="Times New Roman"/>
          <w:color w:val="000000"/>
          <w:spacing w:val="1"/>
          <w:sz w:val="18"/>
          <w:szCs w:val="18"/>
        </w:rPr>
        <w:t>№</w:t>
      </w:r>
      <w:r w:rsidRPr="00CC0999">
        <w:rPr>
          <w:rFonts w:ascii="Times New Roman" w:hAnsi="Times New Roman" w:cs="Times New Roman"/>
          <w:color w:val="000000"/>
          <w:spacing w:val="-1"/>
          <w:sz w:val="18"/>
          <w:szCs w:val="18"/>
        </w:rPr>
        <w:t xml:space="preserve"> 6</w:t>
      </w:r>
      <w:r w:rsidRPr="00CC0999">
        <w:rPr>
          <w:rFonts w:ascii="Times New Roman" w:hAnsi="Times New Roman" w:cs="Times New Roman"/>
          <w:color w:val="000000"/>
          <w:sz w:val="18"/>
          <w:szCs w:val="18"/>
        </w:rPr>
        <w:t xml:space="preserve"> </w:t>
      </w:r>
      <w:r w:rsidRPr="00CC0999">
        <w:rPr>
          <w:rFonts w:ascii="Times New Roman" w:hAnsi="Times New Roman" w:cs="Times New Roman"/>
          <w:color w:val="000000"/>
          <w:spacing w:val="1"/>
          <w:sz w:val="18"/>
          <w:szCs w:val="18"/>
        </w:rPr>
        <w:t>к</w:t>
      </w:r>
      <w:r w:rsidRPr="00CC0999">
        <w:rPr>
          <w:rFonts w:ascii="Times New Roman" w:hAnsi="Times New Roman" w:cs="Times New Roman"/>
          <w:color w:val="000000"/>
          <w:spacing w:val="-2"/>
          <w:sz w:val="18"/>
          <w:szCs w:val="18"/>
        </w:rPr>
        <w:t xml:space="preserve"> </w:t>
      </w:r>
      <w:r w:rsidRPr="00CC0999">
        <w:rPr>
          <w:rFonts w:ascii="Times New Roman" w:hAnsi="Times New Roman" w:cs="Times New Roman"/>
          <w:color w:val="000000"/>
          <w:sz w:val="18"/>
          <w:szCs w:val="18"/>
        </w:rPr>
        <w:t>настоящему</w:t>
      </w:r>
      <w:r w:rsidRPr="00CC0999">
        <w:rPr>
          <w:rFonts w:ascii="Times New Roman" w:hAnsi="Times New Roman" w:cs="Times New Roman"/>
          <w:color w:val="000000"/>
          <w:spacing w:val="-3"/>
          <w:sz w:val="18"/>
          <w:szCs w:val="18"/>
        </w:rPr>
        <w:t xml:space="preserve"> </w:t>
      </w:r>
      <w:r w:rsidRPr="00CC0999">
        <w:rPr>
          <w:rFonts w:ascii="Times New Roman" w:hAnsi="Times New Roman" w:cs="Times New Roman"/>
          <w:color w:val="000000"/>
          <w:sz w:val="18"/>
          <w:szCs w:val="18"/>
        </w:rPr>
        <w:t>администрати</w:t>
      </w:r>
      <w:r w:rsidRPr="00CC0999">
        <w:rPr>
          <w:rFonts w:ascii="Times New Roman" w:hAnsi="Times New Roman" w:cs="Times New Roman"/>
          <w:color w:val="000000"/>
          <w:spacing w:val="-1"/>
          <w:sz w:val="18"/>
          <w:szCs w:val="18"/>
        </w:rPr>
        <w:t>в</w:t>
      </w:r>
      <w:r w:rsidRPr="00CC0999">
        <w:rPr>
          <w:rFonts w:ascii="Times New Roman" w:hAnsi="Times New Roman" w:cs="Times New Roman"/>
          <w:color w:val="000000"/>
          <w:sz w:val="18"/>
          <w:szCs w:val="18"/>
        </w:rPr>
        <w:t>ному</w:t>
      </w:r>
      <w:r w:rsidRPr="00CC0999">
        <w:rPr>
          <w:rFonts w:ascii="Times New Roman" w:hAnsi="Times New Roman" w:cs="Times New Roman"/>
          <w:color w:val="000000"/>
          <w:spacing w:val="-3"/>
          <w:sz w:val="18"/>
          <w:szCs w:val="18"/>
        </w:rPr>
        <w:t xml:space="preserve"> </w:t>
      </w:r>
      <w:r w:rsidRPr="00CC0999">
        <w:rPr>
          <w:rFonts w:ascii="Times New Roman" w:hAnsi="Times New Roman" w:cs="Times New Roman"/>
          <w:color w:val="000000"/>
          <w:sz w:val="18"/>
          <w:szCs w:val="18"/>
        </w:rPr>
        <w:t>регламент</w:t>
      </w:r>
      <w:r w:rsidRPr="00CC0999">
        <w:rPr>
          <w:rFonts w:ascii="Times New Roman" w:hAnsi="Times New Roman" w:cs="Times New Roman"/>
          <w:color w:val="000000"/>
          <w:spacing w:val="-1"/>
          <w:sz w:val="18"/>
          <w:szCs w:val="18"/>
        </w:rPr>
        <w:t>у</w:t>
      </w:r>
      <w:r w:rsidRPr="00CC0999">
        <w:rPr>
          <w:rFonts w:ascii="Times New Roman" w:hAnsi="Times New Roman" w:cs="Times New Roman"/>
          <w:color w:val="000000"/>
          <w:sz w:val="18"/>
          <w:szCs w:val="18"/>
        </w:rPr>
        <w:t>)</w:t>
      </w:r>
      <w:r w:rsidRPr="00CC0999">
        <w:rPr>
          <w:rFonts w:ascii="Times New Roman" w:hAnsi="Times New Roman" w:cs="Times New Roman"/>
          <w:sz w:val="18"/>
          <w:szCs w:val="18"/>
        </w:rPr>
        <w:t>;</w:t>
      </w:r>
    </w:p>
    <w:p w:rsidR="00C4265B" w:rsidRPr="00CC0999" w:rsidRDefault="00C4265B" w:rsidP="00C4265B">
      <w:pPr>
        <w:pStyle w:val="14"/>
        <w:shd w:val="clear" w:color="auto" w:fill="auto"/>
        <w:tabs>
          <w:tab w:val="left" w:pos="1286"/>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xml:space="preserve">- решение о возврате ходатайства об установлении публичного сервитута без рассмотрения </w:t>
      </w:r>
      <w:r w:rsidRPr="00CC0999">
        <w:rPr>
          <w:rFonts w:ascii="Times New Roman" w:hAnsi="Times New Roman" w:cs="Times New Roman"/>
          <w:color w:val="000000"/>
          <w:sz w:val="18"/>
          <w:szCs w:val="18"/>
        </w:rPr>
        <w:t>(форма</w:t>
      </w:r>
      <w:r w:rsidRPr="00CC0999">
        <w:rPr>
          <w:rFonts w:ascii="Times New Roman" w:hAnsi="Times New Roman" w:cs="Times New Roman"/>
          <w:color w:val="000000"/>
          <w:spacing w:val="153"/>
          <w:sz w:val="18"/>
          <w:szCs w:val="18"/>
        </w:rPr>
        <w:t xml:space="preserve"> </w:t>
      </w:r>
      <w:r w:rsidRPr="00CC0999">
        <w:rPr>
          <w:rFonts w:ascii="Times New Roman" w:hAnsi="Times New Roman" w:cs="Times New Roman"/>
          <w:color w:val="000000"/>
          <w:sz w:val="18"/>
          <w:szCs w:val="18"/>
        </w:rPr>
        <w:t>прив</w:t>
      </w:r>
      <w:r w:rsidRPr="00CC0999">
        <w:rPr>
          <w:rFonts w:ascii="Times New Roman" w:hAnsi="Times New Roman" w:cs="Times New Roman"/>
          <w:color w:val="000000"/>
          <w:spacing w:val="-2"/>
          <w:sz w:val="18"/>
          <w:szCs w:val="18"/>
        </w:rPr>
        <w:t>е</w:t>
      </w:r>
      <w:r w:rsidRPr="00CC0999">
        <w:rPr>
          <w:rFonts w:ascii="Times New Roman" w:hAnsi="Times New Roman" w:cs="Times New Roman"/>
          <w:color w:val="000000"/>
          <w:sz w:val="18"/>
          <w:szCs w:val="18"/>
        </w:rPr>
        <w:t>дена</w:t>
      </w:r>
      <w:r w:rsidRPr="00CC0999">
        <w:rPr>
          <w:rFonts w:ascii="Times New Roman" w:hAnsi="Times New Roman" w:cs="Times New Roman"/>
          <w:color w:val="000000"/>
          <w:spacing w:val="153"/>
          <w:sz w:val="18"/>
          <w:szCs w:val="18"/>
        </w:rPr>
        <w:t xml:space="preserve"> </w:t>
      </w:r>
      <w:r w:rsidRPr="00CC0999">
        <w:rPr>
          <w:rFonts w:ascii="Times New Roman" w:hAnsi="Times New Roman" w:cs="Times New Roman"/>
          <w:color w:val="000000"/>
          <w:spacing w:val="1"/>
          <w:sz w:val="18"/>
          <w:szCs w:val="18"/>
        </w:rPr>
        <w:t>в</w:t>
      </w:r>
      <w:r w:rsidRPr="00CC0999">
        <w:rPr>
          <w:rFonts w:ascii="Times New Roman" w:hAnsi="Times New Roman" w:cs="Times New Roman"/>
          <w:color w:val="000000"/>
          <w:sz w:val="18"/>
          <w:szCs w:val="18"/>
        </w:rPr>
        <w:t xml:space="preserve"> Приложен</w:t>
      </w:r>
      <w:r w:rsidRPr="00CC0999">
        <w:rPr>
          <w:rFonts w:ascii="Times New Roman" w:hAnsi="Times New Roman" w:cs="Times New Roman"/>
          <w:color w:val="000000"/>
          <w:spacing w:val="-1"/>
          <w:sz w:val="18"/>
          <w:szCs w:val="18"/>
        </w:rPr>
        <w:t>и</w:t>
      </w:r>
      <w:r w:rsidRPr="00CC0999">
        <w:rPr>
          <w:rFonts w:ascii="Times New Roman" w:hAnsi="Times New Roman" w:cs="Times New Roman"/>
          <w:color w:val="000000"/>
          <w:sz w:val="18"/>
          <w:szCs w:val="18"/>
        </w:rPr>
        <w:t xml:space="preserve">и </w:t>
      </w:r>
      <w:r w:rsidRPr="00CC0999">
        <w:rPr>
          <w:rFonts w:ascii="Times New Roman" w:hAnsi="Times New Roman" w:cs="Times New Roman"/>
          <w:color w:val="000000"/>
          <w:spacing w:val="1"/>
          <w:sz w:val="18"/>
          <w:szCs w:val="18"/>
        </w:rPr>
        <w:t>№</w:t>
      </w:r>
      <w:r w:rsidRPr="00CC0999">
        <w:rPr>
          <w:rFonts w:ascii="Times New Roman" w:hAnsi="Times New Roman" w:cs="Times New Roman"/>
          <w:color w:val="000000"/>
          <w:spacing w:val="-1"/>
          <w:sz w:val="18"/>
          <w:szCs w:val="18"/>
        </w:rPr>
        <w:t xml:space="preserve"> 7</w:t>
      </w:r>
      <w:r w:rsidRPr="00CC0999">
        <w:rPr>
          <w:rFonts w:ascii="Times New Roman" w:hAnsi="Times New Roman" w:cs="Times New Roman"/>
          <w:color w:val="000000"/>
          <w:sz w:val="18"/>
          <w:szCs w:val="18"/>
        </w:rPr>
        <w:t xml:space="preserve"> </w:t>
      </w:r>
      <w:r w:rsidRPr="00CC0999">
        <w:rPr>
          <w:rFonts w:ascii="Times New Roman" w:hAnsi="Times New Roman" w:cs="Times New Roman"/>
          <w:color w:val="000000"/>
          <w:spacing w:val="1"/>
          <w:sz w:val="18"/>
          <w:szCs w:val="18"/>
        </w:rPr>
        <w:t>к</w:t>
      </w:r>
      <w:r w:rsidRPr="00CC0999">
        <w:rPr>
          <w:rFonts w:ascii="Times New Roman" w:hAnsi="Times New Roman" w:cs="Times New Roman"/>
          <w:color w:val="000000"/>
          <w:spacing w:val="-2"/>
          <w:sz w:val="18"/>
          <w:szCs w:val="18"/>
        </w:rPr>
        <w:t xml:space="preserve"> </w:t>
      </w:r>
      <w:r w:rsidRPr="00CC0999">
        <w:rPr>
          <w:rFonts w:ascii="Times New Roman" w:hAnsi="Times New Roman" w:cs="Times New Roman"/>
          <w:color w:val="000000"/>
          <w:sz w:val="18"/>
          <w:szCs w:val="18"/>
        </w:rPr>
        <w:t>настоящему</w:t>
      </w:r>
      <w:r w:rsidRPr="00CC0999">
        <w:rPr>
          <w:rFonts w:ascii="Times New Roman" w:hAnsi="Times New Roman" w:cs="Times New Roman"/>
          <w:color w:val="000000"/>
          <w:spacing w:val="-3"/>
          <w:sz w:val="18"/>
          <w:szCs w:val="18"/>
        </w:rPr>
        <w:t xml:space="preserve"> </w:t>
      </w:r>
      <w:r w:rsidRPr="00CC0999">
        <w:rPr>
          <w:rFonts w:ascii="Times New Roman" w:hAnsi="Times New Roman" w:cs="Times New Roman"/>
          <w:color w:val="000000"/>
          <w:sz w:val="18"/>
          <w:szCs w:val="18"/>
        </w:rPr>
        <w:t>администрати</w:t>
      </w:r>
      <w:r w:rsidRPr="00CC0999">
        <w:rPr>
          <w:rFonts w:ascii="Times New Roman" w:hAnsi="Times New Roman" w:cs="Times New Roman"/>
          <w:color w:val="000000"/>
          <w:spacing w:val="-1"/>
          <w:sz w:val="18"/>
          <w:szCs w:val="18"/>
        </w:rPr>
        <w:t>в</w:t>
      </w:r>
      <w:r w:rsidRPr="00CC0999">
        <w:rPr>
          <w:rFonts w:ascii="Times New Roman" w:hAnsi="Times New Roman" w:cs="Times New Roman"/>
          <w:color w:val="000000"/>
          <w:sz w:val="18"/>
          <w:szCs w:val="18"/>
        </w:rPr>
        <w:t>ному</w:t>
      </w:r>
      <w:r w:rsidRPr="00CC0999">
        <w:rPr>
          <w:rFonts w:ascii="Times New Roman" w:hAnsi="Times New Roman" w:cs="Times New Roman"/>
          <w:color w:val="000000"/>
          <w:spacing w:val="-3"/>
          <w:sz w:val="18"/>
          <w:szCs w:val="18"/>
        </w:rPr>
        <w:t xml:space="preserve"> </w:t>
      </w:r>
      <w:r w:rsidRPr="00CC0999">
        <w:rPr>
          <w:rFonts w:ascii="Times New Roman" w:hAnsi="Times New Roman" w:cs="Times New Roman"/>
          <w:color w:val="000000"/>
          <w:sz w:val="18"/>
          <w:szCs w:val="18"/>
        </w:rPr>
        <w:t>регламент</w:t>
      </w:r>
      <w:r w:rsidRPr="00CC0999">
        <w:rPr>
          <w:rFonts w:ascii="Times New Roman" w:hAnsi="Times New Roman" w:cs="Times New Roman"/>
          <w:color w:val="000000"/>
          <w:spacing w:val="-1"/>
          <w:sz w:val="18"/>
          <w:szCs w:val="18"/>
        </w:rPr>
        <w:t>у</w:t>
      </w:r>
      <w:r w:rsidRPr="00CC0999">
        <w:rPr>
          <w:rFonts w:ascii="Times New Roman" w:hAnsi="Times New Roman" w:cs="Times New Roman"/>
          <w:color w:val="000000"/>
          <w:sz w:val="18"/>
          <w:szCs w:val="18"/>
        </w:rPr>
        <w:t>)</w:t>
      </w:r>
    </w:p>
    <w:p w:rsidR="00C4265B" w:rsidRPr="00CC0999" w:rsidRDefault="00C4265B" w:rsidP="00C4265B">
      <w:pPr>
        <w:pStyle w:val="14"/>
        <w:shd w:val="clear" w:color="auto" w:fill="auto"/>
        <w:tabs>
          <w:tab w:val="left" w:pos="1286"/>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8. Реестровая запись не является результатом предоставления муниципальной услуги.</w:t>
      </w:r>
    </w:p>
    <w:p w:rsidR="00C4265B" w:rsidRPr="00CC0999" w:rsidRDefault="00C4265B" w:rsidP="00C4265B">
      <w:pPr>
        <w:pStyle w:val="14"/>
        <w:shd w:val="clear" w:color="auto" w:fill="auto"/>
        <w:tabs>
          <w:tab w:val="left" w:pos="1286"/>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Фиксация факта получения заявителем результата предоставления муниципальной услуги в информационной системе не предусмотрена.</w:t>
      </w:r>
    </w:p>
    <w:p w:rsidR="00C4265B" w:rsidRPr="00CC0999" w:rsidRDefault="00C4265B" w:rsidP="00C4265B">
      <w:pPr>
        <w:pStyle w:val="14"/>
        <w:tabs>
          <w:tab w:val="left" w:pos="1286"/>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9. Заявителю по его выбору предоставляются варианты получения результата муниципальной услуги в виде:</w:t>
      </w:r>
    </w:p>
    <w:p w:rsidR="00C4265B" w:rsidRPr="00CC0999" w:rsidRDefault="00C4265B" w:rsidP="00C4265B">
      <w:pPr>
        <w:pStyle w:val="14"/>
        <w:tabs>
          <w:tab w:val="left" w:pos="1286"/>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а)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p>
    <w:p w:rsidR="00C4265B" w:rsidRPr="00CC0999" w:rsidRDefault="00C4265B" w:rsidP="00C4265B">
      <w:pPr>
        <w:pStyle w:val="14"/>
        <w:tabs>
          <w:tab w:val="left" w:pos="1286"/>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б) документа на бумажном носителе, подтверждающего содержание электронного документа, направленного органом местного самоуправления в многофункциональном центре (при наличии соглашения о взаимодействии).</w:t>
      </w:r>
    </w:p>
    <w:p w:rsidR="00C4265B" w:rsidRPr="00CC0999" w:rsidRDefault="00C4265B" w:rsidP="00C4265B">
      <w:pPr>
        <w:pStyle w:val="14"/>
        <w:tabs>
          <w:tab w:val="left" w:pos="1286"/>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rsidR="00C4265B" w:rsidRPr="00CC0999" w:rsidRDefault="00C4265B" w:rsidP="00C4265B">
      <w:pPr>
        <w:pStyle w:val="14"/>
        <w:tabs>
          <w:tab w:val="left" w:pos="1286"/>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Решение об установлении публичного сервитута, подписанное органом местного самоуправления, проект соглашения об установлении сервитута выдаются (направляются) исключительно в виде документа на бумажном носителе.</w:t>
      </w:r>
    </w:p>
    <w:p w:rsidR="00C4265B" w:rsidRPr="00CC0999" w:rsidRDefault="00C4265B" w:rsidP="00C4265B">
      <w:pPr>
        <w:pStyle w:val="14"/>
        <w:shd w:val="clear" w:color="auto" w:fill="auto"/>
        <w:spacing w:after="0"/>
        <w:ind w:firstLine="0"/>
        <w:jc w:val="center"/>
        <w:rPr>
          <w:rFonts w:ascii="Times New Roman" w:hAnsi="Times New Roman" w:cs="Times New Roman"/>
          <w:b/>
          <w:bCs/>
          <w:color w:val="000000"/>
          <w:sz w:val="18"/>
          <w:szCs w:val="18"/>
          <w:lang w:eastAsia="ru-RU" w:bidi="ru-RU"/>
        </w:rPr>
      </w:pPr>
    </w:p>
    <w:p w:rsidR="00C4265B" w:rsidRPr="00CC0999" w:rsidRDefault="00C4265B" w:rsidP="00C4265B">
      <w:pPr>
        <w:pStyle w:val="14"/>
        <w:shd w:val="clear" w:color="auto" w:fill="auto"/>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Срок предоставления муниципальной услуги</w:t>
      </w:r>
    </w:p>
    <w:p w:rsidR="00C4265B" w:rsidRPr="00CC0999" w:rsidRDefault="00C4265B" w:rsidP="00C4265B">
      <w:pPr>
        <w:pStyle w:val="14"/>
        <w:shd w:val="clear" w:color="auto" w:fill="auto"/>
        <w:spacing w:after="0"/>
        <w:ind w:firstLine="0"/>
        <w:jc w:val="center"/>
        <w:rPr>
          <w:rFonts w:ascii="Times New Roman" w:hAnsi="Times New Roman" w:cs="Times New Roman"/>
          <w:sz w:val="18"/>
          <w:szCs w:val="18"/>
        </w:rPr>
      </w:pPr>
    </w:p>
    <w:p w:rsidR="00C4265B" w:rsidRPr="00CC0999" w:rsidRDefault="00C4265B" w:rsidP="00C4265B">
      <w:pPr>
        <w:pStyle w:val="14"/>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xml:space="preserve">10. </w:t>
      </w:r>
      <w:bookmarkStart w:id="14" w:name="bookmark146"/>
      <w:bookmarkStart w:id="15" w:name="bookmark147"/>
      <w:r w:rsidRPr="00CC0999">
        <w:rPr>
          <w:rFonts w:ascii="Times New Roman" w:hAnsi="Times New Roman" w:cs="Times New Roman"/>
          <w:color w:val="000000"/>
          <w:sz w:val="18"/>
          <w:szCs w:val="18"/>
          <w:lang w:eastAsia="ru-RU" w:bidi="ru-RU"/>
        </w:rPr>
        <w:t>Срок предоставления муниципальной услуги со дня регистрации заявления о предоставлении муниципальной услуги:</w:t>
      </w:r>
    </w:p>
    <w:p w:rsidR="00C4265B" w:rsidRPr="00CC0999" w:rsidRDefault="00C4265B" w:rsidP="00C4265B">
      <w:pPr>
        <w:pStyle w:val="14"/>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в органе местного самоуправления, в том числе в случае, если заявление (ходатайство) подано заявителем посредством почтового отправления в орган местного самоуправления;</w:t>
      </w:r>
    </w:p>
    <w:p w:rsidR="00C4265B" w:rsidRPr="00CC0999" w:rsidRDefault="00C4265B" w:rsidP="00C4265B">
      <w:pPr>
        <w:pStyle w:val="14"/>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на Портале, на официальном сайте органа местного самоуправления в сети Интернет;</w:t>
      </w:r>
    </w:p>
    <w:p w:rsidR="00C4265B" w:rsidRPr="00CC0999" w:rsidRDefault="00C4265B" w:rsidP="00C4265B">
      <w:pPr>
        <w:pStyle w:val="14"/>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в МФЦ в случае, если запрос и документы и (или) информация, необходимые для предоставления муниципальной услуги, поданы заявителем в МФЦ (при наличии соглашения о взаимодействии) составляет:</w:t>
      </w:r>
    </w:p>
    <w:p w:rsidR="00C4265B" w:rsidRPr="00CC0999" w:rsidRDefault="00C4265B" w:rsidP="00C4265B">
      <w:pPr>
        <w:pStyle w:val="14"/>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не более чем 30 дней со дня получения заявления о заключении соглашения об установлении сервитута;</w:t>
      </w:r>
    </w:p>
    <w:p w:rsidR="00C4265B" w:rsidRPr="00CC0999" w:rsidRDefault="00C4265B" w:rsidP="00C4265B">
      <w:pPr>
        <w:pStyle w:val="14"/>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не более чем 30 дней со дня поступления в орган местного самоуправления ходатайства об установлении публичного сервитута и прилагаемых к ходатайству документов, в целях, предусмотренных п.п. 1, 2, 4 - 6 ст. 39.37 ЗК РФ, но не ранее чем через 15 дней со дня опубликования сообщения о возможном установлении публичного сервитута, предусмотренного п.п. 1 п. 3  ст. 39.42 ЗК РФ;</w:t>
      </w:r>
    </w:p>
    <w:p w:rsidR="00C4265B" w:rsidRPr="00CC0999" w:rsidRDefault="00C4265B" w:rsidP="00C4265B">
      <w:pPr>
        <w:pStyle w:val="14"/>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не более чем 20 дней со дня поступления в орган местного самоуправления ходатайства об установлении публичного сервитута и прилагаемых к ходатайству документов в целях, предусмотренных п.п. 3 ст. 39.37 ЗК РФ.</w:t>
      </w:r>
    </w:p>
    <w:p w:rsidR="00C4265B" w:rsidRPr="00CC0999" w:rsidRDefault="00C4265B" w:rsidP="00C4265B">
      <w:pPr>
        <w:pStyle w:val="14"/>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Передача запроса о предоставлении муниципальной услуги из МФЦ в орган местного самоуправления, передача результата предоставления муниципальной услуги из органа местного самоуправления в МФЦ, осуществляются в порядке и сроки, которые установлены Соглашением о взаимодействии между МФЦ и органом местного самоуправления, но не позднее рабочего дня, следующего за днем приема заявления (ходатайства) о предоставлении муниципальной услуги в МФЦ, за днем присвоения в органе местного самоуправления реквизитов документам, являющимся результатом предоставления муниципальной услуги.</w:t>
      </w:r>
    </w:p>
    <w:p w:rsidR="00C4265B" w:rsidRPr="00CC0999" w:rsidRDefault="00C4265B" w:rsidP="00C4265B">
      <w:pPr>
        <w:pStyle w:val="14"/>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Выдача (направление) документов, являющихся результатом предоставления муниципальной услуги, в органе местного самоуправления производится в день их подписания или не позднее следующего рабочего дня.</w:t>
      </w:r>
    </w:p>
    <w:p w:rsidR="00C4265B" w:rsidRPr="00CC0999" w:rsidRDefault="00C4265B" w:rsidP="00C4265B">
      <w:pPr>
        <w:pStyle w:val="14"/>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Выдача (направление) документов, являющихся результатом предоставления муниципальной услуги, в МФЦ производится в день их получения из органа местного самоуправления или не позднее следующего рабочего дня.</w:t>
      </w:r>
    </w:p>
    <w:p w:rsidR="00C4265B" w:rsidRPr="00CC0999" w:rsidRDefault="00C4265B" w:rsidP="00C4265B">
      <w:pPr>
        <w:pStyle w:val="14"/>
        <w:shd w:val="clear" w:color="auto" w:fill="auto"/>
        <w:tabs>
          <w:tab w:val="left" w:pos="1286"/>
        </w:tabs>
        <w:spacing w:after="0"/>
        <w:ind w:firstLine="709"/>
        <w:jc w:val="both"/>
        <w:rPr>
          <w:rFonts w:ascii="Times New Roman" w:hAnsi="Times New Roman" w:cs="Times New Roman"/>
          <w:color w:val="000000"/>
          <w:sz w:val="18"/>
          <w:szCs w:val="18"/>
          <w:lang w:eastAsia="ru-RU" w:bidi="ru-RU"/>
        </w:rPr>
      </w:pPr>
    </w:p>
    <w:p w:rsidR="00C4265B" w:rsidRPr="00CC0999" w:rsidRDefault="00C4265B" w:rsidP="00C4265B">
      <w:pPr>
        <w:pStyle w:val="29"/>
        <w:shd w:val="clear" w:color="auto" w:fill="auto"/>
        <w:spacing w:after="0"/>
        <w:rPr>
          <w:color w:val="000000"/>
          <w:sz w:val="18"/>
          <w:szCs w:val="18"/>
          <w:lang w:eastAsia="ru-RU" w:bidi="ru-RU"/>
        </w:rPr>
      </w:pPr>
      <w:r w:rsidRPr="00CC0999">
        <w:rPr>
          <w:color w:val="000000"/>
          <w:sz w:val="18"/>
          <w:szCs w:val="18"/>
          <w:lang w:eastAsia="ru-RU" w:bidi="ru-RU"/>
        </w:rPr>
        <w:t>Правовые основания для предоставления муниципальной услуги</w:t>
      </w:r>
      <w:bookmarkEnd w:id="14"/>
      <w:bookmarkEnd w:id="15"/>
    </w:p>
    <w:p w:rsidR="00C4265B" w:rsidRPr="00CC0999" w:rsidRDefault="00C4265B" w:rsidP="00C4265B">
      <w:pPr>
        <w:pStyle w:val="29"/>
        <w:shd w:val="clear" w:color="auto" w:fill="auto"/>
        <w:spacing w:after="0"/>
        <w:rPr>
          <w:sz w:val="18"/>
          <w:szCs w:val="18"/>
        </w:rPr>
      </w:pPr>
    </w:p>
    <w:p w:rsidR="00C4265B" w:rsidRPr="00CC0999" w:rsidRDefault="00C4265B" w:rsidP="00C4265B">
      <w:pPr>
        <w:pStyle w:val="14"/>
        <w:shd w:val="clear" w:color="auto" w:fill="auto"/>
        <w:tabs>
          <w:tab w:val="left" w:pos="1286"/>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xml:space="preserve">11.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муниципального образования Новоюласенский сельсовет Красногвардейского района Оренбургской области в информационно-телекоммуникационной сети «Интернет» (далее – сеть «Интернет»), на ЕПГУ. </w:t>
      </w:r>
    </w:p>
    <w:p w:rsidR="00C4265B" w:rsidRPr="00CC0999" w:rsidRDefault="00C4265B" w:rsidP="00C4265B">
      <w:pPr>
        <w:pStyle w:val="14"/>
        <w:shd w:val="clear" w:color="auto" w:fill="auto"/>
        <w:tabs>
          <w:tab w:val="left" w:pos="1286"/>
        </w:tabs>
        <w:spacing w:after="0"/>
        <w:ind w:firstLine="709"/>
        <w:jc w:val="both"/>
        <w:rPr>
          <w:rFonts w:ascii="Times New Roman" w:hAnsi="Times New Roman" w:cs="Times New Roman"/>
          <w:sz w:val="18"/>
          <w:szCs w:val="18"/>
        </w:rPr>
      </w:pPr>
    </w:p>
    <w:p w:rsidR="00C4265B" w:rsidRPr="00CC0999" w:rsidRDefault="00C4265B" w:rsidP="00C4265B">
      <w:pPr>
        <w:pStyle w:val="14"/>
        <w:shd w:val="clear" w:color="auto" w:fill="auto"/>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Исчерпывающий перечень документов, необходимых для предоставления муниципальной услуги</w:t>
      </w:r>
    </w:p>
    <w:p w:rsidR="00C4265B" w:rsidRPr="00CC0999" w:rsidRDefault="00C4265B" w:rsidP="00C4265B">
      <w:pPr>
        <w:pStyle w:val="14"/>
        <w:shd w:val="clear" w:color="auto" w:fill="auto"/>
        <w:spacing w:after="0"/>
        <w:ind w:firstLine="0"/>
        <w:jc w:val="center"/>
        <w:rPr>
          <w:rFonts w:ascii="Times New Roman" w:hAnsi="Times New Roman" w:cs="Times New Roman"/>
          <w:sz w:val="18"/>
          <w:szCs w:val="18"/>
        </w:rPr>
      </w:pP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12. Исчерпывающий перечень документов, необходимых и обязательных в соответствии с законодательством Российской Федерации для предоставления муниципальной услуги, подлежащих представлению заявителем в целях установления сервитута на земельный участок:</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заявление о предоставлении муниципальной услуги (Приложение № 7 к Административному регламенту) (если предоставление муниципальной услуги осуществляется в электронном виде через Портал, заявление заполняется по форме, представленной на Портале, и отдельно заявителем не представляется);</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копия документа, удостоверяющего личность заявителя, либо личность представителя заявителя (не требуется в случае, если предоставление документов осуществляется в электронном виде через Портал и заявитель прошел авторизацию через единую систему идентификации и аутентификации (далее – ЕСИА);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xml:space="preserve">- копия документа, подтверждающего полномочия представителя заявителя, если с заявлением обращается представитель заявителя; </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схема границ сервитута на кадастровом плане территории, за исключением случая, если установление сервитута предусматривается в отношении всего земельного участка.</w:t>
      </w:r>
    </w:p>
    <w:p w:rsidR="00C4265B" w:rsidRPr="00CC0999" w:rsidRDefault="00C4265B" w:rsidP="00C4265B">
      <w:pPr>
        <w:pStyle w:val="ConsPlusNormal"/>
        <w:ind w:firstLine="709"/>
        <w:jc w:val="both"/>
        <w:rPr>
          <w:sz w:val="18"/>
          <w:szCs w:val="18"/>
        </w:rPr>
      </w:pPr>
      <w:r w:rsidRPr="00CC0999">
        <w:rPr>
          <w:sz w:val="18"/>
          <w:szCs w:val="18"/>
        </w:rPr>
        <w:t>13. Исчерпывающий перечень документов, необходимых и обязательных в соответствии с законодательством Российской Федерации для предоставления муниципальной услуги, подлежащих представлению заявителем в целях установления публичного сервитута на земельный участок:</w:t>
      </w:r>
    </w:p>
    <w:p w:rsidR="00C4265B" w:rsidRPr="00CC0999" w:rsidRDefault="00C4265B" w:rsidP="00C4265B">
      <w:pPr>
        <w:pStyle w:val="ConsPlusNormal"/>
        <w:ind w:firstLine="709"/>
        <w:jc w:val="both"/>
        <w:rPr>
          <w:sz w:val="18"/>
          <w:szCs w:val="18"/>
        </w:rPr>
      </w:pPr>
      <w:r w:rsidRPr="00CC0999">
        <w:rPr>
          <w:sz w:val="18"/>
          <w:szCs w:val="18"/>
        </w:rPr>
        <w:t>- ходатайство об установлении публичного сервитута (Приложение № 8 к Административному регламенту) (если предоставление муниципальной услуги осуществляется в электронном виде через Портал, ходатайство заполняется по форме, представленной на Портале, и отдельно заявителем не представляется);</w:t>
      </w:r>
    </w:p>
    <w:p w:rsidR="00C4265B" w:rsidRPr="00CC0999" w:rsidRDefault="00C4265B" w:rsidP="00C4265B">
      <w:pPr>
        <w:pStyle w:val="ConsPlusNormal"/>
        <w:ind w:firstLine="709"/>
        <w:jc w:val="both"/>
        <w:rPr>
          <w:sz w:val="18"/>
          <w:szCs w:val="18"/>
        </w:rPr>
      </w:pPr>
      <w:r w:rsidRPr="00CC0999">
        <w:rPr>
          <w:sz w:val="18"/>
          <w:szCs w:val="18"/>
        </w:rPr>
        <w:t>- копия документа, удостоверяющего личность заявителя, либо личность представителя заявителя (не требуется в случае, если предоставление документов осуществляется в электронном виде через Портал и заявитель прошел авторизацию через ЕСИА);</w:t>
      </w:r>
    </w:p>
    <w:p w:rsidR="00C4265B" w:rsidRPr="00CC0999" w:rsidRDefault="00C4265B" w:rsidP="00C4265B">
      <w:pPr>
        <w:pStyle w:val="ConsPlusNormal"/>
        <w:ind w:firstLine="709"/>
        <w:jc w:val="both"/>
        <w:rPr>
          <w:sz w:val="18"/>
          <w:szCs w:val="18"/>
        </w:rPr>
      </w:pPr>
      <w:r w:rsidRPr="00CC0999">
        <w:rPr>
          <w:sz w:val="18"/>
          <w:szCs w:val="18"/>
        </w:rPr>
        <w:t>- копия документа, подтверждающего полномочия представителя заявителя, если с ходатайством обращается представитель заявителя;</w:t>
      </w:r>
    </w:p>
    <w:p w:rsidR="00C4265B" w:rsidRPr="00CC0999" w:rsidRDefault="00C4265B" w:rsidP="00C4265B">
      <w:pPr>
        <w:pStyle w:val="ConsPlusNormal"/>
        <w:ind w:firstLine="709"/>
        <w:jc w:val="both"/>
        <w:rPr>
          <w:sz w:val="18"/>
          <w:szCs w:val="18"/>
        </w:rPr>
      </w:pPr>
      <w:r w:rsidRPr="00CC0999">
        <w:rPr>
          <w:sz w:val="18"/>
          <w:szCs w:val="18"/>
        </w:rPr>
        <w:t>- подготовленные в форме электронного документа сведения о границах территории, в отношении которой устанавливается публичный сервитут,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 (далее – ЕГРН);</w:t>
      </w:r>
    </w:p>
    <w:p w:rsidR="00C4265B" w:rsidRPr="00CC0999" w:rsidRDefault="00C4265B" w:rsidP="00C4265B">
      <w:pPr>
        <w:pStyle w:val="ConsPlusNormal"/>
        <w:ind w:firstLine="709"/>
        <w:jc w:val="both"/>
        <w:rPr>
          <w:sz w:val="18"/>
          <w:szCs w:val="18"/>
        </w:rPr>
      </w:pPr>
      <w:r w:rsidRPr="00CC0999">
        <w:rPr>
          <w:sz w:val="18"/>
          <w:szCs w:val="18"/>
        </w:rPr>
        <w:t>-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C4265B" w:rsidRPr="00CC0999" w:rsidRDefault="00C4265B" w:rsidP="00C4265B">
      <w:pPr>
        <w:pStyle w:val="ConsPlusNormal"/>
        <w:ind w:firstLine="709"/>
        <w:jc w:val="both"/>
        <w:rPr>
          <w:sz w:val="18"/>
          <w:szCs w:val="18"/>
        </w:rPr>
      </w:pPr>
      <w:r w:rsidRPr="00CC0999">
        <w:rPr>
          <w:sz w:val="18"/>
          <w:szCs w:val="18"/>
        </w:rPr>
        <w:t>-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p>
    <w:p w:rsidR="00C4265B" w:rsidRPr="00CC0999" w:rsidRDefault="00C4265B" w:rsidP="00C4265B">
      <w:pPr>
        <w:pStyle w:val="ConsPlusNormal"/>
        <w:ind w:firstLine="709"/>
        <w:jc w:val="both"/>
        <w:rPr>
          <w:sz w:val="18"/>
          <w:szCs w:val="18"/>
        </w:rPr>
      </w:pPr>
      <w:r w:rsidRPr="00CC0999">
        <w:rPr>
          <w:sz w:val="18"/>
          <w:szCs w:val="18"/>
        </w:rPr>
        <w:t>Документы представляются (направляются) в подлиннике (в копиях, если документы являются общедоступными) либо в копиях, заверяемых специалистом органа местного самоуправления, осуществляющим прием документов (далее - специалист ОМСУ), специалистом МФЦ, осуществляющим прием документов в МФЦ (далее - специалист МФЦ).</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Копии документов представляются одновременно с подлинниками.</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Специалист ОМСУ, специалист МФЦ при личном приеме документов сверяет подлинный экземпляр с копией и возвращает подлинник документа заявителю.</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14.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а) 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б) выписка из Единого государственного реестра юридических лиц или Единого государственного реестра индивидуальных предпринимателей;</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в)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наличия ограничений использования объекта незавершенного строительства.</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Если документы (их копии или сведения, содержащиеся в них), указанные в настоящем пункте,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Запрещается требовать от заявителя представления документов и информации или осуществления действий, не предусмотренных нормативными правовыми актами, регулирующими отношения, возникающие в связи с предоставлением муниципальной услуги.</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Непредставление заявителем документов, перечисленных в настоящем пункте, не является основанием для отказа в предоставлении муниципальной услуги.</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xml:space="preserve">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w:t>
      </w:r>
      <w:r w:rsidRPr="00CC0999">
        <w:rPr>
          <w:rFonts w:ascii="Times New Roman" w:hAnsi="Times New Roman" w:cs="Times New Roman"/>
          <w:color w:val="000000"/>
          <w:sz w:val="18"/>
          <w:szCs w:val="18"/>
          <w:lang w:eastAsia="ru-RU" w:bidi="ru-RU"/>
        </w:rPr>
        <w:lastRenderedPageBreak/>
        <w:t>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и не запрашивается органом местного самоуправления посредством межведомственного информационного взаимодействия.</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15. Документы представляются (направляются) в подлиннике (в копиях, если документы являются общедоступными) либо в копиях, заверяемых специалистом ОМСУ, специалистом МФЦ.</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Копии документов представляются одновременно с подлинниками. Специалист ОМСУ, специалист МФЦ при личном приеме документов сверяет подлинный экземпляр с копией и возвращает подлинник документа заявителю.</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Заявитель вправе представить документы следующими способами:</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1) посредством личного обращения;</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2) в электронном виде;</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3) почтовым отправлением.</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Заявление (ходатайство) и прилагаемые к нему документы на бумажном носителе в подлинниках либо в виде копий представляются заявителем посредством личного обращения в МФЦ (при наличии соглашения о взаимодействии).</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Документы в электронной форме, включая сформированный в электронной форме запрос, представляются заявителем с использованием Портала. Заявление в виде электронного документа может быть направлено на электронную почту органа местного самоуправления.</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Заявитель вправе представить дополнительные документы для предоставления муниципальной услуги.</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16. В случае направления заявления (ходатайства) о предоставлении муниципальной услуги посредством почтовой (курьерской) связи на бумажном носителе к такому заявлению (ходатайству)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По желанию заявителя (представителя заявителя) подлинные экземпляры документов, направленных им почтовым отправлением, возвращаются ему одновременно с выдачей (направлением) результата предоставления муниципальной услуги.</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17. Документы, представляемые заявителем, должны соответствовать требованиям, установленным действующим законодательством к таким документам, и следующим требованиям:</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разборчивое написание текста документа шариковой ручкой или при помощи средств электронно-вычислительной техники;</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указание без сокращений фамилии, имени, отчества (наименования) заявителя, его места жительства (места нахождения), телефона;</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отсутствие в документах неоговоренных исправлений.</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Электронные документы (электронные образы документов), прилагаемые к заявлению (ходатайству) в форме электронного документа, в том числе доверенности, направляются в виде файлов в форматах PDF, TIF.</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В целях представления электронных образов документов сканирование исходных документов на бумажном носителе осуществляется:</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непосредственно с оригинала документа в масштабе 1:1 (не допускается сканирование с копий) с разрешением 300 dpi;</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в черно-белом режиме при отсутствии в документе графических изображений;</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в режиме полной цветопередачи при наличии в документе цветных графических изображений либо цветного текста;</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в режиме «оттенки серого» при наличии в документе изображений, отличных от цветного изображения.</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Наименования электронных документов должны соответствовать наименованиям документов на бумажном носителе.</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В случае, когда документ состоит из нескольких файлов или документы имеют открепленные подписи (файл формата SIG), их необходимо направлять в виде электронного архива формата zip.</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18. Заявление (ходатайство) в форме электронного документа подписывается по выбору заявителя (если заявителем является физическое лицо):</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электронной подписью заявителя (представителя заявителя);</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усиленной квалифицированной электронной подписью заявителя (представителя заявителя).</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Заявление (ходатайство)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лица, действующего от имени юридического лица без доверенности;</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При подаче заявления (ходатайства) в форме электронного документа к нему прилагаются документы, предусмотренные настоящим подразделом, в виде электронных документов или электронных образов документов.</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Копия документа, удостоверяющего личность заявителя (удостоверяющего личность представителя заявителя, если заявление в форме электронного документа представляется представителем заявителя), копия доверенности (в случае представления заявления в форме электронного документа представителем заявителя, действующим на основании доверенности) прилагаются в виде электронных образов таких документов.</w:t>
      </w:r>
    </w:p>
    <w:p w:rsidR="00C4265B" w:rsidRPr="00CC0999" w:rsidRDefault="00C4265B" w:rsidP="00C4265B">
      <w:pPr>
        <w:pStyle w:val="14"/>
        <w:shd w:val="clear" w:color="auto" w:fill="auto"/>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Представления документа, удостоверяющего личность заявителя (удостоверяющего личность представителя заявителя, если заявление в форме электронного документа представляется представителем заявителя), не требуется в случае представления заявления в электронном виде посредством отправки через личный кабинет заявителя на Портале, а также если заявление в форме электронного документа подписано усиленной квалифицированной электронной подписью.</w:t>
      </w:r>
    </w:p>
    <w:p w:rsidR="00C4265B" w:rsidRPr="00CC0999" w:rsidRDefault="00C4265B" w:rsidP="00C4265B">
      <w:pPr>
        <w:pStyle w:val="14"/>
        <w:shd w:val="clear" w:color="auto" w:fill="auto"/>
        <w:tabs>
          <w:tab w:val="left" w:pos="1482"/>
        </w:tabs>
        <w:spacing w:after="0"/>
        <w:ind w:firstLine="740"/>
        <w:jc w:val="both"/>
        <w:rPr>
          <w:rFonts w:ascii="Times New Roman" w:hAnsi="Times New Roman" w:cs="Times New Roman"/>
          <w:color w:val="000000"/>
          <w:sz w:val="18"/>
          <w:szCs w:val="18"/>
          <w:lang w:eastAsia="ru-RU" w:bidi="ru-RU"/>
        </w:rPr>
      </w:pPr>
    </w:p>
    <w:p w:rsidR="00C4265B" w:rsidRPr="00CC0999" w:rsidRDefault="00C4265B" w:rsidP="00C4265B">
      <w:pPr>
        <w:pStyle w:val="29"/>
        <w:keepNext/>
        <w:keepLines/>
        <w:shd w:val="clear" w:color="auto" w:fill="auto"/>
        <w:spacing w:after="0"/>
        <w:rPr>
          <w:color w:val="000000"/>
          <w:sz w:val="18"/>
          <w:szCs w:val="18"/>
          <w:lang w:eastAsia="ru-RU" w:bidi="ru-RU"/>
        </w:rPr>
      </w:pPr>
      <w:bookmarkStart w:id="16" w:name="bookmark148"/>
      <w:bookmarkStart w:id="17" w:name="bookmark149"/>
      <w:r w:rsidRPr="00CC0999">
        <w:rPr>
          <w:color w:val="000000"/>
          <w:sz w:val="18"/>
          <w:szCs w:val="18"/>
          <w:lang w:eastAsia="ru-RU" w:bidi="ru-RU"/>
        </w:rPr>
        <w:t>Исчерпывающий перечень оснований для отказа в приеме документов,</w:t>
      </w:r>
    </w:p>
    <w:p w:rsidR="00C4265B" w:rsidRPr="00CC0999" w:rsidRDefault="00C4265B" w:rsidP="00C4265B">
      <w:pPr>
        <w:pStyle w:val="29"/>
        <w:keepNext/>
        <w:keepLines/>
        <w:shd w:val="clear" w:color="auto" w:fill="auto"/>
        <w:spacing w:after="0"/>
        <w:rPr>
          <w:color w:val="000000"/>
          <w:sz w:val="18"/>
          <w:szCs w:val="18"/>
          <w:lang w:eastAsia="ru-RU" w:bidi="ru-RU"/>
        </w:rPr>
      </w:pPr>
      <w:r w:rsidRPr="00CC0999">
        <w:rPr>
          <w:color w:val="000000"/>
          <w:sz w:val="18"/>
          <w:szCs w:val="18"/>
          <w:lang w:eastAsia="ru-RU" w:bidi="ru-RU"/>
        </w:rPr>
        <w:t>необходимых для предоставления муниципальной услуги</w:t>
      </w:r>
      <w:bookmarkEnd w:id="16"/>
      <w:bookmarkEnd w:id="17"/>
    </w:p>
    <w:p w:rsidR="00C4265B" w:rsidRPr="00CC0999" w:rsidRDefault="00C4265B" w:rsidP="00C4265B">
      <w:pPr>
        <w:pStyle w:val="29"/>
        <w:keepNext/>
        <w:keepLines/>
        <w:shd w:val="clear" w:color="auto" w:fill="auto"/>
        <w:spacing w:after="0"/>
        <w:rPr>
          <w:sz w:val="18"/>
          <w:szCs w:val="18"/>
        </w:rPr>
      </w:pP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19.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C4265B" w:rsidRPr="00CC0999" w:rsidRDefault="00C4265B" w:rsidP="00C4265B">
      <w:pPr>
        <w:pStyle w:val="14"/>
        <w:shd w:val="clear" w:color="auto" w:fill="auto"/>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Не допускается отказ в приеме заявления (ходатайства) и иных документов, необходимых для предоставления муниципальной услуги, в случае, если заявление (ходатайство)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C4265B" w:rsidRPr="00CC0999" w:rsidRDefault="00C4265B" w:rsidP="00C4265B">
      <w:pPr>
        <w:pStyle w:val="14"/>
        <w:shd w:val="clear" w:color="auto" w:fill="auto"/>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p>
    <w:p w:rsidR="00C4265B" w:rsidRPr="00CC0999" w:rsidRDefault="00C4265B" w:rsidP="00C4265B">
      <w:pPr>
        <w:pStyle w:val="14"/>
        <w:tabs>
          <w:tab w:val="left" w:pos="1134"/>
          <w:tab w:val="left" w:pos="1355"/>
          <w:tab w:val="left" w:pos="1701"/>
        </w:tabs>
        <w:spacing w:after="0"/>
        <w:ind w:firstLine="0"/>
        <w:jc w:val="center"/>
        <w:rPr>
          <w:rFonts w:ascii="Times New Roman" w:hAnsi="Times New Roman" w:cs="Times New Roman"/>
          <w:b/>
          <w:color w:val="000000"/>
          <w:sz w:val="18"/>
          <w:szCs w:val="18"/>
          <w:lang w:eastAsia="ru-RU" w:bidi="ru-RU"/>
        </w:rPr>
      </w:pPr>
      <w:r w:rsidRPr="00CC0999">
        <w:rPr>
          <w:rFonts w:ascii="Times New Roman" w:hAnsi="Times New Roman" w:cs="Times New Roman"/>
          <w:b/>
          <w:color w:val="000000"/>
          <w:sz w:val="18"/>
          <w:szCs w:val="18"/>
          <w:lang w:eastAsia="ru-RU" w:bidi="ru-RU"/>
        </w:rPr>
        <w:t>Исчерпывающий перечень оснований для возврата документов, необходимых для предоставления муниципальной услуги</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20. Основания для возврата заявления и документов, в целях установления сервитута, законодательством Российской Федерации не предусмотрены.</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21. Основаниями для возврата ходатайства и документов, необходимых для предоставления муниципальной услуги, с целью установления публичного сервитута, являются:</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а) ходатайство о предоставлении муниципальной услуги подано в орган местного самоуправления, неуполномоченный на установление публичного сервитута, в целях, указанных в ходатайстве;</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б) заявитель не является лицом, предусмотренным ст. 39.40 ЗК РФ;</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в) подано ходатайство об установлении публичного сервитута в целях, не предусмотренных ст. 39.37 ЗК РФ.</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г) к ходатайству об установлении публичного сервитута не приложены документы, предусмотренные п. 5 ст. 39.41 ЗК РФ;</w:t>
      </w:r>
    </w:p>
    <w:p w:rsidR="00C4265B" w:rsidRPr="00CC0999" w:rsidRDefault="00C4265B" w:rsidP="00C4265B">
      <w:pPr>
        <w:pStyle w:val="14"/>
        <w:shd w:val="clear" w:color="auto" w:fill="auto"/>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д) ходатайство об установлении публичного сервитута и приложенные к нему документы не соответствуют требованиям, установленным в соответствии с п. 4 ст. 39.41 ЗК РФ.</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21.1. Решение о возврате ходатайства и документов, необходимых для предоставления муниципальной услуги, с целью установления публичного сервитута (далее – решение о возврате) подписывается уполномоченным должностным лицом органа местного самоуправления и выдается заявителю с указанием причин возврата.</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Решение о возврате выдается (направляется) заявителю не позднее следующего рабочего дня с даты принятия такого решения.</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Решение о возврате по запросу, поданному в электронной форме через Портал, подписывается уполномоченным лицом, с использованием ЭП и направляется заявителю через Портал не позднее следующего рабочего дня с даты принятия такого решения.</w:t>
      </w:r>
    </w:p>
    <w:p w:rsidR="00C4265B" w:rsidRPr="00CC0999" w:rsidRDefault="00C4265B" w:rsidP="00C4265B">
      <w:pPr>
        <w:pStyle w:val="14"/>
        <w:shd w:val="clear" w:color="auto" w:fill="auto"/>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После устранения причин, послуживших основанием для возврата ходатайства и документов, заявитель вправе обратиться повторно для получения муниципальной услуги.</w:t>
      </w:r>
    </w:p>
    <w:p w:rsidR="00C4265B" w:rsidRPr="00CC0999" w:rsidRDefault="00C4265B" w:rsidP="00C4265B">
      <w:pPr>
        <w:pStyle w:val="14"/>
        <w:shd w:val="clear" w:color="auto" w:fill="auto"/>
        <w:tabs>
          <w:tab w:val="left" w:pos="1134"/>
          <w:tab w:val="left" w:pos="1355"/>
          <w:tab w:val="left" w:pos="1701"/>
        </w:tabs>
        <w:spacing w:after="0"/>
        <w:ind w:firstLine="709"/>
        <w:jc w:val="both"/>
        <w:rPr>
          <w:rFonts w:ascii="Times New Roman" w:hAnsi="Times New Roman" w:cs="Times New Roman"/>
          <w:sz w:val="18"/>
          <w:szCs w:val="18"/>
        </w:rPr>
      </w:pPr>
    </w:p>
    <w:p w:rsidR="00C4265B" w:rsidRPr="00CC0999" w:rsidRDefault="00C4265B" w:rsidP="00C4265B">
      <w:pPr>
        <w:pStyle w:val="29"/>
        <w:keepNext/>
        <w:keepLines/>
        <w:shd w:val="clear" w:color="auto" w:fill="auto"/>
        <w:spacing w:after="0"/>
        <w:rPr>
          <w:color w:val="000000"/>
          <w:sz w:val="18"/>
          <w:szCs w:val="18"/>
          <w:lang w:eastAsia="ru-RU" w:bidi="ru-RU"/>
        </w:rPr>
      </w:pPr>
      <w:bookmarkStart w:id="18" w:name="bookmark150"/>
      <w:bookmarkStart w:id="19" w:name="bookmark151"/>
      <w:r w:rsidRPr="00CC0999">
        <w:rPr>
          <w:color w:val="000000"/>
          <w:sz w:val="18"/>
          <w:szCs w:val="18"/>
          <w:lang w:eastAsia="ru-RU" w:bidi="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bookmarkEnd w:id="18"/>
      <w:bookmarkEnd w:id="19"/>
    </w:p>
    <w:p w:rsidR="00C4265B" w:rsidRPr="00CC0999" w:rsidRDefault="00C4265B" w:rsidP="00C4265B">
      <w:pPr>
        <w:pStyle w:val="29"/>
        <w:keepNext/>
        <w:keepLines/>
        <w:shd w:val="clear" w:color="auto" w:fill="auto"/>
        <w:spacing w:after="0"/>
        <w:rPr>
          <w:color w:val="000000"/>
          <w:sz w:val="18"/>
          <w:szCs w:val="18"/>
          <w:lang w:eastAsia="ru-RU" w:bidi="ru-RU"/>
        </w:rPr>
      </w:pP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22. Основания для приостановления срока рассмотрения заявления (ходатайства) законодательством Российской Федерации не предусмотрены.</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23. Основания для отказа в установлении сервитута:</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1) заявление об установлении сервитута направлено в орган местного самоуправления, который не вправе заключать соглашение об установлении сервитута;</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2) планируемое на условиях сервитута использование земельного участка не допускается в соответствии с федеральными законами;</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xml:space="preserve">4) документы (сведения), представленные заявителем, противоречат документам (сведениям), полученным в рамках межведомственного взаимодействия. </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24. Основания для отказа в установлении публичного сервитута:</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1) в ходатайстве об установлении публичного сервитута отсутствуют сведения, предусмотренные ст. 39.41 ЗК РФ,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 2 - 3 ст. 39.41 ЗК РФ;</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2) не соблюдены условия установления публичного сервитута, предусмотренные ст. 23 и ст. 39.39 ЗК РФ;</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xml:space="preserve">5) осуществление деятельности, для обеспечения которой подано заявление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w:t>
      </w:r>
      <w:r w:rsidRPr="00CC0999">
        <w:rPr>
          <w:rFonts w:ascii="Times New Roman" w:hAnsi="Times New Roman" w:cs="Times New Roman"/>
          <w:color w:val="000000"/>
          <w:sz w:val="18"/>
          <w:szCs w:val="18"/>
          <w:lang w:eastAsia="ru-RU" w:bidi="ru-RU"/>
        </w:rPr>
        <w:lastRenderedPageBreak/>
        <w:t>письменной форме между заявителем и собственником данных линейного объекта, сооружения об условиях таких реконструкции (переноса), сноса;</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п.п. 1, 3 и 4 ст. 39.37 ЗК РФ,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C4265B" w:rsidRPr="00CC0999" w:rsidRDefault="00C4265B" w:rsidP="00C4265B">
      <w:pPr>
        <w:pStyle w:val="14"/>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7) установление публичного сервитута в границах, указанных в заявлении, препятствует размещению иных объектов, предусмотренных утвержденным проектом планировки территории;</w:t>
      </w:r>
    </w:p>
    <w:p w:rsidR="00C4265B" w:rsidRPr="00CC0999" w:rsidRDefault="00C4265B" w:rsidP="00C4265B">
      <w:pPr>
        <w:pStyle w:val="14"/>
        <w:shd w:val="clear" w:color="auto" w:fill="auto"/>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муниципальных нужд, и принято решение об отказе в удовлетворении ходатайства об изъятии такого земельного участка для муниципальных нужд;</w:t>
      </w:r>
    </w:p>
    <w:p w:rsidR="00C4265B" w:rsidRPr="00CC0999" w:rsidRDefault="00C4265B" w:rsidP="00C4265B">
      <w:pPr>
        <w:pStyle w:val="14"/>
        <w:shd w:val="clear" w:color="auto" w:fill="auto"/>
        <w:tabs>
          <w:tab w:val="left" w:pos="1134"/>
          <w:tab w:val="left" w:pos="1355"/>
          <w:tab w:val="left" w:pos="1701"/>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9) документы (сведения), представленные заявителем, противоречат документам (сведениям), полученным в рамках межведомственного взаимодействия;</w:t>
      </w:r>
    </w:p>
    <w:p w:rsidR="00C4265B" w:rsidRPr="00CC0999" w:rsidRDefault="00C4265B" w:rsidP="00C4265B">
      <w:pPr>
        <w:pStyle w:val="14"/>
        <w:shd w:val="clear" w:color="auto" w:fill="auto"/>
        <w:tabs>
          <w:tab w:val="left" w:pos="1134"/>
          <w:tab w:val="left" w:pos="1355"/>
          <w:tab w:val="left" w:pos="1701"/>
        </w:tabs>
        <w:spacing w:after="0"/>
        <w:ind w:firstLine="709"/>
        <w:jc w:val="both"/>
        <w:rPr>
          <w:rFonts w:ascii="Times New Roman" w:hAnsi="Times New Roman" w:cs="Times New Roman"/>
          <w:color w:val="000000"/>
          <w:sz w:val="18"/>
          <w:szCs w:val="18"/>
        </w:rPr>
      </w:pPr>
      <w:r w:rsidRPr="00CC0999">
        <w:rPr>
          <w:rFonts w:ascii="Times New Roman" w:hAnsi="Times New Roman" w:cs="Times New Roman"/>
          <w:color w:val="000000"/>
          <w:sz w:val="18"/>
          <w:szCs w:val="18"/>
          <w:lang w:eastAsia="ru-RU" w:bidi="ru-RU"/>
        </w:rPr>
        <w:t xml:space="preserve">10) </w:t>
      </w:r>
      <w:r w:rsidRPr="00CC0999">
        <w:rPr>
          <w:rFonts w:ascii="Times New Roman" w:hAnsi="Times New Roman" w:cs="Times New Roman"/>
          <w:color w:val="000000"/>
          <w:sz w:val="18"/>
          <w:szCs w:val="18"/>
        </w:rPr>
        <w:t>заявл</w:t>
      </w:r>
      <w:r w:rsidRPr="00CC0999">
        <w:rPr>
          <w:rFonts w:ascii="Times New Roman" w:hAnsi="Times New Roman" w:cs="Times New Roman"/>
          <w:color w:val="000000"/>
          <w:spacing w:val="-1"/>
          <w:sz w:val="18"/>
          <w:szCs w:val="18"/>
        </w:rPr>
        <w:t>е</w:t>
      </w:r>
      <w:r w:rsidRPr="00CC0999">
        <w:rPr>
          <w:rFonts w:ascii="Times New Roman" w:hAnsi="Times New Roman" w:cs="Times New Roman"/>
          <w:color w:val="000000"/>
          <w:sz w:val="18"/>
          <w:szCs w:val="18"/>
        </w:rPr>
        <w:t>н</w:t>
      </w:r>
      <w:r w:rsidRPr="00CC0999">
        <w:rPr>
          <w:rFonts w:ascii="Times New Roman" w:hAnsi="Times New Roman" w:cs="Times New Roman"/>
          <w:color w:val="000000"/>
          <w:spacing w:val="1"/>
          <w:sz w:val="18"/>
          <w:szCs w:val="18"/>
        </w:rPr>
        <w:t>и</w:t>
      </w:r>
      <w:r w:rsidRPr="00CC0999">
        <w:rPr>
          <w:rFonts w:ascii="Times New Roman" w:hAnsi="Times New Roman" w:cs="Times New Roman"/>
          <w:color w:val="000000"/>
          <w:sz w:val="18"/>
          <w:szCs w:val="18"/>
        </w:rPr>
        <w:t>е</w:t>
      </w:r>
      <w:r w:rsidRPr="00CC0999">
        <w:rPr>
          <w:rFonts w:ascii="Times New Roman" w:hAnsi="Times New Roman" w:cs="Times New Roman"/>
          <w:color w:val="000000"/>
          <w:spacing w:val="95"/>
          <w:sz w:val="18"/>
          <w:szCs w:val="18"/>
        </w:rPr>
        <w:t xml:space="preserve"> </w:t>
      </w:r>
      <w:r w:rsidRPr="00CC0999">
        <w:rPr>
          <w:rFonts w:ascii="Times New Roman" w:hAnsi="Times New Roman" w:cs="Times New Roman"/>
          <w:color w:val="000000"/>
          <w:sz w:val="18"/>
          <w:szCs w:val="18"/>
        </w:rPr>
        <w:t>п</w:t>
      </w:r>
      <w:r w:rsidRPr="00CC0999">
        <w:rPr>
          <w:rFonts w:ascii="Times New Roman" w:hAnsi="Times New Roman" w:cs="Times New Roman"/>
          <w:color w:val="000000"/>
          <w:spacing w:val="-1"/>
          <w:sz w:val="18"/>
          <w:szCs w:val="18"/>
        </w:rPr>
        <w:t>о</w:t>
      </w:r>
      <w:r w:rsidRPr="00CC0999">
        <w:rPr>
          <w:rFonts w:ascii="Times New Roman" w:hAnsi="Times New Roman" w:cs="Times New Roman"/>
          <w:color w:val="000000"/>
          <w:spacing w:val="1"/>
          <w:sz w:val="18"/>
          <w:szCs w:val="18"/>
        </w:rPr>
        <w:t>д</w:t>
      </w:r>
      <w:r w:rsidRPr="00CC0999">
        <w:rPr>
          <w:rFonts w:ascii="Times New Roman" w:hAnsi="Times New Roman" w:cs="Times New Roman"/>
          <w:color w:val="000000"/>
          <w:sz w:val="18"/>
          <w:szCs w:val="18"/>
        </w:rPr>
        <w:t>ано</w:t>
      </w:r>
      <w:r w:rsidRPr="00CC0999">
        <w:rPr>
          <w:rFonts w:ascii="Times New Roman" w:hAnsi="Times New Roman" w:cs="Times New Roman"/>
          <w:color w:val="000000"/>
          <w:spacing w:val="99"/>
          <w:sz w:val="18"/>
          <w:szCs w:val="18"/>
        </w:rPr>
        <w:t xml:space="preserve"> </w:t>
      </w:r>
      <w:r w:rsidRPr="00CC0999">
        <w:rPr>
          <w:rFonts w:ascii="Times New Roman" w:hAnsi="Times New Roman" w:cs="Times New Roman"/>
          <w:color w:val="000000"/>
          <w:spacing w:val="1"/>
          <w:sz w:val="18"/>
          <w:szCs w:val="18"/>
        </w:rPr>
        <w:t>ор</w:t>
      </w:r>
      <w:r w:rsidRPr="00CC0999">
        <w:rPr>
          <w:rFonts w:ascii="Times New Roman" w:hAnsi="Times New Roman" w:cs="Times New Roman"/>
          <w:color w:val="000000"/>
          <w:sz w:val="18"/>
          <w:szCs w:val="18"/>
        </w:rPr>
        <w:t>ган</w:t>
      </w:r>
      <w:r w:rsidRPr="00CC0999">
        <w:rPr>
          <w:rFonts w:ascii="Times New Roman" w:hAnsi="Times New Roman" w:cs="Times New Roman"/>
          <w:color w:val="000000"/>
          <w:spacing w:val="95"/>
          <w:sz w:val="18"/>
          <w:szCs w:val="18"/>
        </w:rPr>
        <w:t xml:space="preserve"> </w:t>
      </w:r>
      <w:r w:rsidRPr="00CC0999">
        <w:rPr>
          <w:rFonts w:ascii="Times New Roman" w:hAnsi="Times New Roman" w:cs="Times New Roman"/>
          <w:color w:val="000000"/>
          <w:sz w:val="18"/>
          <w:szCs w:val="18"/>
        </w:rPr>
        <w:t>местного сам</w:t>
      </w:r>
      <w:r w:rsidRPr="00CC0999">
        <w:rPr>
          <w:rFonts w:ascii="Times New Roman" w:hAnsi="Times New Roman" w:cs="Times New Roman"/>
          <w:color w:val="000000"/>
          <w:spacing w:val="1"/>
          <w:sz w:val="18"/>
          <w:szCs w:val="18"/>
        </w:rPr>
        <w:t>о</w:t>
      </w:r>
      <w:r w:rsidRPr="00CC0999">
        <w:rPr>
          <w:rFonts w:ascii="Times New Roman" w:hAnsi="Times New Roman" w:cs="Times New Roman"/>
          <w:color w:val="000000"/>
          <w:spacing w:val="-1"/>
          <w:sz w:val="18"/>
          <w:szCs w:val="18"/>
        </w:rPr>
        <w:t>у</w:t>
      </w:r>
      <w:r w:rsidRPr="00CC0999">
        <w:rPr>
          <w:rFonts w:ascii="Times New Roman" w:hAnsi="Times New Roman" w:cs="Times New Roman"/>
          <w:color w:val="000000"/>
          <w:sz w:val="18"/>
          <w:szCs w:val="18"/>
        </w:rPr>
        <w:t>правления</w:t>
      </w:r>
      <w:r w:rsidRPr="00CC0999">
        <w:rPr>
          <w:rFonts w:ascii="Times New Roman" w:hAnsi="Times New Roman" w:cs="Times New Roman"/>
          <w:color w:val="000000"/>
          <w:spacing w:val="33"/>
          <w:sz w:val="18"/>
          <w:szCs w:val="18"/>
        </w:rPr>
        <w:t xml:space="preserve"> </w:t>
      </w:r>
      <w:r w:rsidRPr="00CC0999">
        <w:rPr>
          <w:rFonts w:ascii="Times New Roman" w:hAnsi="Times New Roman" w:cs="Times New Roman"/>
          <w:color w:val="000000"/>
          <w:sz w:val="18"/>
          <w:szCs w:val="18"/>
        </w:rPr>
        <w:t>и</w:t>
      </w:r>
      <w:r w:rsidRPr="00CC0999">
        <w:rPr>
          <w:rFonts w:ascii="Times New Roman" w:hAnsi="Times New Roman" w:cs="Times New Roman"/>
          <w:color w:val="000000"/>
          <w:spacing w:val="-2"/>
          <w:sz w:val="18"/>
          <w:szCs w:val="18"/>
        </w:rPr>
        <w:t>л</w:t>
      </w:r>
      <w:r w:rsidRPr="00CC0999">
        <w:rPr>
          <w:rFonts w:ascii="Times New Roman" w:hAnsi="Times New Roman" w:cs="Times New Roman"/>
          <w:color w:val="000000"/>
          <w:sz w:val="18"/>
          <w:szCs w:val="18"/>
        </w:rPr>
        <w:t>и</w:t>
      </w:r>
      <w:r w:rsidRPr="00CC0999">
        <w:rPr>
          <w:rFonts w:ascii="Times New Roman" w:hAnsi="Times New Roman" w:cs="Times New Roman"/>
          <w:color w:val="000000"/>
          <w:spacing w:val="34"/>
          <w:sz w:val="18"/>
          <w:szCs w:val="18"/>
        </w:rPr>
        <w:t xml:space="preserve"> </w:t>
      </w:r>
      <w:r w:rsidRPr="00CC0999">
        <w:rPr>
          <w:rFonts w:ascii="Times New Roman" w:hAnsi="Times New Roman" w:cs="Times New Roman"/>
          <w:color w:val="000000"/>
          <w:sz w:val="18"/>
          <w:szCs w:val="18"/>
        </w:rPr>
        <w:t>организацию,</w:t>
      </w:r>
      <w:r w:rsidRPr="00CC0999">
        <w:rPr>
          <w:rFonts w:ascii="Times New Roman" w:hAnsi="Times New Roman" w:cs="Times New Roman"/>
          <w:color w:val="000000"/>
          <w:spacing w:val="32"/>
          <w:sz w:val="18"/>
          <w:szCs w:val="18"/>
        </w:rPr>
        <w:t xml:space="preserve"> </w:t>
      </w:r>
      <w:r w:rsidRPr="00CC0999">
        <w:rPr>
          <w:rFonts w:ascii="Times New Roman" w:hAnsi="Times New Roman" w:cs="Times New Roman"/>
          <w:color w:val="000000"/>
          <w:sz w:val="18"/>
          <w:szCs w:val="18"/>
        </w:rPr>
        <w:t>в</w:t>
      </w:r>
      <w:r w:rsidRPr="00CC0999">
        <w:rPr>
          <w:rFonts w:ascii="Times New Roman" w:hAnsi="Times New Roman" w:cs="Times New Roman"/>
          <w:color w:val="000000"/>
          <w:spacing w:val="33"/>
          <w:sz w:val="18"/>
          <w:szCs w:val="18"/>
        </w:rPr>
        <w:t xml:space="preserve"> </w:t>
      </w:r>
      <w:r w:rsidRPr="00CC0999">
        <w:rPr>
          <w:rFonts w:ascii="Times New Roman" w:hAnsi="Times New Roman" w:cs="Times New Roman"/>
          <w:color w:val="000000"/>
          <w:sz w:val="18"/>
          <w:szCs w:val="18"/>
        </w:rPr>
        <w:t>пол</w:t>
      </w:r>
      <w:r w:rsidRPr="00CC0999">
        <w:rPr>
          <w:rFonts w:ascii="Times New Roman" w:hAnsi="Times New Roman" w:cs="Times New Roman"/>
          <w:color w:val="000000"/>
          <w:spacing w:val="-1"/>
          <w:sz w:val="18"/>
          <w:szCs w:val="18"/>
        </w:rPr>
        <w:t>н</w:t>
      </w:r>
      <w:r w:rsidRPr="00CC0999">
        <w:rPr>
          <w:rFonts w:ascii="Times New Roman" w:hAnsi="Times New Roman" w:cs="Times New Roman"/>
          <w:color w:val="000000"/>
          <w:sz w:val="18"/>
          <w:szCs w:val="18"/>
        </w:rPr>
        <w:t>омоч</w:t>
      </w:r>
      <w:r w:rsidRPr="00CC0999">
        <w:rPr>
          <w:rFonts w:ascii="Times New Roman" w:hAnsi="Times New Roman" w:cs="Times New Roman"/>
          <w:color w:val="000000"/>
          <w:spacing w:val="-1"/>
          <w:sz w:val="18"/>
          <w:szCs w:val="18"/>
        </w:rPr>
        <w:t>и</w:t>
      </w:r>
      <w:r w:rsidRPr="00CC0999">
        <w:rPr>
          <w:rFonts w:ascii="Times New Roman" w:hAnsi="Times New Roman" w:cs="Times New Roman"/>
          <w:color w:val="000000"/>
          <w:sz w:val="18"/>
          <w:szCs w:val="18"/>
        </w:rPr>
        <w:t>я</w:t>
      </w:r>
      <w:r w:rsidRPr="00CC0999">
        <w:rPr>
          <w:rFonts w:ascii="Times New Roman" w:hAnsi="Times New Roman" w:cs="Times New Roman"/>
          <w:color w:val="000000"/>
          <w:spacing w:val="33"/>
          <w:sz w:val="18"/>
          <w:szCs w:val="18"/>
        </w:rPr>
        <w:t xml:space="preserve"> </w:t>
      </w:r>
      <w:r w:rsidRPr="00CC0999">
        <w:rPr>
          <w:rFonts w:ascii="Times New Roman" w:hAnsi="Times New Roman" w:cs="Times New Roman"/>
          <w:color w:val="000000"/>
          <w:sz w:val="18"/>
          <w:szCs w:val="18"/>
        </w:rPr>
        <w:t>к</w:t>
      </w:r>
      <w:r w:rsidRPr="00CC0999">
        <w:rPr>
          <w:rFonts w:ascii="Times New Roman" w:hAnsi="Times New Roman" w:cs="Times New Roman"/>
          <w:color w:val="000000"/>
          <w:spacing w:val="1"/>
          <w:sz w:val="18"/>
          <w:szCs w:val="18"/>
        </w:rPr>
        <w:t>о</w:t>
      </w:r>
      <w:r w:rsidRPr="00CC0999">
        <w:rPr>
          <w:rFonts w:ascii="Times New Roman" w:hAnsi="Times New Roman" w:cs="Times New Roman"/>
          <w:color w:val="000000"/>
          <w:sz w:val="18"/>
          <w:szCs w:val="18"/>
        </w:rPr>
        <w:t>торых</w:t>
      </w:r>
      <w:r w:rsidRPr="00CC0999">
        <w:rPr>
          <w:rFonts w:ascii="Times New Roman" w:hAnsi="Times New Roman" w:cs="Times New Roman"/>
          <w:color w:val="000000"/>
          <w:spacing w:val="32"/>
          <w:sz w:val="18"/>
          <w:szCs w:val="18"/>
        </w:rPr>
        <w:t xml:space="preserve"> </w:t>
      </w:r>
      <w:r w:rsidRPr="00CC0999">
        <w:rPr>
          <w:rFonts w:ascii="Times New Roman" w:hAnsi="Times New Roman" w:cs="Times New Roman"/>
          <w:color w:val="000000"/>
          <w:sz w:val="18"/>
          <w:szCs w:val="18"/>
        </w:rPr>
        <w:t>не</w:t>
      </w:r>
      <w:r w:rsidRPr="00CC0999">
        <w:rPr>
          <w:rFonts w:ascii="Times New Roman" w:hAnsi="Times New Roman" w:cs="Times New Roman"/>
          <w:color w:val="000000"/>
          <w:spacing w:val="33"/>
          <w:sz w:val="18"/>
          <w:szCs w:val="18"/>
        </w:rPr>
        <w:t xml:space="preserve"> </w:t>
      </w:r>
      <w:r w:rsidRPr="00CC0999">
        <w:rPr>
          <w:rFonts w:ascii="Times New Roman" w:hAnsi="Times New Roman" w:cs="Times New Roman"/>
          <w:color w:val="000000"/>
          <w:sz w:val="18"/>
          <w:szCs w:val="18"/>
        </w:rPr>
        <w:t>входит</w:t>
      </w:r>
      <w:r w:rsidRPr="00CC0999">
        <w:rPr>
          <w:rFonts w:ascii="Times New Roman" w:hAnsi="Times New Roman" w:cs="Times New Roman"/>
          <w:color w:val="000000"/>
          <w:spacing w:val="33"/>
          <w:sz w:val="18"/>
          <w:szCs w:val="18"/>
        </w:rPr>
        <w:t xml:space="preserve"> </w:t>
      </w:r>
      <w:r w:rsidRPr="00CC0999">
        <w:rPr>
          <w:rFonts w:ascii="Times New Roman" w:hAnsi="Times New Roman" w:cs="Times New Roman"/>
          <w:color w:val="000000"/>
          <w:sz w:val="18"/>
          <w:szCs w:val="18"/>
        </w:rPr>
        <w:t>предос</w:t>
      </w:r>
      <w:r w:rsidRPr="00CC0999">
        <w:rPr>
          <w:rFonts w:ascii="Times New Roman" w:hAnsi="Times New Roman" w:cs="Times New Roman"/>
          <w:color w:val="000000"/>
          <w:spacing w:val="-1"/>
          <w:sz w:val="18"/>
          <w:szCs w:val="18"/>
        </w:rPr>
        <w:t>т</w:t>
      </w:r>
      <w:r w:rsidRPr="00CC0999">
        <w:rPr>
          <w:rFonts w:ascii="Times New Roman" w:hAnsi="Times New Roman" w:cs="Times New Roman"/>
          <w:color w:val="000000"/>
          <w:sz w:val="18"/>
          <w:szCs w:val="18"/>
        </w:rPr>
        <w:t>ав</w:t>
      </w:r>
      <w:r w:rsidRPr="00CC0999">
        <w:rPr>
          <w:rFonts w:ascii="Times New Roman" w:hAnsi="Times New Roman" w:cs="Times New Roman"/>
          <w:color w:val="000000"/>
          <w:spacing w:val="-1"/>
          <w:sz w:val="18"/>
          <w:szCs w:val="18"/>
        </w:rPr>
        <w:t>л</w:t>
      </w:r>
      <w:r w:rsidRPr="00CC0999">
        <w:rPr>
          <w:rFonts w:ascii="Times New Roman" w:hAnsi="Times New Roman" w:cs="Times New Roman"/>
          <w:color w:val="000000"/>
          <w:sz w:val="18"/>
          <w:szCs w:val="18"/>
        </w:rPr>
        <w:t>е</w:t>
      </w:r>
      <w:r w:rsidRPr="00CC0999">
        <w:rPr>
          <w:rFonts w:ascii="Times New Roman" w:hAnsi="Times New Roman" w:cs="Times New Roman"/>
          <w:color w:val="000000"/>
          <w:spacing w:val="1"/>
          <w:sz w:val="18"/>
          <w:szCs w:val="18"/>
        </w:rPr>
        <w:t>н</w:t>
      </w:r>
      <w:r w:rsidRPr="00CC0999">
        <w:rPr>
          <w:rFonts w:ascii="Times New Roman" w:hAnsi="Times New Roman" w:cs="Times New Roman"/>
          <w:color w:val="000000"/>
          <w:sz w:val="18"/>
          <w:szCs w:val="18"/>
        </w:rPr>
        <w:t xml:space="preserve">ие </w:t>
      </w:r>
      <w:r w:rsidRPr="00CC0999">
        <w:rPr>
          <w:rFonts w:ascii="Times New Roman" w:hAnsi="Times New Roman" w:cs="Times New Roman"/>
          <w:color w:val="000000"/>
          <w:spacing w:val="-3"/>
          <w:sz w:val="18"/>
          <w:szCs w:val="18"/>
        </w:rPr>
        <w:t>у</w:t>
      </w:r>
      <w:r w:rsidRPr="00CC0999">
        <w:rPr>
          <w:rFonts w:ascii="Times New Roman" w:hAnsi="Times New Roman" w:cs="Times New Roman"/>
          <w:color w:val="000000"/>
          <w:sz w:val="18"/>
          <w:szCs w:val="18"/>
        </w:rPr>
        <w:t>с</w:t>
      </w:r>
      <w:r w:rsidRPr="00CC0999">
        <w:rPr>
          <w:rFonts w:ascii="Times New Roman" w:hAnsi="Times New Roman" w:cs="Times New Roman"/>
          <w:color w:val="000000"/>
          <w:spacing w:val="1"/>
          <w:sz w:val="18"/>
          <w:szCs w:val="18"/>
        </w:rPr>
        <w:t>л</w:t>
      </w:r>
      <w:r w:rsidRPr="00CC0999">
        <w:rPr>
          <w:rFonts w:ascii="Times New Roman" w:hAnsi="Times New Roman" w:cs="Times New Roman"/>
          <w:color w:val="000000"/>
          <w:sz w:val="18"/>
          <w:szCs w:val="18"/>
        </w:rPr>
        <w:t>уг</w:t>
      </w:r>
      <w:r w:rsidRPr="00CC0999">
        <w:rPr>
          <w:rFonts w:ascii="Times New Roman" w:hAnsi="Times New Roman" w:cs="Times New Roman"/>
          <w:color w:val="000000"/>
          <w:spacing w:val="1"/>
          <w:sz w:val="18"/>
          <w:szCs w:val="18"/>
        </w:rPr>
        <w:t>и</w:t>
      </w:r>
      <w:r w:rsidRPr="00CC0999">
        <w:rPr>
          <w:rFonts w:ascii="Times New Roman" w:hAnsi="Times New Roman" w:cs="Times New Roman"/>
          <w:color w:val="000000"/>
          <w:sz w:val="18"/>
          <w:szCs w:val="18"/>
        </w:rPr>
        <w:t>.</w:t>
      </w:r>
    </w:p>
    <w:p w:rsidR="00C4265B" w:rsidRPr="00CC0999" w:rsidRDefault="00C4265B" w:rsidP="00C4265B">
      <w:pPr>
        <w:pStyle w:val="14"/>
        <w:shd w:val="clear" w:color="auto" w:fill="auto"/>
        <w:tabs>
          <w:tab w:val="left" w:pos="1134"/>
          <w:tab w:val="left" w:pos="1355"/>
          <w:tab w:val="left" w:pos="1701"/>
        </w:tabs>
        <w:spacing w:after="0"/>
        <w:jc w:val="both"/>
        <w:rPr>
          <w:rFonts w:ascii="Times New Roman" w:hAnsi="Times New Roman" w:cs="Times New Roman"/>
          <w:color w:val="000000"/>
          <w:sz w:val="18"/>
          <w:szCs w:val="18"/>
        </w:rPr>
      </w:pPr>
    </w:p>
    <w:p w:rsidR="00C4265B" w:rsidRPr="00CC0999" w:rsidRDefault="00C4265B" w:rsidP="00C4265B">
      <w:pPr>
        <w:pStyle w:val="14"/>
        <w:shd w:val="clear" w:color="auto" w:fill="auto"/>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Размер платы, взимаемой с заявителя при предоставлении муниципальной услуги, и способы ее взимания</w:t>
      </w:r>
    </w:p>
    <w:p w:rsidR="00C4265B" w:rsidRPr="00CC0999" w:rsidRDefault="00C4265B" w:rsidP="00C4265B">
      <w:pPr>
        <w:pStyle w:val="14"/>
        <w:shd w:val="clear" w:color="auto" w:fill="auto"/>
        <w:spacing w:after="0"/>
        <w:ind w:firstLine="0"/>
        <w:jc w:val="center"/>
        <w:rPr>
          <w:rFonts w:ascii="Times New Roman" w:hAnsi="Times New Roman" w:cs="Times New Roman"/>
          <w:sz w:val="18"/>
          <w:szCs w:val="18"/>
        </w:rPr>
      </w:pPr>
    </w:p>
    <w:p w:rsidR="00C4265B" w:rsidRPr="00CC0999" w:rsidRDefault="00C4265B" w:rsidP="00C4265B">
      <w:pPr>
        <w:pStyle w:val="14"/>
        <w:shd w:val="clear" w:color="auto" w:fill="auto"/>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sz w:val="18"/>
          <w:szCs w:val="18"/>
        </w:rPr>
        <w:t xml:space="preserve">25. </w:t>
      </w:r>
      <w:r w:rsidRPr="00CC0999">
        <w:rPr>
          <w:rFonts w:ascii="Times New Roman" w:hAnsi="Times New Roman" w:cs="Times New Roman"/>
          <w:color w:val="000000"/>
          <w:sz w:val="18"/>
          <w:szCs w:val="18"/>
          <w:lang w:eastAsia="ru-RU" w:bidi="ru-RU"/>
        </w:rPr>
        <w:t>Муниципальная услуга предоставляется без взимания государственной пошлины или иной платы.</w:t>
      </w:r>
    </w:p>
    <w:p w:rsidR="00C4265B" w:rsidRPr="00CC0999" w:rsidRDefault="00C4265B" w:rsidP="00C4265B">
      <w:pPr>
        <w:pStyle w:val="14"/>
        <w:shd w:val="clear" w:color="auto" w:fill="auto"/>
        <w:spacing w:after="0"/>
        <w:ind w:firstLine="709"/>
        <w:jc w:val="both"/>
        <w:rPr>
          <w:rFonts w:ascii="Times New Roman" w:hAnsi="Times New Roman" w:cs="Times New Roman"/>
          <w:color w:val="000000"/>
          <w:sz w:val="18"/>
          <w:szCs w:val="18"/>
          <w:lang w:eastAsia="ru-RU" w:bidi="ru-RU"/>
        </w:rPr>
      </w:pPr>
    </w:p>
    <w:p w:rsidR="00C4265B" w:rsidRPr="00CC0999" w:rsidRDefault="00C4265B" w:rsidP="00C4265B">
      <w:pPr>
        <w:spacing w:after="0"/>
        <w:ind w:firstLine="709"/>
        <w:jc w:val="center"/>
        <w:rPr>
          <w:rFonts w:ascii="Times New Roman" w:hAnsi="Times New Roman" w:cs="Times New Roman"/>
          <w:b/>
          <w:sz w:val="18"/>
          <w:szCs w:val="18"/>
        </w:rPr>
      </w:pPr>
      <w:r w:rsidRPr="00CC0999">
        <w:rPr>
          <w:rFonts w:ascii="Times New Roman" w:hAnsi="Times New Roman" w:cs="Times New Roman"/>
          <w:b/>
          <w:sz w:val="18"/>
          <w:szCs w:val="1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4265B" w:rsidRPr="00CC0999" w:rsidRDefault="00C4265B" w:rsidP="00C4265B">
      <w:pPr>
        <w:spacing w:after="0"/>
        <w:ind w:firstLine="709"/>
        <w:jc w:val="center"/>
        <w:rPr>
          <w:rFonts w:ascii="Times New Roman" w:hAnsi="Times New Roman" w:cs="Times New Roman"/>
          <w:b/>
          <w:sz w:val="18"/>
          <w:szCs w:val="18"/>
        </w:rPr>
      </w:pP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26. Максимальный срок ожидания в очереди при подаче заявления (ходатайства) и документов, необходимых для предоставления муниципальной услуги или получения результата предоставления муниципальной услуги, не должен превышать 15 минут.</w:t>
      </w:r>
    </w:p>
    <w:p w:rsidR="00C4265B" w:rsidRPr="00CC0999" w:rsidRDefault="00C4265B" w:rsidP="00C4265B">
      <w:pPr>
        <w:spacing w:after="0"/>
        <w:ind w:firstLine="709"/>
        <w:jc w:val="both"/>
        <w:rPr>
          <w:rFonts w:ascii="Times New Roman" w:hAnsi="Times New Roman" w:cs="Times New Roman"/>
          <w:sz w:val="18"/>
          <w:szCs w:val="18"/>
        </w:rPr>
      </w:pPr>
    </w:p>
    <w:p w:rsidR="00C4265B" w:rsidRPr="00CC0999" w:rsidRDefault="00C4265B" w:rsidP="00C4265B">
      <w:pPr>
        <w:pStyle w:val="29"/>
        <w:shd w:val="clear" w:color="auto" w:fill="auto"/>
        <w:spacing w:after="0"/>
        <w:rPr>
          <w:color w:val="000000"/>
          <w:sz w:val="18"/>
          <w:szCs w:val="18"/>
          <w:lang w:eastAsia="ru-RU" w:bidi="ru-RU"/>
        </w:rPr>
      </w:pPr>
      <w:bookmarkStart w:id="20" w:name="bookmark154"/>
      <w:bookmarkStart w:id="21" w:name="bookmark155"/>
      <w:r w:rsidRPr="00CC0999">
        <w:rPr>
          <w:color w:val="000000"/>
          <w:sz w:val="18"/>
          <w:szCs w:val="18"/>
          <w:lang w:eastAsia="ru-RU" w:bidi="ru-RU"/>
        </w:rPr>
        <w:t>Срок регистрации запроса заявителя о предоставлении муниципальной услуги</w:t>
      </w:r>
      <w:bookmarkEnd w:id="20"/>
      <w:bookmarkEnd w:id="21"/>
    </w:p>
    <w:p w:rsidR="00C4265B" w:rsidRPr="00CC0999" w:rsidRDefault="00C4265B" w:rsidP="00C4265B">
      <w:pPr>
        <w:pStyle w:val="29"/>
        <w:shd w:val="clear" w:color="auto" w:fill="auto"/>
        <w:spacing w:after="0"/>
        <w:rPr>
          <w:sz w:val="18"/>
          <w:szCs w:val="18"/>
        </w:rPr>
      </w:pP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27. Срок регистрации заявления (ходатайства) о предоставлении муниципальной услуги подлежат регистрации в органе местного самоуправления в течение 1 рабочего дня со дня получения заявления (ходатайства) и документов, необходимых для предоставления муниципальной услуги.</w:t>
      </w:r>
    </w:p>
    <w:p w:rsidR="00C4265B" w:rsidRPr="00CC0999" w:rsidRDefault="00C4265B" w:rsidP="00C4265B">
      <w:pPr>
        <w:pStyle w:val="14"/>
        <w:shd w:val="clear" w:color="auto" w:fill="auto"/>
        <w:tabs>
          <w:tab w:val="left" w:pos="1134"/>
          <w:tab w:val="left" w:pos="1355"/>
          <w:tab w:val="left" w:pos="1692"/>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28. Орган местного самоуправления/организация обеспечивает прием документов, необходимых для предоставления муниципальной услуги, поданных с использованием Портала,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rsidR="00C4265B" w:rsidRPr="00CC0999" w:rsidRDefault="00C4265B" w:rsidP="00C4265B">
      <w:pPr>
        <w:pStyle w:val="14"/>
        <w:shd w:val="clear" w:color="auto" w:fill="auto"/>
        <w:tabs>
          <w:tab w:val="left" w:pos="1134"/>
          <w:tab w:val="left" w:pos="1355"/>
          <w:tab w:val="left" w:pos="1692"/>
        </w:tabs>
        <w:spacing w:after="0"/>
        <w:ind w:firstLine="0"/>
        <w:jc w:val="both"/>
        <w:rPr>
          <w:rFonts w:ascii="Times New Roman" w:hAnsi="Times New Roman" w:cs="Times New Roman"/>
          <w:color w:val="000000"/>
          <w:sz w:val="18"/>
          <w:szCs w:val="18"/>
          <w:lang w:eastAsia="ru-RU" w:bidi="ru-RU"/>
        </w:rPr>
      </w:pPr>
    </w:p>
    <w:p w:rsidR="00C4265B" w:rsidRPr="00CC0999" w:rsidRDefault="00C4265B" w:rsidP="00C4265B">
      <w:pPr>
        <w:pStyle w:val="29"/>
        <w:keepNext/>
        <w:keepLines/>
        <w:shd w:val="clear" w:color="auto" w:fill="auto"/>
        <w:spacing w:after="0"/>
        <w:rPr>
          <w:color w:val="000000"/>
          <w:sz w:val="18"/>
          <w:szCs w:val="18"/>
          <w:lang w:eastAsia="ru-RU" w:bidi="ru-RU"/>
        </w:rPr>
      </w:pPr>
      <w:bookmarkStart w:id="22" w:name="bookmark156"/>
      <w:bookmarkStart w:id="23" w:name="bookmark157"/>
      <w:r w:rsidRPr="00CC0999">
        <w:rPr>
          <w:color w:val="000000"/>
          <w:sz w:val="18"/>
          <w:szCs w:val="18"/>
          <w:lang w:eastAsia="ru-RU" w:bidi="ru-RU"/>
        </w:rPr>
        <w:t>Требования к помещениям, в которых предоставляется муниципальная услуга</w:t>
      </w:r>
      <w:bookmarkEnd w:id="22"/>
      <w:bookmarkEnd w:id="23"/>
    </w:p>
    <w:p w:rsidR="00C4265B" w:rsidRPr="00CC0999" w:rsidRDefault="00C4265B" w:rsidP="00C4265B">
      <w:pPr>
        <w:pStyle w:val="29"/>
        <w:keepNext/>
        <w:keepLines/>
        <w:shd w:val="clear" w:color="auto" w:fill="auto"/>
        <w:spacing w:after="0"/>
        <w:rPr>
          <w:sz w:val="18"/>
          <w:szCs w:val="18"/>
        </w:rPr>
      </w:pPr>
    </w:p>
    <w:p w:rsidR="00C4265B" w:rsidRPr="00CC0999" w:rsidRDefault="00C4265B" w:rsidP="00C4265B">
      <w:pPr>
        <w:pStyle w:val="14"/>
        <w:shd w:val="clear" w:color="auto" w:fill="auto"/>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lang w:bidi="ru-RU"/>
        </w:rPr>
        <w:t>29. Административные здания, в которых предоставляется муниципальная услуга, должны обеспечивать удобные и комфортные условия для заявителей.</w:t>
      </w:r>
    </w:p>
    <w:p w:rsidR="00C4265B" w:rsidRPr="00CC0999" w:rsidRDefault="00C4265B" w:rsidP="00C4265B">
      <w:pPr>
        <w:pStyle w:val="14"/>
        <w:shd w:val="clear" w:color="auto" w:fill="auto"/>
        <w:tabs>
          <w:tab w:val="left" w:pos="1443"/>
        </w:tabs>
        <w:spacing w:after="0"/>
        <w:ind w:firstLine="709"/>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Местоположение административных зданий, в которых осуществляется прием заявлений (ходатайств)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CC0999">
        <w:rPr>
          <w:rFonts w:ascii="Times New Roman" w:hAnsi="Times New Roman" w:cs="Times New Roman"/>
          <w:color w:val="000000"/>
          <w:sz w:val="18"/>
          <w:szCs w:val="18"/>
          <w:lang w:val="en-US" w:bidi="en-US"/>
        </w:rPr>
        <w:t>I</w:t>
      </w:r>
      <w:r w:rsidRPr="00CC0999">
        <w:rPr>
          <w:rFonts w:ascii="Times New Roman" w:hAnsi="Times New Roman" w:cs="Times New Roman"/>
          <w:color w:val="000000"/>
          <w:sz w:val="18"/>
          <w:szCs w:val="18"/>
          <w:lang w:bidi="en-US"/>
        </w:rPr>
        <w:t xml:space="preserve">, </w:t>
      </w:r>
      <w:r w:rsidRPr="00CC0999">
        <w:rPr>
          <w:rFonts w:ascii="Times New Roman" w:hAnsi="Times New Roman" w:cs="Times New Roman"/>
          <w:color w:val="000000"/>
          <w:sz w:val="18"/>
          <w:szCs w:val="18"/>
          <w:lang w:val="en-US" w:bidi="en-US"/>
        </w:rPr>
        <w:t>II</w:t>
      </w:r>
      <w:r w:rsidRPr="00CC0999">
        <w:rPr>
          <w:rFonts w:ascii="Times New Roman" w:hAnsi="Times New Roman" w:cs="Times New Roman"/>
          <w:color w:val="000000"/>
          <w:sz w:val="18"/>
          <w:szCs w:val="18"/>
          <w:lang w:bidi="en-US"/>
        </w:rPr>
        <w:t xml:space="preserve"> </w:t>
      </w:r>
      <w:r w:rsidRPr="00CC0999">
        <w:rPr>
          <w:rFonts w:ascii="Times New Roman" w:hAnsi="Times New Roman" w:cs="Times New Roman"/>
          <w:color w:val="000000"/>
          <w:sz w:val="18"/>
          <w:szCs w:val="18"/>
          <w:lang w:eastAsia="ru-RU" w:bidi="ru-RU"/>
        </w:rPr>
        <w:t xml:space="preserve">групп, а также инвалидами </w:t>
      </w:r>
      <w:r w:rsidRPr="00CC0999">
        <w:rPr>
          <w:rFonts w:ascii="Times New Roman" w:hAnsi="Times New Roman" w:cs="Times New Roman"/>
          <w:color w:val="000000"/>
          <w:sz w:val="18"/>
          <w:szCs w:val="18"/>
          <w:lang w:val="en-US" w:bidi="en-US"/>
        </w:rPr>
        <w:t>III</w:t>
      </w:r>
      <w:r w:rsidRPr="00CC0999">
        <w:rPr>
          <w:rFonts w:ascii="Times New Roman" w:hAnsi="Times New Roman" w:cs="Times New Roman"/>
          <w:color w:val="000000"/>
          <w:sz w:val="18"/>
          <w:szCs w:val="18"/>
          <w:lang w:bidi="en-US"/>
        </w:rPr>
        <w:t xml:space="preserve"> </w:t>
      </w:r>
      <w:r w:rsidRPr="00CC0999">
        <w:rPr>
          <w:rFonts w:ascii="Times New Roman" w:hAnsi="Times New Roman" w:cs="Times New Roman"/>
          <w:color w:val="000000"/>
          <w:sz w:val="18"/>
          <w:szCs w:val="18"/>
          <w:lang w:eastAsia="ru-RU" w:bidi="ru-RU"/>
        </w:rPr>
        <w:t>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Центральный вход в здание органа местного самоуправления должен быть оборудован информационной табличкой (вывеской), содержащей информацию:</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наименование;</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местонахождение и юридический адрес;</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режим работы;</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график приема;</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номера телефонов для справок.</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Помещения, в которых предоставляется муниципальная услуга, оснащаются:</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lastRenderedPageBreak/>
        <w:t>противопожарной системой и средствами пожаротушения;</w:t>
      </w:r>
    </w:p>
    <w:p w:rsidR="00C4265B" w:rsidRPr="00CC0999" w:rsidRDefault="00C4265B" w:rsidP="00C4265B">
      <w:pPr>
        <w:pStyle w:val="14"/>
        <w:shd w:val="clear" w:color="auto" w:fill="auto"/>
        <w:spacing w:after="0"/>
        <w:ind w:firstLine="0"/>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xml:space="preserve">системой оповещения о возникновении чрезвычайной ситуации; </w:t>
      </w:r>
    </w:p>
    <w:p w:rsidR="00C4265B" w:rsidRPr="00CC0999" w:rsidRDefault="00C4265B" w:rsidP="00C4265B">
      <w:pPr>
        <w:pStyle w:val="14"/>
        <w:shd w:val="clear" w:color="auto" w:fill="auto"/>
        <w:spacing w:after="0"/>
        <w:ind w:firstLine="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средствами оказания первой медицинской помощи;</w:t>
      </w:r>
    </w:p>
    <w:p w:rsidR="00C4265B" w:rsidRPr="00CC0999" w:rsidRDefault="00C4265B" w:rsidP="00C4265B">
      <w:pPr>
        <w:pStyle w:val="14"/>
        <w:shd w:val="clear" w:color="auto" w:fill="auto"/>
        <w:spacing w:after="0"/>
        <w:ind w:firstLine="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туалетными комнатами для посетителей.</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Места для заполнения заявлений оборудуются стульями, столами (стойками), бланками заявлений, письменными принадлежностями.</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Места приема заявителей оборудуются информационными табличками (вывесками) с указанием:</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номера кабинета и наименования отдела;</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фамилии, имени и отчества (последнее - при наличии), должности ответственного лица за прием документов;</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графика приема заявителей.</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При предоставлении муниципальной услуги инвалидам обеспечиваются:</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возможность беспрепятственного доступа к объекту (зданию, помещению), в котором предоставляется муниципальная услуга;</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сопровождение инвалидов, имеющих стойкие расстройства функции зрения и самостоятельного передвижения;</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допуск сурдопереводчика и тифлосурдопереводчика;</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 xml:space="preserve">допуск собаки-проводника при наличии документа, подтверждающего </w:t>
      </w:r>
      <w:r w:rsidRPr="00CC0999">
        <w:rPr>
          <w:rFonts w:ascii="Times New Roman" w:hAnsi="Times New Roman" w:cs="Times New Roman"/>
          <w:color w:val="000000"/>
          <w:sz w:val="18"/>
          <w:szCs w:val="18"/>
          <w:lang w:eastAsia="ru-RU" w:bidi="ru-RU"/>
        </w:rPr>
        <w:br/>
        <w:t>ее специальное обучение, на объекты (здания, помещения), в которых предоставляется муниципальная услуги;</w:t>
      </w:r>
    </w:p>
    <w:p w:rsidR="00C4265B" w:rsidRPr="00CC0999" w:rsidRDefault="00C4265B" w:rsidP="00C4265B">
      <w:pPr>
        <w:pStyle w:val="14"/>
        <w:shd w:val="clear" w:color="auto" w:fill="auto"/>
        <w:spacing w:after="0"/>
        <w:ind w:firstLine="720"/>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оказание инвалидам помощи в преодолении барьеров, мешающих получению ими муниципальной услуги наравне с другими лицами.</w:t>
      </w:r>
    </w:p>
    <w:p w:rsidR="00C4265B" w:rsidRPr="00CC0999" w:rsidRDefault="00C4265B" w:rsidP="00C4265B">
      <w:pPr>
        <w:spacing w:after="0" w:line="200" w:lineRule="atLeast"/>
        <w:ind w:firstLine="709"/>
        <w:jc w:val="both"/>
        <w:rPr>
          <w:rFonts w:ascii="Times New Roman" w:hAnsi="Times New Roman" w:cs="Times New Roman"/>
          <w:sz w:val="18"/>
          <w:szCs w:val="18"/>
        </w:rPr>
      </w:pPr>
      <w:r w:rsidRPr="00CC0999">
        <w:rPr>
          <w:rFonts w:ascii="Times New Roman" w:hAnsi="Times New Roman" w:cs="Times New Roman"/>
          <w:sz w:val="18"/>
          <w:szCs w:val="18"/>
        </w:rPr>
        <w:t>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на сайте https://новоюласка.рф .</w:t>
      </w:r>
    </w:p>
    <w:p w:rsidR="00C4265B" w:rsidRPr="00CC0999" w:rsidRDefault="00C4265B" w:rsidP="00C4265B">
      <w:pPr>
        <w:spacing w:after="0" w:line="200" w:lineRule="atLeast"/>
        <w:ind w:firstLine="709"/>
        <w:jc w:val="both"/>
        <w:rPr>
          <w:rFonts w:ascii="Times New Roman" w:hAnsi="Times New Roman" w:cs="Times New Roman"/>
          <w:sz w:val="18"/>
          <w:szCs w:val="18"/>
        </w:rPr>
      </w:pPr>
      <w:bookmarkStart w:id="24" w:name="_Hlk183787076"/>
      <w:r w:rsidRPr="00CC0999">
        <w:rPr>
          <w:rFonts w:ascii="Times New Roman" w:hAnsi="Times New Roman" w:cs="Times New Roman"/>
          <w:sz w:val="18"/>
          <w:szCs w:val="18"/>
        </w:rPr>
        <w:t>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на сайте https://новоюласка.рф ..</w:t>
      </w:r>
    </w:p>
    <w:p w:rsidR="00C4265B" w:rsidRPr="00CC0999" w:rsidRDefault="00C4265B" w:rsidP="00C4265B">
      <w:pPr>
        <w:pStyle w:val="29"/>
        <w:keepNext/>
        <w:keepLines/>
        <w:shd w:val="clear" w:color="auto" w:fill="auto"/>
        <w:spacing w:after="0"/>
        <w:rPr>
          <w:color w:val="000000"/>
          <w:sz w:val="18"/>
          <w:szCs w:val="18"/>
          <w:lang w:eastAsia="ru-RU" w:bidi="ru-RU"/>
        </w:rPr>
      </w:pPr>
      <w:bookmarkStart w:id="25" w:name="bookmark158"/>
      <w:bookmarkStart w:id="26" w:name="bookmark159"/>
      <w:bookmarkEnd w:id="24"/>
    </w:p>
    <w:p w:rsidR="00C4265B" w:rsidRPr="00CC0999" w:rsidRDefault="00C4265B" w:rsidP="00C4265B">
      <w:pPr>
        <w:pStyle w:val="29"/>
        <w:keepNext/>
        <w:keepLines/>
        <w:shd w:val="clear" w:color="auto" w:fill="auto"/>
        <w:spacing w:after="0"/>
        <w:rPr>
          <w:color w:val="000000"/>
          <w:sz w:val="18"/>
          <w:szCs w:val="18"/>
          <w:lang w:eastAsia="ru-RU" w:bidi="ru-RU"/>
        </w:rPr>
      </w:pPr>
      <w:r w:rsidRPr="00CC0999">
        <w:rPr>
          <w:color w:val="000000"/>
          <w:sz w:val="18"/>
          <w:szCs w:val="18"/>
          <w:lang w:eastAsia="ru-RU" w:bidi="ru-RU"/>
        </w:rPr>
        <w:t>Показатели доступности и качества муниципальной услуги</w:t>
      </w:r>
      <w:bookmarkEnd w:id="25"/>
      <w:bookmarkEnd w:id="26"/>
    </w:p>
    <w:p w:rsidR="00C4265B" w:rsidRPr="00CC0999" w:rsidRDefault="00C4265B" w:rsidP="00C4265B">
      <w:pPr>
        <w:pStyle w:val="29"/>
        <w:keepNext/>
        <w:keepLines/>
        <w:shd w:val="clear" w:color="auto" w:fill="auto"/>
        <w:spacing w:after="0"/>
        <w:rPr>
          <w:sz w:val="18"/>
          <w:szCs w:val="18"/>
        </w:rPr>
      </w:pP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lang w:bidi="ru-RU"/>
        </w:rPr>
      </w:pPr>
      <w:r w:rsidRPr="00CC0999">
        <w:rPr>
          <w:rFonts w:ascii="Times New Roman" w:hAnsi="Times New Roman" w:cs="Times New Roman"/>
          <w:sz w:val="18"/>
          <w:szCs w:val="18"/>
          <w:lang w:bidi="ru-RU"/>
        </w:rPr>
        <w:t>30. Основными показателями доступности предоставления муниципальной услуги являются:</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lang w:bidi="ru-RU"/>
        </w:rPr>
      </w:pPr>
      <w:r w:rsidRPr="00CC0999">
        <w:rPr>
          <w:rFonts w:ascii="Times New Roman" w:hAnsi="Times New Roman" w:cs="Times New Roman"/>
          <w:sz w:val="18"/>
          <w:szCs w:val="18"/>
          <w:lang w:bidi="ru-RU"/>
        </w:rPr>
        <w:t>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lang w:bidi="ru-RU"/>
        </w:rPr>
      </w:pPr>
      <w:r w:rsidRPr="00CC0999">
        <w:rPr>
          <w:rFonts w:ascii="Times New Roman" w:hAnsi="Times New Roman" w:cs="Times New Roman"/>
          <w:sz w:val="18"/>
          <w:szCs w:val="18"/>
          <w:lang w:bidi="ru-RU"/>
        </w:rPr>
        <w:t>2) Возможность получения заявителем уведомлений о предоставлении муниципальной услуги с помощью ЕПГУ;</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lang w:bidi="ru-RU"/>
        </w:rPr>
      </w:pPr>
      <w:r w:rsidRPr="00CC0999">
        <w:rPr>
          <w:rFonts w:ascii="Times New Roman" w:hAnsi="Times New Roman" w:cs="Times New Roman"/>
          <w:sz w:val="18"/>
          <w:szCs w:val="18"/>
          <w:lang w:bidi="ru-RU"/>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lang w:bidi="ru-RU"/>
        </w:rPr>
      </w:pPr>
      <w:r w:rsidRPr="00CC0999">
        <w:rPr>
          <w:rFonts w:ascii="Times New Roman" w:hAnsi="Times New Roman" w:cs="Times New Roman"/>
          <w:sz w:val="18"/>
          <w:szCs w:val="18"/>
          <w:lang w:bidi="ru-RU"/>
        </w:rPr>
        <w:t>31. Основными показателями качества предоставления муниципальной услуги являются:</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lang w:bidi="ru-RU"/>
        </w:rPr>
      </w:pPr>
      <w:r w:rsidRPr="00CC0999">
        <w:rPr>
          <w:rFonts w:ascii="Times New Roman" w:hAnsi="Times New Roman" w:cs="Times New Roman"/>
          <w:sz w:val="18"/>
          <w:szCs w:val="18"/>
          <w:lang w:bidi="ru-RU"/>
        </w:rPr>
        <w:t xml:space="preserve">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lang w:bidi="ru-RU"/>
        </w:rPr>
      </w:pPr>
      <w:r w:rsidRPr="00CC0999">
        <w:rPr>
          <w:rFonts w:ascii="Times New Roman" w:hAnsi="Times New Roman" w:cs="Times New Roman"/>
          <w:sz w:val="18"/>
          <w:szCs w:val="18"/>
          <w:lang w:bidi="ru-RU"/>
        </w:rPr>
        <w:t>2) Минимально возможное количество взаимодействий гражданина с должностными лицами, участвующими в предоставлении муниципальной услуги.</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lang w:bidi="ru-RU"/>
        </w:rPr>
      </w:pPr>
      <w:r w:rsidRPr="00CC0999">
        <w:rPr>
          <w:rFonts w:ascii="Times New Roman" w:hAnsi="Times New Roman" w:cs="Times New Roman"/>
          <w:sz w:val="18"/>
          <w:szCs w:val="18"/>
          <w:lang w:bidi="ru-RU"/>
        </w:rPr>
        <w:t>3) Отсутствие обоснованных жалоб на действия (бездействие) сотрудников и их некорректное (невнимательное) отношение к заявителям.</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lang w:bidi="ru-RU"/>
        </w:rPr>
      </w:pPr>
      <w:r w:rsidRPr="00CC0999">
        <w:rPr>
          <w:rFonts w:ascii="Times New Roman" w:hAnsi="Times New Roman" w:cs="Times New Roman"/>
          <w:sz w:val="18"/>
          <w:szCs w:val="18"/>
          <w:lang w:bidi="ru-RU"/>
        </w:rPr>
        <w:t>4) Отсутствие нарушений установленных сроков в процессе предоставления муниципальной услуги.</w:t>
      </w:r>
    </w:p>
    <w:p w:rsidR="00C4265B" w:rsidRPr="00CC0999" w:rsidRDefault="00C4265B" w:rsidP="00C4265B">
      <w:pPr>
        <w:pStyle w:val="14"/>
        <w:shd w:val="clear" w:color="auto" w:fill="auto"/>
        <w:tabs>
          <w:tab w:val="left" w:pos="1134"/>
          <w:tab w:val="left" w:pos="1355"/>
          <w:tab w:val="left" w:pos="1692"/>
        </w:tabs>
        <w:spacing w:after="0"/>
        <w:ind w:firstLine="709"/>
        <w:jc w:val="both"/>
        <w:rPr>
          <w:rFonts w:ascii="Times New Roman" w:hAnsi="Times New Roman" w:cs="Times New Roman"/>
          <w:sz w:val="18"/>
          <w:szCs w:val="18"/>
          <w:lang w:bidi="ru-RU"/>
        </w:rPr>
      </w:pPr>
      <w:r w:rsidRPr="00CC0999">
        <w:rPr>
          <w:rFonts w:ascii="Times New Roman" w:hAnsi="Times New Roman" w:cs="Times New Roman"/>
          <w:sz w:val="18"/>
          <w:szCs w:val="18"/>
          <w:lang w:bidi="ru-RU"/>
        </w:rPr>
        <w:t>5) Отсутствие заявлений об оспаривании решений, действий (бездействия) органа местного самоуправления,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C4265B" w:rsidRPr="00CC0999" w:rsidRDefault="00C4265B" w:rsidP="00C4265B">
      <w:pPr>
        <w:pStyle w:val="14"/>
        <w:shd w:val="clear" w:color="auto" w:fill="auto"/>
        <w:tabs>
          <w:tab w:val="left" w:pos="1134"/>
          <w:tab w:val="left" w:pos="1355"/>
          <w:tab w:val="left" w:pos="1692"/>
        </w:tabs>
        <w:spacing w:after="0"/>
        <w:ind w:firstLine="709"/>
        <w:jc w:val="both"/>
        <w:rPr>
          <w:rFonts w:ascii="Times New Roman" w:hAnsi="Times New Roman" w:cs="Times New Roman"/>
          <w:sz w:val="18"/>
          <w:szCs w:val="18"/>
          <w:lang w:bidi="ru-RU"/>
        </w:rPr>
      </w:pPr>
      <w:r w:rsidRPr="00CC0999">
        <w:rPr>
          <w:rFonts w:ascii="Times New Roman" w:hAnsi="Times New Roman" w:cs="Times New Roman"/>
          <w:sz w:val="18"/>
          <w:szCs w:val="18"/>
          <w:lang w:bidi="ru-RU"/>
        </w:rPr>
        <w:lastRenderedPageBreak/>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w:t>
      </w:r>
      <w:r w:rsidRPr="00CC0999">
        <w:rPr>
          <w:rFonts w:ascii="Times New Roman" w:hAnsi="Times New Roman" w:cs="Times New Roman"/>
          <w:sz w:val="18"/>
          <w:szCs w:val="18"/>
        </w:rPr>
        <w:t>на сайте https://новоюласка.рф .</w:t>
      </w:r>
    </w:p>
    <w:p w:rsidR="00C4265B" w:rsidRPr="00CC0999" w:rsidRDefault="00C4265B" w:rsidP="00C4265B">
      <w:pPr>
        <w:pStyle w:val="14"/>
        <w:shd w:val="clear" w:color="auto" w:fill="auto"/>
        <w:tabs>
          <w:tab w:val="left" w:pos="1134"/>
          <w:tab w:val="left" w:pos="1355"/>
          <w:tab w:val="left" w:pos="1692"/>
        </w:tabs>
        <w:spacing w:after="0"/>
        <w:ind w:firstLine="709"/>
        <w:jc w:val="both"/>
        <w:rPr>
          <w:rFonts w:ascii="Times New Roman" w:hAnsi="Times New Roman" w:cs="Times New Roman"/>
          <w:color w:val="000000"/>
          <w:sz w:val="18"/>
          <w:szCs w:val="18"/>
          <w:lang w:eastAsia="ru-RU" w:bidi="ru-RU"/>
        </w:rPr>
      </w:pPr>
    </w:p>
    <w:p w:rsidR="00C4265B" w:rsidRPr="00CC0999" w:rsidRDefault="00C4265B" w:rsidP="00C4265B">
      <w:pPr>
        <w:pStyle w:val="14"/>
        <w:shd w:val="clear" w:color="auto" w:fill="auto"/>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C4265B" w:rsidRPr="00CC0999" w:rsidRDefault="00C4265B" w:rsidP="00C4265B">
      <w:pPr>
        <w:pStyle w:val="14"/>
        <w:shd w:val="clear" w:color="auto" w:fill="auto"/>
        <w:spacing w:after="0"/>
        <w:ind w:firstLine="0"/>
        <w:jc w:val="center"/>
        <w:rPr>
          <w:rFonts w:ascii="Times New Roman" w:hAnsi="Times New Roman" w:cs="Times New Roman"/>
          <w:b/>
          <w:bCs/>
          <w:color w:val="000000"/>
          <w:sz w:val="18"/>
          <w:szCs w:val="18"/>
          <w:lang w:eastAsia="ru-RU" w:bidi="ru-RU"/>
        </w:rPr>
      </w:pPr>
    </w:p>
    <w:p w:rsidR="00C4265B" w:rsidRPr="00CC0999" w:rsidRDefault="00C4265B" w:rsidP="00C4265B">
      <w:pPr>
        <w:pStyle w:val="14"/>
        <w:shd w:val="clear" w:color="auto" w:fill="auto"/>
        <w:tabs>
          <w:tab w:val="left" w:pos="1134"/>
          <w:tab w:val="left" w:pos="1355"/>
          <w:tab w:val="left" w:pos="1692"/>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32. Перечень услуг, которые являются необходимыми и обязательными для предоставления муниципальной услуги, утверждается нормативным правовым актом органа местного самоуправления Оренбургской области.</w:t>
      </w:r>
    </w:p>
    <w:p w:rsidR="00C4265B" w:rsidRPr="00CC0999" w:rsidRDefault="00C4265B" w:rsidP="00C4265B">
      <w:pPr>
        <w:pStyle w:val="14"/>
        <w:shd w:val="clear" w:color="auto" w:fill="auto"/>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33. Информационные системы, используемые для предоставления муниципальной услуги: Портал; ГИС ОГД; ПГС 2.0; ИС СИР СОУ ОО; АСЭД</w:t>
      </w:r>
      <w:r w:rsidRPr="00CC0999">
        <w:rPr>
          <w:rFonts w:ascii="Times New Roman" w:hAnsi="Times New Roman" w:cs="Times New Roman"/>
          <w:sz w:val="18"/>
          <w:szCs w:val="18"/>
        </w:rPr>
        <w:t>.</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34. При предоставлении муниципальной услуги через многофункциональный центр в соответствии с соглашением о взаимодействии между многофункциональным центром и органом местного самоуправления осуществляется:</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а) прием запроса о предоставлении муниципальной услуги;</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б) информирование и консультирование заявителей о порядке предоставления муниципальной услуги в многофункциональном центре, а также по иным вопросам, связанным с предоставлением муниципальной услуги;</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в) извещение заявителя о результате рассмотрения заявления (ходатайства);</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г) выдача результата предоставления муниципальной услуги заявителю, в т.ч. в виде документа на бумажном носителе, направленного органом местного самоуправления, подтверждающего содержание электронного документа (в случае подачи заявления в электронной форме через ЕПГУ).</w:t>
      </w:r>
    </w:p>
    <w:p w:rsidR="00C4265B" w:rsidRPr="00CC0999" w:rsidRDefault="00C4265B" w:rsidP="00C4265B">
      <w:pPr>
        <w:pStyle w:val="14"/>
        <w:shd w:val="clear" w:color="auto" w:fill="auto"/>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35. Особенности выполнения административных процедур в многофункциональном центре, а также порядок и сроки передачи документов устанавливаются соглашением о взаимодействии между многофункциональным центром и органом местного самоуправления.</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36. При направлении заявления (ходатайства) и прилагаемых к нему документов в электронной форме через ЕПГУ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37. Форматно-логическая проверка сформированного заявления (ходатайства) осуществляется после заполнения заявителем каждого из полей электронной формы заявления (ходатайства). При выявлении некорректно заполненного поля электронной формы заявления (ходатайства)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(ходатайства).</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При формировании заявления (ходатайства) заявителю обеспечивается:</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возможность копирования и сохранения заявления (ходатайства) и иных документов, указанных в пунктах 12, 13 настоящего административного регламента, необходимых для предоставления муниципальной услуги;</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возможность печати на бумажном носителе копии электронной формы заявления (ходатайства);</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сохранение ранее введенных в электронную форму заявления (ходатайства)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(ходатайства);</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заполнение полей электронной формы заявления (ходатайства)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возможность вернуться на любой из этапов заполнения электронной формы заявления без потери ранее введенной информации;</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Сформированное и подписанное заявление (ходатайство) и иные документы, необходимые для предоставления муниципальной услуги, направляются в орган местного самоуправления посредством ЕПГУ.</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38. Орган местного самоуправления обеспечивает в сроки, указанные в пункте 10 настоящего административного регламента:</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а) прием документов, необходимых для предоставления муниципальной услуги, и направление заявителю электронного сообщения о поступлении заявления (ходатайства);</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б) регистрацию заявления (ходатайства) и направление заявителю уведомления о регистрации заявления (ходатайства) либо об отказе в приеме документов, необходимых для предоставления муниципальной услуги;</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в) передача заявления (ходатайства) и приложенных к нему документов в структурное подразделение органа местного самоуправления, уполномоченного на рассмотрение муниципальной услуги, назначение должностного лица, ответственного за предоставление муниципальной услуги;</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г) рассмотрение заявления (ходатайства) уполномоченным структурным подразделением и подготовка проектов соответствующих решений.</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Электронное заявление (ходатайство) становится доступным для должностного лица органа местного самоуправления, ответственного за прием и регистрацию заявления (ходатайства) (далее – ответственное должностное лицо), в ГИС ОГД.</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Ответственное должностное лицо:</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lastRenderedPageBreak/>
        <w:t>проверяет наличие электронных заявлений (ходатайств), поступивших с ЕПГУ, с периодом не реже 2 (двух) раз в день;</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рассматривает поступившие заявления (ходатайства) и приложенные образы документов (документы);</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производит действия в соответствии с пунктом 47 настоящего административного регламента.</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39. Заявителю в качестве результата предоставления муниципальной услуги обеспечивается возможность получения документа:</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в форме электронного документа, подписанного ЭП уполномоченного должностного лица органа местного самоуправления, направленного заявителю в личный кабинет на ЕПГУ;</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многофункциональный центр.</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40. Получение информации о ходе рассмотрения заявления (ходатайства)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(ходатайства), а также информацию о дальнейших действиях в личном кабинете по собственной инициативе, в любое время.</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При предоставлении муниципальной услуги в электронной форме заявителю направляется:</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а) уведомление о приеме и регистрации заявления (ходатайства) и иных документов, необходимых для предоставления муниципальной услуги, содержащее сведения о факте приема заявления (ходатайства)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C4265B" w:rsidRPr="00CC0999" w:rsidRDefault="00C4265B" w:rsidP="00C4265B">
      <w:pPr>
        <w:pStyle w:val="14"/>
        <w:tabs>
          <w:tab w:val="left" w:pos="1134"/>
          <w:tab w:val="left" w:pos="1355"/>
          <w:tab w:val="left" w:pos="1692"/>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p>
    <w:p w:rsidR="00C4265B" w:rsidRPr="00CC0999" w:rsidRDefault="00C4265B" w:rsidP="00C4265B">
      <w:pPr>
        <w:pStyle w:val="14"/>
        <w:shd w:val="clear" w:color="auto" w:fill="auto"/>
        <w:tabs>
          <w:tab w:val="left" w:pos="1334"/>
        </w:tabs>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Состав, последовательность и сроки выполнения административных процедур</w:t>
      </w:r>
    </w:p>
    <w:p w:rsidR="00C4265B" w:rsidRPr="00CC0999" w:rsidRDefault="00C4265B" w:rsidP="00C4265B">
      <w:pPr>
        <w:pStyle w:val="14"/>
        <w:shd w:val="clear" w:color="auto" w:fill="auto"/>
        <w:tabs>
          <w:tab w:val="left" w:pos="1334"/>
        </w:tabs>
        <w:spacing w:after="0"/>
        <w:ind w:firstLine="0"/>
        <w:jc w:val="center"/>
        <w:rPr>
          <w:rFonts w:ascii="Times New Roman" w:hAnsi="Times New Roman" w:cs="Times New Roman"/>
          <w:sz w:val="18"/>
          <w:szCs w:val="18"/>
        </w:rPr>
      </w:pPr>
    </w:p>
    <w:p w:rsidR="00C4265B" w:rsidRPr="00CC0999" w:rsidRDefault="00C4265B" w:rsidP="00C4265B">
      <w:pPr>
        <w:pStyle w:val="14"/>
        <w:shd w:val="clear" w:color="auto" w:fill="auto"/>
        <w:tabs>
          <w:tab w:val="left" w:pos="1334"/>
        </w:tabs>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C4265B" w:rsidRPr="00CC0999" w:rsidRDefault="00C4265B" w:rsidP="00C4265B">
      <w:pPr>
        <w:pStyle w:val="14"/>
        <w:shd w:val="clear" w:color="auto" w:fill="auto"/>
        <w:tabs>
          <w:tab w:val="left" w:pos="1334"/>
        </w:tabs>
        <w:spacing w:after="0"/>
        <w:ind w:firstLine="0"/>
        <w:jc w:val="center"/>
        <w:rPr>
          <w:rFonts w:ascii="Times New Roman" w:hAnsi="Times New Roman" w:cs="Times New Roman"/>
          <w:b/>
          <w:bCs/>
          <w:color w:val="000000"/>
          <w:sz w:val="18"/>
          <w:szCs w:val="18"/>
          <w:lang w:eastAsia="ru-RU" w:bidi="ru-RU"/>
        </w:rPr>
      </w:pPr>
    </w:p>
    <w:p w:rsidR="00C4265B" w:rsidRPr="00CC0999" w:rsidRDefault="00C4265B" w:rsidP="00C4265B">
      <w:pPr>
        <w:pStyle w:val="14"/>
        <w:tabs>
          <w:tab w:val="left" w:pos="1334"/>
        </w:tabs>
        <w:spacing w:after="0"/>
        <w:ind w:firstLine="765"/>
        <w:jc w:val="both"/>
        <w:rPr>
          <w:rFonts w:ascii="Times New Roman" w:hAnsi="Times New Roman" w:cs="Times New Roman"/>
          <w:bCs/>
          <w:sz w:val="18"/>
          <w:szCs w:val="18"/>
        </w:rPr>
      </w:pPr>
      <w:r w:rsidRPr="00CC0999">
        <w:rPr>
          <w:rFonts w:ascii="Times New Roman" w:hAnsi="Times New Roman" w:cs="Times New Roman"/>
          <w:bCs/>
          <w:sz w:val="18"/>
          <w:szCs w:val="18"/>
        </w:rPr>
        <w:t>41. Вариантом предоставления муниципальной услуги является:</w:t>
      </w:r>
    </w:p>
    <w:p w:rsidR="00C4265B" w:rsidRPr="00CC0999" w:rsidRDefault="00C4265B" w:rsidP="00C4265B">
      <w:pPr>
        <w:pStyle w:val="ConsPlusNormal"/>
        <w:ind w:firstLine="709"/>
        <w:jc w:val="both"/>
        <w:outlineLvl w:val="1"/>
        <w:rPr>
          <w:sz w:val="18"/>
          <w:szCs w:val="18"/>
        </w:rPr>
      </w:pPr>
      <w:r w:rsidRPr="00CC0999">
        <w:rPr>
          <w:bCs/>
          <w:sz w:val="18"/>
          <w:szCs w:val="18"/>
        </w:rPr>
        <w:t xml:space="preserve"> </w:t>
      </w:r>
      <w:r w:rsidRPr="00CC0999">
        <w:rPr>
          <w:sz w:val="18"/>
          <w:szCs w:val="18"/>
        </w:rPr>
        <w:t>- заключение соглашения об установлении сервитута;</w:t>
      </w:r>
    </w:p>
    <w:p w:rsidR="00C4265B" w:rsidRPr="00CC0999" w:rsidRDefault="00C4265B" w:rsidP="00C4265B">
      <w:pPr>
        <w:pStyle w:val="ConsPlusNormal"/>
        <w:ind w:firstLine="709"/>
        <w:jc w:val="both"/>
        <w:outlineLvl w:val="1"/>
        <w:rPr>
          <w:sz w:val="18"/>
          <w:szCs w:val="18"/>
        </w:rPr>
      </w:pPr>
      <w:r w:rsidRPr="00CC0999">
        <w:rPr>
          <w:sz w:val="18"/>
          <w:szCs w:val="18"/>
        </w:rPr>
        <w:t>- установление публичного сервитута;</w:t>
      </w:r>
    </w:p>
    <w:p w:rsidR="00C4265B" w:rsidRPr="00CC0999" w:rsidRDefault="00C4265B" w:rsidP="00C4265B">
      <w:pPr>
        <w:pStyle w:val="ConsPlusNormal"/>
        <w:ind w:firstLine="709"/>
        <w:jc w:val="both"/>
        <w:outlineLvl w:val="1"/>
        <w:rPr>
          <w:sz w:val="18"/>
          <w:szCs w:val="18"/>
        </w:rPr>
      </w:pPr>
      <w:r w:rsidRPr="00CC0999">
        <w:rPr>
          <w:sz w:val="18"/>
          <w:szCs w:val="18"/>
        </w:rPr>
        <w:t>- исправление допущенных опечаток и ошибок в ранее выданных результатах оказания муниципальной услуги.</w:t>
      </w:r>
    </w:p>
    <w:p w:rsidR="00C4265B" w:rsidRPr="00CC0999" w:rsidRDefault="00C4265B" w:rsidP="00C4265B">
      <w:pPr>
        <w:pStyle w:val="14"/>
        <w:tabs>
          <w:tab w:val="left" w:pos="1334"/>
        </w:tabs>
        <w:spacing w:after="0"/>
        <w:ind w:firstLine="765"/>
        <w:jc w:val="both"/>
        <w:rPr>
          <w:rFonts w:ascii="Times New Roman" w:hAnsi="Times New Roman" w:cs="Times New Roman"/>
          <w:bCs/>
          <w:sz w:val="18"/>
          <w:szCs w:val="18"/>
        </w:rPr>
      </w:pPr>
      <w:r w:rsidRPr="00CC0999">
        <w:rPr>
          <w:rFonts w:ascii="Times New Roman" w:hAnsi="Times New Roman" w:cs="Times New Roman"/>
          <w:bCs/>
          <w:sz w:val="18"/>
          <w:szCs w:val="18"/>
        </w:rPr>
        <w:t>42. Выдача дубликата документа, выданного по результатам предоставления муниципальной услуги, не предусмотрена.</w:t>
      </w:r>
    </w:p>
    <w:p w:rsidR="00C4265B" w:rsidRPr="00CC0999" w:rsidRDefault="00C4265B" w:rsidP="00C4265B">
      <w:pPr>
        <w:spacing w:after="0"/>
        <w:ind w:firstLine="709"/>
        <w:jc w:val="both"/>
        <w:rPr>
          <w:rFonts w:ascii="Times New Roman" w:hAnsi="Times New Roman" w:cs="Times New Roman"/>
          <w:bCs/>
          <w:sz w:val="18"/>
          <w:szCs w:val="18"/>
          <w:lang w:eastAsia="en-US"/>
        </w:rPr>
      </w:pPr>
      <w:r w:rsidRPr="00CC0999">
        <w:rPr>
          <w:rFonts w:ascii="Times New Roman" w:hAnsi="Times New Roman" w:cs="Times New Roman"/>
          <w:bCs/>
          <w:sz w:val="18"/>
          <w:szCs w:val="18"/>
          <w:lang w:eastAsia="en-US"/>
        </w:rPr>
        <w:t>Заявитель вправе отозвать (оставить без рассмотрения) поданное заявление о предоставлении муниципальной услуги. В этом случае ответ заявителю не дается.</w:t>
      </w:r>
    </w:p>
    <w:p w:rsidR="00C4265B" w:rsidRPr="00CC0999" w:rsidRDefault="00C4265B" w:rsidP="00C4265B">
      <w:pPr>
        <w:pStyle w:val="14"/>
        <w:tabs>
          <w:tab w:val="left" w:pos="1334"/>
        </w:tabs>
        <w:spacing w:after="0"/>
        <w:ind w:firstLine="765"/>
        <w:jc w:val="both"/>
        <w:rPr>
          <w:rFonts w:ascii="Times New Roman" w:hAnsi="Times New Roman" w:cs="Times New Roman"/>
          <w:bCs/>
          <w:sz w:val="18"/>
          <w:szCs w:val="18"/>
        </w:rPr>
      </w:pPr>
    </w:p>
    <w:p w:rsidR="00C4265B" w:rsidRPr="00CC0999" w:rsidRDefault="00C4265B" w:rsidP="00C4265B">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t>Описание административной процедуры профилирования заявителя</w:t>
      </w:r>
    </w:p>
    <w:p w:rsidR="00C4265B" w:rsidRPr="00CC0999" w:rsidRDefault="00C4265B" w:rsidP="00C4265B">
      <w:pPr>
        <w:spacing w:after="0"/>
        <w:ind w:firstLine="709"/>
        <w:jc w:val="both"/>
        <w:rPr>
          <w:rFonts w:ascii="Times New Roman" w:hAnsi="Times New Roman" w:cs="Times New Roman"/>
          <w:sz w:val="18"/>
          <w:szCs w:val="18"/>
        </w:rPr>
      </w:pP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xml:space="preserve">43. 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Вопросы, направленные на определение признаков заявителя, приведены в Приложении № 1 к настоящему Административному регламенту.</w:t>
      </w:r>
    </w:p>
    <w:p w:rsidR="00C4265B" w:rsidRPr="00CC0999" w:rsidRDefault="00C4265B" w:rsidP="00C4265B">
      <w:pPr>
        <w:spacing w:after="0"/>
        <w:ind w:firstLine="709"/>
        <w:jc w:val="both"/>
        <w:rPr>
          <w:rFonts w:ascii="Times New Roman" w:hAnsi="Times New Roman" w:cs="Times New Roman"/>
          <w:b/>
          <w:sz w:val="18"/>
          <w:szCs w:val="18"/>
        </w:rPr>
      </w:pPr>
      <w:r w:rsidRPr="00CC0999">
        <w:rPr>
          <w:rFonts w:ascii="Times New Roman" w:hAnsi="Times New Roman" w:cs="Times New Roman"/>
          <w:sz w:val="18"/>
          <w:szCs w:val="18"/>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C4265B" w:rsidRPr="00CC0999" w:rsidRDefault="00C4265B" w:rsidP="00C4265B">
      <w:pPr>
        <w:pStyle w:val="14"/>
        <w:tabs>
          <w:tab w:val="left" w:pos="1334"/>
        </w:tabs>
        <w:spacing w:after="0"/>
        <w:jc w:val="both"/>
        <w:rPr>
          <w:rFonts w:ascii="Times New Roman" w:hAnsi="Times New Roman" w:cs="Times New Roman"/>
          <w:bCs/>
          <w:color w:val="000000"/>
          <w:sz w:val="18"/>
          <w:szCs w:val="18"/>
          <w:lang w:eastAsia="ru-RU" w:bidi="ru-RU"/>
        </w:rPr>
      </w:pPr>
    </w:p>
    <w:p w:rsidR="00C4265B" w:rsidRPr="00CC0999" w:rsidRDefault="00C4265B" w:rsidP="00C4265B">
      <w:pPr>
        <w:pStyle w:val="14"/>
        <w:tabs>
          <w:tab w:val="left" w:pos="1334"/>
        </w:tabs>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Подразделы, содержащие описание вариантов предоставления муниципальной услуги</w:t>
      </w:r>
    </w:p>
    <w:p w:rsidR="00C4265B" w:rsidRPr="00CC0999" w:rsidRDefault="00C4265B" w:rsidP="00C4265B">
      <w:pPr>
        <w:pStyle w:val="14"/>
        <w:tabs>
          <w:tab w:val="left" w:pos="1334"/>
        </w:tabs>
        <w:spacing w:after="0"/>
        <w:ind w:firstLine="0"/>
        <w:jc w:val="both"/>
        <w:rPr>
          <w:rFonts w:ascii="Times New Roman" w:hAnsi="Times New Roman" w:cs="Times New Roman"/>
          <w:bCs/>
          <w:color w:val="000000"/>
          <w:sz w:val="18"/>
          <w:szCs w:val="18"/>
          <w:lang w:eastAsia="ru-RU" w:bidi="ru-RU"/>
        </w:rPr>
      </w:pPr>
    </w:p>
    <w:p w:rsidR="00C4265B" w:rsidRPr="00CC0999" w:rsidRDefault="00C4265B" w:rsidP="00C4265B">
      <w:pPr>
        <w:pStyle w:val="14"/>
        <w:shd w:val="clear" w:color="auto" w:fill="auto"/>
        <w:tabs>
          <w:tab w:val="left" w:pos="1334"/>
        </w:tabs>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Описание вариантов предоставления муниципальной услуги</w:t>
      </w:r>
    </w:p>
    <w:p w:rsidR="00C4265B" w:rsidRPr="00CC0999" w:rsidRDefault="00C4265B" w:rsidP="00C4265B">
      <w:pPr>
        <w:pStyle w:val="14"/>
        <w:shd w:val="clear" w:color="auto" w:fill="auto"/>
        <w:tabs>
          <w:tab w:val="left" w:pos="1334"/>
        </w:tabs>
        <w:spacing w:after="0"/>
        <w:ind w:firstLine="0"/>
        <w:jc w:val="center"/>
        <w:rPr>
          <w:rFonts w:ascii="Times New Roman" w:hAnsi="Times New Roman" w:cs="Times New Roman"/>
          <w:b/>
          <w:bCs/>
          <w:color w:val="000000"/>
          <w:sz w:val="18"/>
          <w:szCs w:val="18"/>
          <w:lang w:eastAsia="ru-RU" w:bidi="ru-RU"/>
        </w:rPr>
      </w:pP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44. Описание вариантов предоставления муниципальной услуги:</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1) Заключение соглашения об установлении сервитута: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Результатом предоставления муниципальной услуги является подписанный органом местного самоуправления проект соглашения об установлении сервитута, уведомление о возможности заключения соглашения об установлении сервитута в предложенных заявителем границах, предложение о заключении соглашения об установлении сервитута в иных границах или решение об отказе в установлении сервитута.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Максимальный срок предоставления муниципальной услуги составляет 30 дней.</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Исчерпывающий перечень документов, необходимых для предоставления муниципальной услуги:</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а) которые подлежат представлению заявителем:</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lastRenderedPageBreak/>
        <w:t>- заявление о предоставлении муниципальной услуги (если предоставление муниципальной услуги осуществляется в электронном виде через Портал, заявление заполняется по форме, представленной на Портале, и отдельно заявителем не представляется);</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копия документа, удостоверяющего личность заявителя, либо личность представителя заявителя (не требуется в случае, если предоставление документов осуществляется в электронном виде через Портал и заявитель прошел авторизацию через ЕСИА;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xml:space="preserve">- копия документа, подтверждающего полномочия представителя заявителя, если с заявлением (ходатайством) обращается представитель заявителя; </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схема границ сервитута на кадастровом плане территории, за исключением случая, если установление сервитута предусматривается в отношении всего земельного участка.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б) которые находятся в распоряжении государственных органов и иных органов, участвующих в предоставлении муниципальной услуги, и которые заявитель вправе представить:</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выписка из Единого государственного реестра юридических лиц или Единого государственного реестра индивидуальных предпринимателей;</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утвержденный проект планировки территории и (или) утвержденный проект межевания территории;</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наличия ограничений использования объекта незавершенного строительства.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Требования к представлению указанных документов содержатся в пунктах 15 – 18 настоящего административного регламента.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19 настоящего административного регламента.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 приведен в пунктах 23, 24 настоящего административного регламента.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Исчерпывающий перечень административных процедур по предоставлению муниципальной услуги:</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прием и регистрация заявления и документов, необходимых для предоставления муниципальной услуги;</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проверка соблюдения порядка подачи заявления в электронном виде;</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формирование и направление межведомственных запросов;</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рассмотрение поступившего заявления, проверка документов, подготовка проектов решений;</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принятие решения об установлении сервитута, о возможности заключения соглашения об установлении сервитута в предложенных заявителем границах, о заключении соглашения об установлении сервитута в иных границах или об отказе в установлении сервитута;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выдача (направление) результата муниципальной услуги заявителю.</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Описание административных процедур приведено в пункте 47 настоящего административного регламента.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2) Установление публичного сервитута: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Результатом предоставления муниципальной услуги является решение об установлении публичного сервитута, о возврате ходатайства без рассмотрения или решение об отказе в установлении сервитута.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Иные положения, характеризующие результат предоставления муниципальной услуги, содержатся в пункте 7 настоящего административного регламента.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Максимальный срок предоставления муниципальной услуги составляет:</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- 30 дней, в случае установления публичного сервитута в целях, предусмотренных п.п. 1, 2, 4 - 6 ст. 39.37 ЗК РФ;</w:t>
      </w:r>
    </w:p>
    <w:p w:rsidR="00C4265B" w:rsidRPr="00CC0999" w:rsidRDefault="00C4265B" w:rsidP="00C4265B">
      <w:pPr>
        <w:tabs>
          <w:tab w:val="left" w:pos="851"/>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- 20 дней, в случае установления публичного сервитута в целях, предусмотренных п.п. 3 ст. 39.37 ЗК РФ.</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Исчерпывающий перечень документов, необходимых для предоставления муниципальной услуги:</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а) которые подлежат представлению заявителем:</w:t>
      </w:r>
    </w:p>
    <w:p w:rsidR="00C4265B" w:rsidRPr="00CC0999" w:rsidRDefault="00C4265B" w:rsidP="00C4265B">
      <w:pPr>
        <w:tabs>
          <w:tab w:val="left" w:pos="851"/>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ходатайство об установлении публичного сервитута (если предоставление муниципальной услуги осуществляется в электронном виде через Портал, ходатайство заполняется по форме, представленной на Портале, и отдельно заявителем не представляется);</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копия документа, удостоверяющего личность заявителя, либо личность представителя заявителя (не требуется в случае, если предоставление документов осуществляется в электронном виде через Портал и заявитель прошел авторизацию через ЕСИА);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копия документа, подтверждающего полномочия представителя заявителя, если с ходатайством обращается представитель заявителя;</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подготовленные в форме электронного документа сведения о границах территории, в отношении которой устанавливается публичный сервитут,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xml:space="preserve">-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w:t>
      </w:r>
      <w:r w:rsidRPr="00CC0999">
        <w:rPr>
          <w:rFonts w:ascii="Times New Roman" w:hAnsi="Times New Roman" w:cs="Times New Roman"/>
          <w:sz w:val="18"/>
          <w:szCs w:val="18"/>
        </w:rPr>
        <w:lastRenderedPageBreak/>
        <w:t>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б) которые находятся в распоряжении государственных органов и иных органов, участвующих в предоставлении муниципальной услуги, и которые заявитель вправе представить:</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выписка из Единого государственного реестра юридических лиц или Единого государственного реестра индивидуальных предпринимателей;</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утвержденный проект планировки территории и (или) утвержденный проект межевания территории;</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наличия ограничений использования объекта незавершенного строительства;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Требования к представлению указанных документов содержатся в пунктах 15 – 18 настоящего административного регламента.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19 настоящего административного регламента.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Исчерпывающий перечень оснований для возврата ходатайства без рассмотрения приведен в пункте 21 настоящего административного регламента.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 приведен в пунктах 23, 24 настоящего административного регламента.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Исчерпывающий перечень административных процедур по предоставлению муниципальной услуги:</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прием и регистрация ходатайства и документов, необходимых для предоставления муниципальной услуги;</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проверка соблюдения порядка подачи ходатайства в электронном виде;</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формирование и направление межведомственных запросов;</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извещение правообладателей земельных участков;</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рассмотрение поступившего ходатайства, проверка документов, подготовка проектов решений;</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принятие решения об установлении публичного сервитута, о возврате ходатайства или об отказе в установлении сервитута;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выдача (направление) результата муниципальной услуги заявителю.</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Описание административных процедур приведено в пункте 47 настоящего административного регламента.</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3) Исправление допущенных опечаток и ошибок в ранее выданных результатах оказания муниципальной услуги.</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 xml:space="preserve">В случае выявления опечаток и ошибок Заявитель вправе обратиться в орган местного самоуправления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9 настоящего Административного регламента (далее – заявление по форме Приложения № 9). </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а) Заявитель при обнаружении опечаток и ошибок в документах, выданных в результате предоставления муниципальной услуги, обращается лично в орган местного самоуправления с заявлением по форме Приложения № 9;</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б) Орган местного самоуправления при получении заявления по форме Приложения № 9, рассматривает необходимость внесения соответствующих изменений в документы, являющиеся результатом предоставления муниципальной услуги;</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в) Орган местного самоуправления обеспечивает устранение опечаток и ошибок в документах, являющихся результатом предоставления муниципальной услуги.</w:t>
      </w:r>
    </w:p>
    <w:p w:rsidR="00C4265B" w:rsidRPr="00C428C1" w:rsidRDefault="00C4265B" w:rsidP="00C428C1">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Срок устранения опечаток и ошибок не должен превышать 3 (трех) рабочих дней с даты регистрации заявления по форме Приложения № 9 .</w:t>
      </w:r>
    </w:p>
    <w:p w:rsidR="00C4265B" w:rsidRPr="00CC0999" w:rsidRDefault="00C4265B" w:rsidP="00C428C1">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t>Получение дополнительных сведений от заявителя</w:t>
      </w:r>
    </w:p>
    <w:p w:rsidR="00C4265B" w:rsidRPr="00CC0999" w:rsidRDefault="00C4265B" w:rsidP="00C4265B">
      <w:pPr>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45. Получение дополнительных сведений от заявителя не предусмотрено.</w:t>
      </w:r>
    </w:p>
    <w:p w:rsidR="00C4265B" w:rsidRPr="00C428C1" w:rsidRDefault="00C4265B" w:rsidP="00C428C1">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t>Описание административных процедур предоставления муниципальной услуги</w:t>
      </w:r>
    </w:p>
    <w:p w:rsidR="00C4265B" w:rsidRPr="00C428C1" w:rsidRDefault="00C4265B" w:rsidP="00C428C1">
      <w:pPr>
        <w:pStyle w:val="1"/>
        <w:tabs>
          <w:tab w:val="left" w:pos="993"/>
        </w:tabs>
        <w:spacing w:before="0" w:after="0"/>
        <w:ind w:firstLine="709"/>
        <w:jc w:val="both"/>
        <w:rPr>
          <w:rFonts w:ascii="Times New Roman" w:hAnsi="Times New Roman"/>
          <w:b w:val="0"/>
          <w:sz w:val="18"/>
          <w:szCs w:val="18"/>
        </w:rPr>
      </w:pPr>
      <w:r w:rsidRPr="00CC0999">
        <w:rPr>
          <w:rFonts w:ascii="Times New Roman" w:hAnsi="Times New Roman"/>
          <w:b w:val="0"/>
          <w:sz w:val="18"/>
          <w:szCs w:val="18"/>
        </w:rPr>
        <w:t>46.</w:t>
      </w:r>
      <w:r w:rsidRPr="00CC0999">
        <w:rPr>
          <w:rFonts w:ascii="Times New Roman" w:hAnsi="Times New Roman"/>
          <w:sz w:val="18"/>
          <w:szCs w:val="18"/>
        </w:rPr>
        <w:t xml:space="preserve"> </w:t>
      </w:r>
      <w:r w:rsidRPr="00CC0999">
        <w:rPr>
          <w:rFonts w:ascii="Times New Roman" w:hAnsi="Times New Roman"/>
          <w:b w:val="0"/>
          <w:sz w:val="18"/>
          <w:szCs w:val="18"/>
        </w:rPr>
        <w:t>Описание</w:t>
      </w:r>
      <w:r w:rsidRPr="00CC0999">
        <w:rPr>
          <w:rFonts w:ascii="Times New Roman" w:hAnsi="Times New Roman"/>
          <w:b w:val="0"/>
          <w:spacing w:val="-13"/>
          <w:sz w:val="18"/>
          <w:szCs w:val="18"/>
        </w:rPr>
        <w:t xml:space="preserve"> </w:t>
      </w:r>
      <w:r w:rsidRPr="00CC0999">
        <w:rPr>
          <w:rFonts w:ascii="Times New Roman" w:hAnsi="Times New Roman"/>
          <w:b w:val="0"/>
          <w:sz w:val="18"/>
          <w:szCs w:val="18"/>
        </w:rPr>
        <w:t>административных</w:t>
      </w:r>
      <w:r w:rsidRPr="00CC0999">
        <w:rPr>
          <w:rFonts w:ascii="Times New Roman" w:hAnsi="Times New Roman"/>
          <w:b w:val="0"/>
          <w:spacing w:val="-15"/>
          <w:sz w:val="18"/>
          <w:szCs w:val="18"/>
        </w:rPr>
        <w:t xml:space="preserve"> </w:t>
      </w:r>
      <w:r w:rsidRPr="00CC0999">
        <w:rPr>
          <w:rFonts w:ascii="Times New Roman" w:hAnsi="Times New Roman"/>
          <w:b w:val="0"/>
          <w:sz w:val="18"/>
          <w:szCs w:val="18"/>
        </w:rPr>
        <w:t>процедур</w:t>
      </w:r>
      <w:r w:rsidRPr="00CC0999">
        <w:rPr>
          <w:rFonts w:ascii="Times New Roman" w:hAnsi="Times New Roman"/>
          <w:b w:val="0"/>
          <w:spacing w:val="-12"/>
          <w:sz w:val="18"/>
          <w:szCs w:val="18"/>
        </w:rPr>
        <w:t xml:space="preserve"> </w:t>
      </w:r>
      <w:r w:rsidRPr="00CC0999">
        <w:rPr>
          <w:rFonts w:ascii="Times New Roman" w:hAnsi="Times New Roman"/>
          <w:b w:val="0"/>
          <w:sz w:val="18"/>
          <w:szCs w:val="18"/>
        </w:rPr>
        <w:t>предоставления</w:t>
      </w:r>
      <w:r w:rsidRPr="00CC0999">
        <w:rPr>
          <w:rFonts w:ascii="Times New Roman" w:hAnsi="Times New Roman"/>
          <w:b w:val="0"/>
          <w:spacing w:val="-12"/>
          <w:sz w:val="18"/>
          <w:szCs w:val="18"/>
        </w:rPr>
        <w:t xml:space="preserve"> </w:t>
      </w:r>
      <w:r w:rsidRPr="00CC0999">
        <w:rPr>
          <w:rFonts w:ascii="Times New Roman" w:hAnsi="Times New Roman"/>
          <w:b w:val="0"/>
          <w:sz w:val="18"/>
          <w:szCs w:val="18"/>
        </w:rPr>
        <w:t>муниципальной</w:t>
      </w:r>
      <w:r w:rsidRPr="00CC0999">
        <w:rPr>
          <w:rFonts w:ascii="Times New Roman" w:hAnsi="Times New Roman"/>
          <w:b w:val="0"/>
          <w:spacing w:val="1"/>
          <w:sz w:val="18"/>
          <w:szCs w:val="18"/>
        </w:rPr>
        <w:t xml:space="preserve"> </w:t>
      </w:r>
      <w:r w:rsidRPr="00CC0999">
        <w:rPr>
          <w:rFonts w:ascii="Times New Roman" w:hAnsi="Times New Roman"/>
          <w:b w:val="0"/>
          <w:sz w:val="18"/>
          <w:szCs w:val="18"/>
        </w:rPr>
        <w:t>услуги</w:t>
      </w:r>
      <w:r w:rsidRPr="00CC0999">
        <w:rPr>
          <w:rFonts w:ascii="Times New Roman" w:hAnsi="Times New Roman"/>
          <w:b w:val="0"/>
          <w:spacing w:val="1"/>
          <w:sz w:val="18"/>
          <w:szCs w:val="18"/>
        </w:rPr>
        <w:t xml:space="preserve"> </w:t>
      </w:r>
      <w:r w:rsidRPr="00CC0999">
        <w:rPr>
          <w:rFonts w:ascii="Times New Roman" w:hAnsi="Times New Roman"/>
          <w:b w:val="0"/>
          <w:sz w:val="18"/>
          <w:szCs w:val="18"/>
        </w:rPr>
        <w:t>представлено</w:t>
      </w:r>
      <w:r w:rsidRPr="00CC0999">
        <w:rPr>
          <w:rFonts w:ascii="Times New Roman" w:hAnsi="Times New Roman"/>
          <w:b w:val="0"/>
          <w:spacing w:val="1"/>
          <w:sz w:val="18"/>
          <w:szCs w:val="18"/>
        </w:rPr>
        <w:t xml:space="preserve"> </w:t>
      </w:r>
      <w:r w:rsidRPr="00CC0999">
        <w:rPr>
          <w:rFonts w:ascii="Times New Roman" w:hAnsi="Times New Roman"/>
          <w:b w:val="0"/>
          <w:sz w:val="18"/>
          <w:szCs w:val="18"/>
        </w:rPr>
        <w:t>в</w:t>
      </w:r>
      <w:r w:rsidRPr="00CC0999">
        <w:rPr>
          <w:rFonts w:ascii="Times New Roman" w:hAnsi="Times New Roman"/>
          <w:b w:val="0"/>
          <w:spacing w:val="1"/>
          <w:sz w:val="18"/>
          <w:szCs w:val="18"/>
        </w:rPr>
        <w:t xml:space="preserve"> </w:t>
      </w:r>
      <w:r w:rsidRPr="00CC0999">
        <w:rPr>
          <w:rFonts w:ascii="Times New Roman" w:hAnsi="Times New Roman"/>
          <w:b w:val="0"/>
          <w:color w:val="000000"/>
          <w:sz w:val="18"/>
          <w:szCs w:val="18"/>
        </w:rPr>
        <w:t>Приложении</w:t>
      </w:r>
      <w:r w:rsidRPr="00CC0999">
        <w:rPr>
          <w:rFonts w:ascii="Times New Roman" w:hAnsi="Times New Roman"/>
          <w:b w:val="0"/>
          <w:color w:val="000000"/>
          <w:spacing w:val="1"/>
          <w:sz w:val="18"/>
          <w:szCs w:val="18"/>
        </w:rPr>
        <w:t xml:space="preserve"> </w:t>
      </w:r>
      <w:r w:rsidRPr="00CC0999">
        <w:rPr>
          <w:rFonts w:ascii="Times New Roman" w:hAnsi="Times New Roman"/>
          <w:b w:val="0"/>
          <w:color w:val="000000"/>
          <w:sz w:val="18"/>
          <w:szCs w:val="18"/>
        </w:rPr>
        <w:t>№</w:t>
      </w:r>
      <w:r w:rsidRPr="00CC0999">
        <w:rPr>
          <w:rFonts w:ascii="Times New Roman" w:hAnsi="Times New Roman"/>
          <w:b w:val="0"/>
          <w:color w:val="000000"/>
          <w:spacing w:val="1"/>
          <w:sz w:val="18"/>
          <w:szCs w:val="18"/>
        </w:rPr>
        <w:t xml:space="preserve"> 9 </w:t>
      </w:r>
      <w:r w:rsidRPr="00CC0999">
        <w:rPr>
          <w:rFonts w:ascii="Times New Roman" w:hAnsi="Times New Roman"/>
          <w:b w:val="0"/>
          <w:sz w:val="18"/>
          <w:szCs w:val="18"/>
        </w:rPr>
        <w:t>к</w:t>
      </w:r>
      <w:r w:rsidRPr="00CC0999">
        <w:rPr>
          <w:rFonts w:ascii="Times New Roman" w:hAnsi="Times New Roman"/>
          <w:b w:val="0"/>
          <w:spacing w:val="1"/>
          <w:sz w:val="18"/>
          <w:szCs w:val="18"/>
        </w:rPr>
        <w:t xml:space="preserve"> </w:t>
      </w:r>
      <w:r w:rsidRPr="00CC0999">
        <w:rPr>
          <w:rFonts w:ascii="Times New Roman" w:hAnsi="Times New Roman"/>
          <w:b w:val="0"/>
          <w:sz w:val="18"/>
          <w:szCs w:val="18"/>
        </w:rPr>
        <w:t>настоящему</w:t>
      </w:r>
      <w:r w:rsidRPr="00CC0999">
        <w:rPr>
          <w:rFonts w:ascii="Times New Roman" w:hAnsi="Times New Roman"/>
          <w:b w:val="0"/>
          <w:spacing w:val="1"/>
          <w:sz w:val="18"/>
          <w:szCs w:val="18"/>
        </w:rPr>
        <w:t xml:space="preserve"> </w:t>
      </w:r>
      <w:r w:rsidRPr="00CC0999">
        <w:rPr>
          <w:rFonts w:ascii="Times New Roman" w:hAnsi="Times New Roman"/>
          <w:b w:val="0"/>
          <w:sz w:val="18"/>
          <w:szCs w:val="18"/>
        </w:rPr>
        <w:t>Административному</w:t>
      </w:r>
      <w:r w:rsidRPr="00CC0999">
        <w:rPr>
          <w:rFonts w:ascii="Times New Roman" w:hAnsi="Times New Roman"/>
          <w:b w:val="0"/>
          <w:spacing w:val="-2"/>
          <w:sz w:val="18"/>
          <w:szCs w:val="18"/>
        </w:rPr>
        <w:t xml:space="preserve"> </w:t>
      </w:r>
      <w:r w:rsidRPr="00CC0999">
        <w:rPr>
          <w:rFonts w:ascii="Times New Roman" w:hAnsi="Times New Roman"/>
          <w:b w:val="0"/>
          <w:sz w:val="18"/>
          <w:szCs w:val="18"/>
        </w:rPr>
        <w:t>регламенту.</w:t>
      </w:r>
    </w:p>
    <w:p w:rsidR="00C4265B" w:rsidRPr="00CC0999" w:rsidRDefault="00C4265B" w:rsidP="00C4265B">
      <w:pPr>
        <w:pStyle w:val="14"/>
        <w:shd w:val="clear" w:color="auto" w:fill="auto"/>
        <w:tabs>
          <w:tab w:val="left" w:pos="1239"/>
        </w:tabs>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val="en-US" w:eastAsia="ru-RU" w:bidi="ru-RU"/>
        </w:rPr>
        <w:t>IV</w:t>
      </w:r>
      <w:r w:rsidRPr="00CC0999">
        <w:rPr>
          <w:rFonts w:ascii="Times New Roman" w:hAnsi="Times New Roman" w:cs="Times New Roman"/>
          <w:b/>
          <w:bCs/>
          <w:color w:val="000000"/>
          <w:sz w:val="18"/>
          <w:szCs w:val="18"/>
          <w:lang w:eastAsia="ru-RU" w:bidi="ru-RU"/>
        </w:rPr>
        <w:t>. Формы контроля за исполнением административного регламента</w:t>
      </w:r>
    </w:p>
    <w:p w:rsidR="00C4265B" w:rsidRPr="00CC0999" w:rsidRDefault="00C4265B" w:rsidP="00C4265B">
      <w:pPr>
        <w:pStyle w:val="14"/>
        <w:shd w:val="clear" w:color="auto" w:fill="auto"/>
        <w:tabs>
          <w:tab w:val="left" w:pos="1239"/>
        </w:tabs>
        <w:spacing w:after="0"/>
        <w:ind w:firstLine="0"/>
        <w:jc w:val="center"/>
        <w:rPr>
          <w:rFonts w:ascii="Times New Roman" w:hAnsi="Times New Roman" w:cs="Times New Roman"/>
          <w:sz w:val="18"/>
          <w:szCs w:val="18"/>
        </w:rPr>
      </w:pPr>
    </w:p>
    <w:p w:rsidR="00C4265B" w:rsidRPr="00CC0999" w:rsidRDefault="00C4265B" w:rsidP="00C4265B">
      <w:pPr>
        <w:pStyle w:val="14"/>
        <w:shd w:val="clear" w:color="auto" w:fill="auto"/>
        <w:tabs>
          <w:tab w:val="left" w:pos="1239"/>
        </w:tabs>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4265B" w:rsidRPr="00CC0999" w:rsidRDefault="00C4265B" w:rsidP="00C4265B">
      <w:pPr>
        <w:pStyle w:val="14"/>
        <w:shd w:val="clear" w:color="auto" w:fill="auto"/>
        <w:tabs>
          <w:tab w:val="left" w:pos="1239"/>
        </w:tabs>
        <w:spacing w:after="0"/>
        <w:ind w:firstLine="0"/>
        <w:jc w:val="center"/>
        <w:rPr>
          <w:rFonts w:ascii="Times New Roman" w:hAnsi="Times New Roman" w:cs="Times New Roman"/>
          <w:sz w:val="18"/>
          <w:szCs w:val="18"/>
        </w:rPr>
      </w:pPr>
    </w:p>
    <w:p w:rsidR="00C4265B" w:rsidRPr="00CC0999" w:rsidRDefault="00C4265B" w:rsidP="00C4265B">
      <w:pPr>
        <w:pStyle w:val="14"/>
        <w:tabs>
          <w:tab w:val="left" w:pos="1186"/>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47. 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rsidR="00C4265B" w:rsidRPr="00CC0999" w:rsidRDefault="00C4265B" w:rsidP="00C4265B">
      <w:pPr>
        <w:pStyle w:val="14"/>
        <w:shd w:val="clear" w:color="auto" w:fill="auto"/>
        <w:tabs>
          <w:tab w:val="left" w:pos="1186"/>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48. 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rsidR="00C4265B" w:rsidRPr="00CC0999" w:rsidRDefault="00C4265B" w:rsidP="00C4265B">
      <w:pPr>
        <w:pStyle w:val="14"/>
        <w:shd w:val="clear" w:color="auto" w:fill="auto"/>
        <w:spacing w:after="0"/>
        <w:ind w:firstLine="0"/>
        <w:jc w:val="center"/>
        <w:rPr>
          <w:rFonts w:ascii="Times New Roman" w:hAnsi="Times New Roman" w:cs="Times New Roman"/>
          <w:b/>
          <w:bCs/>
          <w:color w:val="000000"/>
          <w:sz w:val="18"/>
          <w:szCs w:val="18"/>
          <w:lang w:eastAsia="ru-RU" w:bidi="ru-RU"/>
        </w:rPr>
      </w:pPr>
    </w:p>
    <w:p w:rsidR="00C4265B" w:rsidRPr="00CC0999" w:rsidRDefault="00C4265B" w:rsidP="00C4265B">
      <w:pPr>
        <w:pStyle w:val="14"/>
        <w:shd w:val="clear" w:color="auto" w:fill="auto"/>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4265B" w:rsidRPr="00CC0999" w:rsidRDefault="00C4265B" w:rsidP="00C4265B">
      <w:pPr>
        <w:pStyle w:val="14"/>
        <w:shd w:val="clear" w:color="auto" w:fill="auto"/>
        <w:spacing w:after="0"/>
        <w:ind w:firstLine="0"/>
        <w:jc w:val="center"/>
        <w:rPr>
          <w:rFonts w:ascii="Times New Roman" w:hAnsi="Times New Roman" w:cs="Times New Roman"/>
          <w:sz w:val="18"/>
          <w:szCs w:val="18"/>
        </w:rPr>
      </w:pPr>
    </w:p>
    <w:p w:rsidR="00C4265B" w:rsidRPr="00CC0999" w:rsidRDefault="00C4265B" w:rsidP="00C4265B">
      <w:pPr>
        <w:pStyle w:val="14"/>
        <w:shd w:val="clear" w:color="auto" w:fill="auto"/>
        <w:tabs>
          <w:tab w:val="left" w:pos="1186"/>
        </w:tabs>
        <w:spacing w:after="0"/>
        <w:ind w:firstLine="709"/>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49. Контроль за полнотой и качеством предоставления муниципальной услуги включает в себя проведение плановых и внеплановых проверок.</w:t>
      </w:r>
    </w:p>
    <w:p w:rsidR="00C4265B" w:rsidRPr="00CC0999" w:rsidRDefault="00C4265B" w:rsidP="00C4265B">
      <w:pPr>
        <w:pStyle w:val="14"/>
        <w:shd w:val="clear" w:color="auto" w:fill="auto"/>
        <w:tabs>
          <w:tab w:val="left" w:pos="1105"/>
        </w:tabs>
        <w:spacing w:after="0"/>
        <w:ind w:firstLine="709"/>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Плановые проверки осуществляются на основании годовых планов работы органа местного самоуправления, утверждаемых руководителем органа местного самоуправления. При плановой проверке полноты и качества предоставления муниципальной услуги контролю подлежат:</w:t>
      </w:r>
    </w:p>
    <w:p w:rsidR="00C4265B" w:rsidRPr="00CC0999" w:rsidRDefault="00C4265B" w:rsidP="00C4265B">
      <w:pPr>
        <w:pStyle w:val="14"/>
        <w:shd w:val="clear" w:color="auto" w:fill="auto"/>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xml:space="preserve">соблюдение сроков предоставления муниципальной услуги; </w:t>
      </w:r>
    </w:p>
    <w:p w:rsidR="00C4265B" w:rsidRPr="00CC0999" w:rsidRDefault="00C4265B" w:rsidP="00C4265B">
      <w:pPr>
        <w:pStyle w:val="14"/>
        <w:shd w:val="clear" w:color="auto" w:fill="auto"/>
        <w:spacing w:after="0"/>
        <w:ind w:firstLine="709"/>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соблюдение положений настоящего административного регламента;</w:t>
      </w:r>
    </w:p>
    <w:p w:rsidR="00C4265B" w:rsidRPr="00CC0999" w:rsidRDefault="00C4265B" w:rsidP="00C4265B">
      <w:pPr>
        <w:pStyle w:val="14"/>
        <w:shd w:val="clear" w:color="auto" w:fill="auto"/>
        <w:spacing w:after="0"/>
        <w:ind w:firstLine="709"/>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правильность и обоснованность принятого решения об отказе в предоставлении муниципальной услуги.</w:t>
      </w:r>
    </w:p>
    <w:p w:rsidR="00C4265B" w:rsidRPr="00CC0999" w:rsidRDefault="00C4265B" w:rsidP="00C4265B">
      <w:pPr>
        <w:pStyle w:val="14"/>
        <w:shd w:val="clear" w:color="auto" w:fill="auto"/>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C4265B" w:rsidRPr="00CC0999" w:rsidRDefault="00C4265B" w:rsidP="00C4265B">
      <w:pPr>
        <w:pStyle w:val="14"/>
        <w:shd w:val="clear" w:color="auto" w:fill="auto"/>
        <w:spacing w:after="0"/>
        <w:ind w:firstLine="560"/>
        <w:jc w:val="both"/>
        <w:rPr>
          <w:rFonts w:ascii="Times New Roman" w:hAnsi="Times New Roman" w:cs="Times New Roman"/>
          <w:color w:val="000000"/>
          <w:sz w:val="18"/>
          <w:szCs w:val="18"/>
          <w:lang w:eastAsia="ru-RU" w:bidi="ru-RU"/>
        </w:rPr>
      </w:pPr>
    </w:p>
    <w:p w:rsidR="00C4265B" w:rsidRPr="00CC0999" w:rsidRDefault="00C4265B" w:rsidP="00C4265B">
      <w:pPr>
        <w:pStyle w:val="14"/>
        <w:shd w:val="clear" w:color="auto" w:fill="auto"/>
        <w:spacing w:after="0"/>
        <w:ind w:firstLine="2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C4265B" w:rsidRPr="00CC0999" w:rsidRDefault="00C4265B" w:rsidP="00C4265B">
      <w:pPr>
        <w:pStyle w:val="14"/>
        <w:shd w:val="clear" w:color="auto" w:fill="auto"/>
        <w:spacing w:after="0"/>
        <w:ind w:firstLine="20"/>
        <w:jc w:val="center"/>
        <w:rPr>
          <w:rFonts w:ascii="Times New Roman" w:hAnsi="Times New Roman" w:cs="Times New Roman"/>
          <w:sz w:val="18"/>
          <w:szCs w:val="18"/>
        </w:rPr>
      </w:pPr>
    </w:p>
    <w:p w:rsidR="00C4265B" w:rsidRPr="00CC0999" w:rsidRDefault="00C4265B" w:rsidP="00C4265B">
      <w:pPr>
        <w:pStyle w:val="14"/>
        <w:shd w:val="clear" w:color="auto" w:fill="auto"/>
        <w:tabs>
          <w:tab w:val="left" w:pos="1109"/>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50.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C4265B" w:rsidRPr="00CC0999" w:rsidRDefault="00C4265B" w:rsidP="00C4265B">
      <w:pPr>
        <w:pStyle w:val="14"/>
        <w:shd w:val="clear" w:color="auto" w:fill="auto"/>
        <w:tabs>
          <w:tab w:val="left" w:pos="1109"/>
        </w:tabs>
        <w:spacing w:after="0"/>
        <w:ind w:firstLine="709"/>
        <w:jc w:val="both"/>
        <w:rPr>
          <w:rFonts w:ascii="Times New Roman" w:hAnsi="Times New Roman" w:cs="Times New Roman"/>
          <w:color w:val="000000"/>
          <w:sz w:val="18"/>
          <w:szCs w:val="18"/>
          <w:lang w:eastAsia="ru-RU" w:bidi="ru-RU"/>
        </w:rPr>
      </w:pPr>
    </w:p>
    <w:p w:rsidR="00C4265B" w:rsidRPr="00CC0999" w:rsidRDefault="00C4265B" w:rsidP="00C4265B">
      <w:pPr>
        <w:pStyle w:val="14"/>
        <w:shd w:val="clear" w:color="auto" w:fill="auto"/>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C4265B" w:rsidRPr="00CC0999" w:rsidRDefault="00C4265B" w:rsidP="00C4265B">
      <w:pPr>
        <w:pStyle w:val="14"/>
        <w:shd w:val="clear" w:color="auto" w:fill="auto"/>
        <w:spacing w:after="0"/>
        <w:ind w:firstLine="0"/>
        <w:jc w:val="center"/>
        <w:rPr>
          <w:rFonts w:ascii="Times New Roman" w:hAnsi="Times New Roman" w:cs="Times New Roman"/>
          <w:sz w:val="18"/>
          <w:szCs w:val="18"/>
        </w:rPr>
      </w:pPr>
    </w:p>
    <w:p w:rsidR="00C4265B" w:rsidRPr="00CC0999" w:rsidRDefault="00C4265B" w:rsidP="00C4265B">
      <w:pPr>
        <w:pStyle w:val="14"/>
        <w:shd w:val="clear" w:color="auto" w:fill="auto"/>
        <w:tabs>
          <w:tab w:val="left" w:pos="1109"/>
        </w:tabs>
        <w:spacing w:after="0"/>
        <w:ind w:firstLine="709"/>
        <w:jc w:val="both"/>
        <w:rPr>
          <w:rFonts w:ascii="Times New Roman" w:hAnsi="Times New Roman" w:cs="Times New Roman"/>
          <w:sz w:val="18"/>
          <w:szCs w:val="18"/>
        </w:rPr>
      </w:pPr>
      <w:r w:rsidRPr="00CC0999">
        <w:rPr>
          <w:rFonts w:ascii="Times New Roman" w:hAnsi="Times New Roman" w:cs="Times New Roman"/>
          <w:sz w:val="18"/>
          <w:szCs w:val="18"/>
        </w:rPr>
        <w:t>51. Заявители имеют право осуществлять контроль соблюдения положений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rsidR="00C4265B" w:rsidRPr="00CC0999" w:rsidRDefault="00C4265B" w:rsidP="00C4265B">
      <w:pPr>
        <w:pStyle w:val="14"/>
        <w:shd w:val="clear" w:color="auto" w:fill="auto"/>
        <w:tabs>
          <w:tab w:val="left" w:pos="1109"/>
        </w:tabs>
        <w:spacing w:after="0"/>
        <w:ind w:firstLine="709"/>
        <w:jc w:val="both"/>
        <w:rPr>
          <w:rFonts w:ascii="Times New Roman" w:hAnsi="Times New Roman" w:cs="Times New Roman"/>
          <w:sz w:val="18"/>
          <w:szCs w:val="18"/>
        </w:rPr>
      </w:pPr>
    </w:p>
    <w:p w:rsidR="00C4265B" w:rsidRPr="00CC0999" w:rsidRDefault="00C4265B" w:rsidP="00C4265B">
      <w:pPr>
        <w:pStyle w:val="14"/>
        <w:shd w:val="clear" w:color="auto" w:fill="auto"/>
        <w:tabs>
          <w:tab w:val="left" w:pos="1014"/>
        </w:tabs>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Досудебный (внесудебный) порядок обжалования решений и действий (бездействия) органа местного самоуправления Оренбургской области, многофункционального центра, организаций, осуществляющих функции по предоставлению муниципальной услуг, а также их должностных лиц, муниципальных служащих, работников</w:t>
      </w:r>
    </w:p>
    <w:p w:rsidR="00C4265B" w:rsidRPr="00CC0999" w:rsidRDefault="00C4265B" w:rsidP="00C4265B">
      <w:pPr>
        <w:pStyle w:val="14"/>
        <w:shd w:val="clear" w:color="auto" w:fill="auto"/>
        <w:tabs>
          <w:tab w:val="left" w:pos="1014"/>
        </w:tabs>
        <w:spacing w:after="0"/>
        <w:ind w:firstLine="0"/>
        <w:jc w:val="center"/>
        <w:rPr>
          <w:rFonts w:ascii="Times New Roman" w:hAnsi="Times New Roman" w:cs="Times New Roman"/>
          <w:sz w:val="18"/>
          <w:szCs w:val="18"/>
        </w:rPr>
      </w:pPr>
    </w:p>
    <w:p w:rsidR="00C4265B" w:rsidRPr="00CC0999" w:rsidRDefault="00C4265B" w:rsidP="00C4265B">
      <w:pPr>
        <w:pStyle w:val="14"/>
        <w:shd w:val="clear" w:color="auto" w:fill="auto"/>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52. Заявитель имеет право на обжалование решения и (или) действий (бездействия) органа местного самоуправления, должностных лиц органа местного самоуправления, муниципальных служащих, а также работников многофункциональных центров при предоставлении муниципальной услуги в досудебном (внесудебном) порядке (далее – жалоба).</w:t>
      </w:r>
    </w:p>
    <w:p w:rsidR="00C4265B" w:rsidRPr="00CC0999" w:rsidRDefault="00C4265B" w:rsidP="00C4265B">
      <w:pPr>
        <w:pStyle w:val="14"/>
        <w:shd w:val="clear" w:color="auto" w:fill="auto"/>
        <w:spacing w:after="0"/>
        <w:ind w:firstLine="709"/>
        <w:jc w:val="both"/>
        <w:rPr>
          <w:rFonts w:ascii="Times New Roman" w:hAnsi="Times New Roman" w:cs="Times New Roman"/>
          <w:sz w:val="18"/>
          <w:szCs w:val="18"/>
        </w:rPr>
      </w:pPr>
    </w:p>
    <w:p w:rsidR="00C4265B" w:rsidRPr="00CC0999" w:rsidRDefault="00C4265B" w:rsidP="00C4265B">
      <w:pPr>
        <w:pStyle w:val="14"/>
        <w:shd w:val="clear" w:color="auto" w:fill="auto"/>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4265B" w:rsidRPr="00CC0999" w:rsidRDefault="00C4265B" w:rsidP="00C4265B">
      <w:pPr>
        <w:pStyle w:val="14"/>
        <w:shd w:val="clear" w:color="auto" w:fill="auto"/>
        <w:spacing w:after="0"/>
        <w:ind w:firstLine="0"/>
        <w:jc w:val="center"/>
        <w:rPr>
          <w:rFonts w:ascii="Times New Roman" w:hAnsi="Times New Roman" w:cs="Times New Roman"/>
          <w:sz w:val="18"/>
          <w:szCs w:val="18"/>
        </w:rPr>
      </w:pPr>
    </w:p>
    <w:p w:rsidR="00C4265B" w:rsidRPr="00CC0999" w:rsidRDefault="00C4265B" w:rsidP="00C4265B">
      <w:pPr>
        <w:pStyle w:val="14"/>
        <w:shd w:val="clear" w:color="auto" w:fill="auto"/>
        <w:tabs>
          <w:tab w:val="left" w:pos="1244"/>
        </w:tabs>
        <w:spacing w:after="0"/>
        <w:ind w:firstLine="709"/>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53.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в орган местного самоуправления - на решение и (или) действия (бездействие) должностного лица, руководителя структурного подразделения органа местного самоуправления, на решение и действия (бездействие) органа местного самоуправления, руководителя органа местного самоуправления;</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в вышестоящий орган на решение и (или) действия (бездействие) должностного лица, руководителя структурного подразделения органа местного самоуправления;</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к руководителю многофункционального центра - на решения и действия (бездействие) работника многофункционального центра;</w:t>
      </w:r>
    </w:p>
    <w:p w:rsidR="00C4265B" w:rsidRPr="00CC0999" w:rsidRDefault="00C4265B" w:rsidP="00C4265B">
      <w:pPr>
        <w:pStyle w:val="14"/>
        <w:shd w:val="clear" w:color="auto" w:fill="auto"/>
        <w:spacing w:after="0"/>
        <w:ind w:firstLine="720"/>
        <w:jc w:val="both"/>
        <w:rPr>
          <w:rFonts w:ascii="Times New Roman" w:hAnsi="Times New Roman" w:cs="Times New Roman"/>
          <w:sz w:val="18"/>
          <w:szCs w:val="18"/>
        </w:rPr>
      </w:pPr>
      <w:r w:rsidRPr="00CC0999">
        <w:rPr>
          <w:rFonts w:ascii="Times New Roman" w:hAnsi="Times New Roman" w:cs="Times New Roman"/>
          <w:color w:val="000000"/>
          <w:sz w:val="18"/>
          <w:szCs w:val="18"/>
          <w:lang w:eastAsia="ru-RU" w:bidi="ru-RU"/>
        </w:rPr>
        <w:t>к учредителю многофункционального центра.</w:t>
      </w:r>
    </w:p>
    <w:p w:rsidR="00C4265B" w:rsidRPr="00CC0999" w:rsidRDefault="00C4265B" w:rsidP="00C4265B">
      <w:pPr>
        <w:pStyle w:val="14"/>
        <w:shd w:val="clear" w:color="auto" w:fill="auto"/>
        <w:spacing w:after="0"/>
        <w:ind w:firstLine="720"/>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В органе местного самоуправления, многофункциональном центре, у учредителя многофункционального центра определяются уполномоченные на рассмотрение жалоб должностные лица.</w:t>
      </w:r>
    </w:p>
    <w:p w:rsidR="00C4265B" w:rsidRPr="00CC0999" w:rsidRDefault="00C4265B" w:rsidP="00C4265B">
      <w:pPr>
        <w:pStyle w:val="14"/>
        <w:shd w:val="clear" w:color="auto" w:fill="auto"/>
        <w:spacing w:after="0"/>
        <w:ind w:firstLine="720"/>
        <w:jc w:val="both"/>
        <w:rPr>
          <w:rFonts w:ascii="Times New Roman" w:hAnsi="Times New Roman" w:cs="Times New Roman"/>
          <w:color w:val="000000"/>
          <w:sz w:val="18"/>
          <w:szCs w:val="18"/>
          <w:lang w:eastAsia="ru-RU" w:bidi="ru-RU"/>
        </w:rPr>
      </w:pPr>
    </w:p>
    <w:p w:rsidR="00C4265B" w:rsidRPr="00CC0999" w:rsidRDefault="00C4265B" w:rsidP="00C4265B">
      <w:pPr>
        <w:pStyle w:val="14"/>
        <w:shd w:val="clear" w:color="auto" w:fill="auto"/>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Способы информирования заявителей о порядке подачи и рассмотрения</w:t>
      </w:r>
      <w:r w:rsidRPr="00CC0999">
        <w:rPr>
          <w:rFonts w:ascii="Times New Roman" w:hAnsi="Times New Roman" w:cs="Times New Roman"/>
          <w:b/>
          <w:bCs/>
          <w:color w:val="000000"/>
          <w:sz w:val="18"/>
          <w:szCs w:val="18"/>
          <w:lang w:eastAsia="ru-RU" w:bidi="ru-RU"/>
        </w:rPr>
        <w:br/>
        <w:t>жалобы, в том числе с использованием Единого портала государственных и муниципальных услуг (функций)</w:t>
      </w:r>
    </w:p>
    <w:p w:rsidR="00C4265B" w:rsidRPr="00CC0999" w:rsidRDefault="00C4265B" w:rsidP="00C4265B">
      <w:pPr>
        <w:pStyle w:val="14"/>
        <w:shd w:val="clear" w:color="auto" w:fill="auto"/>
        <w:spacing w:after="0"/>
        <w:ind w:firstLine="0"/>
        <w:jc w:val="center"/>
        <w:rPr>
          <w:rFonts w:ascii="Times New Roman" w:hAnsi="Times New Roman" w:cs="Times New Roman"/>
          <w:sz w:val="18"/>
          <w:szCs w:val="18"/>
        </w:rPr>
      </w:pPr>
    </w:p>
    <w:p w:rsidR="00C4265B" w:rsidRPr="00CC0999" w:rsidRDefault="00C4265B" w:rsidP="00C4265B">
      <w:pPr>
        <w:pStyle w:val="14"/>
        <w:shd w:val="clear" w:color="auto" w:fill="auto"/>
        <w:tabs>
          <w:tab w:val="left" w:pos="1273"/>
        </w:tabs>
        <w:spacing w:after="0"/>
        <w:ind w:firstLine="709"/>
        <w:jc w:val="both"/>
        <w:rPr>
          <w:rFonts w:ascii="Times New Roman" w:hAnsi="Times New Roman" w:cs="Times New Roman"/>
          <w:color w:val="000000"/>
          <w:sz w:val="18"/>
          <w:szCs w:val="18"/>
          <w:lang w:eastAsia="ru-RU" w:bidi="ru-RU"/>
        </w:rPr>
      </w:pPr>
      <w:r w:rsidRPr="00CC0999">
        <w:rPr>
          <w:rFonts w:ascii="Times New Roman" w:hAnsi="Times New Roman" w:cs="Times New Roman"/>
          <w:color w:val="000000"/>
          <w:sz w:val="18"/>
          <w:szCs w:val="18"/>
          <w:lang w:eastAsia="ru-RU" w:bidi="ru-RU"/>
        </w:rPr>
        <w:t xml:space="preserve">54. Информация о порядке подачи и рассмотрения жалобы размещается на информационных стендах в местах предоставления муниципальной услуги, на сайте органа местного самоуправления, ЕПГУ, а также предоставляется в </w:t>
      </w:r>
      <w:r w:rsidRPr="00CC0999">
        <w:rPr>
          <w:rFonts w:ascii="Times New Roman" w:hAnsi="Times New Roman" w:cs="Times New Roman"/>
          <w:color w:val="000000"/>
          <w:sz w:val="18"/>
          <w:szCs w:val="18"/>
          <w:lang w:eastAsia="ru-RU" w:bidi="ru-RU"/>
        </w:rPr>
        <w:lastRenderedPageBreak/>
        <w:t>устной форме по телефону и (или) на личном приеме либо в письменной форме почтовым отправлением по адресу, указанному заявителем.</w:t>
      </w:r>
    </w:p>
    <w:p w:rsidR="00C4265B" w:rsidRPr="00CC0999" w:rsidRDefault="00C4265B" w:rsidP="00C4265B">
      <w:pPr>
        <w:pStyle w:val="14"/>
        <w:shd w:val="clear" w:color="auto" w:fill="auto"/>
        <w:tabs>
          <w:tab w:val="left" w:pos="1273"/>
        </w:tabs>
        <w:spacing w:after="0"/>
        <w:ind w:firstLine="709"/>
        <w:jc w:val="both"/>
        <w:rPr>
          <w:rFonts w:ascii="Times New Roman" w:hAnsi="Times New Roman" w:cs="Times New Roman"/>
          <w:sz w:val="18"/>
          <w:szCs w:val="18"/>
        </w:rPr>
      </w:pPr>
    </w:p>
    <w:p w:rsidR="00C4265B" w:rsidRPr="00CC0999" w:rsidRDefault="00C4265B" w:rsidP="00C4265B">
      <w:pPr>
        <w:pStyle w:val="14"/>
        <w:shd w:val="clear" w:color="auto" w:fill="auto"/>
        <w:spacing w:after="0"/>
        <w:ind w:firstLine="0"/>
        <w:jc w:val="center"/>
        <w:rPr>
          <w:rFonts w:ascii="Times New Roman" w:hAnsi="Times New Roman" w:cs="Times New Roman"/>
          <w:b/>
          <w:bCs/>
          <w:color w:val="000000"/>
          <w:sz w:val="18"/>
          <w:szCs w:val="18"/>
          <w:lang w:eastAsia="ru-RU" w:bidi="ru-RU"/>
        </w:rPr>
      </w:pPr>
      <w:r w:rsidRPr="00CC0999">
        <w:rPr>
          <w:rFonts w:ascii="Times New Roman" w:hAnsi="Times New Roman" w:cs="Times New Roman"/>
          <w:b/>
          <w:bCs/>
          <w:color w:val="000000"/>
          <w:sz w:val="18"/>
          <w:szCs w:val="18"/>
          <w:lang w:eastAsia="ru-RU" w:bidi="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4265B" w:rsidRPr="00CC0999" w:rsidRDefault="00C4265B" w:rsidP="00C4265B">
      <w:pPr>
        <w:pStyle w:val="14"/>
        <w:shd w:val="clear" w:color="auto" w:fill="auto"/>
        <w:spacing w:after="0"/>
        <w:ind w:firstLine="0"/>
        <w:jc w:val="center"/>
        <w:rPr>
          <w:rFonts w:ascii="Times New Roman" w:hAnsi="Times New Roman" w:cs="Times New Roman"/>
          <w:sz w:val="18"/>
          <w:szCs w:val="18"/>
        </w:rPr>
      </w:pPr>
    </w:p>
    <w:p w:rsidR="00C4265B" w:rsidRPr="00CC0999" w:rsidRDefault="00C4265B" w:rsidP="00C4265B">
      <w:pPr>
        <w:autoSpaceDE w:val="0"/>
        <w:autoSpaceDN w:val="0"/>
        <w:adjustRightInd w:val="0"/>
        <w:spacing w:after="0"/>
        <w:ind w:firstLine="709"/>
        <w:jc w:val="both"/>
        <w:rPr>
          <w:rFonts w:ascii="Times New Roman" w:eastAsia="Calibri" w:hAnsi="Times New Roman" w:cs="Times New Roman"/>
          <w:sz w:val="18"/>
          <w:szCs w:val="18"/>
          <w:lang w:eastAsia="en-US"/>
        </w:rPr>
      </w:pPr>
      <w:r w:rsidRPr="00CC0999">
        <w:rPr>
          <w:rFonts w:ascii="Times New Roman" w:eastAsia="Calibri" w:hAnsi="Times New Roman" w:cs="Times New Roman"/>
          <w:sz w:val="18"/>
          <w:szCs w:val="18"/>
          <w:lang w:eastAsia="en-US"/>
        </w:rPr>
        <w:t>55. Перечень нормативных правовых актов, регулирующих порядок судебного (внесудебного) обжалования действий (бездействия) органа, предоставляющего муниципальную услугу, а также его должностных лиц:</w:t>
      </w:r>
    </w:p>
    <w:p w:rsidR="00C4265B" w:rsidRPr="00CC0999" w:rsidRDefault="00C4265B" w:rsidP="00C4265B">
      <w:pPr>
        <w:autoSpaceDE w:val="0"/>
        <w:autoSpaceDN w:val="0"/>
        <w:adjustRightInd w:val="0"/>
        <w:spacing w:after="0"/>
        <w:ind w:firstLine="709"/>
        <w:jc w:val="both"/>
        <w:rPr>
          <w:rFonts w:ascii="Times New Roman" w:eastAsia="Calibri" w:hAnsi="Times New Roman" w:cs="Times New Roman"/>
          <w:sz w:val="18"/>
          <w:szCs w:val="18"/>
          <w:lang w:eastAsia="en-US"/>
        </w:rPr>
      </w:pPr>
      <w:r w:rsidRPr="00CC0999">
        <w:rPr>
          <w:rFonts w:ascii="Times New Roman" w:eastAsia="Calibri" w:hAnsi="Times New Roman" w:cs="Times New Roman"/>
          <w:sz w:val="18"/>
          <w:szCs w:val="18"/>
          <w:lang w:eastAsia="en-US"/>
        </w:rPr>
        <w:t xml:space="preserve">Федеральный </w:t>
      </w:r>
      <w:hyperlink r:id="rId41" w:history="1">
        <w:r w:rsidRPr="00CC0999">
          <w:rPr>
            <w:rFonts w:ascii="Times New Roman" w:eastAsia="Calibri" w:hAnsi="Times New Roman" w:cs="Times New Roman"/>
            <w:sz w:val="18"/>
            <w:szCs w:val="18"/>
            <w:lang w:eastAsia="en-US"/>
          </w:rPr>
          <w:t>закон</w:t>
        </w:r>
      </w:hyperlink>
      <w:r w:rsidRPr="00CC0999">
        <w:rPr>
          <w:rFonts w:ascii="Times New Roman" w:eastAsia="Calibri" w:hAnsi="Times New Roman" w:cs="Times New Roman"/>
          <w:sz w:val="18"/>
          <w:szCs w:val="18"/>
          <w:lang w:eastAsia="en-US"/>
        </w:rPr>
        <w:t xml:space="preserve"> от 27.07.2010 № 210-ФЗ «Об организации предоставления государственных и муниципальных услуг»;</w:t>
      </w:r>
    </w:p>
    <w:p w:rsidR="00C4265B" w:rsidRPr="00CC0999" w:rsidRDefault="00C4265B" w:rsidP="00C428C1">
      <w:pPr>
        <w:pBdr>
          <w:bottom w:val="single" w:sz="12" w:space="1" w:color="auto"/>
        </w:pBdr>
        <w:autoSpaceDE w:val="0"/>
        <w:autoSpaceDN w:val="0"/>
        <w:adjustRightInd w:val="0"/>
        <w:spacing w:after="0"/>
        <w:ind w:firstLine="709"/>
        <w:jc w:val="both"/>
        <w:rPr>
          <w:rFonts w:ascii="Times New Roman" w:eastAsia="Calibri" w:hAnsi="Times New Roman" w:cs="Times New Roman"/>
          <w:sz w:val="18"/>
          <w:szCs w:val="18"/>
          <w:lang w:eastAsia="en-US"/>
        </w:rPr>
      </w:pPr>
      <w:hyperlink r:id="rId42" w:history="1">
        <w:r w:rsidRPr="00CC0999">
          <w:rPr>
            <w:rFonts w:ascii="Times New Roman" w:eastAsia="Calibri" w:hAnsi="Times New Roman" w:cs="Times New Roman"/>
            <w:sz w:val="18"/>
            <w:szCs w:val="18"/>
            <w:lang w:eastAsia="en-US"/>
          </w:rPr>
          <w:t>Постановление</w:t>
        </w:r>
      </w:hyperlink>
      <w:r w:rsidRPr="00CC0999">
        <w:rPr>
          <w:rFonts w:ascii="Times New Roman" w:eastAsia="Calibri" w:hAnsi="Times New Roman" w:cs="Times New Roman"/>
          <w:sz w:val="18"/>
          <w:szCs w:val="18"/>
          <w:lang w:eastAsia="en-US"/>
        </w:rPr>
        <w:t xml:space="preserve"> Правительства РФ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w:t>
      </w:r>
    </w:p>
    <w:p w:rsidR="00C4265B" w:rsidRPr="00CC0999" w:rsidRDefault="00C4265B" w:rsidP="00C428C1">
      <w:pPr>
        <w:pBdr>
          <w:bottom w:val="single" w:sz="12" w:space="1" w:color="auto"/>
        </w:pBdr>
        <w:autoSpaceDE w:val="0"/>
        <w:autoSpaceDN w:val="0"/>
        <w:adjustRightInd w:val="0"/>
        <w:spacing w:after="0"/>
        <w:ind w:firstLine="709"/>
        <w:jc w:val="center"/>
        <w:rPr>
          <w:rFonts w:ascii="Times New Roman" w:eastAsia="Calibri" w:hAnsi="Times New Roman" w:cs="Times New Roman"/>
          <w:b/>
          <w:bCs/>
          <w:sz w:val="18"/>
          <w:szCs w:val="18"/>
          <w:lang w:eastAsia="en-US"/>
        </w:rPr>
      </w:pPr>
      <w:r w:rsidRPr="00CC0999">
        <w:rPr>
          <w:rFonts w:ascii="Times New Roman" w:eastAsia="Calibri" w:hAnsi="Times New Roman" w:cs="Times New Roman"/>
          <w:b/>
          <w:bCs/>
          <w:sz w:val="18"/>
          <w:szCs w:val="18"/>
          <w:lang w:eastAsia="en-US"/>
        </w:rPr>
        <w:t>Способы информирования заявителей о порядке</w:t>
      </w:r>
    </w:p>
    <w:p w:rsidR="00C4265B" w:rsidRPr="00CC0999" w:rsidRDefault="00C4265B" w:rsidP="00C428C1">
      <w:pPr>
        <w:pBdr>
          <w:bottom w:val="single" w:sz="12" w:space="1" w:color="auto"/>
        </w:pBdr>
        <w:autoSpaceDE w:val="0"/>
        <w:autoSpaceDN w:val="0"/>
        <w:adjustRightInd w:val="0"/>
        <w:spacing w:after="0"/>
        <w:ind w:firstLine="709"/>
        <w:jc w:val="center"/>
        <w:rPr>
          <w:rFonts w:ascii="Times New Roman" w:eastAsia="Calibri" w:hAnsi="Times New Roman" w:cs="Times New Roman"/>
          <w:b/>
          <w:bCs/>
          <w:sz w:val="18"/>
          <w:szCs w:val="18"/>
          <w:lang w:eastAsia="en-US"/>
        </w:rPr>
      </w:pPr>
      <w:r w:rsidRPr="00CC0999">
        <w:rPr>
          <w:rFonts w:ascii="Times New Roman" w:eastAsia="Calibri" w:hAnsi="Times New Roman" w:cs="Times New Roman"/>
          <w:b/>
          <w:bCs/>
          <w:sz w:val="18"/>
          <w:szCs w:val="18"/>
          <w:lang w:eastAsia="en-US"/>
        </w:rPr>
        <w:t>досудебного (внесудебного) обжалования</w:t>
      </w:r>
    </w:p>
    <w:p w:rsidR="00C4265B" w:rsidRPr="00CC0999" w:rsidRDefault="00C4265B" w:rsidP="00C428C1">
      <w:pPr>
        <w:pBdr>
          <w:bottom w:val="single" w:sz="12" w:space="1" w:color="auto"/>
        </w:pBdr>
        <w:autoSpaceDE w:val="0"/>
        <w:autoSpaceDN w:val="0"/>
        <w:adjustRightInd w:val="0"/>
        <w:spacing w:after="0"/>
        <w:ind w:firstLine="709"/>
        <w:jc w:val="both"/>
        <w:rPr>
          <w:rFonts w:ascii="Times New Roman" w:eastAsia="Calibri" w:hAnsi="Times New Roman" w:cs="Times New Roman"/>
          <w:sz w:val="18"/>
          <w:szCs w:val="18"/>
          <w:lang w:eastAsia="en-US"/>
        </w:rPr>
      </w:pPr>
    </w:p>
    <w:p w:rsidR="00C4265B" w:rsidRPr="00CC0999" w:rsidRDefault="00C4265B" w:rsidP="00C428C1">
      <w:pPr>
        <w:pBdr>
          <w:bottom w:val="single" w:sz="12" w:space="1" w:color="auto"/>
        </w:pBdr>
        <w:autoSpaceDE w:val="0"/>
        <w:autoSpaceDN w:val="0"/>
        <w:adjustRightInd w:val="0"/>
        <w:spacing w:after="0"/>
        <w:ind w:firstLine="709"/>
        <w:jc w:val="both"/>
        <w:rPr>
          <w:rFonts w:ascii="Times New Roman" w:eastAsia="Calibri" w:hAnsi="Times New Roman" w:cs="Times New Roman"/>
          <w:sz w:val="18"/>
          <w:szCs w:val="18"/>
          <w:lang w:eastAsia="en-US"/>
        </w:rPr>
      </w:pPr>
      <w:r w:rsidRPr="00CC0999">
        <w:rPr>
          <w:rFonts w:ascii="Times New Roman" w:eastAsia="Calibri" w:hAnsi="Times New Roman" w:cs="Times New Roman"/>
          <w:sz w:val="18"/>
          <w:szCs w:val="18"/>
          <w:lang w:eastAsia="en-US"/>
        </w:rPr>
        <w:t>56.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C4265B" w:rsidRPr="00CC0999" w:rsidRDefault="00C4265B" w:rsidP="00C428C1">
      <w:pPr>
        <w:pBdr>
          <w:bottom w:val="single" w:sz="12" w:space="1" w:color="auto"/>
        </w:pBdr>
        <w:autoSpaceDE w:val="0"/>
        <w:autoSpaceDN w:val="0"/>
        <w:adjustRightInd w:val="0"/>
        <w:spacing w:after="0"/>
        <w:ind w:firstLine="709"/>
        <w:jc w:val="center"/>
        <w:rPr>
          <w:rFonts w:ascii="Times New Roman" w:eastAsia="Calibri" w:hAnsi="Times New Roman" w:cs="Times New Roman"/>
          <w:b/>
          <w:bCs/>
          <w:sz w:val="18"/>
          <w:szCs w:val="18"/>
          <w:lang w:eastAsia="en-US"/>
        </w:rPr>
      </w:pPr>
      <w:r w:rsidRPr="00CC0999">
        <w:rPr>
          <w:rFonts w:ascii="Times New Roman" w:eastAsia="Calibri" w:hAnsi="Times New Roman" w:cs="Times New Roman"/>
          <w:b/>
          <w:bCs/>
          <w:sz w:val="18"/>
          <w:szCs w:val="18"/>
          <w:lang w:eastAsia="en-US"/>
        </w:rPr>
        <w:t>Формы и способы подачи заявителями жалобы</w:t>
      </w:r>
    </w:p>
    <w:p w:rsidR="00C4265B" w:rsidRPr="00CC0999" w:rsidRDefault="00C4265B" w:rsidP="00C428C1">
      <w:pPr>
        <w:pBdr>
          <w:bottom w:val="single" w:sz="12" w:space="1" w:color="auto"/>
        </w:pBdr>
        <w:autoSpaceDE w:val="0"/>
        <w:autoSpaceDN w:val="0"/>
        <w:adjustRightInd w:val="0"/>
        <w:spacing w:after="0"/>
        <w:ind w:firstLine="709"/>
        <w:jc w:val="both"/>
        <w:rPr>
          <w:rFonts w:ascii="Times New Roman" w:eastAsia="Calibri" w:hAnsi="Times New Roman" w:cs="Times New Roman"/>
          <w:sz w:val="18"/>
          <w:szCs w:val="18"/>
          <w:lang w:eastAsia="en-US"/>
        </w:rPr>
      </w:pPr>
    </w:p>
    <w:p w:rsidR="00C4265B" w:rsidRPr="00CC0999" w:rsidRDefault="00C4265B" w:rsidP="00C428C1">
      <w:pPr>
        <w:pBdr>
          <w:bottom w:val="single" w:sz="12" w:space="1" w:color="auto"/>
        </w:pBdr>
        <w:autoSpaceDE w:val="0"/>
        <w:autoSpaceDN w:val="0"/>
        <w:adjustRightInd w:val="0"/>
        <w:spacing w:after="0"/>
        <w:ind w:firstLine="709"/>
        <w:jc w:val="both"/>
        <w:rPr>
          <w:rFonts w:ascii="Times New Roman" w:eastAsia="Calibri" w:hAnsi="Times New Roman" w:cs="Times New Roman"/>
          <w:sz w:val="18"/>
          <w:szCs w:val="18"/>
          <w:lang w:eastAsia="en-US"/>
        </w:rPr>
      </w:pPr>
      <w:r w:rsidRPr="00CC0999">
        <w:rPr>
          <w:rFonts w:ascii="Times New Roman" w:eastAsia="Calibri" w:hAnsi="Times New Roman" w:cs="Times New Roman"/>
          <w:sz w:val="18"/>
          <w:szCs w:val="18"/>
          <w:lang w:eastAsia="en-US"/>
        </w:rPr>
        <w:t>57.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C4265B" w:rsidRPr="00CC0999" w:rsidRDefault="00C4265B" w:rsidP="00C428C1">
      <w:pPr>
        <w:pBdr>
          <w:bottom w:val="single" w:sz="12" w:space="1" w:color="auto"/>
        </w:pBdr>
        <w:autoSpaceDE w:val="0"/>
        <w:autoSpaceDN w:val="0"/>
        <w:adjustRightInd w:val="0"/>
        <w:spacing w:after="0"/>
        <w:ind w:firstLine="709"/>
        <w:jc w:val="both"/>
        <w:rPr>
          <w:rFonts w:ascii="Times New Roman" w:eastAsia="Calibri" w:hAnsi="Times New Roman" w:cs="Times New Roman"/>
          <w:sz w:val="18"/>
          <w:szCs w:val="18"/>
          <w:lang w:eastAsia="en-US"/>
        </w:rPr>
      </w:pPr>
      <w:r w:rsidRPr="00CC0999">
        <w:rPr>
          <w:rFonts w:ascii="Times New Roman" w:eastAsia="Calibri" w:hAnsi="Times New Roman" w:cs="Times New Roman"/>
          <w:sz w:val="18"/>
          <w:szCs w:val="18"/>
          <w:lang w:eastAsia="en-US"/>
        </w:rPr>
        <w:t>- к Главе на решение и (или) действия (бездействие) должностного лица, руководителю Администрации;</w:t>
      </w:r>
    </w:p>
    <w:p w:rsidR="00C4265B" w:rsidRPr="00CC0999" w:rsidRDefault="00C4265B" w:rsidP="00C428C1">
      <w:pPr>
        <w:pBdr>
          <w:bottom w:val="single" w:sz="12" w:space="1" w:color="auto"/>
        </w:pBdr>
        <w:autoSpaceDE w:val="0"/>
        <w:autoSpaceDN w:val="0"/>
        <w:adjustRightInd w:val="0"/>
        <w:spacing w:after="0"/>
        <w:ind w:firstLine="709"/>
        <w:jc w:val="both"/>
        <w:rPr>
          <w:rFonts w:ascii="Times New Roman" w:eastAsia="Calibri" w:hAnsi="Times New Roman" w:cs="Times New Roman"/>
          <w:sz w:val="18"/>
          <w:szCs w:val="18"/>
          <w:lang w:eastAsia="en-US"/>
        </w:rPr>
      </w:pPr>
      <w:r w:rsidRPr="00CC0999">
        <w:rPr>
          <w:rFonts w:ascii="Times New Roman" w:eastAsia="Calibri" w:hAnsi="Times New Roman" w:cs="Times New Roman"/>
          <w:sz w:val="18"/>
          <w:szCs w:val="18"/>
          <w:lang w:eastAsia="en-US"/>
        </w:rPr>
        <w:t>- к руководителю МФЦ - на решения и действия (бездействие) работника МФЦ;</w:t>
      </w:r>
    </w:p>
    <w:p w:rsidR="00C4265B" w:rsidRPr="00C428C1" w:rsidRDefault="00C4265B" w:rsidP="00C428C1">
      <w:pPr>
        <w:pBdr>
          <w:bottom w:val="single" w:sz="12" w:space="1" w:color="auto"/>
        </w:pBdr>
        <w:autoSpaceDE w:val="0"/>
        <w:autoSpaceDN w:val="0"/>
        <w:adjustRightInd w:val="0"/>
        <w:spacing w:after="0"/>
        <w:ind w:firstLine="709"/>
        <w:jc w:val="both"/>
        <w:rPr>
          <w:rFonts w:ascii="Times New Roman" w:eastAsia="Calibri" w:hAnsi="Times New Roman" w:cs="Times New Roman"/>
          <w:sz w:val="18"/>
          <w:szCs w:val="18"/>
          <w:lang w:eastAsia="en-US"/>
        </w:rPr>
      </w:pPr>
      <w:r w:rsidRPr="00CC0999">
        <w:rPr>
          <w:rFonts w:ascii="Times New Roman" w:eastAsia="Calibri" w:hAnsi="Times New Roman" w:cs="Times New Roman"/>
          <w:sz w:val="18"/>
          <w:szCs w:val="18"/>
          <w:lang w:eastAsia="en-US"/>
        </w:rPr>
        <w:t>- к учредителю МФЦ - на решение и действия (бездействие) МФЦ.</w:t>
      </w:r>
    </w:p>
    <w:p w:rsidR="00C4265B" w:rsidRPr="00CC0999" w:rsidRDefault="00C4265B" w:rsidP="00C4265B">
      <w:pPr>
        <w:spacing w:after="0"/>
        <w:jc w:val="right"/>
        <w:outlineLvl w:val="0"/>
        <w:rPr>
          <w:rFonts w:ascii="Times New Roman" w:hAnsi="Times New Roman" w:cs="Times New Roman"/>
          <w:bCs/>
          <w:iCs/>
          <w:sz w:val="18"/>
          <w:szCs w:val="18"/>
        </w:rPr>
      </w:pPr>
    </w:p>
    <w:p w:rsidR="00C4265B" w:rsidRPr="00CC0999" w:rsidRDefault="00C4265B" w:rsidP="00C4265B">
      <w:pPr>
        <w:spacing w:after="0"/>
        <w:jc w:val="right"/>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Приложение № 1</w:t>
      </w:r>
    </w:p>
    <w:p w:rsidR="00C4265B" w:rsidRPr="00CC0999" w:rsidRDefault="00C4265B" w:rsidP="00C4265B">
      <w:pPr>
        <w:tabs>
          <w:tab w:val="left" w:pos="567"/>
        </w:tabs>
        <w:spacing w:after="0"/>
        <w:ind w:left="3969" w:firstLine="567"/>
        <w:jc w:val="right"/>
        <w:rPr>
          <w:rFonts w:ascii="Times New Roman" w:hAnsi="Times New Roman" w:cs="Times New Roman"/>
          <w:sz w:val="18"/>
          <w:szCs w:val="18"/>
        </w:rPr>
      </w:pPr>
      <w:r w:rsidRPr="00CC0999">
        <w:rPr>
          <w:rFonts w:ascii="Times New Roman" w:hAnsi="Times New Roman" w:cs="Times New Roman"/>
          <w:sz w:val="18"/>
          <w:szCs w:val="18"/>
        </w:rPr>
        <w:t>к Административному регламенту</w:t>
      </w:r>
    </w:p>
    <w:p w:rsidR="00C4265B" w:rsidRPr="00CC0999" w:rsidRDefault="00C4265B" w:rsidP="00C4265B">
      <w:pPr>
        <w:tabs>
          <w:tab w:val="left" w:pos="0"/>
        </w:tabs>
        <w:spacing w:after="0"/>
        <w:ind w:left="3969" w:right="-1" w:firstLine="567"/>
        <w:contextualSpacing/>
        <w:jc w:val="right"/>
        <w:rPr>
          <w:rFonts w:ascii="Times New Roman" w:hAnsi="Times New Roman" w:cs="Times New Roman"/>
          <w:sz w:val="18"/>
          <w:szCs w:val="18"/>
        </w:rPr>
      </w:pPr>
      <w:r w:rsidRPr="00CC0999">
        <w:rPr>
          <w:rFonts w:ascii="Times New Roman" w:hAnsi="Times New Roman" w:cs="Times New Roman"/>
          <w:sz w:val="18"/>
          <w:szCs w:val="18"/>
        </w:rPr>
        <w:t>по предоставлению</w:t>
      </w:r>
    </w:p>
    <w:p w:rsidR="00C4265B" w:rsidRPr="00C428C1" w:rsidRDefault="00C4265B" w:rsidP="00C4265B">
      <w:pPr>
        <w:spacing w:after="0"/>
        <w:jc w:val="right"/>
        <w:outlineLvl w:val="0"/>
        <w:rPr>
          <w:rFonts w:ascii="Times New Roman" w:hAnsi="Times New Roman" w:cs="Times New Roman"/>
          <w:sz w:val="18"/>
          <w:szCs w:val="18"/>
        </w:rPr>
      </w:pPr>
      <w:r w:rsidRPr="00CC0999">
        <w:rPr>
          <w:rFonts w:ascii="Times New Roman" w:hAnsi="Times New Roman" w:cs="Times New Roman"/>
          <w:sz w:val="18"/>
          <w:szCs w:val="18"/>
        </w:rPr>
        <w:t>муниципальной услуги</w:t>
      </w:r>
    </w:p>
    <w:p w:rsidR="00C4265B" w:rsidRPr="00CC0999" w:rsidRDefault="00C4265B" w:rsidP="00C4265B">
      <w:pPr>
        <w:spacing w:after="0"/>
        <w:ind w:firstLine="851"/>
        <w:jc w:val="center"/>
        <w:rPr>
          <w:rFonts w:ascii="Times New Roman" w:hAnsi="Times New Roman" w:cs="Times New Roman"/>
          <w:sz w:val="18"/>
          <w:szCs w:val="18"/>
        </w:rPr>
      </w:pPr>
      <w:r w:rsidRPr="00CC0999">
        <w:rPr>
          <w:rFonts w:ascii="Times New Roman" w:hAnsi="Times New Roman" w:cs="Times New Roman"/>
          <w:sz w:val="18"/>
          <w:szCs w:val="18"/>
        </w:rPr>
        <w:t>Перечень общих признаков заявителей</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1"/>
        <w:gridCol w:w="4092"/>
        <w:gridCol w:w="4825"/>
      </w:tblGrid>
      <w:tr w:rsidR="00C4265B" w:rsidRPr="00CC0999" w:rsidTr="00C4265B">
        <w:tc>
          <w:tcPr>
            <w:tcW w:w="581" w:type="dxa"/>
            <w:shd w:val="clear" w:color="auto" w:fill="auto"/>
            <w:tcMar>
              <w:left w:w="108" w:type="dxa"/>
            </w:tcMar>
          </w:tcPr>
          <w:p w:rsidR="00C4265B" w:rsidRPr="00CC0999" w:rsidRDefault="00C4265B" w:rsidP="00C4265B">
            <w:pPr>
              <w:pStyle w:val="TableParagraph"/>
              <w:ind w:left="28" w:right="13"/>
              <w:jc w:val="center"/>
              <w:rPr>
                <w:sz w:val="18"/>
                <w:szCs w:val="18"/>
              </w:rPr>
            </w:pPr>
            <w:r w:rsidRPr="00CC0999">
              <w:rPr>
                <w:sz w:val="18"/>
                <w:szCs w:val="18"/>
              </w:rPr>
              <w:t>№</w:t>
            </w:r>
            <w:r w:rsidRPr="00CC0999">
              <w:rPr>
                <w:spacing w:val="-1"/>
                <w:sz w:val="18"/>
                <w:szCs w:val="18"/>
              </w:rPr>
              <w:t xml:space="preserve"> </w:t>
            </w:r>
            <w:r w:rsidRPr="00CC0999">
              <w:rPr>
                <w:sz w:val="18"/>
                <w:szCs w:val="18"/>
              </w:rPr>
              <w:t>п/п</w:t>
            </w:r>
          </w:p>
        </w:tc>
        <w:tc>
          <w:tcPr>
            <w:tcW w:w="4092" w:type="dxa"/>
            <w:shd w:val="clear" w:color="auto" w:fill="auto"/>
            <w:tcMar>
              <w:left w:w="108" w:type="dxa"/>
            </w:tcMar>
          </w:tcPr>
          <w:p w:rsidR="00C4265B" w:rsidRPr="00CC0999" w:rsidRDefault="00C4265B" w:rsidP="00C4265B">
            <w:pPr>
              <w:pStyle w:val="TableParagraph"/>
              <w:ind w:left="28" w:right="18"/>
              <w:jc w:val="center"/>
              <w:rPr>
                <w:sz w:val="18"/>
                <w:szCs w:val="18"/>
              </w:rPr>
            </w:pPr>
            <w:r w:rsidRPr="00CC0999">
              <w:rPr>
                <w:sz w:val="18"/>
                <w:szCs w:val="18"/>
              </w:rPr>
              <w:t>Наименование</w:t>
            </w:r>
            <w:r w:rsidRPr="00CC0999">
              <w:rPr>
                <w:spacing w:val="-7"/>
                <w:sz w:val="18"/>
                <w:szCs w:val="18"/>
              </w:rPr>
              <w:t xml:space="preserve"> </w:t>
            </w:r>
            <w:r w:rsidRPr="00CC0999">
              <w:rPr>
                <w:sz w:val="18"/>
                <w:szCs w:val="18"/>
              </w:rPr>
              <w:t>признака</w:t>
            </w:r>
          </w:p>
        </w:tc>
        <w:tc>
          <w:tcPr>
            <w:tcW w:w="4825" w:type="dxa"/>
            <w:shd w:val="clear" w:color="auto" w:fill="auto"/>
            <w:tcMar>
              <w:left w:w="108" w:type="dxa"/>
            </w:tcMar>
          </w:tcPr>
          <w:p w:rsidR="00C4265B" w:rsidRPr="00CC0999" w:rsidRDefault="00C4265B" w:rsidP="00C4265B">
            <w:pPr>
              <w:pStyle w:val="TableParagraph"/>
              <w:ind w:left="1575" w:right="1161" w:hanging="555"/>
              <w:jc w:val="center"/>
              <w:rPr>
                <w:sz w:val="18"/>
                <w:szCs w:val="18"/>
              </w:rPr>
            </w:pPr>
            <w:r w:rsidRPr="00CC0999">
              <w:rPr>
                <w:sz w:val="18"/>
                <w:szCs w:val="18"/>
              </w:rPr>
              <w:t>Значения</w:t>
            </w:r>
            <w:r w:rsidRPr="00CC0999">
              <w:rPr>
                <w:spacing w:val="-3"/>
                <w:sz w:val="18"/>
                <w:szCs w:val="18"/>
              </w:rPr>
              <w:t xml:space="preserve"> п</w:t>
            </w:r>
            <w:r w:rsidRPr="00CC0999">
              <w:rPr>
                <w:sz w:val="18"/>
                <w:szCs w:val="18"/>
              </w:rPr>
              <w:t>ризнака</w:t>
            </w:r>
          </w:p>
        </w:tc>
      </w:tr>
      <w:tr w:rsidR="00C4265B" w:rsidRPr="00CC0999" w:rsidTr="00C4265B">
        <w:tc>
          <w:tcPr>
            <w:tcW w:w="581" w:type="dxa"/>
            <w:shd w:val="clear" w:color="auto" w:fill="auto"/>
            <w:tcMar>
              <w:left w:w="108" w:type="dxa"/>
            </w:tcMar>
          </w:tcPr>
          <w:p w:rsidR="00C4265B" w:rsidRPr="00CC0999" w:rsidRDefault="00C4265B" w:rsidP="00C4265B">
            <w:pPr>
              <w:pStyle w:val="TableParagraph"/>
              <w:ind w:left="50"/>
              <w:jc w:val="center"/>
              <w:rPr>
                <w:sz w:val="18"/>
                <w:szCs w:val="18"/>
              </w:rPr>
            </w:pPr>
            <w:r w:rsidRPr="00CC0999">
              <w:rPr>
                <w:sz w:val="18"/>
                <w:szCs w:val="18"/>
              </w:rPr>
              <w:t>1</w:t>
            </w:r>
          </w:p>
        </w:tc>
        <w:tc>
          <w:tcPr>
            <w:tcW w:w="4092" w:type="dxa"/>
            <w:shd w:val="clear" w:color="auto" w:fill="auto"/>
            <w:tcMar>
              <w:left w:w="108" w:type="dxa"/>
            </w:tcMar>
          </w:tcPr>
          <w:p w:rsidR="00C4265B" w:rsidRPr="00CC0999" w:rsidRDefault="00C4265B" w:rsidP="00C4265B">
            <w:pPr>
              <w:pStyle w:val="TableParagraph"/>
              <w:ind w:left="12"/>
              <w:jc w:val="center"/>
              <w:rPr>
                <w:sz w:val="18"/>
                <w:szCs w:val="18"/>
              </w:rPr>
            </w:pPr>
            <w:r w:rsidRPr="00CC0999">
              <w:rPr>
                <w:sz w:val="18"/>
                <w:szCs w:val="18"/>
              </w:rPr>
              <w:t>2</w:t>
            </w:r>
          </w:p>
        </w:tc>
        <w:tc>
          <w:tcPr>
            <w:tcW w:w="4825" w:type="dxa"/>
            <w:shd w:val="clear" w:color="auto" w:fill="auto"/>
            <w:tcMar>
              <w:left w:w="108" w:type="dxa"/>
            </w:tcMar>
          </w:tcPr>
          <w:p w:rsidR="00C4265B" w:rsidRPr="00CC0999" w:rsidRDefault="00C4265B" w:rsidP="00C4265B">
            <w:pPr>
              <w:pStyle w:val="TableParagraph"/>
              <w:ind w:left="5"/>
              <w:jc w:val="center"/>
              <w:rPr>
                <w:sz w:val="18"/>
                <w:szCs w:val="18"/>
              </w:rPr>
            </w:pPr>
            <w:r w:rsidRPr="00CC0999">
              <w:rPr>
                <w:sz w:val="18"/>
                <w:szCs w:val="18"/>
              </w:rPr>
              <w:t>3</w:t>
            </w:r>
          </w:p>
        </w:tc>
      </w:tr>
      <w:tr w:rsidR="00C4265B" w:rsidRPr="00CC0999" w:rsidTr="00C4265B">
        <w:tc>
          <w:tcPr>
            <w:tcW w:w="581" w:type="dxa"/>
            <w:shd w:val="clear" w:color="auto" w:fill="auto"/>
            <w:tcMar>
              <w:left w:w="108" w:type="dxa"/>
            </w:tcMar>
          </w:tcPr>
          <w:p w:rsidR="00C4265B" w:rsidRPr="00CC0999" w:rsidRDefault="00C4265B" w:rsidP="00C4265B">
            <w:pPr>
              <w:pStyle w:val="TableParagraph"/>
              <w:jc w:val="center"/>
              <w:rPr>
                <w:b/>
                <w:sz w:val="18"/>
                <w:szCs w:val="18"/>
              </w:rPr>
            </w:pPr>
          </w:p>
          <w:p w:rsidR="00C4265B" w:rsidRPr="00CC0999" w:rsidRDefault="00C4265B" w:rsidP="00C4265B">
            <w:pPr>
              <w:pStyle w:val="TableParagraph"/>
              <w:ind w:left="123" w:right="13"/>
              <w:jc w:val="center"/>
              <w:rPr>
                <w:sz w:val="18"/>
                <w:szCs w:val="18"/>
              </w:rPr>
            </w:pPr>
            <w:r w:rsidRPr="00CC0999">
              <w:rPr>
                <w:sz w:val="18"/>
                <w:szCs w:val="18"/>
              </w:rPr>
              <w:t>1.</w:t>
            </w:r>
          </w:p>
        </w:tc>
        <w:tc>
          <w:tcPr>
            <w:tcW w:w="4092" w:type="dxa"/>
            <w:shd w:val="clear" w:color="auto" w:fill="auto"/>
            <w:tcMar>
              <w:left w:w="108" w:type="dxa"/>
            </w:tcMar>
          </w:tcPr>
          <w:p w:rsidR="00C4265B" w:rsidRPr="00CC0999" w:rsidRDefault="00C4265B" w:rsidP="00C4265B">
            <w:pPr>
              <w:pStyle w:val="TableParagraph"/>
              <w:tabs>
                <w:tab w:val="left" w:pos="3616"/>
              </w:tabs>
              <w:ind w:left="12" w:right="32" w:hanging="12"/>
              <w:rPr>
                <w:sz w:val="18"/>
                <w:szCs w:val="18"/>
              </w:rPr>
            </w:pPr>
            <w:r w:rsidRPr="00CC0999">
              <w:rPr>
                <w:sz w:val="18"/>
                <w:szCs w:val="18"/>
              </w:rPr>
              <w:t>К</w:t>
            </w:r>
            <w:r w:rsidRPr="00CC0999">
              <w:rPr>
                <w:spacing w:val="-3"/>
                <w:sz w:val="18"/>
                <w:szCs w:val="18"/>
              </w:rPr>
              <w:t xml:space="preserve"> </w:t>
            </w:r>
            <w:r w:rsidRPr="00CC0999">
              <w:rPr>
                <w:sz w:val="18"/>
                <w:szCs w:val="18"/>
              </w:rPr>
              <w:t>какой</w:t>
            </w:r>
            <w:r w:rsidRPr="00CC0999">
              <w:rPr>
                <w:spacing w:val="-4"/>
                <w:sz w:val="18"/>
                <w:szCs w:val="18"/>
              </w:rPr>
              <w:t xml:space="preserve"> </w:t>
            </w:r>
            <w:r w:rsidRPr="00CC0999">
              <w:rPr>
                <w:sz w:val="18"/>
                <w:szCs w:val="18"/>
              </w:rPr>
              <w:t>категории</w:t>
            </w:r>
            <w:r w:rsidRPr="00CC0999">
              <w:rPr>
                <w:spacing w:val="-3"/>
                <w:sz w:val="18"/>
                <w:szCs w:val="18"/>
              </w:rPr>
              <w:t xml:space="preserve"> о</w:t>
            </w:r>
            <w:r w:rsidRPr="00CC0999">
              <w:rPr>
                <w:sz w:val="18"/>
                <w:szCs w:val="18"/>
              </w:rPr>
              <w:t>тносится</w:t>
            </w:r>
            <w:r w:rsidRPr="00CC0999">
              <w:rPr>
                <w:spacing w:val="-57"/>
                <w:sz w:val="18"/>
                <w:szCs w:val="18"/>
              </w:rPr>
              <w:t xml:space="preserve"> </w:t>
            </w:r>
            <w:r w:rsidRPr="00CC0999">
              <w:rPr>
                <w:sz w:val="18"/>
                <w:szCs w:val="18"/>
              </w:rPr>
              <w:t>заявитель?</w:t>
            </w:r>
          </w:p>
        </w:tc>
        <w:tc>
          <w:tcPr>
            <w:tcW w:w="4825" w:type="dxa"/>
            <w:shd w:val="clear" w:color="auto" w:fill="auto"/>
            <w:tcMar>
              <w:left w:w="108" w:type="dxa"/>
            </w:tcMar>
          </w:tcPr>
          <w:p w:rsidR="00C4265B" w:rsidRPr="00CC0999" w:rsidRDefault="00C4265B" w:rsidP="00C4265B">
            <w:pPr>
              <w:pStyle w:val="TableParagraph"/>
              <w:tabs>
                <w:tab w:val="left" w:pos="311"/>
              </w:tabs>
              <w:ind w:left="10"/>
              <w:rPr>
                <w:sz w:val="18"/>
                <w:szCs w:val="18"/>
              </w:rPr>
            </w:pPr>
            <w:r w:rsidRPr="00CC0999">
              <w:rPr>
                <w:sz w:val="18"/>
                <w:szCs w:val="18"/>
              </w:rPr>
              <w:t>1. Физическое</w:t>
            </w:r>
            <w:r w:rsidRPr="00CC0999">
              <w:rPr>
                <w:spacing w:val="-2"/>
                <w:sz w:val="18"/>
                <w:szCs w:val="18"/>
              </w:rPr>
              <w:t xml:space="preserve"> </w:t>
            </w:r>
            <w:r w:rsidRPr="00CC0999">
              <w:rPr>
                <w:sz w:val="18"/>
                <w:szCs w:val="18"/>
              </w:rPr>
              <w:t>лицо</w:t>
            </w:r>
            <w:r w:rsidRPr="00CC0999">
              <w:rPr>
                <w:spacing w:val="-1"/>
                <w:sz w:val="18"/>
                <w:szCs w:val="18"/>
              </w:rPr>
              <w:t xml:space="preserve"> </w:t>
            </w:r>
            <w:r w:rsidRPr="00CC0999">
              <w:rPr>
                <w:sz w:val="18"/>
                <w:szCs w:val="18"/>
              </w:rPr>
              <w:t>(ФЛ)</w:t>
            </w:r>
          </w:p>
          <w:p w:rsidR="00C4265B" w:rsidRPr="00CC0999" w:rsidRDefault="00C4265B" w:rsidP="00C4265B">
            <w:pPr>
              <w:pStyle w:val="TableParagraph"/>
              <w:tabs>
                <w:tab w:val="left" w:pos="311"/>
              </w:tabs>
              <w:ind w:left="10"/>
              <w:rPr>
                <w:sz w:val="18"/>
                <w:szCs w:val="18"/>
              </w:rPr>
            </w:pPr>
            <w:r w:rsidRPr="00CC0999">
              <w:rPr>
                <w:sz w:val="18"/>
                <w:szCs w:val="18"/>
              </w:rPr>
              <w:t>2. Юридическое</w:t>
            </w:r>
            <w:r w:rsidRPr="00CC0999">
              <w:rPr>
                <w:spacing w:val="-3"/>
                <w:sz w:val="18"/>
                <w:szCs w:val="18"/>
              </w:rPr>
              <w:t xml:space="preserve"> </w:t>
            </w:r>
            <w:r w:rsidRPr="00CC0999">
              <w:rPr>
                <w:sz w:val="18"/>
                <w:szCs w:val="18"/>
              </w:rPr>
              <w:t>лицо</w:t>
            </w:r>
            <w:r w:rsidRPr="00CC0999">
              <w:rPr>
                <w:spacing w:val="-1"/>
                <w:sz w:val="18"/>
                <w:szCs w:val="18"/>
              </w:rPr>
              <w:t xml:space="preserve"> </w:t>
            </w:r>
            <w:r w:rsidRPr="00CC0999">
              <w:rPr>
                <w:sz w:val="18"/>
                <w:szCs w:val="18"/>
              </w:rPr>
              <w:t>(ЮЛ)</w:t>
            </w:r>
          </w:p>
        </w:tc>
      </w:tr>
      <w:tr w:rsidR="00C4265B" w:rsidRPr="00CC0999" w:rsidTr="00C4265B">
        <w:tc>
          <w:tcPr>
            <w:tcW w:w="581" w:type="dxa"/>
            <w:shd w:val="clear" w:color="auto" w:fill="auto"/>
            <w:tcMar>
              <w:left w:w="108" w:type="dxa"/>
            </w:tcMar>
          </w:tcPr>
          <w:p w:rsidR="00C4265B" w:rsidRPr="00CC0999" w:rsidRDefault="00C4265B" w:rsidP="00C4265B">
            <w:pPr>
              <w:pStyle w:val="TableParagraph"/>
              <w:ind w:left="123" w:right="13"/>
              <w:jc w:val="center"/>
              <w:rPr>
                <w:sz w:val="18"/>
                <w:szCs w:val="18"/>
              </w:rPr>
            </w:pPr>
            <w:r w:rsidRPr="00CC0999">
              <w:rPr>
                <w:sz w:val="18"/>
                <w:szCs w:val="18"/>
              </w:rPr>
              <w:t>2.</w:t>
            </w:r>
          </w:p>
        </w:tc>
        <w:tc>
          <w:tcPr>
            <w:tcW w:w="4092" w:type="dxa"/>
            <w:shd w:val="clear" w:color="auto" w:fill="auto"/>
            <w:tcMar>
              <w:left w:w="108" w:type="dxa"/>
            </w:tcMar>
          </w:tcPr>
          <w:p w:rsidR="00C4265B" w:rsidRPr="00CC0999" w:rsidRDefault="00C4265B" w:rsidP="00C4265B">
            <w:pPr>
              <w:pStyle w:val="TableParagraph"/>
              <w:ind w:left="12" w:right="32" w:hanging="12"/>
              <w:rPr>
                <w:sz w:val="18"/>
                <w:szCs w:val="18"/>
              </w:rPr>
            </w:pPr>
            <w:r w:rsidRPr="00CC0999">
              <w:rPr>
                <w:sz w:val="18"/>
                <w:szCs w:val="18"/>
              </w:rPr>
              <w:t>Обратился</w:t>
            </w:r>
            <w:r w:rsidRPr="00CC0999">
              <w:rPr>
                <w:spacing w:val="-4"/>
                <w:sz w:val="18"/>
                <w:szCs w:val="18"/>
              </w:rPr>
              <w:t xml:space="preserve"> </w:t>
            </w:r>
            <w:r w:rsidRPr="00CC0999">
              <w:rPr>
                <w:sz w:val="18"/>
                <w:szCs w:val="18"/>
              </w:rPr>
              <w:t>руководитель</w:t>
            </w:r>
          </w:p>
          <w:p w:rsidR="00C4265B" w:rsidRPr="00CC0999" w:rsidRDefault="00C4265B" w:rsidP="00C4265B">
            <w:pPr>
              <w:pStyle w:val="TableParagraph"/>
              <w:ind w:left="12" w:right="32" w:hanging="12"/>
              <w:rPr>
                <w:sz w:val="18"/>
                <w:szCs w:val="18"/>
              </w:rPr>
            </w:pPr>
            <w:r w:rsidRPr="00CC0999">
              <w:rPr>
                <w:sz w:val="18"/>
                <w:szCs w:val="18"/>
              </w:rPr>
              <w:t>юридического</w:t>
            </w:r>
            <w:r w:rsidRPr="00CC0999">
              <w:rPr>
                <w:spacing w:val="-3"/>
                <w:sz w:val="18"/>
                <w:szCs w:val="18"/>
              </w:rPr>
              <w:t xml:space="preserve"> </w:t>
            </w:r>
            <w:r w:rsidRPr="00CC0999">
              <w:rPr>
                <w:sz w:val="18"/>
                <w:szCs w:val="18"/>
              </w:rPr>
              <w:t>лица?</w:t>
            </w:r>
          </w:p>
        </w:tc>
        <w:tc>
          <w:tcPr>
            <w:tcW w:w="4825" w:type="dxa"/>
            <w:shd w:val="clear" w:color="auto" w:fill="auto"/>
            <w:tcMar>
              <w:left w:w="108" w:type="dxa"/>
            </w:tcMar>
          </w:tcPr>
          <w:p w:rsidR="00C4265B" w:rsidRPr="00CC0999" w:rsidRDefault="00C4265B" w:rsidP="00C4265B">
            <w:pPr>
              <w:pStyle w:val="TableParagraph"/>
              <w:tabs>
                <w:tab w:val="left" w:pos="311"/>
              </w:tabs>
              <w:ind w:left="10"/>
              <w:rPr>
                <w:sz w:val="18"/>
                <w:szCs w:val="18"/>
              </w:rPr>
            </w:pPr>
            <w:r w:rsidRPr="00CC0999">
              <w:rPr>
                <w:sz w:val="18"/>
                <w:szCs w:val="18"/>
              </w:rPr>
              <w:t>1. Обратился</w:t>
            </w:r>
            <w:r w:rsidRPr="00CC0999">
              <w:rPr>
                <w:spacing w:val="-4"/>
                <w:sz w:val="18"/>
                <w:szCs w:val="18"/>
              </w:rPr>
              <w:t xml:space="preserve"> </w:t>
            </w:r>
            <w:r w:rsidRPr="00CC0999">
              <w:rPr>
                <w:sz w:val="18"/>
                <w:szCs w:val="18"/>
              </w:rPr>
              <w:t>руководитель</w:t>
            </w:r>
          </w:p>
          <w:p w:rsidR="00C4265B" w:rsidRPr="00CC0999" w:rsidRDefault="00C4265B" w:rsidP="00C4265B">
            <w:pPr>
              <w:pStyle w:val="TableParagraph"/>
              <w:tabs>
                <w:tab w:val="left" w:pos="311"/>
              </w:tabs>
              <w:ind w:left="10"/>
              <w:rPr>
                <w:sz w:val="18"/>
                <w:szCs w:val="18"/>
              </w:rPr>
            </w:pPr>
            <w:r w:rsidRPr="00CC0999">
              <w:rPr>
                <w:sz w:val="18"/>
                <w:szCs w:val="18"/>
              </w:rPr>
              <w:t>2 Обратилось</w:t>
            </w:r>
            <w:r w:rsidRPr="00CC0999">
              <w:rPr>
                <w:spacing w:val="-4"/>
                <w:sz w:val="18"/>
                <w:szCs w:val="18"/>
              </w:rPr>
              <w:t xml:space="preserve"> </w:t>
            </w:r>
            <w:r w:rsidRPr="00CC0999">
              <w:rPr>
                <w:sz w:val="18"/>
                <w:szCs w:val="18"/>
              </w:rPr>
              <w:t>иное</w:t>
            </w:r>
            <w:r w:rsidRPr="00CC0999">
              <w:rPr>
                <w:spacing w:val="-2"/>
                <w:sz w:val="18"/>
                <w:szCs w:val="18"/>
              </w:rPr>
              <w:t xml:space="preserve"> </w:t>
            </w:r>
            <w:r w:rsidRPr="00CC0999">
              <w:rPr>
                <w:sz w:val="18"/>
                <w:szCs w:val="18"/>
              </w:rPr>
              <w:t>уполномоченное</w:t>
            </w:r>
            <w:r w:rsidRPr="00CC0999">
              <w:rPr>
                <w:spacing w:val="-4"/>
                <w:sz w:val="18"/>
                <w:szCs w:val="18"/>
              </w:rPr>
              <w:t xml:space="preserve"> </w:t>
            </w:r>
            <w:r w:rsidRPr="00CC0999">
              <w:rPr>
                <w:sz w:val="18"/>
                <w:szCs w:val="18"/>
              </w:rPr>
              <w:t>лицо</w:t>
            </w:r>
          </w:p>
        </w:tc>
      </w:tr>
      <w:tr w:rsidR="00C4265B" w:rsidRPr="00CC0999" w:rsidTr="00C4265B">
        <w:tc>
          <w:tcPr>
            <w:tcW w:w="581" w:type="dxa"/>
            <w:shd w:val="clear" w:color="auto" w:fill="auto"/>
            <w:tcMar>
              <w:left w:w="108" w:type="dxa"/>
            </w:tcMar>
          </w:tcPr>
          <w:p w:rsidR="00C4265B" w:rsidRPr="00CC0999" w:rsidRDefault="00C4265B" w:rsidP="00C4265B">
            <w:pPr>
              <w:pStyle w:val="TableParagraph"/>
              <w:ind w:left="123" w:right="13"/>
              <w:jc w:val="center"/>
              <w:rPr>
                <w:sz w:val="18"/>
                <w:szCs w:val="18"/>
              </w:rPr>
            </w:pPr>
            <w:r w:rsidRPr="00CC0999">
              <w:rPr>
                <w:sz w:val="18"/>
                <w:szCs w:val="18"/>
              </w:rPr>
              <w:t>3.</w:t>
            </w:r>
          </w:p>
        </w:tc>
        <w:tc>
          <w:tcPr>
            <w:tcW w:w="4092" w:type="dxa"/>
            <w:shd w:val="clear" w:color="auto" w:fill="auto"/>
            <w:tcMar>
              <w:left w:w="108" w:type="dxa"/>
            </w:tcMar>
          </w:tcPr>
          <w:p w:rsidR="00C4265B" w:rsidRPr="00CC0999" w:rsidRDefault="00C4265B" w:rsidP="00C4265B">
            <w:pPr>
              <w:pStyle w:val="TableParagraph"/>
              <w:ind w:left="12" w:right="18" w:hanging="12"/>
              <w:rPr>
                <w:sz w:val="18"/>
                <w:szCs w:val="18"/>
              </w:rPr>
            </w:pPr>
            <w:r w:rsidRPr="00CC0999">
              <w:rPr>
                <w:sz w:val="18"/>
                <w:szCs w:val="18"/>
              </w:rPr>
              <w:t>Заявитель</w:t>
            </w:r>
            <w:r w:rsidRPr="00CC0999">
              <w:rPr>
                <w:spacing w:val="-3"/>
                <w:sz w:val="18"/>
                <w:szCs w:val="18"/>
              </w:rPr>
              <w:t xml:space="preserve"> </w:t>
            </w:r>
            <w:r w:rsidRPr="00CC0999">
              <w:rPr>
                <w:sz w:val="18"/>
                <w:szCs w:val="18"/>
              </w:rPr>
              <w:t>обратился</w:t>
            </w:r>
            <w:r w:rsidRPr="00CC0999">
              <w:rPr>
                <w:spacing w:val="-2"/>
                <w:sz w:val="18"/>
                <w:szCs w:val="18"/>
              </w:rPr>
              <w:t xml:space="preserve"> </w:t>
            </w:r>
            <w:r w:rsidRPr="00CC0999">
              <w:rPr>
                <w:sz w:val="18"/>
                <w:szCs w:val="18"/>
              </w:rPr>
              <w:t>за</w:t>
            </w:r>
            <w:r w:rsidRPr="00CC0999">
              <w:rPr>
                <w:spacing w:val="-3"/>
                <w:sz w:val="18"/>
                <w:szCs w:val="18"/>
              </w:rPr>
              <w:t xml:space="preserve"> </w:t>
            </w:r>
            <w:r w:rsidRPr="00CC0999">
              <w:rPr>
                <w:sz w:val="18"/>
                <w:szCs w:val="18"/>
              </w:rPr>
              <w:t>услугой</w:t>
            </w:r>
            <w:r w:rsidRPr="00CC0999">
              <w:rPr>
                <w:spacing w:val="-2"/>
                <w:sz w:val="18"/>
                <w:szCs w:val="18"/>
              </w:rPr>
              <w:t xml:space="preserve"> </w:t>
            </w:r>
            <w:r w:rsidRPr="00CC0999">
              <w:rPr>
                <w:sz w:val="18"/>
                <w:szCs w:val="18"/>
              </w:rPr>
              <w:t>лично?</w:t>
            </w:r>
          </w:p>
        </w:tc>
        <w:tc>
          <w:tcPr>
            <w:tcW w:w="4825" w:type="dxa"/>
            <w:shd w:val="clear" w:color="auto" w:fill="auto"/>
            <w:tcMar>
              <w:left w:w="108" w:type="dxa"/>
            </w:tcMar>
          </w:tcPr>
          <w:p w:rsidR="00C4265B" w:rsidRPr="00CC0999" w:rsidRDefault="00C4265B" w:rsidP="00C4265B">
            <w:pPr>
              <w:pStyle w:val="TableParagraph"/>
              <w:tabs>
                <w:tab w:val="left" w:pos="226"/>
              </w:tabs>
              <w:ind w:left="10"/>
              <w:rPr>
                <w:sz w:val="18"/>
                <w:szCs w:val="18"/>
              </w:rPr>
            </w:pPr>
            <w:r w:rsidRPr="00CC0999">
              <w:rPr>
                <w:sz w:val="18"/>
                <w:szCs w:val="18"/>
              </w:rPr>
              <w:t>1. Заявитель</w:t>
            </w:r>
            <w:r w:rsidRPr="00CC0999">
              <w:rPr>
                <w:spacing w:val="-2"/>
                <w:sz w:val="18"/>
                <w:szCs w:val="18"/>
              </w:rPr>
              <w:t xml:space="preserve"> </w:t>
            </w:r>
            <w:r w:rsidRPr="00CC0999">
              <w:rPr>
                <w:sz w:val="18"/>
                <w:szCs w:val="18"/>
              </w:rPr>
              <w:t>обратился</w:t>
            </w:r>
            <w:r w:rsidRPr="00CC0999">
              <w:rPr>
                <w:spacing w:val="-1"/>
                <w:sz w:val="18"/>
                <w:szCs w:val="18"/>
              </w:rPr>
              <w:t xml:space="preserve"> </w:t>
            </w:r>
            <w:r w:rsidRPr="00CC0999">
              <w:rPr>
                <w:sz w:val="18"/>
                <w:szCs w:val="18"/>
              </w:rPr>
              <w:t>лично</w:t>
            </w:r>
          </w:p>
          <w:p w:rsidR="00C4265B" w:rsidRPr="00CC0999" w:rsidRDefault="00C4265B" w:rsidP="00C4265B">
            <w:pPr>
              <w:pStyle w:val="TableParagraph"/>
              <w:tabs>
                <w:tab w:val="left" w:pos="255"/>
              </w:tabs>
              <w:ind w:left="10"/>
              <w:rPr>
                <w:sz w:val="18"/>
                <w:szCs w:val="18"/>
              </w:rPr>
            </w:pPr>
            <w:r w:rsidRPr="00CC0999">
              <w:rPr>
                <w:sz w:val="18"/>
                <w:szCs w:val="18"/>
              </w:rPr>
              <w:t>2. Обратился</w:t>
            </w:r>
            <w:r w:rsidRPr="00CC0999">
              <w:rPr>
                <w:spacing w:val="-3"/>
                <w:sz w:val="18"/>
                <w:szCs w:val="18"/>
              </w:rPr>
              <w:t xml:space="preserve"> </w:t>
            </w:r>
            <w:r w:rsidRPr="00CC0999">
              <w:rPr>
                <w:sz w:val="18"/>
                <w:szCs w:val="18"/>
              </w:rPr>
              <w:t>представитель</w:t>
            </w:r>
            <w:r w:rsidRPr="00CC0999">
              <w:rPr>
                <w:spacing w:val="-3"/>
                <w:sz w:val="18"/>
                <w:szCs w:val="18"/>
              </w:rPr>
              <w:t xml:space="preserve"> </w:t>
            </w:r>
            <w:r w:rsidRPr="00CC0999">
              <w:rPr>
                <w:sz w:val="18"/>
                <w:szCs w:val="18"/>
              </w:rPr>
              <w:t>заявителя</w:t>
            </w:r>
          </w:p>
        </w:tc>
      </w:tr>
      <w:tr w:rsidR="00C4265B" w:rsidRPr="00CC0999" w:rsidTr="00C4265B">
        <w:tc>
          <w:tcPr>
            <w:tcW w:w="581" w:type="dxa"/>
            <w:shd w:val="clear" w:color="auto" w:fill="auto"/>
            <w:tcMar>
              <w:left w:w="108" w:type="dxa"/>
            </w:tcMar>
          </w:tcPr>
          <w:p w:rsidR="00C4265B" w:rsidRPr="00CC0999" w:rsidRDefault="00C4265B" w:rsidP="00C4265B">
            <w:pPr>
              <w:pStyle w:val="TableParagraph"/>
              <w:jc w:val="center"/>
              <w:rPr>
                <w:b/>
                <w:sz w:val="18"/>
                <w:szCs w:val="18"/>
              </w:rPr>
            </w:pPr>
          </w:p>
          <w:p w:rsidR="00C4265B" w:rsidRPr="00CC0999" w:rsidRDefault="00C4265B" w:rsidP="00C4265B">
            <w:pPr>
              <w:pStyle w:val="TableParagraph"/>
              <w:jc w:val="center"/>
              <w:rPr>
                <w:b/>
                <w:sz w:val="18"/>
                <w:szCs w:val="18"/>
              </w:rPr>
            </w:pPr>
          </w:p>
          <w:p w:rsidR="00C4265B" w:rsidRPr="00CC0999" w:rsidRDefault="00C4265B" w:rsidP="00C4265B">
            <w:pPr>
              <w:pStyle w:val="TableParagraph"/>
              <w:jc w:val="center"/>
              <w:rPr>
                <w:b/>
                <w:sz w:val="18"/>
                <w:szCs w:val="18"/>
              </w:rPr>
            </w:pPr>
          </w:p>
          <w:p w:rsidR="00C4265B" w:rsidRPr="00CC0999" w:rsidRDefault="00C4265B" w:rsidP="00C4265B">
            <w:pPr>
              <w:pStyle w:val="TableParagraph"/>
              <w:jc w:val="center"/>
              <w:rPr>
                <w:b/>
                <w:sz w:val="18"/>
                <w:szCs w:val="18"/>
              </w:rPr>
            </w:pPr>
          </w:p>
          <w:p w:rsidR="00C4265B" w:rsidRPr="00CC0999" w:rsidRDefault="00C4265B" w:rsidP="00C4265B">
            <w:pPr>
              <w:pStyle w:val="TableParagraph"/>
              <w:ind w:left="123" w:right="13"/>
              <w:jc w:val="center"/>
              <w:rPr>
                <w:sz w:val="18"/>
                <w:szCs w:val="18"/>
              </w:rPr>
            </w:pPr>
            <w:r w:rsidRPr="00CC0999">
              <w:rPr>
                <w:sz w:val="18"/>
                <w:szCs w:val="18"/>
              </w:rPr>
              <w:t>4.</w:t>
            </w:r>
          </w:p>
        </w:tc>
        <w:tc>
          <w:tcPr>
            <w:tcW w:w="4092" w:type="dxa"/>
            <w:shd w:val="clear" w:color="auto" w:fill="auto"/>
            <w:tcMar>
              <w:left w:w="108" w:type="dxa"/>
            </w:tcMar>
          </w:tcPr>
          <w:p w:rsidR="00C4265B" w:rsidRPr="00CC0999" w:rsidRDefault="00C4265B" w:rsidP="00C4265B">
            <w:pPr>
              <w:pStyle w:val="TableParagraph"/>
              <w:ind w:left="12" w:right="134" w:hanging="12"/>
              <w:rPr>
                <w:sz w:val="18"/>
                <w:szCs w:val="18"/>
              </w:rPr>
            </w:pPr>
            <w:r w:rsidRPr="00CC0999">
              <w:rPr>
                <w:sz w:val="18"/>
                <w:szCs w:val="18"/>
              </w:rPr>
              <w:t>Какая цель установления сервитута (публичного сервитута)?</w:t>
            </w:r>
          </w:p>
        </w:tc>
        <w:tc>
          <w:tcPr>
            <w:tcW w:w="4825" w:type="dxa"/>
            <w:shd w:val="clear" w:color="auto" w:fill="auto"/>
            <w:tcMar>
              <w:left w:w="108" w:type="dxa"/>
            </w:tcMar>
          </w:tcPr>
          <w:p w:rsidR="00C4265B" w:rsidRPr="00CC0999" w:rsidRDefault="00C4265B" w:rsidP="00C4265B">
            <w:pPr>
              <w:pStyle w:val="TableParagraph"/>
              <w:ind w:left="10" w:right="18"/>
              <w:rPr>
                <w:sz w:val="18"/>
                <w:szCs w:val="18"/>
              </w:rPr>
            </w:pPr>
            <w:r w:rsidRPr="00CC0999">
              <w:rPr>
                <w:sz w:val="18"/>
                <w:szCs w:val="18"/>
              </w:rPr>
              <w:t>1. Установление сервитута:</w:t>
            </w:r>
          </w:p>
          <w:p w:rsidR="00C4265B" w:rsidRPr="00CC0999" w:rsidRDefault="00C4265B" w:rsidP="00C4265B">
            <w:pPr>
              <w:pStyle w:val="TableParagraph"/>
              <w:ind w:left="10" w:right="18"/>
              <w:rPr>
                <w:sz w:val="18"/>
                <w:szCs w:val="18"/>
              </w:rPr>
            </w:pPr>
            <w:r w:rsidRPr="00CC0999">
              <w:rPr>
                <w:sz w:val="18"/>
                <w:szCs w:val="18"/>
              </w:rPr>
              <w:t>-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C4265B" w:rsidRPr="00CC0999" w:rsidRDefault="00C4265B" w:rsidP="00C4265B">
            <w:pPr>
              <w:pStyle w:val="TableParagraph"/>
              <w:ind w:left="10" w:right="18"/>
              <w:rPr>
                <w:sz w:val="18"/>
                <w:szCs w:val="18"/>
              </w:rPr>
            </w:pPr>
            <w:r w:rsidRPr="00CC0999">
              <w:rPr>
                <w:sz w:val="18"/>
                <w:szCs w:val="18"/>
              </w:rPr>
              <w:t>-проведение изыскательных работ;</w:t>
            </w:r>
          </w:p>
          <w:p w:rsidR="00C4265B" w:rsidRPr="00CC0999" w:rsidRDefault="00C4265B" w:rsidP="00C4265B">
            <w:pPr>
              <w:pStyle w:val="TableParagraph"/>
              <w:ind w:left="10" w:right="18"/>
              <w:rPr>
                <w:sz w:val="18"/>
                <w:szCs w:val="18"/>
              </w:rPr>
            </w:pPr>
            <w:r w:rsidRPr="00CC0999">
              <w:rPr>
                <w:sz w:val="18"/>
                <w:szCs w:val="18"/>
              </w:rPr>
              <w:t>- ведение работ, связанных с пользованием недрами.</w:t>
            </w:r>
          </w:p>
          <w:p w:rsidR="00C4265B" w:rsidRPr="00CC0999" w:rsidRDefault="00C4265B" w:rsidP="00C4265B">
            <w:pPr>
              <w:pStyle w:val="TableParagraph"/>
              <w:ind w:left="10" w:right="18"/>
              <w:rPr>
                <w:sz w:val="18"/>
                <w:szCs w:val="18"/>
              </w:rPr>
            </w:pPr>
            <w:r w:rsidRPr="00CC0999">
              <w:rPr>
                <w:sz w:val="18"/>
                <w:szCs w:val="18"/>
              </w:rPr>
              <w:t>2. Установление публичного сервитута:</w:t>
            </w:r>
          </w:p>
          <w:p w:rsidR="00C4265B" w:rsidRPr="00CC0999" w:rsidRDefault="00C4265B" w:rsidP="00C4265B">
            <w:pPr>
              <w:pStyle w:val="TableParagraph"/>
              <w:ind w:left="10" w:right="18"/>
              <w:rPr>
                <w:sz w:val="18"/>
                <w:szCs w:val="18"/>
              </w:rPr>
            </w:pPr>
            <w:r w:rsidRPr="00CC0999">
              <w:rPr>
                <w:sz w:val="18"/>
                <w:szCs w:val="18"/>
              </w:rPr>
              <w:t xml:space="preserve">- 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муниципального округа, городского округа, городского поселения, либо </w:t>
            </w:r>
            <w:r w:rsidRPr="00CC0999">
              <w:rPr>
                <w:sz w:val="18"/>
                <w:szCs w:val="18"/>
              </w:rPr>
              <w:lastRenderedPageBreak/>
              <w:t>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w:t>
            </w:r>
          </w:p>
          <w:p w:rsidR="00C4265B" w:rsidRPr="00CC0999" w:rsidRDefault="00C4265B" w:rsidP="00C4265B">
            <w:pPr>
              <w:pStyle w:val="TableParagraph"/>
              <w:ind w:left="10" w:right="18"/>
              <w:rPr>
                <w:sz w:val="18"/>
                <w:szCs w:val="18"/>
              </w:rPr>
            </w:pPr>
            <w:r w:rsidRPr="00CC0999">
              <w:rPr>
                <w:sz w:val="18"/>
                <w:szCs w:val="18"/>
              </w:rPr>
              <w:t>- складирование строительных и иных материалов, размещение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rsidR="00C4265B" w:rsidRPr="00CC0999" w:rsidRDefault="00C4265B" w:rsidP="00C4265B">
            <w:pPr>
              <w:pStyle w:val="TableParagraph"/>
              <w:ind w:left="10" w:right="18"/>
              <w:rPr>
                <w:sz w:val="18"/>
                <w:szCs w:val="18"/>
              </w:rPr>
            </w:pPr>
            <w:r w:rsidRPr="00CC0999">
              <w:rPr>
                <w:sz w:val="18"/>
                <w:szCs w:val="18"/>
              </w:rPr>
              <w:t>- устройство пересечений автомобильных дорог или железнодорожных путей с железнодорожными путями общего пользования на земельных участках, находящихся в муниципальной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местного значения муниципального округа, городского округа, городского поселения, в границах полосы отвода автомобильной дороги;</w:t>
            </w:r>
          </w:p>
          <w:p w:rsidR="00C4265B" w:rsidRPr="00CC0999" w:rsidRDefault="00C4265B" w:rsidP="00C4265B">
            <w:pPr>
              <w:pStyle w:val="TableParagraph"/>
              <w:ind w:left="10" w:right="18"/>
              <w:rPr>
                <w:sz w:val="18"/>
                <w:szCs w:val="18"/>
              </w:rPr>
            </w:pPr>
            <w:r w:rsidRPr="00CC0999">
              <w:rPr>
                <w:sz w:val="18"/>
                <w:szCs w:val="18"/>
              </w:rPr>
              <w:t>- размещение автомобильных дорог и железнодорожных путей в туннелях;</w:t>
            </w:r>
          </w:p>
          <w:p w:rsidR="00C4265B" w:rsidRPr="00CC0999" w:rsidRDefault="00C4265B" w:rsidP="00C4265B">
            <w:pPr>
              <w:pStyle w:val="TableParagraph"/>
              <w:ind w:left="10" w:right="18"/>
              <w:rPr>
                <w:sz w:val="18"/>
                <w:szCs w:val="18"/>
              </w:rPr>
            </w:pPr>
            <w:r w:rsidRPr="00CC0999">
              <w:rPr>
                <w:sz w:val="18"/>
                <w:szCs w:val="18"/>
              </w:rPr>
              <w:t xml:space="preserve">- проведение инженерных изысканий в целях подготовки документации по планировке территории, </w:t>
            </w:r>
          </w:p>
          <w:p w:rsidR="00C4265B" w:rsidRPr="00CC0999" w:rsidRDefault="00C4265B" w:rsidP="00C4265B">
            <w:pPr>
              <w:pStyle w:val="TableParagraph"/>
              <w:ind w:left="10" w:right="18"/>
              <w:rPr>
                <w:sz w:val="18"/>
                <w:szCs w:val="18"/>
              </w:rPr>
            </w:pPr>
            <w:r w:rsidRPr="00CC0999">
              <w:rPr>
                <w:sz w:val="18"/>
                <w:szCs w:val="18"/>
              </w:rPr>
              <w:t>предусматривающей размещение линейных объектов местного значения, проведение инженерных изысканий для строительства, реконструкции указанных объектов, а также сооружений, предусмотренных п.п. 1 п. 1 ст. 39.37 ЗК РФ;</w:t>
            </w:r>
          </w:p>
          <w:p w:rsidR="00C4265B" w:rsidRPr="00CC0999" w:rsidRDefault="00C4265B" w:rsidP="00C4265B">
            <w:pPr>
              <w:pStyle w:val="TableParagraph"/>
              <w:ind w:left="10" w:right="18"/>
              <w:rPr>
                <w:sz w:val="18"/>
                <w:szCs w:val="18"/>
              </w:rPr>
            </w:pPr>
            <w:r w:rsidRPr="00CC0999">
              <w:rPr>
                <w:sz w:val="18"/>
                <w:szCs w:val="18"/>
              </w:rPr>
              <w:t>- реконструкция, капитальный ремонт участков (частей) инженерных сооружений, являющихся линейными объектами.</w:t>
            </w:r>
          </w:p>
        </w:tc>
      </w:tr>
      <w:tr w:rsidR="00C4265B" w:rsidRPr="00CC0999" w:rsidTr="00C4265B">
        <w:tc>
          <w:tcPr>
            <w:tcW w:w="581" w:type="dxa"/>
            <w:shd w:val="clear" w:color="auto" w:fill="auto"/>
            <w:tcMar>
              <w:left w:w="108" w:type="dxa"/>
            </w:tcMar>
          </w:tcPr>
          <w:p w:rsidR="00C4265B" w:rsidRPr="00CC0999" w:rsidRDefault="00C4265B" w:rsidP="00C4265B">
            <w:pPr>
              <w:pStyle w:val="TableParagraph"/>
              <w:jc w:val="center"/>
              <w:rPr>
                <w:b/>
                <w:sz w:val="18"/>
                <w:szCs w:val="18"/>
              </w:rPr>
            </w:pPr>
          </w:p>
          <w:p w:rsidR="00C4265B" w:rsidRPr="00CC0999" w:rsidRDefault="00C4265B" w:rsidP="00C4265B">
            <w:pPr>
              <w:pStyle w:val="TableParagraph"/>
              <w:ind w:left="123" w:right="13"/>
              <w:jc w:val="center"/>
              <w:rPr>
                <w:sz w:val="18"/>
                <w:szCs w:val="18"/>
              </w:rPr>
            </w:pPr>
            <w:r w:rsidRPr="00CC0999">
              <w:rPr>
                <w:sz w:val="18"/>
                <w:szCs w:val="18"/>
              </w:rPr>
              <w:t>5.</w:t>
            </w:r>
          </w:p>
        </w:tc>
        <w:tc>
          <w:tcPr>
            <w:tcW w:w="4092" w:type="dxa"/>
            <w:shd w:val="clear" w:color="auto" w:fill="auto"/>
            <w:tcMar>
              <w:left w:w="108" w:type="dxa"/>
            </w:tcMar>
          </w:tcPr>
          <w:p w:rsidR="00C4265B" w:rsidRPr="00CC0999" w:rsidRDefault="00C4265B" w:rsidP="00C4265B">
            <w:pPr>
              <w:pStyle w:val="TableParagraph"/>
              <w:ind w:left="12" w:right="174" w:firstLine="8"/>
              <w:rPr>
                <w:sz w:val="18"/>
                <w:szCs w:val="18"/>
              </w:rPr>
            </w:pPr>
            <w:r w:rsidRPr="00CC0999">
              <w:rPr>
                <w:sz w:val="18"/>
                <w:szCs w:val="18"/>
              </w:rPr>
              <w:t>Участок земли на котором устанавливается сервитут (публичный)?</w:t>
            </w:r>
          </w:p>
        </w:tc>
        <w:tc>
          <w:tcPr>
            <w:tcW w:w="4825" w:type="dxa"/>
            <w:shd w:val="clear" w:color="auto" w:fill="auto"/>
            <w:tcMar>
              <w:left w:w="108" w:type="dxa"/>
            </w:tcMar>
          </w:tcPr>
          <w:p w:rsidR="00C4265B" w:rsidRPr="00CC0999" w:rsidRDefault="00C4265B" w:rsidP="00C4265B">
            <w:pPr>
              <w:pStyle w:val="TableParagraph"/>
              <w:ind w:right="-107"/>
              <w:rPr>
                <w:sz w:val="18"/>
                <w:szCs w:val="18"/>
              </w:rPr>
            </w:pPr>
            <w:r w:rsidRPr="00CC0999">
              <w:rPr>
                <w:sz w:val="18"/>
                <w:szCs w:val="18"/>
              </w:rPr>
              <w:t>1. Участок стоит на кадастровом учете</w:t>
            </w:r>
          </w:p>
          <w:p w:rsidR="00C4265B" w:rsidRPr="00CC0999" w:rsidRDefault="00C4265B" w:rsidP="00C4265B">
            <w:pPr>
              <w:pStyle w:val="TableParagraph"/>
              <w:ind w:left="9" w:right="513"/>
              <w:rPr>
                <w:sz w:val="18"/>
                <w:szCs w:val="18"/>
              </w:rPr>
            </w:pPr>
            <w:r w:rsidRPr="00CC0999">
              <w:rPr>
                <w:sz w:val="18"/>
                <w:szCs w:val="18"/>
              </w:rPr>
              <w:t>2. Планируется установить сервитут (публичный сервитут) на землях государственной неразграниченной собственности</w:t>
            </w:r>
          </w:p>
        </w:tc>
      </w:tr>
      <w:tr w:rsidR="00C4265B" w:rsidRPr="00CC0999" w:rsidTr="00C4265B">
        <w:tc>
          <w:tcPr>
            <w:tcW w:w="581" w:type="dxa"/>
            <w:shd w:val="clear" w:color="auto" w:fill="auto"/>
            <w:tcMar>
              <w:left w:w="108" w:type="dxa"/>
            </w:tcMar>
          </w:tcPr>
          <w:p w:rsidR="00C4265B" w:rsidRPr="00CC0999" w:rsidRDefault="00C4265B" w:rsidP="00C4265B">
            <w:pPr>
              <w:pStyle w:val="TableParagraph"/>
              <w:jc w:val="center"/>
              <w:rPr>
                <w:sz w:val="18"/>
                <w:szCs w:val="18"/>
              </w:rPr>
            </w:pPr>
            <w:r w:rsidRPr="00CC0999">
              <w:rPr>
                <w:sz w:val="18"/>
                <w:szCs w:val="18"/>
              </w:rPr>
              <w:t>6</w:t>
            </w:r>
          </w:p>
        </w:tc>
        <w:tc>
          <w:tcPr>
            <w:tcW w:w="4092" w:type="dxa"/>
            <w:shd w:val="clear" w:color="auto" w:fill="auto"/>
            <w:tcMar>
              <w:left w:w="108" w:type="dxa"/>
            </w:tcMar>
          </w:tcPr>
          <w:p w:rsidR="00C4265B" w:rsidRPr="00CC0999" w:rsidRDefault="00C4265B" w:rsidP="00C4265B">
            <w:pPr>
              <w:pStyle w:val="TableParagraph"/>
              <w:ind w:left="12" w:right="174" w:firstLine="8"/>
              <w:rPr>
                <w:sz w:val="18"/>
                <w:szCs w:val="18"/>
              </w:rPr>
            </w:pPr>
            <w:r w:rsidRPr="00CC0999">
              <w:rPr>
                <w:sz w:val="18"/>
                <w:szCs w:val="18"/>
              </w:rPr>
              <w:t>Сервитут (публичный сервитут) устанавливается на весь земельный участок полностью?</w:t>
            </w:r>
          </w:p>
        </w:tc>
        <w:tc>
          <w:tcPr>
            <w:tcW w:w="4825" w:type="dxa"/>
            <w:shd w:val="clear" w:color="auto" w:fill="auto"/>
            <w:tcMar>
              <w:left w:w="108" w:type="dxa"/>
            </w:tcMar>
          </w:tcPr>
          <w:p w:rsidR="00C4265B" w:rsidRPr="00CC0999" w:rsidRDefault="00C4265B" w:rsidP="00C4265B">
            <w:pPr>
              <w:pStyle w:val="TableParagraph"/>
              <w:ind w:right="-107"/>
              <w:rPr>
                <w:sz w:val="18"/>
                <w:szCs w:val="18"/>
              </w:rPr>
            </w:pPr>
            <w:r w:rsidRPr="00CC0999">
              <w:rPr>
                <w:sz w:val="18"/>
                <w:szCs w:val="18"/>
              </w:rPr>
              <w:t>1. Да, планируется установить сервитут (публичный сервитут) на весь участок</w:t>
            </w:r>
          </w:p>
          <w:p w:rsidR="00C4265B" w:rsidRPr="00CC0999" w:rsidRDefault="00C4265B" w:rsidP="00C4265B">
            <w:pPr>
              <w:pStyle w:val="TableParagraph"/>
              <w:ind w:right="-107"/>
              <w:rPr>
                <w:sz w:val="18"/>
                <w:szCs w:val="18"/>
              </w:rPr>
            </w:pPr>
            <w:r w:rsidRPr="00CC0999">
              <w:rPr>
                <w:sz w:val="18"/>
                <w:szCs w:val="18"/>
              </w:rPr>
              <w:t>2. Нет, устанавливается сервитут только на часть участка</w:t>
            </w:r>
          </w:p>
        </w:tc>
      </w:tr>
    </w:tbl>
    <w:p w:rsidR="00C4265B" w:rsidRPr="00CC0999" w:rsidRDefault="00C4265B" w:rsidP="00C4265B">
      <w:pPr>
        <w:spacing w:after="0"/>
        <w:jc w:val="right"/>
        <w:outlineLvl w:val="0"/>
        <w:rPr>
          <w:rFonts w:ascii="Times New Roman" w:hAnsi="Times New Roman" w:cs="Times New Roman"/>
          <w:bCs/>
          <w:iCs/>
          <w:sz w:val="18"/>
          <w:szCs w:val="18"/>
        </w:rPr>
      </w:pPr>
    </w:p>
    <w:p w:rsidR="00C4265B" w:rsidRPr="00CC0999" w:rsidRDefault="00C4265B" w:rsidP="00C4265B">
      <w:pPr>
        <w:spacing w:after="0"/>
        <w:jc w:val="right"/>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Приложение № 2</w:t>
      </w:r>
    </w:p>
    <w:p w:rsidR="00C4265B" w:rsidRPr="00CC0999" w:rsidRDefault="00C4265B" w:rsidP="00C4265B">
      <w:pPr>
        <w:tabs>
          <w:tab w:val="left" w:pos="567"/>
        </w:tabs>
        <w:spacing w:after="0"/>
        <w:ind w:left="3969" w:firstLine="567"/>
        <w:jc w:val="right"/>
        <w:rPr>
          <w:rFonts w:ascii="Times New Roman" w:hAnsi="Times New Roman" w:cs="Times New Roman"/>
          <w:sz w:val="18"/>
          <w:szCs w:val="18"/>
        </w:rPr>
      </w:pPr>
      <w:r w:rsidRPr="00CC0999">
        <w:rPr>
          <w:rFonts w:ascii="Times New Roman" w:hAnsi="Times New Roman" w:cs="Times New Roman"/>
          <w:sz w:val="18"/>
          <w:szCs w:val="18"/>
        </w:rPr>
        <w:t>к Административному регламенту</w:t>
      </w:r>
    </w:p>
    <w:p w:rsidR="00C4265B" w:rsidRPr="00CC0999" w:rsidRDefault="00C4265B" w:rsidP="00C4265B">
      <w:pPr>
        <w:tabs>
          <w:tab w:val="left" w:pos="0"/>
        </w:tabs>
        <w:spacing w:after="0"/>
        <w:ind w:left="3969" w:right="-1" w:firstLine="567"/>
        <w:contextualSpacing/>
        <w:jc w:val="right"/>
        <w:rPr>
          <w:rFonts w:ascii="Times New Roman" w:hAnsi="Times New Roman" w:cs="Times New Roman"/>
          <w:sz w:val="18"/>
          <w:szCs w:val="18"/>
        </w:rPr>
      </w:pPr>
      <w:r w:rsidRPr="00CC0999">
        <w:rPr>
          <w:rFonts w:ascii="Times New Roman" w:hAnsi="Times New Roman" w:cs="Times New Roman"/>
          <w:sz w:val="18"/>
          <w:szCs w:val="18"/>
        </w:rPr>
        <w:t>по предоставлению</w:t>
      </w:r>
    </w:p>
    <w:p w:rsidR="00C4265B" w:rsidRPr="00CC0999" w:rsidRDefault="00C4265B" w:rsidP="00C4265B">
      <w:pPr>
        <w:spacing w:after="0"/>
        <w:jc w:val="right"/>
        <w:outlineLvl w:val="0"/>
        <w:rPr>
          <w:rFonts w:ascii="Times New Roman" w:hAnsi="Times New Roman" w:cs="Times New Roman"/>
          <w:sz w:val="18"/>
          <w:szCs w:val="18"/>
        </w:rPr>
      </w:pPr>
      <w:r w:rsidRPr="00CC0999">
        <w:rPr>
          <w:rFonts w:ascii="Times New Roman" w:hAnsi="Times New Roman" w:cs="Times New Roman"/>
          <w:sz w:val="18"/>
          <w:szCs w:val="18"/>
        </w:rPr>
        <w:t>муниципальной услуги</w:t>
      </w:r>
    </w:p>
    <w:p w:rsidR="00C4265B" w:rsidRPr="00CC0999" w:rsidRDefault="00C4265B" w:rsidP="00C4265B">
      <w:pPr>
        <w:spacing w:after="0"/>
        <w:jc w:val="right"/>
        <w:outlineLvl w:val="0"/>
        <w:rPr>
          <w:rFonts w:ascii="Times New Roman" w:hAnsi="Times New Roman" w:cs="Times New Roman"/>
          <w:bCs/>
          <w:iCs/>
          <w:sz w:val="18"/>
          <w:szCs w:val="18"/>
        </w:rPr>
      </w:pPr>
    </w:p>
    <w:p w:rsidR="00C4265B" w:rsidRPr="00CC0999" w:rsidRDefault="00C4265B" w:rsidP="00C4265B">
      <w:pPr>
        <w:spacing w:after="0"/>
        <w:jc w:val="center"/>
        <w:outlineLvl w:val="0"/>
        <w:rPr>
          <w:rFonts w:ascii="Times New Roman" w:hAnsi="Times New Roman" w:cs="Times New Roman"/>
          <w:b/>
          <w:bCs/>
          <w:iCs/>
          <w:sz w:val="18"/>
          <w:szCs w:val="18"/>
        </w:rPr>
      </w:pPr>
      <w:r w:rsidRPr="00CC0999">
        <w:rPr>
          <w:rFonts w:ascii="Times New Roman" w:hAnsi="Times New Roman" w:cs="Times New Roman"/>
          <w:b/>
          <w:bCs/>
          <w:iCs/>
          <w:sz w:val="18"/>
          <w:szCs w:val="18"/>
        </w:rPr>
        <w:t>Форма уведомления о возможности заключения соглашения об установлении сервитута в предложенных заявителем границах</w:t>
      </w:r>
    </w:p>
    <w:p w:rsidR="00C4265B" w:rsidRPr="00CC0999" w:rsidRDefault="00C4265B" w:rsidP="00C4265B">
      <w:pPr>
        <w:spacing w:after="0"/>
        <w:jc w:val="center"/>
        <w:outlineLvl w:val="0"/>
        <w:rPr>
          <w:rFonts w:ascii="Times New Roman" w:hAnsi="Times New Roman" w:cs="Times New Roman"/>
          <w:b/>
          <w:bCs/>
          <w:iCs/>
          <w:sz w:val="18"/>
          <w:szCs w:val="18"/>
        </w:rPr>
      </w:pPr>
      <w:r w:rsidRPr="00CC0999">
        <w:rPr>
          <w:rFonts w:ascii="Times New Roman" w:hAnsi="Times New Roman" w:cs="Times New Roman"/>
          <w:b/>
          <w:bCs/>
          <w:iCs/>
          <w:sz w:val="18"/>
          <w:szCs w:val="18"/>
        </w:rPr>
        <w:t>_____________________________________________________________________</w:t>
      </w:r>
    </w:p>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(наименование органа местного самоуправления)</w:t>
      </w:r>
    </w:p>
    <w:p w:rsidR="00C4265B" w:rsidRPr="00CC0999" w:rsidRDefault="00C4265B" w:rsidP="00C4265B">
      <w:pPr>
        <w:spacing w:after="0"/>
        <w:jc w:val="center"/>
        <w:outlineLvl w:val="0"/>
        <w:rPr>
          <w:rFonts w:ascii="Times New Roman" w:hAnsi="Times New Roman" w:cs="Times New Roman"/>
          <w:bCs/>
          <w:iCs/>
          <w:sz w:val="18"/>
          <w:szCs w:val="18"/>
        </w:rPr>
      </w:pPr>
    </w:p>
    <w:tbl>
      <w:tblPr>
        <w:tblW w:w="0" w:type="auto"/>
        <w:tblInd w:w="6091" w:type="dxa"/>
        <w:tblLook w:val="04A0"/>
      </w:tblPr>
      <w:tblGrid>
        <w:gridCol w:w="3253"/>
      </w:tblGrid>
      <w:tr w:rsidR="00C4265B" w:rsidRPr="00CC0999" w:rsidTr="00C4265B">
        <w:tc>
          <w:tcPr>
            <w:tcW w:w="3253" w:type="dxa"/>
            <w:shd w:val="clear" w:color="auto" w:fill="auto"/>
          </w:tcPr>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Кому: __________________</w:t>
            </w:r>
          </w:p>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ИНН ___________________</w:t>
            </w:r>
          </w:p>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Представитель: __________</w:t>
            </w:r>
          </w:p>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Контактные данные заявителя</w:t>
            </w:r>
          </w:p>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(представителя):</w:t>
            </w:r>
          </w:p>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Тел.: _____________________</w:t>
            </w:r>
          </w:p>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Эл. почта: ________________</w:t>
            </w:r>
          </w:p>
          <w:p w:rsidR="00C4265B" w:rsidRPr="00CC0999" w:rsidRDefault="00C4265B" w:rsidP="00C4265B">
            <w:pPr>
              <w:spacing w:after="0"/>
              <w:outlineLvl w:val="0"/>
              <w:rPr>
                <w:rFonts w:ascii="Times New Roman" w:hAnsi="Times New Roman" w:cs="Times New Roman"/>
                <w:bCs/>
                <w:iCs/>
                <w:sz w:val="18"/>
                <w:szCs w:val="18"/>
              </w:rPr>
            </w:pPr>
          </w:p>
        </w:tc>
      </w:tr>
    </w:tbl>
    <w:p w:rsidR="00C4265B" w:rsidRPr="00CC0999" w:rsidRDefault="00C4265B" w:rsidP="00C4265B">
      <w:pPr>
        <w:spacing w:after="0"/>
        <w:jc w:val="right"/>
        <w:outlineLvl w:val="0"/>
        <w:rPr>
          <w:rFonts w:ascii="Times New Roman" w:hAnsi="Times New Roman" w:cs="Times New Roman"/>
          <w:bCs/>
          <w:iCs/>
          <w:sz w:val="18"/>
          <w:szCs w:val="18"/>
        </w:rPr>
      </w:pPr>
    </w:p>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Уведомление о возможности заключения соглашения об установлении сервитута в предложенных заявителем границах</w:t>
      </w:r>
    </w:p>
    <w:p w:rsidR="00C4265B" w:rsidRPr="00CC0999" w:rsidRDefault="00C4265B" w:rsidP="00C4265B">
      <w:pPr>
        <w:spacing w:after="0"/>
        <w:jc w:val="center"/>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u w:val="single"/>
        </w:rPr>
        <w:lastRenderedPageBreak/>
        <w:t>Дата решения</w:t>
      </w:r>
      <w:r w:rsidRPr="00CC0999">
        <w:rPr>
          <w:rFonts w:ascii="Times New Roman" w:hAnsi="Times New Roman" w:cs="Times New Roman"/>
          <w:bCs/>
          <w:iCs/>
          <w:sz w:val="18"/>
          <w:szCs w:val="18"/>
        </w:rPr>
        <w:t xml:space="preserve">                                                                                                                       </w:t>
      </w:r>
      <w:r w:rsidRPr="00CC0999">
        <w:rPr>
          <w:rFonts w:ascii="Times New Roman" w:hAnsi="Times New Roman" w:cs="Times New Roman"/>
          <w:bCs/>
          <w:iCs/>
          <w:sz w:val="18"/>
          <w:szCs w:val="18"/>
          <w:u w:val="single"/>
        </w:rPr>
        <w:t>номер решения</w:t>
      </w:r>
    </w:p>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 xml:space="preserve"> </w:t>
      </w:r>
    </w:p>
    <w:p w:rsidR="00C4265B" w:rsidRPr="00CC0999" w:rsidRDefault="00C4265B" w:rsidP="00C4265B">
      <w:pPr>
        <w:spacing w:after="0"/>
        <w:jc w:val="center"/>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По результатам рассмотрения запроса № ___________________ от _______________ об установлении сервитута с целью __________________ (размещение линейных объектов и иных 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 на земельном участке: _____________ (кадастровые номера (при их наличии) земельных участков, в отношении которых устанавливается сервитут), расположенных__________ (адреса или описание местоположения земельных участков или земель); на части земельного участка: ______________ (кадастровые номера (при их наличии) земельных участков, в отношении которых устанавливается сервитут), расположенных_________________________ (адреса или описание местоположения земельных участков или земель); площадью _______________ ; уведомляем о возможности заключения соглашения об  установлении сервитута в предложенных заявителем границах (границы территории, в отношении которой устанавливается сервитут).</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Ф.И.О. ____________________________ ,</w:t>
      </w:r>
      <w:r w:rsidRPr="00CC0999">
        <w:rPr>
          <w:rFonts w:ascii="Times New Roman" w:hAnsi="Times New Roman" w:cs="Times New Roman"/>
          <w:bCs/>
          <w:iCs/>
          <w:sz w:val="18"/>
          <w:szCs w:val="18"/>
        </w:rPr>
        <w:tab/>
        <w:t>Подпись _________________________</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8C1">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Должность уполномоченного сотрудника</w:t>
      </w:r>
    </w:p>
    <w:p w:rsidR="00C4265B" w:rsidRPr="00CC0999" w:rsidRDefault="00C4265B" w:rsidP="00C4265B">
      <w:pPr>
        <w:spacing w:after="0"/>
        <w:jc w:val="right"/>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Приложение № 3</w:t>
      </w:r>
    </w:p>
    <w:p w:rsidR="00C4265B" w:rsidRPr="00CC0999" w:rsidRDefault="00C4265B" w:rsidP="00C4265B">
      <w:pPr>
        <w:tabs>
          <w:tab w:val="left" w:pos="567"/>
        </w:tabs>
        <w:spacing w:after="0"/>
        <w:ind w:left="3969" w:firstLine="567"/>
        <w:jc w:val="right"/>
        <w:rPr>
          <w:rFonts w:ascii="Times New Roman" w:hAnsi="Times New Roman" w:cs="Times New Roman"/>
          <w:sz w:val="18"/>
          <w:szCs w:val="18"/>
        </w:rPr>
      </w:pPr>
      <w:r w:rsidRPr="00CC0999">
        <w:rPr>
          <w:rFonts w:ascii="Times New Roman" w:hAnsi="Times New Roman" w:cs="Times New Roman"/>
          <w:sz w:val="18"/>
          <w:szCs w:val="18"/>
        </w:rPr>
        <w:t>к Административному регламенту</w:t>
      </w:r>
    </w:p>
    <w:p w:rsidR="00C4265B" w:rsidRPr="00CC0999" w:rsidRDefault="00C4265B" w:rsidP="00C4265B">
      <w:pPr>
        <w:tabs>
          <w:tab w:val="left" w:pos="0"/>
        </w:tabs>
        <w:spacing w:after="0"/>
        <w:ind w:left="3969" w:right="-1" w:firstLine="567"/>
        <w:contextualSpacing/>
        <w:jc w:val="right"/>
        <w:rPr>
          <w:rFonts w:ascii="Times New Roman" w:hAnsi="Times New Roman" w:cs="Times New Roman"/>
          <w:sz w:val="18"/>
          <w:szCs w:val="18"/>
        </w:rPr>
      </w:pPr>
      <w:r w:rsidRPr="00CC0999">
        <w:rPr>
          <w:rFonts w:ascii="Times New Roman" w:hAnsi="Times New Roman" w:cs="Times New Roman"/>
          <w:sz w:val="18"/>
          <w:szCs w:val="18"/>
        </w:rPr>
        <w:t>по предоставлению</w:t>
      </w:r>
    </w:p>
    <w:p w:rsidR="00C4265B" w:rsidRPr="00CC0999" w:rsidRDefault="00C4265B" w:rsidP="00C4265B">
      <w:pPr>
        <w:spacing w:after="0"/>
        <w:jc w:val="right"/>
        <w:outlineLvl w:val="0"/>
        <w:rPr>
          <w:rFonts w:ascii="Times New Roman" w:hAnsi="Times New Roman" w:cs="Times New Roman"/>
          <w:sz w:val="18"/>
          <w:szCs w:val="18"/>
        </w:rPr>
      </w:pPr>
      <w:r w:rsidRPr="00CC0999">
        <w:rPr>
          <w:rFonts w:ascii="Times New Roman" w:hAnsi="Times New Roman" w:cs="Times New Roman"/>
          <w:sz w:val="18"/>
          <w:szCs w:val="18"/>
        </w:rPr>
        <w:t>муниципальной услуги</w:t>
      </w:r>
    </w:p>
    <w:p w:rsidR="00C4265B" w:rsidRPr="00CC0999" w:rsidRDefault="00C4265B" w:rsidP="00C4265B">
      <w:pPr>
        <w:spacing w:after="0"/>
        <w:jc w:val="right"/>
        <w:outlineLvl w:val="0"/>
        <w:rPr>
          <w:rFonts w:ascii="Times New Roman" w:hAnsi="Times New Roman" w:cs="Times New Roman"/>
          <w:bCs/>
          <w:iCs/>
          <w:sz w:val="18"/>
          <w:szCs w:val="18"/>
        </w:rPr>
      </w:pPr>
    </w:p>
    <w:p w:rsidR="00C4265B" w:rsidRPr="00CC0999" w:rsidRDefault="00C4265B" w:rsidP="00C4265B">
      <w:pPr>
        <w:spacing w:after="0"/>
        <w:jc w:val="center"/>
        <w:outlineLvl w:val="0"/>
        <w:rPr>
          <w:rFonts w:ascii="Times New Roman" w:hAnsi="Times New Roman" w:cs="Times New Roman"/>
          <w:b/>
          <w:bCs/>
          <w:iCs/>
          <w:sz w:val="18"/>
          <w:szCs w:val="18"/>
        </w:rPr>
      </w:pPr>
      <w:r w:rsidRPr="00CC0999">
        <w:rPr>
          <w:rFonts w:ascii="Times New Roman" w:hAnsi="Times New Roman" w:cs="Times New Roman"/>
          <w:b/>
          <w:bCs/>
          <w:iCs/>
          <w:sz w:val="18"/>
          <w:szCs w:val="18"/>
        </w:rPr>
        <w:t>Предложение о заключении соглашения об установлении сервитута</w:t>
      </w:r>
    </w:p>
    <w:p w:rsidR="00C4265B" w:rsidRPr="00CC0999" w:rsidRDefault="00C4265B" w:rsidP="00C4265B">
      <w:pPr>
        <w:spacing w:after="0"/>
        <w:jc w:val="center"/>
        <w:outlineLvl w:val="0"/>
        <w:rPr>
          <w:rFonts w:ascii="Times New Roman" w:hAnsi="Times New Roman" w:cs="Times New Roman"/>
          <w:b/>
          <w:bCs/>
          <w:iCs/>
          <w:sz w:val="18"/>
          <w:szCs w:val="18"/>
        </w:rPr>
      </w:pPr>
      <w:r w:rsidRPr="00CC0999">
        <w:rPr>
          <w:rFonts w:ascii="Times New Roman" w:hAnsi="Times New Roman" w:cs="Times New Roman"/>
          <w:b/>
          <w:bCs/>
          <w:iCs/>
          <w:sz w:val="18"/>
          <w:szCs w:val="18"/>
        </w:rPr>
        <w:t>_____________________________________________________________________</w:t>
      </w:r>
    </w:p>
    <w:p w:rsidR="00C4265B" w:rsidRPr="00CC0999" w:rsidRDefault="00C4265B" w:rsidP="00C428C1">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 xml:space="preserve">(наименование органа местного самоуправления)                                                                                                   </w:t>
      </w:r>
    </w:p>
    <w:p w:rsidR="00C4265B" w:rsidRPr="00CC0999" w:rsidRDefault="00C4265B" w:rsidP="00C4265B">
      <w:pPr>
        <w:spacing w:after="0"/>
        <w:jc w:val="right"/>
        <w:outlineLvl w:val="0"/>
        <w:rPr>
          <w:rFonts w:ascii="Times New Roman" w:hAnsi="Times New Roman" w:cs="Times New Roman"/>
          <w:bCs/>
          <w:iCs/>
          <w:sz w:val="18"/>
          <w:szCs w:val="18"/>
        </w:rPr>
      </w:pPr>
      <w:r w:rsidRPr="00CC0999">
        <w:rPr>
          <w:rFonts w:ascii="Times New Roman" w:hAnsi="Times New Roman" w:cs="Times New Roman"/>
          <w:bCs/>
          <w:iCs/>
          <w:sz w:val="18"/>
          <w:szCs w:val="18"/>
        </w:rPr>
        <w:t xml:space="preserve">  </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По результатам рассмотрения запроса № ___________________ от ________________ об установлении сервитута с целью __________________ (размещение линейных объектов, сооружений связи, специальных информационных</w:t>
      </w:r>
      <w:r w:rsidRPr="00CC0999">
        <w:rPr>
          <w:rFonts w:ascii="Times New Roman" w:hAnsi="Times New Roman" w:cs="Times New Roman"/>
          <w:bCs/>
          <w:iCs/>
          <w:sz w:val="18"/>
          <w:szCs w:val="18"/>
        </w:rPr>
        <w:tab/>
        <w:t>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 на земельном участке: _____________ (кадастровые номера (при их наличии) земельных участков, в отношении которых устанавливается сервитут), расположенных__________ (адреса или описание местоположения земельных участков или земель); на части земельного участка: ______________ (кадастровые номера (при их наличии) земельных участков, в отношении которых устанавливается сервитут), расположенных _______________________ (адреса или описание местоположения земельных участков или земель); площадью _______________ ; предлагаем _______________ (предложение о заключении соглашения об установлении сервитута в иных границах).</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Границы _________________ (предлагаемые границы территории, в отношении которой устанавливается сервитут).</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Приложение: схема границ сервитута на кадастровом плане территории.</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8C1">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 xml:space="preserve">Ф.И.О. ____________________________  </w:t>
      </w:r>
      <w:r w:rsidRPr="00CC0999">
        <w:rPr>
          <w:rFonts w:ascii="Times New Roman" w:hAnsi="Times New Roman" w:cs="Times New Roman"/>
          <w:bCs/>
          <w:iCs/>
          <w:sz w:val="18"/>
          <w:szCs w:val="18"/>
        </w:rPr>
        <w:tab/>
        <w:t>Подпись __________________________ Должность уполномоченного сотрудника</w:t>
      </w:r>
    </w:p>
    <w:p w:rsidR="00C4265B" w:rsidRPr="00CC0999" w:rsidRDefault="00C4265B" w:rsidP="00C4265B">
      <w:pPr>
        <w:spacing w:after="0"/>
        <w:jc w:val="right"/>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Приложение № 4</w:t>
      </w:r>
    </w:p>
    <w:p w:rsidR="00C4265B" w:rsidRPr="00CC0999" w:rsidRDefault="00C4265B" w:rsidP="00C4265B">
      <w:pPr>
        <w:tabs>
          <w:tab w:val="left" w:pos="567"/>
        </w:tabs>
        <w:spacing w:after="0"/>
        <w:ind w:left="3969" w:firstLine="567"/>
        <w:jc w:val="right"/>
        <w:rPr>
          <w:rFonts w:ascii="Times New Roman" w:hAnsi="Times New Roman" w:cs="Times New Roman"/>
          <w:sz w:val="18"/>
          <w:szCs w:val="18"/>
        </w:rPr>
      </w:pPr>
      <w:r w:rsidRPr="00CC0999">
        <w:rPr>
          <w:rFonts w:ascii="Times New Roman" w:hAnsi="Times New Roman" w:cs="Times New Roman"/>
          <w:sz w:val="18"/>
          <w:szCs w:val="18"/>
        </w:rPr>
        <w:t>к Административному регламенту</w:t>
      </w:r>
    </w:p>
    <w:p w:rsidR="00C4265B" w:rsidRPr="00CC0999" w:rsidRDefault="00C4265B" w:rsidP="00C4265B">
      <w:pPr>
        <w:tabs>
          <w:tab w:val="left" w:pos="0"/>
        </w:tabs>
        <w:spacing w:after="0"/>
        <w:ind w:left="3969" w:right="-1" w:firstLine="567"/>
        <w:contextualSpacing/>
        <w:jc w:val="right"/>
        <w:rPr>
          <w:rFonts w:ascii="Times New Roman" w:hAnsi="Times New Roman" w:cs="Times New Roman"/>
          <w:sz w:val="18"/>
          <w:szCs w:val="18"/>
        </w:rPr>
      </w:pPr>
      <w:r w:rsidRPr="00CC0999">
        <w:rPr>
          <w:rFonts w:ascii="Times New Roman" w:hAnsi="Times New Roman" w:cs="Times New Roman"/>
          <w:sz w:val="18"/>
          <w:szCs w:val="18"/>
        </w:rPr>
        <w:t>по предоставлению</w:t>
      </w:r>
    </w:p>
    <w:p w:rsidR="00C4265B" w:rsidRPr="00CC0999" w:rsidRDefault="00C4265B" w:rsidP="00C4265B">
      <w:pPr>
        <w:spacing w:after="0"/>
        <w:jc w:val="right"/>
        <w:outlineLvl w:val="0"/>
        <w:rPr>
          <w:rFonts w:ascii="Times New Roman" w:hAnsi="Times New Roman" w:cs="Times New Roman"/>
          <w:sz w:val="18"/>
          <w:szCs w:val="18"/>
        </w:rPr>
      </w:pPr>
      <w:r w:rsidRPr="00CC0999">
        <w:rPr>
          <w:rFonts w:ascii="Times New Roman" w:hAnsi="Times New Roman" w:cs="Times New Roman"/>
          <w:sz w:val="18"/>
          <w:szCs w:val="18"/>
        </w:rPr>
        <w:t>муниципальной услуги</w:t>
      </w:r>
    </w:p>
    <w:p w:rsidR="00C4265B" w:rsidRPr="00CC0999" w:rsidRDefault="00C4265B" w:rsidP="00C4265B">
      <w:pPr>
        <w:spacing w:after="0"/>
        <w:jc w:val="center"/>
        <w:outlineLvl w:val="0"/>
        <w:rPr>
          <w:rFonts w:ascii="Times New Roman" w:hAnsi="Times New Roman" w:cs="Times New Roman"/>
          <w:b/>
          <w:bCs/>
          <w:iCs/>
          <w:sz w:val="18"/>
          <w:szCs w:val="18"/>
        </w:rPr>
      </w:pPr>
      <w:r w:rsidRPr="00CC0999">
        <w:rPr>
          <w:rFonts w:ascii="Times New Roman" w:hAnsi="Times New Roman" w:cs="Times New Roman"/>
          <w:b/>
          <w:bCs/>
          <w:iCs/>
          <w:sz w:val="18"/>
          <w:szCs w:val="18"/>
        </w:rPr>
        <w:t>Форма проекта соглашения об установлении сервитута</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СОГЛАШЕНИЕ № ___ об установлении сервитута</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 xml:space="preserve">&lt;&lt;Место заключения соглашения&gt;&gt; </w:t>
      </w:r>
      <w:r w:rsidRPr="00CC0999">
        <w:rPr>
          <w:rFonts w:ascii="Times New Roman" w:hAnsi="Times New Roman" w:cs="Times New Roman"/>
          <w:bCs/>
          <w:iCs/>
          <w:sz w:val="18"/>
          <w:szCs w:val="18"/>
        </w:rPr>
        <w:tab/>
        <w:t xml:space="preserve">                                                                                        &lt;&lt;Дата&gt;&gt;</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_______________________ (наименование</w:t>
      </w:r>
      <w:r w:rsidRPr="00CC0999">
        <w:rPr>
          <w:rFonts w:ascii="Times New Roman" w:hAnsi="Times New Roman" w:cs="Times New Roman"/>
          <w:sz w:val="18"/>
          <w:szCs w:val="18"/>
        </w:rPr>
        <w:t xml:space="preserve"> </w:t>
      </w:r>
      <w:r w:rsidRPr="00CC0999">
        <w:rPr>
          <w:rFonts w:ascii="Times New Roman" w:hAnsi="Times New Roman" w:cs="Times New Roman"/>
          <w:bCs/>
          <w:iCs/>
          <w:sz w:val="18"/>
          <w:szCs w:val="18"/>
        </w:rPr>
        <w:t xml:space="preserve">органа местного самоуправления) в лице __________________ (ФИО и должность уполномоченного сотрудника, подписавшего проект соглашения), действующего(ей) на основании _______ (наименование НПА, на основании которого действует орган, предоставляющий услугу), именуемая в дальнейшем «Сторона 1», с одной стороны, и ___________ (ФИО Заявителя (для ФЛ, ИП) или полное наименование организации (для ЮЛ) в лице ________________ (ФИО уполномоченного лица организации -Заявителя, подписавшего соглашение), __________ (в случае, если Стороной 2 по договору является физическое лицо, указываются дата рождения, данные документа, удостоверяющего личность; в случае если Стороной 2 по договору является индивидуальный предприниматель или юридическое лицо, дополнительно указываются ИНН и ОГРН заявителя), именуемое в </w:t>
      </w:r>
      <w:r w:rsidRPr="00CC0999">
        <w:rPr>
          <w:rFonts w:ascii="Times New Roman" w:hAnsi="Times New Roman" w:cs="Times New Roman"/>
          <w:bCs/>
          <w:iCs/>
          <w:sz w:val="18"/>
          <w:szCs w:val="18"/>
        </w:rPr>
        <w:lastRenderedPageBreak/>
        <w:t>дальнейшем "Сторона 2", с другой стороны, совместно именуемые в дальнейшем "Стороны", заключили настоящее Соглашение о нижеследующем:</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1. Предмет Соглашения</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1.1. Сторона 1 предоставляет Стороне 2 право ограниченного пользования (сервитут) земельным участком/частью земельного участка с кадастровым номером части земельного участка: (кадастровый номер земельного участка (части земельного участка) в отношении которого устанавливается сервитут), площадью: _______________________________, местоположением:</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_________________ (адрес (местоположение) земельного участка (части земельного участка) в отношении которого устанавливается сервитут), категория земель: ___________________ , вид разрешенного использования: __________________ (далее - Земельный участок).</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1.2. Границы сервитута определены в Схеме границ сервитута на кадастровом плане территории, являющейся неотъемлемой часть настоящего Соглашения, прилагается.</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1.3. Срок действия сервитута: _________________ .</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1.4. Земельный участок предоставляется Стороне 2 для цели: __________________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1.5. Сервитут вступает в силу после его регистрации в Едином государственном реестре недвижимости.</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1.6. Обязанность по подаче (получению) документов для государственной регистрации сервитута лежит на Стороне 2. Расходы, связанные с государственной регистрацией сервитута, несет Сторона.</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4A14AA">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2. Права и обязанности Сторон</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 xml:space="preserve">2.1. Сторона 1 обязана: ___________________________. </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2.2. Сторона 1 имеет право: _______________________.</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 xml:space="preserve">2.3. Сторона 2 обязана: ___________________________. </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2.4. Сторона 2 имеет право: _______________________ ,</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3. Плата за установление сервитута</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 xml:space="preserve">3.1. Размер платы за установление сервитута определяется в соответствии с _________________ (реквизиты НПА, устанавливающего Порядок установления платы за установление сервитута). </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3.2. Размер платы за установление сервитута на Земельный участок составляет ______________ . Расчет платы за установление сервитута является неотъемлемой часть настоящего Соглашения.</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3.3. Плата за установление сервитута на Земельный участок вносится Стороной 2 путем перечисления денежных средств по следующим реквизитам: _______________________________ .</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4. Ответственность Сторон</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4.1. Ответственность Сторон за невыполнение (ненадлежащее выполнение) условий настоящего Соглашения устанавливается в соответствии с действующим законодательством.</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4.2.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если эти обстоятельства непосредственно и негативно повлияли на исполнение настоящего договора. Указанные обстоятельства должны быть подтверждены документально уполномоченным органом о наступлении обстоятельств непреодолимой силы, заинтересованная сторона незамедлительно обязана уведомить письмом.</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4.3. Изменение и расторжение настоящего Соглашения возможно по соглашению сторон или решению суда, по основаниям, предусмотренным действующим законодательством Российской Федерации.</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4.4. Споры и разногласия, возникающие из настоящего Соглашения или в связи с ним, будут решаться сторонами, по возможности, путем переговоров.</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4.5. В случаях, когда достижение взаимоприемлемых решений оказывается невозможным, спорные вопросы между Сторонами передаются на рассмотрение в судебные органы по месту нахождения Земельного участка.</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5. Иные положения</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5.1. Изменения и дополнения к настоящему Соглашению действительны только тогда, когда они оформлены в письменном виде и подписаны обеими Сторонами.</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5.2. Во всем, что не урегулировано настоящим Соглашением, Стороны будут руководствоваться нормами действующего законодательства Российской Федерации.</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lastRenderedPageBreak/>
        <w:t>5.3. Настоящее Соглашение составлено в 3 экземплярах, имеющих одинаковую юридическую силу. 5.4. Неотъемлемыми частями настоящего Соглашения являются:</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 xml:space="preserve">1) Схема границ сервитута на кадастровом плане территории (на часть земельного участка); </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2) Расчет размера платы за установление сервитута.</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6. Адреса, реквизиты и подписи Сторон</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Сторона 1: ________________</w:t>
      </w:r>
      <w:r w:rsidRPr="00CC0999">
        <w:rPr>
          <w:rFonts w:ascii="Times New Roman" w:hAnsi="Times New Roman" w:cs="Times New Roman"/>
          <w:bCs/>
          <w:iCs/>
          <w:sz w:val="18"/>
          <w:szCs w:val="18"/>
        </w:rPr>
        <w:tab/>
        <w:t>Сторона 2:</w:t>
      </w:r>
      <w:r w:rsidRPr="00CC0999">
        <w:rPr>
          <w:rFonts w:ascii="Times New Roman" w:hAnsi="Times New Roman" w:cs="Times New Roman"/>
          <w:bCs/>
          <w:iCs/>
          <w:sz w:val="18"/>
          <w:szCs w:val="18"/>
        </w:rPr>
        <w:tab/>
        <w:t xml:space="preserve">_________________ </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Приложение к Соглашению об установлении сервитута</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Расчет размера платы за установление сервитута</w:t>
      </w:r>
    </w:p>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Расчет размера платы за установление сервитута произведен в порядке:</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1)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2) в порядке, установленном органом местного самоуправления, в отношении земельных участков, находящихся в муниципальной собственности.</w:t>
      </w:r>
    </w:p>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Расчет размера платы за установление сервитута произведен на основании ____________________ (реквизиты НПА, устанавливающего Порядок установления платы за установление сервитута)</w:t>
      </w:r>
    </w:p>
    <w:p w:rsidR="00C4265B" w:rsidRPr="00CC0999" w:rsidRDefault="00C4265B" w:rsidP="00C4265B">
      <w:pPr>
        <w:spacing w:after="0"/>
        <w:jc w:val="right"/>
        <w:outlineLvl w:val="0"/>
        <w:rPr>
          <w:rFonts w:ascii="Times New Roman" w:hAnsi="Times New Roman" w:cs="Times New Roman"/>
          <w:bCs/>
          <w:iCs/>
          <w:sz w:val="18"/>
          <w:szCs w:val="18"/>
        </w:rPr>
      </w:pPr>
    </w:p>
    <w:p w:rsidR="00C4265B" w:rsidRPr="00CC0999" w:rsidRDefault="00C4265B" w:rsidP="00C4265B">
      <w:pPr>
        <w:spacing w:after="0"/>
        <w:jc w:val="right"/>
        <w:outlineLvl w:val="0"/>
        <w:rPr>
          <w:rFonts w:ascii="Times New Roman" w:hAnsi="Times New Roman" w:cs="Times New Roman"/>
          <w:bCs/>
          <w:iCs/>
          <w:sz w:val="18"/>
          <w:szCs w:val="18"/>
        </w:rPr>
      </w:pPr>
    </w:p>
    <w:p w:rsidR="00C4265B" w:rsidRPr="00CC0999" w:rsidRDefault="00C4265B" w:rsidP="00C4265B">
      <w:pPr>
        <w:spacing w:after="0"/>
        <w:jc w:val="right"/>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Приложение № 5</w:t>
      </w:r>
    </w:p>
    <w:p w:rsidR="00C4265B" w:rsidRPr="00CC0999" w:rsidRDefault="00C4265B" w:rsidP="00C4265B">
      <w:pPr>
        <w:tabs>
          <w:tab w:val="left" w:pos="567"/>
        </w:tabs>
        <w:spacing w:after="0"/>
        <w:ind w:left="3969" w:firstLine="567"/>
        <w:jc w:val="right"/>
        <w:rPr>
          <w:rFonts w:ascii="Times New Roman" w:hAnsi="Times New Roman" w:cs="Times New Roman"/>
          <w:sz w:val="18"/>
          <w:szCs w:val="18"/>
        </w:rPr>
      </w:pPr>
      <w:r w:rsidRPr="00CC0999">
        <w:rPr>
          <w:rFonts w:ascii="Times New Roman" w:hAnsi="Times New Roman" w:cs="Times New Roman"/>
          <w:sz w:val="18"/>
          <w:szCs w:val="18"/>
        </w:rPr>
        <w:t>к Административному регламенту</w:t>
      </w:r>
    </w:p>
    <w:p w:rsidR="00C4265B" w:rsidRPr="00CC0999" w:rsidRDefault="00C4265B" w:rsidP="00C4265B">
      <w:pPr>
        <w:tabs>
          <w:tab w:val="left" w:pos="0"/>
        </w:tabs>
        <w:spacing w:after="0"/>
        <w:ind w:left="3969" w:right="-1" w:firstLine="567"/>
        <w:contextualSpacing/>
        <w:jc w:val="right"/>
        <w:rPr>
          <w:rFonts w:ascii="Times New Roman" w:hAnsi="Times New Roman" w:cs="Times New Roman"/>
          <w:sz w:val="18"/>
          <w:szCs w:val="18"/>
        </w:rPr>
      </w:pPr>
      <w:r w:rsidRPr="00CC0999">
        <w:rPr>
          <w:rFonts w:ascii="Times New Roman" w:hAnsi="Times New Roman" w:cs="Times New Roman"/>
          <w:sz w:val="18"/>
          <w:szCs w:val="18"/>
        </w:rPr>
        <w:t>по предоставлению</w:t>
      </w:r>
    </w:p>
    <w:p w:rsidR="00C4265B" w:rsidRPr="00CC0999" w:rsidRDefault="00C4265B" w:rsidP="00C4265B">
      <w:pPr>
        <w:spacing w:after="0"/>
        <w:jc w:val="right"/>
        <w:outlineLvl w:val="0"/>
        <w:rPr>
          <w:rFonts w:ascii="Times New Roman" w:hAnsi="Times New Roman" w:cs="Times New Roman"/>
          <w:sz w:val="18"/>
          <w:szCs w:val="18"/>
        </w:rPr>
      </w:pPr>
      <w:r w:rsidRPr="00CC0999">
        <w:rPr>
          <w:rFonts w:ascii="Times New Roman" w:hAnsi="Times New Roman" w:cs="Times New Roman"/>
          <w:sz w:val="18"/>
          <w:szCs w:val="18"/>
        </w:rPr>
        <w:t>муниципальной услуги</w:t>
      </w:r>
    </w:p>
    <w:p w:rsidR="00C4265B" w:rsidRPr="00CC0999" w:rsidRDefault="00C4265B" w:rsidP="00C4265B">
      <w:pPr>
        <w:spacing w:after="0"/>
        <w:jc w:val="right"/>
        <w:outlineLvl w:val="0"/>
        <w:rPr>
          <w:rFonts w:ascii="Times New Roman" w:hAnsi="Times New Roman" w:cs="Times New Roman"/>
          <w:sz w:val="18"/>
          <w:szCs w:val="18"/>
        </w:rPr>
      </w:pPr>
    </w:p>
    <w:p w:rsidR="00C4265B" w:rsidRPr="00CC0999" w:rsidRDefault="00C4265B" w:rsidP="00C4265B">
      <w:pPr>
        <w:spacing w:after="0" w:line="239" w:lineRule="auto"/>
        <w:ind w:left="4733" w:right="35" w:hanging="4636"/>
        <w:jc w:val="center"/>
        <w:rPr>
          <w:rFonts w:ascii="Times New Roman" w:hAnsi="Times New Roman" w:cs="Times New Roman"/>
          <w:b/>
          <w:bCs/>
          <w:sz w:val="18"/>
          <w:szCs w:val="18"/>
        </w:rPr>
      </w:pPr>
      <w:r w:rsidRPr="00CC0999">
        <w:rPr>
          <w:rFonts w:ascii="Times New Roman" w:hAnsi="Times New Roman" w:cs="Times New Roman"/>
          <w:b/>
          <w:bCs/>
          <w:sz w:val="18"/>
          <w:szCs w:val="18"/>
        </w:rPr>
        <w:t>Форма</w:t>
      </w:r>
      <w:r w:rsidRPr="00CC0999">
        <w:rPr>
          <w:rFonts w:ascii="Times New Roman" w:hAnsi="Times New Roman" w:cs="Times New Roman"/>
          <w:b/>
          <w:bCs/>
          <w:spacing w:val="1"/>
          <w:sz w:val="18"/>
          <w:szCs w:val="18"/>
        </w:rPr>
        <w:t xml:space="preserve"> </w:t>
      </w:r>
      <w:r w:rsidRPr="00CC0999">
        <w:rPr>
          <w:rFonts w:ascii="Times New Roman" w:hAnsi="Times New Roman" w:cs="Times New Roman"/>
          <w:b/>
          <w:bCs/>
          <w:sz w:val="18"/>
          <w:szCs w:val="18"/>
        </w:rPr>
        <w:t>ре</w:t>
      </w:r>
      <w:r w:rsidRPr="00CC0999">
        <w:rPr>
          <w:rFonts w:ascii="Times New Roman" w:hAnsi="Times New Roman" w:cs="Times New Roman"/>
          <w:b/>
          <w:bCs/>
          <w:spacing w:val="-1"/>
          <w:sz w:val="18"/>
          <w:szCs w:val="18"/>
        </w:rPr>
        <w:t>ш</w:t>
      </w:r>
      <w:r w:rsidRPr="00CC0999">
        <w:rPr>
          <w:rFonts w:ascii="Times New Roman" w:hAnsi="Times New Roman" w:cs="Times New Roman"/>
          <w:b/>
          <w:bCs/>
          <w:sz w:val="18"/>
          <w:szCs w:val="18"/>
        </w:rPr>
        <w:t>ения</w:t>
      </w:r>
      <w:r w:rsidRPr="00CC0999">
        <w:rPr>
          <w:rFonts w:ascii="Times New Roman" w:hAnsi="Times New Roman" w:cs="Times New Roman"/>
          <w:b/>
          <w:bCs/>
          <w:spacing w:val="-1"/>
          <w:sz w:val="18"/>
          <w:szCs w:val="18"/>
        </w:rPr>
        <w:t xml:space="preserve"> </w:t>
      </w:r>
      <w:r w:rsidRPr="00CC0999">
        <w:rPr>
          <w:rFonts w:ascii="Times New Roman" w:hAnsi="Times New Roman" w:cs="Times New Roman"/>
          <w:b/>
          <w:bCs/>
          <w:sz w:val="18"/>
          <w:szCs w:val="18"/>
        </w:rPr>
        <w:t>об о</w:t>
      </w:r>
      <w:r w:rsidRPr="00CC0999">
        <w:rPr>
          <w:rFonts w:ascii="Times New Roman" w:hAnsi="Times New Roman" w:cs="Times New Roman"/>
          <w:b/>
          <w:bCs/>
          <w:spacing w:val="1"/>
          <w:sz w:val="18"/>
          <w:szCs w:val="18"/>
        </w:rPr>
        <w:t>т</w:t>
      </w:r>
      <w:r w:rsidRPr="00CC0999">
        <w:rPr>
          <w:rFonts w:ascii="Times New Roman" w:hAnsi="Times New Roman" w:cs="Times New Roman"/>
          <w:b/>
          <w:bCs/>
          <w:spacing w:val="-1"/>
          <w:sz w:val="18"/>
          <w:szCs w:val="18"/>
        </w:rPr>
        <w:t>к</w:t>
      </w:r>
      <w:r w:rsidRPr="00CC0999">
        <w:rPr>
          <w:rFonts w:ascii="Times New Roman" w:hAnsi="Times New Roman" w:cs="Times New Roman"/>
          <w:b/>
          <w:bCs/>
          <w:sz w:val="18"/>
          <w:szCs w:val="18"/>
        </w:rPr>
        <w:t xml:space="preserve">азе </w:t>
      </w:r>
      <w:r w:rsidRPr="00CC0999">
        <w:rPr>
          <w:rFonts w:ascii="Times New Roman" w:hAnsi="Times New Roman" w:cs="Times New Roman"/>
          <w:b/>
          <w:bCs/>
          <w:spacing w:val="1"/>
          <w:sz w:val="18"/>
          <w:szCs w:val="18"/>
        </w:rPr>
        <w:t>в</w:t>
      </w:r>
      <w:r w:rsidRPr="00CC0999">
        <w:rPr>
          <w:rFonts w:ascii="Times New Roman" w:hAnsi="Times New Roman" w:cs="Times New Roman"/>
          <w:b/>
          <w:bCs/>
          <w:sz w:val="18"/>
          <w:szCs w:val="18"/>
        </w:rPr>
        <w:t xml:space="preserve"> </w:t>
      </w:r>
      <w:r w:rsidRPr="00CC0999">
        <w:rPr>
          <w:rFonts w:ascii="Times New Roman" w:hAnsi="Times New Roman" w:cs="Times New Roman"/>
          <w:b/>
          <w:bCs/>
          <w:spacing w:val="-1"/>
          <w:sz w:val="18"/>
          <w:szCs w:val="18"/>
        </w:rPr>
        <w:t>п</w:t>
      </w:r>
      <w:r w:rsidRPr="00CC0999">
        <w:rPr>
          <w:rFonts w:ascii="Times New Roman" w:hAnsi="Times New Roman" w:cs="Times New Roman"/>
          <w:b/>
          <w:bCs/>
          <w:sz w:val="18"/>
          <w:szCs w:val="18"/>
        </w:rPr>
        <w:t>ред</w:t>
      </w:r>
      <w:r w:rsidRPr="00CC0999">
        <w:rPr>
          <w:rFonts w:ascii="Times New Roman" w:hAnsi="Times New Roman" w:cs="Times New Roman"/>
          <w:b/>
          <w:bCs/>
          <w:spacing w:val="-1"/>
          <w:sz w:val="18"/>
          <w:szCs w:val="18"/>
        </w:rPr>
        <w:t>о</w:t>
      </w:r>
      <w:r w:rsidRPr="00CC0999">
        <w:rPr>
          <w:rFonts w:ascii="Times New Roman" w:hAnsi="Times New Roman" w:cs="Times New Roman"/>
          <w:b/>
          <w:bCs/>
          <w:sz w:val="18"/>
          <w:szCs w:val="18"/>
        </w:rPr>
        <w:t>ста</w:t>
      </w:r>
      <w:r w:rsidRPr="00CC0999">
        <w:rPr>
          <w:rFonts w:ascii="Times New Roman" w:hAnsi="Times New Roman" w:cs="Times New Roman"/>
          <w:b/>
          <w:bCs/>
          <w:spacing w:val="-1"/>
          <w:sz w:val="18"/>
          <w:szCs w:val="18"/>
        </w:rPr>
        <w:t>в</w:t>
      </w:r>
      <w:r w:rsidRPr="00CC0999">
        <w:rPr>
          <w:rFonts w:ascii="Times New Roman" w:hAnsi="Times New Roman" w:cs="Times New Roman"/>
          <w:b/>
          <w:bCs/>
          <w:sz w:val="18"/>
          <w:szCs w:val="18"/>
        </w:rPr>
        <w:t>лен</w:t>
      </w:r>
      <w:r w:rsidRPr="00CC0999">
        <w:rPr>
          <w:rFonts w:ascii="Times New Roman" w:hAnsi="Times New Roman" w:cs="Times New Roman"/>
          <w:b/>
          <w:bCs/>
          <w:spacing w:val="-1"/>
          <w:sz w:val="18"/>
          <w:szCs w:val="18"/>
        </w:rPr>
        <w:t>и</w:t>
      </w:r>
      <w:r w:rsidRPr="00CC0999">
        <w:rPr>
          <w:rFonts w:ascii="Times New Roman" w:hAnsi="Times New Roman" w:cs="Times New Roman"/>
          <w:b/>
          <w:bCs/>
          <w:sz w:val="18"/>
          <w:szCs w:val="18"/>
        </w:rPr>
        <w:t>и м</w:t>
      </w:r>
      <w:r w:rsidRPr="00CC0999">
        <w:rPr>
          <w:rFonts w:ascii="Times New Roman" w:hAnsi="Times New Roman" w:cs="Times New Roman"/>
          <w:b/>
          <w:bCs/>
          <w:spacing w:val="1"/>
          <w:sz w:val="18"/>
          <w:szCs w:val="18"/>
        </w:rPr>
        <w:t>у</w:t>
      </w:r>
      <w:r w:rsidRPr="00CC0999">
        <w:rPr>
          <w:rFonts w:ascii="Times New Roman" w:hAnsi="Times New Roman" w:cs="Times New Roman"/>
          <w:b/>
          <w:bCs/>
          <w:sz w:val="18"/>
          <w:szCs w:val="18"/>
        </w:rPr>
        <w:t>ниципа</w:t>
      </w:r>
      <w:r w:rsidRPr="00CC0999">
        <w:rPr>
          <w:rFonts w:ascii="Times New Roman" w:hAnsi="Times New Roman" w:cs="Times New Roman"/>
          <w:b/>
          <w:bCs/>
          <w:spacing w:val="-1"/>
          <w:sz w:val="18"/>
          <w:szCs w:val="18"/>
        </w:rPr>
        <w:t>л</w:t>
      </w:r>
      <w:r w:rsidRPr="00CC0999">
        <w:rPr>
          <w:rFonts w:ascii="Times New Roman" w:hAnsi="Times New Roman" w:cs="Times New Roman"/>
          <w:b/>
          <w:bCs/>
          <w:spacing w:val="-2"/>
          <w:sz w:val="18"/>
          <w:szCs w:val="18"/>
        </w:rPr>
        <w:t>ь</w:t>
      </w:r>
      <w:r w:rsidRPr="00CC0999">
        <w:rPr>
          <w:rFonts w:ascii="Times New Roman" w:hAnsi="Times New Roman" w:cs="Times New Roman"/>
          <w:b/>
          <w:bCs/>
          <w:sz w:val="18"/>
          <w:szCs w:val="18"/>
        </w:rPr>
        <w:t>ной услуги</w:t>
      </w:r>
    </w:p>
    <w:p w:rsidR="00C4265B" w:rsidRPr="00CC0999" w:rsidRDefault="00C4265B" w:rsidP="00C4265B">
      <w:pPr>
        <w:spacing w:after="0" w:line="240" w:lineRule="exact"/>
        <w:rPr>
          <w:rFonts w:ascii="Times New Roman" w:hAnsi="Times New Roman" w:cs="Times New Roman"/>
          <w:sz w:val="18"/>
          <w:szCs w:val="18"/>
        </w:rPr>
      </w:pPr>
    </w:p>
    <w:p w:rsidR="00C4265B" w:rsidRPr="00CC0999" w:rsidRDefault="00C4265B" w:rsidP="00C4265B">
      <w:pPr>
        <w:spacing w:after="0"/>
        <w:ind w:right="-20"/>
        <w:jc w:val="center"/>
        <w:rPr>
          <w:rFonts w:ascii="Times New Roman" w:hAnsi="Times New Roman" w:cs="Times New Roman"/>
          <w:i/>
          <w:iCs/>
          <w:sz w:val="18"/>
          <w:szCs w:val="18"/>
        </w:rPr>
      </w:pPr>
      <w:r w:rsidRPr="00CC0999">
        <w:rPr>
          <w:rFonts w:ascii="Times New Roman" w:hAnsi="Times New Roman" w:cs="Times New Roman"/>
          <w:i/>
          <w:iCs/>
          <w:spacing w:val="-1"/>
          <w:w w:val="99"/>
          <w:sz w:val="18"/>
          <w:szCs w:val="18"/>
        </w:rPr>
        <w:t>(</w:t>
      </w:r>
      <w:r w:rsidRPr="00CC0999">
        <w:rPr>
          <w:rFonts w:ascii="Times New Roman" w:hAnsi="Times New Roman" w:cs="Times New Roman"/>
          <w:i/>
          <w:iCs/>
          <w:w w:val="99"/>
          <w:sz w:val="18"/>
          <w:szCs w:val="18"/>
        </w:rPr>
        <w:t>наименование</w:t>
      </w:r>
      <w:r w:rsidRPr="00CC0999">
        <w:rPr>
          <w:rFonts w:ascii="Times New Roman" w:hAnsi="Times New Roman" w:cs="Times New Roman"/>
          <w:i/>
          <w:iCs/>
          <w:sz w:val="18"/>
          <w:szCs w:val="18"/>
        </w:rPr>
        <w:t xml:space="preserve"> </w:t>
      </w:r>
      <w:r w:rsidRPr="00CC0999">
        <w:rPr>
          <w:rFonts w:ascii="Times New Roman" w:hAnsi="Times New Roman" w:cs="Times New Roman"/>
          <w:i/>
          <w:iCs/>
          <w:w w:val="99"/>
          <w:sz w:val="18"/>
          <w:szCs w:val="18"/>
        </w:rPr>
        <w:t>органа исполнительной власти)</w:t>
      </w:r>
    </w:p>
    <w:p w:rsidR="00C4265B" w:rsidRPr="00CC0999" w:rsidRDefault="00C4265B" w:rsidP="00C4265B">
      <w:pPr>
        <w:spacing w:after="0" w:line="220" w:lineRule="exact"/>
        <w:rPr>
          <w:rFonts w:ascii="Times New Roman" w:hAnsi="Times New Roman" w:cs="Times New Roman"/>
          <w:sz w:val="18"/>
          <w:szCs w:val="18"/>
        </w:rPr>
      </w:pPr>
    </w:p>
    <w:tbl>
      <w:tblPr>
        <w:tblW w:w="0" w:type="auto"/>
        <w:tblInd w:w="6091" w:type="dxa"/>
        <w:tblLook w:val="04A0"/>
      </w:tblPr>
      <w:tblGrid>
        <w:gridCol w:w="3253"/>
      </w:tblGrid>
      <w:tr w:rsidR="00C4265B" w:rsidRPr="00CC0999" w:rsidTr="00C4265B">
        <w:tc>
          <w:tcPr>
            <w:tcW w:w="3253" w:type="dxa"/>
            <w:shd w:val="clear" w:color="auto" w:fill="auto"/>
          </w:tcPr>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Кому: __________________</w:t>
            </w:r>
          </w:p>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ИНН ___________________</w:t>
            </w:r>
          </w:p>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Представитель: __________</w:t>
            </w:r>
          </w:p>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Контактные данные заявителя</w:t>
            </w:r>
          </w:p>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(представителя):</w:t>
            </w:r>
          </w:p>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Тел.: _____________________</w:t>
            </w:r>
          </w:p>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Эл. почта: ________________</w:t>
            </w:r>
          </w:p>
          <w:p w:rsidR="00C4265B" w:rsidRPr="00CC0999" w:rsidRDefault="00C4265B" w:rsidP="00C4265B">
            <w:pPr>
              <w:spacing w:after="0"/>
              <w:outlineLvl w:val="0"/>
              <w:rPr>
                <w:rFonts w:ascii="Times New Roman" w:hAnsi="Times New Roman" w:cs="Times New Roman"/>
                <w:bCs/>
                <w:iCs/>
                <w:sz w:val="18"/>
                <w:szCs w:val="18"/>
              </w:rPr>
            </w:pPr>
          </w:p>
        </w:tc>
      </w:tr>
    </w:tbl>
    <w:p w:rsidR="00C4265B" w:rsidRPr="00CC0999" w:rsidRDefault="00C4265B" w:rsidP="00C4265B">
      <w:pPr>
        <w:spacing w:after="0" w:line="240" w:lineRule="exact"/>
        <w:rPr>
          <w:rFonts w:ascii="Times New Roman" w:hAnsi="Times New Roman" w:cs="Times New Roman"/>
          <w:sz w:val="18"/>
          <w:szCs w:val="18"/>
        </w:rPr>
      </w:pPr>
    </w:p>
    <w:p w:rsidR="00C4265B" w:rsidRPr="00CC0999" w:rsidRDefault="00C4265B" w:rsidP="00C4265B">
      <w:pPr>
        <w:spacing w:after="0"/>
        <w:ind w:left="4479" w:right="-20"/>
        <w:rPr>
          <w:rFonts w:ascii="Times New Roman" w:hAnsi="Times New Roman" w:cs="Times New Roman"/>
          <w:sz w:val="18"/>
          <w:szCs w:val="18"/>
        </w:rPr>
      </w:pPr>
    </w:p>
    <w:p w:rsidR="00C4265B" w:rsidRPr="00CC0999" w:rsidRDefault="00C4265B" w:rsidP="00C4265B">
      <w:pPr>
        <w:spacing w:after="0"/>
        <w:ind w:left="4479" w:right="-20"/>
        <w:rPr>
          <w:rFonts w:ascii="Times New Roman" w:hAnsi="Times New Roman" w:cs="Times New Roman"/>
          <w:sz w:val="18"/>
          <w:szCs w:val="18"/>
        </w:rPr>
      </w:pPr>
      <w:r w:rsidRPr="00CC0999">
        <w:rPr>
          <w:rFonts w:ascii="Times New Roman" w:hAnsi="Times New Roman" w:cs="Times New Roman"/>
          <w:sz w:val="18"/>
          <w:szCs w:val="18"/>
        </w:rPr>
        <w:t>РЕШ</w:t>
      </w:r>
      <w:r w:rsidRPr="00CC0999">
        <w:rPr>
          <w:rFonts w:ascii="Times New Roman" w:hAnsi="Times New Roman" w:cs="Times New Roman"/>
          <w:spacing w:val="-1"/>
          <w:sz w:val="18"/>
          <w:szCs w:val="18"/>
        </w:rPr>
        <w:t>Е</w:t>
      </w:r>
      <w:r w:rsidRPr="00CC0999">
        <w:rPr>
          <w:rFonts w:ascii="Times New Roman" w:hAnsi="Times New Roman" w:cs="Times New Roman"/>
          <w:sz w:val="18"/>
          <w:szCs w:val="18"/>
        </w:rPr>
        <w:t>Н</w:t>
      </w:r>
      <w:r w:rsidRPr="00CC0999">
        <w:rPr>
          <w:rFonts w:ascii="Times New Roman" w:hAnsi="Times New Roman" w:cs="Times New Roman"/>
          <w:spacing w:val="-1"/>
          <w:sz w:val="18"/>
          <w:szCs w:val="18"/>
        </w:rPr>
        <w:t>И</w:t>
      </w:r>
      <w:r w:rsidRPr="00CC0999">
        <w:rPr>
          <w:rFonts w:ascii="Times New Roman" w:hAnsi="Times New Roman" w:cs="Times New Roman"/>
          <w:sz w:val="18"/>
          <w:szCs w:val="18"/>
        </w:rPr>
        <w:t>Е</w:t>
      </w:r>
    </w:p>
    <w:p w:rsidR="00C4265B" w:rsidRPr="00CC0999" w:rsidRDefault="00C4265B" w:rsidP="00C4265B">
      <w:pPr>
        <w:spacing w:after="0"/>
        <w:ind w:left="949" w:right="893"/>
        <w:jc w:val="center"/>
        <w:rPr>
          <w:rFonts w:ascii="Times New Roman" w:hAnsi="Times New Roman" w:cs="Times New Roman"/>
          <w:sz w:val="18"/>
          <w:szCs w:val="18"/>
        </w:rPr>
      </w:pPr>
      <w:r w:rsidRPr="00CC0999">
        <w:rPr>
          <w:rFonts w:ascii="Times New Roman" w:hAnsi="Times New Roman" w:cs="Times New Roman"/>
          <w:sz w:val="18"/>
          <w:szCs w:val="18"/>
        </w:rPr>
        <w:t>об</w:t>
      </w:r>
      <w:r w:rsidRPr="00CC0999">
        <w:rPr>
          <w:rFonts w:ascii="Times New Roman" w:hAnsi="Times New Roman" w:cs="Times New Roman"/>
          <w:spacing w:val="-1"/>
          <w:sz w:val="18"/>
          <w:szCs w:val="18"/>
        </w:rPr>
        <w:t xml:space="preserve"> </w:t>
      </w:r>
      <w:r w:rsidRPr="00CC0999">
        <w:rPr>
          <w:rFonts w:ascii="Times New Roman" w:hAnsi="Times New Roman" w:cs="Times New Roman"/>
          <w:sz w:val="18"/>
          <w:szCs w:val="18"/>
        </w:rPr>
        <w:t>отказе в</w:t>
      </w:r>
      <w:r w:rsidRPr="00CC0999">
        <w:rPr>
          <w:rFonts w:ascii="Times New Roman" w:hAnsi="Times New Roman" w:cs="Times New Roman"/>
          <w:spacing w:val="-3"/>
          <w:sz w:val="18"/>
          <w:szCs w:val="18"/>
        </w:rPr>
        <w:t xml:space="preserve"> </w:t>
      </w:r>
      <w:r w:rsidRPr="00CC0999">
        <w:rPr>
          <w:rFonts w:ascii="Times New Roman" w:hAnsi="Times New Roman" w:cs="Times New Roman"/>
          <w:sz w:val="18"/>
          <w:szCs w:val="18"/>
        </w:rPr>
        <w:t>п</w:t>
      </w:r>
      <w:r w:rsidRPr="00CC0999">
        <w:rPr>
          <w:rFonts w:ascii="Times New Roman" w:hAnsi="Times New Roman" w:cs="Times New Roman"/>
          <w:spacing w:val="1"/>
          <w:sz w:val="18"/>
          <w:szCs w:val="18"/>
        </w:rPr>
        <w:t>р</w:t>
      </w:r>
      <w:r w:rsidRPr="00CC0999">
        <w:rPr>
          <w:rFonts w:ascii="Times New Roman" w:hAnsi="Times New Roman" w:cs="Times New Roman"/>
          <w:sz w:val="18"/>
          <w:szCs w:val="18"/>
        </w:rPr>
        <w:t>едост</w:t>
      </w:r>
      <w:r w:rsidRPr="00CC0999">
        <w:rPr>
          <w:rFonts w:ascii="Times New Roman" w:hAnsi="Times New Roman" w:cs="Times New Roman"/>
          <w:spacing w:val="-1"/>
          <w:sz w:val="18"/>
          <w:szCs w:val="18"/>
        </w:rPr>
        <w:t>а</w:t>
      </w:r>
      <w:r w:rsidRPr="00CC0999">
        <w:rPr>
          <w:rFonts w:ascii="Times New Roman" w:hAnsi="Times New Roman" w:cs="Times New Roman"/>
          <w:sz w:val="18"/>
          <w:szCs w:val="18"/>
        </w:rPr>
        <w:t>в</w:t>
      </w:r>
      <w:r w:rsidRPr="00CC0999">
        <w:rPr>
          <w:rFonts w:ascii="Times New Roman" w:hAnsi="Times New Roman" w:cs="Times New Roman"/>
          <w:spacing w:val="-1"/>
          <w:sz w:val="18"/>
          <w:szCs w:val="18"/>
        </w:rPr>
        <w:t>л</w:t>
      </w:r>
      <w:r w:rsidRPr="00CC0999">
        <w:rPr>
          <w:rFonts w:ascii="Times New Roman" w:hAnsi="Times New Roman" w:cs="Times New Roman"/>
          <w:sz w:val="18"/>
          <w:szCs w:val="18"/>
        </w:rPr>
        <w:t>ении м</w:t>
      </w:r>
      <w:r w:rsidRPr="00CC0999">
        <w:rPr>
          <w:rFonts w:ascii="Times New Roman" w:hAnsi="Times New Roman" w:cs="Times New Roman"/>
          <w:spacing w:val="-1"/>
          <w:sz w:val="18"/>
          <w:szCs w:val="18"/>
        </w:rPr>
        <w:t>у</w:t>
      </w:r>
      <w:r w:rsidRPr="00CC0999">
        <w:rPr>
          <w:rFonts w:ascii="Times New Roman" w:hAnsi="Times New Roman" w:cs="Times New Roman"/>
          <w:sz w:val="18"/>
          <w:szCs w:val="18"/>
        </w:rPr>
        <w:t>н</w:t>
      </w:r>
      <w:r w:rsidRPr="00CC0999">
        <w:rPr>
          <w:rFonts w:ascii="Times New Roman" w:hAnsi="Times New Roman" w:cs="Times New Roman"/>
          <w:spacing w:val="-1"/>
          <w:sz w:val="18"/>
          <w:szCs w:val="18"/>
        </w:rPr>
        <w:t>и</w:t>
      </w:r>
      <w:r w:rsidRPr="00CC0999">
        <w:rPr>
          <w:rFonts w:ascii="Times New Roman" w:hAnsi="Times New Roman" w:cs="Times New Roman"/>
          <w:sz w:val="18"/>
          <w:szCs w:val="18"/>
        </w:rPr>
        <w:t>ципаль</w:t>
      </w:r>
      <w:r w:rsidRPr="00CC0999">
        <w:rPr>
          <w:rFonts w:ascii="Times New Roman" w:hAnsi="Times New Roman" w:cs="Times New Roman"/>
          <w:spacing w:val="-1"/>
          <w:sz w:val="18"/>
          <w:szCs w:val="18"/>
        </w:rPr>
        <w:t>н</w:t>
      </w:r>
      <w:r w:rsidRPr="00CC0999">
        <w:rPr>
          <w:rFonts w:ascii="Times New Roman" w:hAnsi="Times New Roman" w:cs="Times New Roman"/>
          <w:sz w:val="18"/>
          <w:szCs w:val="18"/>
        </w:rPr>
        <w:t xml:space="preserve">ой </w:t>
      </w:r>
      <w:r w:rsidRPr="00CC0999">
        <w:rPr>
          <w:rFonts w:ascii="Times New Roman" w:hAnsi="Times New Roman" w:cs="Times New Roman"/>
          <w:spacing w:val="-3"/>
          <w:sz w:val="18"/>
          <w:szCs w:val="18"/>
        </w:rPr>
        <w:t>у</w:t>
      </w:r>
      <w:r w:rsidRPr="00CC0999">
        <w:rPr>
          <w:rFonts w:ascii="Times New Roman" w:hAnsi="Times New Roman" w:cs="Times New Roman"/>
          <w:sz w:val="18"/>
          <w:szCs w:val="18"/>
        </w:rPr>
        <w:t>сл</w:t>
      </w:r>
      <w:r w:rsidRPr="00CC0999">
        <w:rPr>
          <w:rFonts w:ascii="Times New Roman" w:hAnsi="Times New Roman" w:cs="Times New Roman"/>
          <w:spacing w:val="-3"/>
          <w:sz w:val="18"/>
          <w:szCs w:val="18"/>
        </w:rPr>
        <w:t>у</w:t>
      </w:r>
      <w:r w:rsidRPr="00CC0999">
        <w:rPr>
          <w:rFonts w:ascii="Times New Roman" w:hAnsi="Times New Roman" w:cs="Times New Roman"/>
          <w:sz w:val="18"/>
          <w:szCs w:val="18"/>
        </w:rPr>
        <w:t>ги</w:t>
      </w:r>
    </w:p>
    <w:p w:rsidR="00C4265B" w:rsidRPr="00CC0999" w:rsidRDefault="00C4265B" w:rsidP="00C4265B">
      <w:pPr>
        <w:spacing w:after="0"/>
        <w:ind w:left="949" w:right="893"/>
        <w:jc w:val="center"/>
        <w:rPr>
          <w:rFonts w:ascii="Times New Roman" w:hAnsi="Times New Roman" w:cs="Times New Roman"/>
          <w:i/>
          <w:iCs/>
          <w:sz w:val="18"/>
          <w:szCs w:val="18"/>
        </w:rPr>
      </w:pPr>
      <w:r w:rsidRPr="00CC0999">
        <w:rPr>
          <w:rFonts w:ascii="Times New Roman" w:hAnsi="Times New Roman" w:cs="Times New Roman"/>
          <w:w w:val="99"/>
          <w:sz w:val="18"/>
          <w:szCs w:val="18"/>
        </w:rPr>
        <w:t>№</w:t>
      </w:r>
      <w:r w:rsidRPr="00CC0999">
        <w:rPr>
          <w:rFonts w:ascii="Times New Roman" w:hAnsi="Times New Roman" w:cs="Times New Roman"/>
          <w:spacing w:val="111"/>
          <w:sz w:val="18"/>
          <w:szCs w:val="18"/>
        </w:rPr>
        <w:t xml:space="preserve"> </w:t>
      </w:r>
      <w:r w:rsidRPr="00CC0999">
        <w:rPr>
          <w:rFonts w:ascii="Times New Roman" w:hAnsi="Times New Roman" w:cs="Times New Roman"/>
          <w:w w:val="99"/>
          <w:sz w:val="18"/>
          <w:szCs w:val="18"/>
        </w:rPr>
        <w:t>___________________________</w:t>
      </w:r>
      <w:r w:rsidRPr="00CC0999">
        <w:rPr>
          <w:rFonts w:ascii="Times New Roman" w:hAnsi="Times New Roman" w:cs="Times New Roman"/>
          <w:spacing w:val="61"/>
          <w:sz w:val="18"/>
          <w:szCs w:val="18"/>
        </w:rPr>
        <w:t xml:space="preserve"> </w:t>
      </w:r>
      <w:r w:rsidRPr="00CC0999">
        <w:rPr>
          <w:rFonts w:ascii="Times New Roman" w:hAnsi="Times New Roman" w:cs="Times New Roman"/>
          <w:w w:val="99"/>
          <w:sz w:val="18"/>
          <w:szCs w:val="18"/>
        </w:rPr>
        <w:t>от</w:t>
      </w:r>
      <w:r w:rsidRPr="00CC0999">
        <w:rPr>
          <w:rFonts w:ascii="Times New Roman" w:hAnsi="Times New Roman" w:cs="Times New Roman"/>
          <w:spacing w:val="75"/>
          <w:sz w:val="18"/>
          <w:szCs w:val="18"/>
        </w:rPr>
        <w:t xml:space="preserve"> </w:t>
      </w:r>
      <w:r w:rsidRPr="00CC0999">
        <w:rPr>
          <w:rFonts w:ascii="Times New Roman" w:hAnsi="Times New Roman" w:cs="Times New Roman"/>
          <w:w w:val="99"/>
          <w:sz w:val="18"/>
          <w:szCs w:val="18"/>
        </w:rPr>
        <w:t>______________</w:t>
      </w:r>
      <w:r w:rsidRPr="00CC0999">
        <w:rPr>
          <w:rFonts w:ascii="Times New Roman" w:hAnsi="Times New Roman" w:cs="Times New Roman"/>
          <w:spacing w:val="1845"/>
          <w:sz w:val="18"/>
          <w:szCs w:val="18"/>
        </w:rPr>
        <w:t xml:space="preserve">          </w:t>
      </w:r>
      <w:r w:rsidRPr="00CC0999">
        <w:rPr>
          <w:rFonts w:ascii="Times New Roman" w:hAnsi="Times New Roman" w:cs="Times New Roman"/>
          <w:i/>
          <w:iCs/>
          <w:sz w:val="18"/>
          <w:szCs w:val="18"/>
        </w:rPr>
        <w:t>(</w:t>
      </w:r>
      <w:r w:rsidRPr="00CC0999">
        <w:rPr>
          <w:rFonts w:ascii="Times New Roman" w:hAnsi="Times New Roman" w:cs="Times New Roman"/>
          <w:i/>
          <w:iCs/>
          <w:spacing w:val="-1"/>
          <w:sz w:val="18"/>
          <w:szCs w:val="18"/>
        </w:rPr>
        <w:t>н</w:t>
      </w:r>
      <w:r w:rsidRPr="00CC0999">
        <w:rPr>
          <w:rFonts w:ascii="Times New Roman" w:hAnsi="Times New Roman" w:cs="Times New Roman"/>
          <w:i/>
          <w:iCs/>
          <w:spacing w:val="1"/>
          <w:sz w:val="18"/>
          <w:szCs w:val="18"/>
        </w:rPr>
        <w:t>ом</w:t>
      </w:r>
      <w:r w:rsidRPr="00CC0999">
        <w:rPr>
          <w:rFonts w:ascii="Times New Roman" w:hAnsi="Times New Roman" w:cs="Times New Roman"/>
          <w:i/>
          <w:iCs/>
          <w:spacing w:val="-1"/>
          <w:sz w:val="18"/>
          <w:szCs w:val="18"/>
        </w:rPr>
        <w:t>е</w:t>
      </w:r>
      <w:r w:rsidRPr="00CC0999">
        <w:rPr>
          <w:rFonts w:ascii="Times New Roman" w:hAnsi="Times New Roman" w:cs="Times New Roman"/>
          <w:i/>
          <w:iCs/>
          <w:sz w:val="18"/>
          <w:szCs w:val="18"/>
        </w:rPr>
        <w:t>р и д</w:t>
      </w:r>
      <w:r w:rsidRPr="00CC0999">
        <w:rPr>
          <w:rFonts w:ascii="Times New Roman" w:hAnsi="Times New Roman" w:cs="Times New Roman"/>
          <w:i/>
          <w:iCs/>
          <w:spacing w:val="1"/>
          <w:sz w:val="18"/>
          <w:szCs w:val="18"/>
        </w:rPr>
        <w:t>а</w:t>
      </w:r>
      <w:r w:rsidRPr="00CC0999">
        <w:rPr>
          <w:rFonts w:ascii="Times New Roman" w:hAnsi="Times New Roman" w:cs="Times New Roman"/>
          <w:i/>
          <w:iCs/>
          <w:spacing w:val="-2"/>
          <w:sz w:val="18"/>
          <w:szCs w:val="18"/>
        </w:rPr>
        <w:t>т</w:t>
      </w:r>
      <w:r w:rsidRPr="00CC0999">
        <w:rPr>
          <w:rFonts w:ascii="Times New Roman" w:hAnsi="Times New Roman" w:cs="Times New Roman"/>
          <w:i/>
          <w:iCs/>
          <w:sz w:val="18"/>
          <w:szCs w:val="18"/>
        </w:rPr>
        <w:t>а решения)</w:t>
      </w:r>
    </w:p>
    <w:p w:rsidR="00C4265B" w:rsidRPr="00CC0999" w:rsidRDefault="00C4265B" w:rsidP="00C4265B">
      <w:pPr>
        <w:pStyle w:val="4"/>
        <w:spacing w:before="0"/>
        <w:jc w:val="both"/>
        <w:rPr>
          <w:rFonts w:ascii="Times New Roman" w:hAnsi="Times New Roman"/>
          <w:b w:val="0"/>
          <w:w w:val="99"/>
          <w:sz w:val="18"/>
          <w:szCs w:val="18"/>
        </w:rPr>
      </w:pPr>
      <w:r w:rsidRPr="00CC0999">
        <w:rPr>
          <w:rFonts w:ascii="Times New Roman" w:hAnsi="Times New Roman"/>
          <w:b w:val="0"/>
          <w:w w:val="99"/>
          <w:sz w:val="18"/>
          <w:szCs w:val="18"/>
        </w:rPr>
        <w:t>По</w:t>
      </w:r>
      <w:r w:rsidRPr="00CC0999">
        <w:rPr>
          <w:rFonts w:ascii="Times New Roman" w:hAnsi="Times New Roman"/>
          <w:b w:val="0"/>
          <w:sz w:val="18"/>
          <w:szCs w:val="18"/>
        </w:rPr>
        <w:t xml:space="preserve"> </w:t>
      </w:r>
      <w:r w:rsidRPr="00CC0999">
        <w:rPr>
          <w:rFonts w:ascii="Times New Roman" w:hAnsi="Times New Roman"/>
          <w:b w:val="0"/>
          <w:w w:val="99"/>
          <w:sz w:val="18"/>
          <w:szCs w:val="18"/>
        </w:rPr>
        <w:t>р</w:t>
      </w:r>
      <w:r w:rsidRPr="00CC0999">
        <w:rPr>
          <w:rFonts w:ascii="Times New Roman" w:hAnsi="Times New Roman"/>
          <w:b w:val="0"/>
          <w:spacing w:val="-1"/>
          <w:w w:val="99"/>
          <w:sz w:val="18"/>
          <w:szCs w:val="18"/>
        </w:rPr>
        <w:t>е</w:t>
      </w:r>
      <w:r w:rsidRPr="00CC0999">
        <w:rPr>
          <w:rFonts w:ascii="Times New Roman" w:hAnsi="Times New Roman"/>
          <w:b w:val="0"/>
          <w:spacing w:val="1"/>
          <w:w w:val="99"/>
          <w:sz w:val="18"/>
          <w:szCs w:val="18"/>
        </w:rPr>
        <w:t>з</w:t>
      </w:r>
      <w:r w:rsidRPr="00CC0999">
        <w:rPr>
          <w:rFonts w:ascii="Times New Roman" w:hAnsi="Times New Roman"/>
          <w:b w:val="0"/>
          <w:spacing w:val="-2"/>
          <w:w w:val="99"/>
          <w:sz w:val="18"/>
          <w:szCs w:val="18"/>
        </w:rPr>
        <w:t>у</w:t>
      </w:r>
      <w:r w:rsidRPr="00CC0999">
        <w:rPr>
          <w:rFonts w:ascii="Times New Roman" w:hAnsi="Times New Roman"/>
          <w:b w:val="0"/>
          <w:w w:val="99"/>
          <w:sz w:val="18"/>
          <w:szCs w:val="18"/>
        </w:rPr>
        <w:t>льтатам</w:t>
      </w:r>
      <w:r w:rsidRPr="00CC0999">
        <w:rPr>
          <w:rFonts w:ascii="Times New Roman" w:hAnsi="Times New Roman"/>
          <w:b w:val="0"/>
          <w:sz w:val="18"/>
          <w:szCs w:val="18"/>
        </w:rPr>
        <w:t xml:space="preserve"> </w:t>
      </w:r>
      <w:r w:rsidRPr="00CC0999">
        <w:rPr>
          <w:rFonts w:ascii="Times New Roman" w:hAnsi="Times New Roman"/>
          <w:b w:val="0"/>
          <w:spacing w:val="1"/>
          <w:w w:val="99"/>
          <w:sz w:val="18"/>
          <w:szCs w:val="18"/>
        </w:rPr>
        <w:t>р</w:t>
      </w:r>
      <w:r w:rsidRPr="00CC0999">
        <w:rPr>
          <w:rFonts w:ascii="Times New Roman" w:hAnsi="Times New Roman"/>
          <w:b w:val="0"/>
          <w:w w:val="99"/>
          <w:sz w:val="18"/>
          <w:szCs w:val="18"/>
        </w:rPr>
        <w:t>ассм</w:t>
      </w:r>
      <w:r w:rsidRPr="00CC0999">
        <w:rPr>
          <w:rFonts w:ascii="Times New Roman" w:hAnsi="Times New Roman"/>
          <w:b w:val="0"/>
          <w:spacing w:val="1"/>
          <w:w w:val="99"/>
          <w:sz w:val="18"/>
          <w:szCs w:val="18"/>
        </w:rPr>
        <w:t>о</w:t>
      </w:r>
      <w:r w:rsidRPr="00CC0999">
        <w:rPr>
          <w:rFonts w:ascii="Times New Roman" w:hAnsi="Times New Roman"/>
          <w:b w:val="0"/>
          <w:w w:val="99"/>
          <w:sz w:val="18"/>
          <w:szCs w:val="18"/>
        </w:rPr>
        <w:t>тре</w:t>
      </w:r>
      <w:r w:rsidRPr="00CC0999">
        <w:rPr>
          <w:rFonts w:ascii="Times New Roman" w:hAnsi="Times New Roman"/>
          <w:b w:val="0"/>
          <w:spacing w:val="1"/>
          <w:w w:val="99"/>
          <w:sz w:val="18"/>
          <w:szCs w:val="18"/>
        </w:rPr>
        <w:t>ни</w:t>
      </w:r>
      <w:r w:rsidRPr="00CC0999">
        <w:rPr>
          <w:rFonts w:ascii="Times New Roman" w:hAnsi="Times New Roman"/>
          <w:b w:val="0"/>
          <w:w w:val="99"/>
          <w:sz w:val="18"/>
          <w:szCs w:val="18"/>
        </w:rPr>
        <w:t>я</w:t>
      </w:r>
      <w:r w:rsidRPr="00CC0999">
        <w:rPr>
          <w:rFonts w:ascii="Times New Roman" w:hAnsi="Times New Roman"/>
          <w:b w:val="0"/>
          <w:sz w:val="18"/>
          <w:szCs w:val="18"/>
        </w:rPr>
        <w:t xml:space="preserve"> </w:t>
      </w:r>
      <w:r w:rsidRPr="00CC0999">
        <w:rPr>
          <w:rFonts w:ascii="Times New Roman" w:hAnsi="Times New Roman"/>
          <w:b w:val="0"/>
          <w:spacing w:val="1"/>
          <w:w w:val="99"/>
          <w:sz w:val="18"/>
          <w:szCs w:val="18"/>
        </w:rPr>
        <w:t>з</w:t>
      </w:r>
      <w:r w:rsidRPr="00CC0999">
        <w:rPr>
          <w:rFonts w:ascii="Times New Roman" w:hAnsi="Times New Roman"/>
          <w:b w:val="0"/>
          <w:w w:val="99"/>
          <w:sz w:val="18"/>
          <w:szCs w:val="18"/>
        </w:rPr>
        <w:t>аявл</w:t>
      </w:r>
      <w:r w:rsidRPr="00CC0999">
        <w:rPr>
          <w:rFonts w:ascii="Times New Roman" w:hAnsi="Times New Roman"/>
          <w:b w:val="0"/>
          <w:spacing w:val="-2"/>
          <w:w w:val="99"/>
          <w:sz w:val="18"/>
          <w:szCs w:val="18"/>
        </w:rPr>
        <w:t>е</w:t>
      </w:r>
      <w:r w:rsidRPr="00CC0999">
        <w:rPr>
          <w:rFonts w:ascii="Times New Roman" w:hAnsi="Times New Roman"/>
          <w:b w:val="0"/>
          <w:w w:val="99"/>
          <w:sz w:val="18"/>
          <w:szCs w:val="18"/>
        </w:rPr>
        <w:t>н</w:t>
      </w:r>
      <w:r w:rsidRPr="00CC0999">
        <w:rPr>
          <w:rFonts w:ascii="Times New Roman" w:hAnsi="Times New Roman"/>
          <w:b w:val="0"/>
          <w:spacing w:val="1"/>
          <w:w w:val="99"/>
          <w:sz w:val="18"/>
          <w:szCs w:val="18"/>
        </w:rPr>
        <w:t>и</w:t>
      </w:r>
      <w:r w:rsidRPr="00CC0999">
        <w:rPr>
          <w:rFonts w:ascii="Times New Roman" w:hAnsi="Times New Roman"/>
          <w:b w:val="0"/>
          <w:w w:val="99"/>
          <w:sz w:val="18"/>
          <w:szCs w:val="18"/>
        </w:rPr>
        <w:t>я</w:t>
      </w:r>
      <w:r w:rsidRPr="00CC0999">
        <w:rPr>
          <w:rFonts w:ascii="Times New Roman" w:hAnsi="Times New Roman"/>
          <w:b w:val="0"/>
          <w:spacing w:val="-1"/>
          <w:sz w:val="18"/>
          <w:szCs w:val="18"/>
        </w:rPr>
        <w:t xml:space="preserve"> </w:t>
      </w:r>
      <w:r w:rsidRPr="00CC0999">
        <w:rPr>
          <w:rFonts w:ascii="Times New Roman" w:hAnsi="Times New Roman"/>
          <w:b w:val="0"/>
          <w:w w:val="99"/>
          <w:sz w:val="18"/>
          <w:szCs w:val="18"/>
        </w:rPr>
        <w:t>по</w:t>
      </w:r>
      <w:r w:rsidRPr="00CC0999">
        <w:rPr>
          <w:rFonts w:ascii="Times New Roman" w:hAnsi="Times New Roman"/>
          <w:b w:val="0"/>
          <w:spacing w:val="2"/>
          <w:sz w:val="18"/>
          <w:szCs w:val="18"/>
        </w:rPr>
        <w:t xml:space="preserve"> </w:t>
      </w:r>
      <w:r w:rsidRPr="00CC0999">
        <w:rPr>
          <w:rFonts w:ascii="Times New Roman" w:hAnsi="Times New Roman"/>
          <w:b w:val="0"/>
          <w:spacing w:val="-4"/>
          <w:w w:val="99"/>
          <w:sz w:val="18"/>
          <w:szCs w:val="18"/>
        </w:rPr>
        <w:t>у</w:t>
      </w:r>
      <w:r w:rsidRPr="00CC0999">
        <w:rPr>
          <w:rFonts w:ascii="Times New Roman" w:hAnsi="Times New Roman"/>
          <w:b w:val="0"/>
          <w:w w:val="99"/>
          <w:sz w:val="18"/>
          <w:szCs w:val="18"/>
        </w:rPr>
        <w:t>с</w:t>
      </w:r>
      <w:r w:rsidRPr="00CC0999">
        <w:rPr>
          <w:rFonts w:ascii="Times New Roman" w:hAnsi="Times New Roman"/>
          <w:b w:val="0"/>
          <w:spacing w:val="3"/>
          <w:w w:val="99"/>
          <w:sz w:val="18"/>
          <w:szCs w:val="18"/>
        </w:rPr>
        <w:t>л</w:t>
      </w:r>
      <w:r w:rsidRPr="00CC0999">
        <w:rPr>
          <w:rFonts w:ascii="Times New Roman" w:hAnsi="Times New Roman"/>
          <w:b w:val="0"/>
          <w:spacing w:val="-4"/>
          <w:w w:val="99"/>
          <w:sz w:val="18"/>
          <w:szCs w:val="18"/>
        </w:rPr>
        <w:t>у</w:t>
      </w:r>
      <w:r w:rsidRPr="00CC0999">
        <w:rPr>
          <w:rFonts w:ascii="Times New Roman" w:hAnsi="Times New Roman"/>
          <w:b w:val="0"/>
          <w:w w:val="99"/>
          <w:sz w:val="18"/>
          <w:szCs w:val="18"/>
        </w:rPr>
        <w:t>ге</w:t>
      </w:r>
      <w:r w:rsidRPr="00CC0999">
        <w:rPr>
          <w:rFonts w:ascii="Times New Roman" w:hAnsi="Times New Roman"/>
          <w:b w:val="0"/>
          <w:spacing w:val="91"/>
          <w:sz w:val="18"/>
          <w:szCs w:val="18"/>
        </w:rPr>
        <w:t xml:space="preserve"> </w:t>
      </w:r>
      <w:r w:rsidRPr="00CC0999">
        <w:rPr>
          <w:rFonts w:ascii="Times New Roman" w:hAnsi="Times New Roman"/>
          <w:b w:val="0"/>
          <w:w w:val="99"/>
          <w:sz w:val="18"/>
          <w:szCs w:val="18"/>
        </w:rPr>
        <w:t>_______________(</w:t>
      </w:r>
      <w:r w:rsidRPr="00CC0999">
        <w:rPr>
          <w:rFonts w:ascii="Times New Roman" w:hAnsi="Times New Roman"/>
          <w:b w:val="0"/>
          <w:i w:val="0"/>
          <w:iCs w:val="0"/>
          <w:w w:val="99"/>
          <w:sz w:val="18"/>
          <w:szCs w:val="18"/>
        </w:rPr>
        <w:t>наименование</w:t>
      </w:r>
      <w:r w:rsidRPr="00CC0999">
        <w:rPr>
          <w:rFonts w:ascii="Times New Roman" w:hAnsi="Times New Roman"/>
          <w:b w:val="0"/>
          <w:i w:val="0"/>
          <w:iCs w:val="0"/>
          <w:sz w:val="18"/>
          <w:szCs w:val="18"/>
        </w:rPr>
        <w:t xml:space="preserve"> </w:t>
      </w:r>
      <w:r w:rsidRPr="00CC0999">
        <w:rPr>
          <w:rFonts w:ascii="Times New Roman" w:hAnsi="Times New Roman"/>
          <w:b w:val="0"/>
          <w:i w:val="0"/>
          <w:iCs w:val="0"/>
          <w:w w:val="99"/>
          <w:sz w:val="18"/>
          <w:szCs w:val="18"/>
        </w:rPr>
        <w:t>услуги</w:t>
      </w:r>
      <w:r w:rsidRPr="00CC0999">
        <w:rPr>
          <w:rFonts w:ascii="Times New Roman" w:hAnsi="Times New Roman"/>
          <w:b w:val="0"/>
          <w:w w:val="99"/>
          <w:sz w:val="18"/>
          <w:szCs w:val="18"/>
        </w:rPr>
        <w:t>) №</w:t>
      </w:r>
      <w:r w:rsidRPr="00CC0999">
        <w:rPr>
          <w:rFonts w:ascii="Times New Roman" w:hAnsi="Times New Roman"/>
          <w:b w:val="0"/>
          <w:spacing w:val="93"/>
          <w:sz w:val="18"/>
          <w:szCs w:val="18"/>
        </w:rPr>
        <w:t xml:space="preserve"> </w:t>
      </w:r>
      <w:r w:rsidRPr="00CC0999">
        <w:rPr>
          <w:rFonts w:ascii="Times New Roman" w:hAnsi="Times New Roman"/>
          <w:b w:val="0"/>
          <w:w w:val="99"/>
          <w:sz w:val="18"/>
          <w:szCs w:val="18"/>
        </w:rPr>
        <w:t>___________</w:t>
      </w:r>
      <w:r w:rsidRPr="00CC0999">
        <w:rPr>
          <w:rFonts w:ascii="Times New Roman" w:hAnsi="Times New Roman"/>
          <w:b w:val="0"/>
          <w:spacing w:val="35"/>
          <w:sz w:val="18"/>
          <w:szCs w:val="18"/>
        </w:rPr>
        <w:t xml:space="preserve"> </w:t>
      </w:r>
      <w:r w:rsidRPr="00CC0999">
        <w:rPr>
          <w:rFonts w:ascii="Times New Roman" w:hAnsi="Times New Roman"/>
          <w:b w:val="0"/>
          <w:w w:val="99"/>
          <w:sz w:val="18"/>
          <w:szCs w:val="18"/>
        </w:rPr>
        <w:t>от</w:t>
      </w:r>
      <w:r w:rsidRPr="00CC0999">
        <w:rPr>
          <w:rFonts w:ascii="Times New Roman" w:hAnsi="Times New Roman"/>
          <w:b w:val="0"/>
          <w:spacing w:val="99"/>
          <w:sz w:val="18"/>
          <w:szCs w:val="18"/>
        </w:rPr>
        <w:t xml:space="preserve"> </w:t>
      </w:r>
      <w:r w:rsidRPr="00CC0999">
        <w:rPr>
          <w:rFonts w:ascii="Times New Roman" w:hAnsi="Times New Roman"/>
          <w:b w:val="0"/>
          <w:w w:val="99"/>
          <w:sz w:val="18"/>
          <w:szCs w:val="18"/>
        </w:rPr>
        <w:t>____________</w:t>
      </w:r>
      <w:r w:rsidRPr="00CC0999">
        <w:rPr>
          <w:rFonts w:ascii="Times New Roman" w:hAnsi="Times New Roman"/>
          <w:b w:val="0"/>
          <w:spacing w:val="41"/>
          <w:sz w:val="18"/>
          <w:szCs w:val="18"/>
        </w:rPr>
        <w:t xml:space="preserve"> </w:t>
      </w:r>
      <w:r w:rsidRPr="00CC0999">
        <w:rPr>
          <w:rFonts w:ascii="Times New Roman" w:hAnsi="Times New Roman"/>
          <w:b w:val="0"/>
          <w:w w:val="99"/>
          <w:sz w:val="18"/>
          <w:szCs w:val="18"/>
        </w:rPr>
        <w:t>и</w:t>
      </w:r>
      <w:r w:rsidRPr="00CC0999">
        <w:rPr>
          <w:rFonts w:ascii="Times New Roman" w:hAnsi="Times New Roman"/>
          <w:b w:val="0"/>
          <w:spacing w:val="1"/>
          <w:sz w:val="18"/>
          <w:szCs w:val="18"/>
        </w:rPr>
        <w:t xml:space="preserve"> </w:t>
      </w:r>
      <w:r w:rsidRPr="00CC0999">
        <w:rPr>
          <w:rFonts w:ascii="Times New Roman" w:hAnsi="Times New Roman"/>
          <w:b w:val="0"/>
          <w:spacing w:val="1"/>
          <w:w w:val="99"/>
          <w:sz w:val="18"/>
          <w:szCs w:val="18"/>
        </w:rPr>
        <w:t>п</w:t>
      </w:r>
      <w:r w:rsidRPr="00CC0999">
        <w:rPr>
          <w:rFonts w:ascii="Times New Roman" w:hAnsi="Times New Roman"/>
          <w:b w:val="0"/>
          <w:w w:val="99"/>
          <w:sz w:val="18"/>
          <w:szCs w:val="18"/>
        </w:rPr>
        <w:t>рилож</w:t>
      </w:r>
      <w:r w:rsidRPr="00CC0999">
        <w:rPr>
          <w:rFonts w:ascii="Times New Roman" w:hAnsi="Times New Roman"/>
          <w:b w:val="0"/>
          <w:spacing w:val="-1"/>
          <w:w w:val="99"/>
          <w:sz w:val="18"/>
          <w:szCs w:val="18"/>
        </w:rPr>
        <w:t>е</w:t>
      </w:r>
      <w:r w:rsidRPr="00CC0999">
        <w:rPr>
          <w:rFonts w:ascii="Times New Roman" w:hAnsi="Times New Roman"/>
          <w:b w:val="0"/>
          <w:w w:val="99"/>
          <w:sz w:val="18"/>
          <w:szCs w:val="18"/>
        </w:rPr>
        <w:t>н</w:t>
      </w:r>
      <w:r w:rsidRPr="00CC0999">
        <w:rPr>
          <w:rFonts w:ascii="Times New Roman" w:hAnsi="Times New Roman"/>
          <w:b w:val="0"/>
          <w:spacing w:val="1"/>
          <w:w w:val="99"/>
          <w:sz w:val="18"/>
          <w:szCs w:val="18"/>
        </w:rPr>
        <w:t>н</w:t>
      </w:r>
      <w:r w:rsidRPr="00CC0999">
        <w:rPr>
          <w:rFonts w:ascii="Times New Roman" w:hAnsi="Times New Roman"/>
          <w:b w:val="0"/>
          <w:spacing w:val="-2"/>
          <w:w w:val="99"/>
          <w:sz w:val="18"/>
          <w:szCs w:val="18"/>
        </w:rPr>
        <w:t>ы</w:t>
      </w:r>
      <w:r w:rsidRPr="00CC0999">
        <w:rPr>
          <w:rFonts w:ascii="Times New Roman" w:hAnsi="Times New Roman"/>
          <w:b w:val="0"/>
          <w:w w:val="99"/>
          <w:sz w:val="18"/>
          <w:szCs w:val="18"/>
        </w:rPr>
        <w:t>х</w:t>
      </w:r>
      <w:r w:rsidRPr="00CC0999">
        <w:rPr>
          <w:rFonts w:ascii="Times New Roman" w:hAnsi="Times New Roman"/>
          <w:b w:val="0"/>
          <w:spacing w:val="1"/>
          <w:sz w:val="18"/>
          <w:szCs w:val="18"/>
        </w:rPr>
        <w:t xml:space="preserve"> </w:t>
      </w:r>
      <w:r w:rsidRPr="00CC0999">
        <w:rPr>
          <w:rFonts w:ascii="Times New Roman" w:hAnsi="Times New Roman"/>
          <w:b w:val="0"/>
          <w:w w:val="99"/>
          <w:sz w:val="18"/>
          <w:szCs w:val="18"/>
        </w:rPr>
        <w:t>к</w:t>
      </w:r>
      <w:r w:rsidRPr="00CC0999">
        <w:rPr>
          <w:rFonts w:ascii="Times New Roman" w:hAnsi="Times New Roman"/>
          <w:b w:val="0"/>
          <w:spacing w:val="-1"/>
          <w:sz w:val="18"/>
          <w:szCs w:val="18"/>
        </w:rPr>
        <w:t xml:space="preserve"> </w:t>
      </w:r>
      <w:r w:rsidRPr="00CC0999">
        <w:rPr>
          <w:rFonts w:ascii="Times New Roman" w:hAnsi="Times New Roman"/>
          <w:b w:val="0"/>
          <w:w w:val="99"/>
          <w:sz w:val="18"/>
          <w:szCs w:val="18"/>
        </w:rPr>
        <w:t>не</w:t>
      </w:r>
      <w:r w:rsidRPr="00CC0999">
        <w:rPr>
          <w:rFonts w:ascii="Times New Roman" w:hAnsi="Times New Roman"/>
          <w:b w:val="0"/>
          <w:spacing w:val="1"/>
          <w:w w:val="99"/>
          <w:sz w:val="18"/>
          <w:szCs w:val="18"/>
        </w:rPr>
        <w:t>м</w:t>
      </w:r>
      <w:r w:rsidRPr="00CC0999">
        <w:rPr>
          <w:rFonts w:ascii="Times New Roman" w:hAnsi="Times New Roman"/>
          <w:b w:val="0"/>
          <w:w w:val="99"/>
          <w:sz w:val="18"/>
          <w:szCs w:val="18"/>
        </w:rPr>
        <w:t>у</w:t>
      </w:r>
      <w:r w:rsidRPr="00CC0999">
        <w:rPr>
          <w:rFonts w:ascii="Times New Roman" w:hAnsi="Times New Roman"/>
          <w:b w:val="0"/>
          <w:spacing w:val="-2"/>
          <w:sz w:val="18"/>
          <w:szCs w:val="18"/>
        </w:rPr>
        <w:t xml:space="preserve"> </w:t>
      </w:r>
      <w:r w:rsidRPr="00CC0999">
        <w:rPr>
          <w:rFonts w:ascii="Times New Roman" w:hAnsi="Times New Roman"/>
          <w:b w:val="0"/>
          <w:w w:val="99"/>
          <w:sz w:val="18"/>
          <w:szCs w:val="18"/>
        </w:rPr>
        <w:t>до</w:t>
      </w:r>
      <w:r w:rsidRPr="00CC0999">
        <w:rPr>
          <w:rFonts w:ascii="Times New Roman" w:hAnsi="Times New Roman"/>
          <w:b w:val="0"/>
          <w:spacing w:val="3"/>
          <w:w w:val="99"/>
          <w:sz w:val="18"/>
          <w:szCs w:val="18"/>
        </w:rPr>
        <w:t>к</w:t>
      </w:r>
      <w:r w:rsidRPr="00CC0999">
        <w:rPr>
          <w:rFonts w:ascii="Times New Roman" w:hAnsi="Times New Roman"/>
          <w:b w:val="0"/>
          <w:spacing w:val="-4"/>
          <w:w w:val="99"/>
          <w:sz w:val="18"/>
          <w:szCs w:val="18"/>
        </w:rPr>
        <w:t>у</w:t>
      </w:r>
      <w:r w:rsidRPr="00CC0999">
        <w:rPr>
          <w:rFonts w:ascii="Times New Roman" w:hAnsi="Times New Roman"/>
          <w:b w:val="0"/>
          <w:w w:val="99"/>
          <w:sz w:val="18"/>
          <w:szCs w:val="18"/>
        </w:rPr>
        <w:t>м</w:t>
      </w:r>
      <w:r w:rsidRPr="00CC0999">
        <w:rPr>
          <w:rFonts w:ascii="Times New Roman" w:hAnsi="Times New Roman"/>
          <w:b w:val="0"/>
          <w:spacing w:val="-2"/>
          <w:w w:val="99"/>
          <w:sz w:val="18"/>
          <w:szCs w:val="18"/>
        </w:rPr>
        <w:t>е</w:t>
      </w:r>
      <w:r w:rsidRPr="00CC0999">
        <w:rPr>
          <w:rFonts w:ascii="Times New Roman" w:hAnsi="Times New Roman"/>
          <w:b w:val="0"/>
          <w:w w:val="99"/>
          <w:sz w:val="18"/>
          <w:szCs w:val="18"/>
        </w:rPr>
        <w:t>нтов</w:t>
      </w:r>
      <w:r w:rsidRPr="00CC0999">
        <w:rPr>
          <w:rFonts w:ascii="Times New Roman" w:hAnsi="Times New Roman"/>
          <w:b w:val="0"/>
          <w:sz w:val="18"/>
          <w:szCs w:val="18"/>
        </w:rPr>
        <w:t xml:space="preserve"> </w:t>
      </w:r>
      <w:r w:rsidRPr="00CC0999">
        <w:rPr>
          <w:rFonts w:ascii="Times New Roman" w:hAnsi="Times New Roman"/>
          <w:b w:val="0"/>
          <w:spacing w:val="1"/>
          <w:w w:val="99"/>
          <w:sz w:val="18"/>
          <w:szCs w:val="18"/>
        </w:rPr>
        <w:t>п</w:t>
      </w:r>
      <w:r w:rsidRPr="00CC0999">
        <w:rPr>
          <w:rFonts w:ascii="Times New Roman" w:hAnsi="Times New Roman"/>
          <w:b w:val="0"/>
          <w:w w:val="99"/>
          <w:sz w:val="18"/>
          <w:szCs w:val="18"/>
        </w:rPr>
        <w:t>р</w:t>
      </w:r>
      <w:r w:rsidRPr="00CC0999">
        <w:rPr>
          <w:rFonts w:ascii="Times New Roman" w:hAnsi="Times New Roman"/>
          <w:b w:val="0"/>
          <w:spacing w:val="1"/>
          <w:w w:val="99"/>
          <w:sz w:val="18"/>
          <w:szCs w:val="18"/>
        </w:rPr>
        <w:t>ин</w:t>
      </w:r>
      <w:r w:rsidRPr="00CC0999">
        <w:rPr>
          <w:rFonts w:ascii="Times New Roman" w:hAnsi="Times New Roman"/>
          <w:b w:val="0"/>
          <w:w w:val="99"/>
          <w:sz w:val="18"/>
          <w:szCs w:val="18"/>
        </w:rPr>
        <w:t>ято</w:t>
      </w:r>
      <w:r w:rsidRPr="00CC0999">
        <w:rPr>
          <w:rFonts w:ascii="Times New Roman" w:hAnsi="Times New Roman"/>
          <w:b w:val="0"/>
          <w:sz w:val="18"/>
          <w:szCs w:val="18"/>
        </w:rPr>
        <w:t xml:space="preserve"> </w:t>
      </w:r>
      <w:r w:rsidRPr="00CC0999">
        <w:rPr>
          <w:rFonts w:ascii="Times New Roman" w:hAnsi="Times New Roman"/>
          <w:b w:val="0"/>
          <w:w w:val="99"/>
          <w:sz w:val="18"/>
          <w:szCs w:val="18"/>
        </w:rPr>
        <w:t>р</w:t>
      </w:r>
      <w:r w:rsidRPr="00CC0999">
        <w:rPr>
          <w:rFonts w:ascii="Times New Roman" w:hAnsi="Times New Roman"/>
          <w:b w:val="0"/>
          <w:spacing w:val="-2"/>
          <w:w w:val="99"/>
          <w:sz w:val="18"/>
          <w:szCs w:val="18"/>
        </w:rPr>
        <w:t>е</w:t>
      </w:r>
      <w:r w:rsidRPr="00CC0999">
        <w:rPr>
          <w:rFonts w:ascii="Times New Roman" w:hAnsi="Times New Roman"/>
          <w:b w:val="0"/>
          <w:w w:val="99"/>
          <w:sz w:val="18"/>
          <w:szCs w:val="18"/>
        </w:rPr>
        <w:t>ш</w:t>
      </w:r>
      <w:r w:rsidRPr="00CC0999">
        <w:rPr>
          <w:rFonts w:ascii="Times New Roman" w:hAnsi="Times New Roman"/>
          <w:b w:val="0"/>
          <w:spacing w:val="-1"/>
          <w:w w:val="99"/>
          <w:sz w:val="18"/>
          <w:szCs w:val="18"/>
        </w:rPr>
        <w:t>е</w:t>
      </w:r>
      <w:r w:rsidRPr="00CC0999">
        <w:rPr>
          <w:rFonts w:ascii="Times New Roman" w:hAnsi="Times New Roman"/>
          <w:b w:val="0"/>
          <w:w w:val="99"/>
          <w:sz w:val="18"/>
          <w:szCs w:val="18"/>
        </w:rPr>
        <w:t>н</w:t>
      </w:r>
      <w:r w:rsidRPr="00CC0999">
        <w:rPr>
          <w:rFonts w:ascii="Times New Roman" w:hAnsi="Times New Roman"/>
          <w:b w:val="0"/>
          <w:spacing w:val="1"/>
          <w:w w:val="99"/>
          <w:sz w:val="18"/>
          <w:szCs w:val="18"/>
        </w:rPr>
        <w:t>и</w:t>
      </w:r>
      <w:r w:rsidRPr="00CC0999">
        <w:rPr>
          <w:rFonts w:ascii="Times New Roman" w:hAnsi="Times New Roman"/>
          <w:b w:val="0"/>
          <w:w w:val="99"/>
          <w:sz w:val="18"/>
          <w:szCs w:val="18"/>
        </w:rPr>
        <w:t>е</w:t>
      </w:r>
      <w:r w:rsidRPr="00CC0999">
        <w:rPr>
          <w:rFonts w:ascii="Times New Roman" w:hAnsi="Times New Roman"/>
          <w:b w:val="0"/>
          <w:sz w:val="18"/>
          <w:szCs w:val="18"/>
        </w:rPr>
        <w:t xml:space="preserve"> </w:t>
      </w:r>
      <w:r w:rsidRPr="00CC0999">
        <w:rPr>
          <w:rFonts w:ascii="Times New Roman" w:hAnsi="Times New Roman"/>
          <w:b w:val="0"/>
          <w:w w:val="99"/>
          <w:sz w:val="18"/>
          <w:szCs w:val="18"/>
        </w:rPr>
        <w:t>отказать</w:t>
      </w:r>
      <w:r w:rsidRPr="00CC0999">
        <w:rPr>
          <w:rFonts w:ascii="Times New Roman" w:hAnsi="Times New Roman"/>
          <w:b w:val="0"/>
          <w:sz w:val="18"/>
          <w:szCs w:val="18"/>
        </w:rPr>
        <w:t xml:space="preserve"> </w:t>
      </w:r>
      <w:r w:rsidRPr="00CC0999">
        <w:rPr>
          <w:rFonts w:ascii="Times New Roman" w:hAnsi="Times New Roman"/>
          <w:b w:val="0"/>
          <w:w w:val="99"/>
          <w:sz w:val="18"/>
          <w:szCs w:val="18"/>
        </w:rPr>
        <w:t>в</w:t>
      </w:r>
      <w:r w:rsidRPr="00CC0999">
        <w:rPr>
          <w:rFonts w:ascii="Times New Roman" w:hAnsi="Times New Roman"/>
          <w:b w:val="0"/>
          <w:sz w:val="18"/>
          <w:szCs w:val="18"/>
        </w:rPr>
        <w:t xml:space="preserve"> </w:t>
      </w:r>
      <w:r w:rsidRPr="00CC0999">
        <w:rPr>
          <w:rFonts w:ascii="Times New Roman" w:hAnsi="Times New Roman"/>
          <w:b w:val="0"/>
          <w:w w:val="99"/>
          <w:sz w:val="18"/>
          <w:szCs w:val="18"/>
        </w:rPr>
        <w:t>предо</w:t>
      </w:r>
      <w:r w:rsidRPr="00CC0999">
        <w:rPr>
          <w:rFonts w:ascii="Times New Roman" w:hAnsi="Times New Roman"/>
          <w:b w:val="0"/>
          <w:spacing w:val="-1"/>
          <w:w w:val="99"/>
          <w:sz w:val="18"/>
          <w:szCs w:val="18"/>
        </w:rPr>
        <w:t>с</w:t>
      </w:r>
      <w:r w:rsidRPr="00CC0999">
        <w:rPr>
          <w:rFonts w:ascii="Times New Roman" w:hAnsi="Times New Roman"/>
          <w:b w:val="0"/>
          <w:w w:val="99"/>
          <w:sz w:val="18"/>
          <w:szCs w:val="18"/>
        </w:rPr>
        <w:t>та</w:t>
      </w:r>
      <w:r w:rsidRPr="00CC0999">
        <w:rPr>
          <w:rFonts w:ascii="Times New Roman" w:hAnsi="Times New Roman"/>
          <w:b w:val="0"/>
          <w:spacing w:val="-1"/>
          <w:w w:val="99"/>
          <w:sz w:val="18"/>
          <w:szCs w:val="18"/>
        </w:rPr>
        <w:t>в</w:t>
      </w:r>
      <w:r w:rsidRPr="00CC0999">
        <w:rPr>
          <w:rFonts w:ascii="Times New Roman" w:hAnsi="Times New Roman"/>
          <w:b w:val="0"/>
          <w:w w:val="99"/>
          <w:sz w:val="18"/>
          <w:szCs w:val="18"/>
        </w:rPr>
        <w:t>лен</w:t>
      </w:r>
      <w:r w:rsidRPr="00CC0999">
        <w:rPr>
          <w:rFonts w:ascii="Times New Roman" w:hAnsi="Times New Roman"/>
          <w:b w:val="0"/>
          <w:spacing w:val="1"/>
          <w:w w:val="99"/>
          <w:sz w:val="18"/>
          <w:szCs w:val="18"/>
        </w:rPr>
        <w:t>и</w:t>
      </w:r>
      <w:r w:rsidRPr="00CC0999">
        <w:rPr>
          <w:rFonts w:ascii="Times New Roman" w:hAnsi="Times New Roman"/>
          <w:b w:val="0"/>
          <w:w w:val="99"/>
          <w:sz w:val="18"/>
          <w:szCs w:val="18"/>
        </w:rPr>
        <w:t>и</w:t>
      </w:r>
      <w:r w:rsidRPr="00CC0999">
        <w:rPr>
          <w:rFonts w:ascii="Times New Roman" w:hAnsi="Times New Roman"/>
          <w:b w:val="0"/>
          <w:spacing w:val="3"/>
          <w:sz w:val="18"/>
          <w:szCs w:val="18"/>
        </w:rPr>
        <w:t xml:space="preserve"> </w:t>
      </w:r>
      <w:r w:rsidRPr="00CC0999">
        <w:rPr>
          <w:rFonts w:ascii="Times New Roman" w:hAnsi="Times New Roman"/>
          <w:b w:val="0"/>
          <w:spacing w:val="-4"/>
          <w:w w:val="99"/>
          <w:sz w:val="18"/>
          <w:szCs w:val="18"/>
        </w:rPr>
        <w:t>у</w:t>
      </w:r>
      <w:r w:rsidRPr="00CC0999">
        <w:rPr>
          <w:rFonts w:ascii="Times New Roman" w:hAnsi="Times New Roman"/>
          <w:b w:val="0"/>
          <w:spacing w:val="-1"/>
          <w:w w:val="99"/>
          <w:sz w:val="18"/>
          <w:szCs w:val="18"/>
        </w:rPr>
        <w:t>с</w:t>
      </w:r>
      <w:r w:rsidRPr="00CC0999">
        <w:rPr>
          <w:rFonts w:ascii="Times New Roman" w:hAnsi="Times New Roman"/>
          <w:b w:val="0"/>
          <w:spacing w:val="4"/>
          <w:w w:val="99"/>
          <w:sz w:val="18"/>
          <w:szCs w:val="18"/>
        </w:rPr>
        <w:t>л</w:t>
      </w:r>
      <w:r w:rsidRPr="00CC0999">
        <w:rPr>
          <w:rFonts w:ascii="Times New Roman" w:hAnsi="Times New Roman"/>
          <w:b w:val="0"/>
          <w:spacing w:val="-4"/>
          <w:w w:val="99"/>
          <w:sz w:val="18"/>
          <w:szCs w:val="18"/>
        </w:rPr>
        <w:t>у</w:t>
      </w:r>
      <w:r w:rsidRPr="00CC0999">
        <w:rPr>
          <w:rFonts w:ascii="Times New Roman" w:hAnsi="Times New Roman"/>
          <w:b w:val="0"/>
          <w:spacing w:val="1"/>
          <w:w w:val="99"/>
          <w:sz w:val="18"/>
          <w:szCs w:val="18"/>
        </w:rPr>
        <w:t>ги</w:t>
      </w:r>
      <w:r w:rsidRPr="00CC0999">
        <w:rPr>
          <w:rFonts w:ascii="Times New Roman" w:hAnsi="Times New Roman"/>
          <w:b w:val="0"/>
          <w:w w:val="99"/>
          <w:sz w:val="18"/>
          <w:szCs w:val="18"/>
        </w:rPr>
        <w:t>,</w:t>
      </w:r>
      <w:r w:rsidRPr="00CC0999">
        <w:rPr>
          <w:rFonts w:ascii="Times New Roman" w:hAnsi="Times New Roman"/>
          <w:b w:val="0"/>
          <w:sz w:val="18"/>
          <w:szCs w:val="18"/>
        </w:rPr>
        <w:t xml:space="preserve"> </w:t>
      </w:r>
      <w:r w:rsidRPr="00CC0999">
        <w:rPr>
          <w:rFonts w:ascii="Times New Roman" w:hAnsi="Times New Roman"/>
          <w:b w:val="0"/>
          <w:spacing w:val="1"/>
          <w:w w:val="99"/>
          <w:sz w:val="18"/>
          <w:szCs w:val="18"/>
        </w:rPr>
        <w:t>п</w:t>
      </w:r>
      <w:r w:rsidRPr="00CC0999">
        <w:rPr>
          <w:rFonts w:ascii="Times New Roman" w:hAnsi="Times New Roman"/>
          <w:b w:val="0"/>
          <w:w w:val="99"/>
          <w:sz w:val="18"/>
          <w:szCs w:val="18"/>
        </w:rPr>
        <w:t>о</w:t>
      </w:r>
      <w:r w:rsidRPr="00CC0999">
        <w:rPr>
          <w:rFonts w:ascii="Times New Roman" w:hAnsi="Times New Roman"/>
          <w:b w:val="0"/>
          <w:sz w:val="18"/>
          <w:szCs w:val="18"/>
        </w:rPr>
        <w:t xml:space="preserve"> </w:t>
      </w:r>
      <w:r w:rsidRPr="00CC0999">
        <w:rPr>
          <w:rFonts w:ascii="Times New Roman" w:hAnsi="Times New Roman"/>
          <w:b w:val="0"/>
          <w:w w:val="99"/>
          <w:sz w:val="18"/>
          <w:szCs w:val="18"/>
        </w:rPr>
        <w:t>сл</w:t>
      </w:r>
      <w:r w:rsidRPr="00CC0999">
        <w:rPr>
          <w:rFonts w:ascii="Times New Roman" w:hAnsi="Times New Roman"/>
          <w:b w:val="0"/>
          <w:spacing w:val="-1"/>
          <w:w w:val="99"/>
          <w:sz w:val="18"/>
          <w:szCs w:val="18"/>
        </w:rPr>
        <w:t>е</w:t>
      </w:r>
      <w:r w:rsidRPr="00CC0999">
        <w:rPr>
          <w:rFonts w:ascii="Times New Roman" w:hAnsi="Times New Roman"/>
          <w:b w:val="0"/>
          <w:spacing w:val="1"/>
          <w:w w:val="99"/>
          <w:sz w:val="18"/>
          <w:szCs w:val="18"/>
        </w:rPr>
        <w:t>д</w:t>
      </w:r>
      <w:r w:rsidRPr="00CC0999">
        <w:rPr>
          <w:rFonts w:ascii="Times New Roman" w:hAnsi="Times New Roman"/>
          <w:b w:val="0"/>
          <w:spacing w:val="-6"/>
          <w:w w:val="99"/>
          <w:sz w:val="18"/>
          <w:szCs w:val="18"/>
        </w:rPr>
        <w:t>у</w:t>
      </w:r>
      <w:r w:rsidRPr="00CC0999">
        <w:rPr>
          <w:rFonts w:ascii="Times New Roman" w:hAnsi="Times New Roman"/>
          <w:b w:val="0"/>
          <w:w w:val="99"/>
          <w:sz w:val="18"/>
          <w:szCs w:val="18"/>
        </w:rPr>
        <w:t>ющим</w:t>
      </w:r>
      <w:r w:rsidRPr="00CC0999">
        <w:rPr>
          <w:rFonts w:ascii="Times New Roman" w:hAnsi="Times New Roman"/>
          <w:b w:val="0"/>
          <w:sz w:val="18"/>
          <w:szCs w:val="18"/>
        </w:rPr>
        <w:t xml:space="preserve"> </w:t>
      </w:r>
      <w:r w:rsidRPr="00CC0999">
        <w:rPr>
          <w:rFonts w:ascii="Times New Roman" w:hAnsi="Times New Roman"/>
          <w:b w:val="0"/>
          <w:spacing w:val="2"/>
          <w:w w:val="99"/>
          <w:sz w:val="18"/>
          <w:szCs w:val="18"/>
        </w:rPr>
        <w:t>о</w:t>
      </w:r>
      <w:r w:rsidRPr="00CC0999">
        <w:rPr>
          <w:rFonts w:ascii="Times New Roman" w:hAnsi="Times New Roman"/>
          <w:b w:val="0"/>
          <w:w w:val="99"/>
          <w:sz w:val="18"/>
          <w:szCs w:val="18"/>
        </w:rPr>
        <w:t>снов</w:t>
      </w:r>
      <w:r w:rsidRPr="00CC0999">
        <w:rPr>
          <w:rFonts w:ascii="Times New Roman" w:hAnsi="Times New Roman"/>
          <w:b w:val="0"/>
          <w:spacing w:val="-1"/>
          <w:w w:val="99"/>
          <w:sz w:val="18"/>
          <w:szCs w:val="18"/>
        </w:rPr>
        <w:t>а</w:t>
      </w:r>
      <w:r w:rsidRPr="00CC0999">
        <w:rPr>
          <w:rFonts w:ascii="Times New Roman" w:hAnsi="Times New Roman"/>
          <w:b w:val="0"/>
          <w:w w:val="99"/>
          <w:sz w:val="18"/>
          <w:szCs w:val="18"/>
        </w:rPr>
        <w:t>н</w:t>
      </w:r>
      <w:r w:rsidRPr="00CC0999">
        <w:rPr>
          <w:rFonts w:ascii="Times New Roman" w:hAnsi="Times New Roman"/>
          <w:b w:val="0"/>
          <w:spacing w:val="1"/>
          <w:w w:val="99"/>
          <w:sz w:val="18"/>
          <w:szCs w:val="18"/>
        </w:rPr>
        <w:t>и</w:t>
      </w:r>
      <w:r w:rsidRPr="00CC0999">
        <w:rPr>
          <w:rFonts w:ascii="Times New Roman" w:hAnsi="Times New Roman"/>
          <w:b w:val="0"/>
          <w:w w:val="99"/>
          <w:sz w:val="18"/>
          <w:szCs w:val="18"/>
        </w:rPr>
        <w:t>ям:</w:t>
      </w:r>
    </w:p>
    <w:p w:rsidR="00C4265B" w:rsidRPr="00CC0999" w:rsidRDefault="00C4265B" w:rsidP="00C4265B">
      <w:pPr>
        <w:pStyle w:val="4"/>
        <w:spacing w:before="0"/>
        <w:jc w:val="both"/>
        <w:rPr>
          <w:rFonts w:ascii="Times New Roman" w:hAnsi="Times New Roman"/>
          <w:b w:val="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4"/>
        <w:gridCol w:w="4224"/>
        <w:gridCol w:w="2886"/>
      </w:tblGrid>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 пункта административного регламента</w:t>
            </w:r>
          </w:p>
        </w:tc>
        <w:tc>
          <w:tcPr>
            <w:tcW w:w="422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Наименование основания для отказа в соответствии с единым стандартом</w:t>
            </w:r>
          </w:p>
        </w:tc>
        <w:tc>
          <w:tcPr>
            <w:tcW w:w="2886"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Разъяснения причин отказа в предоставлении услуги</w:t>
            </w:r>
          </w:p>
        </w:tc>
      </w:tr>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1 п. 23</w:t>
            </w:r>
          </w:p>
        </w:tc>
        <w:tc>
          <w:tcPr>
            <w:tcW w:w="4224" w:type="dxa"/>
            <w:shd w:val="clear" w:color="auto" w:fill="auto"/>
          </w:tcPr>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Заявление об установлении сервитута направлено в орган местного самоуправления, который не вправе заключать соглашение об установлении сервитута</w:t>
            </w:r>
          </w:p>
        </w:tc>
        <w:tc>
          <w:tcPr>
            <w:tcW w:w="2886"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lastRenderedPageBreak/>
              <w:t>п.п. 2 п. 23</w:t>
            </w:r>
          </w:p>
        </w:tc>
        <w:tc>
          <w:tcPr>
            <w:tcW w:w="4224" w:type="dxa"/>
            <w:shd w:val="clear" w:color="auto" w:fill="auto"/>
          </w:tcPr>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Установлено, что планируемое на условиях сервитута использование не допускается в соответствии с федеральными законами</w:t>
            </w:r>
          </w:p>
        </w:tc>
        <w:tc>
          <w:tcPr>
            <w:tcW w:w="2886"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3 п. 23</w:t>
            </w:r>
          </w:p>
        </w:tc>
        <w:tc>
          <w:tcPr>
            <w:tcW w:w="4224" w:type="dxa"/>
            <w:shd w:val="clear" w:color="auto" w:fill="auto"/>
          </w:tcPr>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земельного участка</w:t>
            </w:r>
          </w:p>
        </w:tc>
        <w:tc>
          <w:tcPr>
            <w:tcW w:w="2886"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4 п. 23</w:t>
            </w:r>
          </w:p>
        </w:tc>
        <w:tc>
          <w:tcPr>
            <w:tcW w:w="4224" w:type="dxa"/>
            <w:shd w:val="clear" w:color="auto" w:fill="auto"/>
          </w:tcPr>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886"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1 п. 24</w:t>
            </w:r>
          </w:p>
        </w:tc>
        <w:tc>
          <w:tcPr>
            <w:tcW w:w="4224" w:type="dxa"/>
            <w:shd w:val="clear" w:color="auto" w:fill="auto"/>
          </w:tcPr>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Содержащиеся в ходатайстве об установлении сервитута обоснование необходимости установления публичного сервитута на соответствует требованиям, установленным в соответствии с п. 2,3 ст. 39.41 Земельного кодекса Российской Федерации. Границы публичного сервитута не соответствуют предусмотренной документацией по планировке территории зоне</w:t>
            </w:r>
          </w:p>
        </w:tc>
        <w:tc>
          <w:tcPr>
            <w:tcW w:w="2886"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2 п. 24</w:t>
            </w:r>
          </w:p>
        </w:tc>
        <w:tc>
          <w:tcPr>
            <w:tcW w:w="4224" w:type="dxa"/>
            <w:shd w:val="clear" w:color="auto" w:fill="auto"/>
          </w:tcPr>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Не соблюдены условия установления публичного сервитута предусмотренные            ст. 39.39 Земельного кодекса Российской Федерации</w:t>
            </w:r>
          </w:p>
        </w:tc>
        <w:tc>
          <w:tcPr>
            <w:tcW w:w="2886"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3 п. 24</w:t>
            </w:r>
          </w:p>
        </w:tc>
        <w:tc>
          <w:tcPr>
            <w:tcW w:w="4224" w:type="dxa"/>
            <w:shd w:val="clear" w:color="auto" w:fill="auto"/>
          </w:tcPr>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2886"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4 п. 24</w:t>
            </w:r>
          </w:p>
        </w:tc>
        <w:tc>
          <w:tcPr>
            <w:tcW w:w="4224" w:type="dxa"/>
            <w:shd w:val="clear" w:color="auto" w:fill="auto"/>
          </w:tcPr>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Осуществление деятельности, для обеспечение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и(или) расположенного на нем объекта недвижимого имущества в соответствии с их разрешенном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w:t>
            </w:r>
          </w:p>
        </w:tc>
        <w:tc>
          <w:tcPr>
            <w:tcW w:w="2886"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5 п. 24</w:t>
            </w:r>
          </w:p>
        </w:tc>
        <w:tc>
          <w:tcPr>
            <w:tcW w:w="4224" w:type="dxa"/>
            <w:shd w:val="clear" w:color="auto" w:fill="auto"/>
          </w:tcPr>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осуществление деятельности, для обеспечения которой подано заявление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2886"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lastRenderedPageBreak/>
              <w:t>п.п. 6 п. 24</w:t>
            </w:r>
          </w:p>
        </w:tc>
        <w:tc>
          <w:tcPr>
            <w:tcW w:w="4224" w:type="dxa"/>
            <w:shd w:val="clear" w:color="auto" w:fill="auto"/>
          </w:tcPr>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п.п. 1, 3 и 4 ст. 39.37 ЗК РФ,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tc>
        <w:tc>
          <w:tcPr>
            <w:tcW w:w="2886" w:type="dxa"/>
            <w:shd w:val="clear" w:color="auto" w:fill="auto"/>
          </w:tcPr>
          <w:p w:rsidR="00C4265B" w:rsidRPr="00CC0999" w:rsidRDefault="00C4265B" w:rsidP="00C4265B">
            <w:pPr>
              <w:spacing w:after="0"/>
              <w:jc w:val="both"/>
              <w:outlineLvl w:val="0"/>
              <w:rPr>
                <w:rFonts w:ascii="Times New Roman" w:hAnsi="Times New Roman" w:cs="Times New Roman"/>
                <w:bCs/>
                <w:iCs/>
                <w:sz w:val="18"/>
                <w:szCs w:val="18"/>
              </w:rPr>
            </w:pPr>
          </w:p>
          <w:p w:rsidR="00C4265B" w:rsidRPr="00CC0999" w:rsidRDefault="00C4265B" w:rsidP="00C4265B">
            <w:pPr>
              <w:spacing w:after="0"/>
              <w:jc w:val="center"/>
              <w:rPr>
                <w:rFonts w:ascii="Times New Roman" w:hAnsi="Times New Roman" w:cs="Times New Roman"/>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7 п. 24</w:t>
            </w:r>
          </w:p>
        </w:tc>
        <w:tc>
          <w:tcPr>
            <w:tcW w:w="4224" w:type="dxa"/>
            <w:shd w:val="clear" w:color="auto" w:fill="auto"/>
          </w:tcPr>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установление публичного сервитута в границах, указанных в заявлении, препятствует размещению иных объектов, предусмотренных утвержденным проектом планировки территории</w:t>
            </w:r>
          </w:p>
        </w:tc>
        <w:tc>
          <w:tcPr>
            <w:tcW w:w="2886"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8 п. 24</w:t>
            </w:r>
          </w:p>
        </w:tc>
        <w:tc>
          <w:tcPr>
            <w:tcW w:w="4224" w:type="dxa"/>
            <w:shd w:val="clear" w:color="auto" w:fill="auto"/>
          </w:tcPr>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tc>
        <w:tc>
          <w:tcPr>
            <w:tcW w:w="2886"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9 п. 24</w:t>
            </w:r>
          </w:p>
        </w:tc>
        <w:tc>
          <w:tcPr>
            <w:tcW w:w="4224" w:type="dxa"/>
            <w:shd w:val="clear" w:color="auto" w:fill="auto"/>
          </w:tcPr>
          <w:p w:rsidR="00C4265B" w:rsidRPr="00CC0999" w:rsidRDefault="00C4265B" w:rsidP="00C4265B">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886"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10 п. 24</w:t>
            </w:r>
          </w:p>
        </w:tc>
        <w:tc>
          <w:tcPr>
            <w:tcW w:w="4224" w:type="dxa"/>
            <w:shd w:val="clear" w:color="auto" w:fill="auto"/>
          </w:tcPr>
          <w:p w:rsidR="00C4265B" w:rsidRPr="00CC0999" w:rsidRDefault="00C4265B" w:rsidP="00C4265B">
            <w:pPr>
              <w:spacing w:after="0"/>
              <w:jc w:val="both"/>
              <w:outlineLvl w:val="0"/>
              <w:rPr>
                <w:rFonts w:ascii="Times New Roman" w:hAnsi="Times New Roman" w:cs="Times New Roman"/>
                <w:bCs/>
                <w:iCs/>
                <w:sz w:val="18"/>
                <w:szCs w:val="18"/>
              </w:rPr>
            </w:pPr>
            <w:r w:rsidRPr="00CC0999">
              <w:rPr>
                <w:rFonts w:ascii="Times New Roman" w:hAnsi="Times New Roman" w:cs="Times New Roman"/>
                <w:bCs/>
                <w:iCs/>
                <w:sz w:val="18"/>
                <w:szCs w:val="18"/>
              </w:rPr>
              <w:t>заявление подано в орган государственной власти, орган местного самоуправления или организацию, в полномочия которых не входит предоставление услуги</w:t>
            </w:r>
          </w:p>
        </w:tc>
        <w:tc>
          <w:tcPr>
            <w:tcW w:w="2886" w:type="dxa"/>
            <w:shd w:val="clear" w:color="auto" w:fill="auto"/>
          </w:tcPr>
          <w:p w:rsidR="00C4265B" w:rsidRPr="00CC0999" w:rsidRDefault="00C4265B" w:rsidP="00C4265B">
            <w:pPr>
              <w:spacing w:after="0"/>
              <w:jc w:val="center"/>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bl>
    <w:p w:rsidR="00C4265B" w:rsidRPr="00CC0999" w:rsidRDefault="00C4265B" w:rsidP="00C4265B">
      <w:pPr>
        <w:spacing w:after="0" w:line="239" w:lineRule="auto"/>
        <w:ind w:right="-57"/>
        <w:rPr>
          <w:rFonts w:ascii="Times New Roman" w:hAnsi="Times New Roman" w:cs="Times New Roman"/>
          <w:spacing w:val="-1"/>
          <w:w w:val="99"/>
          <w:sz w:val="18"/>
          <w:szCs w:val="18"/>
        </w:rPr>
      </w:pPr>
    </w:p>
    <w:p w:rsidR="00C4265B" w:rsidRPr="00CC0999" w:rsidRDefault="00C4265B" w:rsidP="00C4265B">
      <w:pPr>
        <w:spacing w:after="0" w:line="239" w:lineRule="auto"/>
        <w:ind w:right="-57"/>
        <w:rPr>
          <w:rFonts w:ascii="Times New Roman" w:hAnsi="Times New Roman" w:cs="Times New Roman"/>
          <w:sz w:val="18"/>
          <w:szCs w:val="18"/>
        </w:rPr>
      </w:pPr>
      <w:r w:rsidRPr="00CC0999">
        <w:rPr>
          <w:rFonts w:ascii="Times New Roman" w:hAnsi="Times New Roman" w:cs="Times New Roman"/>
          <w:spacing w:val="-1"/>
          <w:w w:val="99"/>
          <w:sz w:val="18"/>
          <w:szCs w:val="18"/>
        </w:rPr>
        <w:t>В</w:t>
      </w:r>
      <w:r w:rsidRPr="00CC0999">
        <w:rPr>
          <w:rFonts w:ascii="Times New Roman" w:hAnsi="Times New Roman" w:cs="Times New Roman"/>
          <w:w w:val="99"/>
          <w:sz w:val="18"/>
          <w:szCs w:val="18"/>
        </w:rPr>
        <w:t>ы</w:t>
      </w:r>
      <w:r w:rsidRPr="00CC0999">
        <w:rPr>
          <w:rFonts w:ascii="Times New Roman" w:hAnsi="Times New Roman" w:cs="Times New Roman"/>
          <w:spacing w:val="65"/>
          <w:sz w:val="18"/>
          <w:szCs w:val="18"/>
        </w:rPr>
        <w:t xml:space="preserve"> </w:t>
      </w:r>
      <w:r w:rsidRPr="00CC0999">
        <w:rPr>
          <w:rFonts w:ascii="Times New Roman" w:hAnsi="Times New Roman" w:cs="Times New Roman"/>
          <w:w w:val="99"/>
          <w:sz w:val="18"/>
          <w:szCs w:val="18"/>
        </w:rPr>
        <w:t>впра</w:t>
      </w:r>
      <w:r w:rsidRPr="00CC0999">
        <w:rPr>
          <w:rFonts w:ascii="Times New Roman" w:hAnsi="Times New Roman" w:cs="Times New Roman"/>
          <w:spacing w:val="1"/>
          <w:w w:val="99"/>
          <w:sz w:val="18"/>
          <w:szCs w:val="18"/>
        </w:rPr>
        <w:t>в</w:t>
      </w:r>
      <w:r w:rsidRPr="00CC0999">
        <w:rPr>
          <w:rFonts w:ascii="Times New Roman" w:hAnsi="Times New Roman" w:cs="Times New Roman"/>
          <w:w w:val="99"/>
          <w:sz w:val="18"/>
          <w:szCs w:val="18"/>
        </w:rPr>
        <w:t>е</w:t>
      </w:r>
      <w:r w:rsidRPr="00CC0999">
        <w:rPr>
          <w:rFonts w:ascii="Times New Roman" w:hAnsi="Times New Roman" w:cs="Times New Roman"/>
          <w:spacing w:val="66"/>
          <w:sz w:val="18"/>
          <w:szCs w:val="18"/>
        </w:rPr>
        <w:t xml:space="preserve"> </w:t>
      </w:r>
      <w:r w:rsidRPr="00CC0999">
        <w:rPr>
          <w:rFonts w:ascii="Times New Roman" w:hAnsi="Times New Roman" w:cs="Times New Roman"/>
          <w:spacing w:val="1"/>
          <w:w w:val="99"/>
          <w:sz w:val="18"/>
          <w:szCs w:val="18"/>
        </w:rPr>
        <w:t>п</w:t>
      </w:r>
      <w:r w:rsidRPr="00CC0999">
        <w:rPr>
          <w:rFonts w:ascii="Times New Roman" w:hAnsi="Times New Roman" w:cs="Times New Roman"/>
          <w:w w:val="99"/>
          <w:sz w:val="18"/>
          <w:szCs w:val="18"/>
        </w:rPr>
        <w:t>овтор</w:t>
      </w:r>
      <w:r w:rsidRPr="00CC0999">
        <w:rPr>
          <w:rFonts w:ascii="Times New Roman" w:hAnsi="Times New Roman" w:cs="Times New Roman"/>
          <w:spacing w:val="1"/>
          <w:w w:val="99"/>
          <w:sz w:val="18"/>
          <w:szCs w:val="18"/>
        </w:rPr>
        <w:t>н</w:t>
      </w:r>
      <w:r w:rsidRPr="00CC0999">
        <w:rPr>
          <w:rFonts w:ascii="Times New Roman" w:hAnsi="Times New Roman" w:cs="Times New Roman"/>
          <w:w w:val="99"/>
          <w:sz w:val="18"/>
          <w:szCs w:val="18"/>
        </w:rPr>
        <w:t>о</w:t>
      </w:r>
      <w:r w:rsidRPr="00CC0999">
        <w:rPr>
          <w:rFonts w:ascii="Times New Roman" w:hAnsi="Times New Roman" w:cs="Times New Roman"/>
          <w:spacing w:val="67"/>
          <w:sz w:val="18"/>
          <w:szCs w:val="18"/>
        </w:rPr>
        <w:t xml:space="preserve"> </w:t>
      </w:r>
      <w:r w:rsidRPr="00CC0999">
        <w:rPr>
          <w:rFonts w:ascii="Times New Roman" w:hAnsi="Times New Roman" w:cs="Times New Roman"/>
          <w:w w:val="99"/>
          <w:sz w:val="18"/>
          <w:szCs w:val="18"/>
        </w:rPr>
        <w:t>обрат</w:t>
      </w:r>
      <w:r w:rsidRPr="00CC0999">
        <w:rPr>
          <w:rFonts w:ascii="Times New Roman" w:hAnsi="Times New Roman" w:cs="Times New Roman"/>
          <w:spacing w:val="1"/>
          <w:w w:val="99"/>
          <w:sz w:val="18"/>
          <w:szCs w:val="18"/>
        </w:rPr>
        <w:t>и</w:t>
      </w:r>
      <w:r w:rsidRPr="00CC0999">
        <w:rPr>
          <w:rFonts w:ascii="Times New Roman" w:hAnsi="Times New Roman" w:cs="Times New Roman"/>
          <w:w w:val="99"/>
          <w:sz w:val="18"/>
          <w:szCs w:val="18"/>
        </w:rPr>
        <w:t>т</w:t>
      </w:r>
      <w:r w:rsidRPr="00CC0999">
        <w:rPr>
          <w:rFonts w:ascii="Times New Roman" w:hAnsi="Times New Roman" w:cs="Times New Roman"/>
          <w:spacing w:val="1"/>
          <w:w w:val="99"/>
          <w:sz w:val="18"/>
          <w:szCs w:val="18"/>
        </w:rPr>
        <w:t>ь</w:t>
      </w:r>
      <w:r w:rsidRPr="00CC0999">
        <w:rPr>
          <w:rFonts w:ascii="Times New Roman" w:hAnsi="Times New Roman" w:cs="Times New Roman"/>
          <w:w w:val="99"/>
          <w:sz w:val="18"/>
          <w:szCs w:val="18"/>
        </w:rPr>
        <w:t>ся</w:t>
      </w:r>
      <w:r w:rsidRPr="00CC0999">
        <w:rPr>
          <w:rFonts w:ascii="Times New Roman" w:hAnsi="Times New Roman" w:cs="Times New Roman"/>
          <w:spacing w:val="66"/>
          <w:sz w:val="18"/>
          <w:szCs w:val="18"/>
        </w:rPr>
        <w:t xml:space="preserve"> </w:t>
      </w:r>
      <w:r w:rsidRPr="00CC0999">
        <w:rPr>
          <w:rFonts w:ascii="Times New Roman" w:hAnsi="Times New Roman" w:cs="Times New Roman"/>
          <w:w w:val="99"/>
          <w:sz w:val="18"/>
          <w:szCs w:val="18"/>
        </w:rPr>
        <w:t>в</w:t>
      </w:r>
      <w:r w:rsidRPr="00CC0999">
        <w:rPr>
          <w:rFonts w:ascii="Times New Roman" w:hAnsi="Times New Roman" w:cs="Times New Roman"/>
          <w:spacing w:val="67"/>
          <w:sz w:val="18"/>
          <w:szCs w:val="18"/>
        </w:rPr>
        <w:t xml:space="preserve"> </w:t>
      </w:r>
      <w:r w:rsidRPr="00CC0999">
        <w:rPr>
          <w:rFonts w:ascii="Times New Roman" w:hAnsi="Times New Roman" w:cs="Times New Roman"/>
          <w:w w:val="99"/>
          <w:sz w:val="18"/>
          <w:szCs w:val="18"/>
        </w:rPr>
        <w:t>орган,</w:t>
      </w:r>
      <w:r w:rsidRPr="00CC0999">
        <w:rPr>
          <w:rFonts w:ascii="Times New Roman" w:hAnsi="Times New Roman" w:cs="Times New Roman"/>
          <w:spacing w:val="69"/>
          <w:sz w:val="18"/>
          <w:szCs w:val="18"/>
        </w:rPr>
        <w:t xml:space="preserve"> </w:t>
      </w:r>
      <w:r w:rsidRPr="00CC0999">
        <w:rPr>
          <w:rFonts w:ascii="Times New Roman" w:hAnsi="Times New Roman" w:cs="Times New Roman"/>
          <w:spacing w:val="-2"/>
          <w:w w:val="99"/>
          <w:sz w:val="18"/>
          <w:szCs w:val="18"/>
        </w:rPr>
        <w:t>у</w:t>
      </w:r>
      <w:r w:rsidRPr="00CC0999">
        <w:rPr>
          <w:rFonts w:ascii="Times New Roman" w:hAnsi="Times New Roman" w:cs="Times New Roman"/>
          <w:w w:val="99"/>
          <w:sz w:val="18"/>
          <w:szCs w:val="18"/>
        </w:rPr>
        <w:t>пол</w:t>
      </w:r>
      <w:r w:rsidRPr="00CC0999">
        <w:rPr>
          <w:rFonts w:ascii="Times New Roman" w:hAnsi="Times New Roman" w:cs="Times New Roman"/>
          <w:spacing w:val="1"/>
          <w:w w:val="99"/>
          <w:sz w:val="18"/>
          <w:szCs w:val="18"/>
        </w:rPr>
        <w:t>н</w:t>
      </w:r>
      <w:r w:rsidRPr="00CC0999">
        <w:rPr>
          <w:rFonts w:ascii="Times New Roman" w:hAnsi="Times New Roman" w:cs="Times New Roman"/>
          <w:w w:val="99"/>
          <w:sz w:val="18"/>
          <w:szCs w:val="18"/>
        </w:rPr>
        <w:t>омоч</w:t>
      </w:r>
      <w:r w:rsidRPr="00CC0999">
        <w:rPr>
          <w:rFonts w:ascii="Times New Roman" w:hAnsi="Times New Roman" w:cs="Times New Roman"/>
          <w:spacing w:val="-1"/>
          <w:w w:val="99"/>
          <w:sz w:val="18"/>
          <w:szCs w:val="18"/>
        </w:rPr>
        <w:t>е</w:t>
      </w:r>
      <w:r w:rsidRPr="00CC0999">
        <w:rPr>
          <w:rFonts w:ascii="Times New Roman" w:hAnsi="Times New Roman" w:cs="Times New Roman"/>
          <w:w w:val="99"/>
          <w:sz w:val="18"/>
          <w:szCs w:val="18"/>
        </w:rPr>
        <w:t>н</w:t>
      </w:r>
      <w:r w:rsidRPr="00CC0999">
        <w:rPr>
          <w:rFonts w:ascii="Times New Roman" w:hAnsi="Times New Roman" w:cs="Times New Roman"/>
          <w:spacing w:val="1"/>
          <w:w w:val="99"/>
          <w:sz w:val="18"/>
          <w:szCs w:val="18"/>
        </w:rPr>
        <w:t>н</w:t>
      </w:r>
      <w:r w:rsidRPr="00CC0999">
        <w:rPr>
          <w:rFonts w:ascii="Times New Roman" w:hAnsi="Times New Roman" w:cs="Times New Roman"/>
          <w:w w:val="99"/>
          <w:sz w:val="18"/>
          <w:szCs w:val="18"/>
        </w:rPr>
        <w:t>ый</w:t>
      </w:r>
      <w:r w:rsidRPr="00CC0999">
        <w:rPr>
          <w:rFonts w:ascii="Times New Roman" w:hAnsi="Times New Roman" w:cs="Times New Roman"/>
          <w:spacing w:val="65"/>
          <w:sz w:val="18"/>
          <w:szCs w:val="18"/>
        </w:rPr>
        <w:t xml:space="preserve"> </w:t>
      </w:r>
      <w:r w:rsidRPr="00CC0999">
        <w:rPr>
          <w:rFonts w:ascii="Times New Roman" w:hAnsi="Times New Roman" w:cs="Times New Roman"/>
          <w:spacing w:val="1"/>
          <w:w w:val="99"/>
          <w:sz w:val="18"/>
          <w:szCs w:val="18"/>
        </w:rPr>
        <w:t>н</w:t>
      </w:r>
      <w:r w:rsidRPr="00CC0999">
        <w:rPr>
          <w:rFonts w:ascii="Times New Roman" w:hAnsi="Times New Roman" w:cs="Times New Roman"/>
          <w:w w:val="99"/>
          <w:sz w:val="18"/>
          <w:szCs w:val="18"/>
        </w:rPr>
        <w:t>а</w:t>
      </w:r>
      <w:r w:rsidRPr="00CC0999">
        <w:rPr>
          <w:rFonts w:ascii="Times New Roman" w:hAnsi="Times New Roman" w:cs="Times New Roman"/>
          <w:spacing w:val="66"/>
          <w:sz w:val="18"/>
          <w:szCs w:val="18"/>
        </w:rPr>
        <w:t xml:space="preserve"> </w:t>
      </w:r>
      <w:r w:rsidRPr="00CC0999">
        <w:rPr>
          <w:rFonts w:ascii="Times New Roman" w:hAnsi="Times New Roman" w:cs="Times New Roman"/>
          <w:spacing w:val="1"/>
          <w:w w:val="99"/>
          <w:sz w:val="18"/>
          <w:szCs w:val="18"/>
        </w:rPr>
        <w:t>п</w:t>
      </w:r>
      <w:r w:rsidRPr="00CC0999">
        <w:rPr>
          <w:rFonts w:ascii="Times New Roman" w:hAnsi="Times New Roman" w:cs="Times New Roman"/>
          <w:spacing w:val="-2"/>
          <w:w w:val="99"/>
          <w:sz w:val="18"/>
          <w:szCs w:val="18"/>
        </w:rPr>
        <w:t>р</w:t>
      </w:r>
      <w:r w:rsidRPr="00CC0999">
        <w:rPr>
          <w:rFonts w:ascii="Times New Roman" w:hAnsi="Times New Roman" w:cs="Times New Roman"/>
          <w:spacing w:val="-1"/>
          <w:w w:val="99"/>
          <w:sz w:val="18"/>
          <w:szCs w:val="18"/>
        </w:rPr>
        <w:t>е</w:t>
      </w:r>
      <w:r w:rsidRPr="00CC0999">
        <w:rPr>
          <w:rFonts w:ascii="Times New Roman" w:hAnsi="Times New Roman" w:cs="Times New Roman"/>
          <w:w w:val="99"/>
          <w:sz w:val="18"/>
          <w:szCs w:val="18"/>
        </w:rPr>
        <w:t>доста</w:t>
      </w:r>
      <w:r w:rsidRPr="00CC0999">
        <w:rPr>
          <w:rFonts w:ascii="Times New Roman" w:hAnsi="Times New Roman" w:cs="Times New Roman"/>
          <w:spacing w:val="-1"/>
          <w:w w:val="99"/>
          <w:sz w:val="18"/>
          <w:szCs w:val="18"/>
        </w:rPr>
        <w:t>в</w:t>
      </w:r>
      <w:r w:rsidRPr="00CC0999">
        <w:rPr>
          <w:rFonts w:ascii="Times New Roman" w:hAnsi="Times New Roman" w:cs="Times New Roman"/>
          <w:w w:val="99"/>
          <w:sz w:val="18"/>
          <w:szCs w:val="18"/>
        </w:rPr>
        <w:t>л</w:t>
      </w:r>
      <w:r w:rsidRPr="00CC0999">
        <w:rPr>
          <w:rFonts w:ascii="Times New Roman" w:hAnsi="Times New Roman" w:cs="Times New Roman"/>
          <w:spacing w:val="-1"/>
          <w:w w:val="99"/>
          <w:sz w:val="18"/>
          <w:szCs w:val="18"/>
        </w:rPr>
        <w:t>е</w:t>
      </w:r>
      <w:r w:rsidRPr="00CC0999">
        <w:rPr>
          <w:rFonts w:ascii="Times New Roman" w:hAnsi="Times New Roman" w:cs="Times New Roman"/>
          <w:w w:val="99"/>
          <w:sz w:val="18"/>
          <w:szCs w:val="18"/>
        </w:rPr>
        <w:t>н</w:t>
      </w:r>
      <w:r w:rsidRPr="00CC0999">
        <w:rPr>
          <w:rFonts w:ascii="Times New Roman" w:hAnsi="Times New Roman" w:cs="Times New Roman"/>
          <w:spacing w:val="1"/>
          <w:w w:val="99"/>
          <w:sz w:val="18"/>
          <w:szCs w:val="18"/>
        </w:rPr>
        <w:t>и</w:t>
      </w:r>
      <w:r w:rsidRPr="00CC0999">
        <w:rPr>
          <w:rFonts w:ascii="Times New Roman" w:hAnsi="Times New Roman" w:cs="Times New Roman"/>
          <w:w w:val="99"/>
          <w:sz w:val="18"/>
          <w:szCs w:val="18"/>
        </w:rPr>
        <w:t>е</w:t>
      </w:r>
      <w:r w:rsidRPr="00CC0999">
        <w:rPr>
          <w:rFonts w:ascii="Times New Roman" w:hAnsi="Times New Roman" w:cs="Times New Roman"/>
          <w:spacing w:val="71"/>
          <w:sz w:val="18"/>
          <w:szCs w:val="18"/>
        </w:rPr>
        <w:t xml:space="preserve"> </w:t>
      </w:r>
      <w:r w:rsidRPr="00CC0999">
        <w:rPr>
          <w:rFonts w:ascii="Times New Roman" w:hAnsi="Times New Roman" w:cs="Times New Roman"/>
          <w:spacing w:val="-4"/>
          <w:w w:val="99"/>
          <w:sz w:val="18"/>
          <w:szCs w:val="18"/>
        </w:rPr>
        <w:t>у</w:t>
      </w:r>
      <w:r w:rsidRPr="00CC0999">
        <w:rPr>
          <w:rFonts w:ascii="Times New Roman" w:hAnsi="Times New Roman" w:cs="Times New Roman"/>
          <w:spacing w:val="-1"/>
          <w:w w:val="99"/>
          <w:sz w:val="18"/>
          <w:szCs w:val="18"/>
        </w:rPr>
        <w:t>с</w:t>
      </w:r>
      <w:r w:rsidRPr="00CC0999">
        <w:rPr>
          <w:rFonts w:ascii="Times New Roman" w:hAnsi="Times New Roman" w:cs="Times New Roman"/>
          <w:spacing w:val="4"/>
          <w:w w:val="99"/>
          <w:sz w:val="18"/>
          <w:szCs w:val="18"/>
        </w:rPr>
        <w:t>л</w:t>
      </w:r>
      <w:r w:rsidRPr="00CC0999">
        <w:rPr>
          <w:rFonts w:ascii="Times New Roman" w:hAnsi="Times New Roman" w:cs="Times New Roman"/>
          <w:spacing w:val="-4"/>
          <w:w w:val="99"/>
          <w:sz w:val="18"/>
          <w:szCs w:val="18"/>
        </w:rPr>
        <w:t>у</w:t>
      </w:r>
      <w:r w:rsidRPr="00CC0999">
        <w:rPr>
          <w:rFonts w:ascii="Times New Roman" w:hAnsi="Times New Roman" w:cs="Times New Roman"/>
          <w:w w:val="99"/>
          <w:sz w:val="18"/>
          <w:szCs w:val="18"/>
        </w:rPr>
        <w:t>ги</w:t>
      </w:r>
      <w:r w:rsidRPr="00CC0999">
        <w:rPr>
          <w:rFonts w:ascii="Times New Roman" w:hAnsi="Times New Roman" w:cs="Times New Roman"/>
          <w:spacing w:val="67"/>
          <w:sz w:val="18"/>
          <w:szCs w:val="18"/>
        </w:rPr>
        <w:t xml:space="preserve"> </w:t>
      </w:r>
      <w:r w:rsidRPr="00CC0999">
        <w:rPr>
          <w:rFonts w:ascii="Times New Roman" w:hAnsi="Times New Roman" w:cs="Times New Roman"/>
          <w:w w:val="99"/>
          <w:sz w:val="18"/>
          <w:szCs w:val="18"/>
        </w:rPr>
        <w:t>с</w:t>
      </w:r>
      <w:r w:rsidRPr="00CC0999">
        <w:rPr>
          <w:rFonts w:ascii="Times New Roman" w:hAnsi="Times New Roman" w:cs="Times New Roman"/>
          <w:sz w:val="18"/>
          <w:szCs w:val="18"/>
        </w:rPr>
        <w:t xml:space="preserve"> </w:t>
      </w:r>
      <w:r w:rsidRPr="00CC0999">
        <w:rPr>
          <w:rFonts w:ascii="Times New Roman" w:hAnsi="Times New Roman" w:cs="Times New Roman"/>
          <w:w w:val="99"/>
          <w:sz w:val="18"/>
          <w:szCs w:val="18"/>
        </w:rPr>
        <w:t>заявл</w:t>
      </w:r>
      <w:r w:rsidRPr="00CC0999">
        <w:rPr>
          <w:rFonts w:ascii="Times New Roman" w:hAnsi="Times New Roman" w:cs="Times New Roman"/>
          <w:spacing w:val="-1"/>
          <w:w w:val="99"/>
          <w:sz w:val="18"/>
          <w:szCs w:val="18"/>
        </w:rPr>
        <w:t>е</w:t>
      </w:r>
      <w:r w:rsidRPr="00CC0999">
        <w:rPr>
          <w:rFonts w:ascii="Times New Roman" w:hAnsi="Times New Roman" w:cs="Times New Roman"/>
          <w:w w:val="99"/>
          <w:sz w:val="18"/>
          <w:szCs w:val="18"/>
        </w:rPr>
        <w:t>н</w:t>
      </w:r>
      <w:r w:rsidRPr="00CC0999">
        <w:rPr>
          <w:rFonts w:ascii="Times New Roman" w:hAnsi="Times New Roman" w:cs="Times New Roman"/>
          <w:spacing w:val="1"/>
          <w:w w:val="99"/>
          <w:sz w:val="18"/>
          <w:szCs w:val="18"/>
        </w:rPr>
        <w:t>и</w:t>
      </w:r>
      <w:r w:rsidRPr="00CC0999">
        <w:rPr>
          <w:rFonts w:ascii="Times New Roman" w:hAnsi="Times New Roman" w:cs="Times New Roman"/>
          <w:w w:val="99"/>
          <w:sz w:val="18"/>
          <w:szCs w:val="18"/>
        </w:rPr>
        <w:t>ем</w:t>
      </w:r>
      <w:r w:rsidRPr="00CC0999">
        <w:rPr>
          <w:rFonts w:ascii="Times New Roman" w:hAnsi="Times New Roman" w:cs="Times New Roman"/>
          <w:spacing w:val="-1"/>
          <w:sz w:val="18"/>
          <w:szCs w:val="18"/>
        </w:rPr>
        <w:t xml:space="preserve"> </w:t>
      </w:r>
      <w:r w:rsidRPr="00CC0999">
        <w:rPr>
          <w:rFonts w:ascii="Times New Roman" w:hAnsi="Times New Roman" w:cs="Times New Roman"/>
          <w:w w:val="99"/>
          <w:sz w:val="18"/>
          <w:szCs w:val="18"/>
        </w:rPr>
        <w:t>о</w:t>
      </w:r>
      <w:r w:rsidRPr="00CC0999">
        <w:rPr>
          <w:rFonts w:ascii="Times New Roman" w:hAnsi="Times New Roman" w:cs="Times New Roman"/>
          <w:sz w:val="18"/>
          <w:szCs w:val="18"/>
        </w:rPr>
        <w:t xml:space="preserve"> </w:t>
      </w:r>
      <w:r w:rsidRPr="00CC0999">
        <w:rPr>
          <w:rFonts w:ascii="Times New Roman" w:hAnsi="Times New Roman" w:cs="Times New Roman"/>
          <w:w w:val="99"/>
          <w:sz w:val="18"/>
          <w:szCs w:val="18"/>
        </w:rPr>
        <w:t>предоставлен</w:t>
      </w:r>
      <w:r w:rsidRPr="00CC0999">
        <w:rPr>
          <w:rFonts w:ascii="Times New Roman" w:hAnsi="Times New Roman" w:cs="Times New Roman"/>
          <w:spacing w:val="1"/>
          <w:w w:val="99"/>
          <w:sz w:val="18"/>
          <w:szCs w:val="18"/>
        </w:rPr>
        <w:t>и</w:t>
      </w:r>
      <w:r w:rsidRPr="00CC0999">
        <w:rPr>
          <w:rFonts w:ascii="Times New Roman" w:hAnsi="Times New Roman" w:cs="Times New Roman"/>
          <w:w w:val="99"/>
          <w:sz w:val="18"/>
          <w:szCs w:val="18"/>
        </w:rPr>
        <w:t>и</w:t>
      </w:r>
      <w:r w:rsidRPr="00CC0999">
        <w:rPr>
          <w:rFonts w:ascii="Times New Roman" w:hAnsi="Times New Roman" w:cs="Times New Roman"/>
          <w:spacing w:val="3"/>
          <w:sz w:val="18"/>
          <w:szCs w:val="18"/>
        </w:rPr>
        <w:t xml:space="preserve"> </w:t>
      </w:r>
      <w:r w:rsidRPr="00CC0999">
        <w:rPr>
          <w:rFonts w:ascii="Times New Roman" w:hAnsi="Times New Roman" w:cs="Times New Roman"/>
          <w:spacing w:val="-6"/>
          <w:w w:val="99"/>
          <w:sz w:val="18"/>
          <w:szCs w:val="18"/>
        </w:rPr>
        <w:t>у</w:t>
      </w:r>
      <w:r w:rsidRPr="00CC0999">
        <w:rPr>
          <w:rFonts w:ascii="Times New Roman" w:hAnsi="Times New Roman" w:cs="Times New Roman"/>
          <w:spacing w:val="-1"/>
          <w:w w:val="99"/>
          <w:sz w:val="18"/>
          <w:szCs w:val="18"/>
        </w:rPr>
        <w:t>с</w:t>
      </w:r>
      <w:r w:rsidRPr="00CC0999">
        <w:rPr>
          <w:rFonts w:ascii="Times New Roman" w:hAnsi="Times New Roman" w:cs="Times New Roman"/>
          <w:spacing w:val="4"/>
          <w:w w:val="99"/>
          <w:sz w:val="18"/>
          <w:szCs w:val="18"/>
        </w:rPr>
        <w:t>л</w:t>
      </w:r>
      <w:r w:rsidRPr="00CC0999">
        <w:rPr>
          <w:rFonts w:ascii="Times New Roman" w:hAnsi="Times New Roman" w:cs="Times New Roman"/>
          <w:spacing w:val="-4"/>
          <w:w w:val="99"/>
          <w:sz w:val="18"/>
          <w:szCs w:val="18"/>
        </w:rPr>
        <w:t>у</w:t>
      </w:r>
      <w:r w:rsidRPr="00CC0999">
        <w:rPr>
          <w:rFonts w:ascii="Times New Roman" w:hAnsi="Times New Roman" w:cs="Times New Roman"/>
          <w:w w:val="99"/>
          <w:sz w:val="18"/>
          <w:szCs w:val="18"/>
        </w:rPr>
        <w:t>ги</w:t>
      </w:r>
      <w:r w:rsidRPr="00CC0999">
        <w:rPr>
          <w:rFonts w:ascii="Times New Roman" w:hAnsi="Times New Roman" w:cs="Times New Roman"/>
          <w:spacing w:val="3"/>
          <w:sz w:val="18"/>
          <w:szCs w:val="18"/>
        </w:rPr>
        <w:t xml:space="preserve"> </w:t>
      </w:r>
      <w:r w:rsidRPr="00CC0999">
        <w:rPr>
          <w:rFonts w:ascii="Times New Roman" w:hAnsi="Times New Roman" w:cs="Times New Roman"/>
          <w:spacing w:val="1"/>
          <w:w w:val="99"/>
          <w:sz w:val="18"/>
          <w:szCs w:val="18"/>
        </w:rPr>
        <w:t>п</w:t>
      </w:r>
      <w:r w:rsidRPr="00CC0999">
        <w:rPr>
          <w:rFonts w:ascii="Times New Roman" w:hAnsi="Times New Roman" w:cs="Times New Roman"/>
          <w:w w:val="99"/>
          <w:sz w:val="18"/>
          <w:szCs w:val="18"/>
        </w:rPr>
        <w:t>осле</w:t>
      </w:r>
      <w:r w:rsidRPr="00CC0999">
        <w:rPr>
          <w:rFonts w:ascii="Times New Roman" w:hAnsi="Times New Roman" w:cs="Times New Roman"/>
          <w:spacing w:val="3"/>
          <w:sz w:val="18"/>
          <w:szCs w:val="18"/>
        </w:rPr>
        <w:t xml:space="preserve"> </w:t>
      </w:r>
      <w:r w:rsidRPr="00CC0999">
        <w:rPr>
          <w:rFonts w:ascii="Times New Roman" w:hAnsi="Times New Roman" w:cs="Times New Roman"/>
          <w:spacing w:val="-4"/>
          <w:w w:val="99"/>
          <w:sz w:val="18"/>
          <w:szCs w:val="18"/>
        </w:rPr>
        <w:t>у</w:t>
      </w:r>
      <w:r w:rsidRPr="00CC0999">
        <w:rPr>
          <w:rFonts w:ascii="Times New Roman" w:hAnsi="Times New Roman" w:cs="Times New Roman"/>
          <w:spacing w:val="-1"/>
          <w:w w:val="99"/>
          <w:sz w:val="18"/>
          <w:szCs w:val="18"/>
        </w:rPr>
        <w:t>с</w:t>
      </w:r>
      <w:r w:rsidRPr="00CC0999">
        <w:rPr>
          <w:rFonts w:ascii="Times New Roman" w:hAnsi="Times New Roman" w:cs="Times New Roman"/>
          <w:spacing w:val="2"/>
          <w:w w:val="99"/>
          <w:sz w:val="18"/>
          <w:szCs w:val="18"/>
        </w:rPr>
        <w:t>т</w:t>
      </w:r>
      <w:r w:rsidRPr="00CC0999">
        <w:rPr>
          <w:rFonts w:ascii="Times New Roman" w:hAnsi="Times New Roman" w:cs="Times New Roman"/>
          <w:w w:val="99"/>
          <w:sz w:val="18"/>
          <w:szCs w:val="18"/>
        </w:rPr>
        <w:t>ранен</w:t>
      </w:r>
      <w:r w:rsidRPr="00CC0999">
        <w:rPr>
          <w:rFonts w:ascii="Times New Roman" w:hAnsi="Times New Roman" w:cs="Times New Roman"/>
          <w:spacing w:val="1"/>
          <w:w w:val="99"/>
          <w:sz w:val="18"/>
          <w:szCs w:val="18"/>
        </w:rPr>
        <w:t>и</w:t>
      </w:r>
      <w:r w:rsidRPr="00CC0999">
        <w:rPr>
          <w:rFonts w:ascii="Times New Roman" w:hAnsi="Times New Roman" w:cs="Times New Roman"/>
          <w:w w:val="99"/>
          <w:sz w:val="18"/>
          <w:szCs w:val="18"/>
        </w:rPr>
        <w:t>я</w:t>
      </w:r>
      <w:r w:rsidRPr="00CC0999">
        <w:rPr>
          <w:rFonts w:ascii="Times New Roman" w:hAnsi="Times New Roman" w:cs="Times New Roman"/>
          <w:spacing w:val="2"/>
          <w:sz w:val="18"/>
          <w:szCs w:val="18"/>
        </w:rPr>
        <w:t xml:space="preserve"> </w:t>
      </w:r>
      <w:r w:rsidRPr="00CC0999">
        <w:rPr>
          <w:rFonts w:ascii="Times New Roman" w:hAnsi="Times New Roman" w:cs="Times New Roman"/>
          <w:spacing w:val="-6"/>
          <w:w w:val="99"/>
          <w:sz w:val="18"/>
          <w:szCs w:val="18"/>
        </w:rPr>
        <w:t>у</w:t>
      </w:r>
      <w:r w:rsidRPr="00CC0999">
        <w:rPr>
          <w:rFonts w:ascii="Times New Roman" w:hAnsi="Times New Roman" w:cs="Times New Roman"/>
          <w:w w:val="99"/>
          <w:sz w:val="18"/>
          <w:szCs w:val="18"/>
        </w:rPr>
        <w:t>казанных</w:t>
      </w:r>
      <w:r w:rsidRPr="00CC0999">
        <w:rPr>
          <w:rFonts w:ascii="Times New Roman" w:hAnsi="Times New Roman" w:cs="Times New Roman"/>
          <w:spacing w:val="2"/>
          <w:sz w:val="18"/>
          <w:szCs w:val="18"/>
        </w:rPr>
        <w:t xml:space="preserve"> </w:t>
      </w:r>
      <w:r w:rsidRPr="00CC0999">
        <w:rPr>
          <w:rFonts w:ascii="Times New Roman" w:hAnsi="Times New Roman" w:cs="Times New Roman"/>
          <w:spacing w:val="1"/>
          <w:w w:val="99"/>
          <w:sz w:val="18"/>
          <w:szCs w:val="18"/>
        </w:rPr>
        <w:t>н</w:t>
      </w:r>
      <w:r w:rsidRPr="00CC0999">
        <w:rPr>
          <w:rFonts w:ascii="Times New Roman" w:hAnsi="Times New Roman" w:cs="Times New Roman"/>
          <w:w w:val="99"/>
          <w:sz w:val="18"/>
          <w:szCs w:val="18"/>
        </w:rPr>
        <w:t>а</w:t>
      </w:r>
      <w:r w:rsidRPr="00CC0999">
        <w:rPr>
          <w:rFonts w:ascii="Times New Roman" w:hAnsi="Times New Roman" w:cs="Times New Roman"/>
          <w:spacing w:val="-2"/>
          <w:w w:val="99"/>
          <w:sz w:val="18"/>
          <w:szCs w:val="18"/>
        </w:rPr>
        <w:t>р</w:t>
      </w:r>
      <w:r w:rsidRPr="00CC0999">
        <w:rPr>
          <w:rFonts w:ascii="Times New Roman" w:hAnsi="Times New Roman" w:cs="Times New Roman"/>
          <w:spacing w:val="-5"/>
          <w:w w:val="99"/>
          <w:sz w:val="18"/>
          <w:szCs w:val="18"/>
        </w:rPr>
        <w:t>у</w:t>
      </w:r>
      <w:r w:rsidRPr="00CC0999">
        <w:rPr>
          <w:rFonts w:ascii="Times New Roman" w:hAnsi="Times New Roman" w:cs="Times New Roman"/>
          <w:spacing w:val="1"/>
          <w:w w:val="99"/>
          <w:sz w:val="18"/>
          <w:szCs w:val="18"/>
        </w:rPr>
        <w:t>ш</w:t>
      </w:r>
      <w:r w:rsidRPr="00CC0999">
        <w:rPr>
          <w:rFonts w:ascii="Times New Roman" w:hAnsi="Times New Roman" w:cs="Times New Roman"/>
          <w:w w:val="99"/>
          <w:sz w:val="18"/>
          <w:szCs w:val="18"/>
        </w:rPr>
        <w:t>ен</w:t>
      </w:r>
      <w:r w:rsidRPr="00CC0999">
        <w:rPr>
          <w:rFonts w:ascii="Times New Roman" w:hAnsi="Times New Roman" w:cs="Times New Roman"/>
          <w:spacing w:val="1"/>
          <w:w w:val="99"/>
          <w:sz w:val="18"/>
          <w:szCs w:val="18"/>
        </w:rPr>
        <w:t>ий</w:t>
      </w:r>
      <w:r w:rsidRPr="00CC0999">
        <w:rPr>
          <w:rFonts w:ascii="Times New Roman" w:hAnsi="Times New Roman" w:cs="Times New Roman"/>
          <w:w w:val="99"/>
          <w:sz w:val="18"/>
          <w:szCs w:val="18"/>
        </w:rPr>
        <w:t>.</w:t>
      </w:r>
    </w:p>
    <w:p w:rsidR="00C4265B" w:rsidRPr="00CC0999" w:rsidRDefault="00C4265B" w:rsidP="00C4265B">
      <w:pPr>
        <w:spacing w:after="0" w:line="239" w:lineRule="auto"/>
        <w:ind w:right="-59"/>
        <w:rPr>
          <w:rFonts w:ascii="Times New Roman" w:hAnsi="Times New Roman" w:cs="Times New Roman"/>
          <w:sz w:val="18"/>
          <w:szCs w:val="18"/>
        </w:rPr>
      </w:pPr>
      <w:r w:rsidRPr="00CC0999">
        <w:rPr>
          <w:rFonts w:ascii="Times New Roman" w:hAnsi="Times New Roman" w:cs="Times New Roman"/>
          <w:w w:val="99"/>
          <w:sz w:val="18"/>
          <w:szCs w:val="18"/>
        </w:rPr>
        <w:t>Д</w:t>
      </w:r>
      <w:r w:rsidRPr="00CC0999">
        <w:rPr>
          <w:rFonts w:ascii="Times New Roman" w:hAnsi="Times New Roman" w:cs="Times New Roman"/>
          <w:spacing w:val="-1"/>
          <w:w w:val="99"/>
          <w:sz w:val="18"/>
          <w:szCs w:val="18"/>
        </w:rPr>
        <w:t>а</w:t>
      </w:r>
      <w:r w:rsidRPr="00CC0999">
        <w:rPr>
          <w:rFonts w:ascii="Times New Roman" w:hAnsi="Times New Roman" w:cs="Times New Roman"/>
          <w:w w:val="99"/>
          <w:sz w:val="18"/>
          <w:szCs w:val="18"/>
        </w:rPr>
        <w:t>н</w:t>
      </w:r>
      <w:r w:rsidRPr="00CC0999">
        <w:rPr>
          <w:rFonts w:ascii="Times New Roman" w:hAnsi="Times New Roman" w:cs="Times New Roman"/>
          <w:spacing w:val="1"/>
          <w:w w:val="99"/>
          <w:sz w:val="18"/>
          <w:szCs w:val="18"/>
        </w:rPr>
        <w:t>н</w:t>
      </w:r>
      <w:r w:rsidRPr="00CC0999">
        <w:rPr>
          <w:rFonts w:ascii="Times New Roman" w:hAnsi="Times New Roman" w:cs="Times New Roman"/>
          <w:w w:val="99"/>
          <w:sz w:val="18"/>
          <w:szCs w:val="18"/>
        </w:rPr>
        <w:t>ый</w:t>
      </w:r>
      <w:r w:rsidRPr="00CC0999">
        <w:rPr>
          <w:rFonts w:ascii="Times New Roman" w:hAnsi="Times New Roman" w:cs="Times New Roman"/>
          <w:spacing w:val="29"/>
          <w:sz w:val="18"/>
          <w:szCs w:val="18"/>
        </w:rPr>
        <w:t xml:space="preserve"> </w:t>
      </w:r>
      <w:r w:rsidRPr="00CC0999">
        <w:rPr>
          <w:rFonts w:ascii="Times New Roman" w:hAnsi="Times New Roman" w:cs="Times New Roman"/>
          <w:w w:val="99"/>
          <w:sz w:val="18"/>
          <w:szCs w:val="18"/>
        </w:rPr>
        <w:t>о</w:t>
      </w:r>
      <w:r w:rsidRPr="00CC0999">
        <w:rPr>
          <w:rFonts w:ascii="Times New Roman" w:hAnsi="Times New Roman" w:cs="Times New Roman"/>
          <w:spacing w:val="-1"/>
          <w:w w:val="99"/>
          <w:sz w:val="18"/>
          <w:szCs w:val="18"/>
        </w:rPr>
        <w:t>т</w:t>
      </w:r>
      <w:r w:rsidRPr="00CC0999">
        <w:rPr>
          <w:rFonts w:ascii="Times New Roman" w:hAnsi="Times New Roman" w:cs="Times New Roman"/>
          <w:w w:val="99"/>
          <w:sz w:val="18"/>
          <w:szCs w:val="18"/>
        </w:rPr>
        <w:t>каз</w:t>
      </w:r>
      <w:r w:rsidRPr="00CC0999">
        <w:rPr>
          <w:rFonts w:ascii="Times New Roman" w:hAnsi="Times New Roman" w:cs="Times New Roman"/>
          <w:spacing w:val="28"/>
          <w:sz w:val="18"/>
          <w:szCs w:val="18"/>
        </w:rPr>
        <w:t xml:space="preserve"> </w:t>
      </w:r>
      <w:r w:rsidRPr="00CC0999">
        <w:rPr>
          <w:rFonts w:ascii="Times New Roman" w:hAnsi="Times New Roman" w:cs="Times New Roman"/>
          <w:w w:val="99"/>
          <w:sz w:val="18"/>
          <w:szCs w:val="18"/>
        </w:rPr>
        <w:t>мож</w:t>
      </w:r>
      <w:r w:rsidRPr="00CC0999">
        <w:rPr>
          <w:rFonts w:ascii="Times New Roman" w:hAnsi="Times New Roman" w:cs="Times New Roman"/>
          <w:spacing w:val="-1"/>
          <w:w w:val="99"/>
          <w:sz w:val="18"/>
          <w:szCs w:val="18"/>
        </w:rPr>
        <w:t>е</w:t>
      </w:r>
      <w:r w:rsidRPr="00CC0999">
        <w:rPr>
          <w:rFonts w:ascii="Times New Roman" w:hAnsi="Times New Roman" w:cs="Times New Roman"/>
          <w:w w:val="99"/>
          <w:sz w:val="18"/>
          <w:szCs w:val="18"/>
        </w:rPr>
        <w:t>т</w:t>
      </w:r>
      <w:r w:rsidRPr="00CC0999">
        <w:rPr>
          <w:rFonts w:ascii="Times New Roman" w:hAnsi="Times New Roman" w:cs="Times New Roman"/>
          <w:spacing w:val="29"/>
          <w:sz w:val="18"/>
          <w:szCs w:val="18"/>
        </w:rPr>
        <w:t xml:space="preserve"> </w:t>
      </w:r>
      <w:r w:rsidRPr="00CC0999">
        <w:rPr>
          <w:rFonts w:ascii="Times New Roman" w:hAnsi="Times New Roman" w:cs="Times New Roman"/>
          <w:spacing w:val="-1"/>
          <w:w w:val="99"/>
          <w:sz w:val="18"/>
          <w:szCs w:val="18"/>
        </w:rPr>
        <w:t>б</w:t>
      </w:r>
      <w:r w:rsidRPr="00CC0999">
        <w:rPr>
          <w:rFonts w:ascii="Times New Roman" w:hAnsi="Times New Roman" w:cs="Times New Roman"/>
          <w:w w:val="99"/>
          <w:sz w:val="18"/>
          <w:szCs w:val="18"/>
        </w:rPr>
        <w:t>ыть</w:t>
      </w:r>
      <w:r w:rsidRPr="00CC0999">
        <w:rPr>
          <w:rFonts w:ascii="Times New Roman" w:hAnsi="Times New Roman" w:cs="Times New Roman"/>
          <w:spacing w:val="28"/>
          <w:sz w:val="18"/>
          <w:szCs w:val="18"/>
        </w:rPr>
        <w:t xml:space="preserve"> </w:t>
      </w:r>
      <w:r w:rsidRPr="00CC0999">
        <w:rPr>
          <w:rFonts w:ascii="Times New Roman" w:hAnsi="Times New Roman" w:cs="Times New Roman"/>
          <w:w w:val="99"/>
          <w:sz w:val="18"/>
          <w:szCs w:val="18"/>
        </w:rPr>
        <w:t>обжалов</w:t>
      </w:r>
      <w:r w:rsidRPr="00CC0999">
        <w:rPr>
          <w:rFonts w:ascii="Times New Roman" w:hAnsi="Times New Roman" w:cs="Times New Roman"/>
          <w:spacing w:val="-1"/>
          <w:w w:val="99"/>
          <w:sz w:val="18"/>
          <w:szCs w:val="18"/>
        </w:rPr>
        <w:t>а</w:t>
      </w:r>
      <w:r w:rsidRPr="00CC0999">
        <w:rPr>
          <w:rFonts w:ascii="Times New Roman" w:hAnsi="Times New Roman" w:cs="Times New Roman"/>
          <w:w w:val="99"/>
          <w:sz w:val="18"/>
          <w:szCs w:val="18"/>
        </w:rPr>
        <w:t>н</w:t>
      </w:r>
      <w:r w:rsidRPr="00CC0999">
        <w:rPr>
          <w:rFonts w:ascii="Times New Roman" w:hAnsi="Times New Roman" w:cs="Times New Roman"/>
          <w:spacing w:val="28"/>
          <w:sz w:val="18"/>
          <w:szCs w:val="18"/>
        </w:rPr>
        <w:t xml:space="preserve"> </w:t>
      </w:r>
      <w:r w:rsidRPr="00CC0999">
        <w:rPr>
          <w:rFonts w:ascii="Times New Roman" w:hAnsi="Times New Roman" w:cs="Times New Roman"/>
          <w:w w:val="99"/>
          <w:sz w:val="18"/>
          <w:szCs w:val="18"/>
        </w:rPr>
        <w:t>в</w:t>
      </w:r>
      <w:r w:rsidRPr="00CC0999">
        <w:rPr>
          <w:rFonts w:ascii="Times New Roman" w:hAnsi="Times New Roman" w:cs="Times New Roman"/>
          <w:spacing w:val="28"/>
          <w:sz w:val="18"/>
          <w:szCs w:val="18"/>
        </w:rPr>
        <w:t xml:space="preserve"> </w:t>
      </w:r>
      <w:r w:rsidRPr="00CC0999">
        <w:rPr>
          <w:rFonts w:ascii="Times New Roman" w:hAnsi="Times New Roman" w:cs="Times New Roman"/>
          <w:w w:val="99"/>
          <w:sz w:val="18"/>
          <w:szCs w:val="18"/>
        </w:rPr>
        <w:t>до</w:t>
      </w:r>
      <w:r w:rsidRPr="00CC0999">
        <w:rPr>
          <w:rFonts w:ascii="Times New Roman" w:hAnsi="Times New Roman" w:cs="Times New Roman"/>
          <w:spacing w:val="2"/>
          <w:w w:val="99"/>
          <w:sz w:val="18"/>
          <w:szCs w:val="18"/>
        </w:rPr>
        <w:t>с</w:t>
      </w:r>
      <w:r w:rsidRPr="00CC0999">
        <w:rPr>
          <w:rFonts w:ascii="Times New Roman" w:hAnsi="Times New Roman" w:cs="Times New Roman"/>
          <w:spacing w:val="-4"/>
          <w:w w:val="99"/>
          <w:sz w:val="18"/>
          <w:szCs w:val="18"/>
        </w:rPr>
        <w:t>у</w:t>
      </w:r>
      <w:r w:rsidRPr="00CC0999">
        <w:rPr>
          <w:rFonts w:ascii="Times New Roman" w:hAnsi="Times New Roman" w:cs="Times New Roman"/>
          <w:spacing w:val="1"/>
          <w:w w:val="99"/>
          <w:sz w:val="18"/>
          <w:szCs w:val="18"/>
        </w:rPr>
        <w:t>д</w:t>
      </w:r>
      <w:r w:rsidRPr="00CC0999">
        <w:rPr>
          <w:rFonts w:ascii="Times New Roman" w:hAnsi="Times New Roman" w:cs="Times New Roman"/>
          <w:w w:val="99"/>
          <w:sz w:val="18"/>
          <w:szCs w:val="18"/>
        </w:rPr>
        <w:t>еб</w:t>
      </w:r>
      <w:r w:rsidRPr="00CC0999">
        <w:rPr>
          <w:rFonts w:ascii="Times New Roman" w:hAnsi="Times New Roman" w:cs="Times New Roman"/>
          <w:spacing w:val="1"/>
          <w:w w:val="99"/>
          <w:sz w:val="18"/>
          <w:szCs w:val="18"/>
        </w:rPr>
        <w:t>н</w:t>
      </w:r>
      <w:r w:rsidRPr="00CC0999">
        <w:rPr>
          <w:rFonts w:ascii="Times New Roman" w:hAnsi="Times New Roman" w:cs="Times New Roman"/>
          <w:w w:val="99"/>
          <w:sz w:val="18"/>
          <w:szCs w:val="18"/>
        </w:rPr>
        <w:t>ом</w:t>
      </w:r>
      <w:r w:rsidRPr="00CC0999">
        <w:rPr>
          <w:rFonts w:ascii="Times New Roman" w:hAnsi="Times New Roman" w:cs="Times New Roman"/>
          <w:spacing w:val="27"/>
          <w:sz w:val="18"/>
          <w:szCs w:val="18"/>
        </w:rPr>
        <w:t xml:space="preserve"> </w:t>
      </w:r>
      <w:r w:rsidRPr="00CC0999">
        <w:rPr>
          <w:rFonts w:ascii="Times New Roman" w:hAnsi="Times New Roman" w:cs="Times New Roman"/>
          <w:spacing w:val="1"/>
          <w:w w:val="99"/>
          <w:sz w:val="18"/>
          <w:szCs w:val="18"/>
        </w:rPr>
        <w:t>п</w:t>
      </w:r>
      <w:r w:rsidRPr="00CC0999">
        <w:rPr>
          <w:rFonts w:ascii="Times New Roman" w:hAnsi="Times New Roman" w:cs="Times New Roman"/>
          <w:w w:val="99"/>
          <w:sz w:val="18"/>
          <w:szCs w:val="18"/>
        </w:rPr>
        <w:t>оряд</w:t>
      </w:r>
      <w:r w:rsidRPr="00CC0999">
        <w:rPr>
          <w:rFonts w:ascii="Times New Roman" w:hAnsi="Times New Roman" w:cs="Times New Roman"/>
          <w:spacing w:val="1"/>
          <w:w w:val="99"/>
          <w:sz w:val="18"/>
          <w:szCs w:val="18"/>
        </w:rPr>
        <w:t>к</w:t>
      </w:r>
      <w:r w:rsidRPr="00CC0999">
        <w:rPr>
          <w:rFonts w:ascii="Times New Roman" w:hAnsi="Times New Roman" w:cs="Times New Roman"/>
          <w:w w:val="99"/>
          <w:sz w:val="18"/>
          <w:szCs w:val="18"/>
        </w:rPr>
        <w:t>е</w:t>
      </w:r>
      <w:r w:rsidRPr="00CC0999">
        <w:rPr>
          <w:rFonts w:ascii="Times New Roman" w:hAnsi="Times New Roman" w:cs="Times New Roman"/>
          <w:spacing w:val="28"/>
          <w:sz w:val="18"/>
          <w:szCs w:val="18"/>
        </w:rPr>
        <w:t xml:space="preserve"> </w:t>
      </w:r>
      <w:r w:rsidRPr="00CC0999">
        <w:rPr>
          <w:rFonts w:ascii="Times New Roman" w:hAnsi="Times New Roman" w:cs="Times New Roman"/>
          <w:spacing w:val="3"/>
          <w:w w:val="99"/>
          <w:sz w:val="18"/>
          <w:szCs w:val="18"/>
        </w:rPr>
        <w:t>п</w:t>
      </w:r>
      <w:r w:rsidRPr="00CC0999">
        <w:rPr>
          <w:rFonts w:ascii="Times New Roman" w:hAnsi="Times New Roman" w:cs="Times New Roman"/>
          <w:spacing w:val="-6"/>
          <w:w w:val="99"/>
          <w:sz w:val="18"/>
          <w:szCs w:val="18"/>
        </w:rPr>
        <w:t>у</w:t>
      </w:r>
      <w:r w:rsidRPr="00CC0999">
        <w:rPr>
          <w:rFonts w:ascii="Times New Roman" w:hAnsi="Times New Roman" w:cs="Times New Roman"/>
          <w:w w:val="99"/>
          <w:sz w:val="18"/>
          <w:szCs w:val="18"/>
        </w:rPr>
        <w:t>тем</w:t>
      </w:r>
      <w:r w:rsidRPr="00CC0999">
        <w:rPr>
          <w:rFonts w:ascii="Times New Roman" w:hAnsi="Times New Roman" w:cs="Times New Roman"/>
          <w:spacing w:val="29"/>
          <w:sz w:val="18"/>
          <w:szCs w:val="18"/>
        </w:rPr>
        <w:t xml:space="preserve"> </w:t>
      </w:r>
      <w:r w:rsidRPr="00CC0999">
        <w:rPr>
          <w:rFonts w:ascii="Times New Roman" w:hAnsi="Times New Roman" w:cs="Times New Roman"/>
          <w:spacing w:val="1"/>
          <w:w w:val="99"/>
          <w:sz w:val="18"/>
          <w:szCs w:val="18"/>
        </w:rPr>
        <w:t>н</w:t>
      </w:r>
      <w:r w:rsidRPr="00CC0999">
        <w:rPr>
          <w:rFonts w:ascii="Times New Roman" w:hAnsi="Times New Roman" w:cs="Times New Roman"/>
          <w:w w:val="99"/>
          <w:sz w:val="18"/>
          <w:szCs w:val="18"/>
        </w:rPr>
        <w:t>аправл</w:t>
      </w:r>
      <w:r w:rsidRPr="00CC0999">
        <w:rPr>
          <w:rFonts w:ascii="Times New Roman" w:hAnsi="Times New Roman" w:cs="Times New Roman"/>
          <w:spacing w:val="-2"/>
          <w:w w:val="99"/>
          <w:sz w:val="18"/>
          <w:szCs w:val="18"/>
        </w:rPr>
        <w:t>е</w:t>
      </w:r>
      <w:r w:rsidRPr="00CC0999">
        <w:rPr>
          <w:rFonts w:ascii="Times New Roman" w:hAnsi="Times New Roman" w:cs="Times New Roman"/>
          <w:w w:val="99"/>
          <w:sz w:val="18"/>
          <w:szCs w:val="18"/>
        </w:rPr>
        <w:t>н</w:t>
      </w:r>
      <w:r w:rsidRPr="00CC0999">
        <w:rPr>
          <w:rFonts w:ascii="Times New Roman" w:hAnsi="Times New Roman" w:cs="Times New Roman"/>
          <w:spacing w:val="1"/>
          <w:w w:val="99"/>
          <w:sz w:val="18"/>
          <w:szCs w:val="18"/>
        </w:rPr>
        <w:t>и</w:t>
      </w:r>
      <w:r w:rsidRPr="00CC0999">
        <w:rPr>
          <w:rFonts w:ascii="Times New Roman" w:hAnsi="Times New Roman" w:cs="Times New Roman"/>
          <w:w w:val="99"/>
          <w:sz w:val="18"/>
          <w:szCs w:val="18"/>
        </w:rPr>
        <w:t>я</w:t>
      </w:r>
      <w:r w:rsidRPr="00CC0999">
        <w:rPr>
          <w:rFonts w:ascii="Times New Roman" w:hAnsi="Times New Roman" w:cs="Times New Roman"/>
          <w:spacing w:val="29"/>
          <w:sz w:val="18"/>
          <w:szCs w:val="18"/>
        </w:rPr>
        <w:t xml:space="preserve"> </w:t>
      </w:r>
      <w:r w:rsidRPr="00CC0999">
        <w:rPr>
          <w:rFonts w:ascii="Times New Roman" w:hAnsi="Times New Roman" w:cs="Times New Roman"/>
          <w:w w:val="99"/>
          <w:sz w:val="18"/>
          <w:szCs w:val="18"/>
        </w:rPr>
        <w:t>жалобы</w:t>
      </w:r>
      <w:r w:rsidRPr="00CC0999">
        <w:rPr>
          <w:rFonts w:ascii="Times New Roman" w:hAnsi="Times New Roman" w:cs="Times New Roman"/>
          <w:spacing w:val="28"/>
          <w:sz w:val="18"/>
          <w:szCs w:val="18"/>
        </w:rPr>
        <w:t xml:space="preserve"> </w:t>
      </w:r>
      <w:r w:rsidRPr="00CC0999">
        <w:rPr>
          <w:rFonts w:ascii="Times New Roman" w:hAnsi="Times New Roman" w:cs="Times New Roman"/>
          <w:w w:val="99"/>
          <w:sz w:val="18"/>
          <w:szCs w:val="18"/>
        </w:rPr>
        <w:t>в</w:t>
      </w:r>
      <w:r w:rsidRPr="00CC0999">
        <w:rPr>
          <w:rFonts w:ascii="Times New Roman" w:hAnsi="Times New Roman" w:cs="Times New Roman"/>
          <w:sz w:val="18"/>
          <w:szCs w:val="18"/>
        </w:rPr>
        <w:t xml:space="preserve"> </w:t>
      </w:r>
      <w:r w:rsidRPr="00CC0999">
        <w:rPr>
          <w:rFonts w:ascii="Times New Roman" w:hAnsi="Times New Roman" w:cs="Times New Roman"/>
          <w:w w:val="99"/>
          <w:sz w:val="18"/>
          <w:szCs w:val="18"/>
        </w:rPr>
        <w:t>орг</w:t>
      </w:r>
      <w:r w:rsidRPr="00CC0999">
        <w:rPr>
          <w:rFonts w:ascii="Times New Roman" w:hAnsi="Times New Roman" w:cs="Times New Roman"/>
          <w:spacing w:val="-1"/>
          <w:w w:val="99"/>
          <w:sz w:val="18"/>
          <w:szCs w:val="18"/>
        </w:rPr>
        <w:t>а</w:t>
      </w:r>
      <w:r w:rsidRPr="00CC0999">
        <w:rPr>
          <w:rFonts w:ascii="Times New Roman" w:hAnsi="Times New Roman" w:cs="Times New Roman"/>
          <w:w w:val="99"/>
          <w:sz w:val="18"/>
          <w:szCs w:val="18"/>
        </w:rPr>
        <w:t>н,</w:t>
      </w:r>
      <w:r w:rsidRPr="00CC0999">
        <w:rPr>
          <w:rFonts w:ascii="Times New Roman" w:hAnsi="Times New Roman" w:cs="Times New Roman"/>
          <w:spacing w:val="3"/>
          <w:sz w:val="18"/>
          <w:szCs w:val="18"/>
        </w:rPr>
        <w:t xml:space="preserve"> </w:t>
      </w:r>
      <w:r w:rsidRPr="00CC0999">
        <w:rPr>
          <w:rFonts w:ascii="Times New Roman" w:hAnsi="Times New Roman" w:cs="Times New Roman"/>
          <w:spacing w:val="-7"/>
          <w:w w:val="99"/>
          <w:sz w:val="18"/>
          <w:szCs w:val="18"/>
        </w:rPr>
        <w:t>у</w:t>
      </w:r>
      <w:r w:rsidRPr="00CC0999">
        <w:rPr>
          <w:rFonts w:ascii="Times New Roman" w:hAnsi="Times New Roman" w:cs="Times New Roman"/>
          <w:w w:val="99"/>
          <w:sz w:val="18"/>
          <w:szCs w:val="18"/>
        </w:rPr>
        <w:t>пол</w:t>
      </w:r>
      <w:r w:rsidRPr="00CC0999">
        <w:rPr>
          <w:rFonts w:ascii="Times New Roman" w:hAnsi="Times New Roman" w:cs="Times New Roman"/>
          <w:spacing w:val="1"/>
          <w:w w:val="99"/>
          <w:sz w:val="18"/>
          <w:szCs w:val="18"/>
        </w:rPr>
        <w:t>н</w:t>
      </w:r>
      <w:r w:rsidRPr="00CC0999">
        <w:rPr>
          <w:rFonts w:ascii="Times New Roman" w:hAnsi="Times New Roman" w:cs="Times New Roman"/>
          <w:w w:val="99"/>
          <w:sz w:val="18"/>
          <w:szCs w:val="18"/>
        </w:rPr>
        <w:t>омо</w:t>
      </w:r>
      <w:r w:rsidRPr="00CC0999">
        <w:rPr>
          <w:rFonts w:ascii="Times New Roman" w:hAnsi="Times New Roman" w:cs="Times New Roman"/>
          <w:spacing w:val="1"/>
          <w:w w:val="99"/>
          <w:sz w:val="18"/>
          <w:szCs w:val="18"/>
        </w:rPr>
        <w:t>ч</w:t>
      </w:r>
      <w:r w:rsidRPr="00CC0999">
        <w:rPr>
          <w:rFonts w:ascii="Times New Roman" w:hAnsi="Times New Roman" w:cs="Times New Roman"/>
          <w:w w:val="99"/>
          <w:sz w:val="18"/>
          <w:szCs w:val="18"/>
        </w:rPr>
        <w:t>ен</w:t>
      </w:r>
      <w:r w:rsidRPr="00CC0999">
        <w:rPr>
          <w:rFonts w:ascii="Times New Roman" w:hAnsi="Times New Roman" w:cs="Times New Roman"/>
          <w:spacing w:val="1"/>
          <w:w w:val="99"/>
          <w:sz w:val="18"/>
          <w:szCs w:val="18"/>
        </w:rPr>
        <w:t>н</w:t>
      </w:r>
      <w:r w:rsidRPr="00CC0999">
        <w:rPr>
          <w:rFonts w:ascii="Times New Roman" w:hAnsi="Times New Roman" w:cs="Times New Roman"/>
          <w:w w:val="99"/>
          <w:sz w:val="18"/>
          <w:szCs w:val="18"/>
        </w:rPr>
        <w:t>ый</w:t>
      </w:r>
      <w:r w:rsidRPr="00CC0999">
        <w:rPr>
          <w:rFonts w:ascii="Times New Roman" w:hAnsi="Times New Roman" w:cs="Times New Roman"/>
          <w:sz w:val="18"/>
          <w:szCs w:val="18"/>
        </w:rPr>
        <w:t xml:space="preserve"> </w:t>
      </w:r>
      <w:r w:rsidRPr="00CC0999">
        <w:rPr>
          <w:rFonts w:ascii="Times New Roman" w:hAnsi="Times New Roman" w:cs="Times New Roman"/>
          <w:spacing w:val="1"/>
          <w:w w:val="99"/>
          <w:sz w:val="18"/>
          <w:szCs w:val="18"/>
        </w:rPr>
        <w:t>н</w:t>
      </w:r>
      <w:r w:rsidRPr="00CC0999">
        <w:rPr>
          <w:rFonts w:ascii="Times New Roman" w:hAnsi="Times New Roman" w:cs="Times New Roman"/>
          <w:w w:val="99"/>
          <w:sz w:val="18"/>
          <w:szCs w:val="18"/>
        </w:rPr>
        <w:t>а</w:t>
      </w:r>
      <w:r w:rsidRPr="00CC0999">
        <w:rPr>
          <w:rFonts w:ascii="Times New Roman" w:hAnsi="Times New Roman" w:cs="Times New Roman"/>
          <w:sz w:val="18"/>
          <w:szCs w:val="18"/>
        </w:rPr>
        <w:t xml:space="preserve"> </w:t>
      </w:r>
      <w:r w:rsidRPr="00CC0999">
        <w:rPr>
          <w:rFonts w:ascii="Times New Roman" w:hAnsi="Times New Roman" w:cs="Times New Roman"/>
          <w:w w:val="99"/>
          <w:sz w:val="18"/>
          <w:szCs w:val="18"/>
        </w:rPr>
        <w:t>предо</w:t>
      </w:r>
      <w:r w:rsidRPr="00CC0999">
        <w:rPr>
          <w:rFonts w:ascii="Times New Roman" w:hAnsi="Times New Roman" w:cs="Times New Roman"/>
          <w:spacing w:val="-1"/>
          <w:w w:val="99"/>
          <w:sz w:val="18"/>
          <w:szCs w:val="18"/>
        </w:rPr>
        <w:t>с</w:t>
      </w:r>
      <w:r w:rsidRPr="00CC0999">
        <w:rPr>
          <w:rFonts w:ascii="Times New Roman" w:hAnsi="Times New Roman" w:cs="Times New Roman"/>
          <w:w w:val="99"/>
          <w:sz w:val="18"/>
          <w:szCs w:val="18"/>
        </w:rPr>
        <w:t>тавл</w:t>
      </w:r>
      <w:r w:rsidRPr="00CC0999">
        <w:rPr>
          <w:rFonts w:ascii="Times New Roman" w:hAnsi="Times New Roman" w:cs="Times New Roman"/>
          <w:spacing w:val="-1"/>
          <w:w w:val="99"/>
          <w:sz w:val="18"/>
          <w:szCs w:val="18"/>
        </w:rPr>
        <w:t>е</w:t>
      </w:r>
      <w:r w:rsidRPr="00CC0999">
        <w:rPr>
          <w:rFonts w:ascii="Times New Roman" w:hAnsi="Times New Roman" w:cs="Times New Roman"/>
          <w:w w:val="99"/>
          <w:sz w:val="18"/>
          <w:szCs w:val="18"/>
        </w:rPr>
        <w:t>н</w:t>
      </w:r>
      <w:r w:rsidRPr="00CC0999">
        <w:rPr>
          <w:rFonts w:ascii="Times New Roman" w:hAnsi="Times New Roman" w:cs="Times New Roman"/>
          <w:spacing w:val="1"/>
          <w:w w:val="99"/>
          <w:sz w:val="18"/>
          <w:szCs w:val="18"/>
        </w:rPr>
        <w:t>и</w:t>
      </w:r>
      <w:r w:rsidRPr="00CC0999">
        <w:rPr>
          <w:rFonts w:ascii="Times New Roman" w:hAnsi="Times New Roman" w:cs="Times New Roman"/>
          <w:w w:val="99"/>
          <w:sz w:val="18"/>
          <w:szCs w:val="18"/>
        </w:rPr>
        <w:t>е</w:t>
      </w:r>
      <w:r w:rsidRPr="00CC0999">
        <w:rPr>
          <w:rFonts w:ascii="Times New Roman" w:hAnsi="Times New Roman" w:cs="Times New Roman"/>
          <w:spacing w:val="1"/>
          <w:sz w:val="18"/>
          <w:szCs w:val="18"/>
        </w:rPr>
        <w:t xml:space="preserve"> </w:t>
      </w:r>
      <w:r w:rsidRPr="00CC0999">
        <w:rPr>
          <w:rFonts w:ascii="Times New Roman" w:hAnsi="Times New Roman" w:cs="Times New Roman"/>
          <w:spacing w:val="-4"/>
          <w:w w:val="99"/>
          <w:sz w:val="18"/>
          <w:szCs w:val="18"/>
        </w:rPr>
        <w:t>у</w:t>
      </w:r>
      <w:r w:rsidRPr="00CC0999">
        <w:rPr>
          <w:rFonts w:ascii="Times New Roman" w:hAnsi="Times New Roman" w:cs="Times New Roman"/>
          <w:w w:val="99"/>
          <w:sz w:val="18"/>
          <w:szCs w:val="18"/>
        </w:rPr>
        <w:t>с</w:t>
      </w:r>
      <w:r w:rsidRPr="00CC0999">
        <w:rPr>
          <w:rFonts w:ascii="Times New Roman" w:hAnsi="Times New Roman" w:cs="Times New Roman"/>
          <w:spacing w:val="3"/>
          <w:w w:val="99"/>
          <w:sz w:val="18"/>
          <w:szCs w:val="18"/>
        </w:rPr>
        <w:t>л</w:t>
      </w:r>
      <w:r w:rsidRPr="00CC0999">
        <w:rPr>
          <w:rFonts w:ascii="Times New Roman" w:hAnsi="Times New Roman" w:cs="Times New Roman"/>
          <w:spacing w:val="-4"/>
          <w:w w:val="99"/>
          <w:sz w:val="18"/>
          <w:szCs w:val="18"/>
        </w:rPr>
        <w:t>у</w:t>
      </w:r>
      <w:r w:rsidRPr="00CC0999">
        <w:rPr>
          <w:rFonts w:ascii="Times New Roman" w:hAnsi="Times New Roman" w:cs="Times New Roman"/>
          <w:w w:val="99"/>
          <w:sz w:val="18"/>
          <w:szCs w:val="18"/>
        </w:rPr>
        <w:t>ги,</w:t>
      </w:r>
      <w:r w:rsidRPr="00CC0999">
        <w:rPr>
          <w:rFonts w:ascii="Times New Roman" w:hAnsi="Times New Roman" w:cs="Times New Roman"/>
          <w:sz w:val="18"/>
          <w:szCs w:val="18"/>
        </w:rPr>
        <w:t xml:space="preserve"> </w:t>
      </w:r>
      <w:r w:rsidRPr="00CC0999">
        <w:rPr>
          <w:rFonts w:ascii="Times New Roman" w:hAnsi="Times New Roman" w:cs="Times New Roman"/>
          <w:w w:val="99"/>
          <w:sz w:val="18"/>
          <w:szCs w:val="18"/>
        </w:rPr>
        <w:t>а</w:t>
      </w:r>
      <w:r w:rsidRPr="00CC0999">
        <w:rPr>
          <w:rFonts w:ascii="Times New Roman" w:hAnsi="Times New Roman" w:cs="Times New Roman"/>
          <w:sz w:val="18"/>
          <w:szCs w:val="18"/>
        </w:rPr>
        <w:t xml:space="preserve"> </w:t>
      </w:r>
      <w:r w:rsidRPr="00CC0999">
        <w:rPr>
          <w:rFonts w:ascii="Times New Roman" w:hAnsi="Times New Roman" w:cs="Times New Roman"/>
          <w:w w:val="99"/>
          <w:sz w:val="18"/>
          <w:szCs w:val="18"/>
        </w:rPr>
        <w:t>также</w:t>
      </w:r>
      <w:r w:rsidRPr="00CC0999">
        <w:rPr>
          <w:rFonts w:ascii="Times New Roman" w:hAnsi="Times New Roman" w:cs="Times New Roman"/>
          <w:sz w:val="18"/>
          <w:szCs w:val="18"/>
        </w:rPr>
        <w:t xml:space="preserve"> </w:t>
      </w:r>
      <w:r w:rsidRPr="00CC0999">
        <w:rPr>
          <w:rFonts w:ascii="Times New Roman" w:hAnsi="Times New Roman" w:cs="Times New Roman"/>
          <w:w w:val="99"/>
          <w:sz w:val="18"/>
          <w:szCs w:val="18"/>
        </w:rPr>
        <w:t>в</w:t>
      </w:r>
      <w:r w:rsidRPr="00CC0999">
        <w:rPr>
          <w:rFonts w:ascii="Times New Roman" w:hAnsi="Times New Roman" w:cs="Times New Roman"/>
          <w:sz w:val="18"/>
          <w:szCs w:val="18"/>
        </w:rPr>
        <w:t xml:space="preserve"> </w:t>
      </w:r>
      <w:r w:rsidRPr="00CC0999">
        <w:rPr>
          <w:rFonts w:ascii="Times New Roman" w:hAnsi="Times New Roman" w:cs="Times New Roman"/>
          <w:spacing w:val="3"/>
          <w:w w:val="99"/>
          <w:sz w:val="18"/>
          <w:szCs w:val="18"/>
        </w:rPr>
        <w:t>с</w:t>
      </w:r>
      <w:r w:rsidRPr="00CC0999">
        <w:rPr>
          <w:rFonts w:ascii="Times New Roman" w:hAnsi="Times New Roman" w:cs="Times New Roman"/>
          <w:spacing w:val="-3"/>
          <w:w w:val="99"/>
          <w:sz w:val="18"/>
          <w:szCs w:val="18"/>
        </w:rPr>
        <w:t>у</w:t>
      </w:r>
      <w:r w:rsidRPr="00CC0999">
        <w:rPr>
          <w:rFonts w:ascii="Times New Roman" w:hAnsi="Times New Roman" w:cs="Times New Roman"/>
          <w:w w:val="99"/>
          <w:sz w:val="18"/>
          <w:szCs w:val="18"/>
        </w:rPr>
        <w:t>дебном</w:t>
      </w:r>
      <w:r w:rsidRPr="00CC0999">
        <w:rPr>
          <w:rFonts w:ascii="Times New Roman" w:hAnsi="Times New Roman" w:cs="Times New Roman"/>
          <w:spacing w:val="-1"/>
          <w:sz w:val="18"/>
          <w:szCs w:val="18"/>
        </w:rPr>
        <w:t xml:space="preserve"> </w:t>
      </w:r>
      <w:r w:rsidRPr="00CC0999">
        <w:rPr>
          <w:rFonts w:ascii="Times New Roman" w:hAnsi="Times New Roman" w:cs="Times New Roman"/>
          <w:w w:val="99"/>
          <w:sz w:val="18"/>
          <w:szCs w:val="18"/>
        </w:rPr>
        <w:t>поряд</w:t>
      </w:r>
      <w:r w:rsidRPr="00CC0999">
        <w:rPr>
          <w:rFonts w:ascii="Times New Roman" w:hAnsi="Times New Roman" w:cs="Times New Roman"/>
          <w:spacing w:val="1"/>
          <w:w w:val="99"/>
          <w:sz w:val="18"/>
          <w:szCs w:val="18"/>
        </w:rPr>
        <w:t>к</w:t>
      </w:r>
      <w:r w:rsidRPr="00CC0999">
        <w:rPr>
          <w:rFonts w:ascii="Times New Roman" w:hAnsi="Times New Roman" w:cs="Times New Roman"/>
          <w:w w:val="99"/>
          <w:sz w:val="18"/>
          <w:szCs w:val="18"/>
        </w:rPr>
        <w:t>е.</w:t>
      </w:r>
    </w:p>
    <w:p w:rsidR="00C4265B" w:rsidRPr="00CC0999" w:rsidRDefault="00C4265B" w:rsidP="00C4265B">
      <w:pPr>
        <w:spacing w:after="0" w:line="240" w:lineRule="exact"/>
        <w:rPr>
          <w:rFonts w:ascii="Times New Roman" w:hAnsi="Times New Roman" w:cs="Times New Roman"/>
          <w:sz w:val="18"/>
          <w:szCs w:val="18"/>
        </w:rPr>
      </w:pPr>
    </w:p>
    <w:p w:rsidR="00C4265B" w:rsidRPr="00CC0999" w:rsidRDefault="00C4265B" w:rsidP="00C4265B">
      <w:pPr>
        <w:spacing w:after="0"/>
        <w:ind w:right="-20"/>
        <w:rPr>
          <w:rFonts w:ascii="Times New Roman" w:hAnsi="Times New Roman" w:cs="Times New Roman"/>
          <w:sz w:val="18"/>
          <w:szCs w:val="18"/>
        </w:rPr>
      </w:pPr>
      <w:r w:rsidRPr="00CC0999">
        <w:rPr>
          <w:rFonts w:ascii="Times New Roman" w:hAnsi="Times New Roman" w:cs="Times New Roman"/>
          <w:w w:val="99"/>
          <w:sz w:val="18"/>
          <w:szCs w:val="18"/>
        </w:rPr>
        <w:t>Ф.И.</w:t>
      </w:r>
      <w:r w:rsidRPr="00CC0999">
        <w:rPr>
          <w:rFonts w:ascii="Times New Roman" w:hAnsi="Times New Roman" w:cs="Times New Roman"/>
          <w:spacing w:val="-1"/>
          <w:w w:val="99"/>
          <w:sz w:val="18"/>
          <w:szCs w:val="18"/>
        </w:rPr>
        <w:t>О</w:t>
      </w:r>
      <w:r w:rsidRPr="00CC0999">
        <w:rPr>
          <w:rFonts w:ascii="Times New Roman" w:hAnsi="Times New Roman" w:cs="Times New Roman"/>
          <w:w w:val="99"/>
          <w:sz w:val="18"/>
          <w:szCs w:val="18"/>
        </w:rPr>
        <w:t>.</w:t>
      </w:r>
      <w:r w:rsidRPr="00CC0999">
        <w:rPr>
          <w:rFonts w:ascii="Times New Roman" w:hAnsi="Times New Roman" w:cs="Times New Roman"/>
          <w:sz w:val="18"/>
          <w:szCs w:val="18"/>
        </w:rPr>
        <w:t xml:space="preserve"> </w:t>
      </w:r>
      <w:r w:rsidRPr="00CC0999">
        <w:rPr>
          <w:rFonts w:ascii="Times New Roman" w:hAnsi="Times New Roman" w:cs="Times New Roman"/>
          <w:w w:val="99"/>
          <w:sz w:val="18"/>
          <w:szCs w:val="18"/>
        </w:rPr>
        <w:t>_______________________</w:t>
      </w:r>
      <w:r w:rsidRPr="00CC0999">
        <w:rPr>
          <w:rFonts w:ascii="Times New Roman" w:hAnsi="Times New Roman" w:cs="Times New Roman"/>
          <w:spacing w:val="57"/>
          <w:sz w:val="18"/>
          <w:szCs w:val="18"/>
        </w:rPr>
        <w:t xml:space="preserve">    </w:t>
      </w:r>
      <w:r w:rsidRPr="00CC0999">
        <w:rPr>
          <w:rFonts w:ascii="Times New Roman" w:hAnsi="Times New Roman" w:cs="Times New Roman"/>
          <w:sz w:val="18"/>
          <w:szCs w:val="18"/>
        </w:rPr>
        <w:t xml:space="preserve"> </w:t>
      </w:r>
      <w:r w:rsidRPr="00CC0999">
        <w:rPr>
          <w:rFonts w:ascii="Times New Roman" w:hAnsi="Times New Roman" w:cs="Times New Roman"/>
          <w:w w:val="99"/>
          <w:sz w:val="18"/>
          <w:szCs w:val="18"/>
        </w:rPr>
        <w:t>Под</w:t>
      </w:r>
      <w:r w:rsidRPr="00CC0999">
        <w:rPr>
          <w:rFonts w:ascii="Times New Roman" w:hAnsi="Times New Roman" w:cs="Times New Roman"/>
          <w:spacing w:val="1"/>
          <w:w w:val="99"/>
          <w:sz w:val="18"/>
          <w:szCs w:val="18"/>
        </w:rPr>
        <w:t>пи</w:t>
      </w:r>
      <w:r w:rsidRPr="00CC0999">
        <w:rPr>
          <w:rFonts w:ascii="Times New Roman" w:hAnsi="Times New Roman" w:cs="Times New Roman"/>
          <w:w w:val="99"/>
          <w:sz w:val="18"/>
          <w:szCs w:val="18"/>
        </w:rPr>
        <w:t>сь</w:t>
      </w:r>
      <w:r w:rsidRPr="00CC0999">
        <w:rPr>
          <w:rFonts w:ascii="Times New Roman" w:hAnsi="Times New Roman" w:cs="Times New Roman"/>
          <w:spacing w:val="12"/>
          <w:sz w:val="18"/>
          <w:szCs w:val="18"/>
        </w:rPr>
        <w:t xml:space="preserve"> </w:t>
      </w:r>
      <w:r w:rsidRPr="00CC0999">
        <w:rPr>
          <w:rFonts w:ascii="Times New Roman" w:hAnsi="Times New Roman" w:cs="Times New Roman"/>
          <w:w w:val="99"/>
          <w:sz w:val="18"/>
          <w:szCs w:val="18"/>
        </w:rPr>
        <w:t>_______________________________</w:t>
      </w:r>
      <w:r w:rsidRPr="00CC0999">
        <w:rPr>
          <w:rFonts w:ascii="Times New Roman" w:hAnsi="Times New Roman" w:cs="Times New Roman"/>
          <w:spacing w:val="1"/>
          <w:w w:val="99"/>
          <w:sz w:val="18"/>
          <w:szCs w:val="18"/>
        </w:rPr>
        <w:t>_</w:t>
      </w:r>
      <w:r w:rsidRPr="00CC0999">
        <w:rPr>
          <w:rFonts w:ascii="Times New Roman" w:hAnsi="Times New Roman" w:cs="Times New Roman"/>
          <w:w w:val="99"/>
          <w:sz w:val="18"/>
          <w:szCs w:val="18"/>
        </w:rPr>
        <w:t>____</w:t>
      </w:r>
    </w:p>
    <w:p w:rsidR="00C4265B" w:rsidRPr="00CC0999" w:rsidRDefault="00C4265B" w:rsidP="00C4265B">
      <w:pPr>
        <w:spacing w:after="0" w:line="180" w:lineRule="exact"/>
        <w:rPr>
          <w:rFonts w:ascii="Times New Roman" w:hAnsi="Times New Roman" w:cs="Times New Roman"/>
          <w:sz w:val="18"/>
          <w:szCs w:val="18"/>
        </w:rPr>
      </w:pPr>
    </w:p>
    <w:p w:rsidR="00C4265B" w:rsidRPr="00CC0999" w:rsidRDefault="00C4265B" w:rsidP="00C4265B">
      <w:pPr>
        <w:spacing w:after="0"/>
        <w:ind w:right="-20"/>
        <w:rPr>
          <w:rFonts w:ascii="Times New Roman" w:hAnsi="Times New Roman" w:cs="Times New Roman"/>
          <w:sz w:val="18"/>
          <w:szCs w:val="18"/>
        </w:rPr>
        <w:sectPr w:rsidR="00C4265B" w:rsidRPr="00CC0999" w:rsidSect="00C4265B">
          <w:headerReference w:type="default" r:id="rId43"/>
          <w:type w:val="continuous"/>
          <w:pgSz w:w="11905" w:h="16837"/>
          <w:pgMar w:top="1134" w:right="850" w:bottom="1134" w:left="1701" w:header="340" w:footer="0" w:gutter="0"/>
          <w:cols w:space="708"/>
          <w:titlePg/>
          <w:docGrid w:linePitch="326"/>
        </w:sectPr>
      </w:pPr>
      <w:r w:rsidRPr="00CC0999">
        <w:rPr>
          <w:rFonts w:ascii="Times New Roman" w:hAnsi="Times New Roman" w:cs="Times New Roman"/>
          <w:w w:val="99"/>
          <w:sz w:val="18"/>
          <w:szCs w:val="18"/>
        </w:rPr>
        <w:t>Должность</w:t>
      </w:r>
      <w:r w:rsidRPr="00CC0999">
        <w:rPr>
          <w:rFonts w:ascii="Times New Roman" w:hAnsi="Times New Roman" w:cs="Times New Roman"/>
          <w:spacing w:val="2"/>
          <w:sz w:val="18"/>
          <w:szCs w:val="18"/>
        </w:rPr>
        <w:t xml:space="preserve"> </w:t>
      </w:r>
      <w:r w:rsidRPr="00CC0999">
        <w:rPr>
          <w:rFonts w:ascii="Times New Roman" w:hAnsi="Times New Roman" w:cs="Times New Roman"/>
          <w:spacing w:val="-6"/>
          <w:w w:val="99"/>
          <w:sz w:val="18"/>
          <w:szCs w:val="18"/>
        </w:rPr>
        <w:t>у</w:t>
      </w:r>
      <w:r w:rsidRPr="00CC0999">
        <w:rPr>
          <w:rFonts w:ascii="Times New Roman" w:hAnsi="Times New Roman" w:cs="Times New Roman"/>
          <w:w w:val="99"/>
          <w:sz w:val="18"/>
          <w:szCs w:val="18"/>
        </w:rPr>
        <w:t>пол</w:t>
      </w:r>
      <w:r w:rsidRPr="00CC0999">
        <w:rPr>
          <w:rFonts w:ascii="Times New Roman" w:hAnsi="Times New Roman" w:cs="Times New Roman"/>
          <w:spacing w:val="1"/>
          <w:w w:val="99"/>
          <w:sz w:val="18"/>
          <w:szCs w:val="18"/>
        </w:rPr>
        <w:t>н</w:t>
      </w:r>
      <w:r w:rsidRPr="00CC0999">
        <w:rPr>
          <w:rFonts w:ascii="Times New Roman" w:hAnsi="Times New Roman" w:cs="Times New Roman"/>
          <w:w w:val="99"/>
          <w:sz w:val="18"/>
          <w:szCs w:val="18"/>
        </w:rPr>
        <w:t>омоче</w:t>
      </w:r>
      <w:r w:rsidRPr="00CC0999">
        <w:rPr>
          <w:rFonts w:ascii="Times New Roman" w:hAnsi="Times New Roman" w:cs="Times New Roman"/>
          <w:spacing w:val="1"/>
          <w:w w:val="99"/>
          <w:sz w:val="18"/>
          <w:szCs w:val="18"/>
        </w:rPr>
        <w:t>нн</w:t>
      </w:r>
      <w:r w:rsidRPr="00CC0999">
        <w:rPr>
          <w:rFonts w:ascii="Times New Roman" w:hAnsi="Times New Roman" w:cs="Times New Roman"/>
          <w:w w:val="99"/>
          <w:sz w:val="18"/>
          <w:szCs w:val="18"/>
        </w:rPr>
        <w:t>ого</w:t>
      </w:r>
      <w:r w:rsidRPr="00CC0999">
        <w:rPr>
          <w:rFonts w:ascii="Times New Roman" w:hAnsi="Times New Roman" w:cs="Times New Roman"/>
          <w:sz w:val="18"/>
          <w:szCs w:val="18"/>
        </w:rPr>
        <w:t xml:space="preserve"> </w:t>
      </w:r>
      <w:r w:rsidRPr="00CC0999">
        <w:rPr>
          <w:rFonts w:ascii="Times New Roman" w:hAnsi="Times New Roman" w:cs="Times New Roman"/>
          <w:w w:val="99"/>
          <w:sz w:val="18"/>
          <w:szCs w:val="18"/>
        </w:rPr>
        <w:t>сот</w:t>
      </w:r>
      <w:r w:rsidRPr="00CC0999">
        <w:rPr>
          <w:rFonts w:ascii="Times New Roman" w:hAnsi="Times New Roman" w:cs="Times New Roman"/>
          <w:spacing w:val="2"/>
          <w:w w:val="99"/>
          <w:sz w:val="18"/>
          <w:szCs w:val="18"/>
        </w:rPr>
        <w:t>р</w:t>
      </w:r>
      <w:r w:rsidRPr="00CC0999">
        <w:rPr>
          <w:rFonts w:ascii="Times New Roman" w:hAnsi="Times New Roman" w:cs="Times New Roman"/>
          <w:spacing w:val="-7"/>
          <w:w w:val="99"/>
          <w:sz w:val="18"/>
          <w:szCs w:val="18"/>
        </w:rPr>
        <w:t>у</w:t>
      </w:r>
      <w:r w:rsidRPr="00CC0999">
        <w:rPr>
          <w:rFonts w:ascii="Times New Roman" w:hAnsi="Times New Roman" w:cs="Times New Roman"/>
          <w:w w:val="99"/>
          <w:sz w:val="18"/>
          <w:szCs w:val="18"/>
        </w:rPr>
        <w:t>д</w:t>
      </w:r>
      <w:r w:rsidRPr="00CC0999">
        <w:rPr>
          <w:rFonts w:ascii="Times New Roman" w:hAnsi="Times New Roman" w:cs="Times New Roman"/>
          <w:spacing w:val="1"/>
          <w:w w:val="99"/>
          <w:sz w:val="18"/>
          <w:szCs w:val="18"/>
        </w:rPr>
        <w:t>н</w:t>
      </w:r>
      <w:r w:rsidRPr="00CC0999">
        <w:rPr>
          <w:rFonts w:ascii="Times New Roman" w:hAnsi="Times New Roman" w:cs="Times New Roman"/>
          <w:w w:val="99"/>
          <w:sz w:val="18"/>
          <w:szCs w:val="18"/>
        </w:rPr>
        <w:t>и</w:t>
      </w:r>
      <w:r w:rsidRPr="00CC0999">
        <w:rPr>
          <w:rFonts w:ascii="Times New Roman" w:hAnsi="Times New Roman" w:cs="Times New Roman"/>
          <w:spacing w:val="1"/>
          <w:w w:val="99"/>
          <w:sz w:val="18"/>
          <w:szCs w:val="18"/>
        </w:rPr>
        <w:t>к</w:t>
      </w:r>
      <w:r w:rsidRPr="00CC0999">
        <w:rPr>
          <w:rFonts w:ascii="Times New Roman" w:hAnsi="Times New Roman" w:cs="Times New Roman"/>
          <w:w w:val="99"/>
          <w:sz w:val="18"/>
          <w:szCs w:val="18"/>
        </w:rPr>
        <w:t>а</w:t>
      </w:r>
    </w:p>
    <w:p w:rsidR="00C4265B" w:rsidRPr="00CC0999" w:rsidRDefault="00C4265B" w:rsidP="00C4265B">
      <w:pPr>
        <w:spacing w:after="0"/>
        <w:jc w:val="right"/>
        <w:outlineLvl w:val="0"/>
        <w:rPr>
          <w:rFonts w:ascii="Times New Roman" w:hAnsi="Times New Roman" w:cs="Times New Roman"/>
          <w:bCs/>
          <w:iCs/>
          <w:sz w:val="18"/>
          <w:szCs w:val="18"/>
        </w:rPr>
      </w:pPr>
      <w:r w:rsidRPr="00CC0999">
        <w:rPr>
          <w:rFonts w:ascii="Times New Roman" w:hAnsi="Times New Roman" w:cs="Times New Roman"/>
          <w:bCs/>
          <w:iCs/>
          <w:sz w:val="18"/>
          <w:szCs w:val="18"/>
        </w:rPr>
        <w:lastRenderedPageBreak/>
        <w:t>Приложение № 6</w:t>
      </w:r>
    </w:p>
    <w:p w:rsidR="00C4265B" w:rsidRPr="00CC0999" w:rsidRDefault="00C4265B" w:rsidP="00C4265B">
      <w:pPr>
        <w:tabs>
          <w:tab w:val="left" w:pos="567"/>
        </w:tabs>
        <w:spacing w:after="0"/>
        <w:ind w:left="3969" w:firstLine="567"/>
        <w:jc w:val="right"/>
        <w:rPr>
          <w:rFonts w:ascii="Times New Roman" w:hAnsi="Times New Roman" w:cs="Times New Roman"/>
          <w:sz w:val="18"/>
          <w:szCs w:val="18"/>
        </w:rPr>
      </w:pPr>
      <w:r w:rsidRPr="00CC0999">
        <w:rPr>
          <w:rFonts w:ascii="Times New Roman" w:hAnsi="Times New Roman" w:cs="Times New Roman"/>
          <w:sz w:val="18"/>
          <w:szCs w:val="18"/>
        </w:rPr>
        <w:t>к Административному регламенту</w:t>
      </w:r>
    </w:p>
    <w:p w:rsidR="00C4265B" w:rsidRPr="00CC0999" w:rsidRDefault="00C4265B" w:rsidP="00C4265B">
      <w:pPr>
        <w:tabs>
          <w:tab w:val="left" w:pos="0"/>
        </w:tabs>
        <w:spacing w:after="0"/>
        <w:ind w:left="3969" w:right="-1" w:firstLine="567"/>
        <w:contextualSpacing/>
        <w:jc w:val="right"/>
        <w:rPr>
          <w:rFonts w:ascii="Times New Roman" w:hAnsi="Times New Roman" w:cs="Times New Roman"/>
          <w:sz w:val="18"/>
          <w:szCs w:val="18"/>
        </w:rPr>
      </w:pPr>
      <w:r w:rsidRPr="00CC0999">
        <w:rPr>
          <w:rFonts w:ascii="Times New Roman" w:hAnsi="Times New Roman" w:cs="Times New Roman"/>
          <w:sz w:val="18"/>
          <w:szCs w:val="18"/>
        </w:rPr>
        <w:t>по предоставлению</w:t>
      </w:r>
    </w:p>
    <w:p w:rsidR="00C4265B" w:rsidRPr="00CC0999" w:rsidRDefault="00C4265B" w:rsidP="00C4265B">
      <w:pPr>
        <w:spacing w:after="0"/>
        <w:jc w:val="right"/>
        <w:outlineLvl w:val="0"/>
        <w:rPr>
          <w:rFonts w:ascii="Times New Roman" w:hAnsi="Times New Roman" w:cs="Times New Roman"/>
          <w:sz w:val="18"/>
          <w:szCs w:val="18"/>
        </w:rPr>
      </w:pPr>
      <w:r w:rsidRPr="00CC0999">
        <w:rPr>
          <w:rFonts w:ascii="Times New Roman" w:hAnsi="Times New Roman" w:cs="Times New Roman"/>
          <w:sz w:val="18"/>
          <w:szCs w:val="18"/>
        </w:rPr>
        <w:t>муниципальной услуги</w:t>
      </w:r>
    </w:p>
    <w:p w:rsidR="00C4265B" w:rsidRPr="00CC0999" w:rsidRDefault="00C4265B" w:rsidP="004A14AA">
      <w:pPr>
        <w:spacing w:after="0"/>
        <w:jc w:val="right"/>
        <w:outlineLvl w:val="0"/>
        <w:rPr>
          <w:rFonts w:ascii="Times New Roman" w:hAnsi="Times New Roman" w:cs="Times New Roman"/>
          <w:sz w:val="18"/>
          <w:szCs w:val="18"/>
        </w:rPr>
      </w:pPr>
    </w:p>
    <w:p w:rsidR="00C4265B" w:rsidRPr="00CC0999" w:rsidRDefault="00C4265B" w:rsidP="004A14AA">
      <w:pPr>
        <w:spacing w:after="0"/>
        <w:jc w:val="center"/>
        <w:outlineLvl w:val="0"/>
        <w:rPr>
          <w:rFonts w:ascii="Times New Roman" w:hAnsi="Times New Roman" w:cs="Times New Roman"/>
          <w:b/>
          <w:sz w:val="18"/>
          <w:szCs w:val="18"/>
        </w:rPr>
      </w:pPr>
      <w:r w:rsidRPr="00CC0999">
        <w:rPr>
          <w:rFonts w:ascii="Times New Roman" w:hAnsi="Times New Roman" w:cs="Times New Roman"/>
          <w:b/>
          <w:sz w:val="18"/>
          <w:szCs w:val="18"/>
        </w:rPr>
        <w:t>Форма решения об установлении публичного сервитута</w:t>
      </w:r>
    </w:p>
    <w:p w:rsidR="00C4265B" w:rsidRPr="00CC0999" w:rsidRDefault="00C4265B" w:rsidP="004A14AA">
      <w:pPr>
        <w:spacing w:after="0"/>
        <w:jc w:val="center"/>
        <w:outlineLvl w:val="0"/>
        <w:rPr>
          <w:rFonts w:ascii="Times New Roman" w:hAnsi="Times New Roman" w:cs="Times New Roman"/>
          <w:b/>
          <w:sz w:val="18"/>
          <w:szCs w:val="18"/>
        </w:rPr>
      </w:pPr>
      <w:r w:rsidRPr="00CC0999">
        <w:rPr>
          <w:rFonts w:ascii="Times New Roman" w:hAnsi="Times New Roman" w:cs="Times New Roman"/>
          <w:b/>
          <w:sz w:val="18"/>
          <w:szCs w:val="18"/>
        </w:rPr>
        <w:t>_______________________________________________________________</w:t>
      </w:r>
    </w:p>
    <w:p w:rsidR="00C4265B" w:rsidRPr="00CC0999" w:rsidRDefault="00C4265B" w:rsidP="004A14AA">
      <w:pPr>
        <w:spacing w:after="0"/>
        <w:jc w:val="center"/>
        <w:outlineLvl w:val="0"/>
        <w:rPr>
          <w:rFonts w:ascii="Times New Roman" w:hAnsi="Times New Roman" w:cs="Times New Roman"/>
          <w:sz w:val="18"/>
          <w:szCs w:val="18"/>
        </w:rPr>
      </w:pPr>
      <w:r w:rsidRPr="00CC0999">
        <w:rPr>
          <w:rFonts w:ascii="Times New Roman" w:hAnsi="Times New Roman" w:cs="Times New Roman"/>
          <w:sz w:val="18"/>
          <w:szCs w:val="18"/>
        </w:rPr>
        <w:t>(наименование органа местного самоуправления)</w:t>
      </w:r>
    </w:p>
    <w:p w:rsidR="00C4265B" w:rsidRPr="00CC0999" w:rsidRDefault="00C4265B" w:rsidP="004A14AA">
      <w:pPr>
        <w:spacing w:after="0"/>
        <w:jc w:val="center"/>
        <w:outlineLvl w:val="0"/>
        <w:rPr>
          <w:rFonts w:ascii="Times New Roman" w:hAnsi="Times New Roman" w:cs="Times New Roman"/>
          <w:sz w:val="18"/>
          <w:szCs w:val="18"/>
        </w:rPr>
      </w:pPr>
    </w:p>
    <w:tbl>
      <w:tblPr>
        <w:tblW w:w="0" w:type="auto"/>
        <w:tblInd w:w="6091" w:type="dxa"/>
        <w:tblLook w:val="04A0"/>
      </w:tblPr>
      <w:tblGrid>
        <w:gridCol w:w="3253"/>
      </w:tblGrid>
      <w:tr w:rsidR="00C4265B" w:rsidRPr="00CC0999" w:rsidTr="00C4265B">
        <w:tc>
          <w:tcPr>
            <w:tcW w:w="3253" w:type="dxa"/>
            <w:shd w:val="clear" w:color="auto" w:fill="auto"/>
          </w:tcPr>
          <w:p w:rsidR="00C4265B" w:rsidRPr="00CC0999" w:rsidRDefault="00C4265B" w:rsidP="004A14AA">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Кому: __________________</w:t>
            </w:r>
          </w:p>
          <w:p w:rsidR="00C4265B" w:rsidRPr="00CC0999" w:rsidRDefault="00C4265B" w:rsidP="004A14AA">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ИНН ___________________</w:t>
            </w:r>
          </w:p>
          <w:p w:rsidR="00C4265B" w:rsidRPr="00CC0999" w:rsidRDefault="00C4265B" w:rsidP="004A14AA">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Представитель: __________</w:t>
            </w:r>
          </w:p>
          <w:p w:rsidR="00C4265B" w:rsidRPr="00CC0999" w:rsidRDefault="00C4265B" w:rsidP="004A14AA">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Контактные данные заявителя</w:t>
            </w:r>
          </w:p>
          <w:p w:rsidR="00C4265B" w:rsidRPr="00CC0999" w:rsidRDefault="00C4265B" w:rsidP="004A14AA">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(представителя):</w:t>
            </w:r>
          </w:p>
          <w:p w:rsidR="00C4265B" w:rsidRPr="00CC0999" w:rsidRDefault="00C4265B" w:rsidP="004A14AA">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Тел.: _____________________</w:t>
            </w:r>
          </w:p>
          <w:p w:rsidR="00C4265B" w:rsidRPr="00CC0999" w:rsidRDefault="00C4265B" w:rsidP="004A14AA">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Эл. почта: ________________</w:t>
            </w:r>
          </w:p>
          <w:p w:rsidR="00C4265B" w:rsidRPr="00CC0999" w:rsidRDefault="00C4265B" w:rsidP="004A14AA">
            <w:pPr>
              <w:spacing w:after="0"/>
              <w:outlineLvl w:val="0"/>
              <w:rPr>
                <w:rFonts w:ascii="Times New Roman" w:hAnsi="Times New Roman" w:cs="Times New Roman"/>
                <w:bCs/>
                <w:iCs/>
                <w:sz w:val="18"/>
                <w:szCs w:val="18"/>
              </w:rPr>
            </w:pPr>
          </w:p>
        </w:tc>
      </w:tr>
    </w:tbl>
    <w:p w:rsidR="00C4265B" w:rsidRPr="00CC0999" w:rsidRDefault="00C4265B" w:rsidP="004A14AA">
      <w:pPr>
        <w:spacing w:after="0"/>
        <w:jc w:val="center"/>
        <w:outlineLvl w:val="0"/>
        <w:rPr>
          <w:rFonts w:ascii="Times New Roman" w:hAnsi="Times New Roman" w:cs="Times New Roman"/>
          <w:sz w:val="18"/>
          <w:szCs w:val="18"/>
        </w:rPr>
      </w:pPr>
    </w:p>
    <w:p w:rsidR="00C4265B" w:rsidRPr="00CC0999" w:rsidRDefault="00C4265B" w:rsidP="004A14AA">
      <w:pPr>
        <w:spacing w:after="0"/>
        <w:jc w:val="center"/>
        <w:outlineLvl w:val="0"/>
        <w:rPr>
          <w:rFonts w:ascii="Times New Roman" w:hAnsi="Times New Roman" w:cs="Times New Roman"/>
          <w:sz w:val="18"/>
          <w:szCs w:val="18"/>
        </w:rPr>
      </w:pPr>
    </w:p>
    <w:p w:rsidR="00C4265B" w:rsidRPr="00CC0999" w:rsidRDefault="00C4265B" w:rsidP="004A14AA">
      <w:pPr>
        <w:spacing w:after="0"/>
        <w:jc w:val="center"/>
        <w:outlineLvl w:val="0"/>
        <w:rPr>
          <w:rFonts w:ascii="Times New Roman" w:hAnsi="Times New Roman" w:cs="Times New Roman"/>
          <w:sz w:val="18"/>
          <w:szCs w:val="18"/>
        </w:rPr>
      </w:pPr>
      <w:r w:rsidRPr="00CC0999">
        <w:rPr>
          <w:rFonts w:ascii="Times New Roman" w:hAnsi="Times New Roman" w:cs="Times New Roman"/>
          <w:sz w:val="18"/>
          <w:szCs w:val="18"/>
        </w:rPr>
        <w:t xml:space="preserve">Решение об установлении публичного сервитута </w:t>
      </w:r>
    </w:p>
    <w:p w:rsidR="00C4265B" w:rsidRPr="00CC0999" w:rsidRDefault="00C4265B" w:rsidP="004A14AA">
      <w:pPr>
        <w:spacing w:after="0"/>
        <w:jc w:val="center"/>
        <w:outlineLvl w:val="0"/>
        <w:rPr>
          <w:rFonts w:ascii="Times New Roman" w:hAnsi="Times New Roman" w:cs="Times New Roman"/>
          <w:sz w:val="18"/>
          <w:szCs w:val="18"/>
        </w:rPr>
      </w:pPr>
    </w:p>
    <w:p w:rsidR="00C4265B" w:rsidRPr="00CC0999" w:rsidRDefault="00C4265B" w:rsidP="004A14AA">
      <w:pPr>
        <w:tabs>
          <w:tab w:val="left" w:pos="709"/>
        </w:tabs>
        <w:spacing w:after="0"/>
        <w:jc w:val="both"/>
        <w:rPr>
          <w:rFonts w:ascii="Times New Roman" w:hAnsi="Times New Roman" w:cs="Times New Roman"/>
          <w:sz w:val="18"/>
          <w:szCs w:val="18"/>
          <w:u w:val="single"/>
        </w:rPr>
      </w:pPr>
      <w:r w:rsidRPr="00CC0999">
        <w:rPr>
          <w:rFonts w:ascii="Times New Roman" w:hAnsi="Times New Roman" w:cs="Times New Roman"/>
          <w:sz w:val="18"/>
          <w:szCs w:val="18"/>
          <w:u w:val="single"/>
        </w:rPr>
        <w:t>Дата</w:t>
      </w:r>
      <w:r w:rsidRPr="00CC0999">
        <w:rPr>
          <w:rFonts w:ascii="Times New Roman" w:hAnsi="Times New Roman" w:cs="Times New Roman"/>
          <w:sz w:val="18"/>
          <w:szCs w:val="18"/>
        </w:rPr>
        <w:t>____                                                                                                          № ________</w:t>
      </w:r>
    </w:p>
    <w:p w:rsidR="00C4265B" w:rsidRPr="00CC0999" w:rsidRDefault="00C4265B" w:rsidP="004A14AA">
      <w:pPr>
        <w:spacing w:after="0"/>
        <w:jc w:val="center"/>
        <w:outlineLvl w:val="0"/>
        <w:rPr>
          <w:rFonts w:ascii="Times New Roman" w:hAnsi="Times New Roman" w:cs="Times New Roman"/>
          <w:sz w:val="18"/>
          <w:szCs w:val="18"/>
        </w:rPr>
      </w:pP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_______________________ , расположенных (адрес или описание местоположения таких земельных участков или земель)_____, принято решение об установлении публичного сервитута на срок _________ в отношении указанных земельных участков (земель) в целях _______________ (размещение или перенос инженерных сооружении; складирование строительных материалов, 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Сведения о публичном сервитуте:</w:t>
      </w: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1. Сведение об обладателе публичного сервитута.</w:t>
      </w: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 xml:space="preserve">3. Кадастровые номера земельных участков (при их наличии), в отношении которых устанавливается публичный сервитут: _______________ ; </w:t>
      </w: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Кадастровый квартал, в котором расположены земли: __________________ ;</w:t>
      </w: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 xml:space="preserve">Адреса или описание местоположения таких земельных участков или земель: </w:t>
      </w: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4. Срок публичного сервитута: ___________________ ;</w:t>
      </w: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 _________________ ;</w:t>
      </w: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6. Реквизиты решений об утверждении документов или реквизиты документов, предусмотренных пунктом 2 статьи 39.41 ЗК РФ, в случае, если решение об установлении публичного сервитута принималось в соответствии с указанными документами (при наличии решений);</w:t>
      </w: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_____________________________________ ;</w:t>
      </w: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8.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муниципальной собственности и не предоставленных гражданам или юридическим лицам (при наличии): ________________________________________ ;</w:t>
      </w: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муниципальной собственности и не предоставленных гражданам или юридическим лицам): __________________ ;</w:t>
      </w: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10.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w:t>
      </w:r>
    </w:p>
    <w:p w:rsidR="00C4265B" w:rsidRPr="00CC0999" w:rsidRDefault="00C4265B" w:rsidP="004A14AA">
      <w:pPr>
        <w:spacing w:after="0"/>
        <w:jc w:val="both"/>
        <w:outlineLvl w:val="0"/>
        <w:rPr>
          <w:rFonts w:ascii="Times New Roman" w:hAnsi="Times New Roman" w:cs="Times New Roman"/>
          <w:sz w:val="18"/>
          <w:szCs w:val="18"/>
        </w:rPr>
      </w:pPr>
    </w:p>
    <w:p w:rsidR="00C4265B" w:rsidRPr="00CC0999" w:rsidRDefault="00C4265B" w:rsidP="004A14AA">
      <w:pPr>
        <w:spacing w:after="0"/>
        <w:jc w:val="both"/>
        <w:outlineLvl w:val="0"/>
        <w:rPr>
          <w:rFonts w:ascii="Times New Roman" w:hAnsi="Times New Roman" w:cs="Times New Roman"/>
          <w:sz w:val="18"/>
          <w:szCs w:val="18"/>
        </w:rPr>
      </w:pP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Ф.И.О. _______________________ ,</w:t>
      </w:r>
      <w:r w:rsidRPr="00CC0999">
        <w:rPr>
          <w:rFonts w:ascii="Times New Roman" w:hAnsi="Times New Roman" w:cs="Times New Roman"/>
          <w:sz w:val="18"/>
          <w:szCs w:val="18"/>
        </w:rPr>
        <w:tab/>
        <w:t>Подпись _____________________</w:t>
      </w:r>
    </w:p>
    <w:p w:rsidR="00C4265B" w:rsidRPr="00CC0999" w:rsidRDefault="00C4265B" w:rsidP="004A14AA">
      <w:pPr>
        <w:spacing w:after="0"/>
        <w:jc w:val="both"/>
        <w:outlineLvl w:val="0"/>
        <w:rPr>
          <w:rFonts w:ascii="Times New Roman" w:hAnsi="Times New Roman" w:cs="Times New Roman"/>
          <w:sz w:val="18"/>
          <w:szCs w:val="18"/>
        </w:rPr>
      </w:pPr>
    </w:p>
    <w:p w:rsidR="00C4265B" w:rsidRPr="00CC0999" w:rsidRDefault="00C4265B" w:rsidP="004A14AA">
      <w:pPr>
        <w:spacing w:after="0"/>
        <w:jc w:val="both"/>
        <w:outlineLvl w:val="0"/>
        <w:rPr>
          <w:rFonts w:ascii="Times New Roman" w:hAnsi="Times New Roman" w:cs="Times New Roman"/>
          <w:sz w:val="18"/>
          <w:szCs w:val="18"/>
        </w:rPr>
      </w:pP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Должность уполномоченного сотрудника ____________________</w:t>
      </w:r>
    </w:p>
    <w:p w:rsidR="00C4265B" w:rsidRPr="00CC0999" w:rsidRDefault="00C4265B" w:rsidP="004A14AA">
      <w:pPr>
        <w:spacing w:after="0"/>
        <w:jc w:val="right"/>
        <w:outlineLvl w:val="0"/>
        <w:rPr>
          <w:rFonts w:ascii="Times New Roman" w:hAnsi="Times New Roman" w:cs="Times New Roman"/>
          <w:bCs/>
          <w:iCs/>
          <w:sz w:val="18"/>
          <w:szCs w:val="18"/>
        </w:rPr>
      </w:pPr>
    </w:p>
    <w:p w:rsidR="00C4265B" w:rsidRPr="00CC0999" w:rsidRDefault="00C4265B" w:rsidP="004A14AA">
      <w:pPr>
        <w:spacing w:after="0"/>
        <w:jc w:val="right"/>
        <w:outlineLvl w:val="0"/>
        <w:rPr>
          <w:rFonts w:ascii="Times New Roman" w:hAnsi="Times New Roman" w:cs="Times New Roman"/>
          <w:bCs/>
          <w:sz w:val="18"/>
          <w:szCs w:val="18"/>
        </w:rPr>
      </w:pPr>
      <w:r w:rsidRPr="00CC0999">
        <w:rPr>
          <w:rFonts w:ascii="Times New Roman" w:hAnsi="Times New Roman" w:cs="Times New Roman"/>
          <w:bCs/>
          <w:sz w:val="18"/>
          <w:szCs w:val="18"/>
        </w:rPr>
        <w:t>Приложение № 7</w:t>
      </w:r>
    </w:p>
    <w:p w:rsidR="00C4265B" w:rsidRPr="00CC0999" w:rsidRDefault="00C4265B" w:rsidP="004A14AA">
      <w:pPr>
        <w:tabs>
          <w:tab w:val="left" w:pos="567"/>
        </w:tabs>
        <w:spacing w:after="0"/>
        <w:ind w:firstLine="567"/>
        <w:jc w:val="right"/>
        <w:rPr>
          <w:rFonts w:ascii="Times New Roman" w:hAnsi="Times New Roman" w:cs="Times New Roman"/>
          <w:sz w:val="18"/>
          <w:szCs w:val="18"/>
        </w:rPr>
      </w:pPr>
      <w:r w:rsidRPr="00CC0999">
        <w:rPr>
          <w:rFonts w:ascii="Times New Roman" w:hAnsi="Times New Roman" w:cs="Times New Roman"/>
          <w:sz w:val="18"/>
          <w:szCs w:val="18"/>
        </w:rPr>
        <w:t>к Административному регламенту</w:t>
      </w:r>
    </w:p>
    <w:p w:rsidR="00C4265B" w:rsidRPr="00CC0999" w:rsidRDefault="00C4265B" w:rsidP="004A14AA">
      <w:pPr>
        <w:tabs>
          <w:tab w:val="left" w:pos="0"/>
        </w:tabs>
        <w:spacing w:after="0"/>
        <w:ind w:firstLine="567"/>
        <w:contextualSpacing/>
        <w:jc w:val="right"/>
        <w:rPr>
          <w:rFonts w:ascii="Times New Roman" w:hAnsi="Times New Roman" w:cs="Times New Roman"/>
          <w:sz w:val="18"/>
          <w:szCs w:val="18"/>
        </w:rPr>
      </w:pPr>
      <w:r w:rsidRPr="00CC0999">
        <w:rPr>
          <w:rFonts w:ascii="Times New Roman" w:hAnsi="Times New Roman" w:cs="Times New Roman"/>
          <w:sz w:val="18"/>
          <w:szCs w:val="18"/>
        </w:rPr>
        <w:t>по предоставлению</w:t>
      </w:r>
    </w:p>
    <w:p w:rsidR="00C4265B" w:rsidRPr="00CC0999" w:rsidRDefault="00C4265B" w:rsidP="004A14AA">
      <w:pPr>
        <w:spacing w:after="0"/>
        <w:jc w:val="right"/>
        <w:outlineLvl w:val="0"/>
        <w:rPr>
          <w:rFonts w:ascii="Times New Roman" w:hAnsi="Times New Roman" w:cs="Times New Roman"/>
          <w:sz w:val="18"/>
          <w:szCs w:val="18"/>
        </w:rPr>
      </w:pPr>
      <w:r w:rsidRPr="00CC0999">
        <w:rPr>
          <w:rFonts w:ascii="Times New Roman" w:hAnsi="Times New Roman" w:cs="Times New Roman"/>
          <w:sz w:val="18"/>
          <w:szCs w:val="18"/>
        </w:rPr>
        <w:t>муниципальной услуг</w:t>
      </w:r>
    </w:p>
    <w:p w:rsidR="00C4265B" w:rsidRPr="00CC0999" w:rsidRDefault="00C4265B" w:rsidP="004A14AA">
      <w:pPr>
        <w:spacing w:after="0"/>
        <w:jc w:val="right"/>
        <w:outlineLvl w:val="0"/>
        <w:rPr>
          <w:rFonts w:ascii="Times New Roman" w:hAnsi="Times New Roman" w:cs="Times New Roman"/>
          <w:sz w:val="18"/>
          <w:szCs w:val="18"/>
        </w:rPr>
      </w:pPr>
    </w:p>
    <w:p w:rsidR="00C4265B" w:rsidRPr="00CC0999" w:rsidRDefault="00C4265B" w:rsidP="004A14AA">
      <w:pPr>
        <w:spacing w:after="0"/>
        <w:jc w:val="center"/>
        <w:outlineLvl w:val="0"/>
        <w:rPr>
          <w:rFonts w:ascii="Times New Roman" w:hAnsi="Times New Roman" w:cs="Times New Roman"/>
          <w:b/>
          <w:sz w:val="18"/>
          <w:szCs w:val="18"/>
        </w:rPr>
      </w:pPr>
      <w:r w:rsidRPr="00CC0999">
        <w:rPr>
          <w:rFonts w:ascii="Times New Roman" w:hAnsi="Times New Roman" w:cs="Times New Roman"/>
          <w:b/>
          <w:sz w:val="18"/>
          <w:szCs w:val="18"/>
        </w:rPr>
        <w:t>Форма решения о возврате ходатайства об установлении публичного сервитута</w:t>
      </w:r>
    </w:p>
    <w:p w:rsidR="00C4265B" w:rsidRPr="00CC0999" w:rsidRDefault="00C4265B" w:rsidP="004A14AA">
      <w:pPr>
        <w:spacing w:after="0"/>
        <w:jc w:val="center"/>
        <w:outlineLvl w:val="0"/>
        <w:rPr>
          <w:rFonts w:ascii="Times New Roman" w:hAnsi="Times New Roman" w:cs="Times New Roman"/>
          <w:b/>
          <w:sz w:val="18"/>
          <w:szCs w:val="18"/>
        </w:rPr>
      </w:pPr>
      <w:r w:rsidRPr="00CC0999">
        <w:rPr>
          <w:rFonts w:ascii="Times New Roman" w:hAnsi="Times New Roman" w:cs="Times New Roman"/>
          <w:b/>
          <w:sz w:val="18"/>
          <w:szCs w:val="18"/>
        </w:rPr>
        <w:t>_____________________________________________________________</w:t>
      </w:r>
    </w:p>
    <w:p w:rsidR="00C4265B" w:rsidRPr="00CC0999" w:rsidRDefault="00C4265B" w:rsidP="004A14AA">
      <w:pPr>
        <w:spacing w:after="0"/>
        <w:jc w:val="center"/>
        <w:outlineLvl w:val="0"/>
        <w:rPr>
          <w:rFonts w:ascii="Times New Roman" w:hAnsi="Times New Roman" w:cs="Times New Roman"/>
          <w:i/>
          <w:sz w:val="18"/>
          <w:szCs w:val="18"/>
        </w:rPr>
      </w:pPr>
      <w:r w:rsidRPr="00CC0999">
        <w:rPr>
          <w:rFonts w:ascii="Times New Roman" w:hAnsi="Times New Roman" w:cs="Times New Roman"/>
          <w:i/>
          <w:sz w:val="18"/>
          <w:szCs w:val="18"/>
        </w:rPr>
        <w:t>(наименование органа местного самоуправления)</w:t>
      </w:r>
    </w:p>
    <w:p w:rsidR="00C4265B" w:rsidRPr="00CC0999" w:rsidRDefault="00C4265B" w:rsidP="004A14AA">
      <w:pPr>
        <w:spacing w:after="0"/>
        <w:jc w:val="right"/>
        <w:outlineLvl w:val="0"/>
        <w:rPr>
          <w:rFonts w:ascii="Times New Roman" w:hAnsi="Times New Roman" w:cs="Times New Roman"/>
          <w:sz w:val="18"/>
          <w:szCs w:val="18"/>
        </w:rPr>
      </w:pPr>
    </w:p>
    <w:tbl>
      <w:tblPr>
        <w:tblW w:w="0" w:type="auto"/>
        <w:tblInd w:w="6091" w:type="dxa"/>
        <w:tblLook w:val="04A0"/>
      </w:tblPr>
      <w:tblGrid>
        <w:gridCol w:w="3253"/>
      </w:tblGrid>
      <w:tr w:rsidR="00C4265B" w:rsidRPr="00CC0999" w:rsidTr="00C4265B">
        <w:tc>
          <w:tcPr>
            <w:tcW w:w="3253" w:type="dxa"/>
            <w:shd w:val="clear" w:color="auto" w:fill="auto"/>
          </w:tcPr>
          <w:p w:rsidR="00C4265B" w:rsidRPr="00CC0999" w:rsidRDefault="00C4265B" w:rsidP="004A14AA">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Кому: __________________</w:t>
            </w:r>
          </w:p>
          <w:p w:rsidR="00C4265B" w:rsidRPr="00CC0999" w:rsidRDefault="00C4265B" w:rsidP="004A14AA">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ИНН ___________________</w:t>
            </w:r>
          </w:p>
          <w:p w:rsidR="00C4265B" w:rsidRPr="00CC0999" w:rsidRDefault="00C4265B" w:rsidP="004A14AA">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Представитель: __________</w:t>
            </w:r>
          </w:p>
          <w:p w:rsidR="00C4265B" w:rsidRPr="00CC0999" w:rsidRDefault="00C4265B" w:rsidP="004A14AA">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Контактные данные заявителя</w:t>
            </w:r>
          </w:p>
          <w:p w:rsidR="00C4265B" w:rsidRPr="00CC0999" w:rsidRDefault="00C4265B" w:rsidP="004A14AA">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(представителя):</w:t>
            </w:r>
          </w:p>
          <w:p w:rsidR="00C4265B" w:rsidRPr="00CC0999" w:rsidRDefault="00C4265B" w:rsidP="004A14AA">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Тел.: _____________________</w:t>
            </w:r>
          </w:p>
          <w:p w:rsidR="00C4265B" w:rsidRPr="00CC0999" w:rsidRDefault="00C4265B" w:rsidP="004A14AA">
            <w:pPr>
              <w:spacing w:after="0"/>
              <w:outlineLvl w:val="0"/>
              <w:rPr>
                <w:rFonts w:ascii="Times New Roman" w:hAnsi="Times New Roman" w:cs="Times New Roman"/>
                <w:bCs/>
                <w:iCs/>
                <w:sz w:val="18"/>
                <w:szCs w:val="18"/>
              </w:rPr>
            </w:pPr>
            <w:r w:rsidRPr="00CC0999">
              <w:rPr>
                <w:rFonts w:ascii="Times New Roman" w:hAnsi="Times New Roman" w:cs="Times New Roman"/>
                <w:bCs/>
                <w:iCs/>
                <w:sz w:val="18"/>
                <w:szCs w:val="18"/>
              </w:rPr>
              <w:t>Эл. почта: ________________</w:t>
            </w:r>
          </w:p>
          <w:p w:rsidR="00C4265B" w:rsidRPr="00CC0999" w:rsidRDefault="00C4265B" w:rsidP="004A14AA">
            <w:pPr>
              <w:spacing w:after="0"/>
              <w:outlineLvl w:val="0"/>
              <w:rPr>
                <w:rFonts w:ascii="Times New Roman" w:hAnsi="Times New Roman" w:cs="Times New Roman"/>
                <w:bCs/>
                <w:iCs/>
                <w:sz w:val="18"/>
                <w:szCs w:val="18"/>
              </w:rPr>
            </w:pPr>
          </w:p>
          <w:p w:rsidR="00C4265B" w:rsidRPr="00CC0999" w:rsidRDefault="00C4265B" w:rsidP="004A14AA">
            <w:pPr>
              <w:spacing w:after="0"/>
              <w:jc w:val="center"/>
              <w:outlineLvl w:val="0"/>
              <w:rPr>
                <w:rFonts w:ascii="Times New Roman" w:hAnsi="Times New Roman" w:cs="Times New Roman"/>
                <w:bCs/>
                <w:iCs/>
                <w:sz w:val="18"/>
                <w:szCs w:val="18"/>
              </w:rPr>
            </w:pPr>
          </w:p>
        </w:tc>
      </w:tr>
    </w:tbl>
    <w:p w:rsidR="00C4265B" w:rsidRPr="00CC0999" w:rsidRDefault="00C4265B" w:rsidP="004A14AA">
      <w:pPr>
        <w:spacing w:after="0"/>
        <w:jc w:val="center"/>
        <w:outlineLvl w:val="0"/>
        <w:rPr>
          <w:rFonts w:ascii="Times New Roman" w:hAnsi="Times New Roman" w:cs="Times New Roman"/>
          <w:sz w:val="18"/>
          <w:szCs w:val="18"/>
        </w:rPr>
      </w:pPr>
      <w:r w:rsidRPr="00CC0999">
        <w:rPr>
          <w:rFonts w:ascii="Times New Roman" w:hAnsi="Times New Roman" w:cs="Times New Roman"/>
          <w:sz w:val="18"/>
          <w:szCs w:val="18"/>
        </w:rPr>
        <w:t>РЕШЕНИЕ</w:t>
      </w:r>
    </w:p>
    <w:p w:rsidR="00C4265B" w:rsidRPr="00CC0999" w:rsidRDefault="00C4265B" w:rsidP="004A14AA">
      <w:pPr>
        <w:spacing w:after="0"/>
        <w:jc w:val="center"/>
        <w:outlineLvl w:val="0"/>
        <w:rPr>
          <w:rFonts w:ascii="Times New Roman" w:hAnsi="Times New Roman" w:cs="Times New Roman"/>
          <w:sz w:val="18"/>
          <w:szCs w:val="18"/>
        </w:rPr>
      </w:pPr>
      <w:r w:rsidRPr="00CC0999">
        <w:rPr>
          <w:rFonts w:ascii="Times New Roman" w:hAnsi="Times New Roman" w:cs="Times New Roman"/>
          <w:sz w:val="18"/>
          <w:szCs w:val="18"/>
        </w:rPr>
        <w:t>о возврате ходатайства без рассмотрения                                                                                      № ______________от ____________(номер и дата решения)</w:t>
      </w:r>
    </w:p>
    <w:p w:rsidR="00C4265B" w:rsidRPr="00CC0999" w:rsidRDefault="00C4265B" w:rsidP="004A14AA">
      <w:pPr>
        <w:spacing w:after="0"/>
        <w:jc w:val="right"/>
        <w:outlineLvl w:val="0"/>
        <w:rPr>
          <w:rFonts w:ascii="Times New Roman" w:hAnsi="Times New Roman" w:cs="Times New Roman"/>
          <w:sz w:val="18"/>
          <w:szCs w:val="18"/>
        </w:rPr>
      </w:pPr>
    </w:p>
    <w:p w:rsidR="00C4265B" w:rsidRPr="00CC0999" w:rsidRDefault="00C4265B" w:rsidP="004A14AA">
      <w:pPr>
        <w:spacing w:after="0"/>
        <w:jc w:val="both"/>
        <w:outlineLvl w:val="0"/>
        <w:rPr>
          <w:rFonts w:ascii="Times New Roman" w:hAnsi="Times New Roman" w:cs="Times New Roman"/>
          <w:sz w:val="18"/>
          <w:szCs w:val="18"/>
        </w:rPr>
      </w:pPr>
      <w:r w:rsidRPr="00CC0999">
        <w:rPr>
          <w:rFonts w:ascii="Times New Roman" w:hAnsi="Times New Roman" w:cs="Times New Roman"/>
          <w:sz w:val="18"/>
          <w:szCs w:val="18"/>
        </w:rPr>
        <w:t>По результатам рассмотрения заявления по услуге _______________(наименование услуги) № ___________ от ____________ и приложенных к нему документов принято решение о возврате ходатайства и приложенных к нему документов, по следующим основаниям:</w:t>
      </w:r>
    </w:p>
    <w:p w:rsidR="00C4265B" w:rsidRPr="00CC0999" w:rsidRDefault="00C4265B" w:rsidP="004A14AA">
      <w:pPr>
        <w:spacing w:after="0"/>
        <w:jc w:val="both"/>
        <w:outlineLvl w:val="0"/>
        <w:rPr>
          <w:rFonts w:ascii="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4"/>
        <w:gridCol w:w="4224"/>
        <w:gridCol w:w="2886"/>
      </w:tblGrid>
      <w:tr w:rsidR="00C4265B" w:rsidRPr="00CC0999" w:rsidTr="00C4265B">
        <w:trPr>
          <w:trHeight w:val="794"/>
        </w:trPr>
        <w:tc>
          <w:tcPr>
            <w:tcW w:w="2234" w:type="dxa"/>
            <w:shd w:val="clear" w:color="auto" w:fill="auto"/>
          </w:tcPr>
          <w:p w:rsidR="00C4265B" w:rsidRPr="00CC0999" w:rsidRDefault="00C4265B" w:rsidP="004A14AA">
            <w:pPr>
              <w:overflowPunct w:val="0"/>
              <w:autoSpaceDE w:val="0"/>
              <w:autoSpaceDN w:val="0"/>
              <w:adjustRightInd w:val="0"/>
              <w:spacing w:after="0"/>
              <w:jc w:val="center"/>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 пункта административного регламента</w:t>
            </w:r>
          </w:p>
        </w:tc>
        <w:tc>
          <w:tcPr>
            <w:tcW w:w="4224" w:type="dxa"/>
            <w:shd w:val="clear" w:color="auto" w:fill="auto"/>
          </w:tcPr>
          <w:p w:rsidR="00C4265B" w:rsidRPr="00CC0999" w:rsidRDefault="00C4265B" w:rsidP="004A14AA">
            <w:pPr>
              <w:overflowPunct w:val="0"/>
              <w:autoSpaceDE w:val="0"/>
              <w:autoSpaceDN w:val="0"/>
              <w:adjustRightInd w:val="0"/>
              <w:spacing w:after="0"/>
              <w:jc w:val="center"/>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Наименование основания для отказа в соответствии с единым стандартом</w:t>
            </w:r>
          </w:p>
        </w:tc>
        <w:tc>
          <w:tcPr>
            <w:tcW w:w="2886" w:type="dxa"/>
            <w:shd w:val="clear" w:color="auto" w:fill="auto"/>
          </w:tcPr>
          <w:p w:rsidR="00C4265B" w:rsidRPr="00CC0999" w:rsidRDefault="00C4265B" w:rsidP="004A14AA">
            <w:pPr>
              <w:overflowPunct w:val="0"/>
              <w:autoSpaceDE w:val="0"/>
              <w:autoSpaceDN w:val="0"/>
              <w:adjustRightInd w:val="0"/>
              <w:spacing w:after="0"/>
              <w:jc w:val="center"/>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Разъяснения причин отказа в предоставлении услуги</w:t>
            </w:r>
          </w:p>
        </w:tc>
      </w:tr>
      <w:tr w:rsidR="00C4265B" w:rsidRPr="00CC0999" w:rsidTr="00C4265B">
        <w:trPr>
          <w:trHeight w:val="921"/>
        </w:trPr>
        <w:tc>
          <w:tcPr>
            <w:tcW w:w="2234" w:type="dxa"/>
            <w:shd w:val="clear" w:color="auto" w:fill="auto"/>
          </w:tcPr>
          <w:p w:rsidR="00C4265B" w:rsidRPr="00CC0999" w:rsidRDefault="00C4265B" w:rsidP="004A14AA">
            <w:pPr>
              <w:overflowPunct w:val="0"/>
              <w:autoSpaceDE w:val="0"/>
              <w:autoSpaceDN w:val="0"/>
              <w:adjustRightInd w:val="0"/>
              <w:spacing w:after="0"/>
              <w:jc w:val="center"/>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«а» п. 21</w:t>
            </w:r>
          </w:p>
        </w:tc>
        <w:tc>
          <w:tcPr>
            <w:tcW w:w="4224" w:type="dxa"/>
            <w:shd w:val="clear" w:color="auto" w:fill="auto"/>
          </w:tcPr>
          <w:p w:rsidR="00C4265B" w:rsidRPr="00CC0999" w:rsidRDefault="00C4265B" w:rsidP="004A14AA">
            <w:pPr>
              <w:overflowPunct w:val="0"/>
              <w:autoSpaceDE w:val="0"/>
              <w:autoSpaceDN w:val="0"/>
              <w:adjustRightInd w:val="0"/>
              <w:spacing w:after="0"/>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Ходатайство о предоставлении муниципальной услуги подано в орган местного самоуправления, неуполномоченный на установление публичного сервитута, в целях, указанных в ходатайстве</w:t>
            </w:r>
          </w:p>
        </w:tc>
        <w:tc>
          <w:tcPr>
            <w:tcW w:w="2886" w:type="dxa"/>
            <w:shd w:val="clear" w:color="auto" w:fill="auto"/>
          </w:tcPr>
          <w:p w:rsidR="00C4265B" w:rsidRPr="00CC0999" w:rsidRDefault="00C4265B" w:rsidP="004A14AA">
            <w:pPr>
              <w:overflowPunct w:val="0"/>
              <w:autoSpaceDE w:val="0"/>
              <w:autoSpaceDN w:val="0"/>
              <w:adjustRightInd w:val="0"/>
              <w:spacing w:after="0"/>
              <w:jc w:val="center"/>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602"/>
        </w:trPr>
        <w:tc>
          <w:tcPr>
            <w:tcW w:w="2234" w:type="dxa"/>
            <w:shd w:val="clear" w:color="auto" w:fill="auto"/>
          </w:tcPr>
          <w:p w:rsidR="00C4265B" w:rsidRPr="00CC0999" w:rsidRDefault="00C4265B" w:rsidP="004A14AA">
            <w:pPr>
              <w:overflowPunct w:val="0"/>
              <w:autoSpaceDE w:val="0"/>
              <w:autoSpaceDN w:val="0"/>
              <w:adjustRightInd w:val="0"/>
              <w:spacing w:after="0"/>
              <w:jc w:val="center"/>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«б» п. 21</w:t>
            </w:r>
          </w:p>
        </w:tc>
        <w:tc>
          <w:tcPr>
            <w:tcW w:w="4224" w:type="dxa"/>
            <w:shd w:val="clear" w:color="auto" w:fill="auto"/>
          </w:tcPr>
          <w:p w:rsidR="00C4265B" w:rsidRPr="00CC0999" w:rsidRDefault="00C4265B" w:rsidP="004A14AA">
            <w:pPr>
              <w:overflowPunct w:val="0"/>
              <w:autoSpaceDE w:val="0"/>
              <w:autoSpaceDN w:val="0"/>
              <w:adjustRightInd w:val="0"/>
              <w:spacing w:after="0"/>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Заявитель не является лицом, предусмотренным ст. 39.40 ЗК РФ</w:t>
            </w:r>
          </w:p>
        </w:tc>
        <w:tc>
          <w:tcPr>
            <w:tcW w:w="2886" w:type="dxa"/>
            <w:shd w:val="clear" w:color="auto" w:fill="auto"/>
          </w:tcPr>
          <w:p w:rsidR="00C4265B" w:rsidRPr="00CC0999" w:rsidRDefault="00C4265B" w:rsidP="004A14AA">
            <w:pPr>
              <w:overflowPunct w:val="0"/>
              <w:autoSpaceDE w:val="0"/>
              <w:autoSpaceDN w:val="0"/>
              <w:adjustRightInd w:val="0"/>
              <w:spacing w:after="0"/>
              <w:jc w:val="center"/>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680"/>
        </w:trPr>
        <w:tc>
          <w:tcPr>
            <w:tcW w:w="2234" w:type="dxa"/>
            <w:shd w:val="clear" w:color="auto" w:fill="auto"/>
          </w:tcPr>
          <w:p w:rsidR="00C4265B" w:rsidRPr="00CC0999" w:rsidRDefault="00C4265B" w:rsidP="004A14AA">
            <w:pPr>
              <w:overflowPunct w:val="0"/>
              <w:autoSpaceDE w:val="0"/>
              <w:autoSpaceDN w:val="0"/>
              <w:adjustRightInd w:val="0"/>
              <w:spacing w:after="0"/>
              <w:jc w:val="center"/>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«в» п. 21</w:t>
            </w:r>
          </w:p>
        </w:tc>
        <w:tc>
          <w:tcPr>
            <w:tcW w:w="4224" w:type="dxa"/>
            <w:shd w:val="clear" w:color="auto" w:fill="auto"/>
          </w:tcPr>
          <w:p w:rsidR="00C4265B" w:rsidRPr="00CC0999" w:rsidRDefault="00C4265B" w:rsidP="004A14AA">
            <w:pPr>
              <w:overflowPunct w:val="0"/>
              <w:autoSpaceDE w:val="0"/>
              <w:autoSpaceDN w:val="0"/>
              <w:adjustRightInd w:val="0"/>
              <w:spacing w:after="0"/>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Подано ходатайство об установлении публичного сервитута в целях, не предусмотренных ст. 39.37 ЗК РФ</w:t>
            </w:r>
          </w:p>
        </w:tc>
        <w:tc>
          <w:tcPr>
            <w:tcW w:w="2886" w:type="dxa"/>
            <w:shd w:val="clear" w:color="auto" w:fill="auto"/>
          </w:tcPr>
          <w:p w:rsidR="00C4265B" w:rsidRPr="00CC0999" w:rsidRDefault="00C4265B" w:rsidP="004A14AA">
            <w:pPr>
              <w:overflowPunct w:val="0"/>
              <w:autoSpaceDE w:val="0"/>
              <w:autoSpaceDN w:val="0"/>
              <w:adjustRightInd w:val="0"/>
              <w:spacing w:after="0"/>
              <w:jc w:val="center"/>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4A14AA">
            <w:pPr>
              <w:overflowPunct w:val="0"/>
              <w:autoSpaceDE w:val="0"/>
              <w:autoSpaceDN w:val="0"/>
              <w:adjustRightInd w:val="0"/>
              <w:spacing w:after="0"/>
              <w:jc w:val="center"/>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«г» п. 21</w:t>
            </w:r>
          </w:p>
        </w:tc>
        <w:tc>
          <w:tcPr>
            <w:tcW w:w="4224" w:type="dxa"/>
            <w:shd w:val="clear" w:color="auto" w:fill="auto"/>
          </w:tcPr>
          <w:p w:rsidR="00C4265B" w:rsidRPr="00CC0999" w:rsidRDefault="00C4265B" w:rsidP="004A14AA">
            <w:pPr>
              <w:overflowPunct w:val="0"/>
              <w:autoSpaceDE w:val="0"/>
              <w:autoSpaceDN w:val="0"/>
              <w:adjustRightInd w:val="0"/>
              <w:spacing w:after="0"/>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К ходатайству об установлении публичного сервитута не приложены документы, предусмотренные п. 5 ст. 39.41 ЗК РФ</w:t>
            </w:r>
          </w:p>
        </w:tc>
        <w:tc>
          <w:tcPr>
            <w:tcW w:w="2886" w:type="dxa"/>
            <w:shd w:val="clear" w:color="auto" w:fill="auto"/>
          </w:tcPr>
          <w:p w:rsidR="00C4265B" w:rsidRPr="00CC0999" w:rsidRDefault="00C4265B" w:rsidP="004A14AA">
            <w:pPr>
              <w:overflowPunct w:val="0"/>
              <w:autoSpaceDE w:val="0"/>
              <w:autoSpaceDN w:val="0"/>
              <w:adjustRightInd w:val="0"/>
              <w:spacing w:after="0"/>
              <w:jc w:val="center"/>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r w:rsidR="00C4265B" w:rsidRPr="00CC0999" w:rsidTr="00C4265B">
        <w:trPr>
          <w:trHeight w:val="921"/>
        </w:trPr>
        <w:tc>
          <w:tcPr>
            <w:tcW w:w="2234" w:type="dxa"/>
            <w:shd w:val="clear" w:color="auto" w:fill="auto"/>
          </w:tcPr>
          <w:p w:rsidR="00C4265B" w:rsidRPr="00CC0999" w:rsidRDefault="00C4265B" w:rsidP="004A14AA">
            <w:pPr>
              <w:overflowPunct w:val="0"/>
              <w:autoSpaceDE w:val="0"/>
              <w:autoSpaceDN w:val="0"/>
              <w:adjustRightInd w:val="0"/>
              <w:spacing w:after="0"/>
              <w:jc w:val="center"/>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п.п. «д» п. 21</w:t>
            </w:r>
          </w:p>
        </w:tc>
        <w:tc>
          <w:tcPr>
            <w:tcW w:w="4224" w:type="dxa"/>
            <w:shd w:val="clear" w:color="auto" w:fill="auto"/>
          </w:tcPr>
          <w:p w:rsidR="00C4265B" w:rsidRPr="00CC0999" w:rsidRDefault="00C4265B" w:rsidP="004A14AA">
            <w:pPr>
              <w:overflowPunct w:val="0"/>
              <w:autoSpaceDE w:val="0"/>
              <w:autoSpaceDN w:val="0"/>
              <w:adjustRightInd w:val="0"/>
              <w:spacing w:after="0"/>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Ходатайство об установлении публичного сервитута и приложенные к нему документы не соответствуют требованиям, установленным в соответствии с п. 4 ст. 39.41 ЗК РФ</w:t>
            </w:r>
          </w:p>
        </w:tc>
        <w:tc>
          <w:tcPr>
            <w:tcW w:w="2886" w:type="dxa"/>
            <w:shd w:val="clear" w:color="auto" w:fill="auto"/>
          </w:tcPr>
          <w:p w:rsidR="00C4265B" w:rsidRPr="00CC0999" w:rsidRDefault="00C4265B" w:rsidP="004A14AA">
            <w:pPr>
              <w:overflowPunct w:val="0"/>
              <w:autoSpaceDE w:val="0"/>
              <w:autoSpaceDN w:val="0"/>
              <w:adjustRightInd w:val="0"/>
              <w:spacing w:after="0"/>
              <w:jc w:val="center"/>
              <w:textAlignment w:val="baseline"/>
              <w:outlineLvl w:val="0"/>
              <w:rPr>
                <w:rFonts w:ascii="Times New Roman" w:hAnsi="Times New Roman" w:cs="Times New Roman"/>
                <w:bCs/>
                <w:iCs/>
                <w:sz w:val="18"/>
                <w:szCs w:val="18"/>
              </w:rPr>
            </w:pPr>
            <w:r w:rsidRPr="00CC0999">
              <w:rPr>
                <w:rFonts w:ascii="Times New Roman" w:hAnsi="Times New Roman" w:cs="Times New Roman"/>
                <w:bCs/>
                <w:iCs/>
                <w:sz w:val="18"/>
                <w:szCs w:val="18"/>
              </w:rPr>
              <w:t>Указываются основания такого вывода</w:t>
            </w:r>
          </w:p>
        </w:tc>
      </w:tr>
    </w:tbl>
    <w:p w:rsidR="00C4265B" w:rsidRPr="00CC0999" w:rsidRDefault="00C4265B" w:rsidP="004A14AA">
      <w:pPr>
        <w:spacing w:after="0"/>
        <w:jc w:val="right"/>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Приложение № 8</w:t>
      </w:r>
    </w:p>
    <w:p w:rsidR="00C4265B" w:rsidRPr="00CC0999" w:rsidRDefault="00C4265B" w:rsidP="004A14AA">
      <w:pPr>
        <w:tabs>
          <w:tab w:val="left" w:pos="567"/>
        </w:tabs>
        <w:spacing w:after="0"/>
        <w:ind w:firstLine="567"/>
        <w:jc w:val="right"/>
        <w:rPr>
          <w:rFonts w:ascii="Times New Roman" w:hAnsi="Times New Roman" w:cs="Times New Roman"/>
          <w:sz w:val="18"/>
          <w:szCs w:val="18"/>
        </w:rPr>
      </w:pPr>
      <w:r w:rsidRPr="00CC0999">
        <w:rPr>
          <w:rFonts w:ascii="Times New Roman" w:hAnsi="Times New Roman" w:cs="Times New Roman"/>
          <w:sz w:val="18"/>
          <w:szCs w:val="18"/>
        </w:rPr>
        <w:t>к Административному регламенту</w:t>
      </w:r>
    </w:p>
    <w:p w:rsidR="00C4265B" w:rsidRPr="00CC0999" w:rsidRDefault="00C4265B" w:rsidP="004A14AA">
      <w:pPr>
        <w:tabs>
          <w:tab w:val="left" w:pos="0"/>
        </w:tabs>
        <w:spacing w:after="0"/>
        <w:ind w:firstLine="567"/>
        <w:contextualSpacing/>
        <w:jc w:val="right"/>
        <w:rPr>
          <w:rFonts w:ascii="Times New Roman" w:hAnsi="Times New Roman" w:cs="Times New Roman"/>
          <w:sz w:val="18"/>
          <w:szCs w:val="18"/>
        </w:rPr>
      </w:pPr>
      <w:r w:rsidRPr="00CC0999">
        <w:rPr>
          <w:rFonts w:ascii="Times New Roman" w:hAnsi="Times New Roman" w:cs="Times New Roman"/>
          <w:sz w:val="18"/>
          <w:szCs w:val="18"/>
        </w:rPr>
        <w:lastRenderedPageBreak/>
        <w:t>по предоставлению</w:t>
      </w:r>
    </w:p>
    <w:p w:rsidR="00C4265B" w:rsidRPr="00CC0999" w:rsidRDefault="00C4265B" w:rsidP="004A14AA">
      <w:pPr>
        <w:spacing w:after="0"/>
        <w:jc w:val="right"/>
        <w:outlineLvl w:val="0"/>
        <w:rPr>
          <w:rFonts w:ascii="Times New Roman" w:hAnsi="Times New Roman" w:cs="Times New Roman"/>
          <w:sz w:val="18"/>
          <w:szCs w:val="18"/>
        </w:rPr>
      </w:pPr>
      <w:r w:rsidRPr="00CC0999">
        <w:rPr>
          <w:rFonts w:ascii="Times New Roman" w:hAnsi="Times New Roman" w:cs="Times New Roman"/>
          <w:sz w:val="18"/>
          <w:szCs w:val="18"/>
        </w:rPr>
        <w:t>муниципальной услуги</w:t>
      </w:r>
    </w:p>
    <w:p w:rsidR="00C4265B" w:rsidRPr="00CC0999" w:rsidRDefault="00C4265B" w:rsidP="004A14AA">
      <w:pPr>
        <w:tabs>
          <w:tab w:val="left" w:pos="7920"/>
        </w:tabs>
        <w:spacing w:after="0"/>
        <w:ind w:firstLine="709"/>
        <w:jc w:val="right"/>
        <w:rPr>
          <w:rFonts w:ascii="Times New Roman" w:hAnsi="Times New Roman" w:cs="Times New Roman"/>
          <w:sz w:val="18"/>
          <w:szCs w:val="18"/>
        </w:rPr>
      </w:pPr>
    </w:p>
    <w:p w:rsidR="00C4265B" w:rsidRPr="00CC0999" w:rsidRDefault="00C4265B" w:rsidP="004A14AA">
      <w:pPr>
        <w:spacing w:after="0" w:line="239" w:lineRule="auto"/>
        <w:jc w:val="center"/>
        <w:rPr>
          <w:rFonts w:ascii="Times New Roman" w:hAnsi="Times New Roman" w:cs="Times New Roman"/>
          <w:bCs/>
          <w:sz w:val="18"/>
          <w:szCs w:val="18"/>
        </w:rPr>
      </w:pPr>
      <w:r w:rsidRPr="00CC0999">
        <w:rPr>
          <w:rFonts w:ascii="Times New Roman" w:hAnsi="Times New Roman" w:cs="Times New Roman"/>
          <w:bCs/>
          <w:sz w:val="18"/>
          <w:szCs w:val="18"/>
        </w:rPr>
        <w:t>Форма</w:t>
      </w:r>
      <w:r w:rsidRPr="00CC0999">
        <w:rPr>
          <w:rFonts w:ascii="Times New Roman" w:hAnsi="Times New Roman" w:cs="Times New Roman"/>
          <w:bCs/>
          <w:spacing w:val="1"/>
          <w:sz w:val="18"/>
          <w:szCs w:val="18"/>
        </w:rPr>
        <w:t xml:space="preserve"> </w:t>
      </w:r>
      <w:r w:rsidRPr="00CC0999">
        <w:rPr>
          <w:rFonts w:ascii="Times New Roman" w:hAnsi="Times New Roman" w:cs="Times New Roman"/>
          <w:bCs/>
          <w:sz w:val="18"/>
          <w:szCs w:val="18"/>
        </w:rPr>
        <w:t>зая</w:t>
      </w:r>
      <w:r w:rsidRPr="00CC0999">
        <w:rPr>
          <w:rFonts w:ascii="Times New Roman" w:hAnsi="Times New Roman" w:cs="Times New Roman"/>
          <w:bCs/>
          <w:spacing w:val="-1"/>
          <w:sz w:val="18"/>
          <w:szCs w:val="18"/>
        </w:rPr>
        <w:t>в</w:t>
      </w:r>
      <w:r w:rsidRPr="00CC0999">
        <w:rPr>
          <w:rFonts w:ascii="Times New Roman" w:hAnsi="Times New Roman" w:cs="Times New Roman"/>
          <w:bCs/>
          <w:sz w:val="18"/>
          <w:szCs w:val="18"/>
        </w:rPr>
        <w:t xml:space="preserve">ления о предоставлении </w:t>
      </w:r>
      <w:r w:rsidRPr="00CC0999">
        <w:rPr>
          <w:rFonts w:ascii="Times New Roman" w:hAnsi="Times New Roman" w:cs="Times New Roman"/>
          <w:sz w:val="18"/>
          <w:szCs w:val="18"/>
        </w:rPr>
        <w:t>муниципальной</w:t>
      </w:r>
      <w:r w:rsidRPr="00CC0999">
        <w:rPr>
          <w:rFonts w:ascii="Times New Roman" w:hAnsi="Times New Roman" w:cs="Times New Roman"/>
          <w:bCs/>
          <w:sz w:val="18"/>
          <w:szCs w:val="18"/>
        </w:rPr>
        <w:t xml:space="preserve"> услуги </w:t>
      </w:r>
    </w:p>
    <w:p w:rsidR="00C4265B" w:rsidRPr="00CC0999" w:rsidRDefault="00C4265B" w:rsidP="004A14AA">
      <w:pPr>
        <w:spacing w:after="0" w:line="239" w:lineRule="auto"/>
        <w:jc w:val="center"/>
        <w:rPr>
          <w:rFonts w:ascii="Times New Roman" w:hAnsi="Times New Roman" w:cs="Times New Roman"/>
          <w:bCs/>
          <w:sz w:val="18"/>
          <w:szCs w:val="18"/>
        </w:rPr>
      </w:pPr>
      <w:r w:rsidRPr="00CC0999">
        <w:rPr>
          <w:rFonts w:ascii="Times New Roman" w:hAnsi="Times New Roman" w:cs="Times New Roman"/>
          <w:bCs/>
          <w:sz w:val="18"/>
          <w:szCs w:val="18"/>
        </w:rPr>
        <w:t>«Установление сервитута (публичного сервитута) в отношении земельных участков, находящихся в государственной или муниципальной собственности»</w:t>
      </w:r>
    </w:p>
    <w:p w:rsidR="00C4265B" w:rsidRPr="00CC0999" w:rsidRDefault="00C4265B" w:rsidP="004A14AA">
      <w:pPr>
        <w:spacing w:after="0" w:line="239" w:lineRule="auto"/>
        <w:jc w:val="center"/>
        <w:rPr>
          <w:rFonts w:ascii="Times New Roman" w:hAnsi="Times New Roman" w:cs="Times New Roman"/>
          <w:bCs/>
          <w:sz w:val="18"/>
          <w:szCs w:val="18"/>
        </w:rPr>
      </w:pPr>
    </w:p>
    <w:p w:rsidR="00C4265B" w:rsidRPr="00CC0999" w:rsidRDefault="00C4265B" w:rsidP="004A14AA">
      <w:pPr>
        <w:pStyle w:val="affb"/>
        <w:shd w:val="clear" w:color="auto" w:fill="FFFFFF"/>
        <w:spacing w:before="0" w:beforeAutospacing="0" w:after="0"/>
        <w:jc w:val="center"/>
        <w:rPr>
          <w:sz w:val="18"/>
          <w:szCs w:val="18"/>
        </w:rPr>
      </w:pPr>
      <w:r w:rsidRPr="00CC0999">
        <w:rPr>
          <w:rStyle w:val="aa"/>
          <w:sz w:val="18"/>
          <w:szCs w:val="18"/>
        </w:rPr>
        <w:t>ЗАЯВЛЕНИЕ</w:t>
      </w:r>
    </w:p>
    <w:p w:rsidR="00C4265B" w:rsidRPr="00CC0999" w:rsidRDefault="00C4265B" w:rsidP="004A14AA">
      <w:pPr>
        <w:pStyle w:val="affb"/>
        <w:shd w:val="clear" w:color="auto" w:fill="FFFFFF"/>
        <w:spacing w:before="0" w:beforeAutospacing="0" w:after="0"/>
        <w:jc w:val="center"/>
        <w:rPr>
          <w:rStyle w:val="aa"/>
          <w:sz w:val="18"/>
          <w:szCs w:val="18"/>
        </w:rPr>
      </w:pPr>
      <w:r w:rsidRPr="00CC0999">
        <w:rPr>
          <w:rStyle w:val="aa"/>
          <w:sz w:val="18"/>
          <w:szCs w:val="18"/>
        </w:rPr>
        <w:t xml:space="preserve">об установлении сервитута </w:t>
      </w:r>
    </w:p>
    <w:p w:rsidR="00C4265B" w:rsidRPr="00CC0999" w:rsidRDefault="00C4265B" w:rsidP="004A14AA">
      <w:pPr>
        <w:pStyle w:val="affb"/>
        <w:shd w:val="clear" w:color="auto" w:fill="FFFFFF"/>
        <w:spacing w:before="0" w:beforeAutospacing="0" w:after="0"/>
        <w:jc w:val="center"/>
        <w:rPr>
          <w:rStyle w:val="aa"/>
          <w:sz w:val="18"/>
          <w:szCs w:val="18"/>
        </w:rPr>
      </w:pPr>
    </w:p>
    <w:p w:rsidR="00C4265B" w:rsidRPr="00CC0999" w:rsidRDefault="00C4265B" w:rsidP="004A14AA">
      <w:pPr>
        <w:pStyle w:val="affb"/>
        <w:shd w:val="clear" w:color="auto" w:fill="FFFFFF"/>
        <w:spacing w:before="0" w:beforeAutospacing="0" w:after="0"/>
        <w:jc w:val="both"/>
        <w:rPr>
          <w:sz w:val="18"/>
          <w:szCs w:val="18"/>
        </w:rPr>
      </w:pPr>
      <w:r w:rsidRPr="00CC0999">
        <w:rPr>
          <w:sz w:val="18"/>
          <w:szCs w:val="18"/>
        </w:rPr>
        <w:t>Прошу заключить соглашение об установлении сервитута в отношении земельного участка:</w:t>
      </w:r>
    </w:p>
    <w:p w:rsidR="00C4265B" w:rsidRPr="00CC0999" w:rsidRDefault="00C4265B" w:rsidP="004A14AA">
      <w:pPr>
        <w:pStyle w:val="affb"/>
        <w:shd w:val="clear" w:color="auto" w:fill="FFFFFF"/>
        <w:spacing w:before="0" w:beforeAutospacing="0" w:after="0"/>
        <w:jc w:val="both"/>
        <w:rPr>
          <w:sz w:val="18"/>
          <w:szCs w:val="18"/>
        </w:rPr>
      </w:pPr>
    </w:p>
    <w:tbl>
      <w:tblPr>
        <w:tblpPr w:leftFromText="180" w:rightFromText="180" w:vertAnchor="text" w:tblpY="1"/>
        <w:tblOverlap w:val="neve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3755"/>
        <w:gridCol w:w="3104"/>
        <w:gridCol w:w="2480"/>
      </w:tblGrid>
      <w:tr w:rsidR="00C4265B" w:rsidRPr="00CC0999" w:rsidTr="00C4265B">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Кадастровый (условный)</w:t>
            </w:r>
          </w:p>
          <w:p w:rsidR="00C4265B" w:rsidRPr="00CC0999" w:rsidRDefault="00C4265B" w:rsidP="004A14AA">
            <w:pPr>
              <w:pStyle w:val="affb"/>
              <w:spacing w:before="0" w:beforeAutospacing="0" w:after="0"/>
              <w:rPr>
                <w:sz w:val="18"/>
                <w:szCs w:val="18"/>
              </w:rPr>
            </w:pPr>
            <w:r w:rsidRPr="00CC0999">
              <w:rPr>
                <w:sz w:val="18"/>
                <w:szCs w:val="18"/>
              </w:rPr>
              <w:t>номер земельного участка</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w:t>
            </w:r>
          </w:p>
        </w:tc>
      </w:tr>
      <w:tr w:rsidR="00C4265B" w:rsidRPr="00CC0999" w:rsidTr="00C4265B">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Адрес (местоположение)</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w:t>
            </w:r>
          </w:p>
        </w:tc>
      </w:tr>
      <w:tr w:rsidR="00C4265B" w:rsidRPr="00CC0999" w:rsidTr="00C4265B">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Площадь</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w:t>
            </w:r>
          </w:p>
        </w:tc>
      </w:tr>
      <w:tr w:rsidR="00C4265B" w:rsidRPr="00CC0999" w:rsidTr="00C4265B">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Учетный номер части земельного участка, применительно к которой устанавливается сервитут</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w:t>
            </w:r>
          </w:p>
        </w:tc>
      </w:tr>
      <w:tr w:rsidR="00C4265B" w:rsidRPr="00CC0999" w:rsidTr="00C4265B">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Площадь</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w:t>
            </w:r>
          </w:p>
        </w:tc>
      </w:tr>
      <w:tr w:rsidR="00C4265B" w:rsidRPr="00CC0999" w:rsidTr="00C4265B">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xml:space="preserve">Цель установления сервитута </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w:t>
            </w:r>
          </w:p>
        </w:tc>
      </w:tr>
      <w:tr w:rsidR="00C4265B" w:rsidRPr="00CC0999" w:rsidTr="00C4265B">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xml:space="preserve">Срок действия сервитута </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w:t>
            </w:r>
          </w:p>
        </w:tc>
      </w:tr>
      <w:tr w:rsidR="00C4265B" w:rsidRPr="00CC0999" w:rsidTr="00C4265B">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Наименование и реквизиты документа, подтверждающего полномочия представителя</w:t>
            </w:r>
          </w:p>
        </w:tc>
        <w:tc>
          <w:tcPr>
            <w:tcW w:w="558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w:t>
            </w:r>
          </w:p>
        </w:tc>
      </w:tr>
      <w:tr w:rsidR="00C4265B" w:rsidRPr="00CC0999" w:rsidTr="00C4265B">
        <w:tc>
          <w:tcPr>
            <w:tcW w:w="685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Документы, прилагаемые к заявлению:</w:t>
            </w:r>
          </w:p>
        </w:tc>
        <w:tc>
          <w:tcPr>
            <w:tcW w:w="24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Отметка о наличии</w:t>
            </w:r>
          </w:p>
        </w:tc>
      </w:tr>
      <w:tr w:rsidR="00C4265B" w:rsidRPr="00CC0999" w:rsidTr="00C4265B">
        <w:tc>
          <w:tcPr>
            <w:tcW w:w="685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документ, подтверждающий полномочия представителя заявителя (в случае, если с заявлением обращается представитель заявителя) </w:t>
            </w:r>
          </w:p>
        </w:tc>
        <w:tc>
          <w:tcPr>
            <w:tcW w:w="24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w:t>
            </w:r>
          </w:p>
        </w:tc>
      </w:tr>
      <w:tr w:rsidR="00C4265B" w:rsidRPr="00CC0999" w:rsidTr="00C4265B">
        <w:tc>
          <w:tcPr>
            <w:tcW w:w="685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схема границ сервитута на кадастровом плане территории (в случае заключения соглашения об установлении сервитута на часть земельного участка)</w:t>
            </w:r>
          </w:p>
        </w:tc>
        <w:tc>
          <w:tcPr>
            <w:tcW w:w="24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w:t>
            </w:r>
          </w:p>
        </w:tc>
      </w:tr>
      <w:tr w:rsidR="00C4265B" w:rsidRPr="00CC0999" w:rsidTr="00C4265B">
        <w:tc>
          <w:tcPr>
            <w:tcW w:w="685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документ, удостоверяющий личность заявителя, являющегося физическим лицом, либо личность представителя физического или юридического лица</w:t>
            </w:r>
          </w:p>
        </w:tc>
        <w:tc>
          <w:tcPr>
            <w:tcW w:w="24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w:t>
            </w:r>
          </w:p>
        </w:tc>
      </w:tr>
      <w:tr w:rsidR="00C4265B" w:rsidRPr="00CC0999" w:rsidTr="00C4265B">
        <w:trPr>
          <w:trHeight w:val="885"/>
        </w:trPr>
        <w:tc>
          <w:tcPr>
            <w:tcW w:w="685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выписка из Единого государственного реестра недвижимости (ЕГРН) о земельном участке, в отношении которого предполагается установить сервитут</w:t>
            </w:r>
          </w:p>
        </w:tc>
        <w:tc>
          <w:tcPr>
            <w:tcW w:w="24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w:t>
            </w:r>
          </w:p>
        </w:tc>
      </w:tr>
      <w:tr w:rsidR="00C4265B" w:rsidRPr="00CC0999" w:rsidTr="00C4265B">
        <w:tc>
          <w:tcPr>
            <w:tcW w:w="685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выписка из ЕГРЮЛ о юридическом лице, являющемся заявителем  </w:t>
            </w:r>
          </w:p>
        </w:tc>
        <w:tc>
          <w:tcPr>
            <w:tcW w:w="24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w:t>
            </w:r>
          </w:p>
        </w:tc>
      </w:tr>
      <w:tr w:rsidR="00C4265B" w:rsidRPr="00CC0999" w:rsidTr="00C4265B">
        <w:tc>
          <w:tcPr>
            <w:tcW w:w="685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выписка из ЕГРИП об индивидуальном предпринимателе, являющемся заявителем</w:t>
            </w:r>
          </w:p>
        </w:tc>
        <w:tc>
          <w:tcPr>
            <w:tcW w:w="24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265B" w:rsidRPr="00CC0999" w:rsidRDefault="00C4265B" w:rsidP="004A14AA">
            <w:pPr>
              <w:pStyle w:val="affb"/>
              <w:spacing w:before="0" w:beforeAutospacing="0" w:after="0"/>
              <w:rPr>
                <w:sz w:val="18"/>
                <w:szCs w:val="18"/>
              </w:rPr>
            </w:pPr>
            <w:r w:rsidRPr="00CC0999">
              <w:rPr>
                <w:sz w:val="18"/>
                <w:szCs w:val="18"/>
              </w:rPr>
              <w:t> </w:t>
            </w:r>
          </w:p>
        </w:tc>
      </w:tr>
    </w:tbl>
    <w:p w:rsidR="00C4265B" w:rsidRPr="00CC0999" w:rsidRDefault="00C4265B" w:rsidP="004A14AA">
      <w:pPr>
        <w:pStyle w:val="affb"/>
        <w:shd w:val="clear" w:color="auto" w:fill="FFFFFF"/>
        <w:spacing w:before="0" w:beforeAutospacing="0" w:after="0"/>
        <w:jc w:val="both"/>
        <w:rPr>
          <w:sz w:val="18"/>
          <w:szCs w:val="18"/>
        </w:rPr>
      </w:pPr>
      <w:bookmarkStart w:id="27" w:name="sub_10011"/>
    </w:p>
    <w:p w:rsidR="00C4265B" w:rsidRPr="00CC0999" w:rsidRDefault="00C4265B" w:rsidP="004A14AA">
      <w:pPr>
        <w:pStyle w:val="affb"/>
        <w:shd w:val="clear" w:color="auto" w:fill="FFFFFF"/>
        <w:spacing w:before="0" w:beforeAutospacing="0" w:after="0"/>
        <w:jc w:val="both"/>
        <w:rPr>
          <w:sz w:val="18"/>
          <w:szCs w:val="18"/>
        </w:rPr>
      </w:pPr>
      <w:r w:rsidRPr="00CC0999">
        <w:rPr>
          <w:sz w:val="18"/>
          <w:szCs w:val="18"/>
        </w:rPr>
        <w:t>В соответствии с Федеральным</w:t>
      </w:r>
      <w:bookmarkEnd w:id="27"/>
      <w:r w:rsidRPr="00CC0999">
        <w:rPr>
          <w:sz w:val="18"/>
          <w:szCs w:val="18"/>
        </w:rPr>
        <w:t xml:space="preserve"> законом от 27 июля 2006 года № 152-ФЗ «О персональных данных» я даю свое согласие органу местного самоуправления Оренбургской области (оператор), находящемуся по адресу: __________________________________________,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настоящем заявлении. Достоверность сведений подтверждаю.</w:t>
      </w:r>
    </w:p>
    <w:p w:rsidR="00C4265B" w:rsidRPr="00CC0999" w:rsidRDefault="00C4265B" w:rsidP="004A14AA">
      <w:pPr>
        <w:pStyle w:val="affb"/>
        <w:shd w:val="clear" w:color="auto" w:fill="FFFFFF"/>
        <w:spacing w:before="0" w:beforeAutospacing="0" w:after="0"/>
        <w:jc w:val="both"/>
        <w:rPr>
          <w:sz w:val="18"/>
          <w:szCs w:val="18"/>
        </w:rPr>
      </w:pPr>
      <w:r w:rsidRPr="00CC0999">
        <w:rPr>
          <w:sz w:val="18"/>
          <w:szCs w:val="18"/>
        </w:rPr>
        <w:t>Настоящее согласие действует со дня подписания заявления до дня отзыва согласия в письменной форме.</w:t>
      </w:r>
    </w:p>
    <w:p w:rsidR="00C4265B" w:rsidRPr="00CC0999" w:rsidRDefault="00C4265B" w:rsidP="004A14AA">
      <w:pPr>
        <w:pStyle w:val="affb"/>
        <w:shd w:val="clear" w:color="auto" w:fill="FFFFFF"/>
        <w:spacing w:before="0" w:beforeAutospacing="0" w:after="0"/>
        <w:rPr>
          <w:sz w:val="18"/>
          <w:szCs w:val="18"/>
        </w:rPr>
      </w:pPr>
      <w:r w:rsidRPr="00CC0999">
        <w:rPr>
          <w:sz w:val="18"/>
          <w:szCs w:val="18"/>
        </w:rPr>
        <w:t> </w:t>
      </w:r>
    </w:p>
    <w:p w:rsidR="00C4265B" w:rsidRPr="00CC0999" w:rsidRDefault="00C4265B" w:rsidP="004A14AA">
      <w:pPr>
        <w:pStyle w:val="affb"/>
        <w:shd w:val="clear" w:color="auto" w:fill="FFFFFF"/>
        <w:spacing w:before="0" w:beforeAutospacing="0" w:after="0"/>
        <w:rPr>
          <w:sz w:val="18"/>
          <w:szCs w:val="18"/>
        </w:rPr>
      </w:pPr>
      <w:r w:rsidRPr="00CC0999">
        <w:rPr>
          <w:sz w:val="18"/>
          <w:szCs w:val="18"/>
        </w:rPr>
        <w:t>Подпись заявителя(ей) (представителя(ей) по доверенности от "___" 20___ №___________</w:t>
      </w:r>
    </w:p>
    <w:p w:rsidR="00C4265B" w:rsidRPr="00CC0999" w:rsidRDefault="00C4265B" w:rsidP="004A14AA">
      <w:pPr>
        <w:pStyle w:val="affb"/>
        <w:shd w:val="clear" w:color="auto" w:fill="FFFFFF"/>
        <w:spacing w:before="0" w:beforeAutospacing="0" w:after="0"/>
        <w:rPr>
          <w:sz w:val="18"/>
          <w:szCs w:val="18"/>
        </w:rPr>
      </w:pPr>
      <w:r w:rsidRPr="00CC0999">
        <w:rPr>
          <w:sz w:val="18"/>
          <w:szCs w:val="18"/>
        </w:rPr>
        <w:t>_______________________________________/_______________________/</w:t>
      </w:r>
    </w:p>
    <w:p w:rsidR="00C4265B" w:rsidRPr="00CC0999" w:rsidRDefault="00C4265B" w:rsidP="004A14AA">
      <w:pPr>
        <w:pStyle w:val="affb"/>
        <w:shd w:val="clear" w:color="auto" w:fill="FFFFFF"/>
        <w:spacing w:before="0" w:beforeAutospacing="0" w:after="0"/>
        <w:rPr>
          <w:sz w:val="18"/>
          <w:szCs w:val="18"/>
        </w:rPr>
      </w:pPr>
      <w:r w:rsidRPr="00CC0999">
        <w:rPr>
          <w:sz w:val="18"/>
          <w:szCs w:val="18"/>
        </w:rPr>
        <w:t>(фамилия, имя, отчество (при наличии) представителя, подпись)</w:t>
      </w:r>
    </w:p>
    <w:p w:rsidR="00C4265B" w:rsidRPr="00CC0999" w:rsidRDefault="00C4265B" w:rsidP="004A14AA">
      <w:pPr>
        <w:pStyle w:val="affb"/>
        <w:shd w:val="clear" w:color="auto" w:fill="FFFFFF"/>
        <w:spacing w:before="0" w:beforeAutospacing="0" w:after="0"/>
        <w:rPr>
          <w:sz w:val="18"/>
          <w:szCs w:val="18"/>
        </w:rPr>
      </w:pPr>
      <w:r w:rsidRPr="00CC0999">
        <w:rPr>
          <w:sz w:val="18"/>
          <w:szCs w:val="18"/>
        </w:rPr>
        <w:t> </w:t>
      </w:r>
    </w:p>
    <w:p w:rsidR="00C4265B" w:rsidRPr="00CC0999" w:rsidRDefault="00C4265B" w:rsidP="004A14AA">
      <w:pPr>
        <w:pStyle w:val="affb"/>
        <w:shd w:val="clear" w:color="auto" w:fill="FFFFFF"/>
        <w:spacing w:before="0" w:beforeAutospacing="0" w:after="0"/>
        <w:rPr>
          <w:sz w:val="18"/>
          <w:szCs w:val="18"/>
        </w:rPr>
      </w:pPr>
      <w:r w:rsidRPr="00CC0999">
        <w:rPr>
          <w:sz w:val="18"/>
          <w:szCs w:val="18"/>
        </w:rPr>
        <w:t>М.П. (при наличии печати)</w:t>
      </w:r>
    </w:p>
    <w:p w:rsidR="00C4265B" w:rsidRPr="00CC0999" w:rsidRDefault="00C4265B" w:rsidP="004A14AA">
      <w:pPr>
        <w:pStyle w:val="affb"/>
        <w:shd w:val="clear" w:color="auto" w:fill="FFFFFF"/>
        <w:spacing w:before="0" w:beforeAutospacing="0" w:after="0"/>
        <w:rPr>
          <w:sz w:val="18"/>
          <w:szCs w:val="18"/>
        </w:rPr>
      </w:pPr>
      <w:r w:rsidRPr="00CC0999">
        <w:rPr>
          <w:sz w:val="18"/>
          <w:szCs w:val="18"/>
        </w:rPr>
        <w:t> </w:t>
      </w:r>
    </w:p>
    <w:p w:rsidR="00C4265B" w:rsidRPr="00CC0999" w:rsidRDefault="00C4265B" w:rsidP="004A14AA">
      <w:pPr>
        <w:pStyle w:val="affb"/>
        <w:shd w:val="clear" w:color="auto" w:fill="FFFFFF"/>
        <w:spacing w:before="0" w:beforeAutospacing="0" w:after="0"/>
        <w:rPr>
          <w:sz w:val="18"/>
          <w:szCs w:val="18"/>
        </w:rPr>
      </w:pPr>
    </w:p>
    <w:p w:rsidR="00C4265B" w:rsidRPr="00CC0999" w:rsidRDefault="00C4265B" w:rsidP="004A14AA">
      <w:pPr>
        <w:pStyle w:val="affb"/>
        <w:shd w:val="clear" w:color="auto" w:fill="FFFFFF"/>
        <w:spacing w:before="0" w:beforeAutospacing="0" w:after="0"/>
        <w:rPr>
          <w:sz w:val="18"/>
          <w:szCs w:val="18"/>
        </w:rPr>
      </w:pPr>
      <w:r w:rsidRPr="00CC0999">
        <w:rPr>
          <w:sz w:val="18"/>
          <w:szCs w:val="18"/>
        </w:rPr>
        <w:t>Заявление принято: "___"__________ 20__ г.</w:t>
      </w:r>
    </w:p>
    <w:p w:rsidR="00C4265B" w:rsidRPr="00CC0999" w:rsidRDefault="00C4265B" w:rsidP="004A14AA">
      <w:pPr>
        <w:pStyle w:val="affb"/>
        <w:shd w:val="clear" w:color="auto" w:fill="FFFFFF"/>
        <w:spacing w:before="0" w:beforeAutospacing="0" w:after="0"/>
        <w:rPr>
          <w:sz w:val="18"/>
          <w:szCs w:val="18"/>
        </w:rPr>
      </w:pPr>
      <w:r w:rsidRPr="00CC0999">
        <w:rPr>
          <w:sz w:val="18"/>
          <w:szCs w:val="18"/>
        </w:rPr>
        <w:t> </w:t>
      </w:r>
    </w:p>
    <w:p w:rsidR="00C4265B" w:rsidRPr="004A14AA" w:rsidRDefault="00C4265B" w:rsidP="004A14AA">
      <w:pPr>
        <w:pStyle w:val="affb"/>
        <w:shd w:val="clear" w:color="auto" w:fill="FFFFFF"/>
        <w:spacing w:before="0" w:beforeAutospacing="0" w:after="0"/>
        <w:jc w:val="both"/>
        <w:rPr>
          <w:sz w:val="18"/>
          <w:szCs w:val="18"/>
        </w:rPr>
      </w:pPr>
      <w:r w:rsidRPr="00CC0999">
        <w:rPr>
          <w:sz w:val="18"/>
          <w:szCs w:val="18"/>
        </w:rPr>
        <w:t>_____________/_________________/подпись, фамилия, инициалы специалиста, принявшего заявление</w:t>
      </w:r>
    </w:p>
    <w:p w:rsidR="00C4265B" w:rsidRPr="00CC0999" w:rsidRDefault="00C4265B" w:rsidP="004A14AA">
      <w:pPr>
        <w:spacing w:after="0"/>
        <w:jc w:val="right"/>
        <w:outlineLvl w:val="0"/>
        <w:rPr>
          <w:rFonts w:ascii="Times New Roman" w:hAnsi="Times New Roman" w:cs="Times New Roman"/>
          <w:bCs/>
          <w:iCs/>
          <w:sz w:val="18"/>
          <w:szCs w:val="18"/>
        </w:rPr>
      </w:pPr>
    </w:p>
    <w:p w:rsidR="00C4265B" w:rsidRPr="00CC0999" w:rsidRDefault="00C4265B" w:rsidP="004A14AA">
      <w:pPr>
        <w:spacing w:after="0"/>
        <w:jc w:val="right"/>
        <w:outlineLvl w:val="0"/>
        <w:rPr>
          <w:rFonts w:ascii="Times New Roman" w:hAnsi="Times New Roman" w:cs="Times New Roman"/>
          <w:bCs/>
          <w:iCs/>
          <w:sz w:val="18"/>
          <w:szCs w:val="18"/>
        </w:rPr>
      </w:pPr>
      <w:r w:rsidRPr="00CC0999">
        <w:rPr>
          <w:rFonts w:ascii="Times New Roman" w:hAnsi="Times New Roman" w:cs="Times New Roman"/>
          <w:bCs/>
          <w:iCs/>
          <w:sz w:val="18"/>
          <w:szCs w:val="18"/>
        </w:rPr>
        <w:t>Приложение № 9</w:t>
      </w:r>
    </w:p>
    <w:p w:rsidR="00C4265B" w:rsidRPr="00CC0999" w:rsidRDefault="00C4265B" w:rsidP="004A14AA">
      <w:pPr>
        <w:tabs>
          <w:tab w:val="left" w:pos="567"/>
        </w:tabs>
        <w:spacing w:after="0"/>
        <w:ind w:firstLine="567"/>
        <w:jc w:val="right"/>
        <w:rPr>
          <w:rFonts w:ascii="Times New Roman" w:hAnsi="Times New Roman" w:cs="Times New Roman"/>
          <w:sz w:val="18"/>
          <w:szCs w:val="18"/>
        </w:rPr>
      </w:pPr>
      <w:r w:rsidRPr="00CC0999">
        <w:rPr>
          <w:rFonts w:ascii="Times New Roman" w:hAnsi="Times New Roman" w:cs="Times New Roman"/>
          <w:sz w:val="18"/>
          <w:szCs w:val="18"/>
        </w:rPr>
        <w:t>к Административному регламенту</w:t>
      </w:r>
    </w:p>
    <w:p w:rsidR="00C4265B" w:rsidRPr="00CC0999" w:rsidRDefault="00C4265B" w:rsidP="004A14AA">
      <w:pPr>
        <w:tabs>
          <w:tab w:val="left" w:pos="0"/>
        </w:tabs>
        <w:spacing w:after="0"/>
        <w:ind w:firstLine="567"/>
        <w:contextualSpacing/>
        <w:jc w:val="right"/>
        <w:rPr>
          <w:rFonts w:ascii="Times New Roman" w:hAnsi="Times New Roman" w:cs="Times New Roman"/>
          <w:sz w:val="18"/>
          <w:szCs w:val="18"/>
        </w:rPr>
      </w:pPr>
      <w:r w:rsidRPr="00CC0999">
        <w:rPr>
          <w:rFonts w:ascii="Times New Roman" w:hAnsi="Times New Roman" w:cs="Times New Roman"/>
          <w:sz w:val="18"/>
          <w:szCs w:val="18"/>
        </w:rPr>
        <w:lastRenderedPageBreak/>
        <w:t>по предоставлению</w:t>
      </w:r>
    </w:p>
    <w:p w:rsidR="00C4265B" w:rsidRPr="00CC0999" w:rsidRDefault="00C4265B" w:rsidP="004A14AA">
      <w:pPr>
        <w:tabs>
          <w:tab w:val="left" w:pos="7920"/>
        </w:tabs>
        <w:spacing w:after="0"/>
        <w:ind w:firstLine="709"/>
        <w:jc w:val="right"/>
        <w:rPr>
          <w:rFonts w:ascii="Times New Roman" w:hAnsi="Times New Roman" w:cs="Times New Roman"/>
          <w:sz w:val="18"/>
          <w:szCs w:val="18"/>
        </w:rPr>
      </w:pPr>
      <w:r w:rsidRPr="00CC0999">
        <w:rPr>
          <w:rFonts w:ascii="Times New Roman" w:hAnsi="Times New Roman" w:cs="Times New Roman"/>
          <w:sz w:val="18"/>
          <w:szCs w:val="18"/>
        </w:rPr>
        <w:t>муниципальной услуги</w:t>
      </w:r>
    </w:p>
    <w:p w:rsidR="00C4265B" w:rsidRPr="00CC0999" w:rsidRDefault="00C4265B" w:rsidP="004A14AA">
      <w:pPr>
        <w:tabs>
          <w:tab w:val="left" w:pos="7920"/>
        </w:tabs>
        <w:spacing w:after="0"/>
        <w:ind w:firstLine="709"/>
        <w:jc w:val="right"/>
        <w:rPr>
          <w:rFonts w:ascii="Times New Roman" w:hAnsi="Times New Roman" w:cs="Times New Roman"/>
          <w:sz w:val="18"/>
          <w:szCs w:val="18"/>
        </w:rPr>
      </w:pPr>
    </w:p>
    <w:p w:rsidR="00C4265B" w:rsidRPr="00CC0999" w:rsidRDefault="00C4265B" w:rsidP="004A14AA">
      <w:pPr>
        <w:spacing w:after="0"/>
        <w:jc w:val="center"/>
        <w:rPr>
          <w:rFonts w:ascii="Times New Roman" w:hAnsi="Times New Roman" w:cs="Times New Roman"/>
          <w:sz w:val="18"/>
          <w:szCs w:val="18"/>
          <w:lang w:eastAsia="en-US"/>
        </w:rPr>
      </w:pPr>
      <w:r w:rsidRPr="00CC0999">
        <w:rPr>
          <w:rFonts w:ascii="Times New Roman" w:hAnsi="Times New Roman" w:cs="Times New Roman"/>
          <w:sz w:val="18"/>
          <w:szCs w:val="18"/>
          <w:lang w:eastAsia="en-US"/>
        </w:rPr>
        <w:t>Форма ходатайства о предоставлении муниципальной услуги «Установление сервитута (публичного сервитута) в отношении земельных участков, находящихся в государственной или муниципальной собственности»</w:t>
      </w:r>
    </w:p>
    <w:p w:rsidR="00C4265B" w:rsidRPr="00CC0999" w:rsidRDefault="00C4265B" w:rsidP="004A14AA">
      <w:pPr>
        <w:spacing w:after="0"/>
        <w:rPr>
          <w:rFonts w:ascii="Times New Roman" w:hAnsi="Times New Roman" w:cs="Times New Roman"/>
          <w:sz w:val="18"/>
          <w:szCs w:val="18"/>
          <w:lang w:eastAsia="en-US"/>
        </w:rPr>
      </w:pPr>
    </w:p>
    <w:p w:rsidR="00C4265B" w:rsidRPr="00CC0999" w:rsidRDefault="00C4265B" w:rsidP="004A14AA">
      <w:pPr>
        <w:spacing w:after="0"/>
        <w:jc w:val="center"/>
        <w:rPr>
          <w:rFonts w:ascii="Times New Roman" w:hAnsi="Times New Roman" w:cs="Times New Roman"/>
          <w:b/>
          <w:sz w:val="18"/>
          <w:szCs w:val="18"/>
          <w:lang w:eastAsia="en-US"/>
        </w:rPr>
      </w:pPr>
      <w:r w:rsidRPr="00CC0999">
        <w:rPr>
          <w:rFonts w:ascii="Times New Roman" w:hAnsi="Times New Roman" w:cs="Times New Roman"/>
          <w:b/>
          <w:sz w:val="18"/>
          <w:szCs w:val="18"/>
          <w:lang w:eastAsia="en-US"/>
        </w:rPr>
        <w:t>Ходатайство об установлении публичного сервитута</w:t>
      </w:r>
    </w:p>
    <w:p w:rsidR="00C4265B" w:rsidRPr="00CC0999" w:rsidRDefault="00C4265B" w:rsidP="004A14AA">
      <w:pPr>
        <w:spacing w:after="0"/>
        <w:ind w:firstLine="1984"/>
        <w:jc w:val="both"/>
        <w:rPr>
          <w:rFonts w:ascii="Times New Roman" w:eastAsia="Calibri" w:hAnsi="Times New Roman" w:cs="Times New Roman"/>
          <w:bCs/>
          <w:sz w:val="18"/>
          <w:szCs w:val="18"/>
          <w:lang w:eastAsia="en-US"/>
        </w:rPr>
      </w:pP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9"/>
        <w:gridCol w:w="5642"/>
      </w:tblGrid>
      <w:tr w:rsidR="00C4265B" w:rsidRPr="00CC0999" w:rsidTr="00C4265B">
        <w:tc>
          <w:tcPr>
            <w:tcW w:w="9611" w:type="dxa"/>
            <w:gridSpan w:val="2"/>
            <w:shd w:val="clear" w:color="auto" w:fill="auto"/>
          </w:tcPr>
          <w:p w:rsidR="00C4265B" w:rsidRPr="00CC0999" w:rsidRDefault="00C4265B" w:rsidP="004A14AA">
            <w:pPr>
              <w:overflowPunct w:val="0"/>
              <w:autoSpaceDE w:val="0"/>
              <w:autoSpaceDN w:val="0"/>
              <w:adjustRightInd w:val="0"/>
              <w:spacing w:after="0" w:line="240" w:lineRule="exact"/>
              <w:jc w:val="center"/>
              <w:textAlignment w:val="baseline"/>
              <w:rPr>
                <w:rFonts w:ascii="Times New Roman" w:hAnsi="Times New Roman" w:cs="Times New Roman"/>
                <w:sz w:val="18"/>
                <w:szCs w:val="18"/>
              </w:rPr>
            </w:pPr>
            <w:r w:rsidRPr="00CC0999">
              <w:rPr>
                <w:rFonts w:ascii="Times New Roman" w:hAnsi="Times New Roman" w:cs="Times New Roman"/>
                <w:sz w:val="18"/>
                <w:szCs w:val="18"/>
              </w:rPr>
              <w:t>Ходатайство об установлении публичного сервитута</w:t>
            </w:r>
          </w:p>
        </w:tc>
      </w:tr>
      <w:tr w:rsidR="00C4265B" w:rsidRPr="00CC0999" w:rsidTr="00C4265B">
        <w:tc>
          <w:tcPr>
            <w:tcW w:w="9611" w:type="dxa"/>
            <w:gridSpan w:val="2"/>
            <w:shd w:val="clear" w:color="auto" w:fill="auto"/>
          </w:tcPr>
          <w:p w:rsidR="00C4265B" w:rsidRPr="00CC0999" w:rsidRDefault="00C4265B" w:rsidP="004A14AA">
            <w:pPr>
              <w:overflowPunct w:val="0"/>
              <w:autoSpaceDE w:val="0"/>
              <w:autoSpaceDN w:val="0"/>
              <w:adjustRightInd w:val="0"/>
              <w:spacing w:after="0" w:line="240" w:lineRule="exact"/>
              <w:jc w:val="center"/>
              <w:textAlignment w:val="baseline"/>
              <w:rPr>
                <w:rFonts w:ascii="Times New Roman" w:hAnsi="Times New Roman" w:cs="Times New Roman"/>
                <w:sz w:val="18"/>
                <w:szCs w:val="18"/>
                <w:u w:val="single"/>
              </w:rPr>
            </w:pPr>
            <w:r w:rsidRPr="00CC0999">
              <w:rPr>
                <w:rFonts w:ascii="Times New Roman" w:hAnsi="Times New Roman" w:cs="Times New Roman"/>
                <w:sz w:val="18"/>
                <w:szCs w:val="18"/>
                <w:u w:val="single"/>
              </w:rPr>
              <w:t>Орган местного самоуправления Оренбургской области</w:t>
            </w:r>
          </w:p>
          <w:p w:rsidR="00C4265B" w:rsidRPr="00CC0999" w:rsidRDefault="00C4265B" w:rsidP="004A14AA">
            <w:pPr>
              <w:overflowPunct w:val="0"/>
              <w:autoSpaceDE w:val="0"/>
              <w:autoSpaceDN w:val="0"/>
              <w:adjustRightInd w:val="0"/>
              <w:spacing w:after="0" w:line="240" w:lineRule="exact"/>
              <w:jc w:val="center"/>
              <w:textAlignment w:val="baseline"/>
              <w:rPr>
                <w:rFonts w:ascii="Times New Roman" w:hAnsi="Times New Roman" w:cs="Times New Roman"/>
                <w:sz w:val="18"/>
                <w:szCs w:val="18"/>
              </w:rPr>
            </w:pPr>
            <w:r w:rsidRPr="00CC0999">
              <w:rPr>
                <w:rFonts w:ascii="Times New Roman" w:hAnsi="Times New Roman" w:cs="Times New Roman"/>
                <w:sz w:val="18"/>
                <w:szCs w:val="18"/>
              </w:rPr>
              <w:t>(наименование органа, принимающего решение об установлении публичного сервитута)</w:t>
            </w:r>
          </w:p>
        </w:tc>
      </w:tr>
      <w:tr w:rsidR="00C4265B" w:rsidRPr="00CC0999" w:rsidTr="00C4265B">
        <w:tc>
          <w:tcPr>
            <w:tcW w:w="9611" w:type="dxa"/>
            <w:gridSpan w:val="2"/>
            <w:shd w:val="clear" w:color="auto" w:fill="auto"/>
          </w:tcPr>
          <w:p w:rsidR="00C4265B" w:rsidRPr="00CC0999" w:rsidRDefault="00C4265B" w:rsidP="004A14AA">
            <w:pPr>
              <w:overflowPunct w:val="0"/>
              <w:autoSpaceDE w:val="0"/>
              <w:autoSpaceDN w:val="0"/>
              <w:adjustRightInd w:val="0"/>
              <w:spacing w:after="0" w:line="240" w:lineRule="exact"/>
              <w:jc w:val="center"/>
              <w:textAlignment w:val="baseline"/>
              <w:rPr>
                <w:rFonts w:ascii="Times New Roman" w:hAnsi="Times New Roman" w:cs="Times New Roman"/>
                <w:sz w:val="18"/>
                <w:szCs w:val="18"/>
              </w:rPr>
            </w:pPr>
            <w:r w:rsidRPr="00CC0999">
              <w:rPr>
                <w:rFonts w:ascii="Times New Roman" w:hAnsi="Times New Roman" w:cs="Times New Roman"/>
                <w:sz w:val="18"/>
                <w:szCs w:val="18"/>
              </w:rPr>
              <w:t>Сведения о лице, представившем ходатайство об установлении публичного сервитута                          (далее – заявитель):</w:t>
            </w:r>
          </w:p>
        </w:tc>
      </w:tr>
      <w:tr w:rsidR="00C4265B" w:rsidRPr="00CC0999" w:rsidTr="00C4265B">
        <w:tc>
          <w:tcPr>
            <w:tcW w:w="3969" w:type="dxa"/>
            <w:shd w:val="clear" w:color="auto" w:fill="auto"/>
          </w:tcPr>
          <w:p w:rsidR="00C4265B" w:rsidRPr="00CC0999" w:rsidRDefault="00C4265B" w:rsidP="004A14AA">
            <w:pPr>
              <w:overflowPunct w:val="0"/>
              <w:autoSpaceDE w:val="0"/>
              <w:autoSpaceDN w:val="0"/>
              <w:adjustRightInd w:val="0"/>
              <w:spacing w:after="0"/>
              <w:textAlignment w:val="baseline"/>
              <w:rPr>
                <w:rFonts w:ascii="Times New Roman" w:hAnsi="Times New Roman" w:cs="Times New Roman"/>
                <w:sz w:val="18"/>
                <w:szCs w:val="18"/>
              </w:rPr>
            </w:pPr>
            <w:r w:rsidRPr="00CC0999">
              <w:rPr>
                <w:rFonts w:ascii="Times New Roman" w:hAnsi="Times New Roman" w:cs="Times New Roman"/>
                <w:sz w:val="18"/>
                <w:szCs w:val="18"/>
              </w:rPr>
              <w:t>Полное наименование</w:t>
            </w:r>
          </w:p>
        </w:tc>
        <w:tc>
          <w:tcPr>
            <w:tcW w:w="5642"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shd w:val="clear" w:color="auto" w:fill="auto"/>
          </w:tcPr>
          <w:p w:rsidR="00C4265B" w:rsidRPr="00CC0999" w:rsidRDefault="00C4265B" w:rsidP="004A14AA">
            <w:pPr>
              <w:overflowPunct w:val="0"/>
              <w:autoSpaceDE w:val="0"/>
              <w:autoSpaceDN w:val="0"/>
              <w:adjustRightInd w:val="0"/>
              <w:spacing w:after="0"/>
              <w:textAlignment w:val="baseline"/>
              <w:rPr>
                <w:rFonts w:ascii="Times New Roman" w:hAnsi="Times New Roman" w:cs="Times New Roman"/>
                <w:sz w:val="18"/>
                <w:szCs w:val="18"/>
              </w:rPr>
            </w:pPr>
            <w:r w:rsidRPr="00CC0999">
              <w:rPr>
                <w:rFonts w:ascii="Times New Roman" w:hAnsi="Times New Roman" w:cs="Times New Roman"/>
                <w:sz w:val="18"/>
                <w:szCs w:val="18"/>
              </w:rPr>
              <w:t>Сокращенное наименование</w:t>
            </w:r>
          </w:p>
        </w:tc>
        <w:tc>
          <w:tcPr>
            <w:tcW w:w="5642"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shd w:val="clear" w:color="auto" w:fill="auto"/>
          </w:tcPr>
          <w:p w:rsidR="00C4265B" w:rsidRPr="00CC0999" w:rsidRDefault="00C4265B" w:rsidP="004A14AA">
            <w:pPr>
              <w:overflowPunct w:val="0"/>
              <w:autoSpaceDE w:val="0"/>
              <w:autoSpaceDN w:val="0"/>
              <w:adjustRightInd w:val="0"/>
              <w:spacing w:after="0"/>
              <w:textAlignment w:val="baseline"/>
              <w:rPr>
                <w:rFonts w:ascii="Times New Roman" w:hAnsi="Times New Roman" w:cs="Times New Roman"/>
                <w:sz w:val="18"/>
                <w:szCs w:val="18"/>
              </w:rPr>
            </w:pPr>
            <w:r w:rsidRPr="00CC0999">
              <w:rPr>
                <w:rFonts w:ascii="Times New Roman" w:hAnsi="Times New Roman" w:cs="Times New Roman"/>
                <w:sz w:val="18"/>
                <w:szCs w:val="18"/>
              </w:rPr>
              <w:t>Организационно-правовая форма</w:t>
            </w:r>
          </w:p>
        </w:tc>
        <w:tc>
          <w:tcPr>
            <w:tcW w:w="5642"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shd w:val="clear" w:color="auto" w:fill="auto"/>
          </w:tcPr>
          <w:p w:rsidR="00C4265B" w:rsidRPr="00CC0999" w:rsidRDefault="00C4265B" w:rsidP="004A14AA">
            <w:pPr>
              <w:overflowPunct w:val="0"/>
              <w:autoSpaceDE w:val="0"/>
              <w:autoSpaceDN w:val="0"/>
              <w:adjustRightInd w:val="0"/>
              <w:spacing w:after="0"/>
              <w:textAlignment w:val="baseline"/>
              <w:rPr>
                <w:rFonts w:ascii="Times New Roman" w:hAnsi="Times New Roman" w:cs="Times New Roman"/>
                <w:sz w:val="18"/>
                <w:szCs w:val="18"/>
              </w:rPr>
            </w:pPr>
            <w:r w:rsidRPr="00CC0999">
              <w:rPr>
                <w:rFonts w:ascii="Times New Roman" w:hAnsi="Times New Roman" w:cs="Times New Roman"/>
                <w:sz w:val="18"/>
                <w:szCs w:val="18"/>
              </w:rPr>
              <w:t>Почтовый адрес (индекс, субъект Российской Федерации, населенный пункт, улица, дом)</w:t>
            </w:r>
          </w:p>
        </w:tc>
        <w:tc>
          <w:tcPr>
            <w:tcW w:w="5642"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shd w:val="clear" w:color="auto" w:fill="auto"/>
          </w:tcPr>
          <w:p w:rsidR="00C4265B" w:rsidRPr="00CC0999" w:rsidRDefault="00C4265B" w:rsidP="004A14AA">
            <w:pPr>
              <w:overflowPunct w:val="0"/>
              <w:autoSpaceDE w:val="0"/>
              <w:autoSpaceDN w:val="0"/>
              <w:adjustRightInd w:val="0"/>
              <w:spacing w:after="0"/>
              <w:textAlignment w:val="baseline"/>
              <w:rPr>
                <w:rFonts w:ascii="Times New Roman" w:hAnsi="Times New Roman" w:cs="Times New Roman"/>
                <w:sz w:val="18"/>
                <w:szCs w:val="18"/>
              </w:rPr>
            </w:pPr>
            <w:r w:rsidRPr="00CC0999">
              <w:rPr>
                <w:rFonts w:ascii="Times New Roman" w:hAnsi="Times New Roman" w:cs="Times New Roman"/>
                <w:sz w:val="18"/>
                <w:szCs w:val="18"/>
              </w:rPr>
              <w:t>Фактический адрес (индекс, субъект Российской Федерации, населенный пункт, улица, дом)</w:t>
            </w:r>
          </w:p>
        </w:tc>
        <w:tc>
          <w:tcPr>
            <w:tcW w:w="5642"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shd w:val="clear" w:color="auto" w:fill="auto"/>
          </w:tcPr>
          <w:p w:rsidR="00C4265B" w:rsidRPr="00CC0999" w:rsidRDefault="00C4265B" w:rsidP="004A14AA">
            <w:pPr>
              <w:overflowPunct w:val="0"/>
              <w:autoSpaceDE w:val="0"/>
              <w:autoSpaceDN w:val="0"/>
              <w:adjustRightInd w:val="0"/>
              <w:spacing w:after="0"/>
              <w:textAlignment w:val="baseline"/>
              <w:rPr>
                <w:rFonts w:ascii="Times New Roman" w:hAnsi="Times New Roman" w:cs="Times New Roman"/>
                <w:sz w:val="18"/>
                <w:szCs w:val="18"/>
              </w:rPr>
            </w:pPr>
            <w:r w:rsidRPr="00CC0999">
              <w:rPr>
                <w:rFonts w:ascii="Times New Roman" w:hAnsi="Times New Roman" w:cs="Times New Roman"/>
                <w:sz w:val="18"/>
                <w:szCs w:val="18"/>
              </w:rPr>
              <w:t>Адрес электронной почты</w:t>
            </w:r>
          </w:p>
        </w:tc>
        <w:tc>
          <w:tcPr>
            <w:tcW w:w="5642"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shd w:val="clear" w:color="auto" w:fill="auto"/>
          </w:tcPr>
          <w:p w:rsidR="00C4265B" w:rsidRPr="00CC0999" w:rsidRDefault="00C4265B" w:rsidP="004A14AA">
            <w:pPr>
              <w:overflowPunct w:val="0"/>
              <w:autoSpaceDE w:val="0"/>
              <w:autoSpaceDN w:val="0"/>
              <w:adjustRightInd w:val="0"/>
              <w:spacing w:after="0"/>
              <w:textAlignment w:val="baseline"/>
              <w:rPr>
                <w:rFonts w:ascii="Times New Roman" w:hAnsi="Times New Roman" w:cs="Times New Roman"/>
                <w:sz w:val="18"/>
                <w:szCs w:val="18"/>
              </w:rPr>
            </w:pPr>
            <w:r w:rsidRPr="00CC0999">
              <w:rPr>
                <w:rFonts w:ascii="Times New Roman" w:hAnsi="Times New Roman" w:cs="Times New Roman"/>
                <w:sz w:val="18"/>
                <w:szCs w:val="18"/>
              </w:rPr>
              <w:t>ОГРН</w:t>
            </w:r>
          </w:p>
        </w:tc>
        <w:tc>
          <w:tcPr>
            <w:tcW w:w="5642"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shd w:val="clear" w:color="auto" w:fill="auto"/>
          </w:tcPr>
          <w:p w:rsidR="00C4265B" w:rsidRPr="00CC0999" w:rsidRDefault="00C4265B" w:rsidP="004A14AA">
            <w:pPr>
              <w:overflowPunct w:val="0"/>
              <w:autoSpaceDE w:val="0"/>
              <w:autoSpaceDN w:val="0"/>
              <w:adjustRightInd w:val="0"/>
              <w:spacing w:after="0"/>
              <w:textAlignment w:val="baseline"/>
              <w:rPr>
                <w:rFonts w:ascii="Times New Roman" w:hAnsi="Times New Roman" w:cs="Times New Roman"/>
                <w:sz w:val="18"/>
                <w:szCs w:val="18"/>
              </w:rPr>
            </w:pPr>
            <w:r w:rsidRPr="00CC0999">
              <w:rPr>
                <w:rFonts w:ascii="Times New Roman" w:hAnsi="Times New Roman" w:cs="Times New Roman"/>
                <w:sz w:val="18"/>
                <w:szCs w:val="18"/>
              </w:rPr>
              <w:t>ИНН</w:t>
            </w:r>
          </w:p>
        </w:tc>
        <w:tc>
          <w:tcPr>
            <w:tcW w:w="5642"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9611" w:type="dxa"/>
            <w:gridSpan w:val="2"/>
            <w:shd w:val="clear" w:color="auto" w:fill="auto"/>
          </w:tcPr>
          <w:p w:rsidR="00C4265B" w:rsidRPr="00CC0999" w:rsidRDefault="00C4265B" w:rsidP="004A14AA">
            <w:pPr>
              <w:overflowPunct w:val="0"/>
              <w:autoSpaceDE w:val="0"/>
              <w:autoSpaceDN w:val="0"/>
              <w:adjustRightInd w:val="0"/>
              <w:spacing w:after="0" w:line="240" w:lineRule="exact"/>
              <w:jc w:val="center"/>
              <w:textAlignment w:val="baseline"/>
              <w:rPr>
                <w:rFonts w:ascii="Times New Roman" w:hAnsi="Times New Roman" w:cs="Times New Roman"/>
                <w:sz w:val="18"/>
                <w:szCs w:val="18"/>
              </w:rPr>
            </w:pPr>
            <w:r w:rsidRPr="00CC0999">
              <w:rPr>
                <w:rFonts w:ascii="Times New Roman" w:hAnsi="Times New Roman" w:cs="Times New Roman"/>
                <w:w w:val="99"/>
                <w:sz w:val="18"/>
                <w:szCs w:val="18"/>
              </w:rPr>
              <w:t>Свед</w:t>
            </w:r>
            <w:r w:rsidRPr="00CC0999">
              <w:rPr>
                <w:rFonts w:ascii="Times New Roman" w:hAnsi="Times New Roman" w:cs="Times New Roman"/>
                <w:spacing w:val="-1"/>
                <w:w w:val="99"/>
                <w:sz w:val="18"/>
                <w:szCs w:val="18"/>
              </w:rPr>
              <w:t>е</w:t>
            </w:r>
            <w:r w:rsidRPr="00CC0999">
              <w:rPr>
                <w:rFonts w:ascii="Times New Roman" w:hAnsi="Times New Roman" w:cs="Times New Roman"/>
                <w:w w:val="99"/>
                <w:sz w:val="18"/>
                <w:szCs w:val="18"/>
              </w:rPr>
              <w:t>н</w:t>
            </w:r>
            <w:r w:rsidRPr="00CC0999">
              <w:rPr>
                <w:rFonts w:ascii="Times New Roman" w:hAnsi="Times New Roman" w:cs="Times New Roman"/>
                <w:spacing w:val="1"/>
                <w:w w:val="99"/>
                <w:sz w:val="18"/>
                <w:szCs w:val="18"/>
              </w:rPr>
              <w:t>и</w:t>
            </w:r>
            <w:r w:rsidRPr="00CC0999">
              <w:rPr>
                <w:rFonts w:ascii="Times New Roman" w:hAnsi="Times New Roman" w:cs="Times New Roman"/>
                <w:w w:val="99"/>
                <w:sz w:val="18"/>
                <w:szCs w:val="18"/>
              </w:rPr>
              <w:t>я</w:t>
            </w:r>
            <w:r w:rsidRPr="00CC0999">
              <w:rPr>
                <w:rFonts w:ascii="Times New Roman" w:hAnsi="Times New Roman" w:cs="Times New Roman"/>
                <w:sz w:val="18"/>
                <w:szCs w:val="18"/>
              </w:rPr>
              <w:t xml:space="preserve"> </w:t>
            </w:r>
            <w:r w:rsidRPr="00CC0999">
              <w:rPr>
                <w:rFonts w:ascii="Times New Roman" w:hAnsi="Times New Roman" w:cs="Times New Roman"/>
                <w:w w:val="99"/>
                <w:sz w:val="18"/>
                <w:szCs w:val="18"/>
              </w:rPr>
              <w:t>о</w:t>
            </w:r>
            <w:r w:rsidRPr="00CC0999">
              <w:rPr>
                <w:rFonts w:ascii="Times New Roman" w:hAnsi="Times New Roman" w:cs="Times New Roman"/>
                <w:sz w:val="18"/>
                <w:szCs w:val="18"/>
              </w:rPr>
              <w:t xml:space="preserve"> </w:t>
            </w:r>
            <w:r w:rsidRPr="00CC0999">
              <w:rPr>
                <w:rFonts w:ascii="Times New Roman" w:hAnsi="Times New Roman" w:cs="Times New Roman"/>
                <w:spacing w:val="2"/>
                <w:w w:val="99"/>
                <w:sz w:val="18"/>
                <w:szCs w:val="18"/>
              </w:rPr>
              <w:t>п</w:t>
            </w:r>
            <w:r w:rsidRPr="00CC0999">
              <w:rPr>
                <w:rFonts w:ascii="Times New Roman" w:hAnsi="Times New Roman" w:cs="Times New Roman"/>
                <w:w w:val="99"/>
                <w:sz w:val="18"/>
                <w:szCs w:val="18"/>
              </w:rPr>
              <w:t>ред</w:t>
            </w:r>
            <w:r w:rsidRPr="00CC0999">
              <w:rPr>
                <w:rFonts w:ascii="Times New Roman" w:hAnsi="Times New Roman" w:cs="Times New Roman"/>
                <w:spacing w:val="-1"/>
                <w:w w:val="99"/>
                <w:sz w:val="18"/>
                <w:szCs w:val="18"/>
              </w:rPr>
              <w:t>с</w:t>
            </w:r>
            <w:r w:rsidRPr="00CC0999">
              <w:rPr>
                <w:rFonts w:ascii="Times New Roman" w:hAnsi="Times New Roman" w:cs="Times New Roman"/>
                <w:w w:val="99"/>
                <w:sz w:val="18"/>
                <w:szCs w:val="18"/>
              </w:rPr>
              <w:t>тави</w:t>
            </w:r>
            <w:r w:rsidRPr="00CC0999">
              <w:rPr>
                <w:rFonts w:ascii="Times New Roman" w:hAnsi="Times New Roman" w:cs="Times New Roman"/>
                <w:spacing w:val="-1"/>
                <w:w w:val="99"/>
                <w:sz w:val="18"/>
                <w:szCs w:val="18"/>
              </w:rPr>
              <w:t>те</w:t>
            </w:r>
            <w:r w:rsidRPr="00CC0999">
              <w:rPr>
                <w:rFonts w:ascii="Times New Roman" w:hAnsi="Times New Roman" w:cs="Times New Roman"/>
                <w:w w:val="99"/>
                <w:sz w:val="18"/>
                <w:szCs w:val="18"/>
              </w:rPr>
              <w:t>ле</w:t>
            </w:r>
            <w:r w:rsidRPr="00CC0999">
              <w:rPr>
                <w:rFonts w:ascii="Times New Roman" w:hAnsi="Times New Roman" w:cs="Times New Roman"/>
                <w:spacing w:val="-1"/>
                <w:sz w:val="18"/>
                <w:szCs w:val="18"/>
              </w:rPr>
              <w:t xml:space="preserve"> </w:t>
            </w:r>
            <w:r w:rsidRPr="00CC0999">
              <w:rPr>
                <w:rFonts w:ascii="Times New Roman" w:hAnsi="Times New Roman" w:cs="Times New Roman"/>
                <w:w w:val="99"/>
                <w:sz w:val="18"/>
                <w:szCs w:val="18"/>
              </w:rPr>
              <w:t>заявителя:</w:t>
            </w:r>
          </w:p>
        </w:tc>
      </w:tr>
      <w:tr w:rsidR="00C4265B" w:rsidRPr="00CC0999" w:rsidTr="00C4265B">
        <w:tc>
          <w:tcPr>
            <w:tcW w:w="3969"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r w:rsidRPr="00CC0999">
              <w:rPr>
                <w:rFonts w:ascii="Times New Roman" w:hAnsi="Times New Roman" w:cs="Times New Roman"/>
                <w:sz w:val="18"/>
                <w:szCs w:val="18"/>
              </w:rPr>
              <w:t>Фамилия</w:t>
            </w:r>
          </w:p>
        </w:tc>
        <w:tc>
          <w:tcPr>
            <w:tcW w:w="5642"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r w:rsidRPr="00CC0999">
              <w:rPr>
                <w:rFonts w:ascii="Times New Roman" w:hAnsi="Times New Roman" w:cs="Times New Roman"/>
                <w:sz w:val="18"/>
                <w:szCs w:val="18"/>
              </w:rPr>
              <w:t>Имя</w:t>
            </w:r>
          </w:p>
        </w:tc>
        <w:tc>
          <w:tcPr>
            <w:tcW w:w="5642"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r w:rsidRPr="00CC0999">
              <w:rPr>
                <w:rFonts w:ascii="Times New Roman" w:hAnsi="Times New Roman" w:cs="Times New Roman"/>
                <w:sz w:val="18"/>
                <w:szCs w:val="18"/>
              </w:rPr>
              <w:t>Отчество (при наличии)</w:t>
            </w:r>
          </w:p>
        </w:tc>
        <w:tc>
          <w:tcPr>
            <w:tcW w:w="5642"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r w:rsidRPr="00CC0999">
              <w:rPr>
                <w:rFonts w:ascii="Times New Roman" w:hAnsi="Times New Roman" w:cs="Times New Roman"/>
                <w:sz w:val="18"/>
                <w:szCs w:val="18"/>
              </w:rPr>
              <w:t>Адрес электронной почты</w:t>
            </w:r>
          </w:p>
        </w:tc>
        <w:tc>
          <w:tcPr>
            <w:tcW w:w="5642" w:type="dxa"/>
            <w:shd w:val="clear" w:color="auto" w:fill="auto"/>
          </w:tcPr>
          <w:p w:rsidR="00C4265B" w:rsidRPr="00CC0999" w:rsidRDefault="00C4265B" w:rsidP="004A14AA">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r w:rsidRPr="00CC0999">
              <w:rPr>
                <w:rFonts w:ascii="Times New Roman" w:hAnsi="Times New Roman" w:cs="Times New Roman"/>
                <w:sz w:val="18"/>
                <w:szCs w:val="18"/>
              </w:rPr>
              <w:t>Телефон</w:t>
            </w:r>
          </w:p>
        </w:tc>
        <w:tc>
          <w:tcPr>
            <w:tcW w:w="5642" w:type="dxa"/>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shd w:val="clear" w:color="auto" w:fill="auto"/>
          </w:tcPr>
          <w:p w:rsidR="00C4265B" w:rsidRPr="00CC0999" w:rsidRDefault="00C4265B" w:rsidP="00C4265B">
            <w:pPr>
              <w:overflowPunct w:val="0"/>
              <w:autoSpaceDE w:val="0"/>
              <w:autoSpaceDN w:val="0"/>
              <w:adjustRightInd w:val="0"/>
              <w:spacing w:after="0" w:line="240" w:lineRule="exact"/>
              <w:ind w:firstLine="22"/>
              <w:textAlignment w:val="baseline"/>
              <w:rPr>
                <w:rFonts w:ascii="Times New Roman" w:hAnsi="Times New Roman" w:cs="Times New Roman"/>
                <w:sz w:val="18"/>
                <w:szCs w:val="18"/>
              </w:rPr>
            </w:pPr>
            <w:r w:rsidRPr="00CC0999">
              <w:rPr>
                <w:rFonts w:ascii="Times New Roman" w:hAnsi="Times New Roman" w:cs="Times New Roman"/>
                <w:sz w:val="18"/>
                <w:szCs w:val="18"/>
              </w:rPr>
              <w:t>Наименование и реквизиты документа, подтверждающего полномочия представителя заявителя</w:t>
            </w:r>
          </w:p>
        </w:tc>
        <w:tc>
          <w:tcPr>
            <w:tcW w:w="5642" w:type="dxa"/>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9611" w:type="dxa"/>
            <w:gridSpan w:val="2"/>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r w:rsidRPr="00CC0999">
              <w:rPr>
                <w:rFonts w:ascii="Times New Roman" w:hAnsi="Times New Roman" w:cs="Times New Roman"/>
                <w:sz w:val="18"/>
                <w:szCs w:val="18"/>
              </w:rPr>
              <w:t xml:space="preserve">Прошу установить публичный сервитут в отношении земель и (или) земельного(ых) участка(ов) в целях (указываются цели, предусмотренные статьей 39.37 Земельного кодекса Российской Федерации или статьей 3.6 Федерального закона от 25 октября 2001 г. № 137-ФЗ «О введении в действие Земельного кодекса Российской Федерации»): </w:t>
            </w:r>
          </w:p>
          <w:p w:rsidR="00C4265B" w:rsidRPr="00CC0999" w:rsidRDefault="00C4265B" w:rsidP="00C4265B">
            <w:pPr>
              <w:overflowPunct w:val="0"/>
              <w:autoSpaceDE w:val="0"/>
              <w:autoSpaceDN w:val="0"/>
              <w:adjustRightInd w:val="0"/>
              <w:spacing w:after="0" w:line="240" w:lineRule="exact"/>
              <w:jc w:val="center"/>
              <w:textAlignment w:val="baseline"/>
              <w:rPr>
                <w:rFonts w:ascii="Times New Roman" w:hAnsi="Times New Roman" w:cs="Times New Roman"/>
                <w:sz w:val="18"/>
                <w:szCs w:val="18"/>
              </w:rPr>
            </w:pPr>
            <w:r w:rsidRPr="00CC0999">
              <w:rPr>
                <w:rFonts w:ascii="Times New Roman" w:hAnsi="Times New Roman" w:cs="Times New Roman"/>
                <w:sz w:val="18"/>
                <w:szCs w:val="18"/>
              </w:rPr>
              <w:t>______________________________________________________________________</w:t>
            </w:r>
          </w:p>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9611" w:type="dxa"/>
            <w:gridSpan w:val="2"/>
            <w:shd w:val="clear" w:color="auto" w:fill="auto"/>
          </w:tcPr>
          <w:p w:rsidR="00C4265B" w:rsidRPr="00CC0999" w:rsidRDefault="00C4265B" w:rsidP="00C4265B">
            <w:pPr>
              <w:overflowPunct w:val="0"/>
              <w:autoSpaceDE w:val="0"/>
              <w:autoSpaceDN w:val="0"/>
              <w:adjustRightInd w:val="0"/>
              <w:spacing w:after="0"/>
              <w:ind w:right="-20"/>
              <w:textAlignment w:val="baseline"/>
              <w:rPr>
                <w:rFonts w:ascii="Times New Roman" w:hAnsi="Times New Roman" w:cs="Times New Roman"/>
                <w:sz w:val="18"/>
                <w:szCs w:val="18"/>
              </w:rPr>
            </w:pPr>
            <w:r w:rsidRPr="00CC0999">
              <w:rPr>
                <w:rFonts w:ascii="Times New Roman" w:hAnsi="Times New Roman" w:cs="Times New Roman"/>
                <w:w w:val="99"/>
                <w:sz w:val="18"/>
                <w:szCs w:val="18"/>
              </w:rPr>
              <w:t>И</w:t>
            </w:r>
            <w:r w:rsidRPr="00CC0999">
              <w:rPr>
                <w:rFonts w:ascii="Times New Roman" w:hAnsi="Times New Roman" w:cs="Times New Roman"/>
                <w:spacing w:val="-1"/>
                <w:w w:val="99"/>
                <w:sz w:val="18"/>
                <w:szCs w:val="18"/>
              </w:rPr>
              <w:t>с</w:t>
            </w:r>
            <w:r w:rsidRPr="00CC0999">
              <w:rPr>
                <w:rFonts w:ascii="Times New Roman" w:hAnsi="Times New Roman" w:cs="Times New Roman"/>
                <w:w w:val="99"/>
                <w:sz w:val="18"/>
                <w:szCs w:val="18"/>
              </w:rPr>
              <w:t>прашива</w:t>
            </w:r>
            <w:r w:rsidRPr="00CC0999">
              <w:rPr>
                <w:rFonts w:ascii="Times New Roman" w:hAnsi="Times New Roman" w:cs="Times New Roman"/>
                <w:spacing w:val="-1"/>
                <w:w w:val="99"/>
                <w:sz w:val="18"/>
                <w:szCs w:val="18"/>
              </w:rPr>
              <w:t>е</w:t>
            </w:r>
            <w:r w:rsidRPr="00CC0999">
              <w:rPr>
                <w:rFonts w:ascii="Times New Roman" w:hAnsi="Times New Roman" w:cs="Times New Roman"/>
                <w:w w:val="99"/>
                <w:sz w:val="18"/>
                <w:szCs w:val="18"/>
              </w:rPr>
              <w:t>мый</w:t>
            </w:r>
            <w:r w:rsidRPr="00CC0999">
              <w:rPr>
                <w:rFonts w:ascii="Times New Roman" w:hAnsi="Times New Roman" w:cs="Times New Roman"/>
                <w:sz w:val="18"/>
                <w:szCs w:val="18"/>
              </w:rPr>
              <w:t xml:space="preserve"> </w:t>
            </w:r>
            <w:r w:rsidRPr="00CC0999">
              <w:rPr>
                <w:rFonts w:ascii="Times New Roman" w:hAnsi="Times New Roman" w:cs="Times New Roman"/>
                <w:spacing w:val="1"/>
                <w:w w:val="99"/>
                <w:sz w:val="18"/>
                <w:szCs w:val="18"/>
              </w:rPr>
              <w:t>с</w:t>
            </w:r>
            <w:r w:rsidRPr="00CC0999">
              <w:rPr>
                <w:rFonts w:ascii="Times New Roman" w:hAnsi="Times New Roman" w:cs="Times New Roman"/>
                <w:w w:val="99"/>
                <w:sz w:val="18"/>
                <w:szCs w:val="18"/>
              </w:rPr>
              <w:t>рок</w:t>
            </w:r>
            <w:r w:rsidRPr="00CC0999">
              <w:rPr>
                <w:rFonts w:ascii="Times New Roman" w:hAnsi="Times New Roman" w:cs="Times New Roman"/>
                <w:spacing w:val="1"/>
                <w:sz w:val="18"/>
                <w:szCs w:val="18"/>
              </w:rPr>
              <w:t xml:space="preserve"> </w:t>
            </w:r>
            <w:r w:rsidRPr="00CC0999">
              <w:rPr>
                <w:rFonts w:ascii="Times New Roman" w:hAnsi="Times New Roman" w:cs="Times New Roman"/>
                <w:spacing w:val="1"/>
                <w:w w:val="99"/>
                <w:sz w:val="18"/>
                <w:szCs w:val="18"/>
              </w:rPr>
              <w:t>п</w:t>
            </w:r>
            <w:r w:rsidRPr="00CC0999">
              <w:rPr>
                <w:rFonts w:ascii="Times New Roman" w:hAnsi="Times New Roman" w:cs="Times New Roman"/>
                <w:spacing w:val="-4"/>
                <w:w w:val="99"/>
                <w:sz w:val="18"/>
                <w:szCs w:val="18"/>
              </w:rPr>
              <w:t>у</w:t>
            </w:r>
            <w:r w:rsidRPr="00CC0999">
              <w:rPr>
                <w:rFonts w:ascii="Times New Roman" w:hAnsi="Times New Roman" w:cs="Times New Roman"/>
                <w:spacing w:val="2"/>
                <w:w w:val="99"/>
                <w:sz w:val="18"/>
                <w:szCs w:val="18"/>
              </w:rPr>
              <w:t>б</w:t>
            </w:r>
            <w:r w:rsidRPr="00CC0999">
              <w:rPr>
                <w:rFonts w:ascii="Times New Roman" w:hAnsi="Times New Roman" w:cs="Times New Roman"/>
                <w:w w:val="99"/>
                <w:sz w:val="18"/>
                <w:szCs w:val="18"/>
              </w:rPr>
              <w:t>л</w:t>
            </w:r>
            <w:r w:rsidRPr="00CC0999">
              <w:rPr>
                <w:rFonts w:ascii="Times New Roman" w:hAnsi="Times New Roman" w:cs="Times New Roman"/>
                <w:spacing w:val="1"/>
                <w:w w:val="99"/>
                <w:sz w:val="18"/>
                <w:szCs w:val="18"/>
              </w:rPr>
              <w:t>и</w:t>
            </w:r>
            <w:r w:rsidRPr="00CC0999">
              <w:rPr>
                <w:rFonts w:ascii="Times New Roman" w:hAnsi="Times New Roman" w:cs="Times New Roman"/>
                <w:w w:val="99"/>
                <w:sz w:val="18"/>
                <w:szCs w:val="18"/>
              </w:rPr>
              <w:t>чного</w:t>
            </w:r>
            <w:r w:rsidRPr="00CC0999">
              <w:rPr>
                <w:rFonts w:ascii="Times New Roman" w:hAnsi="Times New Roman" w:cs="Times New Roman"/>
                <w:sz w:val="18"/>
                <w:szCs w:val="18"/>
              </w:rPr>
              <w:t xml:space="preserve"> </w:t>
            </w:r>
            <w:r w:rsidRPr="00CC0999">
              <w:rPr>
                <w:rFonts w:ascii="Times New Roman" w:hAnsi="Times New Roman" w:cs="Times New Roman"/>
                <w:w w:val="99"/>
                <w:sz w:val="18"/>
                <w:szCs w:val="18"/>
              </w:rPr>
              <w:t>серви</w:t>
            </w:r>
            <w:r w:rsidRPr="00CC0999">
              <w:rPr>
                <w:rFonts w:ascii="Times New Roman" w:hAnsi="Times New Roman" w:cs="Times New Roman"/>
                <w:spacing w:val="1"/>
                <w:w w:val="99"/>
                <w:sz w:val="18"/>
                <w:szCs w:val="18"/>
              </w:rPr>
              <w:t>т</w:t>
            </w:r>
            <w:r w:rsidRPr="00CC0999">
              <w:rPr>
                <w:rFonts w:ascii="Times New Roman" w:hAnsi="Times New Roman" w:cs="Times New Roman"/>
                <w:spacing w:val="-2"/>
                <w:w w:val="99"/>
                <w:sz w:val="18"/>
                <w:szCs w:val="18"/>
              </w:rPr>
              <w:t>у</w:t>
            </w:r>
            <w:r w:rsidRPr="00CC0999">
              <w:rPr>
                <w:rFonts w:ascii="Times New Roman" w:hAnsi="Times New Roman" w:cs="Times New Roman"/>
                <w:w w:val="99"/>
                <w:sz w:val="18"/>
                <w:szCs w:val="18"/>
              </w:rPr>
              <w:t>та</w:t>
            </w:r>
            <w:r w:rsidRPr="00CC0999">
              <w:rPr>
                <w:rFonts w:ascii="Times New Roman" w:hAnsi="Times New Roman" w:cs="Times New Roman"/>
                <w:spacing w:val="3"/>
                <w:sz w:val="18"/>
                <w:szCs w:val="18"/>
              </w:rPr>
              <w:t xml:space="preserve"> </w:t>
            </w:r>
            <w:r w:rsidRPr="00CC0999">
              <w:rPr>
                <w:rFonts w:ascii="Times New Roman" w:hAnsi="Times New Roman" w:cs="Times New Roman"/>
                <w:spacing w:val="1"/>
                <w:sz w:val="18"/>
                <w:szCs w:val="18"/>
              </w:rPr>
              <w:t>__</w:t>
            </w:r>
            <w:r w:rsidRPr="00CC0999">
              <w:rPr>
                <w:rFonts w:ascii="Times New Roman" w:hAnsi="Times New Roman" w:cs="Times New Roman"/>
                <w:sz w:val="18"/>
                <w:szCs w:val="18"/>
              </w:rPr>
              <w:t>_____________</w:t>
            </w:r>
            <w:r w:rsidRPr="00CC0999">
              <w:rPr>
                <w:rFonts w:ascii="Times New Roman" w:hAnsi="Times New Roman" w:cs="Times New Roman"/>
                <w:spacing w:val="1"/>
                <w:sz w:val="18"/>
                <w:szCs w:val="18"/>
              </w:rPr>
              <w:t>_</w:t>
            </w:r>
            <w:r w:rsidRPr="00CC0999">
              <w:rPr>
                <w:rFonts w:ascii="Times New Roman" w:hAnsi="Times New Roman" w:cs="Times New Roman"/>
                <w:sz w:val="18"/>
                <w:szCs w:val="18"/>
              </w:rPr>
              <w:t>__________</w:t>
            </w:r>
            <w:r w:rsidRPr="00CC0999">
              <w:rPr>
                <w:rFonts w:ascii="Times New Roman" w:hAnsi="Times New Roman" w:cs="Times New Roman"/>
                <w:spacing w:val="-1"/>
                <w:sz w:val="18"/>
                <w:szCs w:val="18"/>
              </w:rPr>
              <w:t>_</w:t>
            </w:r>
            <w:r w:rsidRPr="00CC0999">
              <w:rPr>
                <w:rFonts w:ascii="Times New Roman" w:hAnsi="Times New Roman" w:cs="Times New Roman"/>
                <w:sz w:val="18"/>
                <w:szCs w:val="18"/>
              </w:rPr>
              <w:t>____</w:t>
            </w:r>
            <w:r w:rsidRPr="00CC0999">
              <w:rPr>
                <w:rFonts w:ascii="Times New Roman" w:hAnsi="Times New Roman" w:cs="Times New Roman"/>
                <w:spacing w:val="-1"/>
                <w:sz w:val="18"/>
                <w:szCs w:val="18"/>
              </w:rPr>
              <w:t>_</w:t>
            </w:r>
            <w:r w:rsidRPr="00CC0999">
              <w:rPr>
                <w:rFonts w:ascii="Times New Roman" w:hAnsi="Times New Roman" w:cs="Times New Roman"/>
                <w:sz w:val="18"/>
                <w:szCs w:val="18"/>
              </w:rPr>
              <w:t>___</w:t>
            </w:r>
          </w:p>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9611" w:type="dxa"/>
            <w:gridSpan w:val="2"/>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r w:rsidRPr="00CC0999">
              <w:rPr>
                <w:rFonts w:ascii="Times New Roman" w:hAnsi="Times New Roman" w:cs="Times New Roman"/>
                <w:sz w:val="18"/>
                <w:szCs w:val="18"/>
              </w:rPr>
              <w:t>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(при возникновении таких обстоятельств)</w:t>
            </w:r>
          </w:p>
        </w:tc>
      </w:tr>
      <w:tr w:rsidR="00C4265B" w:rsidRPr="00CC0999" w:rsidTr="00C4265B">
        <w:trPr>
          <w:trHeight w:val="380"/>
        </w:trPr>
        <w:tc>
          <w:tcPr>
            <w:tcW w:w="9611" w:type="dxa"/>
            <w:gridSpan w:val="2"/>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r w:rsidRPr="00CC0999">
              <w:rPr>
                <w:rFonts w:ascii="Times New Roman" w:hAnsi="Times New Roman" w:cs="Times New Roman"/>
                <w:sz w:val="18"/>
                <w:szCs w:val="18"/>
              </w:rPr>
              <w:t>Обоснование необходимости установления публичного сервитута _________________</w:t>
            </w:r>
          </w:p>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9611" w:type="dxa"/>
            <w:gridSpan w:val="2"/>
            <w:shd w:val="clear" w:color="auto" w:fill="auto"/>
          </w:tcPr>
          <w:p w:rsidR="00C4265B" w:rsidRPr="00CC0999" w:rsidRDefault="00C4265B" w:rsidP="00C4265B">
            <w:pPr>
              <w:tabs>
                <w:tab w:val="left" w:pos="1575"/>
              </w:tabs>
              <w:overflowPunct w:val="0"/>
              <w:autoSpaceDE w:val="0"/>
              <w:autoSpaceDN w:val="0"/>
              <w:adjustRightInd w:val="0"/>
              <w:spacing w:after="0" w:line="240" w:lineRule="exact"/>
              <w:jc w:val="both"/>
              <w:textAlignment w:val="baseline"/>
              <w:rPr>
                <w:rFonts w:ascii="Times New Roman" w:hAnsi="Times New Roman" w:cs="Times New Roman"/>
                <w:sz w:val="18"/>
                <w:szCs w:val="18"/>
              </w:rPr>
            </w:pPr>
            <w:r w:rsidRPr="00CC0999">
              <w:rPr>
                <w:rFonts w:ascii="Times New Roman" w:hAnsi="Times New Roman" w:cs="Times New Roman"/>
                <w:sz w:val="18"/>
                <w:szCs w:val="18"/>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tc>
      </w:tr>
      <w:tr w:rsidR="00C4265B" w:rsidRPr="00CC0999" w:rsidTr="00C4265B">
        <w:tc>
          <w:tcPr>
            <w:tcW w:w="3969" w:type="dxa"/>
            <w:vMerge w:val="restart"/>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r w:rsidRPr="00CC0999">
              <w:rPr>
                <w:rFonts w:ascii="Times New Roman" w:hAnsi="Times New Roman" w:cs="Times New Roman"/>
                <w:sz w:val="18"/>
                <w:szCs w:val="18"/>
              </w:rPr>
              <w:t>Кадастровые номера земельных участков (при их наличии), в отношении которых испрашивается публичный сервитут</w:t>
            </w:r>
            <w:r w:rsidRPr="00CC0999">
              <w:rPr>
                <w:rFonts w:ascii="Times New Roman" w:hAnsi="Times New Roman" w:cs="Times New Roman"/>
                <w:sz w:val="18"/>
                <w:szCs w:val="18"/>
              </w:rPr>
              <w:tab/>
              <w:t xml:space="preserve"> и границы </w:t>
            </w:r>
            <w:r w:rsidRPr="00CC0999">
              <w:rPr>
                <w:rFonts w:ascii="Times New Roman" w:hAnsi="Times New Roman" w:cs="Times New Roman"/>
                <w:sz w:val="18"/>
                <w:szCs w:val="18"/>
              </w:rPr>
              <w:lastRenderedPageBreak/>
              <w:t>которых внесены в ЕГРН</w:t>
            </w:r>
          </w:p>
        </w:tc>
        <w:tc>
          <w:tcPr>
            <w:tcW w:w="5642" w:type="dxa"/>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vMerge/>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c>
          <w:tcPr>
            <w:tcW w:w="5642" w:type="dxa"/>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vMerge/>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c>
          <w:tcPr>
            <w:tcW w:w="5642" w:type="dxa"/>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9611" w:type="dxa"/>
            <w:gridSpan w:val="2"/>
            <w:shd w:val="clear" w:color="auto" w:fill="auto"/>
          </w:tcPr>
          <w:p w:rsidR="00C4265B" w:rsidRPr="00CC0999" w:rsidRDefault="00C4265B" w:rsidP="00C4265B">
            <w:pPr>
              <w:tabs>
                <w:tab w:val="left" w:pos="2700"/>
              </w:tabs>
              <w:overflowPunct w:val="0"/>
              <w:autoSpaceDE w:val="0"/>
              <w:autoSpaceDN w:val="0"/>
              <w:adjustRightInd w:val="0"/>
              <w:spacing w:after="0" w:line="240" w:lineRule="exact"/>
              <w:jc w:val="both"/>
              <w:textAlignment w:val="baseline"/>
              <w:rPr>
                <w:rFonts w:ascii="Times New Roman" w:hAnsi="Times New Roman" w:cs="Times New Roman"/>
                <w:sz w:val="18"/>
                <w:szCs w:val="18"/>
              </w:rPr>
            </w:pPr>
            <w:r w:rsidRPr="00CC0999">
              <w:rPr>
                <w:rFonts w:ascii="Times New Roman" w:hAnsi="Times New Roman" w:cs="Times New Roman"/>
                <w:sz w:val="18"/>
                <w:szCs w:val="18"/>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C4265B" w:rsidRPr="00CC0999" w:rsidTr="00C4265B">
        <w:tc>
          <w:tcPr>
            <w:tcW w:w="9611" w:type="dxa"/>
            <w:gridSpan w:val="2"/>
            <w:shd w:val="clear" w:color="auto" w:fill="auto"/>
          </w:tcPr>
          <w:p w:rsidR="00C4265B" w:rsidRPr="00CC0999" w:rsidRDefault="00C4265B" w:rsidP="00C4265B">
            <w:pPr>
              <w:overflowPunct w:val="0"/>
              <w:autoSpaceDE w:val="0"/>
              <w:autoSpaceDN w:val="0"/>
              <w:adjustRightInd w:val="0"/>
              <w:spacing w:after="0" w:line="240" w:lineRule="exact"/>
              <w:jc w:val="center"/>
              <w:textAlignment w:val="baseline"/>
              <w:rPr>
                <w:rFonts w:ascii="Times New Roman" w:hAnsi="Times New Roman" w:cs="Times New Roman"/>
                <w:sz w:val="18"/>
                <w:szCs w:val="18"/>
              </w:rPr>
            </w:pPr>
            <w:r w:rsidRPr="00CC0999">
              <w:rPr>
                <w:rFonts w:ascii="Times New Roman" w:hAnsi="Times New Roman" w:cs="Times New Roman"/>
                <w:sz w:val="18"/>
                <w:szCs w:val="18"/>
              </w:rPr>
              <w:t>Сведения о способах представления результатов рассмотрения ходатайства:</w:t>
            </w:r>
          </w:p>
        </w:tc>
      </w:tr>
      <w:tr w:rsidR="00C4265B" w:rsidRPr="00CC0999" w:rsidTr="00C4265B">
        <w:tc>
          <w:tcPr>
            <w:tcW w:w="3969" w:type="dxa"/>
            <w:shd w:val="clear" w:color="auto" w:fill="auto"/>
          </w:tcPr>
          <w:p w:rsidR="00C4265B" w:rsidRPr="00CC0999" w:rsidRDefault="00C4265B" w:rsidP="00C4265B">
            <w:pPr>
              <w:tabs>
                <w:tab w:val="left" w:pos="1215"/>
              </w:tabs>
              <w:overflowPunct w:val="0"/>
              <w:autoSpaceDE w:val="0"/>
              <w:autoSpaceDN w:val="0"/>
              <w:adjustRightInd w:val="0"/>
              <w:spacing w:after="0" w:line="240" w:lineRule="exact"/>
              <w:textAlignment w:val="baseline"/>
              <w:rPr>
                <w:rFonts w:ascii="Times New Roman" w:hAnsi="Times New Roman" w:cs="Times New Roman"/>
                <w:sz w:val="18"/>
                <w:szCs w:val="18"/>
              </w:rPr>
            </w:pPr>
            <w:r w:rsidRPr="00CC0999">
              <w:rPr>
                <w:rFonts w:ascii="Times New Roman" w:hAnsi="Times New Roman" w:cs="Times New Roman"/>
                <w:sz w:val="18"/>
                <w:szCs w:val="18"/>
              </w:rPr>
              <w:t>в виде электронного документа, который направляется уполномоченным органом заявителю посредством электронной почты</w:t>
            </w:r>
          </w:p>
        </w:tc>
        <w:tc>
          <w:tcPr>
            <w:tcW w:w="5642" w:type="dxa"/>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3969" w:type="dxa"/>
            <w:shd w:val="clear" w:color="auto" w:fill="auto"/>
          </w:tcPr>
          <w:p w:rsidR="00C4265B" w:rsidRPr="00CC0999" w:rsidRDefault="00C4265B" w:rsidP="00C4265B">
            <w:pPr>
              <w:tabs>
                <w:tab w:val="left" w:pos="2790"/>
              </w:tabs>
              <w:overflowPunct w:val="0"/>
              <w:autoSpaceDE w:val="0"/>
              <w:autoSpaceDN w:val="0"/>
              <w:adjustRightInd w:val="0"/>
              <w:spacing w:after="0" w:line="240" w:lineRule="exact"/>
              <w:textAlignment w:val="baseline"/>
              <w:rPr>
                <w:rFonts w:ascii="Times New Roman" w:hAnsi="Times New Roman" w:cs="Times New Roman"/>
                <w:sz w:val="18"/>
                <w:szCs w:val="18"/>
              </w:rPr>
            </w:pPr>
            <w:r w:rsidRPr="00CC0999">
              <w:rPr>
                <w:rFonts w:ascii="Times New Roman" w:hAnsi="Times New Roman" w:cs="Times New Roman"/>
                <w:sz w:val="18"/>
                <w:szCs w:val="18"/>
              </w:rPr>
              <w:t>в виде бумажного документа, который заявитель получает непосредственно при личном обращении или посредством почтового отправления</w:t>
            </w:r>
          </w:p>
        </w:tc>
        <w:tc>
          <w:tcPr>
            <w:tcW w:w="5642" w:type="dxa"/>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9611" w:type="dxa"/>
            <w:gridSpan w:val="2"/>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r w:rsidRPr="00CC0999">
              <w:rPr>
                <w:rFonts w:ascii="Times New Roman" w:hAnsi="Times New Roman" w:cs="Times New Roman"/>
                <w:sz w:val="18"/>
                <w:szCs w:val="18"/>
              </w:rPr>
              <w:t>Документы, прилагаемые к ходатайству: _____________________________________</w:t>
            </w:r>
          </w:p>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r>
      <w:tr w:rsidR="00C4265B" w:rsidRPr="00CC0999" w:rsidTr="00C4265B">
        <w:tc>
          <w:tcPr>
            <w:tcW w:w="9611" w:type="dxa"/>
            <w:gridSpan w:val="2"/>
            <w:shd w:val="clear" w:color="auto" w:fill="auto"/>
          </w:tcPr>
          <w:p w:rsidR="00C4265B" w:rsidRPr="00CC0999" w:rsidRDefault="00C4265B" w:rsidP="00C4265B">
            <w:pPr>
              <w:overflowPunct w:val="0"/>
              <w:autoSpaceDE w:val="0"/>
              <w:autoSpaceDN w:val="0"/>
              <w:adjustRightInd w:val="0"/>
              <w:spacing w:after="0" w:line="240" w:lineRule="exact"/>
              <w:jc w:val="both"/>
              <w:textAlignment w:val="baseline"/>
              <w:rPr>
                <w:rFonts w:ascii="Times New Roman" w:hAnsi="Times New Roman" w:cs="Times New Roman"/>
                <w:sz w:val="18"/>
                <w:szCs w:val="18"/>
              </w:rPr>
            </w:pPr>
            <w:r w:rsidRPr="00CC0999">
              <w:rPr>
                <w:rFonts w:ascii="Times New Roman" w:hAnsi="Times New Roman" w:cs="Times New Roman"/>
                <w:sz w:val="18"/>
                <w:szCs w:val="18"/>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C4265B" w:rsidRPr="00CC0999" w:rsidTr="00C4265B">
        <w:tc>
          <w:tcPr>
            <w:tcW w:w="9611" w:type="dxa"/>
            <w:gridSpan w:val="2"/>
            <w:shd w:val="clear" w:color="auto" w:fill="auto"/>
          </w:tcPr>
          <w:p w:rsidR="00C4265B" w:rsidRPr="00CC0999" w:rsidRDefault="00C4265B" w:rsidP="00C4265B">
            <w:pPr>
              <w:overflowPunct w:val="0"/>
              <w:autoSpaceDE w:val="0"/>
              <w:autoSpaceDN w:val="0"/>
              <w:adjustRightInd w:val="0"/>
              <w:spacing w:after="0" w:line="240" w:lineRule="exact"/>
              <w:jc w:val="both"/>
              <w:textAlignment w:val="baseline"/>
              <w:rPr>
                <w:rFonts w:ascii="Times New Roman" w:hAnsi="Times New Roman" w:cs="Times New Roman"/>
                <w:sz w:val="18"/>
                <w:szCs w:val="18"/>
              </w:rPr>
            </w:pPr>
            <w:r w:rsidRPr="00CC0999">
              <w:rPr>
                <w:rFonts w:ascii="Times New Roman" w:hAnsi="Times New Roman" w:cs="Times New Roman"/>
                <w:sz w:val="18"/>
                <w:szCs w:val="18"/>
              </w:rPr>
              <w:t>Подтверждаю, что сведения, указанные в настоящем ходатайстве, на дату представления ходатайства достоверны; документы</w:t>
            </w:r>
            <w:r w:rsidRPr="00CC0999">
              <w:rPr>
                <w:rFonts w:ascii="Times New Roman" w:hAnsi="Times New Roman" w:cs="Times New Roman"/>
                <w:sz w:val="18"/>
                <w:szCs w:val="18"/>
              </w:rPr>
              <w:tab/>
              <w:t>(копии документов) и содержащиеся в них сведения соответствуют требованиям, установленным статьей 39.41 Земельного кодекса Российской Федерации</w:t>
            </w:r>
          </w:p>
        </w:tc>
      </w:tr>
      <w:tr w:rsidR="00C4265B" w:rsidRPr="00CC0999" w:rsidTr="00C4265B">
        <w:tc>
          <w:tcPr>
            <w:tcW w:w="3969" w:type="dxa"/>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r w:rsidRPr="00CC0999">
              <w:rPr>
                <w:rFonts w:ascii="Times New Roman" w:hAnsi="Times New Roman" w:cs="Times New Roman"/>
                <w:sz w:val="18"/>
                <w:szCs w:val="18"/>
              </w:rPr>
              <w:t>Подпись:</w:t>
            </w:r>
          </w:p>
        </w:tc>
        <w:tc>
          <w:tcPr>
            <w:tcW w:w="5642" w:type="dxa"/>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r w:rsidRPr="00CC0999">
              <w:rPr>
                <w:rFonts w:ascii="Times New Roman" w:hAnsi="Times New Roman" w:cs="Times New Roman"/>
                <w:sz w:val="18"/>
                <w:szCs w:val="18"/>
              </w:rPr>
              <w:t>Дата:</w:t>
            </w:r>
          </w:p>
        </w:tc>
      </w:tr>
      <w:tr w:rsidR="00C4265B" w:rsidRPr="00CC0999" w:rsidTr="00C4265B">
        <w:tc>
          <w:tcPr>
            <w:tcW w:w="3969" w:type="dxa"/>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c>
          <w:tcPr>
            <w:tcW w:w="5642" w:type="dxa"/>
            <w:shd w:val="clear" w:color="auto" w:fill="auto"/>
          </w:tcPr>
          <w:p w:rsidR="00C4265B" w:rsidRPr="00CC0999" w:rsidRDefault="00C4265B" w:rsidP="00C4265B">
            <w:pPr>
              <w:overflowPunct w:val="0"/>
              <w:autoSpaceDE w:val="0"/>
              <w:autoSpaceDN w:val="0"/>
              <w:adjustRightInd w:val="0"/>
              <w:spacing w:after="0" w:line="240" w:lineRule="exact"/>
              <w:textAlignment w:val="baseline"/>
              <w:rPr>
                <w:rFonts w:ascii="Times New Roman" w:hAnsi="Times New Roman" w:cs="Times New Roman"/>
                <w:sz w:val="18"/>
                <w:szCs w:val="18"/>
              </w:rPr>
            </w:pPr>
          </w:p>
        </w:tc>
      </w:tr>
    </w:tbl>
    <w:p w:rsidR="00C4265B" w:rsidRPr="00CC0999" w:rsidRDefault="00C4265B" w:rsidP="00C4265B">
      <w:pPr>
        <w:spacing w:after="0"/>
        <w:jc w:val="right"/>
        <w:outlineLvl w:val="0"/>
        <w:rPr>
          <w:rFonts w:ascii="Times New Roman" w:hAnsi="Times New Roman" w:cs="Times New Roman"/>
          <w:bCs/>
          <w:sz w:val="18"/>
          <w:szCs w:val="18"/>
        </w:rPr>
      </w:pPr>
    </w:p>
    <w:p w:rsidR="00C4265B" w:rsidRPr="00CC0999" w:rsidRDefault="00C4265B" w:rsidP="00C4265B">
      <w:pPr>
        <w:spacing w:after="0"/>
        <w:jc w:val="right"/>
        <w:outlineLvl w:val="0"/>
        <w:rPr>
          <w:rFonts w:ascii="Times New Roman" w:hAnsi="Times New Roman" w:cs="Times New Roman"/>
          <w:bCs/>
          <w:sz w:val="18"/>
          <w:szCs w:val="18"/>
        </w:rPr>
      </w:pPr>
    </w:p>
    <w:p w:rsidR="00C4265B" w:rsidRPr="00CC0999" w:rsidRDefault="00C4265B" w:rsidP="00C4265B">
      <w:pPr>
        <w:spacing w:after="0"/>
        <w:jc w:val="right"/>
        <w:outlineLvl w:val="0"/>
        <w:rPr>
          <w:rFonts w:ascii="Times New Roman" w:hAnsi="Times New Roman" w:cs="Times New Roman"/>
          <w:bCs/>
          <w:sz w:val="18"/>
          <w:szCs w:val="18"/>
        </w:rPr>
      </w:pPr>
      <w:r w:rsidRPr="00CC0999">
        <w:rPr>
          <w:rFonts w:ascii="Times New Roman" w:hAnsi="Times New Roman" w:cs="Times New Roman"/>
          <w:bCs/>
          <w:sz w:val="18"/>
          <w:szCs w:val="18"/>
        </w:rPr>
        <w:t>Приложение № 10</w:t>
      </w:r>
    </w:p>
    <w:p w:rsidR="00C4265B" w:rsidRPr="00CC0999" w:rsidRDefault="00C4265B" w:rsidP="00C4265B">
      <w:pPr>
        <w:tabs>
          <w:tab w:val="left" w:pos="567"/>
        </w:tabs>
        <w:spacing w:after="0"/>
        <w:ind w:firstLine="567"/>
        <w:jc w:val="right"/>
        <w:rPr>
          <w:rFonts w:ascii="Times New Roman" w:hAnsi="Times New Roman" w:cs="Times New Roman"/>
          <w:sz w:val="18"/>
          <w:szCs w:val="18"/>
        </w:rPr>
      </w:pPr>
      <w:r w:rsidRPr="00CC0999">
        <w:rPr>
          <w:rFonts w:ascii="Times New Roman" w:hAnsi="Times New Roman" w:cs="Times New Roman"/>
          <w:sz w:val="18"/>
          <w:szCs w:val="18"/>
        </w:rPr>
        <w:t>к Административному регламенту</w:t>
      </w:r>
    </w:p>
    <w:p w:rsidR="00C4265B" w:rsidRPr="00CC0999" w:rsidRDefault="00C4265B" w:rsidP="00C4265B">
      <w:pPr>
        <w:tabs>
          <w:tab w:val="left" w:pos="0"/>
        </w:tabs>
        <w:spacing w:after="0"/>
        <w:ind w:firstLine="567"/>
        <w:contextualSpacing/>
        <w:jc w:val="right"/>
        <w:rPr>
          <w:rFonts w:ascii="Times New Roman" w:hAnsi="Times New Roman" w:cs="Times New Roman"/>
          <w:sz w:val="18"/>
          <w:szCs w:val="18"/>
        </w:rPr>
      </w:pPr>
      <w:r w:rsidRPr="00CC0999">
        <w:rPr>
          <w:rFonts w:ascii="Times New Roman" w:hAnsi="Times New Roman" w:cs="Times New Roman"/>
          <w:sz w:val="18"/>
          <w:szCs w:val="18"/>
        </w:rPr>
        <w:t>по предоставлению</w:t>
      </w:r>
    </w:p>
    <w:p w:rsidR="00C4265B" w:rsidRPr="00CC0999" w:rsidRDefault="00C4265B" w:rsidP="00C4265B">
      <w:pPr>
        <w:tabs>
          <w:tab w:val="left" w:pos="0"/>
        </w:tabs>
        <w:spacing w:after="0"/>
        <w:ind w:firstLine="567"/>
        <w:contextualSpacing/>
        <w:jc w:val="right"/>
        <w:rPr>
          <w:rFonts w:ascii="Times New Roman" w:hAnsi="Times New Roman" w:cs="Times New Roman"/>
          <w:sz w:val="18"/>
          <w:szCs w:val="18"/>
        </w:rPr>
      </w:pPr>
      <w:r w:rsidRPr="00CC0999">
        <w:rPr>
          <w:rFonts w:ascii="Times New Roman" w:hAnsi="Times New Roman" w:cs="Times New Roman"/>
          <w:sz w:val="18"/>
          <w:szCs w:val="18"/>
        </w:rPr>
        <w:t>муниципальной услуги</w:t>
      </w:r>
    </w:p>
    <w:p w:rsidR="00C4265B" w:rsidRPr="00CC0999" w:rsidRDefault="00C4265B" w:rsidP="00C4265B">
      <w:pPr>
        <w:shd w:val="clear" w:color="auto" w:fill="FFFFFF"/>
        <w:spacing w:after="0"/>
        <w:jc w:val="center"/>
        <w:rPr>
          <w:rFonts w:ascii="Times New Roman" w:hAnsi="Times New Roman" w:cs="Times New Roman"/>
          <w:color w:val="1A1A1A"/>
          <w:sz w:val="18"/>
          <w:szCs w:val="18"/>
        </w:rPr>
      </w:pPr>
    </w:p>
    <w:p w:rsidR="00C4265B" w:rsidRPr="00CC0999" w:rsidRDefault="00C4265B" w:rsidP="00C4265B">
      <w:pPr>
        <w:shd w:val="clear" w:color="auto" w:fill="FFFFFF"/>
        <w:spacing w:after="0"/>
        <w:jc w:val="center"/>
        <w:rPr>
          <w:rFonts w:ascii="Times New Roman" w:hAnsi="Times New Roman" w:cs="Times New Roman"/>
          <w:b/>
          <w:color w:val="1A1A1A"/>
          <w:sz w:val="18"/>
          <w:szCs w:val="18"/>
        </w:rPr>
      </w:pPr>
      <w:r w:rsidRPr="00CC0999">
        <w:rPr>
          <w:rFonts w:ascii="Times New Roman" w:hAnsi="Times New Roman" w:cs="Times New Roman"/>
          <w:b/>
          <w:color w:val="1A1A1A"/>
          <w:sz w:val="18"/>
          <w:szCs w:val="18"/>
        </w:rPr>
        <w:t>Форма заявления об исправлении допущенных опечаток и (или) ошибок в</w:t>
      </w:r>
    </w:p>
    <w:p w:rsidR="00C4265B" w:rsidRPr="00CC0999" w:rsidRDefault="00C4265B" w:rsidP="00C4265B">
      <w:pPr>
        <w:shd w:val="clear" w:color="auto" w:fill="FFFFFF"/>
        <w:spacing w:after="0"/>
        <w:jc w:val="center"/>
        <w:rPr>
          <w:rFonts w:ascii="Times New Roman" w:hAnsi="Times New Roman" w:cs="Times New Roman"/>
          <w:b/>
          <w:color w:val="1A1A1A"/>
          <w:sz w:val="18"/>
          <w:szCs w:val="18"/>
        </w:rPr>
      </w:pPr>
      <w:r w:rsidRPr="00CC0999">
        <w:rPr>
          <w:rFonts w:ascii="Times New Roman" w:hAnsi="Times New Roman" w:cs="Times New Roman"/>
          <w:b/>
          <w:color w:val="1A1A1A"/>
          <w:sz w:val="18"/>
          <w:szCs w:val="18"/>
        </w:rPr>
        <w:t>выданных в результате предоставления муниципальной услуги документах</w:t>
      </w:r>
    </w:p>
    <w:p w:rsidR="00C4265B" w:rsidRPr="00CC0999" w:rsidRDefault="00C4265B" w:rsidP="00C4265B">
      <w:pPr>
        <w:shd w:val="clear" w:color="auto" w:fill="FFFFFF"/>
        <w:spacing w:after="0"/>
        <w:rPr>
          <w:rFonts w:ascii="Times New Roman" w:hAnsi="Times New Roman" w:cs="Times New Roman"/>
          <w:color w:val="1A1A1A"/>
          <w:sz w:val="18"/>
          <w:szCs w:val="1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3"/>
        <w:gridCol w:w="5103"/>
      </w:tblGrid>
      <w:tr w:rsidR="00C4265B" w:rsidRPr="00CC0999" w:rsidTr="00C4265B">
        <w:tc>
          <w:tcPr>
            <w:tcW w:w="4503" w:type="dxa"/>
            <w:shd w:val="clear" w:color="auto" w:fill="auto"/>
          </w:tcPr>
          <w:p w:rsidR="00C4265B" w:rsidRPr="00CC0999" w:rsidRDefault="00C4265B" w:rsidP="00C4265B">
            <w:pPr>
              <w:spacing w:after="0"/>
              <w:jc w:val="right"/>
              <w:rPr>
                <w:rFonts w:ascii="Times New Roman" w:hAnsi="Times New Roman" w:cs="Times New Roman"/>
                <w:color w:val="1A1A1A"/>
                <w:sz w:val="18"/>
                <w:szCs w:val="18"/>
              </w:rPr>
            </w:pPr>
          </w:p>
        </w:tc>
        <w:tc>
          <w:tcPr>
            <w:tcW w:w="5103" w:type="dxa"/>
            <w:shd w:val="clear" w:color="auto" w:fill="auto"/>
          </w:tcPr>
          <w:p w:rsidR="00C4265B" w:rsidRPr="00CC0999" w:rsidRDefault="00C4265B" w:rsidP="00C4265B">
            <w:pPr>
              <w:shd w:val="clear" w:color="auto" w:fill="FFFFFF"/>
              <w:spacing w:after="0"/>
              <w:jc w:val="both"/>
              <w:rPr>
                <w:rFonts w:ascii="Times New Roman" w:hAnsi="Times New Roman" w:cs="Times New Roman"/>
                <w:color w:val="1A1A1A"/>
                <w:sz w:val="18"/>
                <w:szCs w:val="18"/>
              </w:rPr>
            </w:pPr>
            <w:r w:rsidRPr="00CC0999">
              <w:rPr>
                <w:rFonts w:ascii="Times New Roman" w:hAnsi="Times New Roman" w:cs="Times New Roman"/>
                <w:color w:val="1A1A1A"/>
                <w:sz w:val="18"/>
                <w:szCs w:val="18"/>
              </w:rPr>
              <w:t>кому: _____________________________________</w:t>
            </w:r>
          </w:p>
          <w:p w:rsidR="00C4265B" w:rsidRPr="00CC0999" w:rsidRDefault="00C4265B" w:rsidP="00C4265B">
            <w:pPr>
              <w:shd w:val="clear" w:color="auto" w:fill="FFFFFF"/>
              <w:spacing w:after="0"/>
              <w:jc w:val="both"/>
              <w:rPr>
                <w:rFonts w:ascii="Times New Roman" w:hAnsi="Times New Roman" w:cs="Times New Roman"/>
                <w:color w:val="1A1A1A"/>
                <w:sz w:val="18"/>
                <w:szCs w:val="18"/>
              </w:rPr>
            </w:pPr>
            <w:r w:rsidRPr="00CC0999">
              <w:rPr>
                <w:rFonts w:ascii="Times New Roman" w:hAnsi="Times New Roman" w:cs="Times New Roman"/>
                <w:color w:val="1A1A1A"/>
                <w:sz w:val="18"/>
                <w:szCs w:val="18"/>
              </w:rPr>
              <w:t>(наименование уполномоченного органа, осуществляющего выдачу разрешения на размещение объекта)</w:t>
            </w:r>
          </w:p>
          <w:p w:rsidR="00C4265B" w:rsidRPr="00CC0999" w:rsidRDefault="00C4265B" w:rsidP="00C4265B">
            <w:pPr>
              <w:shd w:val="clear" w:color="auto" w:fill="FFFFFF"/>
              <w:spacing w:after="0"/>
              <w:jc w:val="both"/>
              <w:rPr>
                <w:rFonts w:ascii="Times New Roman" w:hAnsi="Times New Roman" w:cs="Times New Roman"/>
                <w:color w:val="1A1A1A"/>
                <w:sz w:val="18"/>
                <w:szCs w:val="18"/>
              </w:rPr>
            </w:pPr>
            <w:r w:rsidRPr="00CC0999">
              <w:rPr>
                <w:rFonts w:ascii="Times New Roman" w:hAnsi="Times New Roman" w:cs="Times New Roman"/>
                <w:color w:val="1A1A1A"/>
                <w:sz w:val="18"/>
                <w:szCs w:val="18"/>
              </w:rPr>
              <w:t>от кого: ______________________________</w:t>
            </w:r>
          </w:p>
          <w:p w:rsidR="00C4265B" w:rsidRPr="00CC0999" w:rsidRDefault="00C4265B" w:rsidP="00C4265B">
            <w:pPr>
              <w:shd w:val="clear" w:color="auto" w:fill="FFFFFF"/>
              <w:spacing w:after="0"/>
              <w:jc w:val="both"/>
              <w:rPr>
                <w:rFonts w:ascii="Times New Roman" w:hAnsi="Times New Roman" w:cs="Times New Roman"/>
                <w:color w:val="1A1A1A"/>
                <w:sz w:val="18"/>
                <w:szCs w:val="18"/>
              </w:rPr>
            </w:pPr>
            <w:r w:rsidRPr="00CC0999">
              <w:rPr>
                <w:rFonts w:ascii="Times New Roman" w:hAnsi="Times New Roman" w:cs="Times New Roman"/>
                <w:color w:val="1A1A1A"/>
                <w:sz w:val="18"/>
                <w:szCs w:val="18"/>
              </w:rPr>
              <w:t>(полное наименование, ИНН, ОГРН юридического лица, ИП)</w:t>
            </w:r>
          </w:p>
          <w:p w:rsidR="00C4265B" w:rsidRPr="00CC0999" w:rsidRDefault="00C4265B" w:rsidP="00C4265B">
            <w:pPr>
              <w:shd w:val="clear" w:color="auto" w:fill="FFFFFF"/>
              <w:spacing w:after="0"/>
              <w:jc w:val="both"/>
              <w:rPr>
                <w:rFonts w:ascii="Times New Roman" w:hAnsi="Times New Roman" w:cs="Times New Roman"/>
                <w:color w:val="1A1A1A"/>
                <w:sz w:val="18"/>
                <w:szCs w:val="18"/>
              </w:rPr>
            </w:pPr>
            <w:r w:rsidRPr="00CC0999">
              <w:rPr>
                <w:rFonts w:ascii="Times New Roman" w:hAnsi="Times New Roman" w:cs="Times New Roman"/>
                <w:color w:val="1A1A1A"/>
                <w:sz w:val="18"/>
                <w:szCs w:val="18"/>
              </w:rPr>
              <w:t>(контактный телефон, электронная почта, почтовый адрес) (фамилия,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rsidR="00C4265B" w:rsidRPr="00CC0999" w:rsidRDefault="00C4265B" w:rsidP="00C4265B">
            <w:pPr>
              <w:shd w:val="clear" w:color="auto" w:fill="FFFFFF"/>
              <w:spacing w:after="0"/>
              <w:jc w:val="both"/>
              <w:rPr>
                <w:rFonts w:ascii="Times New Roman" w:hAnsi="Times New Roman" w:cs="Times New Roman"/>
                <w:color w:val="1A1A1A"/>
                <w:sz w:val="18"/>
                <w:szCs w:val="18"/>
              </w:rPr>
            </w:pPr>
            <w:r w:rsidRPr="00CC0999">
              <w:rPr>
                <w:rFonts w:ascii="Times New Roman" w:hAnsi="Times New Roman" w:cs="Times New Roman"/>
                <w:color w:val="1A1A1A"/>
                <w:sz w:val="18"/>
                <w:szCs w:val="18"/>
              </w:rPr>
              <w:t>______________________________________</w:t>
            </w:r>
          </w:p>
          <w:p w:rsidR="00C4265B" w:rsidRPr="00CC0999" w:rsidRDefault="00C4265B" w:rsidP="00C4265B">
            <w:pPr>
              <w:shd w:val="clear" w:color="auto" w:fill="FFFFFF"/>
              <w:spacing w:after="0"/>
              <w:jc w:val="both"/>
              <w:rPr>
                <w:rFonts w:ascii="Times New Roman" w:hAnsi="Times New Roman" w:cs="Times New Roman"/>
                <w:color w:val="1A1A1A"/>
                <w:sz w:val="18"/>
                <w:szCs w:val="18"/>
              </w:rPr>
            </w:pPr>
            <w:r w:rsidRPr="00CC0999">
              <w:rPr>
                <w:rFonts w:ascii="Times New Roman" w:hAnsi="Times New Roman" w:cs="Times New Roman"/>
                <w:color w:val="1A1A1A"/>
                <w:sz w:val="18"/>
                <w:szCs w:val="18"/>
              </w:rPr>
              <w:t>(данные представителя)</w:t>
            </w:r>
          </w:p>
          <w:p w:rsidR="00C4265B" w:rsidRPr="00CC0999" w:rsidRDefault="00C4265B" w:rsidP="00C4265B">
            <w:pPr>
              <w:spacing w:after="0"/>
              <w:jc w:val="right"/>
              <w:rPr>
                <w:rFonts w:ascii="Times New Roman" w:hAnsi="Times New Roman" w:cs="Times New Roman"/>
                <w:color w:val="1A1A1A"/>
                <w:sz w:val="18"/>
                <w:szCs w:val="18"/>
              </w:rPr>
            </w:pPr>
          </w:p>
        </w:tc>
      </w:tr>
    </w:tbl>
    <w:p w:rsidR="00C4265B" w:rsidRPr="00CC0999" w:rsidRDefault="00C4265B" w:rsidP="00C4265B">
      <w:pPr>
        <w:shd w:val="clear" w:color="auto" w:fill="FFFFFF"/>
        <w:spacing w:after="0"/>
        <w:jc w:val="right"/>
        <w:rPr>
          <w:rFonts w:ascii="Times New Roman" w:hAnsi="Times New Roman" w:cs="Times New Roman"/>
          <w:color w:val="1A1A1A"/>
          <w:sz w:val="18"/>
          <w:szCs w:val="18"/>
        </w:rPr>
      </w:pPr>
    </w:p>
    <w:p w:rsidR="00C4265B" w:rsidRPr="00CC0999" w:rsidRDefault="00C4265B" w:rsidP="00C4265B">
      <w:pPr>
        <w:shd w:val="clear" w:color="auto" w:fill="FFFFFF"/>
        <w:spacing w:after="0"/>
        <w:jc w:val="center"/>
        <w:rPr>
          <w:rFonts w:ascii="Times New Roman" w:hAnsi="Times New Roman" w:cs="Times New Roman"/>
          <w:color w:val="1A1A1A"/>
          <w:sz w:val="18"/>
          <w:szCs w:val="18"/>
        </w:rPr>
      </w:pPr>
      <w:r w:rsidRPr="00CC0999">
        <w:rPr>
          <w:rFonts w:ascii="Times New Roman" w:hAnsi="Times New Roman" w:cs="Times New Roman"/>
          <w:color w:val="1A1A1A"/>
          <w:sz w:val="18"/>
          <w:szCs w:val="18"/>
        </w:rPr>
        <w:t>Заявление</w:t>
      </w:r>
    </w:p>
    <w:p w:rsidR="00C4265B" w:rsidRPr="00CC0999" w:rsidRDefault="00C4265B" w:rsidP="00C4265B">
      <w:pPr>
        <w:shd w:val="clear" w:color="auto" w:fill="FFFFFF"/>
        <w:spacing w:after="0"/>
        <w:jc w:val="center"/>
        <w:rPr>
          <w:rFonts w:ascii="Times New Roman" w:hAnsi="Times New Roman" w:cs="Times New Roman"/>
          <w:color w:val="1A1A1A"/>
          <w:sz w:val="18"/>
          <w:szCs w:val="18"/>
        </w:rPr>
      </w:pPr>
      <w:r w:rsidRPr="00CC0999">
        <w:rPr>
          <w:rFonts w:ascii="Times New Roman" w:hAnsi="Times New Roman" w:cs="Times New Roman"/>
          <w:color w:val="1A1A1A"/>
          <w:sz w:val="18"/>
          <w:szCs w:val="18"/>
        </w:rPr>
        <w:t>об исправлении допущенных опечаток и (или) ошибок в выданных в результате</w:t>
      </w:r>
    </w:p>
    <w:p w:rsidR="00C4265B" w:rsidRPr="00CC0999" w:rsidRDefault="00C4265B" w:rsidP="00C4265B">
      <w:pPr>
        <w:shd w:val="clear" w:color="auto" w:fill="FFFFFF"/>
        <w:spacing w:after="0"/>
        <w:jc w:val="center"/>
        <w:rPr>
          <w:rFonts w:ascii="Times New Roman" w:hAnsi="Times New Roman" w:cs="Times New Roman"/>
          <w:color w:val="1A1A1A"/>
          <w:sz w:val="18"/>
          <w:szCs w:val="18"/>
        </w:rPr>
      </w:pPr>
      <w:r w:rsidRPr="00CC0999">
        <w:rPr>
          <w:rFonts w:ascii="Times New Roman" w:hAnsi="Times New Roman" w:cs="Times New Roman"/>
          <w:color w:val="1A1A1A"/>
          <w:sz w:val="18"/>
          <w:szCs w:val="18"/>
        </w:rPr>
        <w:t>предоставления государственной услуги документах</w:t>
      </w:r>
    </w:p>
    <w:p w:rsidR="00C4265B" w:rsidRPr="00CC0999" w:rsidRDefault="00C4265B" w:rsidP="00C4265B">
      <w:pPr>
        <w:shd w:val="clear" w:color="auto" w:fill="FFFFFF"/>
        <w:spacing w:after="0"/>
        <w:jc w:val="center"/>
        <w:rPr>
          <w:rFonts w:ascii="Times New Roman" w:hAnsi="Times New Roman" w:cs="Times New Roman"/>
          <w:color w:val="1A1A1A"/>
          <w:sz w:val="18"/>
          <w:szCs w:val="18"/>
        </w:rPr>
      </w:pPr>
    </w:p>
    <w:p w:rsidR="00C4265B" w:rsidRPr="00CC0999" w:rsidRDefault="00C4265B" w:rsidP="00C4265B">
      <w:pPr>
        <w:shd w:val="clear" w:color="auto" w:fill="FFFFFF"/>
        <w:spacing w:after="0"/>
        <w:rPr>
          <w:rFonts w:ascii="Times New Roman" w:hAnsi="Times New Roman" w:cs="Times New Roman"/>
          <w:color w:val="1A1A1A"/>
          <w:sz w:val="18"/>
          <w:szCs w:val="18"/>
        </w:rPr>
      </w:pPr>
      <w:r w:rsidRPr="00CC0999">
        <w:rPr>
          <w:rFonts w:ascii="Times New Roman" w:hAnsi="Times New Roman" w:cs="Times New Roman"/>
          <w:color w:val="1A1A1A"/>
          <w:sz w:val="18"/>
          <w:szCs w:val="18"/>
        </w:rPr>
        <w:t>Прошу исправить опечатку и (или) ошибку в ________________________________</w:t>
      </w:r>
    </w:p>
    <w:p w:rsidR="00C4265B" w:rsidRPr="00CC0999" w:rsidRDefault="00C4265B" w:rsidP="00C4265B">
      <w:pPr>
        <w:shd w:val="clear" w:color="auto" w:fill="FFFFFF"/>
        <w:spacing w:after="0"/>
        <w:rPr>
          <w:rFonts w:ascii="Times New Roman" w:hAnsi="Times New Roman" w:cs="Times New Roman"/>
          <w:color w:val="1A1A1A"/>
          <w:sz w:val="18"/>
          <w:szCs w:val="18"/>
        </w:rPr>
      </w:pPr>
      <w:r w:rsidRPr="00CC0999">
        <w:rPr>
          <w:rFonts w:ascii="Times New Roman" w:hAnsi="Times New Roman" w:cs="Times New Roman"/>
          <w:color w:val="1A1A1A"/>
          <w:sz w:val="18"/>
          <w:szCs w:val="18"/>
        </w:rPr>
        <w:lastRenderedPageBreak/>
        <w:t>_______________________________________________________________________</w:t>
      </w:r>
    </w:p>
    <w:p w:rsidR="00C4265B" w:rsidRPr="00CC0999" w:rsidRDefault="00C4265B" w:rsidP="00C4265B">
      <w:pPr>
        <w:shd w:val="clear" w:color="auto" w:fill="FFFFFF"/>
        <w:spacing w:after="0"/>
        <w:jc w:val="center"/>
        <w:rPr>
          <w:rFonts w:ascii="Times New Roman" w:hAnsi="Times New Roman" w:cs="Times New Roman"/>
          <w:color w:val="1A1A1A"/>
          <w:sz w:val="18"/>
          <w:szCs w:val="18"/>
        </w:rPr>
      </w:pPr>
      <w:r w:rsidRPr="00CC0999">
        <w:rPr>
          <w:rFonts w:ascii="Times New Roman" w:hAnsi="Times New Roman" w:cs="Times New Roman"/>
          <w:color w:val="1A1A1A"/>
          <w:sz w:val="18"/>
          <w:szCs w:val="18"/>
        </w:rPr>
        <w:t>(указываются реквизиты и название документа, выданного уполномоченным органом в результате предоставления муниципальной услуги)</w:t>
      </w:r>
    </w:p>
    <w:p w:rsidR="00C4265B" w:rsidRPr="00CC0999" w:rsidRDefault="00C4265B" w:rsidP="00C4265B">
      <w:pPr>
        <w:shd w:val="clear" w:color="auto" w:fill="FFFFFF"/>
        <w:spacing w:after="0"/>
        <w:rPr>
          <w:rFonts w:ascii="Times New Roman" w:hAnsi="Times New Roman" w:cs="Times New Roman"/>
          <w:color w:val="1A1A1A"/>
          <w:sz w:val="18"/>
          <w:szCs w:val="18"/>
        </w:rPr>
      </w:pPr>
    </w:p>
    <w:p w:rsidR="00C4265B" w:rsidRPr="00CC0999" w:rsidRDefault="00C4265B" w:rsidP="00C4265B">
      <w:pPr>
        <w:shd w:val="clear" w:color="auto" w:fill="FFFFFF"/>
        <w:spacing w:after="0"/>
        <w:rPr>
          <w:rFonts w:ascii="Times New Roman" w:hAnsi="Times New Roman" w:cs="Times New Roman"/>
          <w:color w:val="1A1A1A"/>
          <w:sz w:val="18"/>
          <w:szCs w:val="18"/>
        </w:rPr>
      </w:pPr>
      <w:r w:rsidRPr="00CC0999">
        <w:rPr>
          <w:rFonts w:ascii="Times New Roman" w:hAnsi="Times New Roman" w:cs="Times New Roman"/>
          <w:color w:val="1A1A1A"/>
          <w:sz w:val="18"/>
          <w:szCs w:val="18"/>
        </w:rPr>
        <w:t>Приложение (при наличии): ______________________________________________.</w:t>
      </w:r>
    </w:p>
    <w:p w:rsidR="00C4265B" w:rsidRPr="00CC0999" w:rsidRDefault="00C4265B" w:rsidP="00C4265B">
      <w:pPr>
        <w:shd w:val="clear" w:color="auto" w:fill="FFFFFF"/>
        <w:spacing w:after="0"/>
        <w:jc w:val="center"/>
        <w:rPr>
          <w:rFonts w:ascii="Times New Roman" w:hAnsi="Times New Roman" w:cs="Times New Roman"/>
          <w:color w:val="1A1A1A"/>
          <w:sz w:val="18"/>
          <w:szCs w:val="18"/>
        </w:rPr>
      </w:pPr>
      <w:r w:rsidRPr="00CC0999">
        <w:rPr>
          <w:rFonts w:ascii="Times New Roman" w:hAnsi="Times New Roman" w:cs="Times New Roman"/>
          <w:color w:val="1A1A1A"/>
          <w:sz w:val="18"/>
          <w:szCs w:val="18"/>
        </w:rPr>
        <w:t>(прилагаются материалы, обосновывающие наличие опечатки и (или) ошибки)</w:t>
      </w:r>
    </w:p>
    <w:p w:rsidR="00C4265B" w:rsidRPr="00CC0999" w:rsidRDefault="00C4265B" w:rsidP="00C4265B">
      <w:pPr>
        <w:shd w:val="clear" w:color="auto" w:fill="FFFFFF"/>
        <w:spacing w:after="0"/>
        <w:rPr>
          <w:rFonts w:ascii="Times New Roman" w:hAnsi="Times New Roman" w:cs="Times New Roman"/>
          <w:color w:val="1A1A1A"/>
          <w:sz w:val="18"/>
          <w:szCs w:val="18"/>
        </w:rPr>
      </w:pPr>
    </w:p>
    <w:p w:rsidR="00C4265B" w:rsidRPr="00CC0999" w:rsidRDefault="00C4265B" w:rsidP="00C4265B">
      <w:pPr>
        <w:shd w:val="clear" w:color="auto" w:fill="FFFFFF"/>
        <w:spacing w:after="0"/>
        <w:rPr>
          <w:rFonts w:ascii="Times New Roman" w:hAnsi="Times New Roman" w:cs="Times New Roman"/>
          <w:color w:val="1A1A1A"/>
          <w:sz w:val="18"/>
          <w:szCs w:val="18"/>
        </w:rPr>
      </w:pPr>
      <w:r w:rsidRPr="00CC0999">
        <w:rPr>
          <w:rFonts w:ascii="Times New Roman" w:hAnsi="Times New Roman" w:cs="Times New Roman"/>
          <w:color w:val="1A1A1A"/>
          <w:sz w:val="18"/>
          <w:szCs w:val="18"/>
        </w:rPr>
        <w:t>Подпись заявителя _______________________________</w:t>
      </w:r>
    </w:p>
    <w:p w:rsidR="00C4265B" w:rsidRPr="00CC0999" w:rsidRDefault="00C4265B" w:rsidP="00C4265B">
      <w:pPr>
        <w:shd w:val="clear" w:color="auto" w:fill="FFFFFF"/>
        <w:spacing w:after="0"/>
        <w:rPr>
          <w:rFonts w:ascii="Times New Roman" w:hAnsi="Times New Roman" w:cs="Times New Roman"/>
          <w:color w:val="1A1A1A"/>
          <w:sz w:val="18"/>
          <w:szCs w:val="18"/>
        </w:rPr>
      </w:pPr>
      <w:r w:rsidRPr="00CC0999">
        <w:rPr>
          <w:rFonts w:ascii="Times New Roman" w:hAnsi="Times New Roman" w:cs="Times New Roman"/>
          <w:color w:val="1A1A1A"/>
          <w:sz w:val="18"/>
          <w:szCs w:val="18"/>
        </w:rPr>
        <w:t>Дата _____________________________________________</w:t>
      </w:r>
    </w:p>
    <w:p w:rsidR="00C4265B" w:rsidRPr="00CC0999" w:rsidRDefault="00C4265B" w:rsidP="00C4265B">
      <w:pPr>
        <w:spacing w:after="0" w:line="259" w:lineRule="auto"/>
        <w:rPr>
          <w:rFonts w:ascii="Times New Roman" w:hAnsi="Times New Roman" w:cs="Times New Roman"/>
          <w:sz w:val="18"/>
          <w:szCs w:val="18"/>
        </w:rPr>
      </w:pPr>
    </w:p>
    <w:p w:rsidR="00C4265B" w:rsidRPr="00CC0999" w:rsidRDefault="00C4265B" w:rsidP="00C4265B">
      <w:pPr>
        <w:spacing w:after="0" w:line="259" w:lineRule="auto"/>
        <w:jc w:val="center"/>
        <w:rPr>
          <w:rFonts w:ascii="Times New Roman" w:hAnsi="Times New Roman" w:cs="Times New Roman"/>
          <w:b/>
          <w:sz w:val="18"/>
          <w:szCs w:val="18"/>
        </w:rPr>
      </w:pPr>
    </w:p>
    <w:p w:rsidR="00C4265B" w:rsidRPr="00CC0999" w:rsidRDefault="00C4265B" w:rsidP="00C4265B">
      <w:pPr>
        <w:pStyle w:val="a8"/>
        <w:tabs>
          <w:tab w:val="left" w:pos="4536"/>
          <w:tab w:val="left" w:pos="4678"/>
          <w:tab w:val="left" w:pos="4820"/>
        </w:tabs>
        <w:rPr>
          <w:sz w:val="18"/>
          <w:szCs w:val="18"/>
        </w:rPr>
        <w:sectPr w:rsidR="00C4265B" w:rsidRPr="00CC0999" w:rsidSect="00C4265B">
          <w:headerReference w:type="default" r:id="rId44"/>
          <w:headerReference w:type="first" r:id="rId45"/>
          <w:pgSz w:w="11906" w:h="16838"/>
          <w:pgMar w:top="993" w:right="850" w:bottom="1134" w:left="1701" w:header="283" w:footer="283" w:gutter="0"/>
          <w:cols w:space="708"/>
          <w:titlePg/>
          <w:docGrid w:linePitch="360"/>
        </w:sectPr>
      </w:pPr>
      <w:r w:rsidRPr="00CC0999">
        <w:rPr>
          <w:i/>
          <w:noProof/>
          <w:sz w:val="18"/>
          <w:szCs w:val="18"/>
        </w:rPr>
        <w:pict>
          <v:shape id="Полилиния 15" o:spid="_x0000_s1053" style="position:absolute;left:0;text-align:left;margin-left:311.8pt;margin-top:15.7pt;width:252.3pt;height:.15pt;z-index:-251639808;visibility:visible;mso-wrap-distance-left:0;mso-wrap-distance-right:0;mso-position-horizontal-relative:page" coordsize="5045,14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" adj="0,,0" path="m,l4341,t2,l5044,e" filled="f" strokeweight=".19mm">
            <v:stroke joinstyle="round"/>
            <v:formulas/>
            <v:path arrowok="t" o:connecttype="segments"/>
            <w10:wrap type="topAndBottom" anchorx="page"/>
          </v:shape>
        </w:pict>
      </w:r>
      <w:r w:rsidRPr="00CC0999">
        <w:rPr>
          <w:i/>
          <w:noProof/>
          <w:sz w:val="18"/>
          <w:szCs w:val="18"/>
        </w:rPr>
        <w:pict>
          <v:shape id="Полилиния 14" o:spid="_x0000_s1054" style="position:absolute;left:0;text-align:left;margin-left:311.8pt;margin-top:31.75pt;width:238.1pt;height:.15pt;z-index:-251638784;visibility:visible;mso-wrap-style:square;mso-wrap-distance-left:0;mso-wrap-distance-top:0;mso-wrap-distance-right:0;mso-wrap-distance-bottom:0;mso-position-horizontal:absolute;mso-position-horizontal-relative:page;mso-position-vertical:absolute;mso-position-vertical-relative:text;v-text-anchor:top" coordsize="476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" path="m,l4760,e" filled="f" strokeweight=".19mm">
            <v:path arrowok="t"/>
            <w10:wrap type="topAndBottom" anchorx="page"/>
          </v:shape>
        </w:pict>
      </w:r>
    </w:p>
    <w:p w:rsidR="00C4265B" w:rsidRPr="00CC0999" w:rsidRDefault="00C4265B" w:rsidP="00C4265B">
      <w:pPr>
        <w:spacing w:after="0"/>
        <w:jc w:val="right"/>
        <w:outlineLvl w:val="0"/>
        <w:rPr>
          <w:rFonts w:ascii="Times New Roman" w:hAnsi="Times New Roman" w:cs="Times New Roman"/>
          <w:bCs/>
          <w:sz w:val="18"/>
          <w:szCs w:val="18"/>
        </w:rPr>
      </w:pPr>
      <w:r w:rsidRPr="00CC0999">
        <w:rPr>
          <w:rFonts w:ascii="Times New Roman" w:hAnsi="Times New Roman" w:cs="Times New Roman"/>
          <w:bCs/>
          <w:sz w:val="18"/>
          <w:szCs w:val="18"/>
        </w:rPr>
        <w:lastRenderedPageBreak/>
        <w:t>Приложение № 10</w:t>
      </w:r>
    </w:p>
    <w:p w:rsidR="00C4265B" w:rsidRPr="00CC0999" w:rsidRDefault="00C4265B" w:rsidP="00C4265B">
      <w:pPr>
        <w:tabs>
          <w:tab w:val="left" w:pos="567"/>
        </w:tabs>
        <w:spacing w:after="0"/>
        <w:ind w:firstLine="567"/>
        <w:jc w:val="right"/>
        <w:rPr>
          <w:rFonts w:ascii="Times New Roman" w:hAnsi="Times New Roman" w:cs="Times New Roman"/>
          <w:sz w:val="18"/>
          <w:szCs w:val="18"/>
        </w:rPr>
      </w:pPr>
      <w:r w:rsidRPr="00CC0999">
        <w:rPr>
          <w:rFonts w:ascii="Times New Roman" w:hAnsi="Times New Roman" w:cs="Times New Roman"/>
          <w:sz w:val="18"/>
          <w:szCs w:val="18"/>
        </w:rPr>
        <w:t>к Административному регламенту</w:t>
      </w:r>
    </w:p>
    <w:p w:rsidR="00C4265B" w:rsidRPr="00CC0999" w:rsidRDefault="00C4265B" w:rsidP="00C4265B">
      <w:pPr>
        <w:tabs>
          <w:tab w:val="left" w:pos="0"/>
        </w:tabs>
        <w:spacing w:after="0"/>
        <w:ind w:firstLine="567"/>
        <w:contextualSpacing/>
        <w:jc w:val="right"/>
        <w:rPr>
          <w:rFonts w:ascii="Times New Roman" w:hAnsi="Times New Roman" w:cs="Times New Roman"/>
          <w:sz w:val="18"/>
          <w:szCs w:val="18"/>
        </w:rPr>
      </w:pPr>
      <w:r w:rsidRPr="00CC0999">
        <w:rPr>
          <w:rFonts w:ascii="Times New Roman" w:hAnsi="Times New Roman" w:cs="Times New Roman"/>
          <w:sz w:val="18"/>
          <w:szCs w:val="18"/>
        </w:rPr>
        <w:t>по предоставлению</w:t>
      </w:r>
    </w:p>
    <w:p w:rsidR="00C4265B" w:rsidRPr="00CC0999" w:rsidRDefault="00C4265B" w:rsidP="00C4265B">
      <w:pPr>
        <w:tabs>
          <w:tab w:val="left" w:pos="0"/>
        </w:tabs>
        <w:spacing w:after="0"/>
        <w:ind w:firstLine="567"/>
        <w:contextualSpacing/>
        <w:jc w:val="right"/>
        <w:rPr>
          <w:rFonts w:ascii="Times New Roman" w:hAnsi="Times New Roman" w:cs="Times New Roman"/>
          <w:sz w:val="18"/>
          <w:szCs w:val="18"/>
        </w:rPr>
      </w:pPr>
      <w:r w:rsidRPr="00CC0999">
        <w:rPr>
          <w:rFonts w:ascii="Times New Roman" w:hAnsi="Times New Roman" w:cs="Times New Roman"/>
          <w:sz w:val="18"/>
          <w:szCs w:val="18"/>
        </w:rPr>
        <w:t>муниципальной услуги</w:t>
      </w:r>
    </w:p>
    <w:p w:rsidR="00C4265B" w:rsidRPr="00CC0999" w:rsidRDefault="00C4265B" w:rsidP="00C4265B">
      <w:pPr>
        <w:tabs>
          <w:tab w:val="left" w:pos="0"/>
        </w:tabs>
        <w:spacing w:after="0"/>
        <w:ind w:firstLine="567"/>
        <w:contextualSpacing/>
        <w:jc w:val="right"/>
        <w:rPr>
          <w:rFonts w:ascii="Times New Roman" w:hAnsi="Times New Roman" w:cs="Times New Roman"/>
          <w:sz w:val="18"/>
          <w:szCs w:val="18"/>
        </w:rPr>
      </w:pPr>
    </w:p>
    <w:p w:rsidR="00C4265B" w:rsidRPr="00CC0999" w:rsidRDefault="00C4265B" w:rsidP="00C4265B">
      <w:pPr>
        <w:spacing w:after="0"/>
        <w:jc w:val="center"/>
        <w:rPr>
          <w:rFonts w:ascii="Times New Roman" w:hAnsi="Times New Roman" w:cs="Times New Roman"/>
          <w:b/>
          <w:bCs/>
          <w:sz w:val="18"/>
          <w:szCs w:val="18"/>
        </w:rPr>
      </w:pPr>
      <w:r w:rsidRPr="00CC0999">
        <w:rPr>
          <w:rFonts w:ascii="Times New Roman" w:hAnsi="Times New Roman" w:cs="Times New Roman"/>
          <w:b/>
          <w:bCs/>
          <w:sz w:val="18"/>
          <w:szCs w:val="18"/>
        </w:rPr>
        <w:t>Состав, последовательность и сроки выполнения административных процедур (действий) при предоставлении муниципальной услуги</w:t>
      </w:r>
    </w:p>
    <w:tbl>
      <w:tblPr>
        <w:tblpPr w:leftFromText="180" w:rightFromText="180" w:vertAnchor="text" w:tblpY="1"/>
        <w:tblOverlap w:val="never"/>
        <w:tblW w:w="1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2410"/>
        <w:gridCol w:w="1276"/>
        <w:gridCol w:w="1701"/>
        <w:gridCol w:w="1701"/>
        <w:gridCol w:w="2126"/>
        <w:gridCol w:w="2658"/>
      </w:tblGrid>
      <w:tr w:rsidR="00C4265B" w:rsidRPr="00CC0999" w:rsidTr="00BA668C">
        <w:trPr>
          <w:tblHeader/>
        </w:trPr>
        <w:tc>
          <w:tcPr>
            <w:tcW w:w="1809" w:type="dxa"/>
            <w:shd w:val="clear" w:color="auto" w:fill="auto"/>
          </w:tcPr>
          <w:p w:rsidR="00C4265B" w:rsidRPr="00CC0999" w:rsidRDefault="00C4265B" w:rsidP="00C4265B">
            <w:pPr>
              <w:spacing w:after="0"/>
              <w:jc w:val="center"/>
              <w:rPr>
                <w:rFonts w:ascii="Times New Roman" w:hAnsi="Times New Roman" w:cs="Times New Roman"/>
                <w:sz w:val="18"/>
                <w:szCs w:val="18"/>
              </w:rPr>
            </w:pPr>
            <w:r w:rsidRPr="00CC0999">
              <w:rPr>
                <w:rFonts w:ascii="Times New Roman" w:hAnsi="Times New Roman" w:cs="Times New Roman"/>
                <w:sz w:val="18"/>
                <w:szCs w:val="18"/>
              </w:rPr>
              <w:t>Основание для начала административной процедуры</w:t>
            </w:r>
          </w:p>
        </w:tc>
        <w:tc>
          <w:tcPr>
            <w:tcW w:w="2410" w:type="dxa"/>
            <w:shd w:val="clear" w:color="auto" w:fill="auto"/>
          </w:tcPr>
          <w:p w:rsidR="00C4265B" w:rsidRPr="00CC0999" w:rsidRDefault="00C4265B" w:rsidP="00C4265B">
            <w:pPr>
              <w:spacing w:after="0"/>
              <w:jc w:val="center"/>
              <w:rPr>
                <w:rFonts w:ascii="Times New Roman" w:hAnsi="Times New Roman" w:cs="Times New Roman"/>
                <w:sz w:val="18"/>
                <w:szCs w:val="18"/>
              </w:rPr>
            </w:pPr>
            <w:r w:rsidRPr="00CC0999">
              <w:rPr>
                <w:rFonts w:ascii="Times New Roman" w:hAnsi="Times New Roman" w:cs="Times New Roman"/>
                <w:sz w:val="18"/>
                <w:szCs w:val="18"/>
              </w:rPr>
              <w:t>Содержание административных действий</w:t>
            </w:r>
          </w:p>
        </w:tc>
        <w:tc>
          <w:tcPr>
            <w:tcW w:w="1276" w:type="dxa"/>
            <w:shd w:val="clear" w:color="auto" w:fill="auto"/>
          </w:tcPr>
          <w:p w:rsidR="00C4265B" w:rsidRPr="00CC0999" w:rsidRDefault="00C4265B" w:rsidP="00C4265B">
            <w:pPr>
              <w:spacing w:after="0"/>
              <w:jc w:val="center"/>
              <w:rPr>
                <w:rFonts w:ascii="Times New Roman" w:hAnsi="Times New Roman" w:cs="Times New Roman"/>
                <w:sz w:val="18"/>
                <w:szCs w:val="18"/>
              </w:rPr>
            </w:pPr>
            <w:r w:rsidRPr="00CC0999">
              <w:rPr>
                <w:rFonts w:ascii="Times New Roman" w:hAnsi="Times New Roman" w:cs="Times New Roman"/>
                <w:sz w:val="18"/>
                <w:szCs w:val="18"/>
              </w:rPr>
              <w:t>Срок</w:t>
            </w:r>
          </w:p>
          <w:p w:rsidR="00C4265B" w:rsidRPr="00CC0999" w:rsidRDefault="00C4265B" w:rsidP="00C4265B">
            <w:pPr>
              <w:spacing w:after="0"/>
              <w:jc w:val="center"/>
              <w:rPr>
                <w:rFonts w:ascii="Times New Roman" w:hAnsi="Times New Roman" w:cs="Times New Roman"/>
                <w:sz w:val="18"/>
                <w:szCs w:val="18"/>
              </w:rPr>
            </w:pPr>
            <w:r w:rsidRPr="00CC0999">
              <w:rPr>
                <w:rFonts w:ascii="Times New Roman" w:hAnsi="Times New Roman" w:cs="Times New Roman"/>
                <w:sz w:val="18"/>
                <w:szCs w:val="18"/>
              </w:rPr>
              <w:t>выполнения административных действий</w:t>
            </w:r>
          </w:p>
        </w:tc>
        <w:tc>
          <w:tcPr>
            <w:tcW w:w="1701" w:type="dxa"/>
            <w:shd w:val="clear" w:color="auto" w:fill="auto"/>
          </w:tcPr>
          <w:p w:rsidR="00C4265B" w:rsidRPr="00CC0999" w:rsidRDefault="00C4265B" w:rsidP="00C4265B">
            <w:pPr>
              <w:spacing w:after="0"/>
              <w:jc w:val="center"/>
              <w:rPr>
                <w:rFonts w:ascii="Times New Roman" w:hAnsi="Times New Roman" w:cs="Times New Roman"/>
                <w:sz w:val="18"/>
                <w:szCs w:val="18"/>
              </w:rPr>
            </w:pPr>
            <w:r w:rsidRPr="00CC0999">
              <w:rPr>
                <w:rFonts w:ascii="Times New Roman" w:hAnsi="Times New Roman" w:cs="Times New Roman"/>
                <w:sz w:val="18"/>
                <w:szCs w:val="18"/>
              </w:rPr>
              <w:t>Должностное лицо, ответственное за выполнение административного действия</w:t>
            </w:r>
          </w:p>
        </w:tc>
        <w:tc>
          <w:tcPr>
            <w:tcW w:w="1701" w:type="dxa"/>
            <w:shd w:val="clear" w:color="auto" w:fill="auto"/>
          </w:tcPr>
          <w:p w:rsidR="00C4265B" w:rsidRPr="00CC0999" w:rsidRDefault="00C4265B" w:rsidP="00C4265B">
            <w:pPr>
              <w:spacing w:after="0"/>
              <w:jc w:val="center"/>
              <w:rPr>
                <w:rFonts w:ascii="Times New Roman" w:hAnsi="Times New Roman" w:cs="Times New Roman"/>
                <w:sz w:val="18"/>
                <w:szCs w:val="18"/>
              </w:rPr>
            </w:pPr>
            <w:r w:rsidRPr="00CC0999">
              <w:rPr>
                <w:rFonts w:ascii="Times New Roman" w:hAnsi="Times New Roman" w:cs="Times New Roman"/>
                <w:sz w:val="18"/>
                <w:szCs w:val="18"/>
              </w:rPr>
              <w:t>Место выполнения административного действия</w:t>
            </w:r>
          </w:p>
        </w:tc>
        <w:tc>
          <w:tcPr>
            <w:tcW w:w="2126" w:type="dxa"/>
            <w:shd w:val="clear" w:color="auto" w:fill="auto"/>
          </w:tcPr>
          <w:p w:rsidR="00C4265B" w:rsidRPr="00CC0999" w:rsidRDefault="00C4265B" w:rsidP="00C4265B">
            <w:pPr>
              <w:spacing w:after="0"/>
              <w:jc w:val="center"/>
              <w:rPr>
                <w:rFonts w:ascii="Times New Roman" w:hAnsi="Times New Roman" w:cs="Times New Roman"/>
                <w:sz w:val="18"/>
                <w:szCs w:val="18"/>
              </w:rPr>
            </w:pPr>
            <w:r w:rsidRPr="00CC0999">
              <w:rPr>
                <w:rFonts w:ascii="Times New Roman" w:hAnsi="Times New Roman" w:cs="Times New Roman"/>
                <w:sz w:val="18"/>
                <w:szCs w:val="18"/>
              </w:rPr>
              <w:t>Критерии принятия решения</w:t>
            </w:r>
          </w:p>
        </w:tc>
        <w:tc>
          <w:tcPr>
            <w:tcW w:w="2658" w:type="dxa"/>
            <w:shd w:val="clear" w:color="auto" w:fill="auto"/>
          </w:tcPr>
          <w:p w:rsidR="00C4265B" w:rsidRPr="00CC0999" w:rsidRDefault="00C4265B" w:rsidP="00C4265B">
            <w:pPr>
              <w:spacing w:after="0"/>
              <w:jc w:val="center"/>
              <w:rPr>
                <w:rFonts w:ascii="Times New Roman" w:hAnsi="Times New Roman" w:cs="Times New Roman"/>
                <w:sz w:val="18"/>
                <w:szCs w:val="18"/>
              </w:rPr>
            </w:pPr>
            <w:r w:rsidRPr="00CC0999">
              <w:rPr>
                <w:rFonts w:ascii="Times New Roman" w:hAnsi="Times New Roman" w:cs="Times New Roman"/>
                <w:sz w:val="18"/>
                <w:szCs w:val="18"/>
              </w:rPr>
              <w:t>Результат административного действия, способ</w:t>
            </w:r>
          </w:p>
          <w:p w:rsidR="00C4265B" w:rsidRPr="00CC0999" w:rsidRDefault="00C4265B" w:rsidP="00C4265B">
            <w:pPr>
              <w:spacing w:after="0"/>
              <w:jc w:val="center"/>
              <w:rPr>
                <w:rFonts w:ascii="Times New Roman" w:hAnsi="Times New Roman" w:cs="Times New Roman"/>
                <w:sz w:val="18"/>
                <w:szCs w:val="18"/>
              </w:rPr>
            </w:pPr>
            <w:r w:rsidRPr="00CC0999">
              <w:rPr>
                <w:rFonts w:ascii="Times New Roman" w:hAnsi="Times New Roman" w:cs="Times New Roman"/>
                <w:sz w:val="18"/>
                <w:szCs w:val="18"/>
              </w:rPr>
              <w:t>фиксации</w:t>
            </w:r>
          </w:p>
        </w:tc>
      </w:tr>
      <w:tr w:rsidR="00C4265B" w:rsidRPr="00CC0999" w:rsidTr="00BA668C">
        <w:trPr>
          <w:tblHeader/>
        </w:trPr>
        <w:tc>
          <w:tcPr>
            <w:tcW w:w="1809" w:type="dxa"/>
            <w:shd w:val="clear" w:color="auto" w:fill="auto"/>
          </w:tcPr>
          <w:p w:rsidR="00C4265B" w:rsidRPr="00CC0999" w:rsidRDefault="00C4265B" w:rsidP="00C4265B">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t>1</w:t>
            </w:r>
          </w:p>
        </w:tc>
        <w:tc>
          <w:tcPr>
            <w:tcW w:w="2410" w:type="dxa"/>
            <w:shd w:val="clear" w:color="auto" w:fill="auto"/>
          </w:tcPr>
          <w:p w:rsidR="00C4265B" w:rsidRPr="00CC0999" w:rsidRDefault="00C4265B" w:rsidP="00C4265B">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t>2</w:t>
            </w:r>
          </w:p>
        </w:tc>
        <w:tc>
          <w:tcPr>
            <w:tcW w:w="1276" w:type="dxa"/>
            <w:shd w:val="clear" w:color="auto" w:fill="auto"/>
          </w:tcPr>
          <w:p w:rsidR="00C4265B" w:rsidRPr="00CC0999" w:rsidRDefault="00C4265B" w:rsidP="00C4265B">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t>3</w:t>
            </w:r>
          </w:p>
        </w:tc>
        <w:tc>
          <w:tcPr>
            <w:tcW w:w="1701" w:type="dxa"/>
            <w:shd w:val="clear" w:color="auto" w:fill="auto"/>
          </w:tcPr>
          <w:p w:rsidR="00C4265B" w:rsidRPr="00CC0999" w:rsidRDefault="00C4265B" w:rsidP="00C4265B">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t>4</w:t>
            </w:r>
          </w:p>
        </w:tc>
        <w:tc>
          <w:tcPr>
            <w:tcW w:w="1701" w:type="dxa"/>
            <w:shd w:val="clear" w:color="auto" w:fill="auto"/>
          </w:tcPr>
          <w:p w:rsidR="00C4265B" w:rsidRPr="00CC0999" w:rsidRDefault="00C4265B" w:rsidP="00C4265B">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t>5</w:t>
            </w:r>
          </w:p>
        </w:tc>
        <w:tc>
          <w:tcPr>
            <w:tcW w:w="2126" w:type="dxa"/>
            <w:shd w:val="clear" w:color="auto" w:fill="auto"/>
          </w:tcPr>
          <w:p w:rsidR="00C4265B" w:rsidRPr="00CC0999" w:rsidRDefault="00C4265B" w:rsidP="00C4265B">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t>6</w:t>
            </w:r>
          </w:p>
        </w:tc>
        <w:tc>
          <w:tcPr>
            <w:tcW w:w="2658" w:type="dxa"/>
            <w:shd w:val="clear" w:color="auto" w:fill="auto"/>
          </w:tcPr>
          <w:p w:rsidR="00C4265B" w:rsidRPr="00CC0999" w:rsidRDefault="00C4265B" w:rsidP="00C4265B">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t>7</w:t>
            </w:r>
          </w:p>
        </w:tc>
      </w:tr>
      <w:tr w:rsidR="00C4265B" w:rsidRPr="00CC0999" w:rsidTr="00BA668C">
        <w:trPr>
          <w:trHeight w:val="212"/>
        </w:trPr>
        <w:tc>
          <w:tcPr>
            <w:tcW w:w="13681" w:type="dxa"/>
            <w:gridSpan w:val="7"/>
            <w:shd w:val="clear" w:color="auto" w:fill="auto"/>
          </w:tcPr>
          <w:p w:rsidR="00C4265B" w:rsidRPr="00CC0999" w:rsidRDefault="00C4265B" w:rsidP="00C4265B">
            <w:pPr>
              <w:spacing w:after="0"/>
              <w:jc w:val="center"/>
              <w:rPr>
                <w:rFonts w:ascii="Times New Roman" w:hAnsi="Times New Roman" w:cs="Times New Roman"/>
                <w:sz w:val="18"/>
                <w:szCs w:val="18"/>
              </w:rPr>
            </w:pPr>
            <w:r w:rsidRPr="00CC0999">
              <w:rPr>
                <w:rFonts w:ascii="Times New Roman" w:hAnsi="Times New Roman" w:cs="Times New Roman"/>
                <w:b/>
                <w:sz w:val="18"/>
                <w:szCs w:val="18"/>
              </w:rPr>
              <w:t xml:space="preserve">1. </w:t>
            </w:r>
            <w:r w:rsidRPr="00CC0999">
              <w:rPr>
                <w:rFonts w:ascii="Times New Roman" w:hAnsi="Times New Roman" w:cs="Times New Roman"/>
                <w:sz w:val="18"/>
                <w:szCs w:val="18"/>
              </w:rPr>
              <w:t xml:space="preserve"> </w:t>
            </w:r>
            <w:r w:rsidRPr="00CC0999">
              <w:rPr>
                <w:rFonts w:ascii="Times New Roman" w:hAnsi="Times New Roman" w:cs="Times New Roman"/>
                <w:b/>
                <w:sz w:val="18"/>
                <w:szCs w:val="18"/>
              </w:rPr>
              <w:t>Прием и регистрация заявления и документов, необходимых для предоставления муниципальной услуги</w:t>
            </w:r>
          </w:p>
        </w:tc>
      </w:tr>
      <w:tr w:rsidR="00C4265B" w:rsidRPr="00CC0999" w:rsidTr="00BA668C">
        <w:trPr>
          <w:trHeight w:val="3245"/>
        </w:trPr>
        <w:tc>
          <w:tcPr>
            <w:tcW w:w="1809"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поступление заявления и документов для предоставления государственной (муниципальной) услуги в Уполномоченный орган</w:t>
            </w:r>
          </w:p>
        </w:tc>
        <w:tc>
          <w:tcPr>
            <w:tcW w:w="2410"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Прием заявления и регистрация заявления (ходатайства) документов для предоставления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Проверка заявления и документов, представленных для получения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Проверка комплектности документов на наличие/отсутствие оснований для возврата документов, предусмотренных п. 22 Административного регламента</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xml:space="preserve">Направление заявителю электронного сообщения о приеме заявления к </w:t>
            </w:r>
            <w:r w:rsidRPr="00CC0999">
              <w:rPr>
                <w:rFonts w:ascii="Times New Roman" w:hAnsi="Times New Roman" w:cs="Times New Roman"/>
                <w:sz w:val="18"/>
                <w:szCs w:val="18"/>
              </w:rPr>
              <w:lastRenderedPageBreak/>
              <w:t>рассмотрению либо отказа в приеме заявления (ходатайства) к рассмотрению с обоснованием отказа оснований для отказа (в том числе в электронной форме в личный кабинет на ЕПГУ)</w:t>
            </w:r>
          </w:p>
        </w:tc>
        <w:tc>
          <w:tcPr>
            <w:tcW w:w="1276"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1 рабочий день</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1 рабочий день</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5 рабочих дней</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1 рабочий день</w:t>
            </w:r>
          </w:p>
          <w:p w:rsidR="00C4265B" w:rsidRPr="00CC0999" w:rsidRDefault="00C4265B" w:rsidP="00C4265B">
            <w:pPr>
              <w:spacing w:after="0"/>
              <w:rPr>
                <w:rFonts w:ascii="Times New Roman" w:hAnsi="Times New Roman" w:cs="Times New Roman"/>
                <w:sz w:val="18"/>
                <w:szCs w:val="18"/>
              </w:rPr>
            </w:pPr>
          </w:p>
        </w:tc>
        <w:tc>
          <w:tcPr>
            <w:tcW w:w="1701"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Должностное лицо, ответственное за прием заявления и регистрацию документов для предоставления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Должностное лицо,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Должностное лицо,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xml:space="preserve">Должностное лицо, </w:t>
            </w:r>
            <w:r w:rsidRPr="00CC0999">
              <w:rPr>
                <w:rFonts w:ascii="Times New Roman" w:hAnsi="Times New Roman" w:cs="Times New Roman"/>
                <w:sz w:val="18"/>
                <w:szCs w:val="18"/>
              </w:rPr>
              <w:lastRenderedPageBreak/>
              <w:t>ответственное за прием заявления и регистрацию документов для предоставления муниципальной услуги</w:t>
            </w:r>
          </w:p>
          <w:p w:rsidR="00C4265B" w:rsidRPr="00CC0999" w:rsidRDefault="00C4265B" w:rsidP="00C4265B">
            <w:pPr>
              <w:spacing w:after="0"/>
              <w:rPr>
                <w:rFonts w:ascii="Times New Roman" w:hAnsi="Times New Roman" w:cs="Times New Roman"/>
                <w:sz w:val="18"/>
                <w:szCs w:val="18"/>
              </w:rPr>
            </w:pPr>
          </w:p>
        </w:tc>
        <w:tc>
          <w:tcPr>
            <w:tcW w:w="1701"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Орган местного самоуправления/ Многофункциональный центр (при наличии соглашения о взаимодействии)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 (при наличии соглашения о взаимодействии).</w:t>
            </w:r>
          </w:p>
          <w:p w:rsidR="00C4265B" w:rsidRPr="00CC0999" w:rsidRDefault="00C4265B" w:rsidP="00C4265B">
            <w:pPr>
              <w:spacing w:after="0"/>
              <w:rPr>
                <w:rFonts w:ascii="Times New Roman" w:hAnsi="Times New Roman" w:cs="Times New Roman"/>
                <w:sz w:val="18"/>
                <w:szCs w:val="18"/>
              </w:rPr>
            </w:pPr>
          </w:p>
        </w:tc>
        <w:tc>
          <w:tcPr>
            <w:tcW w:w="2126"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Перечень оснований для принятия решения об отказе в приеме запроса и документов указан                 в пункте 19 административного регламента</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tc>
        <w:tc>
          <w:tcPr>
            <w:tcW w:w="2658"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Регистрация заявления с приложенными к нему документами (присвоение номера и датирование с указание времени).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Назначение должностного лица, ответственного за предоставление</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муниципальной услуги, и передача ему документов</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Направление заявителю уведомления о приеме заявления к рассмотрению либо об отказе в приеме заявления к рассмотрению с обоснованием отказа (в том числе в электронной форме в личный кабинет на ЕПГУ)</w:t>
            </w:r>
          </w:p>
          <w:p w:rsidR="00C4265B" w:rsidRPr="00CC0999" w:rsidRDefault="00C4265B" w:rsidP="00C4265B">
            <w:pPr>
              <w:spacing w:after="0"/>
              <w:rPr>
                <w:rFonts w:ascii="Times New Roman" w:hAnsi="Times New Roman" w:cs="Times New Roman"/>
                <w:sz w:val="18"/>
                <w:szCs w:val="18"/>
              </w:rPr>
            </w:pPr>
          </w:p>
        </w:tc>
      </w:tr>
      <w:tr w:rsidR="00C4265B" w:rsidRPr="00CC0999" w:rsidTr="00BA668C">
        <w:trPr>
          <w:trHeight w:val="280"/>
        </w:trPr>
        <w:tc>
          <w:tcPr>
            <w:tcW w:w="13681" w:type="dxa"/>
            <w:gridSpan w:val="7"/>
            <w:shd w:val="clear" w:color="auto" w:fill="auto"/>
          </w:tcPr>
          <w:p w:rsidR="00C4265B" w:rsidRPr="00CC0999" w:rsidRDefault="00C4265B" w:rsidP="00C4265B">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lastRenderedPageBreak/>
              <w:t>2. Возврат документов, необходимых для предоставления муниципальной услуги</w:t>
            </w:r>
          </w:p>
        </w:tc>
      </w:tr>
      <w:tr w:rsidR="00C4265B" w:rsidRPr="00CC0999" w:rsidTr="00BA668C">
        <w:trPr>
          <w:trHeight w:val="1408"/>
        </w:trPr>
        <w:tc>
          <w:tcPr>
            <w:tcW w:w="1809"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Пакет зарегистрированных документов, поступивших должностному лицу, ответственное за предоставление муниципальной услуги</w:t>
            </w:r>
          </w:p>
        </w:tc>
        <w:tc>
          <w:tcPr>
            <w:tcW w:w="2410"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Проверка соответствия документов и сведений требованиям нормативно-правовых актов предоставления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Принятие решения о возврате заявления и документов, необходимых для предоставления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xml:space="preserve">Направление в МФЦ результата муниципальной услуги, указанного в п. 45 административного регламента, в форме электронного документа, подписанного усиленной квалифицированной подписью руководителя </w:t>
            </w:r>
            <w:r w:rsidRPr="00CC0999">
              <w:rPr>
                <w:rFonts w:ascii="Times New Roman" w:hAnsi="Times New Roman" w:cs="Times New Roman"/>
                <w:sz w:val="18"/>
                <w:szCs w:val="18"/>
              </w:rPr>
              <w:lastRenderedPageBreak/>
              <w:t>органа местного самоуправления или иного уполномоченного лица (в случае, если предусмотрено соглашениями)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Направление заявителю результата предоставления муниципальной услуги в личный кабинет на ЕПГУ</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tc>
        <w:tc>
          <w:tcPr>
            <w:tcW w:w="1276"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До 5 рабочих дней</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В день рассмотрения документов и сведений</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xml:space="preserve">В сроки, установленные соглашением о взаимодействии между органом местного </w:t>
            </w:r>
            <w:r w:rsidRPr="00CC0999">
              <w:rPr>
                <w:rFonts w:ascii="Times New Roman" w:hAnsi="Times New Roman" w:cs="Times New Roman"/>
                <w:sz w:val="18"/>
                <w:szCs w:val="18"/>
              </w:rPr>
              <w:lastRenderedPageBreak/>
              <w:t>самоуправления и МФЦ</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В день регистрации результата предоставления муниципальной услуги</w:t>
            </w:r>
          </w:p>
        </w:tc>
        <w:tc>
          <w:tcPr>
            <w:tcW w:w="1701"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Должностное лицо органа местного самоуправления,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Должностное лицо органа местного самоуправления,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Должностное лицо органа местного самоуправления,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Должностное лицо органа местного самоуправления,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tc>
        <w:tc>
          <w:tcPr>
            <w:tcW w:w="1701"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Орган местного самоуправления</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Государственная информационная система</w:t>
            </w:r>
          </w:p>
          <w:p w:rsidR="00C4265B" w:rsidRPr="00CC0999" w:rsidRDefault="00C4265B" w:rsidP="00C4265B">
            <w:pPr>
              <w:spacing w:after="0"/>
              <w:rPr>
                <w:rFonts w:ascii="Times New Roman" w:hAnsi="Times New Roman" w:cs="Times New Roman"/>
                <w:sz w:val="18"/>
                <w:szCs w:val="18"/>
              </w:rPr>
            </w:pPr>
          </w:p>
        </w:tc>
        <w:tc>
          <w:tcPr>
            <w:tcW w:w="2126"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Указание заявителем в запросе способа выдачи результата муниципальной услуги в МФЦ, а также подача запроса через МФЦ</w:t>
            </w:r>
          </w:p>
        </w:tc>
        <w:tc>
          <w:tcPr>
            <w:tcW w:w="2658" w:type="dxa"/>
            <w:shd w:val="clear" w:color="auto" w:fill="auto"/>
          </w:tcPr>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Результат предоставления муниципальной услуги:</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решение о возврате заявления и документов, подписанное усиленной квалифицированной подписью руководителя органа местного самоуправления или иного уполномоченного лица.</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Выдача результатов муниципальной услуги заявителю в форме бумажного документа, подтверждающего содержание электронного документа, заверенного печатью МФЦ;</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Внесение сведений о выдаче результата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Результат муниципальной услуги, направленный заявителю на личный кабинет на ЕПГУ</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tc>
      </w:tr>
      <w:tr w:rsidR="00C4265B" w:rsidRPr="00CC0999" w:rsidTr="00BA668C">
        <w:tc>
          <w:tcPr>
            <w:tcW w:w="13681" w:type="dxa"/>
            <w:gridSpan w:val="7"/>
            <w:shd w:val="clear" w:color="auto" w:fill="auto"/>
            <w:vAlign w:val="bottom"/>
          </w:tcPr>
          <w:p w:rsidR="00C4265B" w:rsidRPr="00CC0999" w:rsidRDefault="00C4265B" w:rsidP="00C4265B">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lastRenderedPageBreak/>
              <w:t xml:space="preserve">3. </w:t>
            </w:r>
            <w:r w:rsidRPr="00CC0999">
              <w:rPr>
                <w:rFonts w:ascii="Times New Roman" w:hAnsi="Times New Roman" w:cs="Times New Roman"/>
                <w:sz w:val="18"/>
                <w:szCs w:val="18"/>
              </w:rPr>
              <w:t xml:space="preserve"> </w:t>
            </w:r>
            <w:r w:rsidRPr="00CC0999">
              <w:rPr>
                <w:rFonts w:ascii="Times New Roman" w:hAnsi="Times New Roman" w:cs="Times New Roman"/>
                <w:b/>
                <w:sz w:val="18"/>
                <w:szCs w:val="18"/>
              </w:rPr>
              <w:t>Формирование и направление межведомственных запросов</w:t>
            </w:r>
          </w:p>
        </w:tc>
      </w:tr>
      <w:tr w:rsidR="00C4265B" w:rsidRPr="00CC0999" w:rsidTr="00BA668C">
        <w:trPr>
          <w:trHeight w:val="2261"/>
        </w:trPr>
        <w:tc>
          <w:tcPr>
            <w:tcW w:w="1809"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Пакет зарегистрированных документов, поступивших должностному лицу, ответственному за предоставление муниципальной услуги</w:t>
            </w:r>
          </w:p>
        </w:tc>
        <w:tc>
          <w:tcPr>
            <w:tcW w:w="2410"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Направление межведомственных запросов в органы (организации) в распоряжении которых находятся сведения, необходимые для предоставления муниципальной услуги (при необходимости):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а) Управление Росреестра по Оренбургской области (выписка из ЕГРН об объекте недвижимости о здании, сооружении, помещении в здании, сооружении, объекте незавершенного строительства, об испрашиваемом земельном участке);</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2) Федеральная налоговая служба Российской Федерации (выписка из Единого государственного реестра юридических лиц или Единого государственного реестра индивидуальных предпринимателей)</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Получение ответов на межведомственные запросы, формирование полного комплекта документов</w:t>
            </w:r>
          </w:p>
          <w:p w:rsidR="00C4265B" w:rsidRPr="00CC0999" w:rsidRDefault="00C4265B" w:rsidP="00C4265B">
            <w:pPr>
              <w:spacing w:after="0"/>
              <w:rPr>
                <w:rFonts w:ascii="Times New Roman" w:hAnsi="Times New Roman" w:cs="Times New Roman"/>
                <w:sz w:val="18"/>
                <w:szCs w:val="18"/>
              </w:rPr>
            </w:pPr>
          </w:p>
        </w:tc>
        <w:tc>
          <w:tcPr>
            <w:tcW w:w="1276"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1 рабочий день</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5 рабочих дней</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tc>
        <w:tc>
          <w:tcPr>
            <w:tcW w:w="1701"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Должностное лицо органа местного самоуправления,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xml:space="preserve">Должностное лицо органа местного самоуправления, ответственное за предоставление </w:t>
            </w:r>
            <w:r w:rsidRPr="00CC0999">
              <w:rPr>
                <w:rFonts w:ascii="Times New Roman" w:hAnsi="Times New Roman" w:cs="Times New Roman"/>
                <w:sz w:val="18"/>
                <w:szCs w:val="18"/>
              </w:rPr>
              <w:lastRenderedPageBreak/>
              <w:t>муниципальной услуги</w:t>
            </w:r>
          </w:p>
        </w:tc>
        <w:tc>
          <w:tcPr>
            <w:tcW w:w="1701"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Орган местного самоуправления/СМЭВ</w:t>
            </w:r>
          </w:p>
        </w:tc>
        <w:tc>
          <w:tcPr>
            <w:tcW w:w="2126"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Отсутствие документов, необходимых для предоставления муниципальной услуги, находящихся в распоряжении органов (организаций)</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Непредставление (несвоевременное представление) информации не может являться основанием для отказа в предоставлении муниципальной услуги</w:t>
            </w:r>
          </w:p>
        </w:tc>
        <w:tc>
          <w:tcPr>
            <w:tcW w:w="2658"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xml:space="preserve">Получение документов (сведений), необходимых для предоставления муниципальной услуги, </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в том числе с использованием СМЭВ в течение 3 рабочих дней со дня направления межведомственного запроса в орган (организацию), предоставляющие документ и информацию, если иные сроки не предусмотрены</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законодательством РФ и субъекта РФ</w:t>
            </w:r>
          </w:p>
          <w:p w:rsidR="00C4265B" w:rsidRPr="00CC0999" w:rsidRDefault="00C4265B" w:rsidP="00C4265B">
            <w:pPr>
              <w:spacing w:after="0"/>
              <w:rPr>
                <w:rFonts w:ascii="Times New Roman" w:hAnsi="Times New Roman" w:cs="Times New Roman"/>
                <w:sz w:val="18"/>
                <w:szCs w:val="18"/>
              </w:rPr>
            </w:pPr>
          </w:p>
        </w:tc>
      </w:tr>
      <w:tr w:rsidR="00C4265B" w:rsidRPr="00CC0999" w:rsidTr="00BA668C">
        <w:trPr>
          <w:trHeight w:val="280"/>
        </w:trPr>
        <w:tc>
          <w:tcPr>
            <w:tcW w:w="13681" w:type="dxa"/>
            <w:gridSpan w:val="7"/>
            <w:shd w:val="clear" w:color="auto" w:fill="auto"/>
          </w:tcPr>
          <w:p w:rsidR="00C4265B" w:rsidRPr="00CC0999" w:rsidRDefault="00C4265B" w:rsidP="00C4265B">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lastRenderedPageBreak/>
              <w:t>4. Извещение правообладателей при рассмотрении ходатайства об установлении публичного сервитута</w:t>
            </w:r>
          </w:p>
        </w:tc>
      </w:tr>
      <w:tr w:rsidR="00C4265B" w:rsidRPr="00CC0999" w:rsidTr="00BA668C">
        <w:trPr>
          <w:trHeight w:val="1414"/>
        </w:trPr>
        <w:tc>
          <w:tcPr>
            <w:tcW w:w="1809"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Отсутствие оснований для возврата заявления об установлении публичного сервитута в соответствии с пунктом 22  Административного регламента</w:t>
            </w:r>
          </w:p>
        </w:tc>
        <w:tc>
          <w:tcPr>
            <w:tcW w:w="2410"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извещение правообладателей земельных участков путем:</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а)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б) размещения сообщения о возможном установлении публичного сервитута на официальном сайте муниципального образования, указанного в подпункте «а» пункта 2 настоящего подраздела, в информационно-телекоммуникационной сети «Интернет»;</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xml:space="preserve">в)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w:t>
            </w:r>
            <w:r w:rsidRPr="00CC0999">
              <w:rPr>
                <w:rFonts w:ascii="Times New Roman" w:hAnsi="Times New Roman" w:cs="Times New Roman"/>
                <w:sz w:val="18"/>
                <w:szCs w:val="18"/>
              </w:rPr>
              <w:lastRenderedPageBreak/>
              <w:t>на информационном щите в границах соответствующего муниципального образования;</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г)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1276"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не более чем 7 рабочих дней со дня поступления ходатайства об установлении публичного сервитута</w:t>
            </w:r>
          </w:p>
        </w:tc>
        <w:tc>
          <w:tcPr>
            <w:tcW w:w="1701"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Должностное лицо органа местного самоуправления,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tc>
        <w:tc>
          <w:tcPr>
            <w:tcW w:w="1701"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Орган местного самоуправления</w:t>
            </w:r>
          </w:p>
        </w:tc>
        <w:tc>
          <w:tcPr>
            <w:tcW w:w="2126"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w:t>
            </w:r>
          </w:p>
        </w:tc>
        <w:tc>
          <w:tcPr>
            <w:tcW w:w="2658"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Размещено сообщение о возможном установлении публичного сервитута</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tc>
      </w:tr>
      <w:tr w:rsidR="00C4265B" w:rsidRPr="00CC0999" w:rsidTr="00BA668C">
        <w:trPr>
          <w:trHeight w:val="377"/>
        </w:trPr>
        <w:tc>
          <w:tcPr>
            <w:tcW w:w="13681" w:type="dxa"/>
            <w:gridSpan w:val="7"/>
            <w:shd w:val="clear" w:color="auto" w:fill="auto"/>
          </w:tcPr>
          <w:p w:rsidR="00C4265B" w:rsidRPr="00CC0999" w:rsidRDefault="00C4265B" w:rsidP="00C4265B">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lastRenderedPageBreak/>
              <w:t>5.  Рассмотрение поступившего заявления, проверка документов, подготовка проектов решений</w:t>
            </w:r>
          </w:p>
        </w:tc>
      </w:tr>
      <w:tr w:rsidR="00C4265B" w:rsidRPr="00CC0999" w:rsidTr="00BA668C">
        <w:trPr>
          <w:trHeight w:val="377"/>
        </w:trPr>
        <w:tc>
          <w:tcPr>
            <w:tcW w:w="1809"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Пакет зарегистрированных документов, поступивших должностному лицу,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Проект результата предоставления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tc>
        <w:tc>
          <w:tcPr>
            <w:tcW w:w="2410"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Проверка соответствия документов и сведений требованиям нормативно правовых актов предоставления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Принятие решения о предоставлении муниципальной услуги или об отказе в предоставлении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Направление в МФЦ результата муниципальной услуги, указанного в п. 45 административного регламента, в форме электронного документа, подписанного усиленной квалифицированной подписью руководителя органа местного самоуправления или иного уполномоченного лица (в случае, если предусмотрено региональными соглашениями)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Направление заявителю результата предоставления муниципальной услуги в личный кабинет на ЕПГУ</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tc>
        <w:tc>
          <w:tcPr>
            <w:tcW w:w="1276"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До 9 рабочих дней</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В день рассмотрения документов и сведений</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В сроки, установленные соглашением о взаимодействии между органом местного самоуправления и МФЦ</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В день регистрации результата предоставления муниципальной услуги</w:t>
            </w:r>
          </w:p>
        </w:tc>
        <w:tc>
          <w:tcPr>
            <w:tcW w:w="1701"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Должностное лицо органа местного самоуправления,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Должностное лицо органа местного самоуправления,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Должностное лицо органа местного самоуправления,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Должностное лицо органа местного самоуправления,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tc>
        <w:tc>
          <w:tcPr>
            <w:tcW w:w="1701"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Орган местного самоуправления</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Государственная информационная система</w:t>
            </w:r>
          </w:p>
          <w:p w:rsidR="00C4265B" w:rsidRPr="00CC0999" w:rsidRDefault="00C4265B" w:rsidP="00C4265B">
            <w:pPr>
              <w:spacing w:after="0"/>
              <w:rPr>
                <w:rFonts w:ascii="Times New Roman" w:hAnsi="Times New Roman" w:cs="Times New Roman"/>
                <w:sz w:val="18"/>
                <w:szCs w:val="18"/>
              </w:rPr>
            </w:pPr>
          </w:p>
        </w:tc>
        <w:tc>
          <w:tcPr>
            <w:tcW w:w="2126"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Наличие или отсутствие оснований для предоставления муниципальной 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xml:space="preserve">Указание заявителем в запросе способа выдачи </w:t>
            </w:r>
            <w:r w:rsidRPr="00CC0999">
              <w:rPr>
                <w:rFonts w:ascii="Times New Roman" w:hAnsi="Times New Roman" w:cs="Times New Roman"/>
                <w:sz w:val="18"/>
                <w:szCs w:val="18"/>
              </w:rPr>
              <w:lastRenderedPageBreak/>
              <w:t>результата муниципальной услуги в МФЦ, а также подача запроса через МФЦ</w:t>
            </w:r>
          </w:p>
        </w:tc>
        <w:tc>
          <w:tcPr>
            <w:tcW w:w="2658"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Подготовка проекта результата предоставления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Результат предоставления муниципальной услуги:</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решение об отказе в установлении сервитута (публичного сервитута);</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соглашение об установлении сервитута;</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-предложение о заключении соглашения об установлении сервитута в иных границах;</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уведомление о возможности заключения соглашения об установлении сервитута в предложенных заявителем границах;</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решение об установлении публичного с сервитута, подписанные усиленной квалифицированной подписью руководителя органа местного самоуправления или иного уполномоченного лица.</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Выдача результатов муниципальной услуги заявителю в форме бумажного документа, подтверждающего содержание электронного документа, заверенного печатью МФЦ;</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Внесение сведений о выдаче результата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Результат муниципальной услуги, направленный заявителю на личный кабинет на ЕПГУ</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tc>
      </w:tr>
      <w:tr w:rsidR="00C4265B" w:rsidRPr="00CC0999" w:rsidTr="00BA668C">
        <w:tc>
          <w:tcPr>
            <w:tcW w:w="13681" w:type="dxa"/>
            <w:gridSpan w:val="7"/>
            <w:shd w:val="clear" w:color="auto" w:fill="auto"/>
          </w:tcPr>
          <w:p w:rsidR="00C4265B" w:rsidRPr="00CC0999" w:rsidRDefault="00C4265B" w:rsidP="00C4265B">
            <w:pPr>
              <w:spacing w:after="0"/>
              <w:jc w:val="center"/>
              <w:rPr>
                <w:rFonts w:ascii="Times New Roman" w:hAnsi="Times New Roman" w:cs="Times New Roman"/>
                <w:sz w:val="18"/>
                <w:szCs w:val="18"/>
              </w:rPr>
            </w:pPr>
            <w:r w:rsidRPr="00CC0999">
              <w:rPr>
                <w:rFonts w:ascii="Times New Roman" w:hAnsi="Times New Roman" w:cs="Times New Roman"/>
                <w:b/>
                <w:sz w:val="18"/>
                <w:szCs w:val="18"/>
              </w:rPr>
              <w:lastRenderedPageBreak/>
              <w:t>6.  Выдача результата (независимо от выбора заявителя)</w:t>
            </w:r>
          </w:p>
        </w:tc>
      </w:tr>
      <w:tr w:rsidR="00C4265B" w:rsidRPr="00CC0999" w:rsidTr="00BA668C">
        <w:tc>
          <w:tcPr>
            <w:tcW w:w="1809"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Формирование и регистрация результата государственной (муниципальной) услуги, указанного в п. 45 административного регламента, в форме электронного документа в государственной информационной системе</w:t>
            </w:r>
          </w:p>
          <w:p w:rsidR="00C4265B" w:rsidRPr="00CC0999" w:rsidRDefault="00C4265B" w:rsidP="00C4265B">
            <w:pPr>
              <w:spacing w:after="0"/>
              <w:rPr>
                <w:rFonts w:ascii="Times New Roman" w:hAnsi="Times New Roman" w:cs="Times New Roman"/>
                <w:sz w:val="18"/>
                <w:szCs w:val="18"/>
              </w:rPr>
            </w:pPr>
          </w:p>
        </w:tc>
        <w:tc>
          <w:tcPr>
            <w:tcW w:w="2410"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Регистрация результата предоставления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Направление в МФЦ муниципальной услуги, указанного в п. 45 Административного регламента в форме электронного документа, подписанного усиленной квалифицированной подписью руководителя органа местного самоуправления или иного уполномоченного лица (в случае, если предусмотрено региональными соглашениями)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Направление заявителю результата предоставления муниципальной услуги в личный кабинет ЕПГУ</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Размещение решения об установлении публичного сервитута на своем официальном сайте в информационно-телекоммуникационной сети «Интернет»</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Направление копии решения об установлении публичного сервитута в орган регистрации права</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tc>
        <w:tc>
          <w:tcPr>
            <w:tcW w:w="1276"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После окончания процедуры принятия решения (в общий срок предоставления муниципальной услуги не включается)</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В сроки, установленные соглашением о взаимодействии между органом местного самоуправления и МФЦ</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В день регистрации результата предоставления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 5 рабочих ней после окончания процедуры принятия решения</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 5 рабочих ней после окончания процедуры принятия решения</w:t>
            </w:r>
          </w:p>
        </w:tc>
        <w:tc>
          <w:tcPr>
            <w:tcW w:w="1701"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Должностное лицо органа местного самоуправления,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Должностное лицо органа местного самоуправления,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Должностное лицо органа местного самоуправления,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Должностное лицо органа местного самоуправления, ответственное за предоставление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Должностное лицо органа местного самоуправления, ответственное за предоставление муниципальной услуги</w:t>
            </w:r>
          </w:p>
        </w:tc>
        <w:tc>
          <w:tcPr>
            <w:tcW w:w="1701"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Орган местного самоуправления/государственная информационная система</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Орган местного самоуправления/МФЦ</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государственная информационная система</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Орган МСУ</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Орган МСУ</w:t>
            </w:r>
          </w:p>
        </w:tc>
        <w:tc>
          <w:tcPr>
            <w:tcW w:w="2126" w:type="dxa"/>
            <w:shd w:val="clear" w:color="auto" w:fill="auto"/>
          </w:tcPr>
          <w:p w:rsidR="00C4265B" w:rsidRPr="00CC0999" w:rsidRDefault="00C4265B" w:rsidP="00C4265B">
            <w:pPr>
              <w:spacing w:after="0"/>
              <w:rPr>
                <w:rFonts w:ascii="Times New Roman" w:hAnsi="Times New Roman" w:cs="Times New Roman"/>
                <w:sz w:val="18"/>
                <w:szCs w:val="18"/>
              </w:rPr>
            </w:pPr>
          </w:p>
        </w:tc>
        <w:tc>
          <w:tcPr>
            <w:tcW w:w="2658"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Внесение сведений о конечном результате предоставления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Внесение сведений в государственную информационную систему о выдаче результата муниципальной услуги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lastRenderedPageBreak/>
              <w:t>Результат муниципальной услуги, направленный заявителю на личный кабинет на ЕПГУ</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Размещено решение об установлении публичного сервитута на своем официальном сайте в информационно-телекоммуникационной сети «Интернет»</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Копии решения направлены в орган регистрации права</w:t>
            </w:r>
          </w:p>
        </w:tc>
      </w:tr>
      <w:tr w:rsidR="00C4265B" w:rsidRPr="00CC0999" w:rsidTr="00BA668C">
        <w:tc>
          <w:tcPr>
            <w:tcW w:w="13681" w:type="dxa"/>
            <w:gridSpan w:val="7"/>
            <w:shd w:val="clear" w:color="auto" w:fill="auto"/>
          </w:tcPr>
          <w:p w:rsidR="00C4265B" w:rsidRPr="00CC0999" w:rsidRDefault="00C4265B" w:rsidP="00C4265B">
            <w:pPr>
              <w:spacing w:after="0"/>
              <w:jc w:val="center"/>
              <w:rPr>
                <w:rFonts w:ascii="Times New Roman" w:hAnsi="Times New Roman" w:cs="Times New Roman"/>
                <w:b/>
                <w:sz w:val="18"/>
                <w:szCs w:val="18"/>
              </w:rPr>
            </w:pPr>
            <w:r w:rsidRPr="00CC0999">
              <w:rPr>
                <w:rFonts w:ascii="Times New Roman" w:hAnsi="Times New Roman" w:cs="Times New Roman"/>
                <w:b/>
                <w:sz w:val="18"/>
                <w:szCs w:val="18"/>
              </w:rPr>
              <w:lastRenderedPageBreak/>
              <w:t>7. Предоставление результата муниципальной услуги</w:t>
            </w:r>
          </w:p>
        </w:tc>
      </w:tr>
      <w:tr w:rsidR="00C4265B" w:rsidRPr="00CC0999" w:rsidTr="00BA668C">
        <w:tc>
          <w:tcPr>
            <w:tcW w:w="1809"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Результат предоставления муниципальной услуги в соответствии с п. 41 административного регламента, подписанный усиленной квалифицированной подписью руководителем органа местного самоуправления или иного уполномоченного им лица</w:t>
            </w:r>
          </w:p>
        </w:tc>
        <w:tc>
          <w:tcPr>
            <w:tcW w:w="2410"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xml:space="preserve">Направление заявителю (в том числе в многофункциональный центр), результата предоставления муниципальной услуги, указанного в п. 41 административного регламента, в форме: </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электронного документа, подписанного уполномоченным должностным лицом с использованием усиленной квалифицированной ЭП;</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документа на бумажном носителе, подтверждающего содержание электронного документа</w:t>
            </w:r>
          </w:p>
          <w:p w:rsidR="00C4265B" w:rsidRPr="00CC0999" w:rsidRDefault="00C4265B" w:rsidP="00C4265B">
            <w:pPr>
              <w:spacing w:after="0"/>
              <w:rPr>
                <w:rFonts w:ascii="Times New Roman" w:hAnsi="Times New Roman" w:cs="Times New Roman"/>
                <w:sz w:val="18"/>
                <w:szCs w:val="18"/>
              </w:rPr>
            </w:pPr>
          </w:p>
        </w:tc>
        <w:tc>
          <w:tcPr>
            <w:tcW w:w="1276"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5 рабочих дней со дня принятия соответствующего решения или иные сроки, предусмотренные соглашение о взаимодействии</w:t>
            </w:r>
          </w:p>
        </w:tc>
        <w:tc>
          <w:tcPr>
            <w:tcW w:w="1701"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Должностное лицо органа местного самоуправления, ответственное за выдачу результатов предоставления муниципальной услуги/Должностное лицо многофункционального центра, ответственное за выдачу результатов предоставления муниципальной услуги</w:t>
            </w:r>
          </w:p>
        </w:tc>
        <w:tc>
          <w:tcPr>
            <w:tcW w:w="1701"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Орган местного самоуправления/Многофункциональный центр (при наличии соглашения о взаимодействии)</w:t>
            </w:r>
          </w:p>
          <w:p w:rsidR="00C4265B" w:rsidRPr="00CC0999" w:rsidRDefault="00C4265B" w:rsidP="00C4265B">
            <w:pPr>
              <w:spacing w:after="0"/>
              <w:rPr>
                <w:rFonts w:ascii="Times New Roman" w:hAnsi="Times New Roman" w:cs="Times New Roman"/>
                <w:sz w:val="18"/>
                <w:szCs w:val="18"/>
              </w:rPr>
            </w:pP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 (при наличии соглашения о взаимодействии)</w:t>
            </w:r>
          </w:p>
        </w:tc>
        <w:tc>
          <w:tcPr>
            <w:tcW w:w="2126" w:type="dxa"/>
            <w:shd w:val="clear" w:color="auto" w:fill="auto"/>
          </w:tcPr>
          <w:p w:rsidR="00C4265B" w:rsidRPr="00CC0999" w:rsidRDefault="00C4265B" w:rsidP="00C4265B">
            <w:pPr>
              <w:spacing w:after="0"/>
              <w:rPr>
                <w:rFonts w:ascii="Times New Roman" w:hAnsi="Times New Roman" w:cs="Times New Roman"/>
                <w:sz w:val="18"/>
                <w:szCs w:val="18"/>
              </w:rPr>
            </w:pPr>
          </w:p>
        </w:tc>
        <w:tc>
          <w:tcPr>
            <w:tcW w:w="2658" w:type="dxa"/>
            <w:shd w:val="clear" w:color="auto" w:fill="auto"/>
          </w:tcPr>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xml:space="preserve">Выдача результата предоставления муниципальной услуги, указанного в п. 41 административного регламента, в форме: </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электронного документа, подписанного уполномоченным должностным лицом с использованием усиленной квалифицированной ЭП в том числе в личный кабинет на ЕПГУ);</w:t>
            </w:r>
          </w:p>
          <w:p w:rsidR="00C4265B" w:rsidRPr="00CC0999" w:rsidRDefault="00C4265B" w:rsidP="00C4265B">
            <w:pPr>
              <w:spacing w:after="0"/>
              <w:rPr>
                <w:rFonts w:ascii="Times New Roman" w:hAnsi="Times New Roman" w:cs="Times New Roman"/>
                <w:sz w:val="18"/>
                <w:szCs w:val="18"/>
              </w:rPr>
            </w:pPr>
            <w:r w:rsidRPr="00CC0999">
              <w:rPr>
                <w:rFonts w:ascii="Times New Roman" w:hAnsi="Times New Roman" w:cs="Times New Roman"/>
                <w:sz w:val="18"/>
                <w:szCs w:val="18"/>
              </w:rPr>
              <w:t>- документа на бумажном носителе, подтверждающего содержание электронного документа</w:t>
            </w:r>
          </w:p>
        </w:tc>
      </w:tr>
    </w:tbl>
    <w:p w:rsidR="00D41A1E" w:rsidRPr="00D41A1E" w:rsidRDefault="00D41A1E" w:rsidP="00D41A1E">
      <w:pPr>
        <w:tabs>
          <w:tab w:val="left" w:pos="635"/>
        </w:tabs>
        <w:spacing w:after="0" w:line="240" w:lineRule="auto"/>
        <w:jc w:val="both"/>
        <w:rPr>
          <w:rFonts w:ascii="Times New Roman" w:hAnsi="Times New Roman" w:cs="Times New Roman"/>
          <w:sz w:val="18"/>
          <w:szCs w:val="18"/>
        </w:rPr>
      </w:pPr>
    </w:p>
    <w:p w:rsidR="00F84A68" w:rsidRPr="00D41A1E" w:rsidRDefault="00F84A68" w:rsidP="00F84A68">
      <w:pPr>
        <w:pStyle w:val="a8"/>
        <w:ind w:firstLine="720"/>
        <w:jc w:val="both"/>
        <w:rPr>
          <w:sz w:val="26"/>
          <w:szCs w:val="26"/>
        </w:rPr>
      </w:pPr>
    </w:p>
    <w:p w:rsidR="00DD2DBB" w:rsidRPr="00984A29" w:rsidRDefault="00DD2DBB" w:rsidP="00367E5B">
      <w:pPr>
        <w:tabs>
          <w:tab w:val="right" w:pos="900"/>
        </w:tabs>
        <w:spacing w:after="0" w:line="240" w:lineRule="auto"/>
        <w:jc w:val="center"/>
        <w:rPr>
          <w:rFonts w:ascii="Times New Roman" w:hAnsi="Times New Roman" w:cs="Times New Roman"/>
          <w:b/>
          <w:sz w:val="18"/>
          <w:szCs w:val="18"/>
        </w:rPr>
      </w:pPr>
      <w:r w:rsidRPr="00984A29">
        <w:rPr>
          <w:rFonts w:ascii="Times New Roman" w:hAnsi="Times New Roman" w:cs="Times New Roman"/>
          <w:b/>
          <w:sz w:val="18"/>
          <w:szCs w:val="18"/>
        </w:rPr>
        <w:t xml:space="preserve">АДМИНИСТРАЦИЯ МУНИЦИПАЛЬНОГО ОБРАЗОВАНИЯ </w:t>
      </w:r>
    </w:p>
    <w:p w:rsidR="00DD2DBB" w:rsidRPr="00984A29" w:rsidRDefault="00DD2DBB" w:rsidP="00367E5B">
      <w:pPr>
        <w:tabs>
          <w:tab w:val="right" w:pos="900"/>
        </w:tabs>
        <w:spacing w:after="0" w:line="240" w:lineRule="auto"/>
        <w:jc w:val="center"/>
        <w:rPr>
          <w:rFonts w:ascii="Times New Roman" w:hAnsi="Times New Roman" w:cs="Times New Roman"/>
          <w:b/>
          <w:sz w:val="18"/>
          <w:szCs w:val="18"/>
        </w:rPr>
      </w:pPr>
      <w:r w:rsidRPr="00984A29">
        <w:rPr>
          <w:rFonts w:ascii="Times New Roman" w:hAnsi="Times New Roman" w:cs="Times New Roman"/>
          <w:b/>
          <w:sz w:val="18"/>
          <w:szCs w:val="18"/>
        </w:rPr>
        <w:t>НОВОЮЛАСЕНСКИЙ СЕЛЬСОВЕТ</w:t>
      </w:r>
    </w:p>
    <w:p w:rsidR="00DD2DBB" w:rsidRPr="00984A29" w:rsidRDefault="00DD2DBB" w:rsidP="00367E5B">
      <w:pPr>
        <w:tabs>
          <w:tab w:val="right" w:pos="900"/>
        </w:tabs>
        <w:spacing w:after="0" w:line="240" w:lineRule="auto"/>
        <w:jc w:val="center"/>
        <w:rPr>
          <w:rFonts w:ascii="Times New Roman" w:hAnsi="Times New Roman" w:cs="Times New Roman"/>
          <w:sz w:val="18"/>
          <w:szCs w:val="18"/>
        </w:rPr>
      </w:pPr>
      <w:r w:rsidRPr="00984A29">
        <w:rPr>
          <w:rFonts w:ascii="Times New Roman" w:hAnsi="Times New Roman" w:cs="Times New Roman"/>
          <w:b/>
          <w:caps/>
          <w:sz w:val="18"/>
          <w:szCs w:val="18"/>
        </w:rPr>
        <w:t>КрасногвардейскОГО районА оренбургской</w:t>
      </w:r>
      <w:r w:rsidRPr="00984A29">
        <w:rPr>
          <w:rFonts w:ascii="Times New Roman" w:hAnsi="Times New Roman" w:cs="Times New Roman"/>
          <w:b/>
          <w:sz w:val="18"/>
          <w:szCs w:val="18"/>
        </w:rPr>
        <w:t xml:space="preserve"> ОБЛАСТИ</w:t>
      </w:r>
    </w:p>
    <w:p w:rsidR="00DD2DBB" w:rsidRPr="00984A29" w:rsidRDefault="00DD2DBB" w:rsidP="00367E5B">
      <w:pPr>
        <w:pStyle w:val="110"/>
        <w:tabs>
          <w:tab w:val="right" w:pos="0"/>
        </w:tabs>
        <w:spacing w:before="0" w:after="0"/>
        <w:jc w:val="center"/>
        <w:rPr>
          <w:rFonts w:ascii="Times New Roman" w:hAnsi="Times New Roman" w:cs="Times New Roman"/>
          <w:b/>
          <w:sz w:val="18"/>
          <w:szCs w:val="18"/>
        </w:rPr>
      </w:pPr>
    </w:p>
    <w:p w:rsidR="00DD2DBB" w:rsidRPr="00984A29" w:rsidRDefault="00DD2DBB" w:rsidP="00367E5B">
      <w:pPr>
        <w:pStyle w:val="110"/>
        <w:tabs>
          <w:tab w:val="right" w:pos="0"/>
        </w:tabs>
        <w:spacing w:before="0" w:after="0"/>
        <w:jc w:val="center"/>
        <w:rPr>
          <w:rFonts w:ascii="Times New Roman" w:hAnsi="Times New Roman" w:cs="Times New Roman"/>
          <w:b/>
          <w:sz w:val="18"/>
          <w:szCs w:val="18"/>
        </w:rPr>
      </w:pPr>
      <w:r w:rsidRPr="00984A29">
        <w:rPr>
          <w:rFonts w:ascii="Times New Roman" w:hAnsi="Times New Roman" w:cs="Times New Roman"/>
          <w:b/>
          <w:sz w:val="18"/>
          <w:szCs w:val="18"/>
        </w:rPr>
        <w:t>ПОСТАНОВЛЕНИЕ</w:t>
      </w:r>
    </w:p>
    <w:p w:rsidR="00DD2DBB" w:rsidRPr="00984A29" w:rsidRDefault="00DD2DBB" w:rsidP="00367E5B">
      <w:pPr>
        <w:spacing w:after="0" w:line="240" w:lineRule="auto"/>
        <w:ind w:hanging="360"/>
        <w:rPr>
          <w:rFonts w:ascii="Times New Roman" w:hAnsi="Times New Roman" w:cs="Times New Roman"/>
          <w:sz w:val="18"/>
          <w:szCs w:val="18"/>
        </w:rPr>
      </w:pPr>
    </w:p>
    <w:p w:rsidR="00DD2DBB" w:rsidRPr="00984A29" w:rsidRDefault="00DD2DBB" w:rsidP="00367E5B">
      <w:pPr>
        <w:tabs>
          <w:tab w:val="left" w:pos="709"/>
          <w:tab w:val="right" w:pos="900"/>
          <w:tab w:val="right" w:pos="10260"/>
        </w:tabs>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 xml:space="preserve">24.12.2024                                                                                                                        </w:t>
      </w:r>
      <w:r w:rsidR="009F75BD">
        <w:rPr>
          <w:rFonts w:ascii="Times New Roman" w:hAnsi="Times New Roman" w:cs="Times New Roman"/>
          <w:sz w:val="18"/>
          <w:szCs w:val="18"/>
        </w:rPr>
        <w:t xml:space="preserve">                                                </w:t>
      </w:r>
      <w:r w:rsidRPr="00984A29">
        <w:rPr>
          <w:rFonts w:ascii="Times New Roman" w:hAnsi="Times New Roman" w:cs="Times New Roman"/>
          <w:sz w:val="18"/>
          <w:szCs w:val="18"/>
        </w:rPr>
        <w:t xml:space="preserve"> № 104-п</w:t>
      </w:r>
    </w:p>
    <w:p w:rsidR="00DD2DBB" w:rsidRPr="00984A29" w:rsidRDefault="00DD2DBB" w:rsidP="00367E5B">
      <w:pPr>
        <w:tabs>
          <w:tab w:val="left" w:pos="709"/>
          <w:tab w:val="right" w:pos="900"/>
          <w:tab w:val="right" w:pos="10260"/>
        </w:tabs>
        <w:spacing w:after="0" w:line="240" w:lineRule="auto"/>
        <w:jc w:val="both"/>
        <w:rPr>
          <w:rFonts w:ascii="Times New Roman" w:hAnsi="Times New Roman" w:cs="Times New Roman"/>
          <w:sz w:val="18"/>
          <w:szCs w:val="18"/>
        </w:rPr>
      </w:pPr>
    </w:p>
    <w:p w:rsidR="00DD2DBB" w:rsidRPr="00984A29" w:rsidRDefault="00DD2DBB" w:rsidP="00367E5B">
      <w:pPr>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с. Новоюласка</w:t>
      </w:r>
    </w:p>
    <w:p w:rsidR="00DD2DBB" w:rsidRPr="00984A29" w:rsidRDefault="00DD2DBB" w:rsidP="00367E5B">
      <w:pPr>
        <w:spacing w:after="0" w:line="240" w:lineRule="auto"/>
        <w:jc w:val="center"/>
        <w:rPr>
          <w:rFonts w:ascii="Times New Roman" w:hAnsi="Times New Roman" w:cs="Times New Roman"/>
          <w:sz w:val="18"/>
          <w:szCs w:val="18"/>
        </w:rPr>
      </w:pPr>
    </w:p>
    <w:p w:rsidR="00DD2DBB" w:rsidRPr="00984A29" w:rsidRDefault="00DD2DBB" w:rsidP="00367E5B">
      <w:pPr>
        <w:pStyle w:val="ConsPlusTitle"/>
        <w:jc w:val="center"/>
        <w:rPr>
          <w:rFonts w:ascii="Times New Roman" w:hAnsi="Times New Roman" w:cs="Times New Roman"/>
          <w:b w:val="0"/>
          <w:sz w:val="18"/>
          <w:szCs w:val="18"/>
        </w:rPr>
      </w:pPr>
      <w:r w:rsidRPr="00984A29">
        <w:rPr>
          <w:rFonts w:ascii="Times New Roman" w:hAnsi="Times New Roman" w:cs="Times New Roman"/>
          <w:b w:val="0"/>
          <w:color w:val="000000"/>
          <w:sz w:val="18"/>
          <w:szCs w:val="18"/>
        </w:rPr>
        <w:t xml:space="preserve">Об утверждении административного регламента </w:t>
      </w:r>
      <w:r w:rsidRPr="00984A29">
        <w:rPr>
          <w:rFonts w:ascii="Times New Roman" w:hAnsi="Times New Roman" w:cs="Times New Roman"/>
          <w:b w:val="0"/>
          <w:sz w:val="18"/>
          <w:szCs w:val="18"/>
        </w:rPr>
        <w:t>п</w:t>
      </w:r>
      <w:r w:rsidRPr="00984A29">
        <w:rPr>
          <w:rStyle w:val="-"/>
          <w:rFonts w:ascii="Times New Roman" w:hAnsi="Times New Roman" w:cs="Times New Roman"/>
          <w:b w:val="0"/>
          <w:color w:val="000000"/>
          <w:sz w:val="18"/>
          <w:szCs w:val="18"/>
        </w:rPr>
        <w:t xml:space="preserve">редоставления муниципальной услуги </w:t>
      </w:r>
      <w:r w:rsidRPr="00984A29">
        <w:rPr>
          <w:rFonts w:ascii="Times New Roman" w:hAnsi="Times New Roman" w:cs="Times New Roman"/>
          <w:b w:val="0"/>
          <w:sz w:val="18"/>
          <w:szCs w:val="18"/>
        </w:rPr>
        <w:t>«Предоставление информации об объектах муниципального имущества»</w:t>
      </w:r>
    </w:p>
    <w:p w:rsidR="00DD2DBB" w:rsidRPr="00984A29" w:rsidRDefault="00DD2DBB" w:rsidP="00367E5B">
      <w:pPr>
        <w:shd w:val="clear" w:color="auto" w:fill="FFFFFF"/>
        <w:spacing w:after="0" w:line="240" w:lineRule="auto"/>
        <w:jc w:val="center"/>
        <w:rPr>
          <w:rFonts w:ascii="Times New Roman" w:hAnsi="Times New Roman" w:cs="Times New Roman"/>
          <w:color w:val="000000"/>
          <w:sz w:val="18"/>
          <w:szCs w:val="18"/>
        </w:rPr>
      </w:pPr>
    </w:p>
    <w:p w:rsidR="00DD2DBB" w:rsidRPr="00984A29" w:rsidRDefault="00DD2DBB" w:rsidP="00367E5B">
      <w:pPr>
        <w:shd w:val="clear" w:color="auto" w:fill="FFFFFF"/>
        <w:spacing w:after="0" w:line="240" w:lineRule="auto"/>
        <w:ind w:firstLine="709"/>
        <w:jc w:val="both"/>
        <w:rPr>
          <w:rFonts w:ascii="Times New Roman" w:hAnsi="Times New Roman" w:cs="Times New Roman"/>
          <w:color w:val="000000"/>
          <w:sz w:val="18"/>
          <w:szCs w:val="18"/>
          <w:shd w:val="clear" w:color="auto" w:fill="FFFFFF"/>
        </w:rPr>
      </w:pPr>
      <w:r w:rsidRPr="00984A29">
        <w:rPr>
          <w:rFonts w:ascii="Times New Roman" w:hAnsi="Times New Roman" w:cs="Times New Roman"/>
          <w:color w:val="000000"/>
          <w:sz w:val="18"/>
          <w:szCs w:val="18"/>
          <w:shd w:val="clear" w:color="auto" w:fill="FFFFFF"/>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Новоюласенский сельсовет Красногвардейского района Оренбургской области:</w:t>
      </w:r>
    </w:p>
    <w:p w:rsidR="00DD2DBB" w:rsidRPr="00984A29" w:rsidRDefault="00DD2DBB" w:rsidP="00367E5B">
      <w:pPr>
        <w:shd w:val="clear" w:color="auto" w:fill="FFFFFF"/>
        <w:spacing w:after="0" w:line="240" w:lineRule="auto"/>
        <w:ind w:firstLine="709"/>
        <w:jc w:val="both"/>
        <w:rPr>
          <w:rFonts w:ascii="Times New Roman" w:hAnsi="Times New Roman" w:cs="Times New Roman"/>
          <w:color w:val="000000"/>
          <w:sz w:val="18"/>
          <w:szCs w:val="18"/>
        </w:rPr>
      </w:pPr>
      <w:r w:rsidRPr="00984A29">
        <w:rPr>
          <w:rFonts w:ascii="Times New Roman" w:hAnsi="Times New Roman" w:cs="Times New Roman"/>
          <w:color w:val="000000"/>
          <w:sz w:val="18"/>
          <w:szCs w:val="18"/>
        </w:rPr>
        <w:t>1. Утвердить А</w:t>
      </w:r>
      <w:r w:rsidRPr="00984A29">
        <w:rPr>
          <w:rStyle w:val="-"/>
          <w:rFonts w:ascii="Times New Roman" w:hAnsi="Times New Roman" w:cs="Times New Roman"/>
          <w:color w:val="000000"/>
          <w:sz w:val="18"/>
          <w:szCs w:val="18"/>
        </w:rPr>
        <w:t>дминистративный регламент предоставления муниципальной услуги «</w:t>
      </w:r>
      <w:r w:rsidRPr="00984A29">
        <w:rPr>
          <w:rFonts w:ascii="Times New Roman" w:hAnsi="Times New Roman" w:cs="Times New Roman"/>
          <w:sz w:val="18"/>
          <w:szCs w:val="18"/>
        </w:rPr>
        <w:t>Предоставление информации об объектах муниципального имущества</w:t>
      </w:r>
      <w:r w:rsidRPr="00984A29">
        <w:rPr>
          <w:rStyle w:val="-"/>
          <w:rFonts w:ascii="Times New Roman" w:hAnsi="Times New Roman" w:cs="Times New Roman"/>
          <w:color w:val="000000"/>
          <w:sz w:val="18"/>
          <w:szCs w:val="18"/>
        </w:rPr>
        <w:t>»</w:t>
      </w:r>
      <w:r w:rsidRPr="00984A29">
        <w:rPr>
          <w:rFonts w:ascii="Times New Roman" w:hAnsi="Times New Roman" w:cs="Times New Roman"/>
          <w:color w:val="000000"/>
          <w:sz w:val="18"/>
          <w:szCs w:val="18"/>
        </w:rPr>
        <w:t xml:space="preserve"> согласно приложению к настоящему постановлению.</w:t>
      </w:r>
    </w:p>
    <w:p w:rsidR="00DD2DBB" w:rsidRPr="00984A29" w:rsidRDefault="00DD2DBB" w:rsidP="00367E5B">
      <w:pPr>
        <w:shd w:val="clear" w:color="auto" w:fill="FFFFFF"/>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sz w:val="18"/>
          <w:szCs w:val="18"/>
        </w:rPr>
        <w:t xml:space="preserve">2. </w:t>
      </w:r>
      <w:r w:rsidRPr="00984A29">
        <w:rPr>
          <w:rFonts w:ascii="Times New Roman" w:hAnsi="Times New Roman" w:cs="Times New Roman"/>
          <w:color w:val="000000"/>
          <w:sz w:val="18"/>
          <w:szCs w:val="18"/>
        </w:rPr>
        <w:t xml:space="preserve">Установить, что настоящее постановление вступает в силу после его официального опубликования в газете «Новоюласенский вестник» подлежит обнародованию </w:t>
      </w:r>
      <w:r w:rsidRPr="00984A29">
        <w:rPr>
          <w:rFonts w:ascii="Times New Roman" w:hAnsi="Times New Roman" w:cs="Times New Roman"/>
          <w:sz w:val="18"/>
          <w:szCs w:val="18"/>
        </w:rPr>
        <w:t>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DD2DBB" w:rsidRPr="00984A29" w:rsidRDefault="00DD2DBB" w:rsidP="00367E5B">
      <w:pPr>
        <w:shd w:val="clear" w:color="auto" w:fill="FFFFFF"/>
        <w:spacing w:after="0" w:line="240" w:lineRule="auto"/>
        <w:ind w:firstLine="709"/>
        <w:jc w:val="both"/>
        <w:rPr>
          <w:rFonts w:ascii="Times New Roman" w:hAnsi="Times New Roman" w:cs="Times New Roman"/>
          <w:color w:val="000000"/>
          <w:sz w:val="18"/>
          <w:szCs w:val="18"/>
        </w:rPr>
      </w:pPr>
      <w:r w:rsidRPr="00984A29">
        <w:rPr>
          <w:rFonts w:ascii="Times New Roman" w:hAnsi="Times New Roman" w:cs="Times New Roman"/>
          <w:color w:val="000000"/>
          <w:sz w:val="18"/>
          <w:szCs w:val="18"/>
        </w:rPr>
        <w:t>4. Контроль за исполнением постановления оставляю за собой.</w:t>
      </w:r>
    </w:p>
    <w:p w:rsidR="00DD2DBB" w:rsidRPr="00984A29" w:rsidRDefault="00DD2DBB" w:rsidP="00367E5B">
      <w:pPr>
        <w:shd w:val="clear" w:color="auto" w:fill="FFFFFF"/>
        <w:spacing w:after="0" w:line="240" w:lineRule="auto"/>
        <w:rPr>
          <w:rFonts w:ascii="Times New Roman" w:hAnsi="Times New Roman" w:cs="Times New Roman"/>
          <w:color w:val="000000"/>
          <w:sz w:val="18"/>
          <w:szCs w:val="18"/>
        </w:rPr>
      </w:pPr>
    </w:p>
    <w:p w:rsidR="00DD2DBB" w:rsidRPr="00984A29" w:rsidRDefault="00DD2DBB" w:rsidP="00367E5B">
      <w:pPr>
        <w:shd w:val="clear" w:color="auto" w:fill="FFFFFF"/>
        <w:spacing w:after="0" w:line="240" w:lineRule="auto"/>
        <w:rPr>
          <w:rFonts w:ascii="Times New Roman" w:hAnsi="Times New Roman" w:cs="Times New Roman"/>
          <w:color w:val="000000"/>
          <w:sz w:val="18"/>
          <w:szCs w:val="18"/>
        </w:rPr>
      </w:pPr>
      <w:r w:rsidRPr="00984A29">
        <w:rPr>
          <w:rFonts w:ascii="Times New Roman" w:hAnsi="Times New Roman" w:cs="Times New Roman"/>
          <w:color w:val="000000"/>
          <w:sz w:val="18"/>
          <w:szCs w:val="18"/>
        </w:rPr>
        <w:t xml:space="preserve">Глава сельсовета                                                                                         </w:t>
      </w:r>
      <w:r w:rsidR="009F75BD">
        <w:rPr>
          <w:rFonts w:ascii="Times New Roman" w:hAnsi="Times New Roman" w:cs="Times New Roman"/>
          <w:color w:val="000000"/>
          <w:sz w:val="18"/>
          <w:szCs w:val="18"/>
        </w:rPr>
        <w:t xml:space="preserve">                                                                                     </w:t>
      </w:r>
      <w:r w:rsidRPr="00984A29">
        <w:rPr>
          <w:rFonts w:ascii="Times New Roman" w:hAnsi="Times New Roman" w:cs="Times New Roman"/>
          <w:color w:val="000000"/>
          <w:sz w:val="18"/>
          <w:szCs w:val="18"/>
        </w:rPr>
        <w:t>С.Н.Бисяева</w:t>
      </w:r>
    </w:p>
    <w:p w:rsidR="00DD2DBB" w:rsidRPr="00984A29" w:rsidRDefault="00DD2DBB" w:rsidP="00DD2DBB">
      <w:pPr>
        <w:pStyle w:val="ConsPlusTitle"/>
        <w:tabs>
          <w:tab w:val="left" w:pos="709"/>
        </w:tabs>
        <w:jc w:val="right"/>
        <w:rPr>
          <w:rFonts w:ascii="Times New Roman" w:hAnsi="Times New Roman" w:cs="Times New Roman"/>
          <w:b w:val="0"/>
          <w:sz w:val="18"/>
          <w:szCs w:val="18"/>
        </w:rPr>
      </w:pPr>
    </w:p>
    <w:p w:rsidR="00DD2DBB" w:rsidRPr="00984A29" w:rsidRDefault="00DD2DBB" w:rsidP="00DD2DBB">
      <w:pPr>
        <w:pStyle w:val="ConsPlusTitle"/>
        <w:tabs>
          <w:tab w:val="left" w:pos="709"/>
        </w:tabs>
        <w:jc w:val="right"/>
        <w:rPr>
          <w:rFonts w:ascii="Times New Roman" w:hAnsi="Times New Roman" w:cs="Times New Roman"/>
          <w:sz w:val="18"/>
          <w:szCs w:val="18"/>
        </w:rPr>
      </w:pPr>
      <w:r w:rsidRPr="00984A29">
        <w:rPr>
          <w:rFonts w:ascii="Times New Roman" w:hAnsi="Times New Roman" w:cs="Times New Roman"/>
          <w:b w:val="0"/>
          <w:sz w:val="18"/>
          <w:szCs w:val="18"/>
        </w:rPr>
        <w:t>Приложение</w:t>
      </w:r>
    </w:p>
    <w:p w:rsidR="00DD2DBB" w:rsidRPr="00984A29" w:rsidRDefault="00DD2DBB" w:rsidP="00DD2DBB">
      <w:pPr>
        <w:pStyle w:val="ConsPlusTitle"/>
        <w:jc w:val="right"/>
        <w:rPr>
          <w:rFonts w:ascii="Times New Roman" w:hAnsi="Times New Roman" w:cs="Times New Roman"/>
          <w:b w:val="0"/>
          <w:sz w:val="18"/>
          <w:szCs w:val="18"/>
        </w:rPr>
      </w:pPr>
      <w:r w:rsidRPr="00984A29">
        <w:rPr>
          <w:rFonts w:ascii="Times New Roman" w:hAnsi="Times New Roman" w:cs="Times New Roman"/>
          <w:b w:val="0"/>
          <w:sz w:val="18"/>
          <w:szCs w:val="18"/>
        </w:rPr>
        <w:t>к постановлению администрации</w:t>
      </w:r>
    </w:p>
    <w:p w:rsidR="00DD2DBB" w:rsidRPr="00984A29" w:rsidRDefault="00DD2DBB" w:rsidP="00DD2DBB">
      <w:pPr>
        <w:pStyle w:val="ConsPlusTitle"/>
        <w:jc w:val="right"/>
        <w:rPr>
          <w:rFonts w:ascii="Times New Roman" w:hAnsi="Times New Roman" w:cs="Times New Roman"/>
          <w:b w:val="0"/>
          <w:sz w:val="18"/>
          <w:szCs w:val="18"/>
        </w:rPr>
      </w:pPr>
      <w:r w:rsidRPr="00984A29">
        <w:rPr>
          <w:rFonts w:ascii="Times New Roman" w:hAnsi="Times New Roman" w:cs="Times New Roman"/>
          <w:b w:val="0"/>
          <w:sz w:val="18"/>
          <w:szCs w:val="18"/>
        </w:rPr>
        <w:t>муниципального образования</w:t>
      </w:r>
    </w:p>
    <w:p w:rsidR="00DD2DBB" w:rsidRPr="00984A29" w:rsidRDefault="00DD2DBB" w:rsidP="00DD2DBB">
      <w:pPr>
        <w:pStyle w:val="ConsPlusTitle"/>
        <w:jc w:val="right"/>
        <w:rPr>
          <w:rFonts w:ascii="Times New Roman" w:hAnsi="Times New Roman" w:cs="Times New Roman"/>
          <w:b w:val="0"/>
          <w:sz w:val="18"/>
          <w:szCs w:val="18"/>
        </w:rPr>
      </w:pPr>
      <w:r w:rsidRPr="00984A29">
        <w:rPr>
          <w:rFonts w:ascii="Times New Roman" w:hAnsi="Times New Roman" w:cs="Times New Roman"/>
          <w:b w:val="0"/>
          <w:sz w:val="18"/>
          <w:szCs w:val="18"/>
        </w:rPr>
        <w:t>Новоюласенский сельсовет</w:t>
      </w:r>
    </w:p>
    <w:p w:rsidR="00DD2DBB" w:rsidRPr="00984A29" w:rsidRDefault="00DD2DBB" w:rsidP="00DD2DBB">
      <w:pPr>
        <w:pStyle w:val="ConsPlusTitle"/>
        <w:jc w:val="right"/>
        <w:rPr>
          <w:rFonts w:ascii="Times New Roman" w:hAnsi="Times New Roman" w:cs="Times New Roman"/>
          <w:b w:val="0"/>
          <w:sz w:val="18"/>
          <w:szCs w:val="18"/>
        </w:rPr>
      </w:pPr>
      <w:r w:rsidRPr="00984A29">
        <w:rPr>
          <w:rFonts w:ascii="Times New Roman" w:hAnsi="Times New Roman" w:cs="Times New Roman"/>
          <w:b w:val="0"/>
          <w:sz w:val="18"/>
          <w:szCs w:val="18"/>
        </w:rPr>
        <w:t>Красногвардейского района</w:t>
      </w:r>
    </w:p>
    <w:p w:rsidR="00DD2DBB" w:rsidRPr="00984A29" w:rsidRDefault="00DD2DBB" w:rsidP="00DD2DBB">
      <w:pPr>
        <w:pStyle w:val="ConsPlusTitle"/>
        <w:jc w:val="right"/>
        <w:rPr>
          <w:rFonts w:ascii="Times New Roman" w:hAnsi="Times New Roman" w:cs="Times New Roman"/>
          <w:sz w:val="18"/>
          <w:szCs w:val="18"/>
        </w:rPr>
      </w:pPr>
      <w:r w:rsidRPr="00984A29">
        <w:rPr>
          <w:rFonts w:ascii="Times New Roman" w:hAnsi="Times New Roman" w:cs="Times New Roman"/>
          <w:b w:val="0"/>
          <w:sz w:val="18"/>
          <w:szCs w:val="18"/>
        </w:rPr>
        <w:t>Оренбургской области</w:t>
      </w:r>
    </w:p>
    <w:p w:rsidR="00DD2DBB" w:rsidRPr="00984A29" w:rsidRDefault="00DD2DBB" w:rsidP="00DD2DBB">
      <w:pPr>
        <w:pStyle w:val="ConsPlusTitle"/>
        <w:tabs>
          <w:tab w:val="left" w:pos="709"/>
        </w:tabs>
        <w:jc w:val="right"/>
        <w:rPr>
          <w:rFonts w:ascii="Times New Roman" w:hAnsi="Times New Roman" w:cs="Times New Roman"/>
          <w:sz w:val="18"/>
          <w:szCs w:val="18"/>
        </w:rPr>
      </w:pPr>
      <w:r w:rsidRPr="00984A29">
        <w:rPr>
          <w:rFonts w:ascii="Times New Roman" w:hAnsi="Times New Roman" w:cs="Times New Roman"/>
          <w:b w:val="0"/>
          <w:sz w:val="18"/>
          <w:szCs w:val="18"/>
        </w:rPr>
        <w:t>от 24.12.2024 № 104-п</w:t>
      </w:r>
    </w:p>
    <w:p w:rsidR="00DD2DBB" w:rsidRPr="00984A29" w:rsidRDefault="00DD2DBB" w:rsidP="00DD2DBB">
      <w:pPr>
        <w:pStyle w:val="ConsPlusTitle"/>
        <w:tabs>
          <w:tab w:val="left" w:pos="709"/>
        </w:tabs>
        <w:jc w:val="right"/>
        <w:rPr>
          <w:rFonts w:ascii="Times New Roman" w:hAnsi="Times New Roman" w:cs="Times New Roman"/>
          <w:b w:val="0"/>
          <w:sz w:val="18"/>
          <w:szCs w:val="18"/>
        </w:rPr>
      </w:pPr>
    </w:p>
    <w:p w:rsidR="00DD2DBB" w:rsidRPr="00984A29" w:rsidRDefault="00DD2DBB" w:rsidP="00DD2DBB">
      <w:pPr>
        <w:pStyle w:val="ConsPlusTitle"/>
        <w:jc w:val="center"/>
        <w:rPr>
          <w:rFonts w:ascii="Times New Roman" w:hAnsi="Times New Roman" w:cs="Times New Roman"/>
          <w:sz w:val="18"/>
          <w:szCs w:val="18"/>
        </w:rPr>
      </w:pPr>
      <w:r w:rsidRPr="00984A29">
        <w:rPr>
          <w:rFonts w:ascii="Times New Roman" w:hAnsi="Times New Roman" w:cs="Times New Roman"/>
          <w:sz w:val="18"/>
          <w:szCs w:val="18"/>
        </w:rPr>
        <w:t>Административный регламент</w:t>
      </w:r>
    </w:p>
    <w:p w:rsidR="00DD2DBB" w:rsidRPr="00984A29" w:rsidRDefault="00DD2DBB" w:rsidP="00DD2DBB">
      <w:pPr>
        <w:pStyle w:val="ConsPlusTitle"/>
        <w:jc w:val="center"/>
        <w:rPr>
          <w:rFonts w:ascii="Times New Roman" w:hAnsi="Times New Roman" w:cs="Times New Roman"/>
          <w:sz w:val="18"/>
          <w:szCs w:val="18"/>
        </w:rPr>
      </w:pPr>
      <w:r w:rsidRPr="00984A29">
        <w:rPr>
          <w:rFonts w:ascii="Times New Roman" w:hAnsi="Times New Roman" w:cs="Times New Roman"/>
          <w:sz w:val="18"/>
          <w:szCs w:val="18"/>
        </w:rPr>
        <w:t xml:space="preserve">предоставления муниципальной услуги </w:t>
      </w:r>
    </w:p>
    <w:p w:rsidR="00DD2DBB" w:rsidRPr="00984A29" w:rsidRDefault="00DD2DBB" w:rsidP="00DD2DBB">
      <w:pPr>
        <w:pStyle w:val="ConsPlusTitle"/>
        <w:jc w:val="center"/>
        <w:rPr>
          <w:rFonts w:ascii="Times New Roman" w:hAnsi="Times New Roman" w:cs="Times New Roman"/>
          <w:sz w:val="18"/>
          <w:szCs w:val="18"/>
        </w:rPr>
      </w:pPr>
      <w:r w:rsidRPr="00984A29">
        <w:rPr>
          <w:rFonts w:ascii="Times New Roman" w:hAnsi="Times New Roman" w:cs="Times New Roman"/>
          <w:sz w:val="18"/>
          <w:szCs w:val="18"/>
        </w:rPr>
        <w:t>«Предоставление информации об объектах муниципального имущества»</w:t>
      </w:r>
    </w:p>
    <w:p w:rsidR="00DD2DBB" w:rsidRPr="00984A29" w:rsidRDefault="00DD2DBB" w:rsidP="00DD2DBB">
      <w:pPr>
        <w:pStyle w:val="ConsPlusNormal"/>
        <w:jc w:val="both"/>
        <w:rPr>
          <w:sz w:val="18"/>
          <w:szCs w:val="18"/>
        </w:rPr>
      </w:pPr>
    </w:p>
    <w:p w:rsidR="00DD2DBB" w:rsidRPr="00984A29" w:rsidRDefault="00DD2DBB" w:rsidP="00DD2DBB">
      <w:pPr>
        <w:pStyle w:val="ConsPlusTitle"/>
        <w:jc w:val="center"/>
        <w:outlineLvl w:val="1"/>
        <w:rPr>
          <w:rFonts w:ascii="Times New Roman" w:hAnsi="Times New Roman" w:cs="Times New Roman"/>
          <w:sz w:val="18"/>
          <w:szCs w:val="18"/>
        </w:rPr>
      </w:pPr>
      <w:r w:rsidRPr="00984A29">
        <w:rPr>
          <w:rFonts w:ascii="Times New Roman" w:hAnsi="Times New Roman" w:cs="Times New Roman"/>
          <w:sz w:val="18"/>
          <w:szCs w:val="18"/>
        </w:rPr>
        <w:t>I. Общие положения</w:t>
      </w:r>
    </w:p>
    <w:p w:rsidR="00DD2DBB" w:rsidRPr="00984A29" w:rsidRDefault="00DD2DBB" w:rsidP="00DD2DBB">
      <w:pPr>
        <w:pStyle w:val="ConsPlusNormal"/>
        <w:jc w:val="both"/>
        <w:rPr>
          <w:b/>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Предмет регулирования административного регламента</w:t>
      </w:r>
    </w:p>
    <w:p w:rsidR="00DD2DBB" w:rsidRPr="00984A29" w:rsidRDefault="00DD2DBB" w:rsidP="00DD2DBB">
      <w:pPr>
        <w:pStyle w:val="ConsPlusNormal"/>
        <w:jc w:val="both"/>
        <w:rPr>
          <w:sz w:val="18"/>
          <w:szCs w:val="18"/>
        </w:rPr>
      </w:pPr>
    </w:p>
    <w:p w:rsidR="00DD2DBB" w:rsidRPr="00984A29" w:rsidRDefault="00DD2DBB" w:rsidP="00DD2DBB">
      <w:pPr>
        <w:pStyle w:val="ConsPlusNormal"/>
        <w:ind w:firstLine="709"/>
        <w:jc w:val="both"/>
        <w:rPr>
          <w:sz w:val="18"/>
          <w:szCs w:val="18"/>
        </w:rPr>
      </w:pPr>
      <w:r w:rsidRPr="00984A29">
        <w:rPr>
          <w:sz w:val="18"/>
          <w:szCs w:val="18"/>
        </w:rPr>
        <w:t>1. Административный регламент предоставления муниципальной услуги «</w:t>
      </w:r>
      <w:r w:rsidRPr="00984A29">
        <w:rPr>
          <w:bCs/>
          <w:sz w:val="18"/>
          <w:szCs w:val="18"/>
        </w:rPr>
        <w:t>Предоставление информации об объектах муниципального имущества</w:t>
      </w:r>
      <w:r w:rsidRPr="00984A29">
        <w:rPr>
          <w:sz w:val="18"/>
          <w:szCs w:val="18"/>
        </w:rPr>
        <w:t>» (далее – Административный регламент) устанавливает сроки и последовательность административных процедур (действий) администрации муниципального образования Новоюласенский сельсовет Красногвардейского района Оренбургской области (далее – Уполномоченный орган), осуществляемых по запросу юридических, физических лиц либо их уполномоченных представителей, порядок взаимодействия администрации, ее должностных лиц с заявителями, органами государственной власти и иными органами местного самоуправления, учреждениями и организациями при предоставлении муниципальной услуги «</w:t>
      </w:r>
      <w:r w:rsidRPr="00984A29">
        <w:rPr>
          <w:bCs/>
          <w:sz w:val="18"/>
          <w:szCs w:val="18"/>
        </w:rPr>
        <w:t xml:space="preserve">Предоставление информации об объектах </w:t>
      </w:r>
      <w:r w:rsidRPr="00984A29">
        <w:rPr>
          <w:sz w:val="18"/>
          <w:szCs w:val="18"/>
        </w:rPr>
        <w:t>муниципального</w:t>
      </w:r>
      <w:r w:rsidRPr="00984A29">
        <w:rPr>
          <w:bCs/>
          <w:sz w:val="18"/>
          <w:szCs w:val="18"/>
        </w:rPr>
        <w:t xml:space="preserve"> имущества</w:t>
      </w:r>
      <w:r w:rsidRPr="00984A29">
        <w:rPr>
          <w:sz w:val="18"/>
          <w:szCs w:val="18"/>
        </w:rPr>
        <w:t>» (далее – Муниципальная услуга, Услуга).</w:t>
      </w:r>
    </w:p>
    <w:p w:rsidR="00DD2DBB" w:rsidRPr="00984A29" w:rsidRDefault="00DD2DBB" w:rsidP="00DD2DBB">
      <w:pPr>
        <w:pStyle w:val="ConsPlusNormal"/>
        <w:jc w:val="both"/>
        <w:rPr>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Круг заявителей</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Normal"/>
        <w:ind w:firstLine="709"/>
        <w:jc w:val="both"/>
        <w:rPr>
          <w:sz w:val="18"/>
          <w:szCs w:val="18"/>
        </w:rPr>
      </w:pPr>
      <w:r w:rsidRPr="00984A29">
        <w:rPr>
          <w:bCs/>
          <w:sz w:val="18"/>
          <w:szCs w:val="18"/>
        </w:rPr>
        <w:t>2.</w:t>
      </w:r>
      <w:r w:rsidRPr="00984A29">
        <w:rPr>
          <w:b/>
          <w:sz w:val="18"/>
          <w:szCs w:val="18"/>
        </w:rPr>
        <w:t xml:space="preserve"> </w:t>
      </w:r>
      <w:r w:rsidRPr="00984A29">
        <w:rPr>
          <w:sz w:val="18"/>
          <w:szCs w:val="18"/>
        </w:rPr>
        <w:t>Заявителями являются физические лица, индивидуальные предприниматели, юридические лица, заинтересованные в предоставлении Муниципальной услуги</w:t>
      </w:r>
      <w:r w:rsidRPr="00984A29">
        <w:rPr>
          <w:strike/>
          <w:sz w:val="18"/>
          <w:szCs w:val="18"/>
        </w:rPr>
        <w:t>,</w:t>
      </w:r>
      <w:r w:rsidRPr="00984A29">
        <w:rPr>
          <w:sz w:val="18"/>
          <w:szCs w:val="18"/>
        </w:rPr>
        <w:t xml:space="preserve"> либо их уполномоченные представители, обратившиеся с заявлением о предоставлении Муниципальной услуги (далее - Заявители).</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bookmarkStart w:id="28" w:name="P65"/>
      <w:bookmarkEnd w:id="28"/>
      <w:r w:rsidRPr="00984A29">
        <w:rPr>
          <w:rFonts w:ascii="Times New Roman" w:hAnsi="Times New Roman" w:cs="Times New Roman"/>
          <w:sz w:val="18"/>
          <w:szCs w:val="18"/>
        </w:rPr>
        <w:t>Порядок информирования</w:t>
      </w:r>
    </w:p>
    <w:p w:rsidR="00DD2DBB" w:rsidRPr="00984A29" w:rsidRDefault="00DD2DBB" w:rsidP="00DD2DBB">
      <w:pPr>
        <w:pStyle w:val="ConsPlusTitle"/>
        <w:jc w:val="center"/>
        <w:rPr>
          <w:rFonts w:ascii="Times New Roman" w:hAnsi="Times New Roman" w:cs="Times New Roman"/>
          <w:sz w:val="18"/>
          <w:szCs w:val="18"/>
        </w:rPr>
      </w:pPr>
      <w:r w:rsidRPr="00984A29">
        <w:rPr>
          <w:rFonts w:ascii="Times New Roman" w:hAnsi="Times New Roman" w:cs="Times New Roman"/>
          <w:sz w:val="18"/>
          <w:szCs w:val="18"/>
        </w:rPr>
        <w:t>о предоставлении Муниципальной услуги</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Normal"/>
        <w:ind w:firstLine="709"/>
        <w:jc w:val="both"/>
        <w:rPr>
          <w:sz w:val="18"/>
          <w:szCs w:val="18"/>
        </w:rPr>
      </w:pPr>
      <w:r w:rsidRPr="00984A29">
        <w:rPr>
          <w:sz w:val="18"/>
          <w:szCs w:val="18"/>
        </w:rPr>
        <w:t xml:space="preserve">3.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w:t>
      </w:r>
      <w:r w:rsidRPr="00984A29">
        <w:rPr>
          <w:color w:val="000000"/>
          <w:sz w:val="18"/>
          <w:szCs w:val="18"/>
        </w:rPr>
        <w:t xml:space="preserve">может быть получена на официальном сайте </w:t>
      </w:r>
      <w:r w:rsidRPr="00984A29">
        <w:rPr>
          <w:sz w:val="18"/>
          <w:szCs w:val="18"/>
        </w:rPr>
        <w:t>муниципального образования Оренбургской области</w:t>
      </w:r>
      <w:r w:rsidRPr="00984A29">
        <w:rPr>
          <w:color w:val="000000"/>
          <w:sz w:val="18"/>
          <w:szCs w:val="18"/>
        </w:rPr>
        <w:t>,</w:t>
      </w:r>
      <w:r w:rsidRPr="00984A29">
        <w:rPr>
          <w:sz w:val="18"/>
          <w:szCs w:val="18"/>
        </w:rPr>
        <w:t xml:space="preserve"> а также в специализированной информационной системе «Единый портал государственных и муниципальных услуг (функций)» (www.gosuslugi.ru) (далее - Единый портал, ЕПГУ).</w:t>
      </w:r>
    </w:p>
    <w:p w:rsidR="00DD2DBB" w:rsidRPr="00984A29" w:rsidRDefault="00DD2DBB" w:rsidP="00DD2DBB">
      <w:pPr>
        <w:autoSpaceDE w:val="0"/>
        <w:autoSpaceDN w:val="0"/>
        <w:adjustRightInd w:val="0"/>
        <w:spacing w:after="0" w:line="240" w:lineRule="auto"/>
        <w:jc w:val="center"/>
        <w:rPr>
          <w:rFonts w:ascii="Times New Roman" w:hAnsi="Times New Roman" w:cs="Times New Roman"/>
          <w:b/>
          <w:sz w:val="18"/>
          <w:szCs w:val="18"/>
        </w:rPr>
      </w:pPr>
    </w:p>
    <w:p w:rsidR="00DD2DBB" w:rsidRPr="00984A29" w:rsidRDefault="00DD2DBB" w:rsidP="00DD2DBB">
      <w:pPr>
        <w:autoSpaceDE w:val="0"/>
        <w:autoSpaceDN w:val="0"/>
        <w:adjustRightInd w:val="0"/>
        <w:spacing w:after="0" w:line="240" w:lineRule="auto"/>
        <w:jc w:val="center"/>
        <w:rPr>
          <w:rFonts w:ascii="Times New Roman" w:hAnsi="Times New Roman" w:cs="Times New Roman"/>
          <w:b/>
          <w:sz w:val="18"/>
          <w:szCs w:val="18"/>
        </w:rPr>
      </w:pPr>
      <w:r w:rsidRPr="00984A29">
        <w:rPr>
          <w:rFonts w:ascii="Times New Roman" w:hAnsi="Times New Roman" w:cs="Times New Roman"/>
          <w:b/>
          <w:sz w:val="18"/>
          <w:szCs w:val="18"/>
        </w:rPr>
        <w:t>Требование предоставления заявителю</w:t>
      </w:r>
    </w:p>
    <w:p w:rsidR="00DD2DBB" w:rsidRPr="00984A29" w:rsidRDefault="00DD2DBB" w:rsidP="00DD2DBB">
      <w:pPr>
        <w:autoSpaceDE w:val="0"/>
        <w:autoSpaceDN w:val="0"/>
        <w:adjustRightInd w:val="0"/>
        <w:spacing w:after="0" w:line="240" w:lineRule="auto"/>
        <w:jc w:val="center"/>
        <w:rPr>
          <w:rFonts w:ascii="Times New Roman" w:hAnsi="Times New Roman" w:cs="Times New Roman"/>
          <w:b/>
          <w:sz w:val="18"/>
          <w:szCs w:val="18"/>
        </w:rPr>
      </w:pPr>
      <w:r w:rsidRPr="00984A29">
        <w:rPr>
          <w:rFonts w:ascii="Times New Roman" w:hAnsi="Times New Roman" w:cs="Times New Roman"/>
          <w:b/>
          <w:sz w:val="18"/>
          <w:szCs w:val="18"/>
        </w:rPr>
        <w:t>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w:t>
      </w:r>
    </w:p>
    <w:p w:rsidR="00DD2DBB" w:rsidRPr="00984A29" w:rsidRDefault="00DD2DBB" w:rsidP="00DD2DBB">
      <w:pPr>
        <w:autoSpaceDE w:val="0"/>
        <w:autoSpaceDN w:val="0"/>
        <w:adjustRightInd w:val="0"/>
        <w:spacing w:after="0" w:line="240" w:lineRule="auto"/>
        <w:jc w:val="center"/>
        <w:rPr>
          <w:rFonts w:ascii="Times New Roman" w:hAnsi="Times New Roman" w:cs="Times New Roman"/>
          <w:b/>
          <w:sz w:val="18"/>
          <w:szCs w:val="18"/>
        </w:rPr>
      </w:pPr>
      <w:r w:rsidRPr="00984A29">
        <w:rPr>
          <w:rFonts w:ascii="Times New Roman" w:hAnsi="Times New Roman" w:cs="Times New Roman"/>
          <w:b/>
          <w:sz w:val="18"/>
          <w:szCs w:val="18"/>
        </w:rPr>
        <w:lastRenderedPageBreak/>
        <w:t xml:space="preserve"> за предоставлением которого обратился заявитель.</w:t>
      </w:r>
    </w:p>
    <w:p w:rsidR="00DD2DBB" w:rsidRPr="00984A29" w:rsidRDefault="00DD2DBB" w:rsidP="00DD2DBB">
      <w:pPr>
        <w:pStyle w:val="ConsPlusNormal"/>
        <w:ind w:firstLine="709"/>
        <w:jc w:val="both"/>
        <w:rPr>
          <w:b/>
          <w:sz w:val="18"/>
          <w:szCs w:val="18"/>
        </w:rPr>
      </w:pPr>
    </w:p>
    <w:p w:rsidR="00DD2DBB" w:rsidRPr="00984A29" w:rsidRDefault="00DD2DBB" w:rsidP="00DD2DBB">
      <w:pPr>
        <w:pStyle w:val="ConsPlusNormal"/>
        <w:ind w:firstLine="709"/>
        <w:jc w:val="both"/>
        <w:rPr>
          <w:sz w:val="18"/>
          <w:szCs w:val="18"/>
        </w:rPr>
      </w:pPr>
      <w:r w:rsidRPr="00984A29">
        <w:rPr>
          <w:sz w:val="18"/>
          <w:szCs w:val="18"/>
        </w:rPr>
        <w:t>4. Услуга оказывается по единому сценарию для всех Заявителей в зависимости от выбора вида объекта, в отношении которого запрашивается информация из реестра муниципального имущества Оренбургской области.</w:t>
      </w:r>
    </w:p>
    <w:p w:rsidR="00DD2DBB" w:rsidRPr="00984A29" w:rsidRDefault="00DD2DBB" w:rsidP="00DD2DBB">
      <w:pPr>
        <w:pStyle w:val="ConsPlusNormal"/>
        <w:ind w:firstLine="709"/>
        <w:jc w:val="both"/>
        <w:rPr>
          <w:sz w:val="18"/>
          <w:szCs w:val="18"/>
        </w:rPr>
      </w:pPr>
      <w:r w:rsidRPr="00984A29">
        <w:rPr>
          <w:sz w:val="18"/>
          <w:szCs w:val="18"/>
        </w:rPr>
        <w:t xml:space="preserve">5. Признаки Заявителя (представителя Заявителя) определяются путем профилирования, осуществляемого в соответствии с настоящим Административным регламентом. </w:t>
      </w:r>
    </w:p>
    <w:p w:rsidR="00DD2DBB" w:rsidRPr="00984A29" w:rsidRDefault="00DD2DBB" w:rsidP="00DD2DBB">
      <w:pPr>
        <w:pStyle w:val="ConsPlusTitle"/>
        <w:outlineLvl w:val="1"/>
        <w:rPr>
          <w:rFonts w:ascii="Times New Roman" w:hAnsi="Times New Roman" w:cs="Times New Roman"/>
          <w:b w:val="0"/>
          <w:sz w:val="18"/>
          <w:szCs w:val="18"/>
        </w:rPr>
      </w:pPr>
    </w:p>
    <w:p w:rsidR="00DD2DBB" w:rsidRPr="00984A29" w:rsidRDefault="00DD2DBB" w:rsidP="00DD2DBB">
      <w:pPr>
        <w:pStyle w:val="ConsPlusTitle"/>
        <w:jc w:val="center"/>
        <w:outlineLvl w:val="1"/>
        <w:rPr>
          <w:rFonts w:ascii="Times New Roman" w:hAnsi="Times New Roman" w:cs="Times New Roman"/>
          <w:sz w:val="18"/>
          <w:szCs w:val="18"/>
        </w:rPr>
      </w:pPr>
      <w:r w:rsidRPr="00984A29">
        <w:rPr>
          <w:rFonts w:ascii="Times New Roman" w:hAnsi="Times New Roman" w:cs="Times New Roman"/>
          <w:sz w:val="18"/>
          <w:szCs w:val="18"/>
        </w:rPr>
        <w:t>II. Стандарт предоставления Муниципальной услуги</w:t>
      </w:r>
    </w:p>
    <w:p w:rsidR="00DD2DBB" w:rsidRPr="00984A29" w:rsidRDefault="00DD2DBB" w:rsidP="00DD2DBB">
      <w:pPr>
        <w:pStyle w:val="ConsPlusTitle"/>
        <w:jc w:val="center"/>
        <w:outlineLvl w:val="2"/>
        <w:rPr>
          <w:rFonts w:ascii="Times New Roman" w:hAnsi="Times New Roman" w:cs="Times New Roman"/>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Наименование Муниципальной услуги</w:t>
      </w:r>
    </w:p>
    <w:p w:rsidR="00DD2DBB" w:rsidRPr="00984A29" w:rsidRDefault="00DD2DBB" w:rsidP="00DD2DBB">
      <w:pPr>
        <w:pStyle w:val="ConsPlusNormal"/>
        <w:jc w:val="both"/>
        <w:rPr>
          <w:b/>
          <w:sz w:val="18"/>
          <w:szCs w:val="18"/>
        </w:rPr>
      </w:pPr>
    </w:p>
    <w:p w:rsidR="00DD2DBB" w:rsidRPr="00984A29" w:rsidRDefault="00DD2DBB" w:rsidP="00DD2DBB">
      <w:pPr>
        <w:pStyle w:val="ConsPlusNormal"/>
        <w:ind w:firstLine="709"/>
        <w:jc w:val="both"/>
        <w:rPr>
          <w:sz w:val="18"/>
          <w:szCs w:val="18"/>
        </w:rPr>
      </w:pPr>
      <w:r w:rsidRPr="00984A29">
        <w:rPr>
          <w:sz w:val="18"/>
          <w:szCs w:val="18"/>
        </w:rPr>
        <w:t>6. Полное наименование Услуги: «</w:t>
      </w:r>
      <w:r w:rsidRPr="00984A29">
        <w:rPr>
          <w:bCs/>
          <w:sz w:val="18"/>
          <w:szCs w:val="18"/>
        </w:rPr>
        <w:t xml:space="preserve">Предоставление информации об объектах </w:t>
      </w:r>
      <w:r w:rsidRPr="00984A29">
        <w:rPr>
          <w:sz w:val="18"/>
          <w:szCs w:val="18"/>
        </w:rPr>
        <w:t>муниципального</w:t>
      </w:r>
      <w:r w:rsidRPr="00984A29">
        <w:rPr>
          <w:bCs/>
          <w:sz w:val="18"/>
          <w:szCs w:val="18"/>
        </w:rPr>
        <w:t xml:space="preserve"> имущества</w:t>
      </w:r>
      <w:r w:rsidRPr="00984A29">
        <w:rPr>
          <w:sz w:val="18"/>
          <w:szCs w:val="18"/>
        </w:rPr>
        <w:t>». Наименование Услуги на ЕПГУ: «Выдача выписки из реестра государственного или муниципального имущества».</w:t>
      </w:r>
    </w:p>
    <w:p w:rsidR="00DD2DBB" w:rsidRPr="00984A29" w:rsidRDefault="00DD2DBB" w:rsidP="00DD2DBB">
      <w:pPr>
        <w:pStyle w:val="ConsPlusNormal"/>
        <w:jc w:val="both"/>
        <w:rPr>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Наименование органа, предоставляющего Муниципальную услугу</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Normal"/>
        <w:ind w:firstLine="709"/>
        <w:jc w:val="both"/>
        <w:rPr>
          <w:color w:val="000000"/>
          <w:sz w:val="18"/>
          <w:szCs w:val="18"/>
        </w:rPr>
      </w:pPr>
      <w:r w:rsidRPr="00984A29">
        <w:rPr>
          <w:color w:val="000000"/>
          <w:sz w:val="18"/>
          <w:szCs w:val="18"/>
        </w:rPr>
        <w:t>7. Муниципальная услуга предоставляется администрацией муниципального образования Новоюласенский сельсовет Красногвардейского района Оренбургской области / уполномоченным структурным подразделением администрации (далее – Уполномоченный орган).</w:t>
      </w:r>
    </w:p>
    <w:p w:rsidR="00DD2DBB" w:rsidRPr="00984A29" w:rsidRDefault="00DD2DBB" w:rsidP="00DD2DBB">
      <w:pPr>
        <w:pStyle w:val="ConsPlusNormal"/>
        <w:ind w:firstLine="709"/>
        <w:jc w:val="both"/>
        <w:rPr>
          <w:sz w:val="18"/>
          <w:szCs w:val="18"/>
        </w:rPr>
      </w:pPr>
      <w:r w:rsidRPr="00984A29">
        <w:rPr>
          <w:sz w:val="18"/>
          <w:szCs w:val="18"/>
        </w:rPr>
        <w:t>8. В предоставлении Муниципальной услуги участвуют органы местного самоуправления, организации, к компетенции которых относится запрашиваемая информация.</w:t>
      </w:r>
    </w:p>
    <w:p w:rsidR="00DD2DBB" w:rsidRPr="00984A29" w:rsidRDefault="00DD2DBB" w:rsidP="00DD2DBB">
      <w:pPr>
        <w:pStyle w:val="ConsPlusNormal"/>
        <w:ind w:firstLine="709"/>
        <w:jc w:val="both"/>
        <w:rPr>
          <w:color w:val="000000"/>
          <w:sz w:val="18"/>
          <w:szCs w:val="18"/>
        </w:rPr>
      </w:pPr>
      <w:r w:rsidRPr="00984A29">
        <w:rPr>
          <w:color w:val="000000"/>
          <w:sz w:val="18"/>
          <w:szCs w:val="18"/>
        </w:rPr>
        <w:t>9. Предоставление Услуги в Многофункциональных центрах предоставления государственных и муниципальных услуг (далее – Многофункциональный центр, МФЦ) осуществляется при наличии соглашения с такими МФЦ.</w:t>
      </w:r>
    </w:p>
    <w:p w:rsidR="00DD2DBB" w:rsidRPr="00984A29" w:rsidRDefault="00DD2DBB" w:rsidP="00DD2DBB">
      <w:pPr>
        <w:pStyle w:val="ConsPlusNormal"/>
        <w:ind w:firstLine="709"/>
        <w:jc w:val="both"/>
        <w:rPr>
          <w:color w:val="000000"/>
          <w:sz w:val="18"/>
          <w:szCs w:val="18"/>
        </w:rPr>
      </w:pPr>
      <w:r w:rsidRPr="00984A29">
        <w:rPr>
          <w:color w:val="000000"/>
          <w:sz w:val="18"/>
          <w:szCs w:val="18"/>
        </w:rPr>
        <w:t>МФЦ, в которых организуется предоставление Услуги, не могут принимать решение об отказе в приеме заявления и документов и (или) информации, необходимых для ее предоставления.</w:t>
      </w:r>
    </w:p>
    <w:p w:rsidR="00DD2DBB" w:rsidRPr="00984A29" w:rsidRDefault="00DD2DBB" w:rsidP="00DD2DBB">
      <w:pPr>
        <w:pStyle w:val="ConsPlusNormal"/>
        <w:ind w:firstLine="709"/>
        <w:jc w:val="both"/>
        <w:rPr>
          <w:sz w:val="18"/>
          <w:szCs w:val="18"/>
        </w:rPr>
      </w:pPr>
      <w:r w:rsidRPr="00984A29">
        <w:rPr>
          <w:sz w:val="18"/>
          <w:szCs w:val="18"/>
        </w:rPr>
        <w:t xml:space="preserve">10. Запрещается требовать от Заявителей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и муниципальных услуг, утвержденный в порядке, установленном законодательством Российской Федерации. </w:t>
      </w:r>
    </w:p>
    <w:p w:rsidR="00DD2DBB" w:rsidRPr="00984A29" w:rsidRDefault="00DD2DBB" w:rsidP="00DD2DBB">
      <w:pPr>
        <w:pStyle w:val="ConsPlusTitle"/>
        <w:jc w:val="center"/>
        <w:outlineLvl w:val="2"/>
        <w:rPr>
          <w:rFonts w:ascii="Times New Roman" w:hAnsi="Times New Roman" w:cs="Times New Roman"/>
          <w:b w:val="0"/>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Результат предоставления Муниципальной услуги</w:t>
      </w:r>
    </w:p>
    <w:p w:rsidR="00DD2DBB" w:rsidRPr="00984A29" w:rsidRDefault="00DD2DBB" w:rsidP="00DD2DBB">
      <w:pPr>
        <w:pStyle w:val="ConsPlusNormal"/>
        <w:jc w:val="both"/>
        <w:rPr>
          <w:sz w:val="18"/>
          <w:szCs w:val="18"/>
        </w:rPr>
      </w:pPr>
    </w:p>
    <w:p w:rsidR="00DD2DBB" w:rsidRPr="00984A29" w:rsidRDefault="00DD2DBB" w:rsidP="00DD2DBB">
      <w:pPr>
        <w:pStyle w:val="ConsPlusNormal"/>
        <w:ind w:firstLine="709"/>
        <w:jc w:val="both"/>
        <w:rPr>
          <w:sz w:val="18"/>
          <w:szCs w:val="18"/>
        </w:rPr>
      </w:pPr>
      <w:r w:rsidRPr="00984A29">
        <w:rPr>
          <w:sz w:val="18"/>
          <w:szCs w:val="18"/>
        </w:rPr>
        <w:t>11. Результатами предоставления Муниципальной услуги являются:</w:t>
      </w:r>
    </w:p>
    <w:p w:rsidR="00DD2DBB" w:rsidRPr="00984A29" w:rsidRDefault="00DD2DBB" w:rsidP="00DD2DBB">
      <w:pPr>
        <w:pStyle w:val="ConsPlusNormal"/>
        <w:ind w:firstLine="709"/>
        <w:jc w:val="both"/>
        <w:rPr>
          <w:sz w:val="18"/>
          <w:szCs w:val="18"/>
        </w:rPr>
      </w:pPr>
      <w:r w:rsidRPr="00984A29">
        <w:rPr>
          <w:sz w:val="18"/>
          <w:szCs w:val="18"/>
        </w:rPr>
        <w:t>а) решение о предоставлении выписки из реестра муниципального имущества Оренбургской области с приложением самой выписки из реестра муниципального имущества Оренбургской области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984A29">
        <w:rPr>
          <w:color w:val="000000"/>
          <w:sz w:val="18"/>
          <w:szCs w:val="18"/>
        </w:rPr>
        <w:t>при наличии соглашения</w:t>
      </w:r>
      <w:r w:rsidRPr="00984A29">
        <w:rPr>
          <w:sz w:val="18"/>
          <w:szCs w:val="18"/>
        </w:rPr>
        <w:t>).</w:t>
      </w:r>
    </w:p>
    <w:p w:rsidR="00DD2DBB" w:rsidRPr="00984A29" w:rsidRDefault="00DD2DBB" w:rsidP="00DD2DBB">
      <w:pPr>
        <w:pStyle w:val="ConsPlusNormal"/>
        <w:ind w:firstLine="709"/>
        <w:jc w:val="both"/>
        <w:rPr>
          <w:sz w:val="18"/>
          <w:szCs w:val="18"/>
        </w:rPr>
      </w:pPr>
      <w:r w:rsidRPr="00984A29">
        <w:rPr>
          <w:sz w:val="18"/>
          <w:szCs w:val="18"/>
        </w:rPr>
        <w:t xml:space="preserve">Форма решения о предоставлении выписки из реестра муниципального имущества Оренбургской области приведена в </w:t>
      </w:r>
      <w:r w:rsidRPr="00984A29">
        <w:rPr>
          <w:b/>
          <w:bCs/>
          <w:sz w:val="18"/>
          <w:szCs w:val="18"/>
        </w:rPr>
        <w:t>приложении № 1</w:t>
      </w:r>
      <w:r w:rsidRPr="00984A29">
        <w:rPr>
          <w:sz w:val="18"/>
          <w:szCs w:val="18"/>
        </w:rPr>
        <w:t xml:space="preserve"> к настоящему Административному регламенту.</w:t>
      </w:r>
    </w:p>
    <w:p w:rsidR="00DD2DBB" w:rsidRPr="00984A29" w:rsidRDefault="00DD2DBB" w:rsidP="00DD2DBB">
      <w:pPr>
        <w:pStyle w:val="ConsPlusNormal"/>
        <w:ind w:firstLine="709"/>
        <w:jc w:val="both"/>
        <w:rPr>
          <w:sz w:val="18"/>
          <w:szCs w:val="18"/>
        </w:rPr>
      </w:pPr>
      <w:r w:rsidRPr="00984A29">
        <w:rPr>
          <w:sz w:val="18"/>
          <w:szCs w:val="18"/>
        </w:rPr>
        <w:t xml:space="preserve">Форма выписки из реестра муниципального имущества Оренбургской области приведена в </w:t>
      </w:r>
      <w:r w:rsidRPr="00984A29">
        <w:rPr>
          <w:b/>
          <w:bCs/>
          <w:sz w:val="18"/>
          <w:szCs w:val="18"/>
        </w:rPr>
        <w:t>приложении № 2</w:t>
      </w:r>
      <w:r w:rsidRPr="00984A29">
        <w:rPr>
          <w:sz w:val="18"/>
          <w:szCs w:val="18"/>
        </w:rPr>
        <w:t xml:space="preserve"> к настоящему Административному регламенту.</w:t>
      </w:r>
    </w:p>
    <w:p w:rsidR="00DD2DBB" w:rsidRPr="00984A29" w:rsidRDefault="00DD2DBB" w:rsidP="00DD2DBB">
      <w:pPr>
        <w:pStyle w:val="ConsPlusNormal"/>
        <w:ind w:firstLine="709"/>
        <w:jc w:val="both"/>
        <w:rPr>
          <w:sz w:val="18"/>
          <w:szCs w:val="18"/>
        </w:rPr>
      </w:pPr>
      <w:r w:rsidRPr="00984A29">
        <w:rPr>
          <w:sz w:val="18"/>
          <w:szCs w:val="18"/>
        </w:rPr>
        <w:t>б) уведомление об отсутствии в реестре муниципального имущества Оренбургской области запрашиваемых сведений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(п</w:t>
      </w:r>
      <w:r w:rsidRPr="00984A29">
        <w:rPr>
          <w:color w:val="000000"/>
          <w:sz w:val="18"/>
          <w:szCs w:val="18"/>
        </w:rPr>
        <w:t>ри наличии соглашения).</w:t>
      </w:r>
    </w:p>
    <w:p w:rsidR="00DD2DBB" w:rsidRPr="00984A29" w:rsidRDefault="00DD2DBB" w:rsidP="00DD2DBB">
      <w:pPr>
        <w:pStyle w:val="ConsPlusNormal"/>
        <w:ind w:firstLine="709"/>
        <w:jc w:val="both"/>
        <w:rPr>
          <w:sz w:val="18"/>
          <w:szCs w:val="18"/>
        </w:rPr>
      </w:pPr>
      <w:r w:rsidRPr="00984A29">
        <w:rPr>
          <w:sz w:val="18"/>
          <w:szCs w:val="18"/>
        </w:rPr>
        <w:t xml:space="preserve">Форма уведомления об отсутствии в реестре муниципального имущества Оренбургской области запрашиваемых сведений приведена в </w:t>
      </w:r>
      <w:r w:rsidRPr="00984A29">
        <w:rPr>
          <w:b/>
          <w:bCs/>
          <w:sz w:val="18"/>
          <w:szCs w:val="18"/>
        </w:rPr>
        <w:t>приложении № 3</w:t>
      </w:r>
      <w:r w:rsidRPr="00984A29">
        <w:rPr>
          <w:sz w:val="18"/>
          <w:szCs w:val="18"/>
        </w:rPr>
        <w:t xml:space="preserve"> к настоящему Административному регламенту.</w:t>
      </w:r>
    </w:p>
    <w:p w:rsidR="00DD2DBB" w:rsidRPr="00984A29" w:rsidRDefault="00DD2DBB" w:rsidP="00DD2DBB">
      <w:pPr>
        <w:pStyle w:val="ConsPlusNormal"/>
        <w:ind w:firstLine="709"/>
        <w:jc w:val="both"/>
        <w:rPr>
          <w:sz w:val="18"/>
          <w:szCs w:val="18"/>
        </w:rPr>
      </w:pPr>
      <w:r w:rsidRPr="00984A29">
        <w:rPr>
          <w:sz w:val="18"/>
          <w:szCs w:val="18"/>
        </w:rPr>
        <w:t>в) решение об отказе в предоставлении Муниципальной услуги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984A29">
        <w:rPr>
          <w:color w:val="000000"/>
          <w:sz w:val="18"/>
          <w:szCs w:val="18"/>
        </w:rPr>
        <w:t>при наличии соглашения</w:t>
      </w:r>
      <w:r w:rsidRPr="00984A29">
        <w:rPr>
          <w:sz w:val="18"/>
          <w:szCs w:val="18"/>
        </w:rPr>
        <w:t>).</w:t>
      </w:r>
    </w:p>
    <w:p w:rsidR="00DD2DBB" w:rsidRPr="00984A29" w:rsidRDefault="00DD2DBB" w:rsidP="00DD2DBB">
      <w:pPr>
        <w:pStyle w:val="ConsPlusNormal"/>
        <w:ind w:firstLine="709"/>
        <w:jc w:val="both"/>
        <w:rPr>
          <w:sz w:val="18"/>
          <w:szCs w:val="18"/>
        </w:rPr>
      </w:pPr>
      <w:r w:rsidRPr="00984A29">
        <w:rPr>
          <w:sz w:val="18"/>
          <w:szCs w:val="18"/>
        </w:rPr>
        <w:t xml:space="preserve">Форма решения об отказе в предоставлении Муниципальной услуги приведена в </w:t>
      </w:r>
      <w:r w:rsidRPr="00984A29">
        <w:rPr>
          <w:b/>
          <w:bCs/>
          <w:sz w:val="18"/>
          <w:szCs w:val="18"/>
        </w:rPr>
        <w:t>приложении № 4</w:t>
      </w:r>
      <w:r w:rsidRPr="00984A29">
        <w:rPr>
          <w:sz w:val="18"/>
          <w:szCs w:val="18"/>
        </w:rPr>
        <w:t xml:space="preserve"> к настоящему Административному регламенту.</w:t>
      </w:r>
    </w:p>
    <w:p w:rsidR="00DD2DBB" w:rsidRPr="00984A29" w:rsidRDefault="00DD2DBB" w:rsidP="00DD2DBB">
      <w:pPr>
        <w:pStyle w:val="ConsPlusNormal"/>
        <w:ind w:firstLine="709"/>
        <w:jc w:val="both"/>
        <w:rPr>
          <w:sz w:val="18"/>
          <w:szCs w:val="18"/>
        </w:rPr>
      </w:pPr>
      <w:r w:rsidRPr="00984A29">
        <w:rPr>
          <w:sz w:val="18"/>
          <w:szCs w:val="18"/>
        </w:rPr>
        <w:t>12. Формирование реестровой записи в качестве результата предоставления Услуги не предусмотрено.</w:t>
      </w:r>
    </w:p>
    <w:p w:rsidR="00DD2DBB" w:rsidRPr="00984A29" w:rsidRDefault="00DD2DBB" w:rsidP="00DD2DBB">
      <w:pPr>
        <w:pStyle w:val="ConsPlusNormal"/>
        <w:ind w:firstLine="709"/>
        <w:jc w:val="both"/>
        <w:rPr>
          <w:sz w:val="18"/>
          <w:szCs w:val="18"/>
        </w:rPr>
      </w:pPr>
      <w:r w:rsidRPr="00984A29">
        <w:rPr>
          <w:sz w:val="18"/>
          <w:szCs w:val="18"/>
        </w:rPr>
        <w:t>13. Результат предоставления Муниципальной услуги в зависимости от выбора Заявителя может быть получен посредством ЕПГУ, в МФЦ</w:t>
      </w:r>
      <w:r w:rsidRPr="00984A29">
        <w:rPr>
          <w:color w:val="000000"/>
          <w:sz w:val="18"/>
          <w:szCs w:val="18"/>
        </w:rPr>
        <w:t xml:space="preserve"> (при наличии соглашения)</w:t>
      </w:r>
      <w:r w:rsidRPr="00984A29">
        <w:rPr>
          <w:sz w:val="18"/>
          <w:szCs w:val="18"/>
        </w:rPr>
        <w:t>.</w:t>
      </w:r>
    </w:p>
    <w:p w:rsidR="00DD2DBB" w:rsidRPr="00984A29" w:rsidRDefault="00DD2DBB" w:rsidP="00DD2DBB">
      <w:pPr>
        <w:pStyle w:val="ConsPlusNormal"/>
        <w:ind w:firstLine="709"/>
        <w:jc w:val="both"/>
        <w:rPr>
          <w:sz w:val="18"/>
          <w:szCs w:val="18"/>
          <w:u w:val="single"/>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Срок предоставления Муниципальной услуги</w:t>
      </w:r>
    </w:p>
    <w:p w:rsidR="00DD2DBB" w:rsidRPr="00984A29" w:rsidRDefault="00DD2DBB" w:rsidP="00DD2DBB">
      <w:pPr>
        <w:pStyle w:val="ConsPlusTitle"/>
        <w:ind w:firstLine="709"/>
        <w:jc w:val="center"/>
        <w:outlineLvl w:val="2"/>
        <w:rPr>
          <w:rFonts w:ascii="Times New Roman" w:hAnsi="Times New Roman" w:cs="Times New Roman"/>
          <w:b w:val="0"/>
          <w:sz w:val="18"/>
          <w:szCs w:val="18"/>
        </w:rPr>
      </w:pPr>
    </w:p>
    <w:p w:rsidR="00DD2DBB" w:rsidRPr="00984A29" w:rsidRDefault="00DD2DBB" w:rsidP="00DD2DBB">
      <w:pPr>
        <w:pStyle w:val="ConsPlusNormal"/>
        <w:ind w:firstLine="709"/>
        <w:jc w:val="both"/>
        <w:rPr>
          <w:sz w:val="18"/>
          <w:szCs w:val="18"/>
        </w:rPr>
      </w:pPr>
      <w:r w:rsidRPr="00984A29">
        <w:rPr>
          <w:sz w:val="18"/>
          <w:szCs w:val="18"/>
        </w:rPr>
        <w:t>14. Срок предоставления Муниципальной услуги:</w:t>
      </w:r>
    </w:p>
    <w:p w:rsidR="00DD2DBB" w:rsidRPr="00984A29" w:rsidRDefault="00DD2DBB" w:rsidP="00DD2DBB">
      <w:pPr>
        <w:pStyle w:val="ConsPlusNormal"/>
        <w:ind w:firstLine="709"/>
        <w:jc w:val="both"/>
        <w:rPr>
          <w:sz w:val="18"/>
          <w:szCs w:val="18"/>
        </w:rPr>
      </w:pPr>
      <w:r w:rsidRPr="00984A29">
        <w:rPr>
          <w:sz w:val="18"/>
          <w:szCs w:val="18"/>
        </w:rPr>
        <w:t>а) посредством ЕПГУ - не более 5 рабочих дней со дня регистрации заявления о предоставлении Услуги;</w:t>
      </w:r>
    </w:p>
    <w:p w:rsidR="00DD2DBB" w:rsidRPr="00984A29" w:rsidRDefault="00DD2DBB" w:rsidP="00DD2DBB">
      <w:pPr>
        <w:pStyle w:val="ConsPlusNormal"/>
        <w:ind w:firstLine="709"/>
        <w:jc w:val="both"/>
        <w:rPr>
          <w:sz w:val="18"/>
          <w:szCs w:val="18"/>
        </w:rPr>
      </w:pPr>
      <w:r w:rsidRPr="00984A29">
        <w:rPr>
          <w:sz w:val="18"/>
          <w:szCs w:val="18"/>
        </w:rPr>
        <w:t>б) посредством МФЦ (при наличии соглашения) - согласно заключенному соглашению, но не превышающий 5 рабочих дней со дня регистрации заявления о предоставлении Услуги.</w:t>
      </w:r>
    </w:p>
    <w:p w:rsidR="00DD2DBB" w:rsidRPr="00984A29" w:rsidRDefault="00DD2DBB" w:rsidP="00DD2DBB">
      <w:pPr>
        <w:pStyle w:val="ConsPlusTitle"/>
        <w:jc w:val="center"/>
        <w:outlineLvl w:val="2"/>
        <w:rPr>
          <w:rFonts w:ascii="Times New Roman" w:hAnsi="Times New Roman" w:cs="Times New Roman"/>
          <w:b w:val="0"/>
          <w:sz w:val="18"/>
          <w:szCs w:val="18"/>
        </w:rPr>
      </w:pPr>
      <w:bookmarkStart w:id="29" w:name="P116"/>
      <w:bookmarkEnd w:id="29"/>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Правовые основания для предоставления Муниципальной услуги</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Normal"/>
        <w:ind w:firstLine="709"/>
        <w:jc w:val="both"/>
        <w:rPr>
          <w:sz w:val="18"/>
          <w:szCs w:val="18"/>
        </w:rPr>
      </w:pPr>
      <w:r w:rsidRPr="00984A29">
        <w:rPr>
          <w:sz w:val="18"/>
          <w:szCs w:val="18"/>
        </w:rPr>
        <w:t xml:space="preserve">15. 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Уполномоченного органа, а также его </w:t>
      </w:r>
      <w:r w:rsidRPr="00984A29">
        <w:rPr>
          <w:sz w:val="18"/>
          <w:szCs w:val="18"/>
        </w:rPr>
        <w:lastRenderedPageBreak/>
        <w:t xml:space="preserve">должностных лиц, размещены на официальном сайте администрации муниципального образования Оренбургской области (уполномоченного органа администрации муниципального образования Оренбургской области: </w:t>
      </w:r>
      <w:r w:rsidRPr="00984A29">
        <w:rPr>
          <w:sz w:val="18"/>
          <w:szCs w:val="18"/>
          <w:lang w:val="en-US"/>
        </w:rPr>
        <w:t>https</w:t>
      </w:r>
      <w:r w:rsidRPr="00984A29">
        <w:rPr>
          <w:sz w:val="18"/>
          <w:szCs w:val="18"/>
        </w:rPr>
        <w:t>://новоюласка.рф в сети «Интернет», а также на Едином портале.</w:t>
      </w:r>
    </w:p>
    <w:p w:rsidR="00DD2DBB" w:rsidRPr="00984A29" w:rsidRDefault="00DD2DBB" w:rsidP="00DD2DBB">
      <w:pPr>
        <w:pStyle w:val="ConsPlusNormal"/>
        <w:ind w:firstLine="709"/>
        <w:jc w:val="both"/>
        <w:rPr>
          <w:b/>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Исчерпывающий перечень документов, необходимых для предоставления Муниципальной услуги</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Normal"/>
        <w:ind w:firstLine="709"/>
        <w:jc w:val="both"/>
        <w:rPr>
          <w:sz w:val="18"/>
          <w:szCs w:val="18"/>
        </w:rPr>
      </w:pPr>
      <w:bookmarkStart w:id="30" w:name="P132"/>
      <w:bookmarkEnd w:id="30"/>
      <w:r w:rsidRPr="00984A29">
        <w:rPr>
          <w:sz w:val="18"/>
          <w:szCs w:val="18"/>
        </w:rPr>
        <w:t>16.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DD2DBB" w:rsidRPr="00984A29" w:rsidRDefault="00DD2DBB" w:rsidP="00DD2DBB">
      <w:pPr>
        <w:pStyle w:val="ConsPlusNormal"/>
        <w:ind w:firstLine="709"/>
        <w:jc w:val="both"/>
        <w:rPr>
          <w:color w:val="000000"/>
          <w:sz w:val="18"/>
          <w:szCs w:val="18"/>
        </w:rPr>
      </w:pPr>
      <w:bookmarkStart w:id="31" w:name="P133"/>
      <w:bookmarkEnd w:id="31"/>
      <w:r w:rsidRPr="00984A29">
        <w:rPr>
          <w:sz w:val="18"/>
          <w:szCs w:val="18"/>
        </w:rPr>
        <w:t xml:space="preserve">16.1. Заявление </w:t>
      </w:r>
      <w:r w:rsidRPr="00984A29">
        <w:rPr>
          <w:color w:val="000000"/>
          <w:sz w:val="18"/>
          <w:szCs w:val="18"/>
        </w:rPr>
        <w:t xml:space="preserve">о предоставлении Муниципальной услуги по форме согласно </w:t>
      </w:r>
      <w:r w:rsidRPr="00984A29">
        <w:rPr>
          <w:b/>
          <w:bCs/>
          <w:color w:val="000000"/>
          <w:sz w:val="18"/>
          <w:szCs w:val="18"/>
        </w:rPr>
        <w:t xml:space="preserve">приложению № 5 </w:t>
      </w:r>
      <w:r w:rsidRPr="00984A29">
        <w:rPr>
          <w:color w:val="000000"/>
          <w:sz w:val="18"/>
          <w:szCs w:val="18"/>
        </w:rPr>
        <w:t>к настоящему Административному регламенту.</w:t>
      </w:r>
    </w:p>
    <w:p w:rsidR="00DD2DBB" w:rsidRPr="00984A29" w:rsidRDefault="00DD2DBB" w:rsidP="00DD2DBB">
      <w:pPr>
        <w:pStyle w:val="ConsPlusNormal"/>
        <w:ind w:firstLine="709"/>
        <w:jc w:val="both"/>
        <w:rPr>
          <w:sz w:val="18"/>
          <w:szCs w:val="18"/>
        </w:rPr>
      </w:pPr>
      <w:r w:rsidRPr="00984A29">
        <w:rPr>
          <w:sz w:val="18"/>
          <w:szCs w:val="18"/>
        </w:rPr>
        <w:t>Требования, предъявляемые к документу при подаче – оригинал.</w:t>
      </w:r>
    </w:p>
    <w:p w:rsidR="00DD2DBB" w:rsidRPr="00984A29" w:rsidRDefault="00DD2DBB" w:rsidP="00DD2DBB">
      <w:pPr>
        <w:pStyle w:val="ConsPlusNormal"/>
        <w:ind w:firstLine="709"/>
        <w:jc w:val="both"/>
        <w:rPr>
          <w:sz w:val="18"/>
          <w:szCs w:val="18"/>
        </w:rPr>
      </w:pPr>
      <w:r w:rsidRPr="00984A29">
        <w:rPr>
          <w:sz w:val="18"/>
          <w:szCs w:val="1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 – либо иной форме.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единой системы межведомственного электронного взаимодействия (далее – СМЭВ) или витрин данных.</w:t>
      </w:r>
    </w:p>
    <w:p w:rsidR="00DD2DBB" w:rsidRPr="00984A29" w:rsidRDefault="00DD2DBB" w:rsidP="00DD2DBB">
      <w:pPr>
        <w:pStyle w:val="ConsPlusNormal"/>
        <w:ind w:firstLine="709"/>
        <w:jc w:val="both"/>
        <w:rPr>
          <w:sz w:val="18"/>
          <w:szCs w:val="18"/>
        </w:rPr>
      </w:pPr>
      <w:r w:rsidRPr="00984A29">
        <w:rPr>
          <w:sz w:val="18"/>
          <w:szCs w:val="18"/>
        </w:rPr>
        <w:t>В заявлении также указывается один из следующих способов направления результата предоставления Муниципальной услуги:</w:t>
      </w:r>
    </w:p>
    <w:p w:rsidR="00DD2DBB" w:rsidRPr="00984A29" w:rsidRDefault="00DD2DBB" w:rsidP="00DD2DBB">
      <w:pPr>
        <w:pStyle w:val="ConsPlusNormal"/>
        <w:ind w:firstLine="709"/>
        <w:jc w:val="both"/>
        <w:rPr>
          <w:sz w:val="18"/>
          <w:szCs w:val="18"/>
        </w:rPr>
      </w:pPr>
      <w:r w:rsidRPr="00984A29">
        <w:rPr>
          <w:sz w:val="18"/>
          <w:szCs w:val="18"/>
        </w:rPr>
        <w:t>- в форме электронного документа в личном кабинете на ЕПГУ;</w:t>
      </w:r>
    </w:p>
    <w:p w:rsidR="00DD2DBB" w:rsidRPr="00984A29" w:rsidRDefault="00DD2DBB" w:rsidP="00DD2DBB">
      <w:pPr>
        <w:pStyle w:val="ConsPlusNormal"/>
        <w:ind w:firstLine="709"/>
        <w:jc w:val="both"/>
        <w:rPr>
          <w:sz w:val="18"/>
          <w:szCs w:val="18"/>
        </w:rPr>
      </w:pPr>
      <w:r w:rsidRPr="00984A29">
        <w:rPr>
          <w:sz w:val="18"/>
          <w:szCs w:val="18"/>
        </w:rPr>
        <w:t>- на бумажном носителе в виде распечатанного экземпляра электронного документа в МФЦ</w:t>
      </w:r>
      <w:r w:rsidRPr="00984A29">
        <w:rPr>
          <w:color w:val="000000"/>
          <w:sz w:val="18"/>
          <w:szCs w:val="18"/>
        </w:rPr>
        <w:t xml:space="preserve"> (при наличии соглашения)</w:t>
      </w:r>
      <w:r w:rsidRPr="00984A29">
        <w:rPr>
          <w:sz w:val="18"/>
          <w:szCs w:val="18"/>
        </w:rPr>
        <w:t>.</w:t>
      </w:r>
    </w:p>
    <w:p w:rsidR="00DD2DBB" w:rsidRPr="00984A29" w:rsidRDefault="00DD2DBB" w:rsidP="00DD2DBB">
      <w:pPr>
        <w:pStyle w:val="ConsPlusNormal"/>
        <w:ind w:firstLine="709"/>
        <w:jc w:val="both"/>
        <w:rPr>
          <w:sz w:val="18"/>
          <w:szCs w:val="18"/>
        </w:rPr>
      </w:pPr>
      <w:r w:rsidRPr="00984A29">
        <w:rPr>
          <w:sz w:val="18"/>
          <w:szCs w:val="18"/>
        </w:rPr>
        <w:t>16.2. Документ, удостоверяющий личность Заявителя, представителя.</w:t>
      </w:r>
    </w:p>
    <w:p w:rsidR="00DD2DBB" w:rsidRPr="00984A29" w:rsidRDefault="00DD2DBB" w:rsidP="00DD2DBB">
      <w:pPr>
        <w:pStyle w:val="ConsPlusNormal"/>
        <w:ind w:firstLine="709"/>
        <w:jc w:val="both"/>
        <w:rPr>
          <w:sz w:val="18"/>
          <w:szCs w:val="18"/>
        </w:rPr>
      </w:pPr>
      <w:r w:rsidRPr="00984A29">
        <w:rPr>
          <w:sz w:val="18"/>
          <w:szCs w:val="18"/>
        </w:rPr>
        <w:t>Требования, предъявляемые к документу при подаче – оригинал.</w:t>
      </w:r>
    </w:p>
    <w:p w:rsidR="00DD2DBB" w:rsidRPr="00984A29" w:rsidRDefault="00DD2DBB" w:rsidP="00DD2DBB">
      <w:pPr>
        <w:pStyle w:val="ConsPlusNormal"/>
        <w:ind w:firstLine="709"/>
        <w:jc w:val="both"/>
        <w:rPr>
          <w:sz w:val="18"/>
          <w:szCs w:val="18"/>
        </w:rPr>
      </w:pPr>
      <w:r w:rsidRPr="00984A29">
        <w:rPr>
          <w:sz w:val="18"/>
          <w:szCs w:val="1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СМЭВ.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 Обеспечивается автозаполнение форм из профиля гражданина ЕСИА, цифрового профиля.</w:t>
      </w:r>
    </w:p>
    <w:p w:rsidR="00DD2DBB" w:rsidRPr="00984A29" w:rsidRDefault="00DD2DBB" w:rsidP="00DD2DBB">
      <w:pPr>
        <w:pStyle w:val="ConsPlusNormal"/>
        <w:ind w:firstLine="709"/>
        <w:jc w:val="both"/>
        <w:rPr>
          <w:sz w:val="18"/>
          <w:szCs w:val="18"/>
        </w:rPr>
      </w:pPr>
      <w:r w:rsidRPr="00984A29">
        <w:rPr>
          <w:sz w:val="18"/>
          <w:szCs w:val="18"/>
        </w:rPr>
        <w:t xml:space="preserve">16.3. Документ, подтверждающий полномочия представителя действовать от имени Заявителя – в случае, если заявление подается представителем. </w:t>
      </w:r>
    </w:p>
    <w:p w:rsidR="00DD2DBB" w:rsidRPr="00984A29" w:rsidRDefault="00DD2DBB" w:rsidP="00DD2DBB">
      <w:pPr>
        <w:pStyle w:val="ConsPlusNormal"/>
        <w:ind w:firstLine="709"/>
        <w:jc w:val="both"/>
        <w:rPr>
          <w:sz w:val="18"/>
          <w:szCs w:val="18"/>
        </w:rPr>
      </w:pPr>
      <w:r w:rsidRPr="00984A29">
        <w:rPr>
          <w:sz w:val="18"/>
          <w:szCs w:val="18"/>
        </w:rPr>
        <w:t>Требования, предъявляемые к документу:</w:t>
      </w:r>
    </w:p>
    <w:p w:rsidR="00DD2DBB" w:rsidRPr="00984A29" w:rsidRDefault="00DD2DBB" w:rsidP="00DD2DBB">
      <w:pPr>
        <w:pStyle w:val="ConsPlusNormal"/>
        <w:ind w:firstLine="709"/>
        <w:jc w:val="both"/>
        <w:rPr>
          <w:color w:val="000000"/>
          <w:sz w:val="18"/>
          <w:szCs w:val="18"/>
        </w:rPr>
      </w:pPr>
      <w:r w:rsidRPr="00984A29">
        <w:rPr>
          <w:sz w:val="18"/>
          <w:szCs w:val="18"/>
        </w:rPr>
        <w:t xml:space="preserve">а) при подаче в многофункциональный центр – оригинал документа, подтверждающего полномочия </w:t>
      </w:r>
      <w:r w:rsidRPr="00984A29">
        <w:rPr>
          <w:color w:val="000000"/>
          <w:sz w:val="18"/>
          <w:szCs w:val="18"/>
        </w:rPr>
        <w:t>представителя физического лица, заверенный нотариально, или юридического лица;</w:t>
      </w:r>
    </w:p>
    <w:p w:rsidR="00DD2DBB" w:rsidRPr="00984A29" w:rsidRDefault="00DD2DBB" w:rsidP="00DD2DBB">
      <w:pPr>
        <w:pStyle w:val="ConsPlusNormal"/>
        <w:ind w:firstLine="709"/>
        <w:jc w:val="both"/>
        <w:rPr>
          <w:color w:val="000000"/>
          <w:sz w:val="18"/>
          <w:szCs w:val="18"/>
        </w:rPr>
      </w:pPr>
      <w:r w:rsidRPr="00984A29">
        <w:rPr>
          <w:color w:val="000000"/>
          <w:sz w:val="18"/>
          <w:szCs w:val="18"/>
        </w:rPr>
        <w:t>б) с использованием ЕПГУ:</w:t>
      </w:r>
    </w:p>
    <w:p w:rsidR="00DD2DBB" w:rsidRPr="00984A29" w:rsidRDefault="00DD2DBB" w:rsidP="00DD2DBB">
      <w:pPr>
        <w:pStyle w:val="ConsPlusNormal"/>
        <w:ind w:firstLine="709"/>
        <w:jc w:val="both"/>
        <w:rPr>
          <w:color w:val="000000"/>
          <w:sz w:val="18"/>
          <w:szCs w:val="18"/>
        </w:rPr>
      </w:pPr>
      <w:r w:rsidRPr="00984A29">
        <w:rPr>
          <w:color w:val="000000"/>
          <w:sz w:val="18"/>
          <w:szCs w:val="18"/>
        </w:rPr>
        <w:t xml:space="preserve">- для представителя физического лица – электронный документ, </w:t>
      </w:r>
      <w:r w:rsidRPr="00984A29">
        <w:rPr>
          <w:noProof/>
          <w:sz w:val="18"/>
          <w:szCs w:val="18"/>
        </w:rPr>
        <w:t>заверенный усиленной квалифицированной электронной подписью нотариуса в сответствии с требованиями к формату изготовленного нотариусом электронного документа</w:t>
      </w:r>
      <w:r w:rsidRPr="00984A29">
        <w:rPr>
          <w:color w:val="000000"/>
          <w:sz w:val="18"/>
          <w:szCs w:val="18"/>
        </w:rPr>
        <w:t>;</w:t>
      </w:r>
    </w:p>
    <w:p w:rsidR="00DD2DBB" w:rsidRPr="00984A29" w:rsidRDefault="00DD2DBB" w:rsidP="00DD2DBB">
      <w:pPr>
        <w:pStyle w:val="ConsPlusNormal"/>
        <w:ind w:firstLine="709"/>
        <w:jc w:val="both"/>
        <w:rPr>
          <w:color w:val="000000"/>
          <w:sz w:val="18"/>
          <w:szCs w:val="18"/>
        </w:rPr>
      </w:pPr>
      <w:r w:rsidRPr="00984A29">
        <w:rPr>
          <w:color w:val="000000"/>
          <w:sz w:val="18"/>
          <w:szCs w:val="18"/>
        </w:rPr>
        <w:t xml:space="preserve">- для представителя юридического лица – электронный документ, </w:t>
      </w:r>
      <w:r w:rsidRPr="00984A29">
        <w:rPr>
          <w:noProof/>
          <w:sz w:val="18"/>
          <w:szCs w:val="18"/>
        </w:rPr>
        <w:t>заверенный усиленной квалифицированной электронной подписью руководителя юридического лица.</w:t>
      </w:r>
    </w:p>
    <w:p w:rsidR="00DD2DBB" w:rsidRPr="00984A29" w:rsidRDefault="00DD2DBB" w:rsidP="00DD2DBB">
      <w:pPr>
        <w:pStyle w:val="ConsPlusNormal"/>
        <w:ind w:firstLine="709"/>
        <w:jc w:val="both"/>
        <w:rPr>
          <w:sz w:val="18"/>
          <w:szCs w:val="18"/>
        </w:rPr>
      </w:pPr>
      <w:r w:rsidRPr="00984A29">
        <w:rPr>
          <w:sz w:val="18"/>
          <w:szCs w:val="18"/>
        </w:rPr>
        <w:t>17. Перечень документов и сведений, получаемых в рамках межведомственного информационного взаимодействия, которые Заявитель вправе предоставить по собственной инициативе:</w:t>
      </w:r>
    </w:p>
    <w:p w:rsidR="00DD2DBB" w:rsidRPr="00984A29" w:rsidRDefault="00DD2DBB" w:rsidP="00DD2DBB">
      <w:pPr>
        <w:pStyle w:val="ConsPlusNormal"/>
        <w:ind w:firstLine="709"/>
        <w:jc w:val="both"/>
        <w:rPr>
          <w:sz w:val="18"/>
          <w:szCs w:val="18"/>
        </w:rPr>
      </w:pPr>
      <w:r w:rsidRPr="00984A29">
        <w:rPr>
          <w:sz w:val="18"/>
          <w:szCs w:val="18"/>
        </w:rPr>
        <w:t>- сведения из Единого государственного реестра юридических лиц;</w:t>
      </w:r>
    </w:p>
    <w:p w:rsidR="00DD2DBB" w:rsidRPr="00984A29" w:rsidRDefault="00DD2DBB" w:rsidP="00DD2DBB">
      <w:pPr>
        <w:pStyle w:val="ConsPlusNormal"/>
        <w:ind w:firstLine="709"/>
        <w:jc w:val="both"/>
        <w:rPr>
          <w:sz w:val="18"/>
          <w:szCs w:val="18"/>
        </w:rPr>
      </w:pPr>
      <w:r w:rsidRPr="00984A29">
        <w:rPr>
          <w:sz w:val="18"/>
          <w:szCs w:val="18"/>
        </w:rPr>
        <w:t>- сведения из Единого государственного реестра индивидуальных предпринимателей;</w:t>
      </w:r>
    </w:p>
    <w:p w:rsidR="00DD2DBB" w:rsidRPr="00984A29" w:rsidRDefault="00DD2DBB" w:rsidP="00DD2DBB">
      <w:pPr>
        <w:pStyle w:val="ConsPlusNormal"/>
        <w:ind w:firstLine="709"/>
        <w:jc w:val="both"/>
        <w:rPr>
          <w:sz w:val="18"/>
          <w:szCs w:val="18"/>
        </w:rPr>
      </w:pPr>
      <w:r w:rsidRPr="00984A29">
        <w:rPr>
          <w:sz w:val="18"/>
          <w:szCs w:val="18"/>
        </w:rPr>
        <w:t>- сведения из Единого государственного реестра недвижимости об основных характеристиках и зарегистрированных правах на объект недвижимости.</w:t>
      </w:r>
    </w:p>
    <w:p w:rsidR="00DD2DBB" w:rsidRPr="00984A29" w:rsidRDefault="00DD2DBB" w:rsidP="00DD2DBB">
      <w:pPr>
        <w:pStyle w:val="ConsPlusNormal"/>
        <w:ind w:firstLine="709"/>
        <w:jc w:val="both"/>
        <w:rPr>
          <w:sz w:val="18"/>
          <w:szCs w:val="18"/>
        </w:rPr>
      </w:pPr>
      <w:r w:rsidRPr="00984A29">
        <w:rPr>
          <w:sz w:val="18"/>
          <w:szCs w:val="18"/>
        </w:rPr>
        <w:t>18. Межведомственные запросы формируются автоматически.</w:t>
      </w:r>
    </w:p>
    <w:p w:rsidR="00DD2DBB" w:rsidRPr="00984A29" w:rsidRDefault="00DD2DBB" w:rsidP="00DD2DBB">
      <w:pPr>
        <w:pStyle w:val="ConsPlusNormal"/>
        <w:ind w:firstLine="709"/>
        <w:jc w:val="both"/>
        <w:rPr>
          <w:color w:val="000000"/>
          <w:sz w:val="18"/>
          <w:szCs w:val="18"/>
        </w:rPr>
      </w:pPr>
      <w:r w:rsidRPr="00984A29">
        <w:rPr>
          <w:sz w:val="18"/>
          <w:szCs w:val="18"/>
        </w:rPr>
        <w:t xml:space="preserve">19. Предоставление Заявителем документов, предусмотренных в настоящем подразделе, а также заявления о предоставлении Услуги в соответствии с формой, предусмотренной в </w:t>
      </w:r>
      <w:r w:rsidRPr="00984A29">
        <w:rPr>
          <w:b/>
          <w:bCs/>
          <w:sz w:val="18"/>
          <w:szCs w:val="18"/>
        </w:rPr>
        <w:t>приложении</w:t>
      </w:r>
      <w:r w:rsidRPr="00984A29">
        <w:rPr>
          <w:sz w:val="18"/>
          <w:szCs w:val="18"/>
        </w:rPr>
        <w:t xml:space="preserve"> </w:t>
      </w:r>
      <w:r w:rsidRPr="00984A29">
        <w:rPr>
          <w:b/>
          <w:bCs/>
          <w:color w:val="000000"/>
          <w:sz w:val="18"/>
          <w:szCs w:val="18"/>
        </w:rPr>
        <w:t xml:space="preserve">№ 5 </w:t>
      </w:r>
      <w:r w:rsidRPr="00984A29">
        <w:rPr>
          <w:color w:val="000000"/>
          <w:sz w:val="18"/>
          <w:szCs w:val="18"/>
        </w:rPr>
        <w:t>к настоящему Административному регламенту, осуществляется в МФЦ (при наличии соглашения), посредством Единого портала.</w:t>
      </w:r>
    </w:p>
    <w:p w:rsidR="00DD2DBB" w:rsidRPr="00984A29" w:rsidRDefault="00DD2DBB" w:rsidP="00DD2DBB">
      <w:pPr>
        <w:pStyle w:val="ConsPlusNormal"/>
        <w:ind w:firstLine="709"/>
        <w:jc w:val="both"/>
        <w:rPr>
          <w:sz w:val="18"/>
          <w:szCs w:val="18"/>
        </w:rPr>
      </w:pPr>
      <w:r w:rsidRPr="00984A29">
        <w:rPr>
          <w:sz w:val="18"/>
          <w:szCs w:val="18"/>
        </w:rPr>
        <w:t>20. Документы, представленные в электронной форме, должны соответствовать требованиям Федерального закона от 06.04.2011 № 63-ФЗ «Об электронной подписи»:</w:t>
      </w:r>
    </w:p>
    <w:p w:rsidR="00DD2DBB" w:rsidRPr="00984A29" w:rsidRDefault="00DD2DBB" w:rsidP="00DD2DBB">
      <w:pPr>
        <w:pStyle w:val="ConsPlusNormal"/>
        <w:ind w:firstLine="709"/>
        <w:jc w:val="both"/>
        <w:rPr>
          <w:sz w:val="18"/>
          <w:szCs w:val="18"/>
        </w:rPr>
      </w:pPr>
      <w:r w:rsidRPr="00984A29">
        <w:rPr>
          <w:sz w:val="18"/>
          <w:szCs w:val="18"/>
        </w:rPr>
        <w:t>а) прилагаемые к заявлению электронные документы представляются в одном из следующих форматов - pdf, jpg, png.</w:t>
      </w:r>
    </w:p>
    <w:p w:rsidR="00DD2DBB" w:rsidRPr="00984A29" w:rsidRDefault="00DD2DBB" w:rsidP="00DD2DBB">
      <w:pPr>
        <w:pStyle w:val="ConsPlusNormal"/>
        <w:ind w:firstLine="709"/>
        <w:jc w:val="both"/>
        <w:rPr>
          <w:sz w:val="18"/>
          <w:szCs w:val="18"/>
        </w:rPr>
      </w:pPr>
      <w:r w:rsidRPr="00984A29">
        <w:rPr>
          <w:sz w:val="18"/>
          <w:szCs w:val="18"/>
        </w:rPr>
        <w:t>В случае когда документ состоит из нескольких файлов или документы имеют открепленные ЭП (файл формата sig), их необходимо направлять в виде электронного архива формата zip;</w:t>
      </w:r>
    </w:p>
    <w:p w:rsidR="00DD2DBB" w:rsidRPr="00984A29" w:rsidRDefault="00DD2DBB" w:rsidP="00DD2DBB">
      <w:pPr>
        <w:pStyle w:val="ConsPlusNormal"/>
        <w:ind w:firstLine="709"/>
        <w:jc w:val="both"/>
        <w:rPr>
          <w:sz w:val="18"/>
          <w:szCs w:val="18"/>
        </w:rPr>
      </w:pPr>
      <w:r w:rsidRPr="00984A29">
        <w:rPr>
          <w:sz w:val="18"/>
          <w:szCs w:val="18"/>
        </w:rPr>
        <w:t>б) в целях представления электронных документов сканирование документов на бумажном носителе осуществляется:</w:t>
      </w:r>
    </w:p>
    <w:p w:rsidR="00DD2DBB" w:rsidRPr="00984A29" w:rsidRDefault="00DD2DBB" w:rsidP="00DD2DBB">
      <w:pPr>
        <w:pStyle w:val="ConsPlusNormal"/>
        <w:ind w:firstLine="709"/>
        <w:jc w:val="both"/>
        <w:rPr>
          <w:sz w:val="18"/>
          <w:szCs w:val="18"/>
        </w:rPr>
      </w:pPr>
      <w:r w:rsidRPr="00984A29">
        <w:rPr>
          <w:sz w:val="18"/>
          <w:szCs w:val="18"/>
        </w:rPr>
        <w:t>- непосредственно с оригинала документа в масштабе 1:1 (не допускается сканирование с копий) с разрешением 300 dpi;</w:t>
      </w:r>
    </w:p>
    <w:p w:rsidR="00DD2DBB" w:rsidRPr="00984A29" w:rsidRDefault="00DD2DBB" w:rsidP="00DD2DBB">
      <w:pPr>
        <w:pStyle w:val="ConsPlusNormal"/>
        <w:ind w:firstLine="709"/>
        <w:jc w:val="both"/>
        <w:rPr>
          <w:sz w:val="18"/>
          <w:szCs w:val="18"/>
        </w:rPr>
      </w:pPr>
      <w:r w:rsidRPr="00984A29">
        <w:rPr>
          <w:sz w:val="18"/>
          <w:szCs w:val="18"/>
        </w:rPr>
        <w:t>- в черно-белом режиме при отсутствии в документе графических изображений;</w:t>
      </w:r>
    </w:p>
    <w:p w:rsidR="00DD2DBB" w:rsidRPr="00984A29" w:rsidRDefault="00DD2DBB" w:rsidP="00DD2DBB">
      <w:pPr>
        <w:pStyle w:val="ConsPlusNormal"/>
        <w:ind w:firstLine="709"/>
        <w:jc w:val="both"/>
        <w:rPr>
          <w:sz w:val="18"/>
          <w:szCs w:val="18"/>
        </w:rPr>
      </w:pPr>
      <w:r w:rsidRPr="00984A29">
        <w:rPr>
          <w:sz w:val="18"/>
          <w:szCs w:val="18"/>
        </w:rPr>
        <w:t>- в режиме полной цветопередачи при наличии в документе цветных графических изображений либо цветного текста;</w:t>
      </w:r>
    </w:p>
    <w:p w:rsidR="00DD2DBB" w:rsidRPr="00984A29" w:rsidRDefault="00DD2DBB" w:rsidP="00DD2DBB">
      <w:pPr>
        <w:pStyle w:val="ConsPlusNormal"/>
        <w:ind w:firstLine="709"/>
        <w:jc w:val="both"/>
        <w:rPr>
          <w:sz w:val="18"/>
          <w:szCs w:val="18"/>
        </w:rPr>
      </w:pPr>
      <w:r w:rsidRPr="00984A29">
        <w:rPr>
          <w:sz w:val="18"/>
          <w:szCs w:val="18"/>
        </w:rPr>
        <w:t>- в режиме «оттенки серого» при наличии в документе изображений, отличных от цветного изображения;</w:t>
      </w:r>
    </w:p>
    <w:p w:rsidR="00DD2DBB" w:rsidRPr="00984A29" w:rsidRDefault="00DD2DBB" w:rsidP="00DD2DBB">
      <w:pPr>
        <w:pStyle w:val="ConsPlusNormal"/>
        <w:ind w:firstLine="709"/>
        <w:jc w:val="both"/>
        <w:rPr>
          <w:sz w:val="18"/>
          <w:szCs w:val="18"/>
        </w:rPr>
      </w:pPr>
      <w:r w:rsidRPr="00984A29">
        <w:rPr>
          <w:sz w:val="18"/>
          <w:szCs w:val="18"/>
        </w:rPr>
        <w:t>в) документы в электронном виде могут быть подписаны квалифицированной ЭП (указываются реквизиты нормативного правового акта, в соответствии с которым требуется обязательное подписание квалифицированной ЭП);</w:t>
      </w:r>
    </w:p>
    <w:p w:rsidR="00DD2DBB" w:rsidRPr="00984A29" w:rsidRDefault="00DD2DBB" w:rsidP="00DD2DBB">
      <w:pPr>
        <w:pStyle w:val="ConsPlusNormal"/>
        <w:ind w:firstLine="709"/>
        <w:jc w:val="both"/>
        <w:rPr>
          <w:sz w:val="18"/>
          <w:szCs w:val="18"/>
        </w:rPr>
      </w:pPr>
      <w:r w:rsidRPr="00984A29">
        <w:rPr>
          <w:sz w:val="18"/>
          <w:szCs w:val="18"/>
        </w:rPr>
        <w:t>г) наименования электронных документов должны соответствовать наименованиям документов на бумажном носителе.</w:t>
      </w:r>
    </w:p>
    <w:p w:rsidR="00DD2DBB" w:rsidRPr="00984A29" w:rsidRDefault="00DD2DBB" w:rsidP="00DD2DBB">
      <w:pPr>
        <w:pStyle w:val="ConsPlusNormal"/>
        <w:ind w:firstLine="709"/>
        <w:jc w:val="both"/>
        <w:rPr>
          <w:sz w:val="18"/>
          <w:szCs w:val="18"/>
        </w:rPr>
      </w:pPr>
      <w:r w:rsidRPr="00984A29">
        <w:rPr>
          <w:sz w:val="18"/>
          <w:szCs w:val="18"/>
        </w:rPr>
        <w:t>21. При формировании заявления в электронной форме Заявителю обеспечиваются:</w:t>
      </w:r>
    </w:p>
    <w:p w:rsidR="00DD2DBB" w:rsidRPr="00984A29" w:rsidRDefault="00DD2DBB" w:rsidP="00DD2DBB">
      <w:pPr>
        <w:pStyle w:val="ConsPlusNormal"/>
        <w:ind w:firstLine="709"/>
        <w:jc w:val="both"/>
        <w:rPr>
          <w:sz w:val="18"/>
          <w:szCs w:val="18"/>
        </w:rPr>
      </w:pPr>
      <w:r w:rsidRPr="00984A29">
        <w:rPr>
          <w:sz w:val="18"/>
          <w:szCs w:val="18"/>
        </w:rPr>
        <w:t>- возможность копирования и сохранения документов, необходимых для предоставления Услуги;</w:t>
      </w:r>
    </w:p>
    <w:p w:rsidR="00DD2DBB" w:rsidRPr="00984A29" w:rsidRDefault="00DD2DBB" w:rsidP="00DD2DBB">
      <w:pPr>
        <w:pStyle w:val="ConsPlusNormal"/>
        <w:ind w:firstLine="709"/>
        <w:jc w:val="both"/>
        <w:rPr>
          <w:sz w:val="18"/>
          <w:szCs w:val="18"/>
        </w:rPr>
      </w:pPr>
      <w:r w:rsidRPr="00984A29">
        <w:rPr>
          <w:sz w:val="18"/>
          <w:szCs w:val="18"/>
        </w:rPr>
        <w:t>- возможность печати на бумажном носителе копии электронной формы заявления;</w:t>
      </w:r>
    </w:p>
    <w:p w:rsidR="00DD2DBB" w:rsidRPr="00984A29" w:rsidRDefault="00DD2DBB" w:rsidP="00DD2DBB">
      <w:pPr>
        <w:pStyle w:val="ConsPlusNormal"/>
        <w:ind w:firstLine="709"/>
        <w:jc w:val="both"/>
        <w:rPr>
          <w:sz w:val="18"/>
          <w:szCs w:val="18"/>
        </w:rPr>
      </w:pPr>
      <w:r w:rsidRPr="00984A29">
        <w:rPr>
          <w:sz w:val="18"/>
          <w:szCs w:val="18"/>
        </w:rPr>
        <w:t>-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DD2DBB" w:rsidRPr="00984A29" w:rsidRDefault="00DD2DBB" w:rsidP="00DD2DBB">
      <w:pPr>
        <w:pStyle w:val="ConsPlusNormal"/>
        <w:ind w:firstLine="709"/>
        <w:jc w:val="both"/>
        <w:rPr>
          <w:sz w:val="18"/>
          <w:szCs w:val="18"/>
        </w:rPr>
      </w:pPr>
      <w:r w:rsidRPr="00984A29">
        <w:rPr>
          <w:sz w:val="18"/>
          <w:szCs w:val="18"/>
        </w:rPr>
        <w:t xml:space="preserve">- заполнение полей электронной формы заявления до начала ввода сведений Заявителем с использованием сведений, </w:t>
      </w:r>
      <w:r w:rsidRPr="00984A29">
        <w:rPr>
          <w:sz w:val="18"/>
          <w:szCs w:val="18"/>
        </w:rPr>
        <w:lastRenderedPageBreak/>
        <w:t>размещенных в ЕСИА, и сведений, опубликованных на Едином портале;</w:t>
      </w:r>
    </w:p>
    <w:p w:rsidR="00DD2DBB" w:rsidRPr="00984A29" w:rsidRDefault="00DD2DBB" w:rsidP="00DD2DBB">
      <w:pPr>
        <w:pStyle w:val="ConsPlusNormal"/>
        <w:ind w:firstLine="709"/>
        <w:jc w:val="both"/>
        <w:rPr>
          <w:sz w:val="18"/>
          <w:szCs w:val="18"/>
        </w:rPr>
      </w:pPr>
      <w:r w:rsidRPr="00984A29">
        <w:rPr>
          <w:sz w:val="18"/>
          <w:szCs w:val="18"/>
        </w:rPr>
        <w:t xml:space="preserve">- возможность вернуться на любой из этапов заполнения электронной формы заявления без потери ранее введенной информации; </w:t>
      </w:r>
    </w:p>
    <w:p w:rsidR="00DD2DBB" w:rsidRPr="00984A29" w:rsidRDefault="00DD2DBB" w:rsidP="00DD2DBB">
      <w:pPr>
        <w:pStyle w:val="ConsPlusNormal"/>
        <w:ind w:firstLine="709"/>
        <w:jc w:val="both"/>
        <w:rPr>
          <w:sz w:val="18"/>
          <w:szCs w:val="18"/>
        </w:rPr>
      </w:pPr>
      <w:r w:rsidRPr="00984A29">
        <w:rPr>
          <w:sz w:val="18"/>
          <w:szCs w:val="18"/>
        </w:rPr>
        <w:t xml:space="preserve">- возможность доступа Заявителя на Едином портале к ранее поданным им заявлениям в течение не менее одного года, а также частично сформированным заявлениям - в течение не менее 3 месяцев. </w:t>
      </w:r>
    </w:p>
    <w:p w:rsidR="00DD2DBB" w:rsidRPr="00984A29" w:rsidRDefault="00DD2DBB" w:rsidP="00DD2DBB">
      <w:pPr>
        <w:pStyle w:val="ConsPlusNormal"/>
        <w:ind w:firstLine="709"/>
        <w:jc w:val="both"/>
        <w:rPr>
          <w:sz w:val="18"/>
          <w:szCs w:val="18"/>
        </w:rPr>
      </w:pPr>
      <w:r w:rsidRPr="00984A29">
        <w:rPr>
          <w:sz w:val="18"/>
          <w:szCs w:val="18"/>
        </w:rPr>
        <w:t>22. За предоставление недостоверных или неполных сведений Заявитель несет ответственность в соответствии с законодательством Российской Федерации.</w:t>
      </w:r>
    </w:p>
    <w:p w:rsidR="00DD2DBB" w:rsidRPr="00984A29" w:rsidRDefault="00DD2DBB" w:rsidP="00DD2DBB">
      <w:pPr>
        <w:pStyle w:val="ConsPlusNormal"/>
        <w:ind w:firstLine="709"/>
        <w:jc w:val="both"/>
        <w:rPr>
          <w:sz w:val="18"/>
          <w:szCs w:val="18"/>
        </w:rPr>
      </w:pPr>
      <w:r w:rsidRPr="00984A29">
        <w:rPr>
          <w:sz w:val="18"/>
          <w:szCs w:val="18"/>
        </w:rPr>
        <w:t>23. Заявление на предоставление Муниципальной услуги должно содержать:</w:t>
      </w:r>
    </w:p>
    <w:p w:rsidR="00DD2DBB" w:rsidRPr="00984A29" w:rsidRDefault="00DD2DBB" w:rsidP="00DD2DBB">
      <w:pPr>
        <w:pStyle w:val="ConsPlusNormal"/>
        <w:ind w:firstLine="709"/>
        <w:jc w:val="both"/>
        <w:rPr>
          <w:sz w:val="18"/>
          <w:szCs w:val="18"/>
        </w:rPr>
      </w:pPr>
      <w:r w:rsidRPr="00984A29">
        <w:rPr>
          <w:sz w:val="18"/>
          <w:szCs w:val="18"/>
        </w:rPr>
        <w:t>а) для Заявителя - физического лица:</w:t>
      </w:r>
    </w:p>
    <w:p w:rsidR="00DD2DBB" w:rsidRPr="00984A29" w:rsidRDefault="00DD2DBB" w:rsidP="00DD2DBB">
      <w:pPr>
        <w:pStyle w:val="ConsPlusNormal"/>
        <w:ind w:firstLine="709"/>
        <w:jc w:val="both"/>
        <w:rPr>
          <w:sz w:val="18"/>
          <w:szCs w:val="18"/>
        </w:rPr>
      </w:pPr>
      <w:r w:rsidRPr="00984A29">
        <w:rPr>
          <w:sz w:val="18"/>
          <w:szCs w:val="18"/>
        </w:rPr>
        <w:t>- фамилию, имя, отчество (при наличии) Заявителя или его уполномоченного представителя (если интересы заявителя представляет уполномоченный представитель);</w:t>
      </w:r>
    </w:p>
    <w:p w:rsidR="00DD2DBB" w:rsidRPr="00984A29" w:rsidRDefault="00DD2DBB" w:rsidP="00DD2DBB">
      <w:pPr>
        <w:pStyle w:val="ConsPlusNormal"/>
        <w:ind w:firstLine="709"/>
        <w:jc w:val="both"/>
        <w:rPr>
          <w:sz w:val="18"/>
          <w:szCs w:val="18"/>
        </w:rPr>
      </w:pPr>
      <w:r w:rsidRPr="00984A29">
        <w:rPr>
          <w:sz w:val="18"/>
          <w:szCs w:val="18"/>
        </w:rPr>
        <w:t>- адрес проживания (пребывания) заявителя;</w:t>
      </w:r>
    </w:p>
    <w:p w:rsidR="00DD2DBB" w:rsidRPr="00984A29" w:rsidRDefault="00DD2DBB" w:rsidP="00DD2DBB">
      <w:pPr>
        <w:pStyle w:val="ConsPlusNormal"/>
        <w:ind w:firstLine="709"/>
        <w:jc w:val="both"/>
        <w:rPr>
          <w:sz w:val="18"/>
          <w:szCs w:val="18"/>
        </w:rPr>
      </w:pPr>
      <w:r w:rsidRPr="00984A29">
        <w:rPr>
          <w:sz w:val="18"/>
          <w:szCs w:val="18"/>
        </w:rPr>
        <w:t>- номер телефона (при наличии);</w:t>
      </w:r>
    </w:p>
    <w:p w:rsidR="00DD2DBB" w:rsidRPr="00984A29" w:rsidRDefault="00DD2DBB" w:rsidP="00DD2DBB">
      <w:pPr>
        <w:pStyle w:val="ConsPlusNormal"/>
        <w:ind w:firstLine="709"/>
        <w:jc w:val="both"/>
        <w:rPr>
          <w:sz w:val="18"/>
          <w:szCs w:val="18"/>
        </w:rPr>
      </w:pPr>
      <w:r w:rsidRPr="00984A29">
        <w:rPr>
          <w:sz w:val="18"/>
          <w:szCs w:val="18"/>
        </w:rPr>
        <w:t>- адрес электронной почты (при наличии);</w:t>
      </w:r>
    </w:p>
    <w:p w:rsidR="00DD2DBB" w:rsidRPr="00984A29" w:rsidRDefault="00DD2DBB" w:rsidP="00DD2DBB">
      <w:pPr>
        <w:pStyle w:val="ConsPlusNormal"/>
        <w:ind w:firstLine="709"/>
        <w:jc w:val="both"/>
        <w:rPr>
          <w:sz w:val="18"/>
          <w:szCs w:val="18"/>
        </w:rPr>
      </w:pPr>
      <w:r w:rsidRPr="00984A29">
        <w:rPr>
          <w:sz w:val="18"/>
          <w:szCs w:val="18"/>
        </w:rPr>
        <w:t>- характеристики объекта муниципального имущества, позволяющие его однозначно определить (наименование, адресные ориентиры, литеры (при наличии));</w:t>
      </w:r>
    </w:p>
    <w:p w:rsidR="00DD2DBB" w:rsidRPr="00984A29" w:rsidRDefault="00DD2DBB" w:rsidP="00DD2DBB">
      <w:pPr>
        <w:pStyle w:val="ConsPlusNormal"/>
        <w:ind w:firstLine="709"/>
        <w:jc w:val="both"/>
        <w:rPr>
          <w:sz w:val="18"/>
          <w:szCs w:val="18"/>
        </w:rPr>
      </w:pPr>
      <w:r w:rsidRPr="00984A29">
        <w:rPr>
          <w:sz w:val="18"/>
          <w:szCs w:val="18"/>
        </w:rPr>
        <w:t xml:space="preserve">- цель получения </w:t>
      </w:r>
      <w:r w:rsidRPr="00984A29">
        <w:rPr>
          <w:bCs/>
          <w:sz w:val="18"/>
          <w:szCs w:val="18"/>
        </w:rPr>
        <w:t>информации об объектах муниципального имущества</w:t>
      </w:r>
      <w:r w:rsidRPr="00984A29">
        <w:rPr>
          <w:sz w:val="18"/>
          <w:szCs w:val="18"/>
        </w:rPr>
        <w:t>;</w:t>
      </w:r>
    </w:p>
    <w:p w:rsidR="00DD2DBB" w:rsidRPr="00984A29" w:rsidRDefault="00DD2DBB" w:rsidP="00DD2DBB">
      <w:pPr>
        <w:pStyle w:val="ConsPlusNormal"/>
        <w:ind w:firstLine="709"/>
        <w:jc w:val="both"/>
        <w:rPr>
          <w:sz w:val="18"/>
          <w:szCs w:val="18"/>
        </w:rPr>
      </w:pPr>
      <w:r w:rsidRPr="00984A29">
        <w:rPr>
          <w:sz w:val="18"/>
          <w:szCs w:val="18"/>
        </w:rPr>
        <w:t>- способ получения результатов предоставления Муниципальной услуги.</w:t>
      </w:r>
    </w:p>
    <w:p w:rsidR="00DD2DBB" w:rsidRPr="00984A29" w:rsidRDefault="00DD2DBB" w:rsidP="00DD2DBB">
      <w:pPr>
        <w:pStyle w:val="ConsPlusNormal"/>
        <w:ind w:firstLine="709"/>
        <w:jc w:val="both"/>
        <w:rPr>
          <w:sz w:val="18"/>
          <w:szCs w:val="18"/>
        </w:rPr>
      </w:pPr>
      <w:r w:rsidRPr="00984A29">
        <w:rPr>
          <w:sz w:val="18"/>
          <w:szCs w:val="18"/>
        </w:rPr>
        <w:t>б) для Заявителя - юридического лица:</w:t>
      </w:r>
    </w:p>
    <w:p w:rsidR="00DD2DBB" w:rsidRPr="00984A29" w:rsidRDefault="00DD2DBB" w:rsidP="00DD2DBB">
      <w:pPr>
        <w:pStyle w:val="ConsPlusNormal"/>
        <w:ind w:firstLine="709"/>
        <w:jc w:val="both"/>
        <w:rPr>
          <w:sz w:val="18"/>
          <w:szCs w:val="18"/>
        </w:rPr>
      </w:pPr>
      <w:r w:rsidRPr="00984A29">
        <w:rPr>
          <w:sz w:val="18"/>
          <w:szCs w:val="18"/>
        </w:rPr>
        <w:t>- полное наименование Заявителя или фамилию, имя, отчество (при наличии) его уполномоченного представителя;</w:t>
      </w:r>
    </w:p>
    <w:p w:rsidR="00DD2DBB" w:rsidRPr="00984A29" w:rsidRDefault="00DD2DBB" w:rsidP="00DD2DBB">
      <w:pPr>
        <w:pStyle w:val="ConsPlusNormal"/>
        <w:ind w:firstLine="709"/>
        <w:jc w:val="both"/>
        <w:rPr>
          <w:sz w:val="18"/>
          <w:szCs w:val="18"/>
        </w:rPr>
      </w:pPr>
      <w:r w:rsidRPr="00984A29">
        <w:rPr>
          <w:sz w:val="18"/>
          <w:szCs w:val="18"/>
        </w:rPr>
        <w:t>- ИНН, юридический адрес (место регистрации) и почтовый адрес;</w:t>
      </w:r>
    </w:p>
    <w:p w:rsidR="00DD2DBB" w:rsidRPr="00984A29" w:rsidRDefault="00DD2DBB" w:rsidP="00DD2DBB">
      <w:pPr>
        <w:pStyle w:val="ConsPlusNormal"/>
        <w:ind w:firstLine="709"/>
        <w:jc w:val="both"/>
        <w:rPr>
          <w:sz w:val="18"/>
          <w:szCs w:val="18"/>
        </w:rPr>
      </w:pPr>
      <w:r w:rsidRPr="00984A29">
        <w:rPr>
          <w:sz w:val="18"/>
          <w:szCs w:val="18"/>
        </w:rPr>
        <w:t>- характеристики объекта муниципального имущества, позволяющие его однозначно определить (наименование, адресные ориентиры, литеры (при наличии);</w:t>
      </w:r>
    </w:p>
    <w:p w:rsidR="00DD2DBB" w:rsidRPr="00984A29" w:rsidRDefault="00DD2DBB" w:rsidP="00DD2DBB">
      <w:pPr>
        <w:pStyle w:val="ConsPlusNormal"/>
        <w:ind w:firstLine="709"/>
        <w:jc w:val="both"/>
        <w:rPr>
          <w:sz w:val="18"/>
          <w:szCs w:val="18"/>
        </w:rPr>
      </w:pPr>
      <w:r w:rsidRPr="00984A29">
        <w:rPr>
          <w:sz w:val="18"/>
          <w:szCs w:val="18"/>
        </w:rPr>
        <w:t xml:space="preserve">- цель получения </w:t>
      </w:r>
      <w:r w:rsidRPr="00984A29">
        <w:rPr>
          <w:bCs/>
          <w:sz w:val="18"/>
          <w:szCs w:val="18"/>
        </w:rPr>
        <w:t>информации об объектах муниципального имущества</w:t>
      </w:r>
      <w:r w:rsidRPr="00984A29">
        <w:rPr>
          <w:sz w:val="18"/>
          <w:szCs w:val="18"/>
        </w:rPr>
        <w:t>;</w:t>
      </w:r>
    </w:p>
    <w:p w:rsidR="00DD2DBB" w:rsidRPr="00984A29" w:rsidRDefault="00DD2DBB" w:rsidP="00DD2DBB">
      <w:pPr>
        <w:pStyle w:val="ConsPlusNormal"/>
        <w:ind w:firstLine="709"/>
        <w:jc w:val="both"/>
        <w:rPr>
          <w:sz w:val="18"/>
          <w:szCs w:val="18"/>
        </w:rPr>
      </w:pPr>
      <w:r w:rsidRPr="00984A29">
        <w:rPr>
          <w:sz w:val="18"/>
          <w:szCs w:val="18"/>
        </w:rPr>
        <w:t>- способ получения результатов предоставления Муниципальной услуги.</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Уполномоченный орган не вправе требовать от Заявителя</w:t>
      </w:r>
    </w:p>
    <w:p w:rsidR="00DD2DBB" w:rsidRPr="00984A29" w:rsidRDefault="00DD2DBB" w:rsidP="00DD2DBB">
      <w:pPr>
        <w:pStyle w:val="ConsPlusTitle"/>
        <w:ind w:firstLine="709"/>
        <w:jc w:val="center"/>
        <w:outlineLvl w:val="2"/>
        <w:rPr>
          <w:rFonts w:ascii="Times New Roman" w:hAnsi="Times New Roman" w:cs="Times New Roman"/>
          <w:sz w:val="18"/>
          <w:szCs w:val="18"/>
        </w:rPr>
      </w:pPr>
    </w:p>
    <w:p w:rsidR="00DD2DBB" w:rsidRPr="00984A29" w:rsidRDefault="00DD2DBB" w:rsidP="00DD2DBB">
      <w:pPr>
        <w:pStyle w:val="ConsPlusNormal"/>
        <w:ind w:firstLine="709"/>
        <w:jc w:val="both"/>
        <w:rPr>
          <w:sz w:val="18"/>
          <w:szCs w:val="18"/>
        </w:rPr>
      </w:pPr>
      <w:r w:rsidRPr="00984A29">
        <w:rPr>
          <w:sz w:val="18"/>
          <w:szCs w:val="18"/>
        </w:rPr>
        <w:t>24.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D2DBB" w:rsidRPr="00984A29" w:rsidRDefault="00DD2DBB" w:rsidP="00DD2DBB">
      <w:pPr>
        <w:pStyle w:val="ConsPlusNormal"/>
        <w:ind w:firstLine="709"/>
        <w:jc w:val="both"/>
        <w:rPr>
          <w:sz w:val="18"/>
          <w:szCs w:val="18"/>
        </w:rPr>
      </w:pPr>
      <w:r w:rsidRPr="00984A29">
        <w:rPr>
          <w:sz w:val="18"/>
          <w:szCs w:val="1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указанных в Федеральном законе от 27.07.2010 № 210-ФЗ «Об организации предоставления государственных и муниципальных услуг».</w:t>
      </w:r>
    </w:p>
    <w:p w:rsidR="00DD2DBB" w:rsidRPr="00984A29" w:rsidRDefault="00DD2DBB" w:rsidP="00DD2DBB">
      <w:pPr>
        <w:pStyle w:val="ConsPlusNormal"/>
        <w:ind w:firstLine="709"/>
        <w:jc w:val="both"/>
        <w:rPr>
          <w:sz w:val="18"/>
          <w:szCs w:val="18"/>
        </w:rPr>
      </w:pPr>
      <w:r w:rsidRPr="00984A29">
        <w:rPr>
          <w:sz w:val="18"/>
          <w:szCs w:val="1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6" w:history="1">
        <w:r w:rsidRPr="00984A29">
          <w:rPr>
            <w:sz w:val="18"/>
            <w:szCs w:val="18"/>
          </w:rPr>
          <w:t>пунктом 4 части 1 статьи 7</w:t>
        </w:r>
      </w:hyperlink>
      <w:r w:rsidRPr="00984A29">
        <w:rPr>
          <w:sz w:val="18"/>
          <w:szCs w:val="18"/>
        </w:rPr>
        <w:t xml:space="preserve"> Федерального закона от 27 июля 2010 года № 210-ФЗ «Об организации предоставления государственных и муниципальных услуг».</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Исчерпывающий перечень оснований для отказа</w:t>
      </w:r>
    </w:p>
    <w:p w:rsidR="00DD2DBB" w:rsidRPr="00984A29" w:rsidRDefault="00DD2DBB" w:rsidP="00DD2DBB">
      <w:pPr>
        <w:pStyle w:val="ConsPlusTitle"/>
        <w:jc w:val="center"/>
        <w:rPr>
          <w:rFonts w:ascii="Times New Roman" w:hAnsi="Times New Roman" w:cs="Times New Roman"/>
          <w:sz w:val="18"/>
          <w:szCs w:val="18"/>
        </w:rPr>
      </w:pPr>
      <w:r w:rsidRPr="00984A29">
        <w:rPr>
          <w:rFonts w:ascii="Times New Roman" w:hAnsi="Times New Roman" w:cs="Times New Roman"/>
          <w:sz w:val="18"/>
          <w:szCs w:val="18"/>
        </w:rPr>
        <w:t>в приеме документов, необходимых для предоставления</w:t>
      </w:r>
    </w:p>
    <w:p w:rsidR="00DD2DBB" w:rsidRPr="00984A29" w:rsidRDefault="00DD2DBB" w:rsidP="00DD2DBB">
      <w:pPr>
        <w:pStyle w:val="ConsPlusTitle"/>
        <w:jc w:val="center"/>
        <w:rPr>
          <w:rFonts w:ascii="Times New Roman" w:hAnsi="Times New Roman" w:cs="Times New Roman"/>
          <w:sz w:val="18"/>
          <w:szCs w:val="18"/>
        </w:rPr>
      </w:pPr>
      <w:r w:rsidRPr="00984A29">
        <w:rPr>
          <w:rFonts w:ascii="Times New Roman" w:hAnsi="Times New Roman" w:cs="Times New Roman"/>
          <w:sz w:val="18"/>
          <w:szCs w:val="18"/>
        </w:rPr>
        <w:t>Муниципальной услуги</w:t>
      </w:r>
    </w:p>
    <w:p w:rsidR="00DD2DBB" w:rsidRPr="00984A29" w:rsidRDefault="00DD2DBB" w:rsidP="00DD2DBB">
      <w:pPr>
        <w:pStyle w:val="ConsPlusTitle"/>
        <w:ind w:firstLine="709"/>
        <w:jc w:val="center"/>
        <w:rPr>
          <w:rFonts w:ascii="Times New Roman" w:hAnsi="Times New Roman" w:cs="Times New Roman"/>
          <w:b w:val="0"/>
          <w:sz w:val="18"/>
          <w:szCs w:val="18"/>
        </w:rPr>
      </w:pPr>
    </w:p>
    <w:p w:rsidR="00DD2DBB" w:rsidRPr="00984A29" w:rsidRDefault="00DD2DBB" w:rsidP="00DD2DBB">
      <w:pPr>
        <w:tabs>
          <w:tab w:val="num" w:pos="1418"/>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25. Исчерпывающий перечень оснований для отказа в приеме документов, необходимых для предоставления Услуги:</w:t>
      </w:r>
    </w:p>
    <w:p w:rsidR="00DD2DBB" w:rsidRPr="00984A29" w:rsidRDefault="00DD2DBB" w:rsidP="00DD2DBB">
      <w:pPr>
        <w:spacing w:after="0" w:line="240" w:lineRule="auto"/>
        <w:ind w:firstLine="851"/>
        <w:contextualSpacing/>
        <w:jc w:val="both"/>
        <w:rPr>
          <w:rFonts w:ascii="Times New Roman" w:hAnsi="Times New Roman" w:cs="Times New Roman"/>
          <w:sz w:val="18"/>
          <w:szCs w:val="18"/>
        </w:rPr>
      </w:pPr>
      <w:r w:rsidRPr="00984A29">
        <w:rPr>
          <w:rFonts w:ascii="Times New Roman" w:hAnsi="Times New Roman" w:cs="Times New Roman"/>
          <w:sz w:val="18"/>
          <w:szCs w:val="18"/>
        </w:rPr>
        <w:t xml:space="preserve">- представленные документы утратили силу на момент обращения </w:t>
      </w:r>
      <w:r w:rsidRPr="00984A29">
        <w:rPr>
          <w:rFonts w:ascii="Times New Roman" w:hAnsi="Times New Roman" w:cs="Times New Roman"/>
          <w:sz w:val="18"/>
          <w:szCs w:val="18"/>
        </w:rPr>
        <w:br/>
        <w:t>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DD2DBB" w:rsidRPr="00984A29" w:rsidRDefault="00DD2DBB" w:rsidP="00DD2DBB">
      <w:pPr>
        <w:spacing w:after="0" w:line="240" w:lineRule="auto"/>
        <w:ind w:firstLine="851"/>
        <w:contextualSpacing/>
        <w:jc w:val="both"/>
        <w:rPr>
          <w:rFonts w:ascii="Times New Roman" w:hAnsi="Times New Roman" w:cs="Times New Roman"/>
          <w:sz w:val="18"/>
          <w:szCs w:val="18"/>
        </w:rPr>
      </w:pPr>
      <w:r w:rsidRPr="00984A29">
        <w:rPr>
          <w:rFonts w:ascii="Times New Roman" w:hAnsi="Times New Roman" w:cs="Times New Roman"/>
          <w:sz w:val="18"/>
          <w:szCs w:val="1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DD2DBB" w:rsidRPr="00984A29" w:rsidRDefault="00DD2DBB" w:rsidP="00DD2DBB">
      <w:pPr>
        <w:tabs>
          <w:tab w:val="num" w:pos="1418"/>
        </w:tabs>
        <w:spacing w:after="0" w:line="240" w:lineRule="auto"/>
        <w:ind w:firstLine="851"/>
        <w:contextualSpacing/>
        <w:jc w:val="both"/>
        <w:rPr>
          <w:rFonts w:ascii="Times New Roman" w:hAnsi="Times New Roman" w:cs="Times New Roman"/>
          <w:sz w:val="18"/>
          <w:szCs w:val="18"/>
        </w:rPr>
      </w:pPr>
      <w:r w:rsidRPr="00984A29">
        <w:rPr>
          <w:rFonts w:ascii="Times New Roman" w:hAnsi="Times New Roman" w:cs="Times New Roman"/>
          <w:sz w:val="18"/>
          <w:szCs w:val="18"/>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D2DBB" w:rsidRPr="00984A29" w:rsidRDefault="00DD2DBB" w:rsidP="00DD2DBB">
      <w:pPr>
        <w:tabs>
          <w:tab w:val="num" w:pos="1418"/>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 xml:space="preserve">26. Решение об отказе в приеме документов, необходимых для предоставления Муниципальной услуги, по форме, приведенной в </w:t>
      </w:r>
      <w:r w:rsidRPr="00984A29">
        <w:rPr>
          <w:rFonts w:ascii="Times New Roman" w:hAnsi="Times New Roman" w:cs="Times New Roman"/>
          <w:b/>
          <w:bCs/>
          <w:sz w:val="18"/>
          <w:szCs w:val="18"/>
        </w:rPr>
        <w:t>приложении № 6</w:t>
      </w:r>
      <w:r w:rsidRPr="00984A29">
        <w:rPr>
          <w:rFonts w:ascii="Times New Roman" w:hAnsi="Times New Roman" w:cs="Times New Roman"/>
          <w:sz w:val="18"/>
          <w:szCs w:val="18"/>
        </w:rPr>
        <w:t xml:space="preserve">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DD2DBB" w:rsidRPr="00984A29" w:rsidRDefault="00DD2DBB" w:rsidP="00DD2DBB">
      <w:pPr>
        <w:tabs>
          <w:tab w:val="num" w:pos="1418"/>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 xml:space="preserve">27. Отказ в приеме документов, необходимых для предоставления Муниципальной услуги, не препятствует повторному обращению Заявителя </w:t>
      </w:r>
      <w:r w:rsidRPr="00984A29">
        <w:rPr>
          <w:rFonts w:ascii="Times New Roman" w:hAnsi="Times New Roman" w:cs="Times New Roman"/>
          <w:sz w:val="18"/>
          <w:szCs w:val="18"/>
        </w:rPr>
        <w:br/>
        <w:t>за предоставлением Муниципальной услуги.</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Normal"/>
        <w:ind w:firstLine="709"/>
        <w:jc w:val="both"/>
        <w:rPr>
          <w:sz w:val="18"/>
          <w:szCs w:val="18"/>
        </w:rPr>
      </w:pPr>
      <w:r w:rsidRPr="00984A29">
        <w:rPr>
          <w:sz w:val="18"/>
          <w:szCs w:val="18"/>
        </w:rPr>
        <w:t>28. Основания для приостановления предоставления Муниципальной услуги не установлены.</w:t>
      </w:r>
    </w:p>
    <w:p w:rsidR="00DD2DBB" w:rsidRPr="00984A29" w:rsidRDefault="00DD2DBB" w:rsidP="00DD2DBB">
      <w:pPr>
        <w:pStyle w:val="ConsPlusNormal"/>
        <w:ind w:firstLine="709"/>
        <w:jc w:val="both"/>
        <w:rPr>
          <w:sz w:val="18"/>
          <w:szCs w:val="18"/>
        </w:rPr>
      </w:pPr>
      <w:bookmarkStart w:id="32" w:name="P251"/>
      <w:bookmarkEnd w:id="32"/>
      <w:r w:rsidRPr="00984A29">
        <w:rPr>
          <w:sz w:val="18"/>
          <w:szCs w:val="18"/>
        </w:rPr>
        <w:t>29. Основания для отказа в предоставлении Муниципальной услуги:</w:t>
      </w:r>
    </w:p>
    <w:p w:rsidR="00DD2DBB" w:rsidRPr="00984A29" w:rsidRDefault="00DD2DBB" w:rsidP="00DD2DBB">
      <w:pPr>
        <w:pStyle w:val="ConsPlusNormal"/>
        <w:ind w:firstLine="709"/>
        <w:jc w:val="both"/>
        <w:rPr>
          <w:sz w:val="18"/>
          <w:szCs w:val="18"/>
        </w:rPr>
      </w:pPr>
      <w:r w:rsidRPr="00984A29">
        <w:rPr>
          <w:sz w:val="18"/>
          <w:szCs w:val="18"/>
        </w:rPr>
        <w:lastRenderedPageBreak/>
        <w:t xml:space="preserve">- предоставление Заявителем документов, указанных в </w:t>
      </w:r>
      <w:hyperlink w:anchor="P132" w:history="1">
        <w:r w:rsidRPr="00984A29">
          <w:rPr>
            <w:sz w:val="18"/>
            <w:szCs w:val="18"/>
          </w:rPr>
          <w:t xml:space="preserve">пункте 16 </w:t>
        </w:r>
      </w:hyperlink>
      <w:r w:rsidRPr="00984A29">
        <w:rPr>
          <w:color w:val="000000"/>
          <w:sz w:val="18"/>
          <w:szCs w:val="18"/>
        </w:rPr>
        <w:t>настоящего</w:t>
      </w:r>
      <w:r w:rsidRPr="00984A29">
        <w:rPr>
          <w:sz w:val="18"/>
          <w:szCs w:val="18"/>
        </w:rPr>
        <w:t xml:space="preserve"> Административного регламента, не в полном объеме;</w:t>
      </w:r>
    </w:p>
    <w:p w:rsidR="00DD2DBB" w:rsidRPr="00984A29" w:rsidRDefault="00DD2DBB" w:rsidP="00DD2DBB">
      <w:pPr>
        <w:pStyle w:val="ConsPlusNormal"/>
        <w:ind w:firstLine="709"/>
        <w:jc w:val="both"/>
        <w:rPr>
          <w:sz w:val="18"/>
          <w:szCs w:val="18"/>
        </w:rPr>
      </w:pPr>
      <w:r w:rsidRPr="00984A29">
        <w:rPr>
          <w:sz w:val="18"/>
          <w:szCs w:val="18"/>
        </w:rPr>
        <w:t xml:space="preserve">- предоставление Заявителем документов, указанных в </w:t>
      </w:r>
      <w:hyperlink w:anchor="P132" w:history="1">
        <w:r w:rsidRPr="00984A29">
          <w:rPr>
            <w:sz w:val="18"/>
            <w:szCs w:val="18"/>
          </w:rPr>
          <w:t xml:space="preserve">пункте 16 </w:t>
        </w:r>
      </w:hyperlink>
      <w:r w:rsidRPr="00984A29">
        <w:rPr>
          <w:color w:val="000000"/>
          <w:sz w:val="18"/>
          <w:szCs w:val="18"/>
        </w:rPr>
        <w:t>настоящего</w:t>
      </w:r>
      <w:r w:rsidRPr="00984A29">
        <w:rPr>
          <w:sz w:val="18"/>
          <w:szCs w:val="18"/>
        </w:rPr>
        <w:t xml:space="preserve"> Административного регламента, не соответствующих требованиям законодательства Российской Федерации и </w:t>
      </w:r>
      <w:r w:rsidRPr="00984A29">
        <w:rPr>
          <w:color w:val="000000"/>
          <w:sz w:val="18"/>
          <w:szCs w:val="18"/>
        </w:rPr>
        <w:t>настоящего</w:t>
      </w:r>
      <w:r w:rsidRPr="00984A29">
        <w:rPr>
          <w:sz w:val="18"/>
          <w:szCs w:val="18"/>
        </w:rPr>
        <w:t xml:space="preserve"> Административного регламента;</w:t>
      </w:r>
    </w:p>
    <w:p w:rsidR="00DD2DBB" w:rsidRPr="00984A29" w:rsidRDefault="00DD2DBB" w:rsidP="00DD2DBB">
      <w:pPr>
        <w:pStyle w:val="Default"/>
        <w:ind w:firstLine="709"/>
        <w:jc w:val="both"/>
        <w:rPr>
          <w:sz w:val="18"/>
          <w:szCs w:val="18"/>
        </w:rPr>
      </w:pPr>
      <w:r w:rsidRPr="00984A29">
        <w:rPr>
          <w:sz w:val="18"/>
          <w:szCs w:val="18"/>
        </w:rPr>
        <w:t>- противоречие документов или сведений, полученных с использованием межведомственного информационного взаимодействия, представленным Заявителем (представителем заявителя) документам или сведениям.</w:t>
      </w:r>
    </w:p>
    <w:p w:rsidR="00DD2DBB" w:rsidRPr="00984A29" w:rsidRDefault="00DD2DBB" w:rsidP="00DD2DBB">
      <w:pPr>
        <w:pStyle w:val="ConsPlusNormal"/>
        <w:ind w:firstLine="709"/>
        <w:jc w:val="both"/>
        <w:rPr>
          <w:sz w:val="18"/>
          <w:szCs w:val="18"/>
        </w:rPr>
      </w:pPr>
      <w:r w:rsidRPr="00984A29">
        <w:rPr>
          <w:sz w:val="18"/>
          <w:szCs w:val="18"/>
        </w:rPr>
        <w:t>30. После устранения причин, послуживших основанием для отказа в предоставлении Муниципальной услуги, Заявитель вправе обратиться повторно для получения Муниципальной услуги.</w:t>
      </w:r>
    </w:p>
    <w:p w:rsidR="00DD2DBB" w:rsidRPr="00984A29" w:rsidRDefault="00DD2DBB" w:rsidP="00DD2DBB">
      <w:pPr>
        <w:pStyle w:val="ConsPlusNormal"/>
        <w:ind w:firstLine="709"/>
        <w:jc w:val="both"/>
        <w:rPr>
          <w:sz w:val="18"/>
          <w:szCs w:val="18"/>
        </w:rPr>
      </w:pPr>
    </w:p>
    <w:p w:rsidR="00DD2DBB" w:rsidRPr="00984A29" w:rsidRDefault="00DD2DBB" w:rsidP="00DD2DBB">
      <w:pPr>
        <w:autoSpaceDE w:val="0"/>
        <w:autoSpaceDN w:val="0"/>
        <w:adjustRightInd w:val="0"/>
        <w:spacing w:after="0" w:line="240" w:lineRule="auto"/>
        <w:jc w:val="center"/>
        <w:outlineLvl w:val="2"/>
        <w:rPr>
          <w:rFonts w:ascii="Times New Roman" w:hAnsi="Times New Roman" w:cs="Times New Roman"/>
          <w:b/>
          <w:bCs/>
          <w:sz w:val="18"/>
          <w:szCs w:val="18"/>
        </w:rPr>
      </w:pPr>
      <w:r w:rsidRPr="00984A29">
        <w:rPr>
          <w:rFonts w:ascii="Times New Roman" w:hAnsi="Times New Roman" w:cs="Times New Roman"/>
          <w:b/>
          <w:sz w:val="18"/>
          <w:szCs w:val="18"/>
        </w:rPr>
        <w:t>Размер платы, взимаемой с Заявителя (представителя Заявителя) при предоставлении Муниципальной услуги</w:t>
      </w:r>
    </w:p>
    <w:p w:rsidR="00DD2DBB" w:rsidRPr="00984A29" w:rsidRDefault="00DD2DBB" w:rsidP="00DD2DBB">
      <w:pPr>
        <w:autoSpaceDE w:val="0"/>
        <w:autoSpaceDN w:val="0"/>
        <w:adjustRightInd w:val="0"/>
        <w:spacing w:after="0" w:line="240" w:lineRule="auto"/>
        <w:ind w:firstLine="720"/>
        <w:jc w:val="center"/>
        <w:outlineLvl w:val="2"/>
        <w:rPr>
          <w:rFonts w:ascii="Times New Roman" w:hAnsi="Times New Roman" w:cs="Times New Roman"/>
          <w:b/>
          <w:bCs/>
          <w:sz w:val="18"/>
          <w:szCs w:val="18"/>
        </w:rPr>
      </w:pPr>
    </w:p>
    <w:p w:rsidR="00DD2DBB" w:rsidRPr="00984A29" w:rsidRDefault="00DD2DBB" w:rsidP="00DD2DBB">
      <w:pPr>
        <w:pStyle w:val="ConsPlusNormal"/>
        <w:ind w:firstLine="709"/>
        <w:jc w:val="both"/>
        <w:rPr>
          <w:sz w:val="18"/>
          <w:szCs w:val="18"/>
        </w:rPr>
      </w:pPr>
      <w:r w:rsidRPr="00984A29">
        <w:rPr>
          <w:sz w:val="18"/>
          <w:szCs w:val="18"/>
        </w:rPr>
        <w:t>31. Предоставление Муниципальной услуги «</w:t>
      </w:r>
      <w:r w:rsidRPr="00984A29">
        <w:rPr>
          <w:bCs/>
          <w:sz w:val="18"/>
          <w:szCs w:val="18"/>
        </w:rPr>
        <w:t xml:space="preserve">Предоставление информации об объектах </w:t>
      </w:r>
      <w:r w:rsidRPr="00984A29">
        <w:rPr>
          <w:sz w:val="18"/>
          <w:szCs w:val="18"/>
        </w:rPr>
        <w:t>муниципального</w:t>
      </w:r>
      <w:r w:rsidRPr="00984A29">
        <w:rPr>
          <w:bCs/>
          <w:sz w:val="18"/>
          <w:szCs w:val="18"/>
        </w:rPr>
        <w:t xml:space="preserve"> имущества</w:t>
      </w:r>
      <w:r w:rsidRPr="00984A29">
        <w:rPr>
          <w:sz w:val="18"/>
          <w:szCs w:val="18"/>
        </w:rPr>
        <w:t>» осуществляется бесплатно.</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DD2DBB" w:rsidRPr="00984A29" w:rsidRDefault="00DD2DBB" w:rsidP="00DD2DBB">
      <w:pPr>
        <w:pStyle w:val="ConsPlusNormal"/>
        <w:ind w:firstLine="709"/>
        <w:jc w:val="both"/>
        <w:rPr>
          <w:b/>
          <w:sz w:val="18"/>
          <w:szCs w:val="18"/>
        </w:rPr>
      </w:pPr>
    </w:p>
    <w:p w:rsidR="00DD2DBB" w:rsidRPr="00984A29" w:rsidRDefault="00DD2DBB" w:rsidP="00DD2DBB">
      <w:pPr>
        <w:pStyle w:val="ConsPlusNormal"/>
        <w:ind w:firstLine="709"/>
        <w:jc w:val="both"/>
        <w:rPr>
          <w:sz w:val="18"/>
          <w:szCs w:val="18"/>
        </w:rPr>
      </w:pPr>
      <w:r w:rsidRPr="00984A29">
        <w:rPr>
          <w:sz w:val="18"/>
          <w:szCs w:val="18"/>
        </w:rPr>
        <w:t>32. Максимальный срок ожидания в очереди при подаче заявления о предоставлении Муниципальной услуги и получении результата предоставления Муниципальной услуги не должен превышать 15 минут.</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Срок регистрации заявления Заявителя о предоставлении Муниципальной услуги</w:t>
      </w:r>
    </w:p>
    <w:p w:rsidR="00DD2DBB" w:rsidRPr="00984A29" w:rsidRDefault="00DD2DBB" w:rsidP="00DD2DBB">
      <w:pPr>
        <w:pStyle w:val="ConsPlusTitle"/>
        <w:ind w:firstLine="709"/>
        <w:jc w:val="center"/>
        <w:outlineLvl w:val="2"/>
        <w:rPr>
          <w:rFonts w:ascii="Times New Roman" w:hAnsi="Times New Roman" w:cs="Times New Roman"/>
          <w:sz w:val="18"/>
          <w:szCs w:val="18"/>
        </w:rPr>
      </w:pPr>
    </w:p>
    <w:p w:rsidR="00DD2DBB" w:rsidRPr="00984A29" w:rsidRDefault="00DD2DBB" w:rsidP="00DD2DBB">
      <w:pPr>
        <w:pStyle w:val="ConsPlusNormal"/>
        <w:ind w:firstLine="709"/>
        <w:jc w:val="both"/>
        <w:rPr>
          <w:sz w:val="18"/>
          <w:szCs w:val="18"/>
        </w:rPr>
      </w:pPr>
      <w:r w:rsidRPr="00984A29">
        <w:rPr>
          <w:sz w:val="18"/>
          <w:szCs w:val="18"/>
        </w:rPr>
        <w:t>33. Срок регистрации заявления и документов, необходимых для предоставления Услуги, составляет 1 рабочий день со дня подачи заявления о предоставлении Услуги и документов, необходимых для предоставления Услуги, в Уполномоченный орган.</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 xml:space="preserve">Требования к помещениям, в которых предоставляется </w:t>
      </w: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Муниципальная услуга</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Normal"/>
        <w:ind w:firstLine="709"/>
        <w:jc w:val="both"/>
        <w:rPr>
          <w:sz w:val="18"/>
          <w:szCs w:val="18"/>
        </w:rPr>
      </w:pPr>
      <w:r w:rsidRPr="00984A29">
        <w:rPr>
          <w:sz w:val="18"/>
          <w:szCs w:val="18"/>
        </w:rPr>
        <w:t>34. Требования к помещениям, в которых предоставляется Муниципальная услуга, местам приема заявителей:</w:t>
      </w:r>
    </w:p>
    <w:p w:rsidR="00DD2DBB" w:rsidRPr="00984A29" w:rsidRDefault="00DD2DBB" w:rsidP="00DD2DBB">
      <w:pPr>
        <w:pStyle w:val="ConsPlusNormal"/>
        <w:ind w:firstLine="709"/>
        <w:jc w:val="both"/>
        <w:rPr>
          <w:sz w:val="18"/>
          <w:szCs w:val="18"/>
        </w:rPr>
      </w:pPr>
      <w:r w:rsidRPr="00984A29">
        <w:rPr>
          <w:sz w:val="18"/>
          <w:szCs w:val="18"/>
        </w:rPr>
        <w:t xml:space="preserve">- оборудование кабинетов, </w:t>
      </w:r>
      <w:r w:rsidRPr="00984A29">
        <w:rPr>
          <w:noProof/>
          <w:sz w:val="18"/>
          <w:szCs w:val="18"/>
        </w:rPr>
        <w:t xml:space="preserve">в которых </w:t>
      </w:r>
      <w:r w:rsidRPr="00984A29">
        <w:rPr>
          <w:sz w:val="18"/>
          <w:szCs w:val="18"/>
        </w:rPr>
        <w:t>осуществляется прием Заявителей, вывесками с указанием номера кабинета, фамилии, имени, отчества и должности специалиста, ведущего прием, а также персональным компьютером с возможностью доступа к необходимым информационным базам данных, печатающим и сканирующим устройствами;</w:t>
      </w:r>
    </w:p>
    <w:p w:rsidR="00DD2DBB" w:rsidRPr="00984A29" w:rsidRDefault="00DD2DBB" w:rsidP="00DD2DBB">
      <w:pPr>
        <w:pStyle w:val="ConsPlusNormal"/>
        <w:ind w:firstLine="709"/>
        <w:jc w:val="both"/>
        <w:rPr>
          <w:sz w:val="18"/>
          <w:szCs w:val="18"/>
        </w:rPr>
      </w:pPr>
      <w:r w:rsidRPr="00984A29">
        <w:rPr>
          <w:sz w:val="18"/>
          <w:szCs w:val="18"/>
        </w:rPr>
        <w:t>- оборудование стульями и столами, оснащение канцелярскими принадлежностями для обеспечения возможности оформления документов, средствами пожаротушения и оповещения о возникновении чрезвычайной ситуации.</w:t>
      </w:r>
    </w:p>
    <w:p w:rsidR="00DD2DBB" w:rsidRPr="00984A29" w:rsidRDefault="00DD2DBB" w:rsidP="00DD2DBB">
      <w:pPr>
        <w:pStyle w:val="ConsPlusNormal"/>
        <w:ind w:firstLine="709"/>
        <w:jc w:val="both"/>
        <w:rPr>
          <w:sz w:val="18"/>
          <w:szCs w:val="18"/>
        </w:rPr>
      </w:pPr>
      <w:r w:rsidRPr="00984A29">
        <w:rPr>
          <w:sz w:val="18"/>
          <w:szCs w:val="18"/>
        </w:rPr>
        <w:t>35. Требования к местам ожидания:</w:t>
      </w:r>
    </w:p>
    <w:p w:rsidR="00DD2DBB" w:rsidRPr="00984A29" w:rsidRDefault="00DD2DBB" w:rsidP="00DD2DBB">
      <w:pPr>
        <w:pStyle w:val="ConsPlusNormal"/>
        <w:ind w:firstLine="709"/>
        <w:jc w:val="both"/>
        <w:rPr>
          <w:sz w:val="18"/>
          <w:szCs w:val="18"/>
        </w:rPr>
      </w:pPr>
      <w:r w:rsidRPr="00984A29">
        <w:rPr>
          <w:sz w:val="18"/>
          <w:szCs w:val="18"/>
        </w:rPr>
        <w:t>- оборудование стульями, кресельными секциями или скамьями, столами (стойками) для возможности оформления документов;</w:t>
      </w:r>
    </w:p>
    <w:p w:rsidR="00DD2DBB" w:rsidRPr="00984A29" w:rsidRDefault="00DD2DBB" w:rsidP="00DD2DBB">
      <w:pPr>
        <w:pStyle w:val="ConsPlusNormal"/>
        <w:ind w:firstLine="709"/>
        <w:jc w:val="both"/>
        <w:rPr>
          <w:sz w:val="18"/>
          <w:szCs w:val="18"/>
        </w:rPr>
      </w:pPr>
      <w:r w:rsidRPr="00984A29">
        <w:rPr>
          <w:sz w:val="18"/>
          <w:szCs w:val="18"/>
        </w:rPr>
        <w:t>- нахождение мест ожидания в холле или ином специально приспособленном помещении;</w:t>
      </w:r>
    </w:p>
    <w:p w:rsidR="00DD2DBB" w:rsidRPr="00984A29" w:rsidRDefault="00DD2DBB" w:rsidP="00DD2DBB">
      <w:pPr>
        <w:pStyle w:val="ConsPlusNormal"/>
        <w:ind w:firstLine="709"/>
        <w:jc w:val="both"/>
        <w:rPr>
          <w:sz w:val="18"/>
          <w:szCs w:val="18"/>
        </w:rPr>
      </w:pPr>
      <w:r w:rsidRPr="00984A29">
        <w:rPr>
          <w:sz w:val="18"/>
          <w:szCs w:val="18"/>
        </w:rPr>
        <w:t>- наличие в здании, где организуется прием заявителей, мест общественного пользования и мест для хранения верхней одежды.</w:t>
      </w:r>
    </w:p>
    <w:p w:rsidR="00DD2DBB" w:rsidRPr="00984A29" w:rsidRDefault="00DD2DBB" w:rsidP="00DD2DBB">
      <w:pPr>
        <w:pStyle w:val="ConsPlusNormal"/>
        <w:ind w:firstLine="709"/>
        <w:jc w:val="both"/>
        <w:rPr>
          <w:sz w:val="18"/>
          <w:szCs w:val="18"/>
        </w:rPr>
      </w:pPr>
      <w:r w:rsidRPr="00984A29">
        <w:rPr>
          <w:sz w:val="18"/>
          <w:szCs w:val="18"/>
        </w:rPr>
        <w:t>36. Требования к местам для информирования Заявителей:</w:t>
      </w:r>
    </w:p>
    <w:p w:rsidR="00DD2DBB" w:rsidRPr="00984A29" w:rsidRDefault="00DD2DBB" w:rsidP="00DD2DBB">
      <w:pPr>
        <w:pStyle w:val="ConsPlusNormal"/>
        <w:ind w:firstLine="709"/>
        <w:jc w:val="both"/>
        <w:rPr>
          <w:sz w:val="18"/>
          <w:szCs w:val="18"/>
        </w:rPr>
      </w:pPr>
      <w:r w:rsidRPr="00984A29">
        <w:rPr>
          <w:sz w:val="18"/>
          <w:szCs w:val="18"/>
        </w:rPr>
        <w:t>- размещение визуальной, текстовой информации на информационном стенде;</w:t>
      </w:r>
    </w:p>
    <w:p w:rsidR="00DD2DBB" w:rsidRPr="00984A29" w:rsidRDefault="00DD2DBB" w:rsidP="00DD2DBB">
      <w:pPr>
        <w:pStyle w:val="ConsPlusNormal"/>
        <w:ind w:firstLine="709"/>
        <w:jc w:val="both"/>
        <w:rPr>
          <w:sz w:val="18"/>
          <w:szCs w:val="18"/>
        </w:rPr>
      </w:pPr>
      <w:r w:rsidRPr="00984A29">
        <w:rPr>
          <w:sz w:val="18"/>
          <w:szCs w:val="18"/>
        </w:rPr>
        <w:t>- оборудование стульями и столами для возможности оформления документов;</w:t>
      </w:r>
    </w:p>
    <w:p w:rsidR="00DD2DBB" w:rsidRPr="00984A29" w:rsidRDefault="00DD2DBB" w:rsidP="00DD2DBB">
      <w:pPr>
        <w:pStyle w:val="ConsPlusNormal"/>
        <w:ind w:firstLine="709"/>
        <w:jc w:val="both"/>
        <w:rPr>
          <w:sz w:val="18"/>
          <w:szCs w:val="18"/>
        </w:rPr>
      </w:pPr>
      <w:r w:rsidRPr="00984A29">
        <w:rPr>
          <w:sz w:val="18"/>
          <w:szCs w:val="18"/>
        </w:rPr>
        <w:t>- обеспечение свободного доступа к информационному стенду и столам для оформления документов.</w:t>
      </w:r>
    </w:p>
    <w:p w:rsidR="00DD2DBB" w:rsidRPr="00984A29" w:rsidRDefault="00DD2DBB" w:rsidP="00DD2DBB">
      <w:pPr>
        <w:pStyle w:val="ConsPlusNormal"/>
        <w:ind w:firstLine="709"/>
        <w:jc w:val="both"/>
        <w:rPr>
          <w:b/>
          <w:sz w:val="18"/>
          <w:szCs w:val="18"/>
        </w:rPr>
      </w:pPr>
      <w:r w:rsidRPr="00984A29">
        <w:rPr>
          <w:sz w:val="18"/>
          <w:szCs w:val="18"/>
        </w:rPr>
        <w:t>37. Требования к обеспечению условий доступности Муниципальной услуги для инвалидов:</w:t>
      </w:r>
    </w:p>
    <w:p w:rsidR="00DD2DBB" w:rsidRPr="00984A29" w:rsidRDefault="00DD2DBB" w:rsidP="00DD2DBB">
      <w:pPr>
        <w:pStyle w:val="ConsPlusNormal"/>
        <w:ind w:firstLine="709"/>
        <w:jc w:val="both"/>
        <w:rPr>
          <w:sz w:val="18"/>
          <w:szCs w:val="18"/>
        </w:rPr>
      </w:pPr>
      <w:r w:rsidRPr="00984A29">
        <w:rPr>
          <w:sz w:val="18"/>
          <w:szCs w:val="18"/>
        </w:rPr>
        <w:t>- беспрепятственный доступ к объекту (зданию, помещению), в котором предоставляется Муниципальная услуга, а также беспрепятственное пользование транспортом, средствами связи и информации;</w:t>
      </w:r>
    </w:p>
    <w:p w:rsidR="00DD2DBB" w:rsidRPr="00984A29" w:rsidRDefault="00DD2DBB" w:rsidP="00DD2DBB">
      <w:pPr>
        <w:pStyle w:val="ConsPlusNormal"/>
        <w:ind w:firstLine="709"/>
        <w:jc w:val="both"/>
        <w:rPr>
          <w:sz w:val="18"/>
          <w:szCs w:val="18"/>
        </w:rPr>
      </w:pPr>
      <w:r w:rsidRPr="00984A29">
        <w:rPr>
          <w:sz w:val="18"/>
          <w:szCs w:val="18"/>
        </w:rPr>
        <w:t>- 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DD2DBB" w:rsidRPr="00984A29" w:rsidRDefault="00DD2DBB" w:rsidP="00DD2DBB">
      <w:pPr>
        <w:pStyle w:val="ConsPlusNormal"/>
        <w:ind w:firstLine="709"/>
        <w:jc w:val="both"/>
        <w:rPr>
          <w:sz w:val="18"/>
          <w:szCs w:val="18"/>
        </w:rPr>
      </w:pPr>
      <w:r w:rsidRPr="00984A29">
        <w:rPr>
          <w:sz w:val="18"/>
          <w:szCs w:val="18"/>
        </w:rPr>
        <w:t>- сопровождение инвалидов, имеющих стойкие расстройства функции зрения и самостоятельного передвижения;</w:t>
      </w:r>
    </w:p>
    <w:p w:rsidR="00DD2DBB" w:rsidRPr="00984A29" w:rsidRDefault="00DD2DBB" w:rsidP="00DD2DBB">
      <w:pPr>
        <w:pStyle w:val="ConsPlusNormal"/>
        <w:ind w:firstLine="709"/>
        <w:jc w:val="both"/>
        <w:rPr>
          <w:sz w:val="18"/>
          <w:szCs w:val="18"/>
        </w:rPr>
      </w:pPr>
      <w:r w:rsidRPr="00984A29">
        <w:rPr>
          <w:sz w:val="18"/>
          <w:szCs w:val="18"/>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DD2DBB" w:rsidRPr="00984A29" w:rsidRDefault="00DD2DBB" w:rsidP="00DD2DBB">
      <w:pPr>
        <w:pStyle w:val="ConsPlusNormal"/>
        <w:ind w:firstLine="709"/>
        <w:jc w:val="both"/>
        <w:rPr>
          <w:sz w:val="18"/>
          <w:szCs w:val="18"/>
        </w:rPr>
      </w:pPr>
      <w:r w:rsidRPr="00984A29">
        <w:rPr>
          <w:sz w:val="18"/>
          <w:szCs w:val="1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D2DBB" w:rsidRPr="00984A29" w:rsidRDefault="00DD2DBB" w:rsidP="00DD2DBB">
      <w:pPr>
        <w:pStyle w:val="ConsPlusNormal"/>
        <w:ind w:firstLine="709"/>
        <w:jc w:val="both"/>
        <w:rPr>
          <w:sz w:val="18"/>
          <w:szCs w:val="18"/>
        </w:rPr>
      </w:pPr>
      <w:r w:rsidRPr="00984A29">
        <w:rPr>
          <w:sz w:val="18"/>
          <w:szCs w:val="18"/>
        </w:rPr>
        <w:t>- допуск сурдопереводчика и тифлосурдопереводчика;</w:t>
      </w:r>
    </w:p>
    <w:p w:rsidR="00DD2DBB" w:rsidRPr="00984A29" w:rsidRDefault="00DD2DBB" w:rsidP="00DD2DBB">
      <w:pPr>
        <w:pStyle w:val="ConsPlusNormal"/>
        <w:ind w:firstLine="709"/>
        <w:jc w:val="both"/>
        <w:rPr>
          <w:sz w:val="18"/>
          <w:szCs w:val="18"/>
        </w:rPr>
      </w:pPr>
      <w:r w:rsidRPr="00984A29">
        <w:rPr>
          <w:sz w:val="18"/>
          <w:szCs w:val="18"/>
        </w:rPr>
        <w:t>- 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D2DBB" w:rsidRPr="00984A29" w:rsidRDefault="00DD2DBB" w:rsidP="00DD2DBB">
      <w:pPr>
        <w:pStyle w:val="ConsPlusNormal"/>
        <w:ind w:firstLine="709"/>
        <w:jc w:val="both"/>
        <w:rPr>
          <w:sz w:val="18"/>
          <w:szCs w:val="18"/>
        </w:rPr>
      </w:pPr>
      <w:r w:rsidRPr="00984A29">
        <w:rPr>
          <w:sz w:val="18"/>
          <w:szCs w:val="18"/>
        </w:rPr>
        <w:t>- оказание инвалидам помощи в преодолении барьеров, мешающих получению ими Муниципальной услуги наравне с другими лицами.</w:t>
      </w:r>
    </w:p>
    <w:p w:rsidR="00DD2DBB" w:rsidRPr="00984A29" w:rsidRDefault="00DD2DBB" w:rsidP="00DD2DBB">
      <w:pPr>
        <w:pStyle w:val="ConsPlusNormal"/>
        <w:ind w:firstLine="709"/>
        <w:jc w:val="both"/>
        <w:rPr>
          <w:sz w:val="18"/>
          <w:szCs w:val="18"/>
        </w:rPr>
      </w:pPr>
      <w:r w:rsidRPr="00984A29">
        <w:rPr>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w:t>
      </w:r>
      <w:r w:rsidRPr="00984A29">
        <w:rPr>
          <w:sz w:val="18"/>
          <w:szCs w:val="18"/>
        </w:rPr>
        <w:lastRenderedPageBreak/>
        <w:t>Федерации о социальной защите инвалидов размещены в сети «Интернет» на официальных сайтах ЕПГУ (https://.gosuslugi.ru/), Уполномоченного органа на сайте https://новоюласка.рф .</w:t>
      </w:r>
    </w:p>
    <w:p w:rsidR="00DD2DBB" w:rsidRPr="00984A29" w:rsidRDefault="00DD2DBB" w:rsidP="00DD2DBB">
      <w:pPr>
        <w:pStyle w:val="ConsPlusNormal"/>
        <w:ind w:firstLine="709"/>
        <w:jc w:val="both"/>
        <w:rPr>
          <w:sz w:val="18"/>
          <w:szCs w:val="18"/>
        </w:rPr>
      </w:pPr>
      <w:r w:rsidRPr="00984A29">
        <w:rPr>
          <w:sz w:val="18"/>
          <w:szCs w:val="18"/>
        </w:rPr>
        <w:t>38. Показателями доступности Муниципальной услуги являются:</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noProof/>
          <w:sz w:val="18"/>
          <w:szCs w:val="18"/>
        </w:rPr>
        <w:t>а) возможность получения Услуги экстерриториально</w:t>
      </w:r>
      <w:r w:rsidRPr="00984A29">
        <w:rPr>
          <w:rFonts w:ascii="Times New Roman" w:hAnsi="Times New Roman" w:cs="Times New Roman"/>
          <w:sz w:val="18"/>
          <w:szCs w:val="18"/>
        </w:rPr>
        <w:t>;</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noProof/>
          <w:sz w:val="18"/>
          <w:szCs w:val="18"/>
        </w:rPr>
        <w:t>б) обеспечение доступности электронных форм документов, необходимых для предоставления Услуги</w:t>
      </w:r>
      <w:r w:rsidRPr="00984A29">
        <w:rPr>
          <w:rFonts w:ascii="Times New Roman" w:hAnsi="Times New Roman" w:cs="Times New Roman"/>
          <w:sz w:val="18"/>
          <w:szCs w:val="18"/>
        </w:rPr>
        <w:t>;</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noProof/>
          <w:sz w:val="18"/>
          <w:szCs w:val="18"/>
        </w:rPr>
        <w:t>в) обеспечение доступности электронных форм и инструментов совершения в электронном виде платежей, необходимых для получения Услуги</w:t>
      </w:r>
      <w:r w:rsidRPr="00984A29">
        <w:rPr>
          <w:rFonts w:ascii="Times New Roman" w:hAnsi="Times New Roman" w:cs="Times New Roman"/>
          <w:sz w:val="18"/>
          <w:szCs w:val="18"/>
        </w:rPr>
        <w:t>;</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noProof/>
          <w:sz w:val="18"/>
          <w:szCs w:val="18"/>
        </w:rPr>
        <w:t>г) обеспечение открытого доступа для Заявителей и других лиц к информации о порядке и сроках предоставления Услуги, в том числе с использованием информационно-коммуникационных технологий, а также о порядке обжалования действий (бездействия) должностных лиц</w:t>
      </w:r>
      <w:r w:rsidRPr="00984A29">
        <w:rPr>
          <w:rFonts w:ascii="Times New Roman" w:hAnsi="Times New Roman" w:cs="Times New Roman"/>
          <w:sz w:val="18"/>
          <w:szCs w:val="18"/>
        </w:rPr>
        <w:t>;</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 xml:space="preserve">д) возможность </w:t>
      </w:r>
      <w:r w:rsidRPr="00984A29">
        <w:rPr>
          <w:rFonts w:ascii="Times New Roman" w:hAnsi="Times New Roman" w:cs="Times New Roman"/>
          <w:noProof/>
          <w:sz w:val="18"/>
          <w:szCs w:val="18"/>
        </w:rPr>
        <w:t xml:space="preserve">получения </w:t>
      </w:r>
      <w:r w:rsidRPr="00984A29">
        <w:rPr>
          <w:rFonts w:ascii="Times New Roman" w:hAnsi="Times New Roman" w:cs="Times New Roman"/>
          <w:sz w:val="18"/>
          <w:szCs w:val="18"/>
        </w:rPr>
        <w:t>информации о ходе представления Услуги, а также результата предоставления Услуги в личном кабинете Заявителя (при заполнении заявления через Единый портал).</w:t>
      </w:r>
    </w:p>
    <w:p w:rsidR="00DD2DBB" w:rsidRPr="00984A29" w:rsidRDefault="00DD2DBB" w:rsidP="00DD2DBB">
      <w:pPr>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39. К показателям качества предоставления Услуги относятся:</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noProof/>
          <w:sz w:val="18"/>
          <w:szCs w:val="18"/>
        </w:rPr>
        <w:t>а)</w:t>
      </w:r>
      <w:r w:rsidRPr="00984A29">
        <w:rPr>
          <w:rFonts w:ascii="Times New Roman" w:hAnsi="Times New Roman" w:cs="Times New Roman"/>
          <w:sz w:val="18"/>
          <w:szCs w:val="18"/>
        </w:rPr>
        <w:t xml:space="preserve"> </w:t>
      </w:r>
      <w:r w:rsidRPr="00984A29">
        <w:rPr>
          <w:rFonts w:ascii="Times New Roman" w:hAnsi="Times New Roman" w:cs="Times New Roman"/>
          <w:noProof/>
          <w:sz w:val="18"/>
          <w:szCs w:val="18"/>
        </w:rPr>
        <w:t>отсутствие обоснованных жалоб на действия (бездействие) должностных лиц и их отношение к Заявителям</w:t>
      </w:r>
      <w:r w:rsidRPr="00984A29">
        <w:rPr>
          <w:rFonts w:ascii="Times New Roman" w:hAnsi="Times New Roman" w:cs="Times New Roman"/>
          <w:sz w:val="18"/>
          <w:szCs w:val="18"/>
        </w:rPr>
        <w:t>;</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noProof/>
          <w:sz w:val="18"/>
          <w:szCs w:val="18"/>
        </w:rPr>
        <w:t>б) отсутствие нарушений сроков предоставления Услуги</w:t>
      </w:r>
      <w:r w:rsidRPr="00984A29">
        <w:rPr>
          <w:rFonts w:ascii="Times New Roman" w:hAnsi="Times New Roman" w:cs="Times New Roman"/>
          <w:sz w:val="18"/>
          <w:szCs w:val="18"/>
        </w:rPr>
        <w:t>.</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Уполномоченного органа на сайте https://новоюласка.рф .</w:t>
      </w:r>
    </w:p>
    <w:p w:rsidR="00DD2DBB" w:rsidRPr="00984A29" w:rsidRDefault="00DD2DBB" w:rsidP="00DD2DBB">
      <w:pPr>
        <w:pStyle w:val="ConsPlusTitle"/>
        <w:outlineLvl w:val="2"/>
        <w:rPr>
          <w:rFonts w:ascii="Times New Roman" w:hAnsi="Times New Roman" w:cs="Times New Roman"/>
          <w:b w:val="0"/>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DD2DBB" w:rsidRPr="00984A29" w:rsidRDefault="00DD2DBB" w:rsidP="00DD2DBB">
      <w:pPr>
        <w:pStyle w:val="ConsPlusNormal"/>
        <w:ind w:firstLine="709"/>
        <w:jc w:val="both"/>
        <w:rPr>
          <w:b/>
          <w:sz w:val="18"/>
          <w:szCs w:val="18"/>
        </w:rPr>
      </w:pPr>
    </w:p>
    <w:p w:rsidR="00DD2DBB" w:rsidRPr="00984A29" w:rsidRDefault="00DD2DBB" w:rsidP="00DD2DBB">
      <w:pPr>
        <w:pStyle w:val="ConsPlusNormal"/>
        <w:ind w:firstLine="709"/>
        <w:jc w:val="both"/>
        <w:rPr>
          <w:sz w:val="18"/>
          <w:szCs w:val="18"/>
        </w:rPr>
      </w:pPr>
      <w:r w:rsidRPr="00984A29">
        <w:rPr>
          <w:sz w:val="18"/>
          <w:szCs w:val="18"/>
        </w:rPr>
        <w:t>40. Предоставление Уполномоченным органом Муниципальной услуги в многофункциональных центрах предоставления государственных и муниципальных услуг осуществляется после заключения соглашений о взаимодействии между многофункциональными центрами предоставления государственных и муниципальных услуг и Уполномоченным органом.</w: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sz w:val="18"/>
          <w:szCs w:val="18"/>
        </w:rPr>
        <w:t xml:space="preserve">При наличии соглашения, прием </w:t>
      </w:r>
      <w:r w:rsidRPr="00984A29">
        <w:rPr>
          <w:rFonts w:ascii="Times New Roman" w:hAnsi="Times New Roman" w:cs="Times New Roman"/>
          <w:color w:val="000000"/>
          <w:sz w:val="18"/>
          <w:szCs w:val="18"/>
        </w:rPr>
        <w:t>Многофункциональным центром</w:t>
      </w:r>
      <w:r w:rsidRPr="00984A29">
        <w:rPr>
          <w:rFonts w:ascii="Times New Roman" w:hAnsi="Times New Roman" w:cs="Times New Roman"/>
          <w:sz w:val="18"/>
          <w:szCs w:val="18"/>
        </w:rPr>
        <w:t xml:space="preserve"> заявления и документов, необходимых для предоставления Муниципальной услуги, по выбору заявителя осуществляется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DD2DBB" w:rsidRPr="00984A29" w:rsidRDefault="00DD2DBB" w:rsidP="00DD2DBB">
      <w:pPr>
        <w:pStyle w:val="ConsPlusNormal"/>
        <w:ind w:firstLine="709"/>
        <w:jc w:val="both"/>
        <w:rPr>
          <w:sz w:val="18"/>
          <w:szCs w:val="18"/>
        </w:rPr>
      </w:pPr>
      <w:r w:rsidRPr="00984A29">
        <w:rPr>
          <w:sz w:val="18"/>
          <w:szCs w:val="18"/>
        </w:rPr>
        <w:t>41 Заявителям обеспечивается возможность получения информации о порядке предоставления Муниципальной услуги, а также копирования форм заявления и иных документов, необходимых для получения Муниципальной услуги, на официальном сайте Уполномоченного органа в сети Интернет и на Едином портале.</w: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sz w:val="18"/>
          <w:szCs w:val="18"/>
        </w:rPr>
        <w:t>42. При подаче заявления через Единый портал Заявителю обеспечиваются:</w: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sz w:val="18"/>
          <w:szCs w:val="18"/>
        </w:rPr>
        <w:t>- получение информации о порядке и сроках предоставления Муниципальной услуги;</w: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sz w:val="18"/>
          <w:szCs w:val="18"/>
        </w:rPr>
        <w:t>- прием и регистрация Заявления и иных документов, необходимых для предоставления Муниципальной услуги;</w: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sz w:val="18"/>
          <w:szCs w:val="18"/>
        </w:rPr>
        <w:t>- получение результата предоставления Муниципальной услуги;</w: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sz w:val="18"/>
          <w:szCs w:val="18"/>
        </w:rPr>
        <w:t>- получение сведений о ходе выполнения заявления;</w: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sz w:val="18"/>
          <w:szCs w:val="18"/>
        </w:rPr>
        <w:t>- осуществление оценки качества предоставления Муниципальной услуги;</w: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sz w:val="18"/>
          <w:szCs w:val="18"/>
        </w:rPr>
        <w:t>- досудебное (внесудебное) обжалование решений и действий (бездействия) должностных лиц.</w:t>
      </w:r>
    </w:p>
    <w:p w:rsidR="00DD2DBB" w:rsidRPr="00984A29" w:rsidRDefault="00DD2DBB" w:rsidP="00DD2DBB">
      <w:pPr>
        <w:pStyle w:val="ConsPlusNormal"/>
        <w:ind w:firstLine="709"/>
        <w:jc w:val="both"/>
        <w:rPr>
          <w:sz w:val="18"/>
          <w:szCs w:val="18"/>
        </w:rPr>
      </w:pPr>
      <w:r w:rsidRPr="00984A29">
        <w:rPr>
          <w:sz w:val="18"/>
          <w:szCs w:val="18"/>
        </w:rPr>
        <w:t>43. При предоставлении Муниципальной услуги в электронной форме осуществляется:</w:t>
      </w:r>
    </w:p>
    <w:p w:rsidR="00DD2DBB" w:rsidRPr="00984A29" w:rsidRDefault="00DD2DBB" w:rsidP="00DD2DBB">
      <w:pPr>
        <w:pStyle w:val="ConsPlusNormal"/>
        <w:ind w:firstLine="709"/>
        <w:jc w:val="both"/>
        <w:rPr>
          <w:sz w:val="18"/>
          <w:szCs w:val="18"/>
        </w:rPr>
      </w:pPr>
      <w:r w:rsidRPr="00984A29">
        <w:rPr>
          <w:sz w:val="18"/>
          <w:szCs w:val="18"/>
        </w:rPr>
        <w:t>- предоставление в установленном порядке информации Заявителям и обеспечение доступа Заявителей к сведениям о Муниципальной услуге;</w:t>
      </w:r>
    </w:p>
    <w:p w:rsidR="00DD2DBB" w:rsidRPr="00984A29" w:rsidRDefault="00DD2DBB" w:rsidP="00DD2DBB">
      <w:pPr>
        <w:pStyle w:val="ConsPlusNormal"/>
        <w:ind w:firstLine="709"/>
        <w:jc w:val="both"/>
        <w:rPr>
          <w:sz w:val="18"/>
          <w:szCs w:val="18"/>
        </w:rPr>
      </w:pPr>
      <w:r w:rsidRPr="00984A29">
        <w:rPr>
          <w:sz w:val="18"/>
          <w:szCs w:val="18"/>
        </w:rPr>
        <w:t>- подача Заявителем заявления и иных документов, необходимых для предоставления Муниципальной услуги, и прием таких заявлений и документов с использованием Единого портала;</w:t>
      </w:r>
    </w:p>
    <w:p w:rsidR="00DD2DBB" w:rsidRPr="00984A29" w:rsidRDefault="00DD2DBB" w:rsidP="00DD2DBB">
      <w:pPr>
        <w:pStyle w:val="ConsPlusNormal"/>
        <w:ind w:firstLine="709"/>
        <w:jc w:val="both"/>
        <w:rPr>
          <w:sz w:val="18"/>
          <w:szCs w:val="18"/>
        </w:rPr>
      </w:pPr>
      <w:r w:rsidRPr="00984A29">
        <w:rPr>
          <w:sz w:val="18"/>
          <w:szCs w:val="18"/>
        </w:rPr>
        <w:t>- автоматизация регистрации заявления Заявителя о предоставлении Муниципальной услуги;</w:t>
      </w:r>
    </w:p>
    <w:p w:rsidR="00DD2DBB" w:rsidRPr="00984A29" w:rsidRDefault="00DD2DBB" w:rsidP="00DD2DBB">
      <w:pPr>
        <w:pStyle w:val="ConsPlusNormal"/>
        <w:ind w:firstLine="709"/>
        <w:jc w:val="both"/>
        <w:rPr>
          <w:sz w:val="18"/>
          <w:szCs w:val="18"/>
        </w:rPr>
      </w:pPr>
      <w:r w:rsidRPr="00984A29">
        <w:rPr>
          <w:sz w:val="18"/>
          <w:szCs w:val="18"/>
        </w:rPr>
        <w:t>- получение Заявителем сведений о ходе выполнения заявления о предоставлении Муниципальной услуги;</w:t>
      </w:r>
    </w:p>
    <w:p w:rsidR="00DD2DBB" w:rsidRPr="00984A29" w:rsidRDefault="00DD2DBB" w:rsidP="00DD2DBB">
      <w:pPr>
        <w:pStyle w:val="ConsPlusNormal"/>
        <w:ind w:firstLine="709"/>
        <w:jc w:val="both"/>
        <w:rPr>
          <w:sz w:val="18"/>
          <w:szCs w:val="18"/>
        </w:rPr>
      </w:pPr>
      <w:r w:rsidRPr="00984A29">
        <w:rPr>
          <w:sz w:val="18"/>
          <w:szCs w:val="18"/>
        </w:rPr>
        <w:t>- получение Заявителем результата предоставления Муниципальной услуги, если иное не установлено федеральным законом;</w:t>
      </w:r>
    </w:p>
    <w:p w:rsidR="00DD2DBB" w:rsidRPr="00984A29" w:rsidRDefault="00DD2DBB" w:rsidP="00DD2DBB">
      <w:pPr>
        <w:pStyle w:val="ConsPlusNormal"/>
        <w:ind w:firstLine="709"/>
        <w:jc w:val="both"/>
        <w:rPr>
          <w:sz w:val="18"/>
          <w:szCs w:val="18"/>
        </w:rPr>
      </w:pPr>
      <w:r w:rsidRPr="00984A29">
        <w:rPr>
          <w:sz w:val="18"/>
          <w:szCs w:val="18"/>
        </w:rPr>
        <w:t xml:space="preserve">- иные действия, необходимые для предоставления Муниципальной услуги. </w:t>
      </w:r>
    </w:p>
    <w:p w:rsidR="00DD2DBB" w:rsidRPr="00984A29" w:rsidRDefault="00DD2DBB" w:rsidP="00DD2DBB">
      <w:pPr>
        <w:pStyle w:val="ConsPlusNormal"/>
        <w:ind w:firstLine="709"/>
        <w:jc w:val="both"/>
        <w:rPr>
          <w:sz w:val="18"/>
          <w:szCs w:val="18"/>
        </w:rPr>
      </w:pPr>
      <w:r w:rsidRPr="00984A29">
        <w:rPr>
          <w:sz w:val="18"/>
          <w:szCs w:val="18"/>
        </w:rPr>
        <w:t>44. Услуги, которые являются необходимыми и обязательными для предоставления Муниципальной услуги, отсутствуют.</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Title"/>
        <w:jc w:val="center"/>
        <w:outlineLvl w:val="1"/>
        <w:rPr>
          <w:rFonts w:ascii="Times New Roman" w:hAnsi="Times New Roman" w:cs="Times New Roman"/>
          <w:sz w:val="18"/>
          <w:szCs w:val="18"/>
        </w:rPr>
      </w:pPr>
      <w:r w:rsidRPr="00984A29">
        <w:rPr>
          <w:rFonts w:ascii="Times New Roman" w:hAnsi="Times New Roman" w:cs="Times New Roman"/>
          <w:sz w:val="18"/>
          <w:szCs w:val="18"/>
        </w:rPr>
        <w:t>III. Состав, последовательность и сроки выполнения административных процедур</w:t>
      </w:r>
    </w:p>
    <w:p w:rsidR="00DD2DBB" w:rsidRPr="00984A29" w:rsidRDefault="00DD2DBB" w:rsidP="00DD2DBB">
      <w:pPr>
        <w:pStyle w:val="ConsPlusTitle"/>
        <w:jc w:val="center"/>
        <w:outlineLvl w:val="1"/>
        <w:rPr>
          <w:rFonts w:ascii="Times New Roman" w:hAnsi="Times New Roman" w:cs="Times New Roman"/>
          <w:sz w:val="18"/>
          <w:szCs w:val="18"/>
        </w:rPr>
      </w:pPr>
    </w:p>
    <w:p w:rsidR="00DD2DBB" w:rsidRPr="00984A29" w:rsidRDefault="00DD2DBB" w:rsidP="00DD2DBB">
      <w:pPr>
        <w:pStyle w:val="ConsPlusNormal"/>
        <w:jc w:val="center"/>
        <w:rPr>
          <w:b/>
          <w:sz w:val="18"/>
          <w:szCs w:val="18"/>
        </w:rPr>
      </w:pPr>
      <w:r w:rsidRPr="00984A29">
        <w:rPr>
          <w:b/>
          <w:sz w:val="18"/>
          <w:szCs w:val="18"/>
        </w:rPr>
        <w:t xml:space="preserve">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а также порядок оставления запроса заявителя о предоставлении Муниципальной услуги </w:t>
      </w:r>
    </w:p>
    <w:p w:rsidR="00DD2DBB" w:rsidRPr="00984A29" w:rsidRDefault="00DD2DBB" w:rsidP="00DD2DBB">
      <w:pPr>
        <w:pStyle w:val="ConsPlusNormal"/>
        <w:jc w:val="center"/>
        <w:rPr>
          <w:b/>
          <w:sz w:val="18"/>
          <w:szCs w:val="18"/>
        </w:rPr>
      </w:pPr>
      <w:r w:rsidRPr="00984A29">
        <w:rPr>
          <w:b/>
          <w:sz w:val="18"/>
          <w:szCs w:val="18"/>
        </w:rPr>
        <w:t>без рассмотрения (при необходимости)</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Normal"/>
        <w:tabs>
          <w:tab w:val="left" w:pos="709"/>
        </w:tabs>
        <w:ind w:firstLine="709"/>
        <w:jc w:val="both"/>
        <w:rPr>
          <w:sz w:val="18"/>
          <w:szCs w:val="18"/>
        </w:rPr>
      </w:pPr>
      <w:r w:rsidRPr="00984A29">
        <w:rPr>
          <w:sz w:val="18"/>
          <w:szCs w:val="18"/>
        </w:rPr>
        <w:t>45. При обращении за информацией об объектах муниципального имущества, Услуга предоставляется по единому сценарию для всех Заявителей в зависимости от выбора вида объекта, в отношении которого запрашивается информация из Реестра, следующему кругу Заявителей:</w:t>
      </w:r>
    </w:p>
    <w:p w:rsidR="00DD2DBB" w:rsidRPr="00984A29" w:rsidRDefault="00DD2DBB" w:rsidP="00DD2DBB">
      <w:pPr>
        <w:pStyle w:val="ConsPlusNormal"/>
        <w:ind w:firstLine="709"/>
        <w:jc w:val="both"/>
        <w:rPr>
          <w:sz w:val="18"/>
          <w:szCs w:val="18"/>
        </w:rPr>
      </w:pPr>
      <w:r w:rsidRPr="00984A29">
        <w:rPr>
          <w:sz w:val="18"/>
          <w:szCs w:val="18"/>
        </w:rPr>
        <w:lastRenderedPageBreak/>
        <w:t>- физическое лицо;</w:t>
      </w:r>
    </w:p>
    <w:p w:rsidR="00DD2DBB" w:rsidRPr="00984A29" w:rsidRDefault="00DD2DBB" w:rsidP="00DD2DBB">
      <w:pPr>
        <w:pStyle w:val="ConsPlusNormal"/>
        <w:ind w:firstLine="709"/>
        <w:jc w:val="both"/>
        <w:rPr>
          <w:sz w:val="18"/>
          <w:szCs w:val="18"/>
        </w:rPr>
      </w:pPr>
      <w:r w:rsidRPr="00984A29">
        <w:rPr>
          <w:sz w:val="18"/>
          <w:szCs w:val="18"/>
        </w:rPr>
        <w:t>- представитель заявителя – физического лица;</w:t>
      </w:r>
    </w:p>
    <w:p w:rsidR="00DD2DBB" w:rsidRPr="00984A29" w:rsidRDefault="00DD2DBB" w:rsidP="00DD2DBB">
      <w:pPr>
        <w:pStyle w:val="ConsPlusNormal"/>
        <w:ind w:firstLine="709"/>
        <w:jc w:val="both"/>
        <w:rPr>
          <w:sz w:val="18"/>
          <w:szCs w:val="18"/>
        </w:rPr>
      </w:pPr>
      <w:r w:rsidRPr="00984A29">
        <w:rPr>
          <w:sz w:val="18"/>
          <w:szCs w:val="18"/>
        </w:rPr>
        <w:t>- юридическое лицо;</w:t>
      </w:r>
    </w:p>
    <w:p w:rsidR="00DD2DBB" w:rsidRPr="00984A29" w:rsidRDefault="00DD2DBB" w:rsidP="00DD2DBB">
      <w:pPr>
        <w:pStyle w:val="ConsPlusNormal"/>
        <w:ind w:firstLine="709"/>
        <w:jc w:val="both"/>
        <w:rPr>
          <w:sz w:val="18"/>
          <w:szCs w:val="18"/>
        </w:rPr>
      </w:pPr>
      <w:r w:rsidRPr="00984A29">
        <w:rPr>
          <w:sz w:val="18"/>
          <w:szCs w:val="18"/>
        </w:rPr>
        <w:t>- представитель заявителя – юридического лица;</w:t>
      </w:r>
    </w:p>
    <w:p w:rsidR="00DD2DBB" w:rsidRPr="00984A29" w:rsidRDefault="00DD2DBB" w:rsidP="00DD2DBB">
      <w:pPr>
        <w:pStyle w:val="ab"/>
        <w:tabs>
          <w:tab w:val="left" w:pos="1418"/>
        </w:tabs>
        <w:spacing w:after="0" w:line="240" w:lineRule="auto"/>
        <w:ind w:left="0" w:firstLine="709"/>
        <w:jc w:val="both"/>
        <w:rPr>
          <w:rFonts w:ascii="Times New Roman" w:hAnsi="Times New Roman" w:cs="Times New Roman"/>
          <w:sz w:val="18"/>
          <w:szCs w:val="18"/>
        </w:rPr>
      </w:pPr>
      <w:r w:rsidRPr="00984A29">
        <w:rPr>
          <w:rFonts w:ascii="Times New Roman" w:hAnsi="Times New Roman" w:cs="Times New Roman"/>
          <w:sz w:val="18"/>
          <w:szCs w:val="18"/>
        </w:rPr>
        <w:t xml:space="preserve">- </w:t>
      </w:r>
      <w:r w:rsidRPr="00984A29">
        <w:rPr>
          <w:rFonts w:ascii="Times New Roman" w:hAnsi="Times New Roman" w:cs="Times New Roman"/>
          <w:noProof/>
          <w:sz w:val="18"/>
          <w:szCs w:val="18"/>
        </w:rPr>
        <w:t>индивидуальный предприниматель</w:t>
      </w:r>
      <w:r w:rsidRPr="00984A29">
        <w:rPr>
          <w:rFonts w:ascii="Times New Roman" w:hAnsi="Times New Roman" w:cs="Times New Roman"/>
          <w:sz w:val="18"/>
          <w:szCs w:val="18"/>
        </w:rPr>
        <w:t>;</w:t>
      </w:r>
    </w:p>
    <w:p w:rsidR="00DD2DBB" w:rsidRPr="00984A29" w:rsidRDefault="00DD2DBB" w:rsidP="00DD2DBB">
      <w:pPr>
        <w:pStyle w:val="ab"/>
        <w:tabs>
          <w:tab w:val="left" w:pos="1418"/>
        </w:tabs>
        <w:spacing w:after="0" w:line="240" w:lineRule="auto"/>
        <w:ind w:left="0" w:firstLine="709"/>
        <w:jc w:val="both"/>
        <w:rPr>
          <w:rFonts w:ascii="Times New Roman" w:hAnsi="Times New Roman" w:cs="Times New Roman"/>
          <w:sz w:val="18"/>
          <w:szCs w:val="18"/>
        </w:rPr>
      </w:pPr>
      <w:r w:rsidRPr="00984A29">
        <w:rPr>
          <w:rFonts w:ascii="Times New Roman" w:hAnsi="Times New Roman" w:cs="Times New Roman"/>
          <w:noProof/>
          <w:sz w:val="18"/>
          <w:szCs w:val="18"/>
        </w:rPr>
        <w:t>- представитель заявителя – индивидуального предпринимателя</w:t>
      </w:r>
      <w:r w:rsidRPr="00984A29">
        <w:rPr>
          <w:rFonts w:ascii="Times New Roman" w:hAnsi="Times New Roman" w:cs="Times New Roman"/>
          <w:sz w:val="18"/>
          <w:szCs w:val="18"/>
        </w:rPr>
        <w:t>.</w:t>
      </w:r>
    </w:p>
    <w:p w:rsidR="00DD2DBB" w:rsidRPr="00984A29" w:rsidRDefault="00DD2DBB" w:rsidP="00DD2DBB">
      <w:pPr>
        <w:pStyle w:val="ConsPlusNormal"/>
        <w:ind w:firstLine="709"/>
        <w:jc w:val="both"/>
        <w:rPr>
          <w:sz w:val="18"/>
          <w:szCs w:val="18"/>
        </w:rPr>
      </w:pPr>
      <w:r w:rsidRPr="00984A29">
        <w:rPr>
          <w:sz w:val="18"/>
          <w:szCs w:val="18"/>
        </w:rPr>
        <w:t>46. Возможность оставления заявления Заявителя о предоставлении Услуги без рассмотрения не предусмотрена.</w:t>
      </w:r>
    </w:p>
    <w:p w:rsidR="00DD2DBB" w:rsidRPr="00984A29" w:rsidRDefault="00DD2DBB" w:rsidP="00DD2DBB">
      <w:pPr>
        <w:pStyle w:val="ConsPlusNormal"/>
        <w:ind w:firstLine="709"/>
        <w:jc w:val="both"/>
        <w:rPr>
          <w:sz w:val="18"/>
          <w:szCs w:val="18"/>
        </w:rPr>
      </w:pPr>
      <w:r w:rsidRPr="00984A29">
        <w:rPr>
          <w:sz w:val="18"/>
          <w:szCs w:val="18"/>
        </w:rPr>
        <w:t>47. Предоставление Муниципальной услуги включает в себя следующие административные процедуры и действия (</w:t>
      </w:r>
      <w:r w:rsidRPr="00984A29">
        <w:rPr>
          <w:b/>
          <w:bCs/>
          <w:sz w:val="18"/>
          <w:szCs w:val="18"/>
        </w:rPr>
        <w:t>Приложение № 7</w:t>
      </w:r>
      <w:r w:rsidRPr="00984A29">
        <w:rPr>
          <w:sz w:val="18"/>
          <w:szCs w:val="18"/>
        </w:rPr>
        <w:t>):</w:t>
      </w:r>
    </w:p>
    <w:p w:rsidR="00DD2DBB" w:rsidRPr="00984A29" w:rsidRDefault="00DD2DBB" w:rsidP="00DD2DBB">
      <w:pPr>
        <w:pStyle w:val="ConsPlusNormal"/>
        <w:ind w:firstLine="709"/>
        <w:jc w:val="both"/>
        <w:rPr>
          <w:sz w:val="18"/>
          <w:szCs w:val="18"/>
        </w:rPr>
      </w:pPr>
      <w:r w:rsidRPr="00984A29">
        <w:rPr>
          <w:sz w:val="18"/>
          <w:szCs w:val="18"/>
        </w:rPr>
        <w:t>а) прием и регистрация заявления и необходимых документов;</w:t>
      </w:r>
    </w:p>
    <w:p w:rsidR="00DD2DBB" w:rsidRPr="00984A29" w:rsidRDefault="00DD2DBB" w:rsidP="00DD2DBB">
      <w:pPr>
        <w:pStyle w:val="ConsPlusNormal"/>
        <w:ind w:firstLine="709"/>
        <w:jc w:val="both"/>
        <w:rPr>
          <w:sz w:val="18"/>
          <w:szCs w:val="18"/>
        </w:rPr>
      </w:pPr>
      <w:r w:rsidRPr="00984A29">
        <w:rPr>
          <w:sz w:val="18"/>
          <w:szCs w:val="18"/>
        </w:rPr>
        <w:t>б) рассмотрение принятых документов и направление межведомственных запросов;</w:t>
      </w:r>
    </w:p>
    <w:p w:rsidR="00DD2DBB" w:rsidRPr="00984A29" w:rsidRDefault="00DD2DBB" w:rsidP="00DD2DBB">
      <w:pPr>
        <w:pStyle w:val="ConsPlusNormal"/>
        <w:ind w:firstLine="709"/>
        <w:jc w:val="both"/>
        <w:rPr>
          <w:sz w:val="18"/>
          <w:szCs w:val="18"/>
        </w:rPr>
      </w:pPr>
      <w:r w:rsidRPr="00984A29">
        <w:rPr>
          <w:sz w:val="18"/>
          <w:szCs w:val="18"/>
        </w:rPr>
        <w:t>в) принятие решения о предоставлении Муниципальной услуги либо об отказе в предоставлении Муниципальной услуги;</w:t>
      </w:r>
    </w:p>
    <w:p w:rsidR="00DD2DBB" w:rsidRPr="00984A29" w:rsidRDefault="00DD2DBB" w:rsidP="00DD2DBB">
      <w:pPr>
        <w:pStyle w:val="ConsPlusNormal"/>
        <w:ind w:firstLine="709"/>
        <w:jc w:val="both"/>
        <w:rPr>
          <w:sz w:val="18"/>
          <w:szCs w:val="18"/>
        </w:rPr>
      </w:pPr>
      <w:r w:rsidRPr="00984A29">
        <w:rPr>
          <w:sz w:val="18"/>
          <w:szCs w:val="18"/>
        </w:rPr>
        <w:t xml:space="preserve">г) предоставление результата предоставления Муниципальной услуги или отказа в предоставлении Муниципальной услуги. </w:t>
      </w:r>
    </w:p>
    <w:p w:rsidR="00DD2DBB" w:rsidRPr="00984A29" w:rsidRDefault="00DD2DBB" w:rsidP="00DD2DBB">
      <w:pPr>
        <w:pStyle w:val="ConsPlusNormal"/>
        <w:ind w:firstLine="709"/>
        <w:jc w:val="both"/>
        <w:rPr>
          <w:sz w:val="18"/>
          <w:szCs w:val="18"/>
        </w:rPr>
      </w:pPr>
      <w:r w:rsidRPr="00984A29">
        <w:rPr>
          <w:sz w:val="18"/>
          <w:szCs w:val="18"/>
        </w:rPr>
        <w:t>48. Заявитель обращается с заявлением о предоставлении Муниципальной услуги одним из способов, указанных в пункте 19 настоящего Административного регламента.</w:t>
      </w:r>
    </w:p>
    <w:p w:rsidR="00DD2DBB" w:rsidRPr="00984A29" w:rsidRDefault="00DD2DBB" w:rsidP="00DD2DBB">
      <w:pPr>
        <w:pStyle w:val="ConsPlusNormal"/>
        <w:ind w:firstLine="709"/>
        <w:jc w:val="both"/>
        <w:rPr>
          <w:sz w:val="18"/>
          <w:szCs w:val="18"/>
        </w:rPr>
      </w:pPr>
      <w:r w:rsidRPr="00984A29">
        <w:rPr>
          <w:sz w:val="18"/>
          <w:szCs w:val="18"/>
        </w:rPr>
        <w:t>49. Для получения Муниципальной услуги Заявитель предоставляет документы, предусмотренные пунктом 16 настоящего Административного регламента.</w: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color w:val="000000"/>
          <w:sz w:val="18"/>
          <w:szCs w:val="18"/>
        </w:rPr>
      </w:pPr>
      <w:r w:rsidRPr="00984A29">
        <w:rPr>
          <w:rFonts w:ascii="Times New Roman" w:hAnsi="Times New Roman" w:cs="Times New Roman"/>
          <w:sz w:val="18"/>
          <w:szCs w:val="18"/>
        </w:rPr>
        <w:t>Регистрация заявления и документов, необходимых для предоставления Услуги,</w:t>
      </w:r>
      <w:r w:rsidRPr="00984A29">
        <w:rPr>
          <w:rFonts w:ascii="Times New Roman" w:hAnsi="Times New Roman" w:cs="Times New Roman"/>
          <w:color w:val="000000"/>
          <w:sz w:val="18"/>
          <w:szCs w:val="18"/>
        </w:rPr>
        <w:t xml:space="preserve"> </w:t>
      </w:r>
      <w:r w:rsidRPr="00984A29">
        <w:rPr>
          <w:rFonts w:ascii="Times New Roman" w:hAnsi="Times New Roman" w:cs="Times New Roman"/>
          <w:sz w:val="18"/>
          <w:szCs w:val="18"/>
        </w:rPr>
        <w:t>составляет 1 рабочий день со дня подачи заявления о предоставлении Услуги и документов, необходимых для предоставления Услуги, в Уполномоченный орган.</w: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sz w:val="18"/>
          <w:szCs w:val="18"/>
        </w:rPr>
        <w:t>Уполномоченный орган, предоставляющий Муниципальную услугу, рассматривает заявление и приложенные к нему документы.</w: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sz w:val="18"/>
          <w:szCs w:val="18"/>
        </w:rPr>
        <w:t xml:space="preserve">Должностное лицо Уполномоченного органа, ответственное за предоставление Муниципальной услуги, осуществляет проверку наличия оснований для отказа в предоставлении Услуги, установленных в пункте 29 настоящего Административного регламента, и предоставляет один из результатов оказания Услуги независимо от способа ее запроса Заявителю в срок не более 5 рабочих дней со дня регистрации заявления о предоставлении Услуги: </w:t>
      </w:r>
    </w:p>
    <w:p w:rsidR="00DD2DBB" w:rsidRPr="00984A29" w:rsidRDefault="00DD2DBB" w:rsidP="00DD2DBB">
      <w:pPr>
        <w:pStyle w:val="ConsPlusNormal"/>
        <w:ind w:firstLine="709"/>
        <w:jc w:val="both"/>
        <w:rPr>
          <w:sz w:val="18"/>
          <w:szCs w:val="18"/>
        </w:rPr>
      </w:pPr>
      <w:r w:rsidRPr="00984A29">
        <w:rPr>
          <w:sz w:val="18"/>
          <w:szCs w:val="18"/>
        </w:rPr>
        <w:t>а) решение о предоставлении выписки из реестра муниципального имущества Оренбургской области с приложением самой выписки из реестра муниципального имущества Оренбургской области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984A29">
        <w:rPr>
          <w:color w:val="000000"/>
          <w:sz w:val="18"/>
          <w:szCs w:val="18"/>
        </w:rPr>
        <w:t>при наличии соглашения)</w:t>
      </w:r>
      <w:r w:rsidRPr="00984A29">
        <w:rPr>
          <w:sz w:val="18"/>
          <w:szCs w:val="18"/>
        </w:rPr>
        <w:t>;</w:t>
      </w:r>
    </w:p>
    <w:p w:rsidR="00DD2DBB" w:rsidRPr="00984A29" w:rsidRDefault="00DD2DBB" w:rsidP="00DD2DBB">
      <w:pPr>
        <w:pStyle w:val="ConsPlusNormal"/>
        <w:ind w:firstLine="709"/>
        <w:jc w:val="both"/>
        <w:rPr>
          <w:sz w:val="18"/>
          <w:szCs w:val="18"/>
        </w:rPr>
      </w:pPr>
      <w:r w:rsidRPr="00984A29">
        <w:rPr>
          <w:sz w:val="18"/>
          <w:szCs w:val="18"/>
        </w:rPr>
        <w:t>б) уведомление об отсутствии в реестре муниципального имущества Оренбургской области запрашиваемых сведений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984A29">
        <w:rPr>
          <w:color w:val="000000"/>
          <w:sz w:val="18"/>
          <w:szCs w:val="18"/>
        </w:rPr>
        <w:t>при наличии соглашения)</w:t>
      </w:r>
      <w:r w:rsidRPr="00984A29">
        <w:rPr>
          <w:sz w:val="18"/>
          <w:szCs w:val="18"/>
        </w:rPr>
        <w:t>;</w:t>
      </w:r>
    </w:p>
    <w:p w:rsidR="00DD2DBB" w:rsidRPr="00984A29" w:rsidRDefault="00DD2DBB" w:rsidP="00DD2DBB">
      <w:pPr>
        <w:pStyle w:val="ConsPlusNormal"/>
        <w:ind w:firstLine="709"/>
        <w:jc w:val="both"/>
        <w:rPr>
          <w:sz w:val="18"/>
          <w:szCs w:val="18"/>
        </w:rPr>
      </w:pPr>
      <w:r w:rsidRPr="00984A29">
        <w:rPr>
          <w:sz w:val="18"/>
          <w:szCs w:val="18"/>
        </w:rPr>
        <w:t>в) решение об отказе в предоставлении Муниципальной услуги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984A29">
        <w:rPr>
          <w:color w:val="000000"/>
          <w:sz w:val="18"/>
          <w:szCs w:val="18"/>
        </w:rPr>
        <w:t>при наличии соглашения</w:t>
      </w:r>
      <w:r w:rsidRPr="00984A29">
        <w:rPr>
          <w:sz w:val="18"/>
          <w:szCs w:val="18"/>
        </w:rPr>
        <w:t>).</w:t>
      </w:r>
    </w:p>
    <w:p w:rsidR="00DD2DBB" w:rsidRPr="00984A29" w:rsidRDefault="00DD2DBB" w:rsidP="00DD2DBB">
      <w:pPr>
        <w:pStyle w:val="ConsPlusNormal"/>
        <w:ind w:firstLine="709"/>
        <w:jc w:val="both"/>
        <w:rPr>
          <w:sz w:val="18"/>
          <w:szCs w:val="18"/>
        </w:rPr>
      </w:pPr>
      <w:r w:rsidRPr="00984A29">
        <w:rPr>
          <w:sz w:val="18"/>
          <w:szCs w:val="18"/>
        </w:rPr>
        <w:t xml:space="preserve">Формирование реестровой записи в качестве результата предоставления Услуги не предусмотрено. </w:t>
      </w:r>
    </w:p>
    <w:p w:rsidR="00DD2DBB" w:rsidRPr="00984A29" w:rsidRDefault="00DD2DBB" w:rsidP="00DD2DBB">
      <w:pPr>
        <w:pStyle w:val="ConsPlusTitle"/>
        <w:ind w:firstLine="709"/>
        <w:jc w:val="both"/>
        <w:outlineLvl w:val="2"/>
        <w:rPr>
          <w:rFonts w:ascii="Times New Roman" w:hAnsi="Times New Roman" w:cs="Times New Roman"/>
          <w:b w:val="0"/>
          <w:bCs w:val="0"/>
          <w:sz w:val="18"/>
          <w:szCs w:val="18"/>
        </w:rPr>
      </w:pPr>
      <w:r w:rsidRPr="00984A29">
        <w:rPr>
          <w:rFonts w:ascii="Times New Roman" w:hAnsi="Times New Roman" w:cs="Times New Roman"/>
          <w:b w:val="0"/>
          <w:sz w:val="18"/>
          <w:szCs w:val="18"/>
        </w:rPr>
        <w:t xml:space="preserve">50. </w:t>
      </w:r>
      <w:r w:rsidRPr="00984A29">
        <w:rPr>
          <w:rFonts w:ascii="Times New Roman" w:hAnsi="Times New Roman" w:cs="Times New Roman"/>
          <w:b w:val="0"/>
          <w:bCs w:val="0"/>
          <w:sz w:val="18"/>
          <w:szCs w:val="18"/>
        </w:rPr>
        <w:t>Основания для приостановления предоставления Муниципальной услуги не установлены.</w:t>
      </w:r>
    </w:p>
    <w:p w:rsidR="00DD2DBB" w:rsidRPr="00984A29" w:rsidRDefault="00DD2DBB" w:rsidP="00DD2DBB">
      <w:pPr>
        <w:spacing w:after="0" w:line="240" w:lineRule="auto"/>
        <w:ind w:left="-15" w:right="-9" w:firstLine="698"/>
        <w:jc w:val="both"/>
        <w:rPr>
          <w:rFonts w:ascii="Times New Roman" w:hAnsi="Times New Roman" w:cs="Times New Roman"/>
          <w:sz w:val="18"/>
          <w:szCs w:val="18"/>
        </w:rPr>
      </w:pPr>
      <w:r w:rsidRPr="00984A29">
        <w:rPr>
          <w:rFonts w:ascii="Times New Roman" w:hAnsi="Times New Roman" w:cs="Times New Roman"/>
          <w:sz w:val="18"/>
          <w:szCs w:val="18"/>
        </w:rPr>
        <w:t xml:space="preserve">51. Устранение опечаток и ошибок в документах, являющихся результатом предоставления Услуги, не предусмотрено. </w:t>
      </w:r>
    </w:p>
    <w:p w:rsidR="00DD2DBB" w:rsidRPr="00984A29" w:rsidRDefault="00DD2DBB" w:rsidP="00DD2DBB">
      <w:pPr>
        <w:spacing w:after="0" w:line="240" w:lineRule="auto"/>
        <w:ind w:left="-15" w:right="-9" w:firstLine="698"/>
        <w:jc w:val="both"/>
        <w:rPr>
          <w:rFonts w:ascii="Times New Roman" w:hAnsi="Times New Roman" w:cs="Times New Roman"/>
          <w:sz w:val="18"/>
          <w:szCs w:val="18"/>
        </w:rPr>
      </w:pPr>
      <w:r w:rsidRPr="00984A29">
        <w:rPr>
          <w:rFonts w:ascii="Times New Roman" w:hAnsi="Times New Roman" w:cs="Times New Roman"/>
          <w:sz w:val="18"/>
          <w:szCs w:val="18"/>
        </w:rPr>
        <w:t>52. Выдача дубликата документа, являющегося результатом предоставления Услуги, не предусмотрена.</w:t>
      </w:r>
    </w:p>
    <w:p w:rsidR="00DD2DBB" w:rsidRPr="00984A29" w:rsidRDefault="00DD2DBB" w:rsidP="00DD2DBB">
      <w:pPr>
        <w:spacing w:after="0" w:line="240" w:lineRule="auto"/>
        <w:ind w:left="-17" w:firstLine="709"/>
        <w:jc w:val="both"/>
        <w:rPr>
          <w:rFonts w:ascii="Times New Roman" w:hAnsi="Times New Roman" w:cs="Times New Roman"/>
          <w:sz w:val="18"/>
          <w:szCs w:val="18"/>
        </w:rPr>
      </w:pPr>
      <w:r w:rsidRPr="00984A29">
        <w:rPr>
          <w:rFonts w:ascii="Times New Roman" w:hAnsi="Times New Roman" w:cs="Times New Roman"/>
          <w:sz w:val="18"/>
          <w:szCs w:val="18"/>
        </w:rPr>
        <w:t>53. Заявитель вправе по собственной инициативе предоставить документы, указанные в пункте 17 настоящего Административного регламента. В случае их непредставления документы запрашиваются в порядке межведомственного информационного взаимодействия.</w:t>
      </w:r>
    </w:p>
    <w:p w:rsidR="00DD2DBB" w:rsidRPr="00984A29" w:rsidRDefault="00DD2DBB" w:rsidP="00DD2DBB">
      <w:pPr>
        <w:spacing w:after="0" w:line="240" w:lineRule="auto"/>
        <w:ind w:left="-15" w:firstLine="708"/>
        <w:jc w:val="both"/>
        <w:rPr>
          <w:rFonts w:ascii="Times New Roman" w:hAnsi="Times New Roman" w:cs="Times New Roman"/>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Описание административной процедуры профилирования Заявителя</w:t>
      </w:r>
    </w:p>
    <w:p w:rsidR="00DD2DBB" w:rsidRPr="00984A29" w:rsidRDefault="00DD2DBB" w:rsidP="00DD2DBB">
      <w:pPr>
        <w:pStyle w:val="ConsPlusTitle"/>
        <w:ind w:firstLine="709"/>
        <w:jc w:val="center"/>
        <w:outlineLvl w:val="2"/>
        <w:rPr>
          <w:rFonts w:ascii="Times New Roman" w:hAnsi="Times New Roman" w:cs="Times New Roman"/>
          <w:b w:val="0"/>
          <w:sz w:val="18"/>
          <w:szCs w:val="18"/>
        </w:rPr>
      </w:pPr>
    </w:p>
    <w:p w:rsidR="00DD2DBB" w:rsidRPr="00984A29" w:rsidRDefault="00DD2DBB" w:rsidP="00DD2DBB">
      <w:pPr>
        <w:pStyle w:val="ConsPlusTitle"/>
        <w:ind w:firstLine="709"/>
        <w:jc w:val="both"/>
        <w:outlineLvl w:val="2"/>
        <w:rPr>
          <w:rFonts w:ascii="Times New Roman" w:hAnsi="Times New Roman" w:cs="Times New Roman"/>
          <w:b w:val="0"/>
          <w:sz w:val="18"/>
          <w:szCs w:val="18"/>
        </w:rPr>
      </w:pPr>
      <w:r w:rsidRPr="00984A29">
        <w:rPr>
          <w:rFonts w:ascii="Times New Roman" w:hAnsi="Times New Roman" w:cs="Times New Roman"/>
          <w:b w:val="0"/>
          <w:sz w:val="18"/>
          <w:szCs w:val="18"/>
        </w:rPr>
        <w:t>54.</w:t>
      </w:r>
      <w:r w:rsidRPr="00984A29">
        <w:rPr>
          <w:rFonts w:ascii="Times New Roman" w:hAnsi="Times New Roman" w:cs="Times New Roman"/>
          <w:sz w:val="18"/>
          <w:szCs w:val="18"/>
        </w:rPr>
        <w:t xml:space="preserve"> </w:t>
      </w:r>
      <w:r w:rsidRPr="00984A29">
        <w:rPr>
          <w:rFonts w:ascii="Times New Roman" w:hAnsi="Times New Roman" w:cs="Times New Roman"/>
          <w:b w:val="0"/>
          <w:sz w:val="18"/>
          <w:szCs w:val="18"/>
        </w:rPr>
        <w:t xml:space="preserve">Путем анкетирования (профилирования) Заявителя устанавливаются признаки Заявителя. Вопросы, направленные на определение признаков Заявителя, приведены в </w:t>
      </w:r>
      <w:r w:rsidRPr="00984A29">
        <w:rPr>
          <w:rFonts w:ascii="Times New Roman" w:hAnsi="Times New Roman" w:cs="Times New Roman"/>
          <w:bCs w:val="0"/>
          <w:sz w:val="18"/>
          <w:szCs w:val="18"/>
        </w:rPr>
        <w:t>приложении № 8</w:t>
      </w:r>
      <w:r w:rsidRPr="00984A29">
        <w:rPr>
          <w:rFonts w:ascii="Times New Roman" w:hAnsi="Times New Roman" w:cs="Times New Roman"/>
          <w:b w:val="0"/>
          <w:sz w:val="18"/>
          <w:szCs w:val="18"/>
        </w:rPr>
        <w:t xml:space="preserve"> к настоящему Административному регламенту.</w:t>
      </w:r>
    </w:p>
    <w:p w:rsidR="00DD2DBB" w:rsidRPr="00984A29" w:rsidRDefault="00DD2DBB" w:rsidP="00DD2DBB">
      <w:pPr>
        <w:pStyle w:val="ConsPlusTitle"/>
        <w:ind w:firstLine="709"/>
        <w:jc w:val="both"/>
        <w:outlineLvl w:val="2"/>
        <w:rPr>
          <w:rFonts w:ascii="Times New Roman" w:hAnsi="Times New Roman" w:cs="Times New Roman"/>
          <w:b w:val="0"/>
          <w:sz w:val="18"/>
          <w:szCs w:val="18"/>
        </w:rPr>
      </w:pPr>
      <w:r w:rsidRPr="00984A29">
        <w:rPr>
          <w:rFonts w:ascii="Times New Roman" w:hAnsi="Times New Roman" w:cs="Times New Roman"/>
          <w:b w:val="0"/>
          <w:sz w:val="18"/>
          <w:szCs w:val="18"/>
        </w:rPr>
        <w:t>55.</w:t>
      </w:r>
      <w:r w:rsidRPr="00984A29">
        <w:rPr>
          <w:rFonts w:ascii="Times New Roman" w:hAnsi="Times New Roman" w:cs="Times New Roman"/>
          <w:sz w:val="18"/>
          <w:szCs w:val="18"/>
        </w:rPr>
        <w:t xml:space="preserve"> </w:t>
      </w:r>
      <w:r w:rsidRPr="00984A29">
        <w:rPr>
          <w:rFonts w:ascii="Times New Roman" w:hAnsi="Times New Roman" w:cs="Times New Roman"/>
          <w:b w:val="0"/>
          <w:sz w:val="18"/>
          <w:szCs w:val="18"/>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w:t>
      </w:r>
    </w:p>
    <w:p w:rsidR="00DD2DBB" w:rsidRPr="00984A29" w:rsidRDefault="00DD2DBB" w:rsidP="00DD2DBB">
      <w:pPr>
        <w:pStyle w:val="ConsPlusTitle"/>
        <w:ind w:firstLine="709"/>
        <w:jc w:val="both"/>
        <w:outlineLvl w:val="2"/>
        <w:rPr>
          <w:rFonts w:ascii="Times New Roman" w:hAnsi="Times New Roman" w:cs="Times New Roman"/>
          <w:b w:val="0"/>
          <w:sz w:val="18"/>
          <w:szCs w:val="18"/>
        </w:rPr>
      </w:pPr>
      <w:r w:rsidRPr="00984A29">
        <w:rPr>
          <w:rFonts w:ascii="Times New Roman" w:hAnsi="Times New Roman" w:cs="Times New Roman"/>
          <w:b w:val="0"/>
          <w:sz w:val="18"/>
          <w:szCs w:val="18"/>
        </w:rPr>
        <w:t>56. Муниципальная услуга предоставляется по единому сценарию для всех Заявителей в зависимости от выбора вида объекта, в отношении которого запрашивается информация об объектах муниципального имущества.</w:t>
      </w:r>
    </w:p>
    <w:p w:rsidR="00DD2DBB" w:rsidRPr="00984A29" w:rsidRDefault="00DD2DBB" w:rsidP="00DD2DBB">
      <w:pPr>
        <w:pStyle w:val="ConsPlusTitle"/>
        <w:ind w:firstLine="709"/>
        <w:jc w:val="both"/>
        <w:outlineLvl w:val="2"/>
        <w:rPr>
          <w:rFonts w:ascii="Times New Roman" w:hAnsi="Times New Roman" w:cs="Times New Roman"/>
          <w:b w:val="0"/>
          <w:sz w:val="18"/>
          <w:szCs w:val="18"/>
          <w:u w:val="single"/>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Подразделы, содержащие описание вариантов предоставления Муниципальной услуги</w:t>
      </w:r>
    </w:p>
    <w:p w:rsidR="00DD2DBB" w:rsidRPr="00984A29" w:rsidRDefault="00DD2DBB" w:rsidP="00DD2DBB">
      <w:pPr>
        <w:pStyle w:val="ConsPlusTitle"/>
        <w:jc w:val="both"/>
        <w:outlineLvl w:val="2"/>
        <w:rPr>
          <w:rFonts w:ascii="Times New Roman" w:hAnsi="Times New Roman" w:cs="Times New Roman"/>
          <w:b w:val="0"/>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Прием и регистрация заявления и документов,</w:t>
      </w:r>
    </w:p>
    <w:p w:rsidR="00DD2DBB" w:rsidRPr="00984A29" w:rsidRDefault="00DD2DBB" w:rsidP="00DD2DBB">
      <w:pPr>
        <w:pStyle w:val="ConsPlusTitle"/>
        <w:jc w:val="center"/>
        <w:rPr>
          <w:rFonts w:ascii="Times New Roman" w:hAnsi="Times New Roman" w:cs="Times New Roman"/>
          <w:sz w:val="18"/>
          <w:szCs w:val="18"/>
        </w:rPr>
      </w:pPr>
      <w:r w:rsidRPr="00984A29">
        <w:rPr>
          <w:rFonts w:ascii="Times New Roman" w:hAnsi="Times New Roman" w:cs="Times New Roman"/>
          <w:sz w:val="18"/>
          <w:szCs w:val="18"/>
        </w:rPr>
        <w:t>необходимых для предоставления Муниципальной услуги</w:t>
      </w:r>
    </w:p>
    <w:p w:rsidR="00DD2DBB" w:rsidRPr="00984A29" w:rsidRDefault="00DD2DBB" w:rsidP="00DD2DBB">
      <w:pPr>
        <w:pStyle w:val="ConsPlusNormal"/>
        <w:ind w:firstLine="709"/>
        <w:jc w:val="both"/>
        <w:rPr>
          <w:sz w:val="18"/>
          <w:szCs w:val="18"/>
        </w:rPr>
      </w:pPr>
    </w:p>
    <w:p w:rsidR="00DD2DBB" w:rsidRPr="00984A29" w:rsidRDefault="00DD2DBB" w:rsidP="00DD2DBB">
      <w:pPr>
        <w:tabs>
          <w:tab w:val="num" w:pos="1276"/>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 xml:space="preserve">57. Представление Заявителем документов и заявления о предоставлении Услуги в соответствии с формой, предусмотренной в </w:t>
      </w:r>
      <w:r w:rsidRPr="00984A29">
        <w:rPr>
          <w:rFonts w:ascii="Times New Roman" w:hAnsi="Times New Roman" w:cs="Times New Roman"/>
          <w:b/>
          <w:bCs/>
          <w:sz w:val="18"/>
          <w:szCs w:val="18"/>
        </w:rPr>
        <w:t>приложении № 5</w:t>
      </w:r>
      <w:r w:rsidRPr="00984A29">
        <w:rPr>
          <w:rFonts w:ascii="Times New Roman" w:hAnsi="Times New Roman" w:cs="Times New Roman"/>
          <w:sz w:val="18"/>
          <w:szCs w:val="18"/>
        </w:rPr>
        <w:t xml:space="preserve"> к настоящему Административному регламенту, осуществляется </w:t>
      </w:r>
      <w:r w:rsidRPr="00984A29">
        <w:rPr>
          <w:rFonts w:ascii="Times New Roman" w:hAnsi="Times New Roman" w:cs="Times New Roman"/>
          <w:noProof/>
          <w:sz w:val="18"/>
          <w:szCs w:val="18"/>
        </w:rPr>
        <w:t xml:space="preserve">в МФЦ </w:t>
      </w:r>
      <w:r w:rsidRPr="00984A29">
        <w:rPr>
          <w:rFonts w:ascii="Times New Roman" w:hAnsi="Times New Roman" w:cs="Times New Roman"/>
          <w:color w:val="000000"/>
          <w:sz w:val="18"/>
          <w:szCs w:val="18"/>
        </w:rPr>
        <w:t>(при наличии соглашения)</w:t>
      </w:r>
      <w:r w:rsidRPr="00984A29">
        <w:rPr>
          <w:rFonts w:ascii="Times New Roman" w:hAnsi="Times New Roman" w:cs="Times New Roman"/>
          <w:sz w:val="18"/>
          <w:szCs w:val="18"/>
        </w:rPr>
        <w:t xml:space="preserve">, </w:t>
      </w:r>
      <w:r w:rsidRPr="00984A29">
        <w:rPr>
          <w:rFonts w:ascii="Times New Roman" w:hAnsi="Times New Roman" w:cs="Times New Roman"/>
          <w:noProof/>
          <w:sz w:val="18"/>
          <w:szCs w:val="18"/>
        </w:rPr>
        <w:t>посредством Единого портала</w:t>
      </w:r>
      <w:r w:rsidRPr="00984A29">
        <w:rPr>
          <w:rFonts w:ascii="Times New Roman" w:hAnsi="Times New Roman" w:cs="Times New Roman"/>
          <w:sz w:val="18"/>
          <w:szCs w:val="18"/>
        </w:rPr>
        <w:t>.</w:t>
      </w:r>
    </w:p>
    <w:p w:rsidR="00DD2DBB" w:rsidRPr="00984A29" w:rsidRDefault="00DD2DBB" w:rsidP="00DD2DBB">
      <w:pPr>
        <w:tabs>
          <w:tab w:val="left" w:pos="1134"/>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 xml:space="preserve">58.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 содержится в пункте 16 настоящего Административного регламента. </w:t>
      </w:r>
    </w:p>
    <w:p w:rsidR="00DD2DBB" w:rsidRPr="00984A29" w:rsidRDefault="00DD2DBB" w:rsidP="00DD2DBB">
      <w:pPr>
        <w:tabs>
          <w:tab w:val="left" w:pos="1134"/>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 xml:space="preserve">59. Исчерпывающий перечень документов и сведений, получаемых в рамках межведомственного информационного взаимодействия, которые Заявитель вправе представить по собственной инициативе, содержится в пункте 17 настоящего Административного регламента. </w:t>
      </w:r>
    </w:p>
    <w:p w:rsidR="00DD2DBB" w:rsidRPr="00984A29" w:rsidRDefault="00DD2DBB" w:rsidP="00DD2DBB">
      <w:pPr>
        <w:spacing w:after="0" w:line="240" w:lineRule="auto"/>
        <w:ind w:left="709"/>
        <w:contextualSpacing/>
        <w:jc w:val="both"/>
        <w:rPr>
          <w:rFonts w:ascii="Times New Roman" w:hAnsi="Times New Roman" w:cs="Times New Roman"/>
          <w:sz w:val="18"/>
          <w:szCs w:val="18"/>
        </w:rPr>
      </w:pPr>
      <w:r w:rsidRPr="00984A29">
        <w:rPr>
          <w:rFonts w:ascii="Times New Roman" w:hAnsi="Times New Roman" w:cs="Times New Roman"/>
          <w:sz w:val="18"/>
          <w:szCs w:val="18"/>
        </w:rPr>
        <w:lastRenderedPageBreak/>
        <w:t>Межведомственные запросы формируются автоматически.</w:t>
      </w:r>
    </w:p>
    <w:p w:rsidR="00DD2DBB" w:rsidRPr="00984A29" w:rsidRDefault="00DD2DBB" w:rsidP="00DD2DBB">
      <w:pPr>
        <w:tabs>
          <w:tab w:val="left" w:pos="1134"/>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 xml:space="preserve">60. Способами установления личности (идентификации) Заявителя при взаимодействии с Заявителями являются: </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noProof/>
          <w:sz w:val="18"/>
          <w:szCs w:val="18"/>
        </w:rPr>
        <w:t>а) в МФЦ (при наличии соглашения)</w:t>
      </w:r>
      <w:r w:rsidRPr="00984A29">
        <w:rPr>
          <w:rFonts w:ascii="Times New Roman" w:hAnsi="Times New Roman" w:cs="Times New Roman"/>
          <w:sz w:val="18"/>
          <w:szCs w:val="18"/>
        </w:rPr>
        <w:t xml:space="preserve"> – </w:t>
      </w:r>
      <w:r w:rsidRPr="00984A29">
        <w:rPr>
          <w:rFonts w:ascii="Times New Roman" w:hAnsi="Times New Roman" w:cs="Times New Roman"/>
          <w:noProof/>
          <w:sz w:val="18"/>
          <w:szCs w:val="18"/>
        </w:rPr>
        <w:t>документ, удостоверяющий личность</w:t>
      </w:r>
      <w:r w:rsidRPr="00984A29">
        <w:rPr>
          <w:rFonts w:ascii="Times New Roman" w:hAnsi="Times New Roman" w:cs="Times New Roman"/>
          <w:sz w:val="18"/>
          <w:szCs w:val="18"/>
        </w:rPr>
        <w:t xml:space="preserve">; </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noProof/>
          <w:sz w:val="18"/>
          <w:szCs w:val="18"/>
        </w:rPr>
        <w:t>б)</w:t>
      </w:r>
      <w:r w:rsidRPr="00984A29">
        <w:rPr>
          <w:rFonts w:ascii="Times New Roman" w:hAnsi="Times New Roman" w:cs="Times New Roman"/>
          <w:sz w:val="18"/>
          <w:szCs w:val="18"/>
        </w:rPr>
        <w:t xml:space="preserve"> </w:t>
      </w:r>
      <w:r w:rsidRPr="00984A29">
        <w:rPr>
          <w:rFonts w:ascii="Times New Roman" w:hAnsi="Times New Roman" w:cs="Times New Roman"/>
          <w:noProof/>
          <w:sz w:val="18"/>
          <w:szCs w:val="18"/>
        </w:rPr>
        <w:t>посредством Единого портала</w:t>
      </w:r>
      <w:r w:rsidRPr="00984A29">
        <w:rPr>
          <w:rFonts w:ascii="Times New Roman" w:hAnsi="Times New Roman" w:cs="Times New Roman"/>
          <w:sz w:val="18"/>
          <w:szCs w:val="18"/>
        </w:rPr>
        <w:t xml:space="preserve"> – </w:t>
      </w:r>
      <w:r w:rsidRPr="00984A29">
        <w:rPr>
          <w:rFonts w:ascii="Times New Roman" w:hAnsi="Times New Roman" w:cs="Times New Roman"/>
          <w:noProof/>
          <w:sz w:val="18"/>
          <w:szCs w:val="18"/>
        </w:rPr>
        <w:t>посредством ЕСИА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984A29">
        <w:rPr>
          <w:rFonts w:ascii="Times New Roman" w:hAnsi="Times New Roman" w:cs="Times New Roman"/>
          <w:sz w:val="18"/>
          <w:szCs w:val="18"/>
        </w:rPr>
        <w:t>.</w:t>
      </w:r>
    </w:p>
    <w:p w:rsidR="00DD2DBB" w:rsidRPr="00984A29" w:rsidRDefault="00DD2DBB" w:rsidP="00DD2DBB">
      <w:pPr>
        <w:tabs>
          <w:tab w:val="num" w:pos="1276"/>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61. Заявление и документы, необходимые для предоставления варианта Услуги, могут быть представлены представителем Заявителя.</w:t>
      </w:r>
    </w:p>
    <w:p w:rsidR="00DD2DBB" w:rsidRPr="00984A29" w:rsidRDefault="00DD2DBB" w:rsidP="00DD2DBB">
      <w:pPr>
        <w:tabs>
          <w:tab w:val="num" w:pos="1276"/>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noProof/>
          <w:sz w:val="18"/>
          <w:szCs w:val="18"/>
        </w:rPr>
        <w:t>62.</w:t>
      </w:r>
      <w:r w:rsidRPr="00984A29">
        <w:rPr>
          <w:rFonts w:ascii="Times New Roman" w:hAnsi="Times New Roman" w:cs="Times New Roman"/>
          <w:sz w:val="18"/>
          <w:szCs w:val="18"/>
        </w:rPr>
        <w:t xml:space="preserve"> </w:t>
      </w:r>
      <w:r w:rsidRPr="00984A29">
        <w:rPr>
          <w:rFonts w:ascii="Times New Roman" w:hAnsi="Times New Roman" w:cs="Times New Roman"/>
          <w:noProof/>
          <w:sz w:val="18"/>
          <w:szCs w:val="18"/>
        </w:rPr>
        <w:t xml:space="preserve">Уполномоченный орган </w:t>
      </w:r>
      <w:r w:rsidRPr="00984A29">
        <w:rPr>
          <w:rFonts w:ascii="Times New Roman" w:hAnsi="Times New Roman" w:cs="Times New Roman"/>
          <w:sz w:val="18"/>
          <w:szCs w:val="18"/>
        </w:rPr>
        <w:t>отказывает Заявителю в приеме документов, необходимых для предоставления Услуги, при наличии оснований, указанных в пункте 25 настоящего Административного регламента.</w:t>
      </w:r>
    </w:p>
    <w:p w:rsidR="00DD2DBB" w:rsidRPr="00984A29" w:rsidRDefault="00DD2DBB" w:rsidP="00DD2DBB">
      <w:pPr>
        <w:pStyle w:val="af"/>
        <w:ind w:firstLine="709"/>
        <w:jc w:val="both"/>
        <w:rPr>
          <w:sz w:val="18"/>
          <w:szCs w:val="18"/>
        </w:rPr>
      </w:pPr>
      <w:r w:rsidRPr="00984A29">
        <w:rPr>
          <w:sz w:val="18"/>
          <w:szCs w:val="18"/>
        </w:rPr>
        <w:t>63. Услуга предусматривает возможность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наличии соглашения), посредством Единого портала.</w:t>
      </w:r>
    </w:p>
    <w:p w:rsidR="00DD2DBB" w:rsidRPr="00984A29" w:rsidRDefault="00DD2DBB" w:rsidP="00DD2DBB">
      <w:pPr>
        <w:tabs>
          <w:tab w:val="num" w:pos="1276"/>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64. Административная процедура «</w:t>
      </w:r>
      <w:r w:rsidRPr="00984A29">
        <w:rPr>
          <w:rFonts w:ascii="Times New Roman" w:hAnsi="Times New Roman" w:cs="Times New Roman"/>
          <w:noProof/>
          <w:sz w:val="18"/>
          <w:szCs w:val="18"/>
        </w:rPr>
        <w:t>Рассмотрение принятых документов и направление межведомственных запросов»</w:t>
      </w:r>
      <w:r w:rsidRPr="00984A29">
        <w:rPr>
          <w:rFonts w:ascii="Times New Roman" w:hAnsi="Times New Roman" w:cs="Times New Roman"/>
          <w:sz w:val="18"/>
          <w:szCs w:val="18"/>
        </w:rPr>
        <w:t xml:space="preserve"> осуществляется в Уполномоченном органе. </w:t>
      </w:r>
    </w:p>
    <w:p w:rsidR="00DD2DBB" w:rsidRPr="00984A29" w:rsidRDefault="00DD2DBB" w:rsidP="00DD2DBB">
      <w:pPr>
        <w:tabs>
          <w:tab w:val="num" w:pos="1276"/>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Автоматическое информирование Заявителя о ходе рассмотрения заявления вне зависимости от канала подачи заявления осуществляется в онлайн-режиме посредством Единого личного кабинета ЕПГУ.</w:t>
      </w:r>
    </w:p>
    <w:p w:rsidR="00DD2DBB" w:rsidRPr="00984A29" w:rsidRDefault="00DD2DBB" w:rsidP="00DD2DBB">
      <w:pPr>
        <w:tabs>
          <w:tab w:val="num" w:pos="1276"/>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65. Срок регистрации заявления и документов, необходимых для предоставления Услуги, составляет 1 рабочий день со дня подачи заявления о предоставлении Услуги и документов, необходимых для предоставления Услуги, в Уполномоченный орган.</w:t>
      </w:r>
    </w:p>
    <w:p w:rsidR="00DD2DBB" w:rsidRPr="00984A29" w:rsidRDefault="00DD2DBB" w:rsidP="00DD2DBB">
      <w:pPr>
        <w:tabs>
          <w:tab w:val="num" w:pos="1276"/>
        </w:tabs>
        <w:spacing w:after="0" w:line="240" w:lineRule="auto"/>
        <w:ind w:firstLine="709"/>
        <w:contextualSpacing/>
        <w:jc w:val="both"/>
        <w:rPr>
          <w:rFonts w:ascii="Times New Roman" w:hAnsi="Times New Roman" w:cs="Times New Roman"/>
          <w:noProof/>
          <w:sz w:val="18"/>
          <w:szCs w:val="18"/>
        </w:rPr>
      </w:pPr>
    </w:p>
    <w:p w:rsidR="00DD2DBB" w:rsidRPr="00984A29" w:rsidRDefault="00DD2DBB" w:rsidP="00DD2DBB">
      <w:pPr>
        <w:keepNext/>
        <w:keepLines/>
        <w:spacing w:after="0" w:line="240" w:lineRule="auto"/>
        <w:jc w:val="center"/>
        <w:outlineLvl w:val="1"/>
        <w:rPr>
          <w:rFonts w:ascii="Times New Roman" w:hAnsi="Times New Roman" w:cs="Times New Roman"/>
          <w:b/>
          <w:bCs/>
          <w:noProof/>
          <w:sz w:val="18"/>
          <w:szCs w:val="18"/>
        </w:rPr>
      </w:pPr>
      <w:r w:rsidRPr="00984A29">
        <w:rPr>
          <w:rFonts w:ascii="Times New Roman" w:hAnsi="Times New Roman" w:cs="Times New Roman"/>
          <w:b/>
          <w:bCs/>
          <w:noProof/>
          <w:sz w:val="18"/>
          <w:szCs w:val="18"/>
        </w:rPr>
        <w:t>Принятие решения о предоставлении Муниципальной услуги либо об отказе в предоставлении Муниципальной услуги</w:t>
      </w:r>
    </w:p>
    <w:p w:rsidR="00DD2DBB" w:rsidRPr="00984A29" w:rsidRDefault="00DD2DBB" w:rsidP="00DD2DBB">
      <w:pPr>
        <w:keepNext/>
        <w:keepLines/>
        <w:spacing w:after="0" w:line="240" w:lineRule="auto"/>
        <w:jc w:val="center"/>
        <w:outlineLvl w:val="1"/>
        <w:rPr>
          <w:rFonts w:ascii="Times New Roman" w:hAnsi="Times New Roman" w:cs="Times New Roman"/>
          <w:b/>
          <w:bCs/>
          <w:sz w:val="18"/>
          <w:szCs w:val="18"/>
        </w:rPr>
      </w:pPr>
    </w:p>
    <w:p w:rsidR="00DD2DBB" w:rsidRPr="00984A29" w:rsidRDefault="00DD2DBB" w:rsidP="00DD2DBB">
      <w:pPr>
        <w:tabs>
          <w:tab w:val="num" w:pos="1276"/>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66. Решение о предоставлении Услуги принимается в случае направления заявления посредством ЕПГУ – в автоматизированном режиме – системой, при одновременном положительном исполнении условий всех критериев для конкретного Заявителя (представителя Заявителя):</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noProof/>
          <w:sz w:val="18"/>
          <w:szCs w:val="18"/>
        </w:rPr>
        <w:t>а) сведения о Заявителе, содержащиеся в заявлении, соответствуют данным, полученным посредством межведомственного взаимодействия из Единого государственного реестра юридических лиц</w:t>
      </w:r>
      <w:r w:rsidRPr="00984A29">
        <w:rPr>
          <w:rFonts w:ascii="Times New Roman" w:hAnsi="Times New Roman" w:cs="Times New Roman"/>
          <w:sz w:val="18"/>
          <w:szCs w:val="18"/>
        </w:rPr>
        <w:t>;</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noProof/>
          <w:sz w:val="18"/>
          <w:szCs w:val="18"/>
        </w:rPr>
        <w:t>б) сведения о Заявителе, содержащиеся в заявлении, соответствуют данным, полученным посредством межведомственного взаимодействия из Единого государственного реестра индивидуальных предпринимателей</w:t>
      </w:r>
      <w:r w:rsidRPr="00984A29">
        <w:rPr>
          <w:rFonts w:ascii="Times New Roman" w:hAnsi="Times New Roman" w:cs="Times New Roman"/>
          <w:sz w:val="18"/>
          <w:szCs w:val="18"/>
        </w:rPr>
        <w:t>;</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noProof/>
          <w:sz w:val="18"/>
          <w:szCs w:val="18"/>
        </w:rPr>
        <w:t>в) сведения о документе, удостоверяющем личность, содержащиеся в заявлении, соответствуют данным, полученным посредством межведомственного взаимодействия</w:t>
      </w:r>
      <w:r w:rsidRPr="00984A29">
        <w:rPr>
          <w:rFonts w:ascii="Times New Roman" w:hAnsi="Times New Roman" w:cs="Times New Roman"/>
          <w:sz w:val="18"/>
          <w:szCs w:val="18"/>
        </w:rPr>
        <w:t>;</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 xml:space="preserve">г) Заявителем представлены документы, указанные в </w:t>
      </w:r>
      <w:hyperlink w:anchor="P132" w:history="1">
        <w:r w:rsidRPr="00984A29">
          <w:rPr>
            <w:rFonts w:ascii="Times New Roman" w:hAnsi="Times New Roman" w:cs="Times New Roman"/>
            <w:sz w:val="18"/>
            <w:szCs w:val="18"/>
          </w:rPr>
          <w:t xml:space="preserve">пункте 16 </w:t>
        </w:r>
      </w:hyperlink>
      <w:r w:rsidRPr="00984A29">
        <w:rPr>
          <w:rFonts w:ascii="Times New Roman" w:hAnsi="Times New Roman" w:cs="Times New Roman"/>
          <w:color w:val="000000"/>
          <w:sz w:val="18"/>
          <w:szCs w:val="18"/>
        </w:rPr>
        <w:t>настоящего</w:t>
      </w:r>
      <w:r w:rsidRPr="00984A29">
        <w:rPr>
          <w:rFonts w:ascii="Times New Roman" w:hAnsi="Times New Roman" w:cs="Times New Roman"/>
          <w:sz w:val="18"/>
          <w:szCs w:val="18"/>
        </w:rPr>
        <w:t xml:space="preserve"> Административного регламента, в полном объеме;</w:t>
      </w:r>
    </w:p>
    <w:p w:rsidR="00DD2DBB" w:rsidRPr="00984A29" w:rsidRDefault="00DD2DBB" w:rsidP="00DD2DBB">
      <w:pPr>
        <w:tabs>
          <w:tab w:val="left" w:pos="1021"/>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 xml:space="preserve">д) Заявителем представлены документы, указанные в </w:t>
      </w:r>
      <w:hyperlink w:anchor="P132" w:history="1">
        <w:r w:rsidRPr="00984A29">
          <w:rPr>
            <w:rFonts w:ascii="Times New Roman" w:hAnsi="Times New Roman" w:cs="Times New Roman"/>
            <w:sz w:val="18"/>
            <w:szCs w:val="18"/>
          </w:rPr>
          <w:t xml:space="preserve">пункте 16 </w:t>
        </w:r>
      </w:hyperlink>
      <w:r w:rsidRPr="00984A29">
        <w:rPr>
          <w:rFonts w:ascii="Times New Roman" w:hAnsi="Times New Roman" w:cs="Times New Roman"/>
          <w:color w:val="000000"/>
          <w:sz w:val="18"/>
          <w:szCs w:val="18"/>
        </w:rPr>
        <w:t>настоящего</w:t>
      </w:r>
      <w:r w:rsidRPr="00984A29">
        <w:rPr>
          <w:rFonts w:ascii="Times New Roman" w:hAnsi="Times New Roman" w:cs="Times New Roman"/>
          <w:sz w:val="18"/>
          <w:szCs w:val="18"/>
        </w:rPr>
        <w:t xml:space="preserve"> Административного регламента, соответствующие требованиям законодательства Российской Федерации и </w:t>
      </w:r>
      <w:r w:rsidRPr="00984A29">
        <w:rPr>
          <w:rFonts w:ascii="Times New Roman" w:hAnsi="Times New Roman" w:cs="Times New Roman"/>
          <w:color w:val="000000"/>
          <w:sz w:val="18"/>
          <w:szCs w:val="18"/>
        </w:rPr>
        <w:t>настоящего</w:t>
      </w:r>
      <w:r w:rsidRPr="00984A29">
        <w:rPr>
          <w:rFonts w:ascii="Times New Roman" w:hAnsi="Times New Roman" w:cs="Times New Roman"/>
          <w:sz w:val="18"/>
          <w:szCs w:val="18"/>
        </w:rPr>
        <w:t xml:space="preserve"> Административного регламента.</w:t>
      </w:r>
    </w:p>
    <w:p w:rsidR="00DD2DBB" w:rsidRPr="00984A29" w:rsidRDefault="00DD2DBB" w:rsidP="00DD2DBB">
      <w:pPr>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Решение об отказе в предоставлении Услуги принимается при невыполнении указанных выше критериев.</w:t>
      </w:r>
    </w:p>
    <w:p w:rsidR="00DD2DBB" w:rsidRPr="00984A29" w:rsidRDefault="00DD2DBB" w:rsidP="00DD2DBB">
      <w:pPr>
        <w:tabs>
          <w:tab w:val="num" w:pos="1276"/>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 xml:space="preserve">67. Принятие решения о предоставлении Услуги осуществляется в срок, не превышающий </w:t>
      </w:r>
      <w:r w:rsidRPr="00984A29">
        <w:rPr>
          <w:rFonts w:ascii="Times New Roman" w:hAnsi="Times New Roman" w:cs="Times New Roman"/>
          <w:noProof/>
          <w:sz w:val="18"/>
          <w:szCs w:val="18"/>
        </w:rPr>
        <w:t>3</w:t>
      </w:r>
      <w:r w:rsidRPr="00984A29">
        <w:rPr>
          <w:rFonts w:ascii="Times New Roman" w:hAnsi="Times New Roman" w:cs="Times New Roman"/>
          <w:sz w:val="18"/>
          <w:szCs w:val="18"/>
        </w:rPr>
        <w:t xml:space="preserve"> рабочих дней со дня получения Уполномоченным органом всех сведений, необходимых для подтверждения критериев, необходимых для принятия такого решения.</w:t>
      </w:r>
    </w:p>
    <w:p w:rsidR="00DD2DBB" w:rsidRPr="00984A29" w:rsidRDefault="00DD2DBB" w:rsidP="00DD2DBB">
      <w:pPr>
        <w:keepNext/>
        <w:keepLines/>
        <w:spacing w:after="0" w:line="240" w:lineRule="auto"/>
        <w:jc w:val="center"/>
        <w:outlineLvl w:val="1"/>
        <w:rPr>
          <w:rFonts w:ascii="Times New Roman" w:hAnsi="Times New Roman" w:cs="Times New Roman"/>
          <w:b/>
          <w:bCs/>
          <w:sz w:val="18"/>
          <w:szCs w:val="18"/>
        </w:rPr>
      </w:pPr>
      <w:r w:rsidRPr="00984A29">
        <w:rPr>
          <w:rFonts w:ascii="Times New Roman" w:hAnsi="Times New Roman" w:cs="Times New Roman"/>
          <w:b/>
          <w:bCs/>
          <w:noProof/>
          <w:sz w:val="18"/>
          <w:szCs w:val="18"/>
        </w:rPr>
        <w:t>Предоставление результата Услуги</w:t>
      </w:r>
      <w:r w:rsidRPr="00984A29">
        <w:rPr>
          <w:rFonts w:ascii="Times New Roman" w:hAnsi="Times New Roman" w:cs="Times New Roman"/>
          <w:b/>
          <w:bCs/>
          <w:sz w:val="18"/>
          <w:szCs w:val="18"/>
        </w:rPr>
        <w:t xml:space="preserve"> </w:t>
      </w:r>
    </w:p>
    <w:p w:rsidR="00DD2DBB" w:rsidRPr="00984A29" w:rsidRDefault="00DD2DBB" w:rsidP="00DD2DBB">
      <w:pPr>
        <w:tabs>
          <w:tab w:val="num" w:pos="1276"/>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68. Результат предоставления Услуги формируется автоматически в виде электронного документа, подписанного усиленной квалифицированной электронной подписью уполномоченного должностного лица, и может быть получен Заявителем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наличии соглашения), посредством Единого портала.</w:t>
      </w:r>
    </w:p>
    <w:p w:rsidR="00DD2DBB" w:rsidRPr="00984A29" w:rsidRDefault="00DD2DBB" w:rsidP="00DD2DBB">
      <w:pPr>
        <w:tabs>
          <w:tab w:val="num" w:pos="1276"/>
        </w:tabs>
        <w:spacing w:after="0" w:line="240" w:lineRule="auto"/>
        <w:ind w:firstLine="709"/>
        <w:contextualSpacing/>
        <w:jc w:val="both"/>
        <w:rPr>
          <w:rFonts w:ascii="Times New Roman" w:hAnsi="Times New Roman" w:cs="Times New Roman"/>
          <w:sz w:val="18"/>
          <w:szCs w:val="18"/>
        </w:rPr>
      </w:pPr>
      <w:r w:rsidRPr="00984A29">
        <w:rPr>
          <w:rFonts w:ascii="Times New Roman" w:hAnsi="Times New Roman" w:cs="Times New Roman"/>
          <w:sz w:val="18"/>
          <w:szCs w:val="18"/>
        </w:rPr>
        <w:t xml:space="preserve">69. Предоставление результата Услуги осуществляется в срок, не превышающий </w:t>
      </w:r>
      <w:r w:rsidRPr="00984A29">
        <w:rPr>
          <w:rFonts w:ascii="Times New Roman" w:hAnsi="Times New Roman" w:cs="Times New Roman"/>
          <w:noProof/>
          <w:sz w:val="18"/>
          <w:szCs w:val="18"/>
        </w:rPr>
        <w:t>1</w:t>
      </w:r>
      <w:r w:rsidRPr="00984A29">
        <w:rPr>
          <w:rFonts w:ascii="Times New Roman" w:hAnsi="Times New Roman" w:cs="Times New Roman"/>
          <w:sz w:val="18"/>
          <w:szCs w:val="18"/>
        </w:rPr>
        <w:t xml:space="preserve"> рабочего дня, и исчисляется со дня принятия решения о предоставлении Услуги. </w:t>
      </w:r>
    </w:p>
    <w:p w:rsidR="00DD2DBB" w:rsidRPr="00984A29" w:rsidRDefault="00DD2DBB" w:rsidP="00DD2DBB">
      <w:pPr>
        <w:pStyle w:val="ConsPlusNormal"/>
        <w:jc w:val="both"/>
        <w:rPr>
          <w:sz w:val="18"/>
          <w:szCs w:val="18"/>
        </w:rPr>
      </w:pPr>
    </w:p>
    <w:p w:rsidR="00DD2DBB" w:rsidRPr="00984A29" w:rsidRDefault="00DD2DBB" w:rsidP="00DD2DBB">
      <w:pPr>
        <w:pStyle w:val="ConsPlusTitle"/>
        <w:jc w:val="center"/>
        <w:outlineLvl w:val="1"/>
        <w:rPr>
          <w:rFonts w:ascii="Times New Roman" w:hAnsi="Times New Roman" w:cs="Times New Roman"/>
          <w:sz w:val="18"/>
          <w:szCs w:val="18"/>
        </w:rPr>
      </w:pPr>
      <w:r w:rsidRPr="00984A29">
        <w:rPr>
          <w:rFonts w:ascii="Times New Roman" w:hAnsi="Times New Roman" w:cs="Times New Roman"/>
          <w:sz w:val="18"/>
          <w:szCs w:val="18"/>
        </w:rPr>
        <w:t>IV. Формы контроля за исполнением Административного регламента</w:t>
      </w:r>
    </w:p>
    <w:p w:rsidR="00DD2DBB" w:rsidRPr="00984A29" w:rsidRDefault="00DD2DBB" w:rsidP="00DD2DBB">
      <w:pPr>
        <w:pStyle w:val="ConsPlusTitle"/>
        <w:jc w:val="center"/>
        <w:outlineLvl w:val="1"/>
        <w:rPr>
          <w:rFonts w:ascii="Times New Roman" w:hAnsi="Times New Roman" w:cs="Times New Roman"/>
          <w:b w:val="0"/>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D2DBB" w:rsidRPr="00984A29" w:rsidRDefault="00DD2DBB" w:rsidP="00DD2DBB">
      <w:pPr>
        <w:pStyle w:val="ConsPlusNormal"/>
        <w:jc w:val="both"/>
        <w:rPr>
          <w:b/>
          <w:sz w:val="18"/>
          <w:szCs w:val="18"/>
        </w:rPr>
      </w:pPr>
    </w:p>
    <w:p w:rsidR="00DD2DBB" w:rsidRPr="00984A29" w:rsidRDefault="00DD2DBB" w:rsidP="00DD2DBB">
      <w:pPr>
        <w:pStyle w:val="ConsPlusNormal"/>
        <w:ind w:firstLine="709"/>
        <w:jc w:val="both"/>
        <w:rPr>
          <w:sz w:val="18"/>
          <w:szCs w:val="18"/>
        </w:rPr>
      </w:pPr>
      <w:r w:rsidRPr="00984A29">
        <w:rPr>
          <w:sz w:val="18"/>
          <w:szCs w:val="18"/>
        </w:rPr>
        <w:t>70. Текущий контроль за соблюдением последовательности действий по предоставлению Услуги, определенной настоящим Административным регламентом, и принятием решений должностными лицами администрации/уполномоченного структурного подразделения администрации муниципального образования Новоюласенский сельсовет Красногвардейского района Оренбургской области, осуществляется главой администрации муниципального образования Новоюласенский сельсовет Красногвардейского района Оренбургской области.</w:t>
      </w:r>
    </w:p>
    <w:p w:rsidR="00DD2DBB" w:rsidRPr="00984A29" w:rsidRDefault="00DD2DBB" w:rsidP="00DD2DBB">
      <w:pPr>
        <w:pStyle w:val="ConsPlusNormal"/>
        <w:ind w:firstLine="709"/>
        <w:jc w:val="both"/>
        <w:rPr>
          <w:sz w:val="18"/>
          <w:szCs w:val="18"/>
        </w:rPr>
      </w:pPr>
      <w:r w:rsidRPr="00984A29">
        <w:rPr>
          <w:sz w:val="18"/>
          <w:szCs w:val="18"/>
        </w:rPr>
        <w:t>Полномочия должностных лиц, осуществляющих текущий контроль, устанавливаются локальными нормативными актами администрации муниципального образования Новоюласенский сельсовет Красногвардейского района Оренбургской области, положениями об уполномоченных подразделениях, должностными регламентами специалистов администрации муниципального образования Новоюласенский сельсовет Красногвардейского района Оренбургской области.</w:t>
      </w:r>
    </w:p>
    <w:p w:rsidR="00DD2DBB" w:rsidRPr="00984A29" w:rsidRDefault="00DD2DBB" w:rsidP="00DD2DBB">
      <w:pPr>
        <w:pStyle w:val="ConsPlusNormal"/>
        <w:ind w:firstLine="709"/>
        <w:jc w:val="both"/>
        <w:rPr>
          <w:sz w:val="18"/>
          <w:szCs w:val="18"/>
        </w:rPr>
      </w:pPr>
      <w:r w:rsidRPr="00984A29">
        <w:rPr>
          <w:sz w:val="18"/>
          <w:szCs w:val="18"/>
        </w:rPr>
        <w:t>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специалистами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D2DBB" w:rsidRPr="00984A29" w:rsidRDefault="00DD2DBB" w:rsidP="00DD2DBB">
      <w:pPr>
        <w:pStyle w:val="ConsPlusNormal"/>
        <w:ind w:firstLine="709"/>
        <w:jc w:val="both"/>
        <w:rPr>
          <w:b/>
          <w:sz w:val="18"/>
          <w:szCs w:val="18"/>
        </w:rPr>
      </w:pPr>
    </w:p>
    <w:p w:rsidR="00DD2DBB" w:rsidRPr="00984A29" w:rsidRDefault="00DD2DBB" w:rsidP="00DD2DBB">
      <w:pPr>
        <w:pStyle w:val="ConsPlusNormal"/>
        <w:ind w:firstLine="709"/>
        <w:jc w:val="both"/>
        <w:rPr>
          <w:sz w:val="18"/>
          <w:szCs w:val="18"/>
        </w:rPr>
      </w:pPr>
      <w:r w:rsidRPr="00984A29">
        <w:rPr>
          <w:sz w:val="18"/>
          <w:szCs w:val="18"/>
        </w:rPr>
        <w:t>71.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администрации/уполномоченного структурного подразделения муниципального образования Новоюласенский сельсовет Красногвардейского района Оренбургской области, должностных лиц администрации/уполномоченного структурного подразделения администрации муниципального образования Новоюласенский сельсовет Красногвардейского района Оренбургской области.</w:t>
      </w:r>
    </w:p>
    <w:p w:rsidR="00DD2DBB" w:rsidRPr="00984A29" w:rsidRDefault="00DD2DBB" w:rsidP="00DD2DBB">
      <w:pPr>
        <w:pStyle w:val="ConsPlusNormal"/>
        <w:ind w:firstLine="709"/>
        <w:jc w:val="both"/>
        <w:rPr>
          <w:sz w:val="18"/>
          <w:szCs w:val="18"/>
        </w:rPr>
      </w:pPr>
      <w:r w:rsidRPr="00984A29">
        <w:rPr>
          <w:sz w:val="18"/>
          <w:szCs w:val="18"/>
        </w:rPr>
        <w:t>Проверки могут быть плановыми и внеплановыми.</w:t>
      </w:r>
    </w:p>
    <w:p w:rsidR="00DD2DBB" w:rsidRPr="00984A29" w:rsidRDefault="00DD2DBB" w:rsidP="00DD2DBB">
      <w:pPr>
        <w:pStyle w:val="ConsPlusNormal"/>
        <w:ind w:firstLine="709"/>
        <w:jc w:val="both"/>
        <w:rPr>
          <w:sz w:val="18"/>
          <w:szCs w:val="18"/>
        </w:rPr>
      </w:pPr>
      <w:r w:rsidRPr="00984A29">
        <w:rPr>
          <w:sz w:val="18"/>
          <w:szCs w:val="18"/>
        </w:rPr>
        <w:t>Порядок и периодичность осуществления плановых проверок устанавливается планом работы администрации муниципального образования Новоюласенский сельсовет Красногвардейского района Оренбургской области.</w:t>
      </w:r>
    </w:p>
    <w:p w:rsidR="00DD2DBB" w:rsidRPr="00984A29" w:rsidRDefault="00DD2DBB" w:rsidP="00DD2DBB">
      <w:pPr>
        <w:pStyle w:val="ConsPlusNormal"/>
        <w:ind w:firstLine="709"/>
        <w:jc w:val="both"/>
        <w:rPr>
          <w:sz w:val="18"/>
          <w:szCs w:val="18"/>
        </w:rPr>
      </w:pPr>
      <w:r w:rsidRPr="00984A29">
        <w:rPr>
          <w:sz w:val="18"/>
          <w:szCs w:val="18"/>
        </w:rPr>
        <w:t>Внеплановые проверки проводятся в связи с проверкой устранения ранее выявленных нарушений настоящего Административного регламента, а также в случае получения обращений (жалоб) Заявителей на действия (бездействие) должностных лиц администрации/уполномоченного структурного подразделения администрации муниципального образования Новоюласенский сельсовет Красногвардейского района Оренбургской области, ответственного за предоставление Муниципальной услуги.</w:t>
      </w:r>
    </w:p>
    <w:p w:rsidR="00DD2DBB" w:rsidRPr="00984A29" w:rsidRDefault="00DD2DBB" w:rsidP="00DD2DBB">
      <w:pPr>
        <w:pStyle w:val="ConsPlusNormal"/>
        <w:ind w:firstLine="709"/>
        <w:jc w:val="both"/>
        <w:rPr>
          <w:sz w:val="18"/>
          <w:szCs w:val="18"/>
        </w:rPr>
      </w:pPr>
      <w:r w:rsidRPr="00984A29">
        <w:rPr>
          <w:sz w:val="18"/>
          <w:szCs w:val="18"/>
        </w:rPr>
        <w:t>Внеплановая проверка полноты и качества предоставления Услуги проводится по конкретному обращению (жалобе) Заявителя.</w:t>
      </w:r>
    </w:p>
    <w:p w:rsidR="00DD2DBB" w:rsidRPr="00984A29" w:rsidRDefault="00DD2DBB" w:rsidP="00DD2DBB">
      <w:pPr>
        <w:pStyle w:val="ConsPlusNormal"/>
        <w:ind w:firstLine="709"/>
        <w:jc w:val="both"/>
        <w:rPr>
          <w:sz w:val="18"/>
          <w:szCs w:val="18"/>
        </w:rPr>
      </w:pPr>
      <w:r w:rsidRPr="00984A29">
        <w:rPr>
          <w:sz w:val="18"/>
          <w:szCs w:val="1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DD2DBB" w:rsidRPr="00984A29" w:rsidRDefault="00DD2DBB" w:rsidP="00DD2DBB">
      <w:pPr>
        <w:pStyle w:val="ConsPlusNormal"/>
        <w:ind w:firstLine="709"/>
        <w:jc w:val="both"/>
        <w:rPr>
          <w:sz w:val="18"/>
          <w:szCs w:val="18"/>
        </w:rPr>
      </w:pPr>
      <w:r w:rsidRPr="00984A29">
        <w:rPr>
          <w:sz w:val="18"/>
          <w:szCs w:val="18"/>
        </w:rPr>
        <w:t>Результаты проверки оформляются в виде справки, в которой отмечаются выявленные недостатки и предложения по их устранению.</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Ответственность должностных лиц администрации муниципального образования Оренбургской области за решения и действия (бездействие), принимаемые (осуществляемые) ими в ходе предоставления Муниципальной услуги</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Normal"/>
        <w:ind w:firstLine="709"/>
        <w:jc w:val="both"/>
        <w:rPr>
          <w:sz w:val="18"/>
          <w:szCs w:val="18"/>
        </w:rPr>
      </w:pPr>
      <w:r w:rsidRPr="00984A29">
        <w:rPr>
          <w:sz w:val="18"/>
          <w:szCs w:val="18"/>
        </w:rPr>
        <w:t xml:space="preserve">72. По результатам проведенных проверок, в случае выявления нарушений положений </w:t>
      </w:r>
      <w:r w:rsidRPr="00984A29">
        <w:rPr>
          <w:color w:val="000000"/>
          <w:sz w:val="18"/>
          <w:szCs w:val="18"/>
        </w:rPr>
        <w:t>настоящего</w:t>
      </w:r>
      <w:r w:rsidRPr="00984A29">
        <w:rPr>
          <w:sz w:val="18"/>
          <w:szCs w:val="18"/>
        </w:rPr>
        <w:t xml:space="preserve"> Административного регламента, виновные должностные лица администрации/уполномоченного структурного подразделения администрации муниципального образования Новоюласенский сельсовет Красногвардейского района Оренбургской области привлекаются к ответственности в соответствии с законодательством Российской Федерации.</w:t>
      </w:r>
    </w:p>
    <w:p w:rsidR="00DD2DBB" w:rsidRPr="00984A29" w:rsidRDefault="00DD2DBB" w:rsidP="00DD2DBB">
      <w:pPr>
        <w:pStyle w:val="ConsPlusNormal"/>
        <w:ind w:firstLine="709"/>
        <w:jc w:val="both"/>
        <w:rPr>
          <w:sz w:val="18"/>
          <w:szCs w:val="18"/>
        </w:rPr>
      </w:pPr>
      <w:r w:rsidRPr="00984A29">
        <w:rPr>
          <w:sz w:val="18"/>
          <w:szCs w:val="18"/>
        </w:rPr>
        <w:t>Персональная ответственность должностных лиц администрации/уполномоченного структурного подразделения администрации муниципального образования Новоюласенский сельсовет Красногвардейского района Оренбургской области закрепляется в должностных регламентах в соответствии с требованиями законодательства Российской Федерации, законодательства Оренбургской области.</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Title"/>
        <w:jc w:val="center"/>
        <w:outlineLvl w:val="2"/>
        <w:rPr>
          <w:rFonts w:ascii="Times New Roman" w:hAnsi="Times New Roman" w:cs="Times New Roman"/>
          <w:sz w:val="18"/>
          <w:szCs w:val="18"/>
        </w:rPr>
      </w:pPr>
      <w:r w:rsidRPr="00984A29">
        <w:rPr>
          <w:rFonts w:ascii="Times New Roman" w:hAnsi="Times New Roman" w:cs="Times New Roman"/>
          <w:sz w:val="18"/>
          <w:szCs w:val="1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Normal"/>
        <w:ind w:firstLine="709"/>
        <w:jc w:val="both"/>
        <w:rPr>
          <w:sz w:val="18"/>
          <w:szCs w:val="18"/>
        </w:rPr>
      </w:pPr>
      <w:r w:rsidRPr="00984A29">
        <w:rPr>
          <w:sz w:val="18"/>
          <w:szCs w:val="18"/>
        </w:rPr>
        <w:t>73. 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муниципального образования Оренбургской области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обращения (жалоб) в процессе получения Муниципальной услуги.</w:t>
      </w:r>
    </w:p>
    <w:p w:rsidR="00DD2DBB" w:rsidRPr="00984A29" w:rsidRDefault="00DD2DBB" w:rsidP="00DD2DBB">
      <w:pPr>
        <w:pStyle w:val="ConsPlusNormal"/>
        <w:ind w:firstLine="709"/>
        <w:jc w:val="both"/>
        <w:rPr>
          <w:sz w:val="18"/>
          <w:szCs w:val="18"/>
        </w:rPr>
      </w:pPr>
      <w:r w:rsidRPr="00984A29">
        <w:rPr>
          <w:sz w:val="18"/>
          <w:szCs w:val="18"/>
        </w:rPr>
        <w:t>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DD2DBB" w:rsidRPr="00984A29" w:rsidRDefault="00DD2DBB" w:rsidP="00DD2DBB">
      <w:pPr>
        <w:pStyle w:val="ConsPlusNormal"/>
        <w:ind w:firstLine="709"/>
        <w:jc w:val="both"/>
        <w:rPr>
          <w:sz w:val="18"/>
          <w:szCs w:val="18"/>
        </w:rPr>
      </w:pPr>
      <w:r w:rsidRPr="00984A29">
        <w:rPr>
          <w:sz w:val="18"/>
          <w:szCs w:val="18"/>
        </w:rPr>
        <w:t>Лица, осуществляющие контроль за предоставлением Услуги, должны принимать меры по предотвращению конфликта интересов при предоставлении Услуги.</w:t>
      </w:r>
    </w:p>
    <w:p w:rsidR="00DD2DBB" w:rsidRPr="00984A29" w:rsidRDefault="00DD2DBB" w:rsidP="00DD2DBB">
      <w:pPr>
        <w:pStyle w:val="ConsPlusNormal"/>
        <w:jc w:val="center"/>
        <w:rPr>
          <w:sz w:val="18"/>
          <w:szCs w:val="18"/>
        </w:rPr>
      </w:pPr>
    </w:p>
    <w:p w:rsidR="00DD2DBB" w:rsidRPr="00984A29" w:rsidRDefault="00DD2DBB" w:rsidP="00DD2DBB">
      <w:pPr>
        <w:pStyle w:val="ConsPlusTitle"/>
        <w:jc w:val="center"/>
        <w:outlineLvl w:val="1"/>
        <w:rPr>
          <w:rFonts w:ascii="Times New Roman" w:hAnsi="Times New Roman" w:cs="Times New Roman"/>
          <w:sz w:val="18"/>
          <w:szCs w:val="18"/>
          <w:u w:val="single"/>
        </w:rPr>
      </w:pPr>
      <w:r w:rsidRPr="00984A29">
        <w:rPr>
          <w:rFonts w:ascii="Times New Roman" w:hAnsi="Times New Roman" w:cs="Times New Roman"/>
          <w:sz w:val="18"/>
          <w:szCs w:val="18"/>
        </w:rPr>
        <w:t>V. Досудебный (внесудебный) порядок обжалования решений и действий (бездействия) органов, предоставляющих муниципальные услуги, многофункционального центра, организаций, осуществляющих функции по предоставлению Муниципальной услуги, а также их должностных лиц, муниципальных служащих, работников</w:t>
      </w:r>
    </w:p>
    <w:p w:rsidR="00DD2DBB" w:rsidRPr="00984A29" w:rsidRDefault="00DD2DBB" w:rsidP="00DD2DBB">
      <w:pPr>
        <w:pStyle w:val="ConsPlusTitle"/>
        <w:jc w:val="center"/>
        <w:outlineLvl w:val="1"/>
        <w:rPr>
          <w:rFonts w:ascii="Times New Roman" w:hAnsi="Times New Roman" w:cs="Times New Roman"/>
          <w:sz w:val="18"/>
          <w:szCs w:val="18"/>
        </w:rPr>
      </w:pPr>
    </w:p>
    <w:p w:rsidR="00DD2DBB" w:rsidRPr="00984A29" w:rsidRDefault="00DD2DBB" w:rsidP="00DD2DBB">
      <w:pPr>
        <w:pStyle w:val="ConsPlusTitle"/>
        <w:jc w:val="center"/>
        <w:outlineLvl w:val="1"/>
        <w:rPr>
          <w:rFonts w:ascii="Times New Roman" w:hAnsi="Times New Roman" w:cs="Times New Roman"/>
          <w:sz w:val="18"/>
          <w:szCs w:val="18"/>
        </w:rPr>
      </w:pPr>
      <w:r w:rsidRPr="00984A29">
        <w:rPr>
          <w:rFonts w:ascii="Times New Roman" w:hAnsi="Times New Roman" w:cs="Times New Roman"/>
          <w:sz w:val="18"/>
          <w:szCs w:val="1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Normal"/>
        <w:ind w:firstLine="709"/>
        <w:jc w:val="both"/>
        <w:rPr>
          <w:sz w:val="18"/>
          <w:szCs w:val="18"/>
        </w:rPr>
      </w:pPr>
      <w:r w:rsidRPr="00984A29">
        <w:rPr>
          <w:sz w:val="18"/>
          <w:szCs w:val="18"/>
        </w:rPr>
        <w:t>74. 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Normal"/>
        <w:jc w:val="center"/>
        <w:rPr>
          <w:b/>
          <w:sz w:val="18"/>
          <w:szCs w:val="18"/>
        </w:rPr>
      </w:pPr>
      <w:r w:rsidRPr="00984A29">
        <w:rPr>
          <w:b/>
          <w:sz w:val="18"/>
          <w:szCs w:val="18"/>
        </w:rPr>
        <w:t>Органы местного самоуправления, 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DD2DBB" w:rsidRPr="00984A29" w:rsidRDefault="00DD2DBB" w:rsidP="00DD2DBB">
      <w:pPr>
        <w:pStyle w:val="ConsPlusNormal"/>
        <w:ind w:firstLine="709"/>
        <w:jc w:val="both"/>
        <w:rPr>
          <w:sz w:val="18"/>
          <w:szCs w:val="18"/>
        </w:rPr>
      </w:pPr>
    </w:p>
    <w:p w:rsidR="00DD2DBB" w:rsidRPr="00984A29" w:rsidRDefault="00DD2DBB" w:rsidP="00DD2DBB">
      <w:pPr>
        <w:spacing w:after="0" w:line="240" w:lineRule="auto"/>
        <w:ind w:left="-15" w:right="-11" w:firstLine="708"/>
        <w:jc w:val="both"/>
        <w:rPr>
          <w:rFonts w:ascii="Times New Roman" w:hAnsi="Times New Roman" w:cs="Times New Roman"/>
          <w:sz w:val="18"/>
          <w:szCs w:val="18"/>
        </w:rPr>
      </w:pPr>
      <w:r w:rsidRPr="00984A29">
        <w:rPr>
          <w:rFonts w:ascii="Times New Roman" w:hAnsi="Times New Roman" w:cs="Times New Roman"/>
          <w:sz w:val="18"/>
          <w:szCs w:val="18"/>
        </w:rPr>
        <w:lastRenderedPageBreak/>
        <w:t xml:space="preserve">75.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DD2DBB" w:rsidRPr="00984A29" w:rsidRDefault="00DD2DBB" w:rsidP="00DD2DBB">
      <w:pPr>
        <w:spacing w:after="0" w:line="240" w:lineRule="auto"/>
        <w:ind w:left="-15" w:right="-11" w:firstLine="708"/>
        <w:jc w:val="both"/>
        <w:rPr>
          <w:rFonts w:ascii="Times New Roman" w:hAnsi="Times New Roman" w:cs="Times New Roman"/>
          <w:sz w:val="18"/>
          <w:szCs w:val="18"/>
        </w:rPr>
      </w:pPr>
      <w:r w:rsidRPr="00984A29">
        <w:rPr>
          <w:rFonts w:ascii="Times New Roman" w:hAnsi="Times New Roman" w:cs="Times New Roman"/>
          <w:sz w:val="18"/>
          <w:szCs w:val="18"/>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в вышестоящий орган на решение и (или) действия (бездействие) должностного лица, руководителя структурного подразделения Уполномоченного органа;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rsidR="00DD2DBB" w:rsidRPr="00984A29" w:rsidRDefault="00DD2DBB" w:rsidP="00DD2DBB">
      <w:pPr>
        <w:spacing w:after="0" w:line="240" w:lineRule="auto"/>
        <w:ind w:left="-15" w:firstLine="698"/>
        <w:jc w:val="both"/>
        <w:rPr>
          <w:rFonts w:ascii="Times New Roman" w:hAnsi="Times New Roman" w:cs="Times New Roman"/>
          <w:sz w:val="18"/>
          <w:szCs w:val="18"/>
        </w:rPr>
      </w:pPr>
      <w:r w:rsidRPr="00984A29">
        <w:rPr>
          <w:rFonts w:ascii="Times New Roman" w:hAnsi="Times New Roman" w:cs="Times New Roman"/>
          <w:sz w:val="18"/>
          <w:szCs w:val="18"/>
        </w:rPr>
        <w:t xml:space="preserve">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Normal"/>
        <w:jc w:val="center"/>
        <w:rPr>
          <w:b/>
          <w:sz w:val="18"/>
          <w:szCs w:val="18"/>
        </w:rPr>
      </w:pPr>
      <w:r w:rsidRPr="00984A29">
        <w:rPr>
          <w:b/>
          <w:sz w:val="18"/>
          <w:szCs w:val="18"/>
        </w:rPr>
        <w:t>Способы информирования Заявителей о порядке подачи и рассмотрения жалобы, в том числе с использованием Единого портала</w:t>
      </w:r>
    </w:p>
    <w:p w:rsidR="00DD2DBB" w:rsidRPr="00984A29" w:rsidRDefault="00DD2DBB" w:rsidP="00DD2DBB">
      <w:pPr>
        <w:pStyle w:val="ConsPlusNormal"/>
        <w:jc w:val="center"/>
        <w:rPr>
          <w:sz w:val="18"/>
          <w:szCs w:val="18"/>
        </w:rPr>
      </w:pPr>
    </w:p>
    <w:p w:rsidR="00DD2DBB" w:rsidRPr="00984A29" w:rsidRDefault="00DD2DBB" w:rsidP="00DD2DBB">
      <w:pPr>
        <w:pStyle w:val="ConsPlusNormal"/>
        <w:ind w:firstLine="709"/>
        <w:jc w:val="both"/>
        <w:rPr>
          <w:sz w:val="18"/>
          <w:szCs w:val="18"/>
        </w:rPr>
      </w:pPr>
      <w:r w:rsidRPr="00984A29">
        <w:rPr>
          <w:sz w:val="18"/>
          <w:szCs w:val="18"/>
        </w:rPr>
        <w:t>76.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органа местного самоуправления Оренбургской области, предоставляющих Муниципальную услугу, на Едином портале.</w:t>
      </w:r>
    </w:p>
    <w:p w:rsidR="00DD2DBB" w:rsidRPr="00984A29" w:rsidRDefault="00DD2DBB" w:rsidP="00DD2DBB">
      <w:pPr>
        <w:pStyle w:val="ConsPlusNormal"/>
        <w:ind w:firstLine="709"/>
        <w:jc w:val="both"/>
        <w:rPr>
          <w:sz w:val="18"/>
          <w:szCs w:val="18"/>
        </w:rPr>
      </w:pPr>
    </w:p>
    <w:p w:rsidR="00DD2DBB" w:rsidRPr="00984A29" w:rsidRDefault="00DD2DBB" w:rsidP="00DD2DBB">
      <w:pPr>
        <w:pStyle w:val="ConsPlusNormal"/>
        <w:jc w:val="center"/>
        <w:rPr>
          <w:b/>
          <w:sz w:val="18"/>
          <w:szCs w:val="18"/>
        </w:rPr>
      </w:pPr>
      <w:r w:rsidRPr="00984A29">
        <w:rPr>
          <w:b/>
          <w:sz w:val="18"/>
          <w:szCs w:val="18"/>
        </w:rPr>
        <w:t>Перечень нормативных правовых актов, регулирующих порядок досудебного (внесудебного) обжалования решений и действий (бездействия) органа местного самоуправления Оренбургской области, а также его должностных лиц</w:t>
      </w:r>
    </w:p>
    <w:p w:rsidR="00DD2DBB" w:rsidRPr="00984A29" w:rsidRDefault="00DD2DBB" w:rsidP="00DD2DBB">
      <w:pPr>
        <w:pStyle w:val="ConsPlusNormal"/>
        <w:jc w:val="center"/>
        <w:rPr>
          <w:sz w:val="18"/>
          <w:szCs w:val="18"/>
        </w:rPr>
      </w:pPr>
    </w:p>
    <w:p w:rsidR="00DD2DBB" w:rsidRPr="00984A29" w:rsidRDefault="00DD2DBB" w:rsidP="00DD2DBB">
      <w:pPr>
        <w:pStyle w:val="ConsPlusNormal"/>
        <w:ind w:firstLine="709"/>
        <w:jc w:val="both"/>
        <w:rPr>
          <w:sz w:val="18"/>
          <w:szCs w:val="18"/>
        </w:rPr>
      </w:pPr>
      <w:r w:rsidRPr="00984A29">
        <w:rPr>
          <w:sz w:val="18"/>
          <w:szCs w:val="18"/>
        </w:rPr>
        <w:t xml:space="preserve">77. Федеральный </w:t>
      </w:r>
      <w:hyperlink r:id="rId47" w:history="1">
        <w:r w:rsidRPr="00984A29">
          <w:rPr>
            <w:sz w:val="18"/>
            <w:szCs w:val="18"/>
          </w:rPr>
          <w:t>закон</w:t>
        </w:r>
      </w:hyperlink>
      <w:r w:rsidRPr="00984A29">
        <w:rPr>
          <w:sz w:val="18"/>
          <w:szCs w:val="18"/>
        </w:rPr>
        <w:t xml:space="preserve"> от 27 июля 2010 года № 210-ФЗ «Об организации предоставления государственных и муниципальных услуг»;</w:t>
      </w:r>
    </w:p>
    <w:p w:rsidR="00DD2DBB" w:rsidRPr="00984A29" w:rsidRDefault="00DD2DBB" w:rsidP="00DD2DBB">
      <w:pPr>
        <w:pStyle w:val="ConsPlusNormal"/>
        <w:ind w:firstLine="709"/>
        <w:jc w:val="both"/>
        <w:rPr>
          <w:sz w:val="18"/>
          <w:szCs w:val="18"/>
        </w:rPr>
      </w:pPr>
      <w:hyperlink r:id="rId48" w:history="1">
        <w:r w:rsidRPr="00984A29">
          <w:rPr>
            <w:sz w:val="18"/>
            <w:szCs w:val="18"/>
          </w:rPr>
          <w:t>Постановление</w:t>
        </w:r>
      </w:hyperlink>
      <w:r w:rsidRPr="00984A29">
        <w:rPr>
          <w:sz w:val="18"/>
          <w:szCs w:val="18"/>
        </w:rPr>
        <w:t xml:space="preserve">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DD2DBB" w:rsidRPr="00984A29" w:rsidRDefault="00DD2DBB" w:rsidP="00DD2DBB">
      <w:pPr>
        <w:pStyle w:val="ConsPlusNormal"/>
        <w:ind w:firstLine="709"/>
        <w:jc w:val="both"/>
        <w:rPr>
          <w:sz w:val="18"/>
          <w:szCs w:val="18"/>
        </w:rPr>
      </w:pPr>
      <w:r w:rsidRPr="00984A29">
        <w:rPr>
          <w:sz w:val="18"/>
          <w:szCs w:val="18"/>
        </w:rPr>
        <w:t>78 Информация, указанная в настоящем разделе, размещается на официальном сайте муниципального образования Оренбургской области в информационно-телекоммуникационной сети «Интернет» и на Едином портале.</w:t>
      </w:r>
    </w:p>
    <w:p w:rsidR="00DD2DBB" w:rsidRPr="00984A29" w:rsidRDefault="00DD2DBB" w:rsidP="00DD2DBB">
      <w:pPr>
        <w:pStyle w:val="ConsPlusNormal"/>
        <w:ind w:firstLine="709"/>
        <w:jc w:val="both"/>
        <w:rPr>
          <w:sz w:val="18"/>
          <w:szCs w:val="18"/>
        </w:rPr>
      </w:pPr>
    </w:p>
    <w:p w:rsidR="00DD2DBB" w:rsidRPr="00984A29" w:rsidRDefault="00DD2DBB" w:rsidP="009F75BD">
      <w:pPr>
        <w:pBdr>
          <w:bottom w:val="single" w:sz="12" w:space="3" w:color="auto"/>
        </w:pBdr>
        <w:autoSpaceDE w:val="0"/>
        <w:autoSpaceDN w:val="0"/>
        <w:adjustRightInd w:val="0"/>
        <w:spacing w:after="0" w:line="240" w:lineRule="auto"/>
        <w:ind w:firstLine="709"/>
        <w:jc w:val="center"/>
        <w:rPr>
          <w:rFonts w:ascii="Times New Roman" w:eastAsia="Calibri" w:hAnsi="Times New Roman" w:cs="Times New Roman"/>
          <w:b/>
          <w:bCs/>
          <w:sz w:val="18"/>
          <w:szCs w:val="18"/>
          <w:lang w:eastAsia="en-US"/>
        </w:rPr>
      </w:pPr>
      <w:r w:rsidRPr="00984A29">
        <w:rPr>
          <w:rFonts w:ascii="Times New Roman" w:eastAsia="Calibri" w:hAnsi="Times New Roman" w:cs="Times New Roman"/>
          <w:b/>
          <w:bCs/>
          <w:sz w:val="18"/>
          <w:szCs w:val="18"/>
          <w:lang w:eastAsia="en-US"/>
        </w:rPr>
        <w:t>Способы информирования заявителей о порядке</w:t>
      </w:r>
    </w:p>
    <w:p w:rsidR="00DD2DBB" w:rsidRPr="00984A29" w:rsidRDefault="00DD2DBB" w:rsidP="009F75BD">
      <w:pPr>
        <w:pBdr>
          <w:bottom w:val="single" w:sz="12" w:space="3" w:color="auto"/>
        </w:pBdr>
        <w:autoSpaceDE w:val="0"/>
        <w:autoSpaceDN w:val="0"/>
        <w:adjustRightInd w:val="0"/>
        <w:spacing w:after="0" w:line="240" w:lineRule="auto"/>
        <w:ind w:firstLine="709"/>
        <w:jc w:val="center"/>
        <w:rPr>
          <w:rFonts w:ascii="Times New Roman" w:eastAsia="Calibri" w:hAnsi="Times New Roman" w:cs="Times New Roman"/>
          <w:b/>
          <w:bCs/>
          <w:sz w:val="18"/>
          <w:szCs w:val="18"/>
          <w:lang w:eastAsia="en-US"/>
        </w:rPr>
      </w:pPr>
      <w:r w:rsidRPr="00984A29">
        <w:rPr>
          <w:rFonts w:ascii="Times New Roman" w:eastAsia="Calibri" w:hAnsi="Times New Roman" w:cs="Times New Roman"/>
          <w:b/>
          <w:bCs/>
          <w:sz w:val="18"/>
          <w:szCs w:val="18"/>
          <w:lang w:eastAsia="en-US"/>
        </w:rPr>
        <w:t>досудебного (внесудебного) обжалования</w:t>
      </w:r>
    </w:p>
    <w:p w:rsidR="00DD2DBB" w:rsidRPr="00984A29" w:rsidRDefault="00DD2DBB" w:rsidP="009F75BD">
      <w:pPr>
        <w:pBdr>
          <w:bottom w:val="single" w:sz="12" w:space="3"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p>
    <w:p w:rsidR="00DD2DBB" w:rsidRPr="00984A29" w:rsidRDefault="00DD2DBB" w:rsidP="009F75BD">
      <w:pPr>
        <w:pBdr>
          <w:bottom w:val="single" w:sz="12" w:space="3"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984A29">
        <w:rPr>
          <w:rFonts w:ascii="Times New Roman" w:eastAsia="Calibri" w:hAnsi="Times New Roman" w:cs="Times New Roman"/>
          <w:sz w:val="18"/>
          <w:szCs w:val="18"/>
          <w:lang w:eastAsia="en-US"/>
        </w:rPr>
        <w:t>79.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Уполномоченного органа,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DD2DBB" w:rsidRPr="00984A29" w:rsidRDefault="00DD2DBB" w:rsidP="009F75BD">
      <w:pPr>
        <w:pBdr>
          <w:bottom w:val="single" w:sz="12" w:space="3"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p>
    <w:p w:rsidR="00DD2DBB" w:rsidRPr="00984A29" w:rsidRDefault="00DD2DBB" w:rsidP="009F75BD">
      <w:pPr>
        <w:pBdr>
          <w:bottom w:val="single" w:sz="12" w:space="3" w:color="auto"/>
        </w:pBdr>
        <w:autoSpaceDE w:val="0"/>
        <w:autoSpaceDN w:val="0"/>
        <w:adjustRightInd w:val="0"/>
        <w:spacing w:after="0" w:line="240" w:lineRule="auto"/>
        <w:ind w:firstLine="709"/>
        <w:jc w:val="center"/>
        <w:rPr>
          <w:rFonts w:ascii="Times New Roman" w:eastAsia="Calibri" w:hAnsi="Times New Roman" w:cs="Times New Roman"/>
          <w:b/>
          <w:bCs/>
          <w:sz w:val="18"/>
          <w:szCs w:val="18"/>
          <w:lang w:eastAsia="en-US"/>
        </w:rPr>
      </w:pPr>
      <w:r w:rsidRPr="00984A29">
        <w:rPr>
          <w:rFonts w:ascii="Times New Roman" w:eastAsia="Calibri" w:hAnsi="Times New Roman" w:cs="Times New Roman"/>
          <w:b/>
          <w:bCs/>
          <w:sz w:val="18"/>
          <w:szCs w:val="18"/>
          <w:lang w:eastAsia="en-US"/>
        </w:rPr>
        <w:t>Формы и способы подачи заявителями жалобы</w:t>
      </w:r>
    </w:p>
    <w:p w:rsidR="00DD2DBB" w:rsidRPr="00984A29" w:rsidRDefault="00DD2DBB" w:rsidP="009F75BD">
      <w:pPr>
        <w:pBdr>
          <w:bottom w:val="single" w:sz="12" w:space="3"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p>
    <w:p w:rsidR="00DD2DBB" w:rsidRPr="00984A29" w:rsidRDefault="00DD2DBB" w:rsidP="009F75BD">
      <w:pPr>
        <w:pBdr>
          <w:bottom w:val="single" w:sz="12" w:space="3"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984A29">
        <w:rPr>
          <w:rFonts w:ascii="Times New Roman" w:eastAsia="Calibri" w:hAnsi="Times New Roman" w:cs="Times New Roman"/>
          <w:sz w:val="18"/>
          <w:szCs w:val="18"/>
          <w:lang w:eastAsia="en-US"/>
        </w:rPr>
        <w:t>80.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DD2DBB" w:rsidRPr="00984A29" w:rsidRDefault="00DD2DBB" w:rsidP="009F75BD">
      <w:pPr>
        <w:pBdr>
          <w:bottom w:val="single" w:sz="12" w:space="3"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984A29">
        <w:rPr>
          <w:rFonts w:ascii="Times New Roman" w:eastAsia="Calibri" w:hAnsi="Times New Roman" w:cs="Times New Roman"/>
          <w:sz w:val="18"/>
          <w:szCs w:val="18"/>
          <w:lang w:eastAsia="en-US"/>
        </w:rPr>
        <w:t>- к Главе на решение и (или) действия (бездействие) должностного лица, руководителю Администрации;</w:t>
      </w:r>
    </w:p>
    <w:p w:rsidR="00DD2DBB" w:rsidRPr="00984A29" w:rsidRDefault="00DD2DBB" w:rsidP="009F75BD">
      <w:pPr>
        <w:pBdr>
          <w:bottom w:val="single" w:sz="12" w:space="3"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984A29">
        <w:rPr>
          <w:rFonts w:ascii="Times New Roman" w:eastAsia="Calibri" w:hAnsi="Times New Roman" w:cs="Times New Roman"/>
          <w:sz w:val="18"/>
          <w:szCs w:val="18"/>
          <w:lang w:eastAsia="en-US"/>
        </w:rPr>
        <w:t>- к руководителю МФЦ - на решения и действия (бездействие) работника МФЦ;</w:t>
      </w:r>
    </w:p>
    <w:p w:rsidR="00DD2DBB" w:rsidRPr="00984A29" w:rsidRDefault="00DD2DBB" w:rsidP="009F75BD">
      <w:pPr>
        <w:pBdr>
          <w:bottom w:val="single" w:sz="12" w:space="3"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984A29">
        <w:rPr>
          <w:rFonts w:ascii="Times New Roman" w:eastAsia="Calibri" w:hAnsi="Times New Roman" w:cs="Times New Roman"/>
          <w:sz w:val="18"/>
          <w:szCs w:val="18"/>
          <w:lang w:eastAsia="en-US"/>
        </w:rPr>
        <w:t>- к учредителю МФЦ - на решение и действия (бездействие) МФЦ.</w:t>
      </w:r>
    </w:p>
    <w:p w:rsidR="00DD2DBB" w:rsidRPr="00984A29" w:rsidRDefault="00DD2DBB" w:rsidP="00DD2DBB">
      <w:pPr>
        <w:widowControl w:val="0"/>
        <w:autoSpaceDE w:val="0"/>
        <w:autoSpaceDN w:val="0"/>
        <w:adjustRightInd w:val="0"/>
        <w:spacing w:after="0" w:line="240" w:lineRule="auto"/>
        <w:ind w:left="5954"/>
        <w:rPr>
          <w:rFonts w:ascii="Times New Roman" w:hAnsi="Times New Roman" w:cs="Times New Roman"/>
          <w:sz w:val="18"/>
          <w:szCs w:val="18"/>
        </w:rPr>
      </w:pPr>
    </w:p>
    <w:p w:rsidR="00DD2DBB" w:rsidRPr="00984A29" w:rsidRDefault="00DD2DBB" w:rsidP="00DD2DBB">
      <w:pPr>
        <w:widowControl w:val="0"/>
        <w:autoSpaceDE w:val="0"/>
        <w:autoSpaceDN w:val="0"/>
        <w:adjustRightInd w:val="0"/>
        <w:spacing w:after="0" w:line="240" w:lineRule="auto"/>
        <w:ind w:left="5670"/>
        <w:jc w:val="right"/>
        <w:rPr>
          <w:rFonts w:ascii="Times New Roman" w:hAnsi="Times New Roman" w:cs="Times New Roman"/>
          <w:sz w:val="18"/>
          <w:szCs w:val="18"/>
        </w:rPr>
      </w:pPr>
      <w:r w:rsidRPr="00984A29">
        <w:rPr>
          <w:rFonts w:ascii="Times New Roman" w:hAnsi="Times New Roman" w:cs="Times New Roman"/>
          <w:sz w:val="18"/>
          <w:szCs w:val="18"/>
        </w:rPr>
        <w:t>Приложение № 1</w:t>
      </w:r>
    </w:p>
    <w:p w:rsidR="00DD2DBB" w:rsidRPr="00984A29" w:rsidRDefault="00DD2DBB" w:rsidP="00DD2DBB">
      <w:pPr>
        <w:widowControl w:val="0"/>
        <w:autoSpaceDE w:val="0"/>
        <w:autoSpaceDN w:val="0"/>
        <w:adjustRightInd w:val="0"/>
        <w:spacing w:after="0" w:line="240" w:lineRule="auto"/>
        <w:ind w:left="5670"/>
        <w:jc w:val="right"/>
        <w:rPr>
          <w:rFonts w:ascii="Times New Roman" w:hAnsi="Times New Roman" w:cs="Times New Roman"/>
          <w:sz w:val="18"/>
          <w:szCs w:val="18"/>
        </w:rPr>
      </w:pPr>
      <w:r w:rsidRPr="00984A29">
        <w:rPr>
          <w:rFonts w:ascii="Times New Roman" w:hAnsi="Times New Roman" w:cs="Times New Roman"/>
          <w:sz w:val="18"/>
          <w:szCs w:val="18"/>
        </w:rPr>
        <w:t>к Административному регламенту</w: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Угловой штамп</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 xml:space="preserve">Администрации муниципального </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образования Новоюласенский сельсовет</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Красногвардейского района</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Оренбургской области</w:t>
      </w:r>
    </w:p>
    <w:p w:rsidR="00DD2DBB" w:rsidRPr="00984A29" w:rsidRDefault="00DD2DBB" w:rsidP="00DD2DBB">
      <w:pPr>
        <w:autoSpaceDE w:val="0"/>
        <w:autoSpaceDN w:val="0"/>
        <w:adjustRightInd w:val="0"/>
        <w:spacing w:after="0" w:line="240" w:lineRule="auto"/>
        <w:rPr>
          <w:rFonts w:ascii="Times New Roman" w:hAnsi="Times New Roman" w:cs="Times New Roman"/>
          <w:color w:val="000000"/>
          <w:sz w:val="18"/>
          <w:szCs w:val="18"/>
        </w:rPr>
      </w:pPr>
    </w:p>
    <w:p w:rsidR="00DD2DBB" w:rsidRPr="00984A29" w:rsidRDefault="00DD2DBB" w:rsidP="00DD2DBB">
      <w:pPr>
        <w:autoSpaceDE w:val="0"/>
        <w:autoSpaceDN w:val="0"/>
        <w:adjustRightInd w:val="0"/>
        <w:spacing w:after="0" w:line="240" w:lineRule="auto"/>
        <w:jc w:val="center"/>
        <w:rPr>
          <w:rFonts w:ascii="Times New Roman" w:hAnsi="Times New Roman" w:cs="Times New Roman"/>
          <w:b/>
          <w:bCs/>
          <w:color w:val="000000"/>
          <w:sz w:val="18"/>
          <w:szCs w:val="18"/>
        </w:rPr>
      </w:pPr>
      <w:r w:rsidRPr="00984A29">
        <w:rPr>
          <w:rFonts w:ascii="Times New Roman" w:hAnsi="Times New Roman" w:cs="Times New Roman"/>
          <w:b/>
          <w:bCs/>
          <w:color w:val="000000"/>
          <w:sz w:val="18"/>
          <w:szCs w:val="18"/>
        </w:rPr>
        <w:t>РЕШЕНИЕ О ПРЕДОСТАВЛЕНИИ ВЫПИСКИ ИЗ РЕЕСТРА МУНИЦИПАЛЬНОГО ИМУЩЕСТВА ОРЕНБУРГСКОЙ ОБЛАСТИ</w:t>
      </w:r>
    </w:p>
    <w:p w:rsidR="00DD2DBB" w:rsidRPr="00984A29" w:rsidRDefault="00DD2DBB" w:rsidP="00DD2DBB">
      <w:pPr>
        <w:autoSpaceDE w:val="0"/>
        <w:autoSpaceDN w:val="0"/>
        <w:adjustRightInd w:val="0"/>
        <w:spacing w:after="0" w:line="240" w:lineRule="auto"/>
        <w:jc w:val="center"/>
        <w:rPr>
          <w:rFonts w:ascii="Times New Roman" w:hAnsi="Times New Roman" w:cs="Times New Roman"/>
          <w:b/>
          <w:bCs/>
          <w:color w:val="000000"/>
          <w:sz w:val="18"/>
          <w:szCs w:val="18"/>
        </w:rPr>
      </w:pPr>
    </w:p>
    <w:p w:rsidR="00DD2DBB" w:rsidRPr="00984A29" w:rsidRDefault="00DD2DBB" w:rsidP="00DD2DBB">
      <w:pPr>
        <w:autoSpaceDE w:val="0"/>
        <w:autoSpaceDN w:val="0"/>
        <w:adjustRightInd w:val="0"/>
        <w:spacing w:after="0" w:line="240" w:lineRule="auto"/>
        <w:jc w:val="both"/>
        <w:rPr>
          <w:rFonts w:ascii="Times New Roman" w:hAnsi="Times New Roman" w:cs="Times New Roman"/>
          <w:color w:val="000000"/>
          <w:sz w:val="18"/>
          <w:szCs w:val="18"/>
        </w:rPr>
      </w:pPr>
      <w:r w:rsidRPr="00984A29">
        <w:rPr>
          <w:rFonts w:ascii="Times New Roman" w:hAnsi="Times New Roman" w:cs="Times New Roman"/>
          <w:bCs/>
          <w:color w:val="000000"/>
          <w:sz w:val="18"/>
          <w:szCs w:val="18"/>
        </w:rPr>
        <w:t>от __________________                                                                               № _______</w:t>
      </w:r>
    </w:p>
    <w:p w:rsidR="00DD2DBB" w:rsidRPr="00984A29" w:rsidRDefault="00DD2DBB" w:rsidP="00DD2DBB">
      <w:pPr>
        <w:widowControl w:val="0"/>
        <w:tabs>
          <w:tab w:val="left" w:leader="underscore" w:pos="10065"/>
        </w:tabs>
        <w:spacing w:after="0" w:line="240" w:lineRule="auto"/>
        <w:rPr>
          <w:rFonts w:ascii="Times New Roman" w:hAnsi="Times New Roman" w:cs="Times New Roman"/>
          <w:sz w:val="18"/>
          <w:szCs w:val="18"/>
        </w:rPr>
      </w:pPr>
    </w:p>
    <w:p w:rsidR="00DD2DBB" w:rsidRPr="00984A29" w:rsidRDefault="00DD2DBB" w:rsidP="00DD2DBB">
      <w:pPr>
        <w:widowControl w:val="0"/>
        <w:tabs>
          <w:tab w:val="left" w:leader="underscore" w:pos="10065"/>
        </w:tabs>
        <w:spacing w:after="0" w:line="240" w:lineRule="auto"/>
        <w:rPr>
          <w:rFonts w:ascii="Times New Roman" w:hAnsi="Times New Roman" w:cs="Times New Roman"/>
          <w:sz w:val="18"/>
          <w:szCs w:val="18"/>
        </w:rPr>
      </w:pPr>
    </w:p>
    <w:p w:rsidR="00DD2DBB" w:rsidRPr="00984A29" w:rsidRDefault="00DD2DBB" w:rsidP="00DD2DBB">
      <w:pPr>
        <w:autoSpaceDE w:val="0"/>
        <w:autoSpaceDN w:val="0"/>
        <w:adjustRightInd w:val="0"/>
        <w:spacing w:after="0" w:line="240" w:lineRule="auto"/>
        <w:ind w:firstLine="851"/>
        <w:jc w:val="both"/>
        <w:rPr>
          <w:rFonts w:ascii="Times New Roman" w:hAnsi="Times New Roman" w:cs="Times New Roman"/>
          <w:color w:val="000000"/>
          <w:sz w:val="18"/>
          <w:szCs w:val="18"/>
        </w:rPr>
      </w:pPr>
      <w:r w:rsidRPr="00984A29">
        <w:rPr>
          <w:rFonts w:ascii="Times New Roman" w:hAnsi="Times New Roman" w:cs="Times New Roman"/>
          <w:color w:val="000000"/>
          <w:sz w:val="18"/>
          <w:szCs w:val="18"/>
        </w:rPr>
        <w:t xml:space="preserve">По результатам рассмотрения заявления от ________ № ___________ (Заявитель ___________) принято решение о предоставлении выписки из реестра муниципального имущества Оренбургской области (прилагается). </w:t>
      </w:r>
    </w:p>
    <w:p w:rsidR="009F75BD" w:rsidRDefault="00DD2DBB" w:rsidP="009F75BD">
      <w:pPr>
        <w:widowControl w:val="0"/>
        <w:tabs>
          <w:tab w:val="left" w:leader="underscore" w:pos="10065"/>
        </w:tabs>
        <w:spacing w:after="0" w:line="240" w:lineRule="auto"/>
        <w:ind w:firstLine="709"/>
        <w:rPr>
          <w:rFonts w:ascii="Times New Roman" w:hAnsi="Times New Roman" w:cs="Times New Roman"/>
          <w:sz w:val="18"/>
          <w:szCs w:val="18"/>
        </w:rPr>
      </w:pPr>
      <w:r w:rsidRPr="00984A29">
        <w:rPr>
          <w:rFonts w:ascii="Times New Roman" w:hAnsi="Times New Roman" w:cs="Times New Roman"/>
          <w:sz w:val="18"/>
          <w:szCs w:val="18"/>
        </w:rPr>
        <w:t>Дополнительно информируем: _________________________________.</w:t>
      </w:r>
    </w:p>
    <w:p w:rsidR="00DD2DBB" w:rsidRPr="00984A29" w:rsidRDefault="00DD2DBB" w:rsidP="009F75BD">
      <w:pPr>
        <w:widowControl w:val="0"/>
        <w:tabs>
          <w:tab w:val="left" w:leader="underscore" w:pos="10065"/>
        </w:tabs>
        <w:spacing w:after="0" w:line="240" w:lineRule="auto"/>
        <w:rPr>
          <w:rFonts w:ascii="Times New Roman" w:hAnsi="Times New Roman" w:cs="Times New Roman"/>
          <w:sz w:val="18"/>
          <w:szCs w:val="18"/>
        </w:rPr>
      </w:pPr>
      <w:r w:rsidRPr="00984A29">
        <w:rPr>
          <w:rFonts w:ascii="Times New Roman" w:hAnsi="Times New Roman" w:cs="Times New Roman"/>
          <w:sz w:val="18"/>
          <w:szCs w:val="18"/>
        </w:rPr>
        <w:lastRenderedPageBreak/>
        <w:t xml:space="preserve">Должность уполномоченного лица, </w:t>
      </w:r>
    </w:p>
    <w:p w:rsidR="00DD2DBB" w:rsidRPr="00984A29" w:rsidRDefault="00DD2DBB" w:rsidP="00DD2DBB">
      <w:pPr>
        <w:autoSpaceDE w:val="0"/>
        <w:autoSpaceDN w:val="0"/>
        <w:adjustRightInd w:val="0"/>
        <w:spacing w:after="0" w:line="240" w:lineRule="auto"/>
        <w:jc w:val="both"/>
        <w:rPr>
          <w:rFonts w:ascii="Times New Roman" w:hAnsi="Times New Roman" w:cs="Times New Roman"/>
          <w:color w:val="000000"/>
          <w:sz w:val="18"/>
          <w:szCs w:val="18"/>
        </w:rPr>
      </w:pPr>
      <w:r w:rsidRPr="00984A29">
        <w:rPr>
          <w:rFonts w:ascii="Times New Roman" w:hAnsi="Times New Roman" w:cs="Times New Roman"/>
          <w:color w:val="000000"/>
          <w:sz w:val="18"/>
          <w:szCs w:val="18"/>
        </w:rPr>
        <w:t>принявшего решение                                                                               И.О. Фамилия</w: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noProof/>
          <w:sz w:val="18"/>
          <w:szCs w:val="18"/>
        </w:rPr>
        <w:pict>
          <v:roundrect id="Скругленный прямоугольник 3" o:spid="_x0000_s1055" style="position:absolute;left:0;text-align:left;margin-left:186.8pt;margin-top:3.7pt;width:168.35pt;height:40.65pt;z-index:2516797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" filled="f" strokecolor="#2f528f" strokeweight="1pt">
            <v:stroke joinstyle="miter"/>
            <v:textbox>
              <w:txbxContent>
                <w:p w:rsidR="00DD2DBB" w:rsidRPr="001C2AE3" w:rsidRDefault="00DD2DBB" w:rsidP="00DD2DBB">
                  <w:pPr>
                    <w:jc w:val="center"/>
                  </w:pPr>
                  <w:r w:rsidRPr="00C236C2">
                    <w:rPr>
                      <w:color w:val="000000"/>
                    </w:rPr>
                    <w:t>Сведения об электронной</w:t>
                  </w:r>
                  <w:r w:rsidRPr="001C2AE3">
                    <w:t xml:space="preserve"> </w:t>
                  </w:r>
                </w:p>
                <w:p w:rsidR="00DD2DBB" w:rsidRPr="00C236C2" w:rsidRDefault="00DD2DBB" w:rsidP="00DD2DBB">
                  <w:pPr>
                    <w:jc w:val="center"/>
                    <w:rPr>
                      <w:color w:val="000000"/>
                    </w:rPr>
                  </w:pPr>
                  <w:r w:rsidRPr="00C236C2">
                    <w:rPr>
                      <w:color w:val="000000"/>
                    </w:rPr>
                    <w:t>подписи</w:t>
                  </w:r>
                </w:p>
              </w:txbxContent>
            </v:textbox>
          </v:roundrect>
        </w:pic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Ф.И.О. исполнителя,</w:t>
      </w:r>
    </w:p>
    <w:p w:rsidR="00DD2DBB" w:rsidRPr="00984A29" w:rsidRDefault="009F75BD" w:rsidP="009F75BD">
      <w:pPr>
        <w:widowControl w:val="0"/>
        <w:autoSpaceDE w:val="0"/>
        <w:autoSpaceDN w:val="0"/>
        <w:spacing w:after="0" w:line="240" w:lineRule="auto"/>
        <w:rPr>
          <w:rFonts w:ascii="Times New Roman" w:hAnsi="Times New Roman" w:cs="Times New Roman"/>
          <w:sz w:val="18"/>
          <w:szCs w:val="18"/>
        </w:rPr>
      </w:pPr>
      <w:r>
        <w:rPr>
          <w:rFonts w:ascii="Times New Roman" w:hAnsi="Times New Roman" w:cs="Times New Roman"/>
          <w:sz w:val="18"/>
          <w:szCs w:val="18"/>
        </w:rPr>
        <w:t>Телефон</w:t>
      </w:r>
    </w:p>
    <w:p w:rsidR="00DD2DBB" w:rsidRPr="00984A29" w:rsidRDefault="00DD2DBB" w:rsidP="00DD2DBB">
      <w:pPr>
        <w:widowControl w:val="0"/>
        <w:autoSpaceDE w:val="0"/>
        <w:autoSpaceDN w:val="0"/>
        <w:adjustRightInd w:val="0"/>
        <w:spacing w:after="0" w:line="240" w:lineRule="auto"/>
        <w:ind w:left="5387"/>
        <w:jc w:val="right"/>
        <w:rPr>
          <w:rFonts w:ascii="Times New Roman" w:hAnsi="Times New Roman" w:cs="Times New Roman"/>
          <w:sz w:val="18"/>
          <w:szCs w:val="18"/>
        </w:rPr>
      </w:pPr>
      <w:r w:rsidRPr="00984A29">
        <w:rPr>
          <w:rFonts w:ascii="Times New Roman" w:hAnsi="Times New Roman" w:cs="Times New Roman"/>
          <w:sz w:val="18"/>
          <w:szCs w:val="18"/>
        </w:rPr>
        <w:t>Приложение № 2</w:t>
      </w:r>
    </w:p>
    <w:p w:rsidR="00DD2DBB" w:rsidRPr="00984A29" w:rsidRDefault="00DD2DBB" w:rsidP="00DD2DBB">
      <w:pPr>
        <w:widowControl w:val="0"/>
        <w:autoSpaceDE w:val="0"/>
        <w:autoSpaceDN w:val="0"/>
        <w:adjustRightInd w:val="0"/>
        <w:spacing w:after="0" w:line="240" w:lineRule="auto"/>
        <w:ind w:left="5387"/>
        <w:jc w:val="right"/>
        <w:rPr>
          <w:rFonts w:ascii="Times New Roman" w:hAnsi="Times New Roman" w:cs="Times New Roman"/>
          <w:sz w:val="18"/>
          <w:szCs w:val="18"/>
        </w:rPr>
      </w:pPr>
      <w:r w:rsidRPr="00984A29">
        <w:rPr>
          <w:rFonts w:ascii="Times New Roman" w:hAnsi="Times New Roman" w:cs="Times New Roman"/>
          <w:sz w:val="18"/>
          <w:szCs w:val="18"/>
        </w:rPr>
        <w:t>к Административному регламенту</w:t>
      </w:r>
    </w:p>
    <w:p w:rsidR="00DD2DBB" w:rsidRPr="00984A29" w:rsidRDefault="00DD2DBB" w:rsidP="00DD2DBB">
      <w:pPr>
        <w:tabs>
          <w:tab w:val="left" w:pos="6379"/>
        </w:tabs>
        <w:autoSpaceDE w:val="0"/>
        <w:autoSpaceDN w:val="0"/>
        <w:adjustRightInd w:val="0"/>
        <w:spacing w:after="0" w:line="240" w:lineRule="auto"/>
        <w:jc w:val="both"/>
        <w:rPr>
          <w:rFonts w:ascii="Times New Roman" w:hAnsi="Times New Roman" w:cs="Times New Roman"/>
          <w:sz w:val="18"/>
          <w:szCs w:val="18"/>
        </w:rPr>
      </w:pP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Угловой штамп</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 xml:space="preserve">Администрации муниципального </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образования Новоюласенский сельсовет</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Красногвардейского района</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Оренбургской области</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p>
    <w:p w:rsidR="00DD2DBB" w:rsidRPr="00984A29" w:rsidRDefault="00DD2DBB" w:rsidP="00DD2DBB">
      <w:pPr>
        <w:autoSpaceDE w:val="0"/>
        <w:autoSpaceDN w:val="0"/>
        <w:adjustRightInd w:val="0"/>
        <w:spacing w:after="0" w:line="240" w:lineRule="auto"/>
        <w:jc w:val="center"/>
        <w:rPr>
          <w:rFonts w:ascii="Times New Roman" w:hAnsi="Times New Roman" w:cs="Times New Roman"/>
          <w:b/>
          <w:sz w:val="18"/>
          <w:szCs w:val="18"/>
        </w:rPr>
      </w:pPr>
      <w:r w:rsidRPr="00984A29">
        <w:rPr>
          <w:rFonts w:ascii="Times New Roman" w:hAnsi="Times New Roman" w:cs="Times New Roman"/>
          <w:b/>
          <w:sz w:val="18"/>
          <w:szCs w:val="18"/>
        </w:rPr>
        <w:t>ВЫПИСКА ИЗ РЕЕСТРА</w:t>
      </w:r>
    </w:p>
    <w:p w:rsidR="00DD2DBB" w:rsidRPr="00984A29" w:rsidRDefault="00DD2DBB" w:rsidP="00DD2DBB">
      <w:pPr>
        <w:autoSpaceDE w:val="0"/>
        <w:autoSpaceDN w:val="0"/>
        <w:adjustRightInd w:val="0"/>
        <w:spacing w:after="0" w:line="240" w:lineRule="auto"/>
        <w:jc w:val="center"/>
        <w:rPr>
          <w:rFonts w:ascii="Times New Roman" w:hAnsi="Times New Roman" w:cs="Times New Roman"/>
          <w:b/>
          <w:sz w:val="18"/>
          <w:szCs w:val="18"/>
        </w:rPr>
      </w:pPr>
      <w:r w:rsidRPr="00984A29">
        <w:rPr>
          <w:rFonts w:ascii="Times New Roman" w:hAnsi="Times New Roman" w:cs="Times New Roman"/>
          <w:b/>
          <w:sz w:val="18"/>
          <w:szCs w:val="18"/>
        </w:rPr>
        <w:t>МУНИЦИПАЛЬНОГО ИМУЩЕСТВА ОРЕНБУРГСКОЙ ОБЛАСТИ</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"___" __________ 20__ г.                                                                   № ____________</w:t>
      </w:r>
    </w:p>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p>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Настоящая выписка содержит сведения о (об) здании (помещении, сооружении)</w:t>
      </w:r>
    </w:p>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__________________________________________________________________</w:t>
      </w:r>
    </w:p>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(полное наименование объекта учета в предложном падеже)</w:t>
      </w:r>
    </w:p>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                                             ┌─┬─┬─┬─┬─┬─┐</w:t>
      </w:r>
    </w:p>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                                             └─┴─┴─┴─┴─┴─┘</w:t>
      </w:r>
    </w:p>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(реестровый номер муниципального имущества и дата его присвоения)</w:t>
      </w:r>
    </w:p>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p>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внесенные в реестр муниципального имущества Оренбургской области и</w:t>
      </w:r>
    </w:p>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имеющие следующие значения:</w:t>
      </w:r>
    </w:p>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p>
    <w:tbl>
      <w:tblPr>
        <w:tblW w:w="0" w:type="auto"/>
        <w:tblInd w:w="62" w:type="dxa"/>
        <w:tblLayout w:type="fixed"/>
        <w:tblCellMar>
          <w:top w:w="102" w:type="dxa"/>
          <w:left w:w="62" w:type="dxa"/>
          <w:bottom w:w="102" w:type="dxa"/>
          <w:right w:w="62" w:type="dxa"/>
        </w:tblCellMar>
        <w:tblLook w:val="0000"/>
      </w:tblPr>
      <w:tblGrid>
        <w:gridCol w:w="680"/>
        <w:gridCol w:w="6408"/>
        <w:gridCol w:w="2126"/>
      </w:tblGrid>
      <w:tr w:rsidR="00DD2DBB" w:rsidRPr="00984A29" w:rsidTr="005A33E3">
        <w:trPr>
          <w:trHeight w:val="20"/>
        </w:trPr>
        <w:tc>
          <w:tcPr>
            <w:tcW w:w="680"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 п/п</w:t>
            </w:r>
          </w:p>
        </w:tc>
        <w:tc>
          <w:tcPr>
            <w:tcW w:w="6408"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Наименование сведений</w:t>
            </w:r>
          </w:p>
        </w:tc>
        <w:tc>
          <w:tcPr>
            <w:tcW w:w="2126"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Значение сведений</w:t>
            </w:r>
          </w:p>
        </w:tc>
      </w:tr>
      <w:tr w:rsidR="00DD2DBB" w:rsidRPr="00984A29" w:rsidTr="005A33E3">
        <w:trPr>
          <w:trHeight w:val="377"/>
        </w:trPr>
        <w:tc>
          <w:tcPr>
            <w:tcW w:w="680"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1</w:t>
            </w:r>
          </w:p>
        </w:tc>
        <w:tc>
          <w:tcPr>
            <w:tcW w:w="6408"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Наименование</w:t>
            </w:r>
          </w:p>
        </w:tc>
        <w:tc>
          <w:tcPr>
            <w:tcW w:w="2126"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p>
        </w:tc>
      </w:tr>
      <w:tr w:rsidR="00DD2DBB" w:rsidRPr="00984A29" w:rsidTr="005A33E3">
        <w:trPr>
          <w:trHeight w:val="20"/>
        </w:trPr>
        <w:tc>
          <w:tcPr>
            <w:tcW w:w="680"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2</w:t>
            </w:r>
          </w:p>
        </w:tc>
        <w:tc>
          <w:tcPr>
            <w:tcW w:w="6408"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Адрес</w:t>
            </w:r>
          </w:p>
        </w:tc>
        <w:tc>
          <w:tcPr>
            <w:tcW w:w="2126"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p>
        </w:tc>
      </w:tr>
      <w:tr w:rsidR="00DD2DBB" w:rsidRPr="00984A29" w:rsidTr="005A33E3">
        <w:trPr>
          <w:trHeight w:val="20"/>
        </w:trPr>
        <w:tc>
          <w:tcPr>
            <w:tcW w:w="680"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3</w:t>
            </w:r>
          </w:p>
        </w:tc>
        <w:tc>
          <w:tcPr>
            <w:tcW w:w="8534" w:type="dxa"/>
            <w:gridSpan w:val="2"/>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Правообладатель</w:t>
            </w:r>
          </w:p>
        </w:tc>
      </w:tr>
      <w:tr w:rsidR="00DD2DBB" w:rsidRPr="00984A29" w:rsidTr="005A33E3">
        <w:trPr>
          <w:trHeight w:val="97"/>
        </w:trPr>
        <w:tc>
          <w:tcPr>
            <w:tcW w:w="680"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3.1</w:t>
            </w:r>
          </w:p>
        </w:tc>
        <w:tc>
          <w:tcPr>
            <w:tcW w:w="6408"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rPr>
                <w:rFonts w:ascii="Times New Roman" w:hAnsi="Times New Roman" w:cs="Times New Roman"/>
                <w:sz w:val="18"/>
                <w:szCs w:val="18"/>
              </w:rPr>
            </w:pPr>
          </w:p>
        </w:tc>
        <w:tc>
          <w:tcPr>
            <w:tcW w:w="2126"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Муниципальное образование</w:t>
            </w:r>
          </w:p>
        </w:tc>
      </w:tr>
      <w:tr w:rsidR="00DD2DBB" w:rsidRPr="00984A29" w:rsidTr="005A33E3">
        <w:trPr>
          <w:trHeight w:val="104"/>
        </w:trPr>
        <w:tc>
          <w:tcPr>
            <w:tcW w:w="680"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3.2</w:t>
            </w:r>
          </w:p>
        </w:tc>
        <w:tc>
          <w:tcPr>
            <w:tcW w:w="6408"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rPr>
                <w:rFonts w:ascii="Times New Roman" w:hAnsi="Times New Roman" w:cs="Times New Roman"/>
                <w:sz w:val="18"/>
                <w:szCs w:val="18"/>
              </w:rPr>
            </w:pPr>
          </w:p>
        </w:tc>
        <w:tc>
          <w:tcPr>
            <w:tcW w:w="2126"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p>
        </w:tc>
      </w:tr>
      <w:tr w:rsidR="00DD2DBB" w:rsidRPr="00984A29" w:rsidTr="005A33E3">
        <w:trPr>
          <w:trHeight w:val="20"/>
        </w:trPr>
        <w:tc>
          <w:tcPr>
            <w:tcW w:w="680"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4</w:t>
            </w:r>
          </w:p>
        </w:tc>
        <w:tc>
          <w:tcPr>
            <w:tcW w:w="8534" w:type="dxa"/>
            <w:gridSpan w:val="2"/>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Документы - основания возникновения:</w:t>
            </w:r>
          </w:p>
        </w:tc>
      </w:tr>
      <w:tr w:rsidR="00DD2DBB" w:rsidRPr="00984A29" w:rsidTr="005A33E3">
        <w:trPr>
          <w:trHeight w:val="20"/>
        </w:trPr>
        <w:tc>
          <w:tcPr>
            <w:tcW w:w="680"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4.1</w:t>
            </w:r>
          </w:p>
        </w:tc>
        <w:tc>
          <w:tcPr>
            <w:tcW w:w="6408"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права собственности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p>
        </w:tc>
      </w:tr>
      <w:tr w:rsidR="00DD2DBB" w:rsidRPr="00984A29" w:rsidTr="005A33E3">
        <w:trPr>
          <w:trHeight w:val="20"/>
        </w:trPr>
        <w:tc>
          <w:tcPr>
            <w:tcW w:w="680"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4.2</w:t>
            </w:r>
          </w:p>
        </w:tc>
        <w:tc>
          <w:tcPr>
            <w:tcW w:w="6408"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права хозяйственного ведения/права оперативного управления</w:t>
            </w:r>
          </w:p>
        </w:tc>
        <w:tc>
          <w:tcPr>
            <w:tcW w:w="2126"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p>
        </w:tc>
      </w:tr>
      <w:tr w:rsidR="00DD2DBB" w:rsidRPr="00984A29" w:rsidTr="005A33E3">
        <w:trPr>
          <w:trHeight w:val="20"/>
        </w:trPr>
        <w:tc>
          <w:tcPr>
            <w:tcW w:w="680"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5</w:t>
            </w:r>
          </w:p>
        </w:tc>
        <w:tc>
          <w:tcPr>
            <w:tcW w:w="6408"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Общая площадь (кв. м)</w:t>
            </w:r>
          </w:p>
        </w:tc>
        <w:tc>
          <w:tcPr>
            <w:tcW w:w="2126"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p>
        </w:tc>
      </w:tr>
      <w:tr w:rsidR="00DD2DBB" w:rsidRPr="00984A29" w:rsidTr="005A33E3">
        <w:trPr>
          <w:trHeight w:val="20"/>
        </w:trPr>
        <w:tc>
          <w:tcPr>
            <w:tcW w:w="680"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6</w:t>
            </w:r>
          </w:p>
        </w:tc>
        <w:tc>
          <w:tcPr>
            <w:tcW w:w="6408"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Этажность</w:t>
            </w:r>
          </w:p>
        </w:tc>
        <w:tc>
          <w:tcPr>
            <w:tcW w:w="2126"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p>
        </w:tc>
      </w:tr>
      <w:tr w:rsidR="00DD2DBB" w:rsidRPr="00984A29" w:rsidTr="005A33E3">
        <w:trPr>
          <w:trHeight w:val="20"/>
        </w:trPr>
        <w:tc>
          <w:tcPr>
            <w:tcW w:w="680"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7</w:t>
            </w:r>
          </w:p>
        </w:tc>
        <w:tc>
          <w:tcPr>
            <w:tcW w:w="6408"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Литера</w:t>
            </w:r>
          </w:p>
        </w:tc>
        <w:tc>
          <w:tcPr>
            <w:tcW w:w="2126" w:type="dxa"/>
            <w:tcBorders>
              <w:top w:val="single" w:sz="4" w:space="0" w:color="auto"/>
              <w:left w:val="single" w:sz="4" w:space="0" w:color="auto"/>
              <w:bottom w:val="single" w:sz="4" w:space="0" w:color="auto"/>
              <w:right w:val="single" w:sz="4" w:space="0" w:color="auto"/>
            </w:tcBorders>
          </w:tcPr>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p>
        </w:tc>
      </w:tr>
    </w:tbl>
    <w:p w:rsidR="00DD2DBB" w:rsidRPr="00984A29" w:rsidRDefault="00DD2DBB" w:rsidP="00DD2DBB">
      <w:pPr>
        <w:pStyle w:val="ConsPlusNormal"/>
        <w:ind w:left="6095" w:hanging="6095"/>
        <w:jc w:val="both"/>
        <w:rPr>
          <w:sz w:val="18"/>
          <w:szCs w:val="18"/>
        </w:rPr>
      </w:pPr>
    </w:p>
    <w:p w:rsidR="00DD2DBB" w:rsidRPr="00984A29" w:rsidRDefault="00DD2DBB" w:rsidP="00DD2DBB">
      <w:pPr>
        <w:pStyle w:val="ConsPlusNormal"/>
        <w:ind w:left="6095" w:hanging="6095"/>
        <w:jc w:val="both"/>
        <w:rPr>
          <w:sz w:val="18"/>
          <w:szCs w:val="18"/>
        </w:rPr>
      </w:pPr>
      <w:r w:rsidRPr="00984A29">
        <w:rPr>
          <w:sz w:val="18"/>
          <w:szCs w:val="18"/>
        </w:rPr>
        <w:t xml:space="preserve">Должность уполномоченного лица, </w:t>
      </w:r>
    </w:p>
    <w:p w:rsidR="00DD2DBB" w:rsidRPr="00984A29" w:rsidRDefault="00DD2DBB" w:rsidP="00DD2DBB">
      <w:pPr>
        <w:widowControl w:val="0"/>
        <w:autoSpaceDE w:val="0"/>
        <w:autoSpaceDN w:val="0"/>
        <w:spacing w:after="0" w:line="240" w:lineRule="auto"/>
        <w:ind w:left="6095" w:hanging="6095"/>
        <w:jc w:val="both"/>
        <w:rPr>
          <w:rFonts w:ascii="Times New Roman" w:hAnsi="Times New Roman" w:cs="Times New Roman"/>
          <w:sz w:val="18"/>
          <w:szCs w:val="18"/>
        </w:rPr>
      </w:pPr>
      <w:r w:rsidRPr="00984A29">
        <w:rPr>
          <w:rFonts w:ascii="Times New Roman" w:hAnsi="Times New Roman" w:cs="Times New Roman"/>
          <w:sz w:val="18"/>
          <w:szCs w:val="18"/>
        </w:rPr>
        <w:t>принявшего решение                                                                        И.О. Фамилия</w:t>
      </w:r>
    </w:p>
    <w:p w:rsidR="00DD2DBB" w:rsidRPr="00984A29" w:rsidRDefault="00DD2DBB" w:rsidP="00DD2DBB">
      <w:pPr>
        <w:widowControl w:val="0"/>
        <w:autoSpaceDE w:val="0"/>
        <w:autoSpaceDN w:val="0"/>
        <w:spacing w:after="0" w:line="240" w:lineRule="auto"/>
        <w:rPr>
          <w:rFonts w:ascii="Times New Roman" w:hAnsi="Times New Roman" w:cs="Times New Roman"/>
          <w:sz w:val="18"/>
          <w:szCs w:val="18"/>
        </w:rPr>
      </w:pPr>
      <w:r w:rsidRPr="00984A29">
        <w:rPr>
          <w:rFonts w:ascii="Times New Roman" w:hAnsi="Times New Roman" w:cs="Times New Roman"/>
          <w:noProof/>
          <w:sz w:val="18"/>
          <w:szCs w:val="18"/>
        </w:rPr>
        <w:pict>
          <v:roundrect id="Скругленный прямоугольник 170" o:spid="_x0000_s1058" style="position:absolute;margin-left:179.9pt;margin-top:4.65pt;width:149.8pt;height:37.55pt;z-index:25168281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" filled="f" strokecolor="#2f528f" strokeweight="1pt">
            <v:stroke joinstyle="miter"/>
            <v:textbox>
              <w:txbxContent>
                <w:p w:rsidR="00DD2DBB" w:rsidRPr="001C2AE3" w:rsidRDefault="00DD2DBB" w:rsidP="00DD2DBB">
                  <w:pPr>
                    <w:jc w:val="center"/>
                  </w:pPr>
                  <w:r w:rsidRPr="004849F8">
                    <w:rPr>
                      <w:color w:val="000000"/>
                    </w:rPr>
                    <w:t>Сведения об электронной</w:t>
                  </w:r>
                  <w:r w:rsidRPr="001C2AE3">
                    <w:t xml:space="preserve"> </w:t>
                  </w:r>
                </w:p>
                <w:p w:rsidR="00DD2DBB" w:rsidRPr="004849F8" w:rsidRDefault="00DD2DBB" w:rsidP="00DD2DBB">
                  <w:pPr>
                    <w:jc w:val="center"/>
                    <w:rPr>
                      <w:color w:val="000000"/>
                    </w:rPr>
                  </w:pPr>
                  <w:r w:rsidRPr="004849F8">
                    <w:rPr>
                      <w:color w:val="000000"/>
                    </w:rPr>
                    <w:t>подписи</w:t>
                  </w:r>
                </w:p>
              </w:txbxContent>
            </v:textbox>
          </v:roundrect>
        </w:pict>
      </w:r>
    </w:p>
    <w:p w:rsidR="00DD2DBB" w:rsidRPr="00984A29" w:rsidRDefault="00DD2DBB" w:rsidP="00DD2DBB">
      <w:pPr>
        <w:widowControl w:val="0"/>
        <w:tabs>
          <w:tab w:val="left" w:pos="6804"/>
        </w:tabs>
        <w:autoSpaceDE w:val="0"/>
        <w:autoSpaceDN w:val="0"/>
        <w:spacing w:after="0" w:line="240" w:lineRule="auto"/>
        <w:rPr>
          <w:rFonts w:ascii="Times New Roman" w:hAnsi="Times New Roman" w:cs="Times New Roman"/>
          <w:sz w:val="18"/>
          <w:szCs w:val="18"/>
        </w:rPr>
      </w:pP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Ф.И.О. исполнителя</w:t>
      </w:r>
    </w:p>
    <w:p w:rsidR="00DD2DBB" w:rsidRPr="00984A29" w:rsidRDefault="009F75BD" w:rsidP="009F75BD">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Телефон</w:t>
      </w:r>
    </w:p>
    <w:p w:rsidR="00DD2DBB" w:rsidRPr="00984A29" w:rsidRDefault="00DD2DBB" w:rsidP="00DD2DBB">
      <w:pPr>
        <w:widowControl w:val="0"/>
        <w:autoSpaceDE w:val="0"/>
        <w:autoSpaceDN w:val="0"/>
        <w:adjustRightInd w:val="0"/>
        <w:spacing w:after="0" w:line="240" w:lineRule="auto"/>
        <w:ind w:left="5103"/>
        <w:jc w:val="right"/>
        <w:rPr>
          <w:rFonts w:ascii="Times New Roman" w:hAnsi="Times New Roman" w:cs="Times New Roman"/>
          <w:sz w:val="18"/>
          <w:szCs w:val="18"/>
        </w:rPr>
      </w:pPr>
      <w:r w:rsidRPr="00984A29">
        <w:rPr>
          <w:rFonts w:ascii="Times New Roman" w:hAnsi="Times New Roman" w:cs="Times New Roman"/>
          <w:sz w:val="18"/>
          <w:szCs w:val="18"/>
        </w:rPr>
        <w:lastRenderedPageBreak/>
        <w:t>Приложение № 3</w:t>
      </w:r>
    </w:p>
    <w:p w:rsidR="00DD2DBB" w:rsidRPr="00984A29" w:rsidRDefault="00DD2DBB" w:rsidP="00DD2DBB">
      <w:pPr>
        <w:widowControl w:val="0"/>
        <w:autoSpaceDE w:val="0"/>
        <w:autoSpaceDN w:val="0"/>
        <w:adjustRightInd w:val="0"/>
        <w:spacing w:after="0" w:line="240" w:lineRule="auto"/>
        <w:ind w:left="5103"/>
        <w:jc w:val="right"/>
        <w:rPr>
          <w:rFonts w:ascii="Times New Roman" w:hAnsi="Times New Roman" w:cs="Times New Roman"/>
          <w:sz w:val="18"/>
          <w:szCs w:val="18"/>
        </w:rPr>
      </w:pPr>
      <w:r w:rsidRPr="00984A29">
        <w:rPr>
          <w:rFonts w:ascii="Times New Roman" w:hAnsi="Times New Roman" w:cs="Times New Roman"/>
          <w:sz w:val="18"/>
          <w:szCs w:val="18"/>
        </w:rPr>
        <w:t>к Административному регламенту</w:t>
      </w:r>
    </w:p>
    <w:p w:rsidR="00DD2DBB" w:rsidRPr="00984A29" w:rsidRDefault="00DD2DBB" w:rsidP="00DD2DBB">
      <w:pPr>
        <w:widowControl w:val="0"/>
        <w:autoSpaceDE w:val="0"/>
        <w:autoSpaceDN w:val="0"/>
        <w:spacing w:after="0" w:line="240" w:lineRule="auto"/>
        <w:jc w:val="both"/>
        <w:rPr>
          <w:rFonts w:ascii="Times New Roman" w:hAnsi="Times New Roman" w:cs="Times New Roman"/>
          <w:sz w:val="18"/>
          <w:szCs w:val="18"/>
        </w:rPr>
      </w:pP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Угловой штамп</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 xml:space="preserve">Администрации муниципального </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образования Новоюласенский сельсовет</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Красногвардейского района</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Оренбургской области</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p>
    <w:p w:rsidR="00DD2DBB" w:rsidRPr="00984A29" w:rsidRDefault="00DD2DBB" w:rsidP="00DD2DBB">
      <w:pPr>
        <w:keepNext/>
        <w:spacing w:after="0" w:line="240" w:lineRule="auto"/>
        <w:jc w:val="center"/>
        <w:outlineLvl w:val="0"/>
        <w:rPr>
          <w:rFonts w:ascii="Times New Roman" w:hAnsi="Times New Roman" w:cs="Times New Roman"/>
          <w:b/>
          <w:bCs/>
          <w:color w:val="000000"/>
          <w:kern w:val="32"/>
          <w:sz w:val="18"/>
          <w:szCs w:val="18"/>
        </w:rPr>
      </w:pPr>
      <w:r w:rsidRPr="00984A29">
        <w:rPr>
          <w:rFonts w:ascii="Times New Roman" w:hAnsi="Times New Roman" w:cs="Times New Roman"/>
          <w:b/>
          <w:bCs/>
          <w:color w:val="000000"/>
          <w:kern w:val="32"/>
          <w:sz w:val="18"/>
          <w:szCs w:val="18"/>
        </w:rPr>
        <w:t xml:space="preserve">УВЕДОМЛЕНИЕ ОБ ОТСУТСТВИИ </w:t>
      </w:r>
    </w:p>
    <w:p w:rsidR="00DD2DBB" w:rsidRPr="00984A29" w:rsidRDefault="00DD2DBB" w:rsidP="00DD2DBB">
      <w:pPr>
        <w:keepNext/>
        <w:spacing w:after="0" w:line="240" w:lineRule="auto"/>
        <w:jc w:val="center"/>
        <w:outlineLvl w:val="0"/>
        <w:rPr>
          <w:rFonts w:ascii="Times New Roman" w:hAnsi="Times New Roman" w:cs="Times New Roman"/>
          <w:b/>
          <w:bCs/>
          <w:color w:val="000000"/>
          <w:kern w:val="32"/>
          <w:sz w:val="18"/>
          <w:szCs w:val="18"/>
        </w:rPr>
      </w:pPr>
      <w:r w:rsidRPr="00984A29">
        <w:rPr>
          <w:rFonts w:ascii="Times New Roman" w:hAnsi="Times New Roman" w:cs="Times New Roman"/>
          <w:b/>
          <w:bCs/>
          <w:color w:val="000000"/>
          <w:kern w:val="32"/>
          <w:sz w:val="18"/>
          <w:szCs w:val="18"/>
        </w:rPr>
        <w:t>В РЕЕСТРЕ МУНИЦИПАЛЬНОГО ИМУЩЕСТВА</w:t>
      </w:r>
    </w:p>
    <w:p w:rsidR="00DD2DBB" w:rsidRPr="00984A29" w:rsidRDefault="00DD2DBB" w:rsidP="00DD2DBB">
      <w:pPr>
        <w:keepNext/>
        <w:spacing w:after="0" w:line="240" w:lineRule="auto"/>
        <w:jc w:val="center"/>
        <w:outlineLvl w:val="0"/>
        <w:rPr>
          <w:rFonts w:ascii="Times New Roman" w:hAnsi="Times New Roman" w:cs="Times New Roman"/>
          <w:color w:val="000000"/>
          <w:kern w:val="32"/>
          <w:sz w:val="18"/>
          <w:szCs w:val="18"/>
        </w:rPr>
      </w:pPr>
      <w:r w:rsidRPr="00984A29">
        <w:rPr>
          <w:rFonts w:ascii="Times New Roman" w:hAnsi="Times New Roman" w:cs="Times New Roman"/>
          <w:b/>
          <w:color w:val="000000"/>
          <w:sz w:val="18"/>
          <w:szCs w:val="18"/>
        </w:rPr>
        <w:t xml:space="preserve">ОРЕНБУРГСКОЙ ОБЛАСТИ ЗАПРАШИВАЕМЫХ СВЕДЕНИЙ </w:t>
      </w:r>
      <w:r w:rsidRPr="00984A29">
        <w:rPr>
          <w:rFonts w:ascii="Times New Roman" w:hAnsi="Times New Roman" w:cs="Times New Roman"/>
          <w:b/>
          <w:bCs/>
          <w:color w:val="000000"/>
          <w:kern w:val="32"/>
          <w:sz w:val="18"/>
          <w:szCs w:val="18"/>
        </w:rPr>
        <w:t>№ ___</w:t>
      </w:r>
    </w:p>
    <w:p w:rsidR="00DD2DBB" w:rsidRPr="00984A29" w:rsidRDefault="00DD2DBB" w:rsidP="00DD2DBB">
      <w:pPr>
        <w:tabs>
          <w:tab w:val="left" w:pos="0"/>
        </w:tabs>
        <w:spacing w:after="0" w:line="240" w:lineRule="auto"/>
        <w:jc w:val="both"/>
        <w:rPr>
          <w:rFonts w:ascii="Times New Roman" w:eastAsia="Lucida Sans Unicode" w:hAnsi="Times New Roman" w:cs="Times New Roman"/>
          <w:kern w:val="1"/>
          <w:sz w:val="18"/>
          <w:szCs w:val="18"/>
        </w:rPr>
      </w:pPr>
    </w:p>
    <w:p w:rsidR="00DD2DBB" w:rsidRPr="00984A29" w:rsidRDefault="00DD2DBB" w:rsidP="00DD2DBB">
      <w:pPr>
        <w:tabs>
          <w:tab w:val="left" w:pos="0"/>
        </w:tabs>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sz w:val="18"/>
          <w:szCs w:val="18"/>
        </w:rPr>
        <w:t>На Ваше заявление Администрация Новоюласенский сельсовет Красногвардейского района Оренбургской области сообщает, что по состоянию на дату заявления объект недвижимого имущества ______________________________</w:t>
      </w:r>
    </w:p>
    <w:p w:rsidR="00DD2DBB" w:rsidRPr="00984A29" w:rsidRDefault="00DD2DBB" w:rsidP="00DD2DBB">
      <w:pPr>
        <w:tabs>
          <w:tab w:val="left" w:pos="0"/>
        </w:tabs>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 xml:space="preserve">                                                                                      (наименование объекта)</w:t>
      </w:r>
    </w:p>
    <w:p w:rsidR="00DD2DBB" w:rsidRPr="00984A29" w:rsidRDefault="00DD2DBB" w:rsidP="00DD2DBB">
      <w:pPr>
        <w:tabs>
          <w:tab w:val="left" w:pos="0"/>
        </w:tabs>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__________________________________________________________________</w:t>
      </w:r>
    </w:p>
    <w:p w:rsidR="00DD2DBB" w:rsidRPr="00984A29" w:rsidRDefault="00DD2DBB" w:rsidP="00DD2DBB">
      <w:pPr>
        <w:tabs>
          <w:tab w:val="left" w:pos="0"/>
        </w:tabs>
        <w:spacing w:after="0" w:line="240" w:lineRule="auto"/>
        <w:jc w:val="center"/>
        <w:rPr>
          <w:rFonts w:ascii="Times New Roman" w:hAnsi="Times New Roman" w:cs="Times New Roman"/>
          <w:sz w:val="18"/>
          <w:szCs w:val="18"/>
        </w:rPr>
      </w:pPr>
      <w:r w:rsidRPr="00984A29">
        <w:rPr>
          <w:rFonts w:ascii="Times New Roman" w:hAnsi="Times New Roman" w:cs="Times New Roman"/>
          <w:sz w:val="18"/>
          <w:szCs w:val="18"/>
        </w:rPr>
        <w:t>(местонахождение объекта)</w:t>
      </w:r>
    </w:p>
    <w:p w:rsidR="00DD2DBB" w:rsidRPr="00984A29" w:rsidRDefault="00DD2DBB" w:rsidP="00DD2DBB">
      <w:pPr>
        <w:tabs>
          <w:tab w:val="left" w:pos="0"/>
        </w:tabs>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не проходил процедуру учета в реестре муниципального имущества Оренбургской области.</w:t>
      </w:r>
    </w:p>
    <w:p w:rsidR="00DD2DBB" w:rsidRPr="00984A29" w:rsidRDefault="00DD2DBB" w:rsidP="00DD2DBB">
      <w:pPr>
        <w:tabs>
          <w:tab w:val="left" w:pos="0"/>
        </w:tabs>
        <w:spacing w:after="0" w:line="240" w:lineRule="auto"/>
        <w:jc w:val="both"/>
        <w:rPr>
          <w:rFonts w:ascii="Times New Roman" w:hAnsi="Times New Roman" w:cs="Times New Roman"/>
          <w:sz w:val="18"/>
          <w:szCs w:val="18"/>
        </w:rPr>
      </w:pPr>
    </w:p>
    <w:p w:rsidR="00DD2DBB" w:rsidRPr="00984A29" w:rsidRDefault="00DD2DBB" w:rsidP="00DD2DBB">
      <w:pPr>
        <w:tabs>
          <w:tab w:val="left" w:pos="0"/>
        </w:tabs>
        <w:spacing w:after="0" w:line="240" w:lineRule="auto"/>
        <w:jc w:val="both"/>
        <w:rPr>
          <w:rFonts w:ascii="Times New Roman" w:hAnsi="Times New Roman" w:cs="Times New Roman"/>
          <w:sz w:val="18"/>
          <w:szCs w:val="18"/>
        </w:rPr>
      </w:pPr>
    </w:p>
    <w:p w:rsidR="00DD2DBB" w:rsidRPr="00984A29" w:rsidRDefault="00DD2DBB" w:rsidP="00DD2DBB">
      <w:pPr>
        <w:tabs>
          <w:tab w:val="left" w:pos="0"/>
        </w:tabs>
        <w:spacing w:after="0" w:line="240" w:lineRule="auto"/>
        <w:jc w:val="both"/>
        <w:rPr>
          <w:rFonts w:ascii="Times New Roman" w:hAnsi="Times New Roman" w:cs="Times New Roman"/>
          <w:sz w:val="18"/>
          <w:szCs w:val="18"/>
        </w:rPr>
      </w:pPr>
    </w:p>
    <w:p w:rsidR="00DD2DBB" w:rsidRPr="00984A29" w:rsidRDefault="00DD2DBB" w:rsidP="00DD2DBB">
      <w:pPr>
        <w:widowControl w:val="0"/>
        <w:tabs>
          <w:tab w:val="left" w:leader="underscore" w:pos="10065"/>
        </w:tabs>
        <w:spacing w:after="0" w:line="240" w:lineRule="auto"/>
        <w:rPr>
          <w:rFonts w:ascii="Times New Roman" w:hAnsi="Times New Roman" w:cs="Times New Roman"/>
          <w:sz w:val="18"/>
          <w:szCs w:val="18"/>
        </w:rPr>
      </w:pPr>
      <w:r w:rsidRPr="00984A29">
        <w:rPr>
          <w:rFonts w:ascii="Times New Roman" w:hAnsi="Times New Roman" w:cs="Times New Roman"/>
          <w:sz w:val="18"/>
          <w:szCs w:val="18"/>
        </w:rPr>
        <w:t xml:space="preserve">Должность уполномоченного лица, </w:t>
      </w:r>
    </w:p>
    <w:p w:rsidR="00DD2DBB" w:rsidRPr="00984A29" w:rsidRDefault="00DD2DBB" w:rsidP="00DD2DBB">
      <w:pPr>
        <w:autoSpaceDE w:val="0"/>
        <w:autoSpaceDN w:val="0"/>
        <w:adjustRightInd w:val="0"/>
        <w:spacing w:after="0" w:line="240" w:lineRule="auto"/>
        <w:jc w:val="both"/>
        <w:rPr>
          <w:rFonts w:ascii="Times New Roman" w:hAnsi="Times New Roman" w:cs="Times New Roman"/>
          <w:color w:val="000000"/>
          <w:sz w:val="18"/>
          <w:szCs w:val="18"/>
        </w:rPr>
      </w:pPr>
      <w:r w:rsidRPr="00984A29">
        <w:rPr>
          <w:rFonts w:ascii="Times New Roman" w:hAnsi="Times New Roman" w:cs="Times New Roman"/>
          <w:color w:val="000000"/>
          <w:sz w:val="18"/>
          <w:szCs w:val="18"/>
        </w:rPr>
        <w:t>принявшего решение                                                                                 И.О. Фамилия</w: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noProof/>
          <w:sz w:val="18"/>
          <w:szCs w:val="18"/>
        </w:rPr>
        <w:pict>
          <v:roundrect id="Скругленный прямоугольник 26" o:spid="_x0000_s1056" style="position:absolute;left:0;text-align:left;margin-left:184.6pt;margin-top:12.95pt;width:157.1pt;height:38.45pt;z-index:25168076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" filled="f" strokecolor="#2f528f" strokeweight="1pt">
            <v:stroke joinstyle="miter"/>
            <v:textbox>
              <w:txbxContent>
                <w:p w:rsidR="00DD2DBB" w:rsidRPr="001C2AE3" w:rsidRDefault="00DD2DBB" w:rsidP="00DD2DBB">
                  <w:pPr>
                    <w:jc w:val="center"/>
                  </w:pPr>
                  <w:r w:rsidRPr="004849F8">
                    <w:rPr>
                      <w:color w:val="000000"/>
                    </w:rPr>
                    <w:t>Сведения об электронной</w:t>
                  </w:r>
                  <w:r w:rsidRPr="001C2AE3">
                    <w:t xml:space="preserve"> </w:t>
                  </w:r>
                </w:p>
                <w:p w:rsidR="00DD2DBB" w:rsidRPr="004849F8" w:rsidRDefault="00DD2DBB" w:rsidP="00DD2DBB">
                  <w:pPr>
                    <w:jc w:val="center"/>
                    <w:rPr>
                      <w:color w:val="000000"/>
                    </w:rPr>
                  </w:pPr>
                  <w:r w:rsidRPr="004849F8">
                    <w:rPr>
                      <w:color w:val="000000"/>
                    </w:rPr>
                    <w:t>подписи</w:t>
                  </w:r>
                </w:p>
              </w:txbxContent>
            </v:textbox>
          </v:roundrect>
        </w:pict>
      </w: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ind w:firstLine="709"/>
        <w:jc w:val="both"/>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Ф.И.О. исполнителя,</w:t>
      </w:r>
    </w:p>
    <w:p w:rsidR="00DD2DBB" w:rsidRPr="00984A29" w:rsidRDefault="00DD2DBB" w:rsidP="009F75BD">
      <w:pPr>
        <w:widowControl w:val="0"/>
        <w:autoSpaceDE w:val="0"/>
        <w:autoSpaceDN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Телефо</w:t>
      </w:r>
    </w:p>
    <w:p w:rsidR="00DD2DBB" w:rsidRPr="00984A29" w:rsidRDefault="00DD2DBB" w:rsidP="00DD2DBB">
      <w:pPr>
        <w:widowControl w:val="0"/>
        <w:autoSpaceDE w:val="0"/>
        <w:autoSpaceDN w:val="0"/>
        <w:spacing w:after="0" w:line="240" w:lineRule="auto"/>
        <w:ind w:left="6096"/>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ind w:left="5387"/>
        <w:jc w:val="right"/>
        <w:rPr>
          <w:rFonts w:ascii="Times New Roman" w:hAnsi="Times New Roman" w:cs="Times New Roman"/>
          <w:sz w:val="18"/>
          <w:szCs w:val="18"/>
        </w:rPr>
      </w:pPr>
      <w:r w:rsidRPr="00984A29">
        <w:rPr>
          <w:rFonts w:ascii="Times New Roman" w:hAnsi="Times New Roman" w:cs="Times New Roman"/>
          <w:sz w:val="18"/>
          <w:szCs w:val="18"/>
        </w:rPr>
        <w:t>Приложение № 4</w:t>
      </w:r>
    </w:p>
    <w:p w:rsidR="00DD2DBB" w:rsidRPr="00984A29" w:rsidRDefault="00DD2DBB" w:rsidP="00DD2DBB">
      <w:pPr>
        <w:widowControl w:val="0"/>
        <w:autoSpaceDE w:val="0"/>
        <w:autoSpaceDN w:val="0"/>
        <w:spacing w:after="0" w:line="240" w:lineRule="auto"/>
        <w:ind w:left="5387"/>
        <w:jc w:val="right"/>
        <w:rPr>
          <w:rFonts w:ascii="Times New Roman" w:hAnsi="Times New Roman" w:cs="Times New Roman"/>
          <w:sz w:val="18"/>
          <w:szCs w:val="18"/>
        </w:rPr>
      </w:pPr>
      <w:r w:rsidRPr="00984A29">
        <w:rPr>
          <w:rFonts w:ascii="Times New Roman" w:hAnsi="Times New Roman" w:cs="Times New Roman"/>
          <w:sz w:val="18"/>
          <w:szCs w:val="18"/>
        </w:rPr>
        <w:t>к Административному регламенту</w:t>
      </w:r>
    </w:p>
    <w:p w:rsidR="00DD2DBB" w:rsidRPr="00984A29" w:rsidRDefault="00DD2DBB" w:rsidP="00DD2DBB">
      <w:pPr>
        <w:widowControl w:val="0"/>
        <w:autoSpaceDE w:val="0"/>
        <w:autoSpaceDN w:val="0"/>
        <w:spacing w:after="0" w:line="240" w:lineRule="auto"/>
        <w:rPr>
          <w:rFonts w:ascii="Times New Roman" w:hAnsi="Times New Roman" w:cs="Times New Roman"/>
          <w:sz w:val="18"/>
          <w:szCs w:val="18"/>
        </w:rPr>
      </w:pP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Угловой штамп</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Администрации муниципального</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образования Новоюласенский сельсовет</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Красногвардейского района</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Оренбургской области</w:t>
      </w:r>
    </w:p>
    <w:p w:rsidR="00DD2DBB" w:rsidRPr="00984A29" w:rsidRDefault="00DD2DBB" w:rsidP="00DD2DBB">
      <w:pPr>
        <w:widowControl w:val="0"/>
        <w:autoSpaceDE w:val="0"/>
        <w:autoSpaceDN w:val="0"/>
        <w:spacing w:after="0" w:line="240" w:lineRule="auto"/>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jc w:val="center"/>
        <w:rPr>
          <w:rFonts w:ascii="Times New Roman" w:hAnsi="Times New Roman" w:cs="Times New Roman"/>
          <w:b/>
          <w:sz w:val="18"/>
          <w:szCs w:val="18"/>
        </w:rPr>
      </w:pPr>
    </w:p>
    <w:p w:rsidR="00DD2DBB" w:rsidRPr="00984A29" w:rsidRDefault="00DD2DBB" w:rsidP="00DD2DBB">
      <w:pPr>
        <w:widowControl w:val="0"/>
        <w:autoSpaceDE w:val="0"/>
        <w:autoSpaceDN w:val="0"/>
        <w:spacing w:after="0" w:line="240" w:lineRule="auto"/>
        <w:jc w:val="center"/>
        <w:rPr>
          <w:rFonts w:ascii="Times New Roman" w:hAnsi="Times New Roman" w:cs="Times New Roman"/>
          <w:b/>
          <w:sz w:val="18"/>
          <w:szCs w:val="18"/>
        </w:rPr>
      </w:pPr>
      <w:r w:rsidRPr="00984A29">
        <w:rPr>
          <w:rFonts w:ascii="Times New Roman" w:hAnsi="Times New Roman" w:cs="Times New Roman"/>
          <w:b/>
          <w:sz w:val="18"/>
          <w:szCs w:val="18"/>
        </w:rPr>
        <w:t>РЕШЕНИЕ</w:t>
      </w:r>
    </w:p>
    <w:p w:rsidR="00DD2DBB" w:rsidRPr="00984A29" w:rsidRDefault="00DD2DBB" w:rsidP="00DD2DBB">
      <w:pPr>
        <w:widowControl w:val="0"/>
        <w:autoSpaceDE w:val="0"/>
        <w:autoSpaceDN w:val="0"/>
        <w:spacing w:after="0" w:line="240" w:lineRule="auto"/>
        <w:jc w:val="center"/>
        <w:rPr>
          <w:rFonts w:ascii="Times New Roman" w:hAnsi="Times New Roman" w:cs="Times New Roman"/>
          <w:b/>
          <w:sz w:val="18"/>
          <w:szCs w:val="18"/>
        </w:rPr>
      </w:pPr>
      <w:r w:rsidRPr="00984A29">
        <w:rPr>
          <w:rFonts w:ascii="Times New Roman" w:hAnsi="Times New Roman" w:cs="Times New Roman"/>
          <w:b/>
          <w:sz w:val="18"/>
          <w:szCs w:val="18"/>
        </w:rPr>
        <w:t>ОБ ОТКАЗЕ В ПРЕДОСТАВЛЕНИИ</w:t>
      </w:r>
    </w:p>
    <w:p w:rsidR="00DD2DBB" w:rsidRPr="00984A29" w:rsidRDefault="00DD2DBB" w:rsidP="00DD2DBB">
      <w:pPr>
        <w:widowControl w:val="0"/>
        <w:autoSpaceDE w:val="0"/>
        <w:autoSpaceDN w:val="0"/>
        <w:spacing w:after="0" w:line="240" w:lineRule="auto"/>
        <w:jc w:val="center"/>
        <w:rPr>
          <w:rFonts w:ascii="Times New Roman" w:hAnsi="Times New Roman" w:cs="Times New Roman"/>
          <w:b/>
          <w:sz w:val="18"/>
          <w:szCs w:val="18"/>
        </w:rPr>
      </w:pPr>
      <w:r w:rsidRPr="00984A29">
        <w:rPr>
          <w:rFonts w:ascii="Times New Roman" w:hAnsi="Times New Roman" w:cs="Times New Roman"/>
          <w:b/>
          <w:sz w:val="18"/>
          <w:szCs w:val="18"/>
        </w:rPr>
        <w:t>МУНИЦИПАЛЬНОЙ УСЛУГИ</w:t>
      </w:r>
      <w:r w:rsidRPr="00984A29">
        <w:rPr>
          <w:rFonts w:ascii="Times New Roman" w:hAnsi="Times New Roman" w:cs="Times New Roman"/>
          <w:sz w:val="18"/>
          <w:szCs w:val="18"/>
        </w:rPr>
        <w:t xml:space="preserve"> </w:t>
      </w:r>
      <w:r w:rsidRPr="00984A29">
        <w:rPr>
          <w:rFonts w:ascii="Times New Roman" w:hAnsi="Times New Roman" w:cs="Times New Roman"/>
          <w:b/>
          <w:sz w:val="18"/>
          <w:szCs w:val="18"/>
        </w:rPr>
        <w:t xml:space="preserve">№ ___ </w:t>
      </w:r>
    </w:p>
    <w:p w:rsidR="00DD2DBB" w:rsidRPr="00984A29" w:rsidRDefault="00DD2DBB" w:rsidP="00DD2DBB">
      <w:pPr>
        <w:spacing w:after="0" w:line="240" w:lineRule="auto"/>
        <w:jc w:val="both"/>
        <w:rPr>
          <w:rFonts w:ascii="Times New Roman" w:hAnsi="Times New Roman" w:cs="Times New Roman"/>
          <w:sz w:val="18"/>
          <w:szCs w:val="18"/>
        </w:rPr>
      </w:pPr>
    </w:p>
    <w:p w:rsidR="00DD2DBB" w:rsidRPr="00984A29" w:rsidRDefault="00DD2DBB" w:rsidP="00DD2DBB">
      <w:pPr>
        <w:tabs>
          <w:tab w:val="left" w:pos="851"/>
          <w:tab w:val="left" w:pos="10348"/>
        </w:tabs>
        <w:autoSpaceDE w:val="0"/>
        <w:autoSpaceDN w:val="0"/>
        <w:spacing w:after="0" w:line="240" w:lineRule="auto"/>
        <w:ind w:right="-1" w:firstLine="709"/>
        <w:jc w:val="both"/>
        <w:rPr>
          <w:rFonts w:ascii="Times New Roman" w:hAnsi="Times New Roman" w:cs="Times New Roman"/>
          <w:sz w:val="18"/>
          <w:szCs w:val="18"/>
        </w:rPr>
      </w:pPr>
      <w:r w:rsidRPr="00984A29">
        <w:rPr>
          <w:rFonts w:ascii="Times New Roman" w:hAnsi="Times New Roman" w:cs="Times New Roman"/>
          <w:sz w:val="18"/>
          <w:szCs w:val="18"/>
        </w:rPr>
        <w:t>На Ваше заявление Администрация муниципального образования Новоюласенский сельсовет Красногвардейского района Оренбургской области сообщает, что выдача информации из реестра муниципального имущества Оренбургской области на объект (ы) имущества: _____________________________</w:t>
      </w:r>
    </w:p>
    <w:p w:rsidR="00DD2DBB" w:rsidRPr="00984A29" w:rsidRDefault="00DD2DBB" w:rsidP="00DD2DBB">
      <w:pPr>
        <w:tabs>
          <w:tab w:val="left" w:pos="851"/>
          <w:tab w:val="left" w:pos="10348"/>
        </w:tabs>
        <w:autoSpaceDE w:val="0"/>
        <w:autoSpaceDN w:val="0"/>
        <w:spacing w:after="0" w:line="240" w:lineRule="auto"/>
        <w:ind w:right="-1"/>
        <w:jc w:val="both"/>
        <w:rPr>
          <w:rFonts w:ascii="Times New Roman" w:hAnsi="Times New Roman" w:cs="Times New Roman"/>
          <w:sz w:val="18"/>
          <w:szCs w:val="18"/>
        </w:rPr>
      </w:pPr>
      <w:r w:rsidRPr="00984A29">
        <w:rPr>
          <w:rFonts w:ascii="Times New Roman" w:hAnsi="Times New Roman" w:cs="Times New Roman"/>
          <w:sz w:val="18"/>
          <w:szCs w:val="18"/>
        </w:rPr>
        <w:t>______________________________________________________________________</w:t>
      </w:r>
    </w:p>
    <w:p w:rsidR="00DD2DBB" w:rsidRPr="00984A29" w:rsidRDefault="00DD2DBB" w:rsidP="00DD2DBB">
      <w:pPr>
        <w:tabs>
          <w:tab w:val="left" w:pos="851"/>
          <w:tab w:val="left" w:pos="10348"/>
        </w:tabs>
        <w:autoSpaceDE w:val="0"/>
        <w:autoSpaceDN w:val="0"/>
        <w:spacing w:after="0" w:line="240" w:lineRule="auto"/>
        <w:ind w:right="-1"/>
        <w:jc w:val="center"/>
        <w:rPr>
          <w:rFonts w:ascii="Times New Roman" w:hAnsi="Times New Roman" w:cs="Times New Roman"/>
          <w:sz w:val="18"/>
          <w:szCs w:val="18"/>
        </w:rPr>
      </w:pPr>
      <w:r w:rsidRPr="00984A29">
        <w:rPr>
          <w:rFonts w:ascii="Times New Roman" w:hAnsi="Times New Roman" w:cs="Times New Roman"/>
          <w:sz w:val="18"/>
          <w:szCs w:val="18"/>
        </w:rPr>
        <w:t>(наименование объекта)</w:t>
      </w:r>
    </w:p>
    <w:p w:rsidR="00DD2DBB" w:rsidRPr="00984A29" w:rsidRDefault="00DD2DBB" w:rsidP="00DD2DBB">
      <w:pPr>
        <w:tabs>
          <w:tab w:val="left" w:pos="851"/>
          <w:tab w:val="left" w:pos="10348"/>
        </w:tabs>
        <w:autoSpaceDE w:val="0"/>
        <w:autoSpaceDN w:val="0"/>
        <w:spacing w:after="0" w:line="240" w:lineRule="auto"/>
        <w:ind w:right="-1"/>
        <w:jc w:val="both"/>
        <w:rPr>
          <w:rFonts w:ascii="Times New Roman" w:hAnsi="Times New Roman" w:cs="Times New Roman"/>
          <w:sz w:val="18"/>
          <w:szCs w:val="18"/>
        </w:rPr>
      </w:pPr>
      <w:r w:rsidRPr="00984A29">
        <w:rPr>
          <w:rFonts w:ascii="Times New Roman" w:hAnsi="Times New Roman" w:cs="Times New Roman"/>
          <w:sz w:val="18"/>
          <w:szCs w:val="18"/>
        </w:rPr>
        <w:t>_____________________________________________________________________,</w:t>
      </w:r>
    </w:p>
    <w:p w:rsidR="00DD2DBB" w:rsidRPr="00984A29" w:rsidRDefault="00DD2DBB" w:rsidP="00DD2DBB">
      <w:pPr>
        <w:tabs>
          <w:tab w:val="left" w:pos="851"/>
          <w:tab w:val="left" w:pos="10348"/>
        </w:tabs>
        <w:autoSpaceDE w:val="0"/>
        <w:autoSpaceDN w:val="0"/>
        <w:spacing w:after="0" w:line="240" w:lineRule="auto"/>
        <w:ind w:right="-1"/>
        <w:jc w:val="center"/>
        <w:rPr>
          <w:rFonts w:ascii="Times New Roman" w:hAnsi="Times New Roman" w:cs="Times New Roman"/>
          <w:sz w:val="18"/>
          <w:szCs w:val="18"/>
        </w:rPr>
      </w:pPr>
      <w:r w:rsidRPr="00984A29">
        <w:rPr>
          <w:rFonts w:ascii="Times New Roman" w:hAnsi="Times New Roman" w:cs="Times New Roman"/>
          <w:sz w:val="18"/>
          <w:szCs w:val="18"/>
        </w:rPr>
        <w:t>(местонахождение объекта)</w:t>
      </w:r>
    </w:p>
    <w:p w:rsidR="00DD2DBB" w:rsidRPr="00984A29" w:rsidRDefault="00DD2DBB" w:rsidP="00DD2DBB">
      <w:pPr>
        <w:tabs>
          <w:tab w:val="left" w:pos="851"/>
          <w:tab w:val="left" w:pos="10348"/>
        </w:tabs>
        <w:autoSpaceDE w:val="0"/>
        <w:autoSpaceDN w:val="0"/>
        <w:spacing w:after="0" w:line="240" w:lineRule="auto"/>
        <w:ind w:right="-1"/>
        <w:rPr>
          <w:rFonts w:ascii="Times New Roman" w:hAnsi="Times New Roman" w:cs="Times New Roman"/>
          <w:sz w:val="18"/>
          <w:szCs w:val="18"/>
        </w:rPr>
      </w:pPr>
      <w:r w:rsidRPr="00984A29">
        <w:rPr>
          <w:rFonts w:ascii="Times New Roman" w:hAnsi="Times New Roman" w:cs="Times New Roman"/>
          <w:sz w:val="18"/>
          <w:szCs w:val="18"/>
        </w:rPr>
        <w:t>не представляется возможной в связи с тем, что: _____________________________</w:t>
      </w:r>
    </w:p>
    <w:p w:rsidR="00DD2DBB" w:rsidRPr="00984A29" w:rsidRDefault="00DD2DBB" w:rsidP="00DD2DBB">
      <w:pPr>
        <w:tabs>
          <w:tab w:val="left" w:pos="851"/>
          <w:tab w:val="left" w:pos="10348"/>
        </w:tabs>
        <w:autoSpaceDE w:val="0"/>
        <w:autoSpaceDN w:val="0"/>
        <w:spacing w:after="0" w:line="240" w:lineRule="auto"/>
        <w:ind w:right="-1"/>
        <w:jc w:val="both"/>
        <w:rPr>
          <w:rFonts w:ascii="Times New Roman" w:hAnsi="Times New Roman" w:cs="Times New Roman"/>
          <w:sz w:val="18"/>
          <w:szCs w:val="18"/>
        </w:rPr>
      </w:pPr>
      <w:r w:rsidRPr="00984A29">
        <w:rPr>
          <w:rFonts w:ascii="Times New Roman" w:hAnsi="Times New Roman" w:cs="Times New Roman"/>
          <w:sz w:val="18"/>
          <w:szCs w:val="18"/>
        </w:rPr>
        <w:t>____________________________________________________________________________________________________________________________________</w:t>
      </w:r>
    </w:p>
    <w:p w:rsidR="00DD2DBB" w:rsidRPr="00984A29" w:rsidRDefault="00DD2DBB" w:rsidP="00DD2DBB">
      <w:pPr>
        <w:tabs>
          <w:tab w:val="left" w:pos="851"/>
          <w:tab w:val="left" w:pos="10348"/>
        </w:tabs>
        <w:autoSpaceDE w:val="0"/>
        <w:autoSpaceDN w:val="0"/>
        <w:spacing w:after="0" w:line="240" w:lineRule="auto"/>
        <w:ind w:right="-1"/>
        <w:jc w:val="center"/>
        <w:rPr>
          <w:rFonts w:ascii="Times New Roman" w:hAnsi="Times New Roman" w:cs="Times New Roman"/>
          <w:sz w:val="18"/>
          <w:szCs w:val="18"/>
        </w:rPr>
      </w:pPr>
      <w:r w:rsidRPr="00984A29">
        <w:rPr>
          <w:rFonts w:ascii="Times New Roman" w:hAnsi="Times New Roman" w:cs="Times New Roman"/>
          <w:sz w:val="18"/>
          <w:szCs w:val="18"/>
        </w:rPr>
        <w:t>(информационная справка)</w:t>
      </w:r>
    </w:p>
    <w:p w:rsidR="00DD2DBB" w:rsidRPr="00984A29" w:rsidRDefault="00DD2DBB" w:rsidP="00DD2DBB">
      <w:pPr>
        <w:spacing w:after="0" w:line="240" w:lineRule="auto"/>
        <w:jc w:val="both"/>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rPr>
          <w:rFonts w:ascii="Times New Roman" w:hAnsi="Times New Roman" w:cs="Times New Roman"/>
          <w:sz w:val="18"/>
          <w:szCs w:val="18"/>
        </w:rPr>
      </w:pPr>
    </w:p>
    <w:p w:rsidR="00DD2DBB" w:rsidRPr="00984A29" w:rsidRDefault="00DD2DBB" w:rsidP="00DD2DBB">
      <w:pPr>
        <w:widowControl w:val="0"/>
        <w:tabs>
          <w:tab w:val="left" w:leader="underscore" w:pos="10065"/>
        </w:tabs>
        <w:spacing w:after="0" w:line="240" w:lineRule="auto"/>
        <w:rPr>
          <w:rFonts w:ascii="Times New Roman" w:hAnsi="Times New Roman" w:cs="Times New Roman"/>
          <w:sz w:val="18"/>
          <w:szCs w:val="18"/>
        </w:rPr>
      </w:pPr>
      <w:r w:rsidRPr="00984A29">
        <w:rPr>
          <w:rFonts w:ascii="Times New Roman" w:hAnsi="Times New Roman" w:cs="Times New Roman"/>
          <w:sz w:val="18"/>
          <w:szCs w:val="18"/>
        </w:rPr>
        <w:t xml:space="preserve">Должность уполномоченного лица, </w:t>
      </w:r>
    </w:p>
    <w:p w:rsidR="00DD2DBB" w:rsidRPr="00984A29" w:rsidRDefault="00DD2DBB" w:rsidP="00DD2DBB">
      <w:pPr>
        <w:autoSpaceDE w:val="0"/>
        <w:autoSpaceDN w:val="0"/>
        <w:adjustRightInd w:val="0"/>
        <w:spacing w:after="0" w:line="240" w:lineRule="auto"/>
        <w:jc w:val="both"/>
        <w:rPr>
          <w:rFonts w:ascii="Times New Roman" w:hAnsi="Times New Roman" w:cs="Times New Roman"/>
          <w:color w:val="000000"/>
          <w:sz w:val="18"/>
          <w:szCs w:val="18"/>
        </w:rPr>
      </w:pPr>
      <w:r w:rsidRPr="00984A29">
        <w:rPr>
          <w:rFonts w:ascii="Times New Roman" w:hAnsi="Times New Roman" w:cs="Times New Roman"/>
          <w:color w:val="000000"/>
          <w:sz w:val="18"/>
          <w:szCs w:val="18"/>
        </w:rPr>
        <w:t>принявшего решение                                                                                  И.О. Фамилия</w:t>
      </w:r>
    </w:p>
    <w:p w:rsidR="00DD2DBB" w:rsidRPr="00984A29" w:rsidRDefault="00DD2DBB" w:rsidP="00DD2DBB">
      <w:pPr>
        <w:widowControl w:val="0"/>
        <w:autoSpaceDE w:val="0"/>
        <w:autoSpaceDN w:val="0"/>
        <w:spacing w:after="0" w:line="240" w:lineRule="auto"/>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rPr>
          <w:rFonts w:ascii="Times New Roman" w:hAnsi="Times New Roman" w:cs="Times New Roman"/>
          <w:sz w:val="18"/>
          <w:szCs w:val="18"/>
        </w:rPr>
      </w:pPr>
      <w:r w:rsidRPr="00984A29">
        <w:rPr>
          <w:rFonts w:ascii="Times New Roman" w:hAnsi="Times New Roman" w:cs="Times New Roman"/>
          <w:noProof/>
          <w:sz w:val="18"/>
          <w:szCs w:val="18"/>
        </w:rPr>
        <w:pict>
          <v:roundrect id="Скругленный прямоугольник 27" o:spid="_x0000_s1057" style="position:absolute;margin-left:183.05pt;margin-top:13.8pt;width:146.65pt;height:40.55pt;z-index:2516817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" filled="f" strokecolor="#2f528f" strokeweight="1pt">
            <v:stroke joinstyle="miter"/>
            <v:textbox>
              <w:txbxContent>
                <w:p w:rsidR="00DD2DBB" w:rsidRPr="001C2AE3" w:rsidRDefault="00DD2DBB" w:rsidP="00DD2DBB">
                  <w:pPr>
                    <w:jc w:val="center"/>
                  </w:pPr>
                  <w:r w:rsidRPr="004849F8">
                    <w:rPr>
                      <w:color w:val="000000"/>
                    </w:rPr>
                    <w:t>Сведения об электронной</w:t>
                  </w:r>
                  <w:r w:rsidRPr="001C2AE3">
                    <w:t xml:space="preserve"> </w:t>
                  </w:r>
                </w:p>
                <w:p w:rsidR="00DD2DBB" w:rsidRPr="004849F8" w:rsidRDefault="00DD2DBB" w:rsidP="00DD2DBB">
                  <w:pPr>
                    <w:jc w:val="center"/>
                    <w:rPr>
                      <w:color w:val="000000"/>
                    </w:rPr>
                  </w:pPr>
                  <w:r w:rsidRPr="004849F8">
                    <w:rPr>
                      <w:color w:val="000000"/>
                    </w:rPr>
                    <w:t>подписи</w:t>
                  </w:r>
                </w:p>
              </w:txbxContent>
            </v:textbox>
          </v:roundrect>
        </w:pict>
      </w:r>
    </w:p>
    <w:p w:rsidR="00DD2DBB" w:rsidRPr="00984A29" w:rsidRDefault="00DD2DBB" w:rsidP="00DD2DBB">
      <w:pPr>
        <w:widowControl w:val="0"/>
        <w:autoSpaceDE w:val="0"/>
        <w:autoSpaceDN w:val="0"/>
        <w:spacing w:after="0" w:line="240" w:lineRule="auto"/>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Ф.И.О. исполнителя,</w:t>
      </w:r>
    </w:p>
    <w:p w:rsidR="00DD2DBB" w:rsidRPr="00984A29" w:rsidRDefault="00DD2DBB" w:rsidP="009F75BD">
      <w:pPr>
        <w:widowControl w:val="0"/>
        <w:autoSpaceDE w:val="0"/>
        <w:autoSpaceDN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Теле</w:t>
      </w:r>
      <w:r w:rsidR="009F75BD">
        <w:rPr>
          <w:rFonts w:ascii="Times New Roman" w:hAnsi="Times New Roman" w:cs="Times New Roman"/>
          <w:sz w:val="18"/>
          <w:szCs w:val="18"/>
        </w:rPr>
        <w:t>фон</w:t>
      </w:r>
    </w:p>
    <w:p w:rsidR="00DD2DBB" w:rsidRPr="00984A29" w:rsidRDefault="00DD2DBB" w:rsidP="00DD2DBB">
      <w:pPr>
        <w:widowControl w:val="0"/>
        <w:autoSpaceDE w:val="0"/>
        <w:autoSpaceDN w:val="0"/>
        <w:spacing w:after="0" w:line="240" w:lineRule="auto"/>
        <w:ind w:left="6096"/>
        <w:jc w:val="right"/>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ind w:left="5103"/>
        <w:jc w:val="right"/>
        <w:rPr>
          <w:rFonts w:ascii="Times New Roman" w:hAnsi="Times New Roman" w:cs="Times New Roman"/>
          <w:sz w:val="18"/>
          <w:szCs w:val="18"/>
        </w:rPr>
      </w:pPr>
      <w:r w:rsidRPr="00984A29">
        <w:rPr>
          <w:rFonts w:ascii="Times New Roman" w:hAnsi="Times New Roman" w:cs="Times New Roman"/>
          <w:sz w:val="18"/>
          <w:szCs w:val="18"/>
        </w:rPr>
        <w:lastRenderedPageBreak/>
        <w:t>Приложение № 5</w:t>
      </w:r>
    </w:p>
    <w:p w:rsidR="00DD2DBB" w:rsidRPr="00984A29" w:rsidRDefault="00DD2DBB" w:rsidP="00DD2DBB">
      <w:pPr>
        <w:widowControl w:val="0"/>
        <w:autoSpaceDE w:val="0"/>
        <w:autoSpaceDN w:val="0"/>
        <w:spacing w:after="0" w:line="240" w:lineRule="auto"/>
        <w:ind w:left="5103"/>
        <w:jc w:val="right"/>
        <w:rPr>
          <w:rFonts w:ascii="Times New Roman" w:hAnsi="Times New Roman" w:cs="Times New Roman"/>
          <w:sz w:val="18"/>
          <w:szCs w:val="18"/>
        </w:rPr>
      </w:pPr>
      <w:r w:rsidRPr="00984A29">
        <w:rPr>
          <w:rFonts w:ascii="Times New Roman" w:hAnsi="Times New Roman" w:cs="Times New Roman"/>
          <w:sz w:val="18"/>
          <w:szCs w:val="18"/>
        </w:rPr>
        <w:t>к Административному регламенту</w:t>
      </w:r>
    </w:p>
    <w:p w:rsidR="00DD2DBB" w:rsidRPr="00984A29" w:rsidRDefault="00DD2DBB" w:rsidP="00DD2DBB">
      <w:pPr>
        <w:tabs>
          <w:tab w:val="left" w:pos="1348"/>
        </w:tabs>
        <w:spacing w:after="0" w:line="240" w:lineRule="auto"/>
        <w:rPr>
          <w:rFonts w:ascii="Times New Roman" w:hAnsi="Times New Roman" w:cs="Times New Roman"/>
          <w:b/>
          <w:sz w:val="18"/>
          <w:szCs w:val="18"/>
        </w:rPr>
      </w:pPr>
    </w:p>
    <w:p w:rsidR="00DD2DBB" w:rsidRPr="00984A29" w:rsidRDefault="00DD2DBB" w:rsidP="00DD2DBB">
      <w:pPr>
        <w:spacing w:after="0" w:line="240" w:lineRule="auto"/>
        <w:jc w:val="center"/>
        <w:rPr>
          <w:rFonts w:ascii="Times New Roman" w:hAnsi="Times New Roman" w:cs="Times New Roman"/>
          <w:b/>
          <w:sz w:val="18"/>
          <w:szCs w:val="18"/>
        </w:rPr>
      </w:pPr>
      <w:r w:rsidRPr="00984A29">
        <w:rPr>
          <w:rFonts w:ascii="Times New Roman" w:hAnsi="Times New Roman" w:cs="Times New Roman"/>
          <w:b/>
          <w:sz w:val="18"/>
          <w:szCs w:val="18"/>
        </w:rPr>
        <w:t xml:space="preserve">Заявление (запрос) о предоставлении услуги </w:t>
      </w:r>
    </w:p>
    <w:p w:rsidR="00DD2DBB" w:rsidRPr="00984A29" w:rsidRDefault="00DD2DBB" w:rsidP="00DD2DBB">
      <w:pPr>
        <w:widowControl w:val="0"/>
        <w:spacing w:after="0" w:line="240" w:lineRule="auto"/>
        <w:jc w:val="center"/>
        <w:rPr>
          <w:rFonts w:ascii="Times New Roman" w:hAnsi="Times New Roman" w:cs="Times New Roman"/>
          <w:b/>
          <w:sz w:val="18"/>
          <w:szCs w:val="18"/>
        </w:rPr>
      </w:pPr>
      <w:r w:rsidRPr="00984A29">
        <w:rPr>
          <w:rFonts w:ascii="Times New Roman" w:hAnsi="Times New Roman" w:cs="Times New Roman"/>
          <w:b/>
          <w:sz w:val="18"/>
          <w:szCs w:val="18"/>
        </w:rPr>
        <w:t>«</w:t>
      </w:r>
      <w:r w:rsidRPr="00984A29">
        <w:rPr>
          <w:rFonts w:ascii="Times New Roman" w:hAnsi="Times New Roman" w:cs="Times New Roman"/>
          <w:b/>
          <w:bCs/>
          <w:sz w:val="18"/>
          <w:szCs w:val="18"/>
        </w:rPr>
        <w:t xml:space="preserve">Предоставление информации об объектах </w:t>
      </w:r>
      <w:r w:rsidRPr="00984A29">
        <w:rPr>
          <w:rFonts w:ascii="Times New Roman" w:hAnsi="Times New Roman" w:cs="Times New Roman"/>
          <w:b/>
          <w:sz w:val="18"/>
          <w:szCs w:val="18"/>
        </w:rPr>
        <w:t>муниципального</w:t>
      </w:r>
      <w:r w:rsidRPr="00984A29">
        <w:rPr>
          <w:rFonts w:ascii="Times New Roman" w:hAnsi="Times New Roman" w:cs="Times New Roman"/>
          <w:b/>
          <w:bCs/>
          <w:sz w:val="18"/>
          <w:szCs w:val="18"/>
        </w:rPr>
        <w:t xml:space="preserve"> имущества</w:t>
      </w:r>
      <w:r w:rsidRPr="00984A29">
        <w:rPr>
          <w:rFonts w:ascii="Times New Roman" w:hAnsi="Times New Roman" w:cs="Times New Roman"/>
          <w:b/>
          <w:sz w:val="18"/>
          <w:szCs w:val="18"/>
        </w:rPr>
        <w:t>»</w:t>
      </w:r>
      <w:r w:rsidRPr="00984A29">
        <w:rPr>
          <w:rFonts w:ascii="Times New Roman" w:hAnsi="Times New Roman" w:cs="Times New Roman"/>
          <w:b/>
          <w:sz w:val="18"/>
          <w:szCs w:val="18"/>
          <w:vertAlign w:val="superscript"/>
        </w:rPr>
        <w:footnoteReference w:id="2"/>
      </w:r>
    </w:p>
    <w:p w:rsidR="00DD2DBB" w:rsidRPr="00984A29" w:rsidRDefault="00DD2DBB" w:rsidP="00DD2DBB">
      <w:pPr>
        <w:widowControl w:val="0"/>
        <w:spacing w:after="0" w:line="240" w:lineRule="auto"/>
        <w:rPr>
          <w:rFonts w:ascii="Times New Roman" w:hAnsi="Times New Roman" w:cs="Times New Roman"/>
          <w:b/>
          <w:sz w:val="18"/>
          <w:szCs w:val="18"/>
        </w:rPr>
      </w:pPr>
    </w:p>
    <w:p w:rsidR="00DD2DBB" w:rsidRPr="00984A29" w:rsidRDefault="00DD2DBB" w:rsidP="00DD2DBB">
      <w:pPr>
        <w:widowControl w:val="0"/>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Характеристики объекта учета, позволяющие его однозначно определить (в зависимости от вида объекта, в отношении которого запрашивается информация)</w:t>
      </w:r>
      <w:r w:rsidRPr="00984A29">
        <w:rPr>
          <w:rFonts w:ascii="Times New Roman" w:hAnsi="Times New Roman" w:cs="Times New Roman"/>
          <w:sz w:val="18"/>
          <w:szCs w:val="18"/>
        </w:rPr>
        <w:t xml:space="preserve">: </w:t>
      </w:r>
    </w:p>
    <w:p w:rsidR="00DD2DBB" w:rsidRPr="00984A29" w:rsidRDefault="00DD2DBB" w:rsidP="00DD2DBB">
      <w:pPr>
        <w:widowControl w:val="0"/>
        <w:spacing w:after="0" w:line="240" w:lineRule="auto"/>
        <w:ind w:right="-3"/>
        <w:jc w:val="both"/>
        <w:rPr>
          <w:rFonts w:ascii="Times New Roman" w:hAnsi="Times New Roman" w:cs="Times New Roman"/>
          <w:noProof/>
          <w:sz w:val="18"/>
          <w:szCs w:val="18"/>
        </w:rPr>
      </w:pPr>
      <w:r w:rsidRPr="00984A29">
        <w:rPr>
          <w:rFonts w:ascii="Times New Roman" w:hAnsi="Times New Roman" w:cs="Times New Roman"/>
          <w:noProof/>
          <w:sz w:val="18"/>
          <w:szCs w:val="18"/>
        </w:rPr>
        <w:t>вид объекта: ___________________________________________________________;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наименование объекта</w:t>
      </w:r>
      <w:r w:rsidRPr="00984A29">
        <w:rPr>
          <w:rFonts w:ascii="Times New Roman" w:hAnsi="Times New Roman" w:cs="Times New Roman"/>
          <w:sz w:val="18"/>
          <w:szCs w:val="18"/>
        </w:rPr>
        <w:t>: __________________________________________________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реестровый номер объекта</w:t>
      </w:r>
      <w:r w:rsidRPr="00984A29">
        <w:rPr>
          <w:rFonts w:ascii="Times New Roman" w:hAnsi="Times New Roman" w:cs="Times New Roman"/>
          <w:sz w:val="18"/>
          <w:szCs w:val="18"/>
        </w:rPr>
        <w:t>: ________________________________________________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адрес (местоположение) объекта</w:t>
      </w:r>
      <w:r w:rsidRPr="00984A29">
        <w:rPr>
          <w:rFonts w:ascii="Times New Roman" w:hAnsi="Times New Roman" w:cs="Times New Roman"/>
          <w:sz w:val="18"/>
          <w:szCs w:val="18"/>
        </w:rPr>
        <w:t>: 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кадастровый (условный) номер объекта</w:t>
      </w:r>
      <w:r w:rsidRPr="00984A29">
        <w:rPr>
          <w:rFonts w:ascii="Times New Roman" w:hAnsi="Times New Roman" w:cs="Times New Roman"/>
          <w:sz w:val="18"/>
          <w:szCs w:val="18"/>
        </w:rPr>
        <w:t>: _____________________________________</w:t>
      </w:r>
    </w:p>
    <w:p w:rsidR="00DD2DBB" w:rsidRPr="00984A29" w:rsidRDefault="00DD2DBB" w:rsidP="00DD2DBB">
      <w:pPr>
        <w:widowControl w:val="0"/>
        <w:tabs>
          <w:tab w:val="left" w:leader="underscore" w:pos="9353"/>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вид разрешенного использования: 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марка, модель ___________________________________________________________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государственный регистрационный номер 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идентификационный номер судна 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иные характеристики объекта, помогающие его идентифицировать (в свободной форме)</w:t>
      </w:r>
      <w:r w:rsidRPr="00984A29">
        <w:rPr>
          <w:rFonts w:ascii="Times New Roman" w:hAnsi="Times New Roman" w:cs="Times New Roman"/>
          <w:sz w:val="18"/>
          <w:szCs w:val="18"/>
        </w:rPr>
        <w:t>: ______________________________________________________________</w:t>
      </w:r>
    </w:p>
    <w:p w:rsidR="00DD2DBB" w:rsidRPr="00984A29" w:rsidRDefault="00DD2DBB" w:rsidP="00DD2DBB">
      <w:pPr>
        <w:widowControl w:val="0"/>
        <w:tabs>
          <w:tab w:val="left" w:leader="underscore" w:pos="10065"/>
        </w:tabs>
        <w:spacing w:after="0" w:line="240" w:lineRule="auto"/>
        <w:ind w:right="-3"/>
        <w:jc w:val="both"/>
        <w:rPr>
          <w:rFonts w:ascii="Times New Roman" w:hAnsi="Times New Roman" w:cs="Times New Roman"/>
          <w:sz w:val="18"/>
          <w:szCs w:val="18"/>
        </w:rPr>
      </w:pPr>
    </w:p>
    <w:p w:rsidR="00DD2DBB" w:rsidRPr="00984A29" w:rsidRDefault="00DD2DBB" w:rsidP="00DD2DBB">
      <w:pPr>
        <w:widowControl w:val="0"/>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Сведения о заявителе, являющемся физическим лицом</w:t>
      </w:r>
      <w:r w:rsidRPr="00984A29">
        <w:rPr>
          <w:rFonts w:ascii="Times New Roman" w:hAnsi="Times New Roman" w:cs="Times New Roman"/>
          <w:sz w:val="18"/>
          <w:szCs w:val="18"/>
        </w:rPr>
        <w:t xml:space="preserve">: </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noProof/>
          <w:sz w:val="18"/>
          <w:szCs w:val="18"/>
        </w:rPr>
      </w:pPr>
      <w:r w:rsidRPr="00984A29">
        <w:rPr>
          <w:rFonts w:ascii="Times New Roman" w:hAnsi="Times New Roman" w:cs="Times New Roman"/>
          <w:noProof/>
          <w:sz w:val="18"/>
          <w:szCs w:val="18"/>
        </w:rPr>
        <w:t>фамилия, имя и отчество (последнее – при наличии): 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_____________________________________________________________________</w:t>
      </w:r>
      <w:r w:rsidRPr="00984A29">
        <w:rPr>
          <w:rFonts w:ascii="Times New Roman" w:hAnsi="Times New Roman" w:cs="Times New Roman"/>
          <w:sz w:val="18"/>
          <w:szCs w:val="18"/>
        </w:rPr>
        <w:t>;</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наименование документа, удостоверяющего личность</w:t>
      </w:r>
      <w:r w:rsidRPr="00984A29">
        <w:rPr>
          <w:rFonts w:ascii="Times New Roman" w:hAnsi="Times New Roman" w:cs="Times New Roman"/>
          <w:sz w:val="18"/>
          <w:szCs w:val="18"/>
        </w:rPr>
        <w:t>: 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серия и номер документа, удостоверяющего личность</w:t>
      </w:r>
      <w:r w:rsidRPr="00984A29">
        <w:rPr>
          <w:rFonts w:ascii="Times New Roman" w:hAnsi="Times New Roman" w:cs="Times New Roman"/>
          <w:sz w:val="18"/>
          <w:szCs w:val="18"/>
        </w:rPr>
        <w:t xml:space="preserve">: ________________________; </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дата выдачи</w:t>
      </w:r>
      <w:r w:rsidRPr="00984A29">
        <w:rPr>
          <w:rFonts w:ascii="Times New Roman" w:hAnsi="Times New Roman" w:cs="Times New Roman"/>
          <w:noProof/>
          <w:sz w:val="18"/>
          <w:szCs w:val="18"/>
        </w:rPr>
        <w:t xml:space="preserve"> документа, удостоверяющего личность</w:t>
      </w:r>
      <w:r w:rsidRPr="00984A29">
        <w:rPr>
          <w:rFonts w:ascii="Times New Roman" w:hAnsi="Times New Roman" w:cs="Times New Roman"/>
          <w:sz w:val="18"/>
          <w:szCs w:val="18"/>
        </w:rPr>
        <w:t>: 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кем выдан</w:t>
      </w:r>
      <w:r w:rsidRPr="00984A29">
        <w:rPr>
          <w:rFonts w:ascii="Times New Roman" w:hAnsi="Times New Roman" w:cs="Times New Roman"/>
          <w:noProof/>
          <w:sz w:val="18"/>
          <w:szCs w:val="18"/>
        </w:rPr>
        <w:t xml:space="preserve"> документ, удостоверяющий личность</w:t>
      </w:r>
      <w:r w:rsidRPr="00984A29">
        <w:rPr>
          <w:rFonts w:ascii="Times New Roman" w:hAnsi="Times New Roman" w:cs="Times New Roman"/>
          <w:sz w:val="18"/>
          <w:szCs w:val="18"/>
        </w:rPr>
        <w:t>: 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_______________________________________________________________________</w:t>
      </w:r>
    </w:p>
    <w:p w:rsidR="00DD2DBB" w:rsidRPr="00984A29" w:rsidRDefault="00DD2DBB" w:rsidP="00DD2DBB">
      <w:pPr>
        <w:widowControl w:val="0"/>
        <w:tabs>
          <w:tab w:val="left" w:leader="underscore" w:pos="9356"/>
        </w:tabs>
        <w:spacing w:after="0" w:line="240" w:lineRule="auto"/>
        <w:ind w:right="-3"/>
        <w:rPr>
          <w:rFonts w:ascii="Times New Roman" w:hAnsi="Times New Roman" w:cs="Times New Roman"/>
          <w:sz w:val="18"/>
          <w:szCs w:val="18"/>
        </w:rPr>
      </w:pPr>
      <w:r w:rsidRPr="00984A29">
        <w:rPr>
          <w:rFonts w:ascii="Times New Roman" w:hAnsi="Times New Roman" w:cs="Times New Roman"/>
          <w:noProof/>
          <w:sz w:val="18"/>
          <w:szCs w:val="18"/>
        </w:rPr>
        <w:t>номер телефона (при наличии)</w:t>
      </w:r>
      <w:r w:rsidRPr="00984A29">
        <w:rPr>
          <w:rFonts w:ascii="Times New Roman" w:hAnsi="Times New Roman" w:cs="Times New Roman"/>
          <w:sz w:val="18"/>
          <w:szCs w:val="18"/>
        </w:rPr>
        <w:t>: ____________________________________________</w:t>
      </w:r>
    </w:p>
    <w:p w:rsidR="00DD2DBB" w:rsidRPr="00984A29" w:rsidRDefault="00DD2DBB" w:rsidP="00DD2DBB">
      <w:pPr>
        <w:widowControl w:val="0"/>
        <w:tabs>
          <w:tab w:val="left" w:leader="underscore" w:pos="9356"/>
        </w:tabs>
        <w:spacing w:after="0" w:line="240" w:lineRule="auto"/>
        <w:ind w:right="-3"/>
        <w:rPr>
          <w:rFonts w:ascii="Times New Roman" w:hAnsi="Times New Roman" w:cs="Times New Roman"/>
          <w:sz w:val="18"/>
          <w:szCs w:val="18"/>
        </w:rPr>
      </w:pPr>
      <w:r w:rsidRPr="00984A29">
        <w:rPr>
          <w:rFonts w:ascii="Times New Roman" w:hAnsi="Times New Roman" w:cs="Times New Roman"/>
          <w:noProof/>
          <w:sz w:val="18"/>
          <w:szCs w:val="18"/>
        </w:rPr>
        <w:t>адрес электронной почты (при наличии)</w:t>
      </w:r>
      <w:r w:rsidRPr="00984A29">
        <w:rPr>
          <w:rFonts w:ascii="Times New Roman" w:hAnsi="Times New Roman" w:cs="Times New Roman"/>
          <w:sz w:val="18"/>
          <w:szCs w:val="18"/>
        </w:rPr>
        <w:t>: ____________________________________</w:t>
      </w:r>
    </w:p>
    <w:p w:rsidR="00DD2DBB" w:rsidRPr="00984A29" w:rsidRDefault="00DD2DBB" w:rsidP="00DD2DBB">
      <w:pPr>
        <w:widowControl w:val="0"/>
        <w:tabs>
          <w:tab w:val="left" w:leader="underscore" w:pos="9356"/>
        </w:tabs>
        <w:spacing w:after="0" w:line="240" w:lineRule="auto"/>
        <w:ind w:right="-3"/>
        <w:rPr>
          <w:rFonts w:ascii="Times New Roman" w:hAnsi="Times New Roman" w:cs="Times New Roman"/>
          <w:sz w:val="18"/>
          <w:szCs w:val="18"/>
        </w:rPr>
      </w:pPr>
    </w:p>
    <w:p w:rsidR="00DD2DBB" w:rsidRPr="00984A29" w:rsidRDefault="00DD2DBB" w:rsidP="00DD2DBB">
      <w:pPr>
        <w:widowControl w:val="0"/>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Сведения о заявителе, являющемся индивидуальным предпринимателем</w:t>
      </w:r>
      <w:r w:rsidRPr="00984A29">
        <w:rPr>
          <w:rFonts w:ascii="Times New Roman" w:hAnsi="Times New Roman" w:cs="Times New Roman"/>
          <w:noProof/>
          <w:sz w:val="18"/>
          <w:szCs w:val="18"/>
          <w:vertAlign w:val="superscript"/>
        </w:rPr>
        <w:t>6</w:t>
      </w:r>
      <w:r w:rsidRPr="00984A29">
        <w:rPr>
          <w:rFonts w:ascii="Times New Roman" w:hAnsi="Times New Roman" w:cs="Times New Roman"/>
          <w:sz w:val="18"/>
          <w:szCs w:val="18"/>
        </w:rPr>
        <w:t xml:space="preserve">:  </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фамилия, имя и отчество (последнее – при наличии) индивидуального предпринимателя</w:t>
      </w:r>
      <w:r w:rsidRPr="00984A29">
        <w:rPr>
          <w:rFonts w:ascii="Times New Roman" w:hAnsi="Times New Roman" w:cs="Times New Roman"/>
          <w:sz w:val="18"/>
          <w:szCs w:val="18"/>
        </w:rPr>
        <w:t>: _______________________________________________________</w:t>
      </w:r>
    </w:p>
    <w:p w:rsidR="00DD2DBB" w:rsidRPr="00984A29" w:rsidRDefault="00DD2DBB" w:rsidP="00DD2DBB">
      <w:pPr>
        <w:widowControl w:val="0"/>
        <w:tabs>
          <w:tab w:val="left" w:leader="underscore" w:pos="9356"/>
        </w:tabs>
        <w:spacing w:after="0" w:line="240" w:lineRule="auto"/>
        <w:ind w:right="-3"/>
        <w:rPr>
          <w:rFonts w:ascii="Times New Roman" w:hAnsi="Times New Roman" w:cs="Times New Roman"/>
          <w:sz w:val="18"/>
          <w:szCs w:val="18"/>
        </w:rPr>
      </w:pPr>
      <w:r w:rsidRPr="00984A29">
        <w:rPr>
          <w:rFonts w:ascii="Times New Roman" w:hAnsi="Times New Roman" w:cs="Times New Roman"/>
          <w:sz w:val="18"/>
          <w:szCs w:val="18"/>
        </w:rPr>
        <w:t>ОГРНИП _______________________________________________________________</w:t>
      </w:r>
    </w:p>
    <w:p w:rsidR="00DD2DBB" w:rsidRPr="00984A29" w:rsidRDefault="00DD2DBB" w:rsidP="00DD2DBB">
      <w:pPr>
        <w:widowControl w:val="0"/>
        <w:tabs>
          <w:tab w:val="left" w:leader="underscore" w:pos="9356"/>
        </w:tabs>
        <w:spacing w:after="0" w:line="240" w:lineRule="auto"/>
        <w:ind w:right="-3"/>
        <w:rPr>
          <w:rFonts w:ascii="Times New Roman" w:hAnsi="Times New Roman" w:cs="Times New Roman"/>
          <w:sz w:val="18"/>
          <w:szCs w:val="18"/>
        </w:rPr>
      </w:pPr>
      <w:r w:rsidRPr="00984A29">
        <w:rPr>
          <w:rFonts w:ascii="Times New Roman" w:hAnsi="Times New Roman" w:cs="Times New Roman"/>
          <w:noProof/>
          <w:sz w:val="18"/>
          <w:szCs w:val="18"/>
        </w:rPr>
        <w:t>идентификационный номер налогоплательщика (ИНН)</w:t>
      </w:r>
      <w:r w:rsidRPr="00984A29">
        <w:rPr>
          <w:rFonts w:ascii="Times New Roman" w:hAnsi="Times New Roman" w:cs="Times New Roman"/>
          <w:sz w:val="18"/>
          <w:szCs w:val="18"/>
        </w:rPr>
        <w:t>: _______________________</w:t>
      </w:r>
    </w:p>
    <w:p w:rsidR="00DD2DBB" w:rsidRPr="00984A29" w:rsidRDefault="00DD2DBB" w:rsidP="00DD2DBB">
      <w:pPr>
        <w:widowControl w:val="0"/>
        <w:tabs>
          <w:tab w:val="left" w:leader="underscore" w:pos="9356"/>
        </w:tabs>
        <w:spacing w:after="0" w:line="240" w:lineRule="auto"/>
        <w:ind w:right="-3"/>
        <w:rPr>
          <w:rFonts w:ascii="Times New Roman" w:hAnsi="Times New Roman" w:cs="Times New Roman"/>
          <w:noProof/>
          <w:sz w:val="18"/>
          <w:szCs w:val="18"/>
        </w:rPr>
      </w:pPr>
      <w:r w:rsidRPr="00984A29">
        <w:rPr>
          <w:rFonts w:ascii="Times New Roman" w:hAnsi="Times New Roman" w:cs="Times New Roman"/>
          <w:noProof/>
          <w:sz w:val="18"/>
          <w:szCs w:val="18"/>
        </w:rPr>
        <w:t>наименование документа, удостоверяющего личность</w:t>
      </w:r>
      <w:r w:rsidRPr="00984A29">
        <w:rPr>
          <w:rFonts w:ascii="Times New Roman" w:hAnsi="Times New Roman" w:cs="Times New Roman"/>
          <w:sz w:val="18"/>
          <w:szCs w:val="18"/>
        </w:rPr>
        <w:t>: ________________________</w:t>
      </w:r>
    </w:p>
    <w:p w:rsidR="00DD2DBB" w:rsidRPr="00984A29" w:rsidRDefault="00DD2DBB" w:rsidP="00DD2DBB">
      <w:pPr>
        <w:widowControl w:val="0"/>
        <w:tabs>
          <w:tab w:val="left" w:leader="underscore" w:pos="9356"/>
        </w:tabs>
        <w:spacing w:after="0" w:line="240" w:lineRule="auto"/>
        <w:ind w:right="-3"/>
        <w:rPr>
          <w:rFonts w:ascii="Times New Roman" w:hAnsi="Times New Roman" w:cs="Times New Roman"/>
          <w:sz w:val="18"/>
          <w:szCs w:val="18"/>
        </w:rPr>
      </w:pPr>
      <w:r w:rsidRPr="00984A29">
        <w:rPr>
          <w:rFonts w:ascii="Times New Roman" w:hAnsi="Times New Roman" w:cs="Times New Roman"/>
          <w:noProof/>
          <w:sz w:val="18"/>
          <w:szCs w:val="18"/>
        </w:rPr>
        <w:t>серия и номер документа, удостоверяющего личность</w:t>
      </w:r>
      <w:r w:rsidRPr="00984A29">
        <w:rPr>
          <w:rFonts w:ascii="Times New Roman" w:hAnsi="Times New Roman" w:cs="Times New Roman"/>
          <w:sz w:val="18"/>
          <w:szCs w:val="18"/>
        </w:rPr>
        <w:t>: ________________________</w:t>
      </w:r>
    </w:p>
    <w:p w:rsidR="00DD2DBB" w:rsidRPr="00984A29" w:rsidRDefault="00DD2DBB" w:rsidP="00DD2DBB">
      <w:pPr>
        <w:widowControl w:val="0"/>
        <w:tabs>
          <w:tab w:val="left" w:leader="underscore" w:pos="9356"/>
        </w:tabs>
        <w:spacing w:after="0" w:line="240" w:lineRule="auto"/>
        <w:ind w:right="-3"/>
        <w:rPr>
          <w:rFonts w:ascii="Times New Roman" w:hAnsi="Times New Roman" w:cs="Times New Roman"/>
          <w:sz w:val="18"/>
          <w:szCs w:val="18"/>
        </w:rPr>
      </w:pPr>
      <w:r w:rsidRPr="00984A29">
        <w:rPr>
          <w:rFonts w:ascii="Times New Roman" w:hAnsi="Times New Roman" w:cs="Times New Roman"/>
          <w:sz w:val="18"/>
          <w:szCs w:val="18"/>
        </w:rPr>
        <w:t>дата выдачи</w:t>
      </w:r>
      <w:r w:rsidRPr="00984A29">
        <w:rPr>
          <w:rFonts w:ascii="Times New Roman" w:hAnsi="Times New Roman" w:cs="Times New Roman"/>
          <w:noProof/>
          <w:sz w:val="18"/>
          <w:szCs w:val="18"/>
        </w:rPr>
        <w:t xml:space="preserve"> документа, удостоверяющего личность</w:t>
      </w:r>
      <w:r w:rsidRPr="00984A29">
        <w:rPr>
          <w:rFonts w:ascii="Times New Roman" w:hAnsi="Times New Roman" w:cs="Times New Roman"/>
          <w:sz w:val="18"/>
          <w:szCs w:val="18"/>
        </w:rPr>
        <w:t>: __________________________</w:t>
      </w:r>
    </w:p>
    <w:p w:rsidR="00DD2DBB" w:rsidRPr="00984A29" w:rsidRDefault="00DD2DBB" w:rsidP="00DD2DBB">
      <w:pPr>
        <w:widowControl w:val="0"/>
        <w:tabs>
          <w:tab w:val="left" w:leader="underscore" w:pos="9356"/>
        </w:tabs>
        <w:spacing w:after="0" w:line="240" w:lineRule="auto"/>
        <w:ind w:right="-3"/>
        <w:rPr>
          <w:rFonts w:ascii="Times New Roman" w:hAnsi="Times New Roman" w:cs="Times New Roman"/>
          <w:sz w:val="18"/>
          <w:szCs w:val="18"/>
        </w:rPr>
      </w:pPr>
      <w:r w:rsidRPr="00984A29">
        <w:rPr>
          <w:rFonts w:ascii="Times New Roman" w:hAnsi="Times New Roman" w:cs="Times New Roman"/>
          <w:sz w:val="18"/>
          <w:szCs w:val="18"/>
        </w:rPr>
        <w:t>кем выдан</w:t>
      </w:r>
      <w:r w:rsidRPr="00984A29">
        <w:rPr>
          <w:rFonts w:ascii="Times New Roman" w:hAnsi="Times New Roman" w:cs="Times New Roman"/>
          <w:noProof/>
          <w:sz w:val="18"/>
          <w:szCs w:val="18"/>
        </w:rPr>
        <w:t xml:space="preserve"> документ, удостоверяющий личность</w:t>
      </w:r>
      <w:r w:rsidRPr="00984A29">
        <w:rPr>
          <w:rFonts w:ascii="Times New Roman" w:hAnsi="Times New Roman" w:cs="Times New Roman"/>
          <w:sz w:val="18"/>
          <w:szCs w:val="18"/>
        </w:rPr>
        <w:t>: _____________________________</w:t>
      </w:r>
    </w:p>
    <w:p w:rsidR="00DD2DBB" w:rsidRPr="00984A29" w:rsidRDefault="00DD2DBB" w:rsidP="00DD2DBB">
      <w:pPr>
        <w:widowControl w:val="0"/>
        <w:tabs>
          <w:tab w:val="left" w:leader="underscore" w:pos="9356"/>
        </w:tabs>
        <w:spacing w:after="0" w:line="240" w:lineRule="auto"/>
        <w:ind w:right="-3"/>
        <w:rPr>
          <w:rFonts w:ascii="Times New Roman" w:hAnsi="Times New Roman" w:cs="Times New Roman"/>
          <w:sz w:val="18"/>
          <w:szCs w:val="18"/>
        </w:rPr>
      </w:pPr>
      <w:r w:rsidRPr="00984A29">
        <w:rPr>
          <w:rFonts w:ascii="Times New Roman" w:hAnsi="Times New Roman" w:cs="Times New Roman"/>
          <w:sz w:val="18"/>
          <w:szCs w:val="18"/>
        </w:rPr>
        <w:t>_______________________________________________________________________</w:t>
      </w:r>
    </w:p>
    <w:p w:rsidR="00DD2DBB" w:rsidRPr="00984A29" w:rsidRDefault="00DD2DBB" w:rsidP="00DD2DBB">
      <w:pPr>
        <w:widowControl w:val="0"/>
        <w:tabs>
          <w:tab w:val="left" w:leader="underscore" w:pos="9356"/>
        </w:tabs>
        <w:spacing w:after="0" w:line="240" w:lineRule="auto"/>
        <w:ind w:right="-3"/>
        <w:rPr>
          <w:rFonts w:ascii="Times New Roman" w:hAnsi="Times New Roman" w:cs="Times New Roman"/>
          <w:sz w:val="18"/>
          <w:szCs w:val="18"/>
        </w:rPr>
      </w:pPr>
      <w:r w:rsidRPr="00984A29">
        <w:rPr>
          <w:rFonts w:ascii="Times New Roman" w:hAnsi="Times New Roman" w:cs="Times New Roman"/>
          <w:noProof/>
          <w:sz w:val="18"/>
          <w:szCs w:val="18"/>
        </w:rPr>
        <w:t>номер телефона (при наличии)</w:t>
      </w:r>
      <w:r w:rsidRPr="00984A29">
        <w:rPr>
          <w:rFonts w:ascii="Times New Roman" w:hAnsi="Times New Roman" w:cs="Times New Roman"/>
          <w:sz w:val="18"/>
          <w:szCs w:val="18"/>
        </w:rPr>
        <w:t>: ____________________________________________;</w:t>
      </w:r>
    </w:p>
    <w:p w:rsidR="00DD2DBB" w:rsidRPr="00984A29" w:rsidRDefault="00DD2DBB" w:rsidP="00DD2DBB">
      <w:pPr>
        <w:widowControl w:val="0"/>
        <w:tabs>
          <w:tab w:val="left" w:leader="underscore" w:pos="9356"/>
        </w:tabs>
        <w:spacing w:after="0" w:line="240" w:lineRule="auto"/>
        <w:ind w:right="-3"/>
        <w:rPr>
          <w:rFonts w:ascii="Times New Roman" w:hAnsi="Times New Roman" w:cs="Times New Roman"/>
          <w:sz w:val="18"/>
          <w:szCs w:val="18"/>
        </w:rPr>
      </w:pPr>
      <w:r w:rsidRPr="00984A29">
        <w:rPr>
          <w:rFonts w:ascii="Times New Roman" w:hAnsi="Times New Roman" w:cs="Times New Roman"/>
          <w:noProof/>
          <w:sz w:val="18"/>
          <w:szCs w:val="18"/>
        </w:rPr>
        <w:t>адрес электронной почты (при наличии)</w:t>
      </w:r>
      <w:r w:rsidRPr="00984A29">
        <w:rPr>
          <w:rFonts w:ascii="Times New Roman" w:hAnsi="Times New Roman" w:cs="Times New Roman"/>
          <w:sz w:val="18"/>
          <w:szCs w:val="18"/>
        </w:rPr>
        <w:t>: ____________________________________</w:t>
      </w:r>
    </w:p>
    <w:p w:rsidR="00DD2DBB" w:rsidRPr="00984A29" w:rsidRDefault="00DD2DBB" w:rsidP="00DD2DBB">
      <w:pPr>
        <w:widowControl w:val="0"/>
        <w:tabs>
          <w:tab w:val="left" w:leader="underscore" w:pos="10065"/>
        </w:tabs>
        <w:spacing w:after="0" w:line="240" w:lineRule="auto"/>
        <w:ind w:right="-3"/>
        <w:rPr>
          <w:rFonts w:ascii="Times New Roman" w:hAnsi="Times New Roman" w:cs="Times New Roman"/>
          <w:noProof/>
          <w:sz w:val="18"/>
          <w:szCs w:val="18"/>
        </w:rPr>
      </w:pPr>
    </w:p>
    <w:p w:rsidR="00DD2DBB" w:rsidRPr="00984A29" w:rsidRDefault="00DD2DBB" w:rsidP="00DD2DBB">
      <w:pPr>
        <w:widowControl w:val="0"/>
        <w:spacing w:after="0" w:line="240" w:lineRule="auto"/>
        <w:ind w:right="-3"/>
        <w:rPr>
          <w:rFonts w:ascii="Times New Roman" w:hAnsi="Times New Roman" w:cs="Times New Roman"/>
          <w:sz w:val="18"/>
          <w:szCs w:val="18"/>
        </w:rPr>
      </w:pPr>
      <w:r w:rsidRPr="00984A29">
        <w:rPr>
          <w:rFonts w:ascii="Times New Roman" w:hAnsi="Times New Roman" w:cs="Times New Roman"/>
          <w:noProof/>
          <w:sz w:val="18"/>
          <w:szCs w:val="18"/>
        </w:rPr>
        <w:t>Сведения о заявителе, являющемся юридическим лицом</w:t>
      </w:r>
      <w:r w:rsidRPr="00984A29">
        <w:rPr>
          <w:rFonts w:ascii="Times New Roman" w:hAnsi="Times New Roman" w:cs="Times New Roman"/>
          <w:noProof/>
          <w:sz w:val="18"/>
          <w:szCs w:val="18"/>
          <w:vertAlign w:val="superscript"/>
        </w:rPr>
        <w:footnoteReference w:id="3"/>
      </w:r>
      <w:r w:rsidRPr="00984A29">
        <w:rPr>
          <w:rFonts w:ascii="Times New Roman" w:hAnsi="Times New Roman" w:cs="Times New Roman"/>
          <w:sz w:val="18"/>
          <w:szCs w:val="18"/>
        </w:rPr>
        <w:t xml:space="preserve">:  </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полное наименование юридического лица с указанием его организационно-правовой формы</w:t>
      </w:r>
      <w:r w:rsidRPr="00984A29">
        <w:rPr>
          <w:rFonts w:ascii="Times New Roman" w:hAnsi="Times New Roman" w:cs="Times New Roman"/>
          <w:sz w:val="18"/>
          <w:szCs w:val="18"/>
        </w:rPr>
        <w:t>: _______________________________________________________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основной государственный регистрационный номер юридического лица (ОГРН)</w:t>
      </w:r>
      <w:r w:rsidRPr="00984A29">
        <w:rPr>
          <w:rFonts w:ascii="Times New Roman" w:hAnsi="Times New Roman" w:cs="Times New Roman"/>
          <w:sz w:val="18"/>
          <w:szCs w:val="18"/>
        </w:rPr>
        <w:t xml:space="preserve">: </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_______________________________________________________________________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идентификационный номер налогоплательщика (ИНН)</w:t>
      </w:r>
      <w:r w:rsidRPr="00984A29">
        <w:rPr>
          <w:rFonts w:ascii="Times New Roman" w:hAnsi="Times New Roman" w:cs="Times New Roman"/>
          <w:sz w:val="18"/>
          <w:szCs w:val="18"/>
        </w:rPr>
        <w:t xml:space="preserve">: _______________________ </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номер телефона (при наличии)</w:t>
      </w:r>
      <w:r w:rsidRPr="00984A29">
        <w:rPr>
          <w:rFonts w:ascii="Times New Roman" w:hAnsi="Times New Roman" w:cs="Times New Roman"/>
          <w:sz w:val="18"/>
          <w:szCs w:val="18"/>
        </w:rPr>
        <w:t>: ____________________________________________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адрес электронной почты (при наличии)</w:t>
      </w:r>
      <w:r w:rsidRPr="00984A29">
        <w:rPr>
          <w:rFonts w:ascii="Times New Roman" w:hAnsi="Times New Roman" w:cs="Times New Roman"/>
          <w:sz w:val="18"/>
          <w:szCs w:val="18"/>
        </w:rPr>
        <w:t>: 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почтовый адрес: _________________________________________________________</w:t>
      </w:r>
    </w:p>
    <w:p w:rsidR="00DD2DBB" w:rsidRPr="00984A29" w:rsidRDefault="00DD2DBB" w:rsidP="00DD2DBB">
      <w:pPr>
        <w:widowControl w:val="0"/>
        <w:spacing w:after="0" w:line="240" w:lineRule="auto"/>
        <w:ind w:right="-3"/>
        <w:jc w:val="both"/>
        <w:rPr>
          <w:rFonts w:ascii="Times New Roman" w:hAnsi="Times New Roman" w:cs="Times New Roman"/>
          <w:sz w:val="18"/>
          <w:szCs w:val="18"/>
        </w:rPr>
      </w:pPr>
    </w:p>
    <w:p w:rsidR="00DD2DBB" w:rsidRPr="00984A29" w:rsidRDefault="00DD2DBB" w:rsidP="00DD2DBB">
      <w:pPr>
        <w:widowControl w:val="0"/>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Сведения о заявителе, являющемся представителем (уполномоченным лицом) юридического лица</w:t>
      </w:r>
      <w:r w:rsidRPr="00984A29">
        <w:rPr>
          <w:rFonts w:ascii="Times New Roman" w:hAnsi="Times New Roman" w:cs="Times New Roman"/>
          <w:sz w:val="18"/>
          <w:szCs w:val="18"/>
        </w:rPr>
        <w:t>:</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noProof/>
          <w:sz w:val="18"/>
          <w:szCs w:val="18"/>
        </w:rPr>
      </w:pPr>
      <w:r w:rsidRPr="00984A29">
        <w:rPr>
          <w:rFonts w:ascii="Times New Roman" w:hAnsi="Times New Roman" w:cs="Times New Roman"/>
          <w:noProof/>
          <w:sz w:val="18"/>
          <w:szCs w:val="18"/>
        </w:rPr>
        <w:t>фамилия, имя и отчество (последнее – при наличии): 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_______________________________________________________________________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дата рождения: _________________________________________________________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noProof/>
          <w:sz w:val="18"/>
          <w:szCs w:val="18"/>
        </w:rPr>
      </w:pPr>
      <w:r w:rsidRPr="00984A29">
        <w:rPr>
          <w:rFonts w:ascii="Times New Roman" w:hAnsi="Times New Roman" w:cs="Times New Roman"/>
          <w:noProof/>
          <w:sz w:val="18"/>
          <w:szCs w:val="18"/>
        </w:rPr>
        <w:t>наименование документа, удостоверяющего личность</w:t>
      </w:r>
      <w:r w:rsidRPr="00984A29">
        <w:rPr>
          <w:rFonts w:ascii="Times New Roman" w:hAnsi="Times New Roman" w:cs="Times New Roman"/>
          <w:sz w:val="18"/>
          <w:szCs w:val="18"/>
        </w:rPr>
        <w:t>: 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серия и номер документа, удостоверяющего личность</w:t>
      </w:r>
      <w:r w:rsidRPr="00984A29">
        <w:rPr>
          <w:rFonts w:ascii="Times New Roman" w:hAnsi="Times New Roman" w:cs="Times New Roman"/>
          <w:sz w:val="18"/>
          <w:szCs w:val="18"/>
        </w:rPr>
        <w:t>: 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lastRenderedPageBreak/>
        <w:t>дата выдачи</w:t>
      </w:r>
      <w:r w:rsidRPr="00984A29">
        <w:rPr>
          <w:rFonts w:ascii="Times New Roman" w:hAnsi="Times New Roman" w:cs="Times New Roman"/>
          <w:noProof/>
          <w:sz w:val="18"/>
          <w:szCs w:val="18"/>
        </w:rPr>
        <w:t xml:space="preserve"> документа, удостоверяющего личность</w:t>
      </w:r>
      <w:r w:rsidRPr="00984A29">
        <w:rPr>
          <w:rFonts w:ascii="Times New Roman" w:hAnsi="Times New Roman" w:cs="Times New Roman"/>
          <w:sz w:val="18"/>
          <w:szCs w:val="18"/>
        </w:rPr>
        <w:t>: 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кем выдан</w:t>
      </w:r>
      <w:r w:rsidRPr="00984A29">
        <w:rPr>
          <w:rFonts w:ascii="Times New Roman" w:hAnsi="Times New Roman" w:cs="Times New Roman"/>
          <w:noProof/>
          <w:sz w:val="18"/>
          <w:szCs w:val="18"/>
        </w:rPr>
        <w:t xml:space="preserve"> документ, удостоверяющий личность</w:t>
      </w:r>
      <w:r w:rsidRPr="00984A29">
        <w:rPr>
          <w:rFonts w:ascii="Times New Roman" w:hAnsi="Times New Roman" w:cs="Times New Roman"/>
          <w:sz w:val="18"/>
          <w:szCs w:val="18"/>
        </w:rPr>
        <w:t>: 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_______________________________________________________________________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код подразделения, выдавшего</w:t>
      </w:r>
      <w:r w:rsidRPr="00984A29">
        <w:rPr>
          <w:rFonts w:ascii="Times New Roman" w:hAnsi="Times New Roman" w:cs="Times New Roman"/>
          <w:noProof/>
          <w:sz w:val="18"/>
          <w:szCs w:val="18"/>
        </w:rPr>
        <w:t xml:space="preserve"> документ, удостоверяющий личность</w:t>
      </w:r>
      <w:r w:rsidRPr="00984A29">
        <w:rPr>
          <w:rFonts w:ascii="Times New Roman" w:hAnsi="Times New Roman" w:cs="Times New Roman"/>
          <w:sz w:val="18"/>
          <w:szCs w:val="18"/>
        </w:rPr>
        <w:t>: 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номер телефона (при наличии)</w:t>
      </w:r>
      <w:r w:rsidRPr="00984A29">
        <w:rPr>
          <w:rFonts w:ascii="Times New Roman" w:hAnsi="Times New Roman" w:cs="Times New Roman"/>
          <w:sz w:val="18"/>
          <w:szCs w:val="18"/>
        </w:rPr>
        <w:t>: ___________________________________________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адрес электронной почты (при наличии)</w:t>
      </w:r>
      <w:r w:rsidRPr="00984A29">
        <w:rPr>
          <w:rFonts w:ascii="Times New Roman" w:hAnsi="Times New Roman" w:cs="Times New Roman"/>
          <w:sz w:val="18"/>
          <w:szCs w:val="18"/>
        </w:rPr>
        <w:t>: 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должность уполномоченного лица юридического лица ________________________</w:t>
      </w:r>
    </w:p>
    <w:p w:rsidR="00DD2DBB" w:rsidRPr="00984A29" w:rsidRDefault="00DD2DBB" w:rsidP="00DD2DBB">
      <w:pPr>
        <w:widowControl w:val="0"/>
        <w:spacing w:after="0" w:line="240" w:lineRule="auto"/>
        <w:ind w:right="-3"/>
        <w:jc w:val="both"/>
        <w:rPr>
          <w:rFonts w:ascii="Times New Roman" w:hAnsi="Times New Roman" w:cs="Times New Roman"/>
          <w:sz w:val="18"/>
          <w:szCs w:val="18"/>
        </w:rPr>
      </w:pPr>
    </w:p>
    <w:p w:rsidR="00DD2DBB" w:rsidRPr="00984A29" w:rsidRDefault="00DD2DBB" w:rsidP="00DD2DBB">
      <w:pPr>
        <w:widowControl w:val="0"/>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Сведения о заявителе, являющемся представителем физического лица/индивидуального предпринимателя</w:t>
      </w:r>
      <w:r w:rsidRPr="00984A29">
        <w:rPr>
          <w:rFonts w:ascii="Times New Roman" w:hAnsi="Times New Roman" w:cs="Times New Roman"/>
          <w:sz w:val="18"/>
          <w:szCs w:val="18"/>
        </w:rPr>
        <w:t xml:space="preserve">:  </w:t>
      </w:r>
    </w:p>
    <w:p w:rsidR="00DD2DBB" w:rsidRPr="00984A29" w:rsidRDefault="00DD2DBB" w:rsidP="00DD2DBB">
      <w:pPr>
        <w:widowControl w:val="0"/>
        <w:tabs>
          <w:tab w:val="left" w:leader="underscore" w:pos="10065"/>
        </w:tabs>
        <w:spacing w:after="0" w:line="240" w:lineRule="auto"/>
        <w:ind w:right="-3"/>
        <w:jc w:val="both"/>
        <w:rPr>
          <w:rFonts w:ascii="Times New Roman" w:hAnsi="Times New Roman" w:cs="Times New Roman"/>
          <w:noProof/>
          <w:sz w:val="18"/>
          <w:szCs w:val="18"/>
        </w:rPr>
      </w:pPr>
      <w:r w:rsidRPr="00984A29">
        <w:rPr>
          <w:rFonts w:ascii="Times New Roman" w:hAnsi="Times New Roman" w:cs="Times New Roman"/>
          <w:noProof/>
          <w:sz w:val="18"/>
          <w:szCs w:val="18"/>
        </w:rPr>
        <w:t>фамилия, имя и отчество (последнее – при наличии): __________________________</w:t>
      </w:r>
    </w:p>
    <w:p w:rsidR="00DD2DBB" w:rsidRPr="00984A29" w:rsidRDefault="00DD2DBB" w:rsidP="00DD2DBB">
      <w:pPr>
        <w:widowControl w:val="0"/>
        <w:tabs>
          <w:tab w:val="left" w:leader="underscore" w:pos="10065"/>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_______________________________________________________________________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noProof/>
          <w:sz w:val="18"/>
          <w:szCs w:val="18"/>
        </w:rPr>
      </w:pPr>
      <w:r w:rsidRPr="00984A29">
        <w:rPr>
          <w:rFonts w:ascii="Times New Roman" w:hAnsi="Times New Roman" w:cs="Times New Roman"/>
          <w:noProof/>
          <w:sz w:val="18"/>
          <w:szCs w:val="18"/>
        </w:rPr>
        <w:t>наименование документа, удостоверяющего личность</w:t>
      </w:r>
      <w:r w:rsidRPr="00984A29">
        <w:rPr>
          <w:rFonts w:ascii="Times New Roman" w:hAnsi="Times New Roman" w:cs="Times New Roman"/>
          <w:sz w:val="18"/>
          <w:szCs w:val="18"/>
        </w:rPr>
        <w:t>: 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серия и номер документа, удостоверяющего личность</w:t>
      </w:r>
      <w:r w:rsidRPr="00984A29">
        <w:rPr>
          <w:rFonts w:ascii="Times New Roman" w:hAnsi="Times New Roman" w:cs="Times New Roman"/>
          <w:sz w:val="18"/>
          <w:szCs w:val="18"/>
        </w:rPr>
        <w:t>: 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дата выдачи</w:t>
      </w:r>
      <w:r w:rsidRPr="00984A29">
        <w:rPr>
          <w:rFonts w:ascii="Times New Roman" w:hAnsi="Times New Roman" w:cs="Times New Roman"/>
          <w:noProof/>
          <w:sz w:val="18"/>
          <w:szCs w:val="18"/>
        </w:rPr>
        <w:t xml:space="preserve"> документа, удостоверяющего личность</w:t>
      </w:r>
      <w:r w:rsidRPr="00984A29">
        <w:rPr>
          <w:rFonts w:ascii="Times New Roman" w:hAnsi="Times New Roman" w:cs="Times New Roman"/>
          <w:sz w:val="18"/>
          <w:szCs w:val="18"/>
        </w:rPr>
        <w:t>: 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кем выдан</w:t>
      </w:r>
      <w:r w:rsidRPr="00984A29">
        <w:rPr>
          <w:rFonts w:ascii="Times New Roman" w:hAnsi="Times New Roman" w:cs="Times New Roman"/>
          <w:noProof/>
          <w:sz w:val="18"/>
          <w:szCs w:val="18"/>
        </w:rPr>
        <w:t xml:space="preserve"> документ, удостоверяющий личность</w:t>
      </w:r>
      <w:r w:rsidRPr="00984A29">
        <w:rPr>
          <w:rFonts w:ascii="Times New Roman" w:hAnsi="Times New Roman" w:cs="Times New Roman"/>
          <w:sz w:val="18"/>
          <w:szCs w:val="18"/>
        </w:rPr>
        <w:t>: 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sz w:val="18"/>
          <w:szCs w:val="18"/>
        </w:rPr>
        <w:t>_______________________________________________________________________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номер телефона (при наличии)</w:t>
      </w:r>
      <w:r w:rsidRPr="00984A29">
        <w:rPr>
          <w:rFonts w:ascii="Times New Roman" w:hAnsi="Times New Roman" w:cs="Times New Roman"/>
          <w:sz w:val="18"/>
          <w:szCs w:val="18"/>
        </w:rPr>
        <w:t>: ___________________________________________</w:t>
      </w:r>
    </w:p>
    <w:p w:rsidR="00DD2DBB" w:rsidRPr="00984A29" w:rsidRDefault="00DD2DBB" w:rsidP="00DD2DBB">
      <w:pPr>
        <w:widowControl w:val="0"/>
        <w:tabs>
          <w:tab w:val="left" w:leader="underscore" w:pos="9356"/>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адрес электронной почты (при наличии)</w:t>
      </w:r>
      <w:r w:rsidRPr="00984A29">
        <w:rPr>
          <w:rFonts w:ascii="Times New Roman" w:hAnsi="Times New Roman" w:cs="Times New Roman"/>
          <w:sz w:val="18"/>
          <w:szCs w:val="18"/>
        </w:rPr>
        <w:t>: ____________________________________</w:t>
      </w:r>
    </w:p>
    <w:p w:rsidR="00DD2DBB" w:rsidRPr="00984A29" w:rsidRDefault="00DD2DBB" w:rsidP="00DD2DBB">
      <w:pPr>
        <w:widowControl w:val="0"/>
        <w:spacing w:after="0" w:line="240" w:lineRule="auto"/>
        <w:ind w:right="-3"/>
        <w:jc w:val="both"/>
        <w:rPr>
          <w:rFonts w:ascii="Times New Roman" w:hAnsi="Times New Roman" w:cs="Times New Roman"/>
          <w:sz w:val="18"/>
          <w:szCs w:val="18"/>
        </w:rPr>
      </w:pPr>
    </w:p>
    <w:p w:rsidR="00DD2DBB" w:rsidRPr="00984A29" w:rsidRDefault="00DD2DBB" w:rsidP="00DD2DBB">
      <w:pPr>
        <w:widowControl w:val="0"/>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Способ получения результата услуги</w:t>
      </w:r>
      <w:r w:rsidRPr="00984A29">
        <w:rPr>
          <w:rFonts w:ascii="Times New Roman" w:hAnsi="Times New Roman" w:cs="Times New Roman"/>
          <w:sz w:val="18"/>
          <w:szCs w:val="18"/>
        </w:rPr>
        <w:t xml:space="preserve">:  </w:t>
      </w:r>
    </w:p>
    <w:p w:rsidR="00DD2DBB" w:rsidRPr="00984A29" w:rsidRDefault="00DD2DBB" w:rsidP="00DD2DBB">
      <w:pPr>
        <w:widowControl w:val="0"/>
        <w:tabs>
          <w:tab w:val="left" w:leader="underscore" w:pos="10065"/>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в МФЦ (в случае подачи заявления через МФЦ)</w:t>
      </w:r>
      <w:r w:rsidRPr="00984A29">
        <w:rPr>
          <w:rFonts w:ascii="Times New Roman" w:hAnsi="Times New Roman" w:cs="Times New Roman"/>
          <w:sz w:val="18"/>
          <w:szCs w:val="18"/>
        </w:rPr>
        <w:t xml:space="preserve">: </w:t>
      </w:r>
      <w:r w:rsidRPr="00984A29">
        <w:rPr>
          <w:rFonts w:ascii="Segoe UI Symbol" w:hAnsi="Segoe UI Symbol" w:cs="Times New Roman"/>
          <w:sz w:val="18"/>
          <w:szCs w:val="18"/>
        </w:rPr>
        <w:t>☐</w:t>
      </w:r>
      <w:r w:rsidRPr="00984A29">
        <w:rPr>
          <w:rFonts w:ascii="Times New Roman" w:hAnsi="Times New Roman" w:cs="Times New Roman"/>
          <w:sz w:val="18"/>
          <w:szCs w:val="18"/>
        </w:rPr>
        <w:t xml:space="preserve"> да, </w:t>
      </w:r>
      <w:r w:rsidRPr="00984A29">
        <w:rPr>
          <w:rFonts w:ascii="Segoe UI Symbol" w:hAnsi="Segoe UI Symbol" w:cs="Times New Roman"/>
          <w:sz w:val="18"/>
          <w:szCs w:val="18"/>
        </w:rPr>
        <w:t>☐</w:t>
      </w:r>
      <w:r w:rsidRPr="00984A29">
        <w:rPr>
          <w:rFonts w:ascii="Times New Roman" w:hAnsi="Times New Roman" w:cs="Times New Roman"/>
          <w:sz w:val="18"/>
          <w:szCs w:val="18"/>
        </w:rPr>
        <w:t xml:space="preserve"> нет; </w:t>
      </w:r>
    </w:p>
    <w:p w:rsidR="00DD2DBB" w:rsidRPr="00984A29" w:rsidRDefault="00DD2DBB" w:rsidP="00DD2DBB">
      <w:pPr>
        <w:widowControl w:val="0"/>
        <w:tabs>
          <w:tab w:val="left" w:leader="underscore" w:pos="10065"/>
        </w:tabs>
        <w:spacing w:after="0" w:line="240" w:lineRule="auto"/>
        <w:ind w:right="-3"/>
        <w:jc w:val="both"/>
        <w:rPr>
          <w:rFonts w:ascii="Times New Roman" w:hAnsi="Times New Roman" w:cs="Times New Roman"/>
          <w:sz w:val="18"/>
          <w:szCs w:val="18"/>
        </w:rPr>
      </w:pPr>
      <w:r w:rsidRPr="00984A29">
        <w:rPr>
          <w:rFonts w:ascii="Times New Roman" w:hAnsi="Times New Roman" w:cs="Times New Roman"/>
          <w:noProof/>
          <w:sz w:val="18"/>
          <w:szCs w:val="18"/>
        </w:rPr>
        <w:t>с использованием личного кабинета на Едином портале (в случае подачи заявления через личный кабинет на Едином портале)</w:t>
      </w:r>
      <w:r w:rsidRPr="00984A29">
        <w:rPr>
          <w:rFonts w:ascii="Times New Roman" w:hAnsi="Times New Roman" w:cs="Times New Roman"/>
          <w:sz w:val="18"/>
          <w:szCs w:val="18"/>
        </w:rPr>
        <w:t xml:space="preserve">: </w:t>
      </w:r>
      <w:r w:rsidRPr="00984A29">
        <w:rPr>
          <w:rFonts w:ascii="Segoe UI Symbol" w:hAnsi="Segoe UI Symbol" w:cs="Times New Roman"/>
          <w:sz w:val="18"/>
          <w:szCs w:val="18"/>
        </w:rPr>
        <w:t>☐</w:t>
      </w:r>
      <w:r w:rsidRPr="00984A29">
        <w:rPr>
          <w:rFonts w:ascii="Times New Roman" w:hAnsi="Times New Roman" w:cs="Times New Roman"/>
          <w:sz w:val="18"/>
          <w:szCs w:val="18"/>
        </w:rPr>
        <w:t xml:space="preserve"> да, </w:t>
      </w:r>
      <w:r w:rsidRPr="00984A29">
        <w:rPr>
          <w:rFonts w:ascii="Segoe UI Symbol" w:hAnsi="Segoe UI Symbol" w:cs="Times New Roman"/>
          <w:sz w:val="18"/>
          <w:szCs w:val="18"/>
        </w:rPr>
        <w:t>☐</w:t>
      </w:r>
      <w:r w:rsidRPr="00984A29">
        <w:rPr>
          <w:rFonts w:ascii="Times New Roman" w:hAnsi="Times New Roman" w:cs="Times New Roman"/>
          <w:sz w:val="18"/>
          <w:szCs w:val="18"/>
        </w:rPr>
        <w:t xml:space="preserve"> нет</w:t>
      </w:r>
    </w:p>
    <w:p w:rsidR="00DD2DBB" w:rsidRPr="00984A29" w:rsidRDefault="00DD2DBB" w:rsidP="00DD2DBB">
      <w:pPr>
        <w:spacing w:after="0" w:line="240" w:lineRule="auto"/>
        <w:rPr>
          <w:rFonts w:ascii="Times New Roman" w:hAnsi="Times New Roman" w:cs="Times New Roman"/>
          <w:snapToGrid w:val="0"/>
          <w:sz w:val="18"/>
          <w:szCs w:val="18"/>
        </w:rPr>
      </w:pPr>
      <w:r w:rsidRPr="00984A29">
        <w:rPr>
          <w:rFonts w:ascii="Times New Roman" w:hAnsi="Times New Roman" w:cs="Times New Roman"/>
          <w:snapToGrid w:val="0"/>
          <w:sz w:val="18"/>
          <w:szCs w:val="18"/>
        </w:rPr>
        <w:t xml:space="preserve">                                                                                      </w:t>
      </w:r>
    </w:p>
    <w:p w:rsidR="00DD2DBB" w:rsidRPr="00984A29" w:rsidRDefault="00DD2DBB" w:rsidP="00DD2DBB">
      <w:pPr>
        <w:spacing w:after="0" w:line="240" w:lineRule="auto"/>
        <w:rPr>
          <w:rFonts w:ascii="Times New Roman" w:hAnsi="Times New Roman" w:cs="Times New Roman"/>
          <w:snapToGrid w:val="0"/>
          <w:sz w:val="18"/>
          <w:szCs w:val="18"/>
        </w:rPr>
      </w:pPr>
    </w:p>
    <w:p w:rsidR="00DD2DBB" w:rsidRPr="00984A29" w:rsidRDefault="00DD2DBB" w:rsidP="00DD2DBB">
      <w:pPr>
        <w:spacing w:after="0" w:line="240" w:lineRule="auto"/>
        <w:jc w:val="right"/>
        <w:rPr>
          <w:rFonts w:ascii="Times New Roman" w:hAnsi="Times New Roman" w:cs="Times New Roman"/>
          <w:sz w:val="18"/>
          <w:szCs w:val="18"/>
        </w:rPr>
      </w:pPr>
      <w:r w:rsidRPr="00984A29">
        <w:rPr>
          <w:rFonts w:ascii="Times New Roman" w:hAnsi="Times New Roman" w:cs="Times New Roman"/>
          <w:sz w:val="18"/>
          <w:szCs w:val="18"/>
        </w:rPr>
        <w:t>Приложение № 6</w:t>
      </w:r>
    </w:p>
    <w:p w:rsidR="00DD2DBB" w:rsidRPr="00984A29" w:rsidRDefault="00DD2DBB" w:rsidP="00DD2DBB">
      <w:pPr>
        <w:widowControl w:val="0"/>
        <w:autoSpaceDE w:val="0"/>
        <w:autoSpaceDN w:val="0"/>
        <w:spacing w:after="0" w:line="240" w:lineRule="auto"/>
        <w:jc w:val="right"/>
        <w:rPr>
          <w:rFonts w:ascii="Times New Roman" w:hAnsi="Times New Roman" w:cs="Times New Roman"/>
          <w:sz w:val="18"/>
          <w:szCs w:val="18"/>
        </w:rPr>
      </w:pPr>
      <w:r w:rsidRPr="00984A29">
        <w:rPr>
          <w:rFonts w:ascii="Times New Roman" w:hAnsi="Times New Roman" w:cs="Times New Roman"/>
          <w:sz w:val="18"/>
          <w:szCs w:val="18"/>
        </w:rPr>
        <w:t>к Административному регламенту</w:t>
      </w:r>
    </w:p>
    <w:p w:rsidR="00DD2DBB" w:rsidRPr="00984A29" w:rsidRDefault="00DD2DBB" w:rsidP="00DD2DBB">
      <w:pPr>
        <w:widowControl w:val="0"/>
        <w:autoSpaceDE w:val="0"/>
        <w:autoSpaceDN w:val="0"/>
        <w:spacing w:after="0" w:line="240" w:lineRule="auto"/>
        <w:ind w:left="6096"/>
        <w:jc w:val="both"/>
        <w:rPr>
          <w:rFonts w:ascii="Times New Roman" w:hAnsi="Times New Roman" w:cs="Times New Roman"/>
          <w:sz w:val="18"/>
          <w:szCs w:val="18"/>
        </w:rPr>
      </w:pP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Угловой штамп</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Администрации муниципального</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образования Новоюласенский сельсовет</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Красногвардейского района</w:t>
      </w:r>
    </w:p>
    <w:p w:rsidR="00DD2DBB" w:rsidRPr="00984A29" w:rsidRDefault="00DD2DBB" w:rsidP="00DD2DBB">
      <w:pPr>
        <w:autoSpaceDE w:val="0"/>
        <w:autoSpaceDN w:val="0"/>
        <w:adjustRightInd w:val="0"/>
        <w:spacing w:after="0" w:line="240" w:lineRule="auto"/>
        <w:jc w:val="both"/>
        <w:rPr>
          <w:rFonts w:ascii="Times New Roman" w:hAnsi="Times New Roman" w:cs="Times New Roman"/>
          <w:sz w:val="18"/>
          <w:szCs w:val="18"/>
        </w:rPr>
      </w:pPr>
      <w:r w:rsidRPr="00984A29">
        <w:rPr>
          <w:rFonts w:ascii="Times New Roman" w:hAnsi="Times New Roman" w:cs="Times New Roman"/>
          <w:sz w:val="18"/>
          <w:szCs w:val="18"/>
        </w:rPr>
        <w:t>Оренбургской области</w:t>
      </w:r>
    </w:p>
    <w:p w:rsidR="00DD2DBB" w:rsidRPr="00984A29" w:rsidRDefault="00DD2DBB" w:rsidP="00DD2DBB">
      <w:pPr>
        <w:widowControl w:val="0"/>
        <w:autoSpaceDE w:val="0"/>
        <w:autoSpaceDN w:val="0"/>
        <w:spacing w:after="0" w:line="240" w:lineRule="auto"/>
        <w:rPr>
          <w:rFonts w:ascii="Times New Roman" w:hAnsi="Times New Roman" w:cs="Times New Roman"/>
          <w:sz w:val="18"/>
          <w:szCs w:val="18"/>
        </w:rPr>
      </w:pPr>
    </w:p>
    <w:p w:rsidR="00DD2DBB" w:rsidRPr="00984A29" w:rsidRDefault="00DD2DBB" w:rsidP="00DD2DBB">
      <w:pPr>
        <w:autoSpaceDE w:val="0"/>
        <w:autoSpaceDN w:val="0"/>
        <w:adjustRightInd w:val="0"/>
        <w:spacing w:after="0" w:line="240" w:lineRule="auto"/>
        <w:jc w:val="center"/>
        <w:rPr>
          <w:rFonts w:ascii="Times New Roman" w:hAnsi="Times New Roman" w:cs="Times New Roman"/>
          <w:b/>
          <w:bCs/>
          <w:color w:val="000000"/>
          <w:sz w:val="18"/>
          <w:szCs w:val="18"/>
        </w:rPr>
      </w:pPr>
    </w:p>
    <w:p w:rsidR="00DD2DBB" w:rsidRPr="00984A29" w:rsidRDefault="00DD2DBB" w:rsidP="00DD2DBB">
      <w:pPr>
        <w:autoSpaceDE w:val="0"/>
        <w:autoSpaceDN w:val="0"/>
        <w:adjustRightInd w:val="0"/>
        <w:spacing w:after="0" w:line="240" w:lineRule="auto"/>
        <w:jc w:val="center"/>
        <w:rPr>
          <w:rFonts w:ascii="Times New Roman" w:hAnsi="Times New Roman" w:cs="Times New Roman"/>
          <w:sz w:val="18"/>
          <w:szCs w:val="18"/>
        </w:rPr>
      </w:pPr>
      <w:r w:rsidRPr="00984A29">
        <w:rPr>
          <w:rFonts w:ascii="Times New Roman" w:hAnsi="Times New Roman" w:cs="Times New Roman"/>
          <w:b/>
          <w:bCs/>
          <w:color w:val="000000"/>
          <w:sz w:val="18"/>
          <w:szCs w:val="18"/>
        </w:rPr>
        <w:t>РЕШЕНИЕ ОБ ОТКАЗЕ В ПРИЁМЕ ДОКУМЕНТОВ,</w:t>
      </w:r>
    </w:p>
    <w:p w:rsidR="00DD2DBB" w:rsidRPr="00984A29" w:rsidRDefault="00DD2DBB" w:rsidP="00DD2DBB">
      <w:pPr>
        <w:autoSpaceDE w:val="0"/>
        <w:autoSpaceDN w:val="0"/>
        <w:adjustRightInd w:val="0"/>
        <w:spacing w:after="0" w:line="240" w:lineRule="auto"/>
        <w:jc w:val="center"/>
        <w:rPr>
          <w:rFonts w:ascii="Times New Roman" w:hAnsi="Times New Roman" w:cs="Times New Roman"/>
          <w:color w:val="000000"/>
          <w:sz w:val="18"/>
          <w:szCs w:val="18"/>
        </w:rPr>
      </w:pPr>
      <w:r w:rsidRPr="00984A29">
        <w:rPr>
          <w:rFonts w:ascii="Times New Roman" w:hAnsi="Times New Roman" w:cs="Times New Roman"/>
          <w:b/>
          <w:bCs/>
          <w:color w:val="000000"/>
          <w:sz w:val="18"/>
          <w:szCs w:val="18"/>
        </w:rPr>
        <w:t>НЕОБХОДИМЫХ ДЛЯ ПРЕДОСТАВЛЕНИЯ МУНИЦИПАЛЬНОЙ УСЛУГИ</w:t>
      </w:r>
    </w:p>
    <w:p w:rsidR="00DD2DBB" w:rsidRPr="00984A29" w:rsidRDefault="00DD2DBB" w:rsidP="00DD2DBB">
      <w:pPr>
        <w:autoSpaceDE w:val="0"/>
        <w:autoSpaceDN w:val="0"/>
        <w:adjustRightInd w:val="0"/>
        <w:spacing w:after="0" w:line="240" w:lineRule="auto"/>
        <w:ind w:firstLine="6521"/>
        <w:rPr>
          <w:rFonts w:ascii="Times New Roman" w:hAnsi="Times New Roman" w:cs="Times New Roman"/>
          <w:color w:val="000000"/>
          <w:sz w:val="18"/>
          <w:szCs w:val="18"/>
        </w:rPr>
      </w:pPr>
    </w:p>
    <w:p w:rsidR="00DD2DBB" w:rsidRPr="00984A29" w:rsidRDefault="00DD2DBB" w:rsidP="00DD2DBB">
      <w:pPr>
        <w:pStyle w:val="ConsPlusNormal"/>
        <w:rPr>
          <w:sz w:val="18"/>
          <w:szCs w:val="18"/>
        </w:rPr>
      </w:pPr>
      <w:r w:rsidRPr="00984A29">
        <w:rPr>
          <w:color w:val="000000"/>
          <w:sz w:val="18"/>
          <w:szCs w:val="18"/>
        </w:rPr>
        <w:t>От _________ 20__ г.                                                          № _________________</w:t>
      </w:r>
    </w:p>
    <w:p w:rsidR="00DD2DBB" w:rsidRPr="00984A29" w:rsidRDefault="00DD2DBB" w:rsidP="00DD2DBB">
      <w:pPr>
        <w:pStyle w:val="ConsPlusNormal"/>
        <w:rPr>
          <w:sz w:val="18"/>
          <w:szCs w:val="18"/>
        </w:rPr>
      </w:pPr>
    </w:p>
    <w:p w:rsidR="00DD2DBB" w:rsidRPr="00984A29" w:rsidRDefault="00DD2DBB" w:rsidP="00DD2DBB">
      <w:pPr>
        <w:pStyle w:val="ConsPlusNormal"/>
        <w:rPr>
          <w:sz w:val="18"/>
          <w:szCs w:val="18"/>
        </w:rPr>
      </w:pPr>
    </w:p>
    <w:p w:rsidR="00DD2DBB" w:rsidRPr="00984A29" w:rsidRDefault="00DD2DBB" w:rsidP="00DD2DBB">
      <w:pPr>
        <w:pStyle w:val="Default"/>
        <w:ind w:firstLine="709"/>
        <w:jc w:val="both"/>
        <w:rPr>
          <w:sz w:val="18"/>
          <w:szCs w:val="18"/>
        </w:rPr>
      </w:pPr>
      <w:r w:rsidRPr="00984A29">
        <w:rPr>
          <w:sz w:val="18"/>
          <w:szCs w:val="18"/>
        </w:rPr>
        <w:t>По результатам рассмотрения Администрацией Новоюласенский сельсовет Красногвардейского района Оренбургской области заявления от ________ № ___________ (Заявитель ___________) принято решение об отказе в приёме документов для оказания муниципальной услуги по следующим основаниям: ____________________________________________________________________________________________________________________________________________</w:t>
      </w:r>
    </w:p>
    <w:p w:rsidR="00DD2DBB" w:rsidRPr="00984A29" w:rsidRDefault="00DD2DBB" w:rsidP="00DD2DBB">
      <w:pPr>
        <w:widowControl w:val="0"/>
        <w:tabs>
          <w:tab w:val="left" w:leader="underscore" w:pos="10065"/>
        </w:tabs>
        <w:spacing w:after="0" w:line="240" w:lineRule="auto"/>
        <w:ind w:firstLine="709"/>
        <w:rPr>
          <w:rFonts w:ascii="Times New Roman" w:hAnsi="Times New Roman" w:cs="Times New Roman"/>
          <w:sz w:val="18"/>
          <w:szCs w:val="18"/>
        </w:rPr>
      </w:pPr>
      <w:r w:rsidRPr="00984A29">
        <w:rPr>
          <w:rFonts w:ascii="Times New Roman" w:hAnsi="Times New Roman" w:cs="Times New Roman"/>
          <w:sz w:val="18"/>
          <w:szCs w:val="18"/>
        </w:rPr>
        <w:t>Дополнительно информируем: _______________________________________.</w:t>
      </w:r>
    </w:p>
    <w:p w:rsidR="00DD2DBB" w:rsidRPr="00984A29" w:rsidRDefault="00DD2DBB" w:rsidP="00DD2DBB">
      <w:pPr>
        <w:widowControl w:val="0"/>
        <w:tabs>
          <w:tab w:val="left" w:leader="underscore" w:pos="10065"/>
        </w:tabs>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sz w:val="18"/>
          <w:szCs w:val="18"/>
        </w:rPr>
        <w:t>Вы вправе повторно обратиться в Администрацию Новоюласенский сельсовет Красногвардейского района Оренбургской области с заявлением после устранения указанных нарушений.</w:t>
      </w:r>
    </w:p>
    <w:p w:rsidR="00DD2DBB" w:rsidRPr="00984A29" w:rsidRDefault="00DD2DBB" w:rsidP="00DD2DBB">
      <w:pPr>
        <w:widowControl w:val="0"/>
        <w:tabs>
          <w:tab w:val="left" w:leader="underscore" w:pos="10065"/>
        </w:tabs>
        <w:spacing w:after="0" w:line="240" w:lineRule="auto"/>
        <w:ind w:firstLine="709"/>
        <w:jc w:val="both"/>
        <w:rPr>
          <w:rFonts w:ascii="Times New Roman" w:hAnsi="Times New Roman" w:cs="Times New Roman"/>
          <w:sz w:val="18"/>
          <w:szCs w:val="18"/>
        </w:rPr>
      </w:pPr>
      <w:r w:rsidRPr="00984A29">
        <w:rPr>
          <w:rFonts w:ascii="Times New Roman" w:hAnsi="Times New Roman" w:cs="Times New Roman"/>
          <w:sz w:val="18"/>
          <w:szCs w:val="18"/>
        </w:rPr>
        <w:t>Данный отказ может быть обжалован в досудебном порядке путем направления жалобы в уполномоченный орган, а также в судебном порядке.</w:t>
      </w:r>
    </w:p>
    <w:p w:rsidR="00DD2DBB" w:rsidRPr="00984A29" w:rsidRDefault="00DD2DBB" w:rsidP="00DD2DBB">
      <w:pPr>
        <w:pStyle w:val="ConsPlusNormal"/>
        <w:rPr>
          <w:sz w:val="18"/>
          <w:szCs w:val="18"/>
        </w:rPr>
      </w:pPr>
    </w:p>
    <w:p w:rsidR="00DD2DBB" w:rsidRPr="00984A29" w:rsidRDefault="00DD2DBB" w:rsidP="00DD2DBB">
      <w:pPr>
        <w:pStyle w:val="ConsPlusNormal"/>
        <w:rPr>
          <w:sz w:val="18"/>
          <w:szCs w:val="18"/>
        </w:rPr>
      </w:pPr>
    </w:p>
    <w:p w:rsidR="00DD2DBB" w:rsidRPr="00984A29" w:rsidRDefault="00DD2DBB" w:rsidP="00DD2DBB">
      <w:pPr>
        <w:pStyle w:val="ConsPlusNormal"/>
        <w:rPr>
          <w:sz w:val="18"/>
          <w:szCs w:val="18"/>
        </w:rPr>
      </w:pPr>
    </w:p>
    <w:p w:rsidR="00DD2DBB" w:rsidRPr="00984A29" w:rsidRDefault="00DD2DBB" w:rsidP="00DD2DBB">
      <w:pPr>
        <w:pStyle w:val="ConsPlusNormal"/>
        <w:ind w:left="6096" w:hanging="6096"/>
        <w:jc w:val="both"/>
        <w:rPr>
          <w:sz w:val="18"/>
          <w:szCs w:val="18"/>
        </w:rPr>
      </w:pPr>
      <w:r w:rsidRPr="00984A29">
        <w:rPr>
          <w:sz w:val="18"/>
          <w:szCs w:val="18"/>
        </w:rPr>
        <w:t xml:space="preserve">Должность уполномоченного лица, </w:t>
      </w:r>
    </w:p>
    <w:p w:rsidR="00DD2DBB" w:rsidRPr="00984A29" w:rsidRDefault="00DD2DBB" w:rsidP="00DD2DBB">
      <w:pPr>
        <w:pStyle w:val="ConsPlusNormal"/>
        <w:ind w:left="6096" w:hanging="6096"/>
        <w:jc w:val="both"/>
        <w:rPr>
          <w:sz w:val="18"/>
          <w:szCs w:val="18"/>
        </w:rPr>
      </w:pPr>
      <w:r w:rsidRPr="00984A29">
        <w:rPr>
          <w:sz w:val="18"/>
          <w:szCs w:val="18"/>
        </w:rPr>
        <w:t>принявшего решение                                                                        И.О. Фамилия</w:t>
      </w:r>
    </w:p>
    <w:p w:rsidR="00DD2DBB" w:rsidRPr="00984A29" w:rsidRDefault="00DD2DBB" w:rsidP="00DD2DBB">
      <w:pPr>
        <w:pStyle w:val="ConsPlusNormal"/>
        <w:rPr>
          <w:sz w:val="18"/>
          <w:szCs w:val="18"/>
        </w:rPr>
      </w:pPr>
      <w:r w:rsidRPr="00984A29">
        <w:rPr>
          <w:noProof/>
          <w:sz w:val="18"/>
          <w:szCs w:val="18"/>
        </w:rPr>
        <w:pict>
          <v:roundrect id="Скругленный прямоугольник 166" o:spid="_x0000_s1059" style="position:absolute;margin-left:187.7pt;margin-top:-.1pt;width:164.5pt;height:36.1pt;z-index:2516838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" filled="f" strokecolor="#2f528f" strokeweight="1pt">
            <v:stroke joinstyle="miter"/>
            <v:textbox>
              <w:txbxContent>
                <w:p w:rsidR="00DD2DBB" w:rsidRPr="001C2AE3" w:rsidRDefault="00DD2DBB" w:rsidP="00DD2DBB">
                  <w:pPr>
                    <w:jc w:val="center"/>
                  </w:pPr>
                  <w:r w:rsidRPr="004849F8">
                    <w:rPr>
                      <w:color w:val="000000"/>
                    </w:rPr>
                    <w:t>Сведения об электронной</w:t>
                  </w:r>
                  <w:r w:rsidRPr="001C2AE3">
                    <w:t xml:space="preserve"> </w:t>
                  </w:r>
                </w:p>
                <w:p w:rsidR="00DD2DBB" w:rsidRPr="004849F8" w:rsidRDefault="00DD2DBB" w:rsidP="00DD2DBB">
                  <w:pPr>
                    <w:jc w:val="center"/>
                    <w:rPr>
                      <w:color w:val="000000"/>
                    </w:rPr>
                  </w:pPr>
                  <w:r w:rsidRPr="004849F8">
                    <w:rPr>
                      <w:color w:val="000000"/>
                    </w:rPr>
                    <w:t>подписи</w:t>
                  </w:r>
                </w:p>
              </w:txbxContent>
            </v:textbox>
          </v:roundrect>
        </w:pict>
      </w:r>
    </w:p>
    <w:p w:rsidR="00DD2DBB" w:rsidRPr="00984A29" w:rsidRDefault="00DD2DBB" w:rsidP="00DD2DBB">
      <w:pPr>
        <w:pStyle w:val="ConsPlusNormal"/>
        <w:rPr>
          <w:sz w:val="18"/>
          <w:szCs w:val="18"/>
        </w:rPr>
      </w:pPr>
      <w:r w:rsidRPr="00984A29">
        <w:rPr>
          <w:sz w:val="18"/>
          <w:szCs w:val="18"/>
        </w:rPr>
        <w:t>Ф.И.О. исполнителя,</w:t>
      </w:r>
    </w:p>
    <w:p w:rsidR="00DD2DBB" w:rsidRPr="00984A29" w:rsidRDefault="00DD2DBB" w:rsidP="009F75BD">
      <w:pPr>
        <w:widowControl w:val="0"/>
        <w:autoSpaceDE w:val="0"/>
        <w:autoSpaceDN w:val="0"/>
        <w:spacing w:after="0" w:line="240" w:lineRule="auto"/>
        <w:rPr>
          <w:rFonts w:ascii="Times New Roman" w:hAnsi="Times New Roman" w:cs="Times New Roman"/>
          <w:sz w:val="18"/>
          <w:szCs w:val="18"/>
        </w:rPr>
      </w:pPr>
      <w:r w:rsidRPr="00984A29">
        <w:rPr>
          <w:rFonts w:ascii="Times New Roman" w:hAnsi="Times New Roman" w:cs="Times New Roman"/>
          <w:sz w:val="18"/>
          <w:szCs w:val="18"/>
        </w:rPr>
        <w:t>Телефон</w:t>
      </w:r>
    </w:p>
    <w:p w:rsidR="00DD2DBB" w:rsidRPr="00984A29" w:rsidRDefault="00DD2DBB" w:rsidP="00DD2DBB">
      <w:pPr>
        <w:widowControl w:val="0"/>
        <w:autoSpaceDE w:val="0"/>
        <w:autoSpaceDN w:val="0"/>
        <w:spacing w:after="0" w:line="240" w:lineRule="auto"/>
        <w:ind w:left="6096"/>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ind w:left="5670"/>
        <w:jc w:val="right"/>
        <w:rPr>
          <w:rFonts w:ascii="Times New Roman" w:hAnsi="Times New Roman" w:cs="Times New Roman"/>
          <w:sz w:val="18"/>
          <w:szCs w:val="18"/>
        </w:rPr>
      </w:pPr>
      <w:r w:rsidRPr="00984A29">
        <w:rPr>
          <w:rFonts w:ascii="Times New Roman" w:hAnsi="Times New Roman" w:cs="Times New Roman"/>
          <w:sz w:val="18"/>
          <w:szCs w:val="18"/>
        </w:rPr>
        <w:t>Приложение № 7</w:t>
      </w:r>
    </w:p>
    <w:p w:rsidR="00DD2DBB" w:rsidRPr="00984A29" w:rsidRDefault="00DD2DBB" w:rsidP="00DD2DBB">
      <w:pPr>
        <w:widowControl w:val="0"/>
        <w:autoSpaceDE w:val="0"/>
        <w:autoSpaceDN w:val="0"/>
        <w:spacing w:after="0" w:line="240" w:lineRule="auto"/>
        <w:ind w:left="5670"/>
        <w:jc w:val="right"/>
        <w:rPr>
          <w:rFonts w:ascii="Times New Roman" w:hAnsi="Times New Roman" w:cs="Times New Roman"/>
          <w:sz w:val="18"/>
          <w:szCs w:val="18"/>
        </w:rPr>
      </w:pPr>
      <w:r w:rsidRPr="00984A29">
        <w:rPr>
          <w:rFonts w:ascii="Times New Roman" w:hAnsi="Times New Roman" w:cs="Times New Roman"/>
          <w:sz w:val="18"/>
          <w:szCs w:val="18"/>
        </w:rPr>
        <w:t>к Административному регламенту</w:t>
      </w:r>
    </w:p>
    <w:p w:rsidR="00DD2DBB" w:rsidRPr="00984A29" w:rsidRDefault="00DD2DBB" w:rsidP="00DD2DBB">
      <w:pPr>
        <w:spacing w:after="0" w:line="240" w:lineRule="auto"/>
        <w:ind w:left="-426" w:hanging="567"/>
        <w:rPr>
          <w:rFonts w:ascii="Times New Roman" w:hAnsi="Times New Roman" w:cs="Times New Roman"/>
          <w:b/>
          <w:sz w:val="18"/>
          <w:szCs w:val="18"/>
        </w:rPr>
      </w:pPr>
    </w:p>
    <w:p w:rsidR="00DD2DBB" w:rsidRPr="00984A29" w:rsidRDefault="00DD2DBB" w:rsidP="00DD2DBB">
      <w:pPr>
        <w:spacing w:after="0" w:line="240" w:lineRule="auto"/>
        <w:jc w:val="center"/>
        <w:rPr>
          <w:rFonts w:ascii="Times New Roman" w:hAnsi="Times New Roman" w:cs="Times New Roman"/>
          <w:b/>
          <w:sz w:val="18"/>
          <w:szCs w:val="18"/>
        </w:rPr>
      </w:pPr>
      <w:r w:rsidRPr="00984A29">
        <w:rPr>
          <w:rFonts w:ascii="Times New Roman" w:hAnsi="Times New Roman" w:cs="Times New Roman"/>
          <w:b/>
          <w:sz w:val="18"/>
          <w:szCs w:val="18"/>
        </w:rPr>
        <w:t>Описание административных процедур (АП)</w:t>
      </w:r>
    </w:p>
    <w:p w:rsidR="00DD2DBB" w:rsidRPr="00984A29" w:rsidRDefault="00DD2DBB" w:rsidP="00DD2DBB">
      <w:pPr>
        <w:spacing w:after="0" w:line="240" w:lineRule="auto"/>
        <w:jc w:val="center"/>
        <w:rPr>
          <w:rFonts w:ascii="Times New Roman" w:hAnsi="Times New Roman" w:cs="Times New Roman"/>
          <w:b/>
          <w:sz w:val="18"/>
          <w:szCs w:val="18"/>
        </w:rPr>
      </w:pPr>
      <w:r w:rsidRPr="00984A29">
        <w:rPr>
          <w:rFonts w:ascii="Times New Roman" w:hAnsi="Times New Roman" w:cs="Times New Roman"/>
          <w:b/>
          <w:sz w:val="18"/>
          <w:szCs w:val="18"/>
        </w:rPr>
        <w:t>и административных действий (АД)</w:t>
      </w:r>
    </w:p>
    <w:p w:rsidR="00DD2DBB" w:rsidRPr="00984A29" w:rsidRDefault="00DD2DBB" w:rsidP="00DD2DBB">
      <w:pPr>
        <w:spacing w:after="0" w:line="240" w:lineRule="auto"/>
        <w:jc w:val="center"/>
        <w:rPr>
          <w:rFonts w:ascii="Times New Roman" w:hAnsi="Times New Roman" w:cs="Times New Roman"/>
          <w:b/>
          <w:sz w:val="18"/>
          <w:szCs w:val="1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127"/>
        <w:gridCol w:w="2126"/>
        <w:gridCol w:w="2693"/>
        <w:gridCol w:w="2552"/>
      </w:tblGrid>
      <w:tr w:rsidR="00DD2DBB" w:rsidRPr="00984A29" w:rsidTr="009F75BD">
        <w:tc>
          <w:tcPr>
            <w:tcW w:w="709" w:type="dxa"/>
            <w:shd w:val="clear" w:color="auto" w:fill="auto"/>
          </w:tcPr>
          <w:tbl>
            <w:tblPr>
              <w:tblW w:w="0" w:type="auto"/>
              <w:tblBorders>
                <w:top w:val="nil"/>
                <w:left w:val="nil"/>
                <w:bottom w:val="nil"/>
                <w:right w:val="nil"/>
              </w:tblBorders>
              <w:tblLayout w:type="fixed"/>
              <w:tblLook w:val="0000"/>
            </w:tblPr>
            <w:tblGrid>
              <w:gridCol w:w="531"/>
              <w:gridCol w:w="236"/>
              <w:gridCol w:w="236"/>
              <w:gridCol w:w="236"/>
            </w:tblGrid>
            <w:tr w:rsidR="00DD2DBB" w:rsidRPr="00984A29" w:rsidTr="005A33E3">
              <w:trPr>
                <w:trHeight w:val="391"/>
              </w:trPr>
              <w:tc>
                <w:tcPr>
                  <w:tcW w:w="531" w:type="dxa"/>
                </w:tcPr>
                <w:p w:rsidR="00DD2DBB" w:rsidRPr="00984A29" w:rsidRDefault="00DD2DBB" w:rsidP="00DD2DBB">
                  <w:pPr>
                    <w:autoSpaceDE w:val="0"/>
                    <w:autoSpaceDN w:val="0"/>
                    <w:adjustRightInd w:val="0"/>
                    <w:spacing w:after="0" w:line="240" w:lineRule="auto"/>
                    <w:ind w:left="-57" w:right="-57"/>
                    <w:jc w:val="center"/>
                    <w:rPr>
                      <w:rFonts w:ascii="Times New Roman" w:hAnsi="Times New Roman" w:cs="Times New Roman"/>
                      <w:b/>
                      <w:color w:val="000000"/>
                      <w:sz w:val="18"/>
                      <w:szCs w:val="18"/>
                    </w:rPr>
                  </w:pPr>
                  <w:r w:rsidRPr="00984A29">
                    <w:rPr>
                      <w:rFonts w:ascii="Times New Roman" w:hAnsi="Times New Roman" w:cs="Times New Roman"/>
                      <w:b/>
                      <w:color w:val="000000"/>
                      <w:sz w:val="18"/>
                      <w:szCs w:val="18"/>
                    </w:rPr>
                    <w:lastRenderedPageBreak/>
                    <w:t xml:space="preserve">№ п/п </w:t>
                  </w:r>
                </w:p>
              </w:tc>
              <w:tc>
                <w:tcPr>
                  <w:tcW w:w="222" w:type="dxa"/>
                </w:tcPr>
                <w:p w:rsidR="00DD2DBB" w:rsidRPr="00984A29" w:rsidRDefault="00DD2DBB" w:rsidP="00DD2DBB">
                  <w:pPr>
                    <w:autoSpaceDE w:val="0"/>
                    <w:autoSpaceDN w:val="0"/>
                    <w:adjustRightInd w:val="0"/>
                    <w:spacing w:after="0" w:line="240" w:lineRule="auto"/>
                    <w:ind w:left="-57" w:right="-57"/>
                    <w:jc w:val="center"/>
                    <w:rPr>
                      <w:rFonts w:ascii="Times New Roman" w:hAnsi="Times New Roman" w:cs="Times New Roman"/>
                      <w:b/>
                      <w:color w:val="000000"/>
                      <w:sz w:val="18"/>
                      <w:szCs w:val="18"/>
                    </w:rPr>
                  </w:pPr>
                </w:p>
              </w:tc>
              <w:tc>
                <w:tcPr>
                  <w:tcW w:w="222" w:type="dxa"/>
                </w:tcPr>
                <w:p w:rsidR="00DD2DBB" w:rsidRPr="00984A29" w:rsidRDefault="00DD2DBB" w:rsidP="00DD2DBB">
                  <w:pPr>
                    <w:autoSpaceDE w:val="0"/>
                    <w:autoSpaceDN w:val="0"/>
                    <w:adjustRightInd w:val="0"/>
                    <w:spacing w:after="0" w:line="240" w:lineRule="auto"/>
                    <w:ind w:left="-57" w:right="-57"/>
                    <w:jc w:val="center"/>
                    <w:rPr>
                      <w:rFonts w:ascii="Times New Roman" w:hAnsi="Times New Roman" w:cs="Times New Roman"/>
                      <w:b/>
                      <w:color w:val="000000"/>
                      <w:sz w:val="18"/>
                      <w:szCs w:val="18"/>
                    </w:rPr>
                  </w:pPr>
                </w:p>
              </w:tc>
              <w:tc>
                <w:tcPr>
                  <w:tcW w:w="222" w:type="dxa"/>
                </w:tcPr>
                <w:p w:rsidR="00DD2DBB" w:rsidRPr="00984A29" w:rsidRDefault="00DD2DBB" w:rsidP="00DD2DBB">
                  <w:pPr>
                    <w:autoSpaceDE w:val="0"/>
                    <w:autoSpaceDN w:val="0"/>
                    <w:adjustRightInd w:val="0"/>
                    <w:spacing w:after="0" w:line="240" w:lineRule="auto"/>
                    <w:ind w:left="-57" w:right="-57"/>
                    <w:jc w:val="center"/>
                    <w:rPr>
                      <w:rFonts w:ascii="Times New Roman" w:hAnsi="Times New Roman" w:cs="Times New Roman"/>
                      <w:b/>
                      <w:color w:val="000000"/>
                      <w:sz w:val="18"/>
                      <w:szCs w:val="18"/>
                    </w:rPr>
                  </w:pPr>
                </w:p>
              </w:tc>
            </w:tr>
          </w:tbl>
          <w:p w:rsidR="00DD2DBB" w:rsidRPr="00984A29" w:rsidRDefault="00DD2DBB" w:rsidP="00DD2DBB">
            <w:pPr>
              <w:spacing w:after="0" w:line="240" w:lineRule="auto"/>
              <w:ind w:left="-57" w:right="-57"/>
              <w:jc w:val="center"/>
              <w:rPr>
                <w:rFonts w:ascii="Times New Roman" w:hAnsi="Times New Roman" w:cs="Times New Roman"/>
                <w:b/>
                <w:bCs/>
                <w:sz w:val="18"/>
                <w:szCs w:val="18"/>
              </w:rPr>
            </w:pPr>
          </w:p>
        </w:tc>
        <w:tc>
          <w:tcPr>
            <w:tcW w:w="2127" w:type="dxa"/>
            <w:shd w:val="clear" w:color="auto" w:fill="auto"/>
          </w:tcPr>
          <w:p w:rsidR="00DD2DBB" w:rsidRPr="00984A29" w:rsidRDefault="00DD2DBB" w:rsidP="00DD2DBB">
            <w:pPr>
              <w:spacing w:after="0" w:line="240" w:lineRule="auto"/>
              <w:ind w:left="-57" w:right="-57"/>
              <w:jc w:val="center"/>
              <w:rPr>
                <w:rFonts w:ascii="Times New Roman" w:hAnsi="Times New Roman" w:cs="Times New Roman"/>
                <w:b/>
                <w:bCs/>
                <w:sz w:val="18"/>
                <w:szCs w:val="18"/>
              </w:rPr>
            </w:pPr>
            <w:r w:rsidRPr="00984A29">
              <w:rPr>
                <w:rFonts w:ascii="Times New Roman" w:hAnsi="Times New Roman" w:cs="Times New Roman"/>
                <w:b/>
                <w:color w:val="000000"/>
                <w:sz w:val="18"/>
                <w:szCs w:val="18"/>
              </w:rPr>
              <w:t>Место выполнения действия/ используемая ИС</w:t>
            </w:r>
            <w:r w:rsidRPr="00984A29">
              <w:rPr>
                <w:rFonts w:ascii="Times New Roman" w:hAnsi="Times New Roman" w:cs="Times New Roman"/>
                <w:b/>
                <w:color w:val="000000"/>
                <w:sz w:val="18"/>
                <w:szCs w:val="18"/>
                <w:vertAlign w:val="superscript"/>
              </w:rPr>
              <w:footnoteReference w:id="4"/>
            </w:r>
          </w:p>
        </w:tc>
        <w:tc>
          <w:tcPr>
            <w:tcW w:w="2126" w:type="dxa"/>
            <w:shd w:val="clear" w:color="auto" w:fill="auto"/>
          </w:tcPr>
          <w:tbl>
            <w:tblPr>
              <w:tblW w:w="2302" w:type="dxa"/>
              <w:tblBorders>
                <w:top w:val="nil"/>
                <w:left w:val="nil"/>
                <w:bottom w:val="nil"/>
                <w:right w:val="nil"/>
              </w:tblBorders>
              <w:tblLayout w:type="fixed"/>
              <w:tblLook w:val="0000"/>
            </w:tblPr>
            <w:tblGrid>
              <w:gridCol w:w="2302"/>
            </w:tblGrid>
            <w:tr w:rsidR="00DD2DBB" w:rsidRPr="00984A29" w:rsidTr="005A33E3">
              <w:trPr>
                <w:trHeight w:val="391"/>
              </w:trPr>
              <w:tc>
                <w:tcPr>
                  <w:tcW w:w="2302" w:type="dxa"/>
                </w:tcPr>
                <w:p w:rsidR="00DD2DBB" w:rsidRPr="00984A29" w:rsidRDefault="00DD2DBB" w:rsidP="00DD2DBB">
                  <w:pPr>
                    <w:autoSpaceDE w:val="0"/>
                    <w:autoSpaceDN w:val="0"/>
                    <w:adjustRightInd w:val="0"/>
                    <w:spacing w:after="0" w:line="240" w:lineRule="auto"/>
                    <w:ind w:left="-57" w:right="-57"/>
                    <w:jc w:val="center"/>
                    <w:rPr>
                      <w:rFonts w:ascii="Times New Roman" w:hAnsi="Times New Roman" w:cs="Times New Roman"/>
                      <w:b/>
                      <w:color w:val="000000"/>
                      <w:sz w:val="18"/>
                      <w:szCs w:val="18"/>
                    </w:rPr>
                  </w:pPr>
                  <w:r w:rsidRPr="00984A29">
                    <w:rPr>
                      <w:rFonts w:ascii="Times New Roman" w:hAnsi="Times New Roman" w:cs="Times New Roman"/>
                      <w:b/>
                      <w:color w:val="000000"/>
                      <w:sz w:val="18"/>
                      <w:szCs w:val="18"/>
                    </w:rPr>
                    <w:t>Процедуры</w:t>
                  </w:r>
                  <w:r w:rsidRPr="00984A29">
                    <w:rPr>
                      <w:rFonts w:ascii="Times New Roman" w:hAnsi="Times New Roman" w:cs="Times New Roman"/>
                      <w:b/>
                      <w:color w:val="000000"/>
                      <w:sz w:val="18"/>
                      <w:szCs w:val="18"/>
                      <w:vertAlign w:val="superscript"/>
                    </w:rPr>
                    <w:footnoteReference w:id="5"/>
                  </w:r>
                </w:p>
              </w:tc>
            </w:tr>
          </w:tbl>
          <w:p w:rsidR="00DD2DBB" w:rsidRPr="00984A29" w:rsidRDefault="00DD2DBB" w:rsidP="00DD2DBB">
            <w:pPr>
              <w:spacing w:after="0" w:line="240" w:lineRule="auto"/>
              <w:ind w:left="-57" w:right="-57"/>
              <w:jc w:val="center"/>
              <w:rPr>
                <w:rFonts w:ascii="Times New Roman" w:hAnsi="Times New Roman" w:cs="Times New Roman"/>
                <w:b/>
                <w:bCs/>
                <w:sz w:val="18"/>
                <w:szCs w:val="18"/>
              </w:rPr>
            </w:pPr>
          </w:p>
        </w:tc>
        <w:tc>
          <w:tcPr>
            <w:tcW w:w="2693" w:type="dxa"/>
            <w:shd w:val="clear" w:color="auto" w:fill="auto"/>
          </w:tcPr>
          <w:p w:rsidR="00DD2DBB" w:rsidRPr="00984A29" w:rsidRDefault="00DD2DBB" w:rsidP="00DD2DBB">
            <w:pPr>
              <w:spacing w:after="0" w:line="240" w:lineRule="auto"/>
              <w:ind w:left="-57" w:right="-57"/>
              <w:jc w:val="center"/>
              <w:rPr>
                <w:rFonts w:ascii="Times New Roman" w:hAnsi="Times New Roman" w:cs="Times New Roman"/>
                <w:b/>
                <w:bCs/>
                <w:sz w:val="18"/>
                <w:szCs w:val="18"/>
              </w:rPr>
            </w:pPr>
            <w:r w:rsidRPr="00984A29">
              <w:rPr>
                <w:rFonts w:ascii="Times New Roman" w:hAnsi="Times New Roman" w:cs="Times New Roman"/>
                <w:b/>
                <w:color w:val="000000"/>
                <w:sz w:val="18"/>
                <w:szCs w:val="18"/>
              </w:rPr>
              <w:t>Действия</w:t>
            </w:r>
          </w:p>
        </w:tc>
        <w:tc>
          <w:tcPr>
            <w:tcW w:w="2552" w:type="dxa"/>
            <w:shd w:val="clear" w:color="auto" w:fill="auto"/>
          </w:tcPr>
          <w:p w:rsidR="00DD2DBB" w:rsidRPr="00984A29" w:rsidRDefault="00DD2DBB" w:rsidP="00DD2DBB">
            <w:pPr>
              <w:spacing w:after="0" w:line="240" w:lineRule="auto"/>
              <w:ind w:left="-57" w:right="-57"/>
              <w:jc w:val="center"/>
              <w:rPr>
                <w:rFonts w:ascii="Times New Roman" w:hAnsi="Times New Roman" w:cs="Times New Roman"/>
                <w:b/>
                <w:bCs/>
                <w:sz w:val="18"/>
                <w:szCs w:val="18"/>
              </w:rPr>
            </w:pPr>
            <w:r w:rsidRPr="00984A29">
              <w:rPr>
                <w:rFonts w:ascii="Times New Roman" w:hAnsi="Times New Roman" w:cs="Times New Roman"/>
                <w:b/>
                <w:color w:val="000000"/>
                <w:sz w:val="18"/>
                <w:szCs w:val="18"/>
              </w:rPr>
              <w:t>Максимальный срок</w:t>
            </w:r>
          </w:p>
        </w:tc>
      </w:tr>
      <w:tr w:rsidR="00DD2DBB" w:rsidRPr="00984A29" w:rsidTr="009F75BD">
        <w:tc>
          <w:tcPr>
            <w:tcW w:w="709" w:type="dxa"/>
            <w:shd w:val="clear" w:color="auto" w:fill="auto"/>
            <w:vAlign w:val="center"/>
          </w:tcPr>
          <w:p w:rsidR="00DD2DBB" w:rsidRPr="00984A29" w:rsidRDefault="00DD2DBB" w:rsidP="00DD2DBB">
            <w:pPr>
              <w:spacing w:after="0" w:line="240" w:lineRule="auto"/>
              <w:jc w:val="center"/>
              <w:rPr>
                <w:rFonts w:ascii="Times New Roman" w:hAnsi="Times New Roman" w:cs="Times New Roman"/>
                <w:color w:val="000000"/>
                <w:sz w:val="18"/>
                <w:szCs w:val="18"/>
              </w:rPr>
            </w:pPr>
            <w:r w:rsidRPr="00984A29">
              <w:rPr>
                <w:rFonts w:ascii="Times New Roman" w:hAnsi="Times New Roman" w:cs="Times New Roman"/>
                <w:color w:val="000000"/>
                <w:sz w:val="18"/>
                <w:szCs w:val="18"/>
              </w:rPr>
              <w:t>1</w:t>
            </w:r>
          </w:p>
        </w:tc>
        <w:tc>
          <w:tcPr>
            <w:tcW w:w="2127" w:type="dxa"/>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b/>
                <w:bCs/>
                <w:color w:val="000000"/>
                <w:sz w:val="18"/>
                <w:szCs w:val="18"/>
              </w:rPr>
            </w:pPr>
            <w:r w:rsidRPr="00984A29">
              <w:rPr>
                <w:rFonts w:ascii="Times New Roman" w:hAnsi="Times New Roman" w:cs="Times New Roman"/>
                <w:color w:val="000000"/>
                <w:sz w:val="18"/>
                <w:szCs w:val="18"/>
              </w:rPr>
              <w:t>Уполномоченный орган/ПГС</w:t>
            </w:r>
            <w:r w:rsidRPr="00984A29">
              <w:rPr>
                <w:rFonts w:ascii="Times New Roman" w:hAnsi="Times New Roman" w:cs="Times New Roman"/>
                <w:color w:val="000000"/>
                <w:sz w:val="18"/>
                <w:szCs w:val="18"/>
                <w:vertAlign w:val="superscript"/>
              </w:rPr>
              <w:footnoteReference w:id="6"/>
            </w:r>
          </w:p>
        </w:tc>
        <w:tc>
          <w:tcPr>
            <w:tcW w:w="2126" w:type="dxa"/>
            <w:vMerge w:val="restart"/>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color w:val="000000"/>
                <w:sz w:val="18"/>
                <w:szCs w:val="18"/>
              </w:rPr>
            </w:pPr>
            <w:r w:rsidRPr="00984A29">
              <w:rPr>
                <w:rFonts w:ascii="Times New Roman" w:hAnsi="Times New Roman" w:cs="Times New Roman"/>
                <w:color w:val="000000"/>
                <w:sz w:val="18"/>
                <w:szCs w:val="18"/>
              </w:rPr>
              <w:t xml:space="preserve">АП1. Проверка документов и регистрация заявления </w:t>
            </w:r>
          </w:p>
          <w:p w:rsidR="00DD2DBB" w:rsidRPr="00984A29" w:rsidRDefault="00DD2DBB" w:rsidP="00DD2DBB">
            <w:pPr>
              <w:spacing w:after="0" w:line="240" w:lineRule="auto"/>
              <w:rPr>
                <w:rFonts w:ascii="Times New Roman" w:hAnsi="Times New Roman" w:cs="Times New Roman"/>
                <w:b/>
                <w:bCs/>
                <w:sz w:val="18"/>
                <w:szCs w:val="18"/>
              </w:rPr>
            </w:pPr>
          </w:p>
        </w:tc>
        <w:tc>
          <w:tcPr>
            <w:tcW w:w="2693" w:type="dxa"/>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b/>
                <w:bCs/>
                <w:color w:val="000000"/>
                <w:sz w:val="18"/>
                <w:szCs w:val="18"/>
              </w:rPr>
            </w:pPr>
            <w:r w:rsidRPr="00984A29">
              <w:rPr>
                <w:rFonts w:ascii="Times New Roman" w:hAnsi="Times New Roman" w:cs="Times New Roman"/>
                <w:color w:val="000000"/>
                <w:sz w:val="18"/>
                <w:szCs w:val="18"/>
              </w:rPr>
              <w:t xml:space="preserve">АД1.1. Контроль комплектности предоставленных документов </w:t>
            </w:r>
          </w:p>
        </w:tc>
        <w:tc>
          <w:tcPr>
            <w:tcW w:w="2552" w:type="dxa"/>
            <w:vMerge w:val="restart"/>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color w:val="000000"/>
                <w:sz w:val="18"/>
                <w:szCs w:val="18"/>
              </w:rPr>
            </w:pPr>
            <w:r w:rsidRPr="00984A29">
              <w:rPr>
                <w:rFonts w:ascii="Times New Roman" w:hAnsi="Times New Roman" w:cs="Times New Roman"/>
                <w:color w:val="000000"/>
                <w:sz w:val="18"/>
                <w:szCs w:val="18"/>
              </w:rPr>
              <w:t xml:space="preserve">До 1 рабочего дня* (не включается в срок предоставления услуги) </w:t>
            </w:r>
          </w:p>
          <w:p w:rsidR="00DD2DBB" w:rsidRPr="00984A29" w:rsidRDefault="00DD2DBB" w:rsidP="00DD2DBB">
            <w:pPr>
              <w:spacing w:after="0" w:line="240" w:lineRule="auto"/>
              <w:rPr>
                <w:rFonts w:ascii="Times New Roman" w:hAnsi="Times New Roman" w:cs="Times New Roman"/>
                <w:b/>
                <w:bCs/>
                <w:sz w:val="18"/>
                <w:szCs w:val="18"/>
              </w:rPr>
            </w:pPr>
          </w:p>
        </w:tc>
      </w:tr>
      <w:tr w:rsidR="00DD2DBB" w:rsidRPr="00984A29" w:rsidTr="009F75BD">
        <w:tc>
          <w:tcPr>
            <w:tcW w:w="709" w:type="dxa"/>
            <w:shd w:val="clear" w:color="auto" w:fill="auto"/>
            <w:vAlign w:val="center"/>
          </w:tcPr>
          <w:p w:rsidR="00DD2DBB" w:rsidRPr="00984A29" w:rsidRDefault="00DD2DBB" w:rsidP="00DD2DBB">
            <w:pPr>
              <w:spacing w:after="0" w:line="240" w:lineRule="auto"/>
              <w:jc w:val="center"/>
              <w:rPr>
                <w:rFonts w:ascii="Times New Roman" w:hAnsi="Times New Roman" w:cs="Times New Roman"/>
                <w:color w:val="000000"/>
                <w:sz w:val="18"/>
                <w:szCs w:val="18"/>
              </w:rPr>
            </w:pPr>
            <w:r w:rsidRPr="00984A29">
              <w:rPr>
                <w:rFonts w:ascii="Times New Roman" w:hAnsi="Times New Roman" w:cs="Times New Roman"/>
                <w:color w:val="000000"/>
                <w:sz w:val="18"/>
                <w:szCs w:val="18"/>
              </w:rPr>
              <w:t>2</w:t>
            </w:r>
          </w:p>
        </w:tc>
        <w:tc>
          <w:tcPr>
            <w:tcW w:w="2127" w:type="dxa"/>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b/>
                <w:bCs/>
                <w:color w:val="000000"/>
                <w:sz w:val="18"/>
                <w:szCs w:val="18"/>
              </w:rPr>
            </w:pPr>
            <w:r w:rsidRPr="00984A29">
              <w:rPr>
                <w:rFonts w:ascii="Times New Roman" w:hAnsi="Times New Roman" w:cs="Times New Roman"/>
                <w:color w:val="000000"/>
                <w:sz w:val="18"/>
                <w:szCs w:val="18"/>
              </w:rPr>
              <w:t xml:space="preserve">Уполномоченный орган /ПГС </w:t>
            </w:r>
          </w:p>
        </w:tc>
        <w:tc>
          <w:tcPr>
            <w:tcW w:w="2126" w:type="dxa"/>
            <w:vMerge/>
            <w:shd w:val="clear" w:color="auto" w:fill="auto"/>
            <w:vAlign w:val="center"/>
          </w:tcPr>
          <w:p w:rsidR="00DD2DBB" w:rsidRPr="00984A29" w:rsidRDefault="00DD2DBB" w:rsidP="00DD2DBB">
            <w:pPr>
              <w:spacing w:after="0" w:line="240" w:lineRule="auto"/>
              <w:rPr>
                <w:rFonts w:ascii="Times New Roman" w:hAnsi="Times New Roman" w:cs="Times New Roman"/>
                <w:b/>
                <w:bCs/>
                <w:sz w:val="18"/>
                <w:szCs w:val="18"/>
              </w:rPr>
            </w:pPr>
          </w:p>
        </w:tc>
        <w:tc>
          <w:tcPr>
            <w:tcW w:w="2693" w:type="dxa"/>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b/>
                <w:bCs/>
                <w:color w:val="000000"/>
                <w:sz w:val="18"/>
                <w:szCs w:val="18"/>
              </w:rPr>
            </w:pPr>
            <w:r w:rsidRPr="00984A29">
              <w:rPr>
                <w:rFonts w:ascii="Times New Roman" w:hAnsi="Times New Roman" w:cs="Times New Roman"/>
                <w:color w:val="000000"/>
                <w:sz w:val="18"/>
                <w:szCs w:val="18"/>
              </w:rPr>
              <w:t xml:space="preserve">АД1.2. Подтверждение полномочий представителя заявителя </w:t>
            </w:r>
          </w:p>
        </w:tc>
        <w:tc>
          <w:tcPr>
            <w:tcW w:w="2552" w:type="dxa"/>
            <w:vMerge/>
            <w:shd w:val="clear" w:color="auto" w:fill="auto"/>
            <w:vAlign w:val="center"/>
          </w:tcPr>
          <w:p w:rsidR="00DD2DBB" w:rsidRPr="00984A29" w:rsidRDefault="00DD2DBB" w:rsidP="00DD2DBB">
            <w:pPr>
              <w:spacing w:after="0" w:line="240" w:lineRule="auto"/>
              <w:rPr>
                <w:rFonts w:ascii="Times New Roman" w:hAnsi="Times New Roman" w:cs="Times New Roman"/>
                <w:b/>
                <w:bCs/>
                <w:sz w:val="18"/>
                <w:szCs w:val="18"/>
              </w:rPr>
            </w:pPr>
          </w:p>
        </w:tc>
      </w:tr>
      <w:tr w:rsidR="00DD2DBB" w:rsidRPr="00984A29" w:rsidTr="009F75BD">
        <w:tc>
          <w:tcPr>
            <w:tcW w:w="709" w:type="dxa"/>
            <w:shd w:val="clear" w:color="auto" w:fill="auto"/>
            <w:vAlign w:val="center"/>
          </w:tcPr>
          <w:p w:rsidR="00DD2DBB" w:rsidRPr="00984A29" w:rsidRDefault="00DD2DBB" w:rsidP="00DD2DBB">
            <w:pPr>
              <w:spacing w:after="0" w:line="240" w:lineRule="auto"/>
              <w:jc w:val="center"/>
              <w:rPr>
                <w:rFonts w:ascii="Times New Roman" w:hAnsi="Times New Roman" w:cs="Times New Roman"/>
                <w:color w:val="000000"/>
                <w:sz w:val="18"/>
                <w:szCs w:val="18"/>
              </w:rPr>
            </w:pPr>
            <w:r w:rsidRPr="00984A29">
              <w:rPr>
                <w:rFonts w:ascii="Times New Roman" w:hAnsi="Times New Roman" w:cs="Times New Roman"/>
                <w:color w:val="000000"/>
                <w:sz w:val="18"/>
                <w:szCs w:val="18"/>
              </w:rPr>
              <w:t>3</w:t>
            </w:r>
          </w:p>
        </w:tc>
        <w:tc>
          <w:tcPr>
            <w:tcW w:w="2127" w:type="dxa"/>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b/>
                <w:bCs/>
                <w:color w:val="000000"/>
                <w:sz w:val="18"/>
                <w:szCs w:val="18"/>
              </w:rPr>
            </w:pPr>
            <w:r w:rsidRPr="00984A29">
              <w:rPr>
                <w:rFonts w:ascii="Times New Roman" w:hAnsi="Times New Roman" w:cs="Times New Roman"/>
                <w:color w:val="000000"/>
                <w:sz w:val="18"/>
                <w:szCs w:val="18"/>
              </w:rPr>
              <w:t xml:space="preserve">Пилотный субъект/ПГС </w:t>
            </w:r>
          </w:p>
        </w:tc>
        <w:tc>
          <w:tcPr>
            <w:tcW w:w="2126" w:type="dxa"/>
            <w:vMerge/>
            <w:shd w:val="clear" w:color="auto" w:fill="auto"/>
            <w:vAlign w:val="center"/>
          </w:tcPr>
          <w:p w:rsidR="00DD2DBB" w:rsidRPr="00984A29" w:rsidRDefault="00DD2DBB" w:rsidP="00DD2DBB">
            <w:pPr>
              <w:spacing w:after="0" w:line="240" w:lineRule="auto"/>
              <w:rPr>
                <w:rFonts w:ascii="Times New Roman" w:hAnsi="Times New Roman" w:cs="Times New Roman"/>
                <w:b/>
                <w:bCs/>
                <w:sz w:val="18"/>
                <w:szCs w:val="18"/>
              </w:rPr>
            </w:pPr>
          </w:p>
        </w:tc>
        <w:tc>
          <w:tcPr>
            <w:tcW w:w="2693" w:type="dxa"/>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b/>
                <w:bCs/>
                <w:color w:val="000000"/>
                <w:sz w:val="18"/>
                <w:szCs w:val="18"/>
              </w:rPr>
            </w:pPr>
            <w:r w:rsidRPr="00984A29">
              <w:rPr>
                <w:rFonts w:ascii="Times New Roman" w:hAnsi="Times New Roman" w:cs="Times New Roman"/>
                <w:color w:val="000000"/>
                <w:sz w:val="18"/>
                <w:szCs w:val="18"/>
              </w:rPr>
              <w:t xml:space="preserve">АД1.3. Регистрация заявления </w:t>
            </w:r>
          </w:p>
        </w:tc>
        <w:tc>
          <w:tcPr>
            <w:tcW w:w="2552" w:type="dxa"/>
            <w:vMerge/>
            <w:shd w:val="clear" w:color="auto" w:fill="auto"/>
            <w:vAlign w:val="center"/>
          </w:tcPr>
          <w:p w:rsidR="00DD2DBB" w:rsidRPr="00984A29" w:rsidRDefault="00DD2DBB" w:rsidP="00DD2DBB">
            <w:pPr>
              <w:spacing w:after="0" w:line="240" w:lineRule="auto"/>
              <w:rPr>
                <w:rFonts w:ascii="Times New Roman" w:hAnsi="Times New Roman" w:cs="Times New Roman"/>
                <w:b/>
                <w:bCs/>
                <w:sz w:val="18"/>
                <w:szCs w:val="18"/>
              </w:rPr>
            </w:pPr>
          </w:p>
        </w:tc>
      </w:tr>
      <w:tr w:rsidR="00DD2DBB" w:rsidRPr="00984A29" w:rsidTr="009F75BD">
        <w:trPr>
          <w:trHeight w:val="1942"/>
        </w:trPr>
        <w:tc>
          <w:tcPr>
            <w:tcW w:w="709" w:type="dxa"/>
            <w:shd w:val="clear" w:color="auto" w:fill="auto"/>
            <w:vAlign w:val="center"/>
          </w:tcPr>
          <w:p w:rsidR="00DD2DBB" w:rsidRPr="00984A29" w:rsidRDefault="00DD2DBB" w:rsidP="00DD2DBB">
            <w:pPr>
              <w:spacing w:after="0" w:line="240" w:lineRule="auto"/>
              <w:jc w:val="center"/>
              <w:rPr>
                <w:rFonts w:ascii="Times New Roman" w:hAnsi="Times New Roman" w:cs="Times New Roman"/>
                <w:color w:val="000000"/>
                <w:sz w:val="18"/>
                <w:szCs w:val="18"/>
              </w:rPr>
            </w:pPr>
            <w:r w:rsidRPr="00984A29">
              <w:rPr>
                <w:rFonts w:ascii="Times New Roman" w:hAnsi="Times New Roman" w:cs="Times New Roman"/>
                <w:color w:val="000000"/>
                <w:sz w:val="18"/>
                <w:szCs w:val="18"/>
              </w:rPr>
              <w:t>4</w:t>
            </w:r>
          </w:p>
        </w:tc>
        <w:tc>
          <w:tcPr>
            <w:tcW w:w="2127" w:type="dxa"/>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b/>
                <w:bCs/>
                <w:color w:val="000000"/>
                <w:sz w:val="18"/>
                <w:szCs w:val="18"/>
              </w:rPr>
            </w:pPr>
            <w:r w:rsidRPr="00984A29">
              <w:rPr>
                <w:rFonts w:ascii="Times New Roman" w:hAnsi="Times New Roman" w:cs="Times New Roman"/>
                <w:color w:val="000000"/>
                <w:sz w:val="18"/>
                <w:szCs w:val="18"/>
              </w:rPr>
              <w:t xml:space="preserve">Уполномоченный орган /ПГС </w:t>
            </w:r>
          </w:p>
        </w:tc>
        <w:tc>
          <w:tcPr>
            <w:tcW w:w="2126" w:type="dxa"/>
            <w:vMerge w:val="restart"/>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color w:val="000000"/>
                <w:sz w:val="18"/>
                <w:szCs w:val="18"/>
              </w:rPr>
            </w:pPr>
            <w:r w:rsidRPr="00984A29">
              <w:rPr>
                <w:rFonts w:ascii="Times New Roman" w:hAnsi="Times New Roman" w:cs="Times New Roman"/>
                <w:color w:val="000000"/>
                <w:sz w:val="18"/>
                <w:szCs w:val="18"/>
              </w:rPr>
              <w:t xml:space="preserve">АП3. Получение сведений посредством СМЭВ </w:t>
            </w:r>
          </w:p>
          <w:p w:rsidR="00DD2DBB" w:rsidRPr="00984A29" w:rsidRDefault="00DD2DBB" w:rsidP="00DD2DBB">
            <w:pPr>
              <w:autoSpaceDE w:val="0"/>
              <w:autoSpaceDN w:val="0"/>
              <w:adjustRightInd w:val="0"/>
              <w:spacing w:after="0" w:line="240" w:lineRule="auto"/>
              <w:rPr>
                <w:rFonts w:ascii="Times New Roman" w:hAnsi="Times New Roman" w:cs="Times New Roman"/>
                <w:color w:val="000000"/>
                <w:sz w:val="18"/>
                <w:szCs w:val="18"/>
              </w:rPr>
            </w:pPr>
            <w:r w:rsidRPr="00984A29">
              <w:rPr>
                <w:rFonts w:ascii="Times New Roman" w:hAnsi="Times New Roman" w:cs="Times New Roman"/>
                <w:color w:val="000000"/>
                <w:sz w:val="18"/>
                <w:szCs w:val="18"/>
              </w:rPr>
              <w:t xml:space="preserve">АП5. Рассмотрение документов и сведений </w:t>
            </w:r>
          </w:p>
          <w:p w:rsidR="00DD2DBB" w:rsidRPr="00984A29" w:rsidRDefault="00DD2DBB" w:rsidP="00DD2DBB">
            <w:pPr>
              <w:autoSpaceDE w:val="0"/>
              <w:autoSpaceDN w:val="0"/>
              <w:adjustRightInd w:val="0"/>
              <w:spacing w:after="0" w:line="240" w:lineRule="auto"/>
              <w:rPr>
                <w:rFonts w:ascii="Times New Roman" w:hAnsi="Times New Roman" w:cs="Times New Roman"/>
                <w:color w:val="000000"/>
                <w:sz w:val="18"/>
                <w:szCs w:val="18"/>
              </w:rPr>
            </w:pPr>
            <w:r w:rsidRPr="00984A29">
              <w:rPr>
                <w:rFonts w:ascii="Times New Roman" w:hAnsi="Times New Roman" w:cs="Times New Roman"/>
                <w:color w:val="000000"/>
                <w:sz w:val="18"/>
                <w:szCs w:val="18"/>
              </w:rPr>
              <w:t xml:space="preserve">АП4. Принятие решения о предоставлении услуги </w:t>
            </w:r>
          </w:p>
          <w:p w:rsidR="00DD2DBB" w:rsidRPr="00984A29" w:rsidRDefault="00DD2DBB" w:rsidP="00DD2DBB">
            <w:pPr>
              <w:spacing w:after="0" w:line="240" w:lineRule="auto"/>
              <w:rPr>
                <w:rFonts w:ascii="Times New Roman" w:hAnsi="Times New Roman" w:cs="Times New Roman"/>
                <w:color w:val="000000"/>
                <w:sz w:val="18"/>
                <w:szCs w:val="18"/>
              </w:rPr>
            </w:pPr>
          </w:p>
        </w:tc>
        <w:tc>
          <w:tcPr>
            <w:tcW w:w="2693" w:type="dxa"/>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color w:val="000000"/>
                <w:sz w:val="18"/>
                <w:szCs w:val="18"/>
              </w:rPr>
            </w:pPr>
            <w:r w:rsidRPr="00984A29">
              <w:rPr>
                <w:rFonts w:ascii="Times New Roman" w:hAnsi="Times New Roman" w:cs="Times New Roman"/>
                <w:color w:val="000000"/>
                <w:sz w:val="18"/>
                <w:szCs w:val="18"/>
              </w:rPr>
              <w:t>АД1.4. Принятие решения об отказе в приеме документов АД2.1. Принятие решения о предоставлении услуги</w:t>
            </w:r>
          </w:p>
        </w:tc>
        <w:tc>
          <w:tcPr>
            <w:tcW w:w="2552" w:type="dxa"/>
            <w:vMerge w:val="restart"/>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color w:val="000000"/>
                <w:sz w:val="18"/>
                <w:szCs w:val="18"/>
              </w:rPr>
            </w:pPr>
            <w:r w:rsidRPr="00984A29">
              <w:rPr>
                <w:rFonts w:ascii="Times New Roman" w:hAnsi="Times New Roman" w:cs="Times New Roman"/>
                <w:color w:val="000000"/>
                <w:sz w:val="18"/>
                <w:szCs w:val="18"/>
              </w:rPr>
              <w:t xml:space="preserve">До 5 рабочих дней </w:t>
            </w:r>
          </w:p>
        </w:tc>
      </w:tr>
      <w:tr w:rsidR="00DD2DBB" w:rsidRPr="00984A29" w:rsidTr="009F75BD">
        <w:tc>
          <w:tcPr>
            <w:tcW w:w="709" w:type="dxa"/>
            <w:shd w:val="clear" w:color="auto" w:fill="auto"/>
            <w:vAlign w:val="center"/>
          </w:tcPr>
          <w:p w:rsidR="00DD2DBB" w:rsidRPr="00984A29" w:rsidRDefault="00DD2DBB" w:rsidP="00DD2DBB">
            <w:pPr>
              <w:spacing w:after="0" w:line="240" w:lineRule="auto"/>
              <w:jc w:val="center"/>
              <w:rPr>
                <w:rFonts w:ascii="Times New Roman" w:hAnsi="Times New Roman" w:cs="Times New Roman"/>
                <w:color w:val="000000"/>
                <w:sz w:val="18"/>
                <w:szCs w:val="18"/>
              </w:rPr>
            </w:pPr>
            <w:r w:rsidRPr="00984A29">
              <w:rPr>
                <w:rFonts w:ascii="Times New Roman" w:hAnsi="Times New Roman" w:cs="Times New Roman"/>
                <w:color w:val="000000"/>
                <w:sz w:val="18"/>
                <w:szCs w:val="18"/>
              </w:rPr>
              <w:t>5</w:t>
            </w:r>
          </w:p>
        </w:tc>
        <w:tc>
          <w:tcPr>
            <w:tcW w:w="2127" w:type="dxa"/>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b/>
                <w:bCs/>
                <w:color w:val="000000"/>
                <w:sz w:val="18"/>
                <w:szCs w:val="18"/>
              </w:rPr>
            </w:pPr>
            <w:r w:rsidRPr="00984A29">
              <w:rPr>
                <w:rFonts w:ascii="Times New Roman" w:hAnsi="Times New Roman" w:cs="Times New Roman"/>
                <w:color w:val="000000"/>
                <w:sz w:val="18"/>
                <w:szCs w:val="18"/>
              </w:rPr>
              <w:t xml:space="preserve">Уполномоченный орган /ПГС </w:t>
            </w:r>
          </w:p>
        </w:tc>
        <w:tc>
          <w:tcPr>
            <w:tcW w:w="2126" w:type="dxa"/>
            <w:vMerge/>
            <w:shd w:val="clear" w:color="auto" w:fill="auto"/>
            <w:vAlign w:val="center"/>
          </w:tcPr>
          <w:p w:rsidR="00DD2DBB" w:rsidRPr="00984A29" w:rsidRDefault="00DD2DBB" w:rsidP="00DD2DBB">
            <w:pPr>
              <w:spacing w:after="0" w:line="240" w:lineRule="auto"/>
              <w:rPr>
                <w:rFonts w:ascii="Times New Roman" w:hAnsi="Times New Roman" w:cs="Times New Roman"/>
                <w:b/>
                <w:bCs/>
                <w:sz w:val="18"/>
                <w:szCs w:val="18"/>
              </w:rPr>
            </w:pPr>
          </w:p>
        </w:tc>
        <w:tc>
          <w:tcPr>
            <w:tcW w:w="2693" w:type="dxa"/>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color w:val="000000"/>
                <w:sz w:val="18"/>
                <w:szCs w:val="18"/>
              </w:rPr>
            </w:pPr>
            <w:r w:rsidRPr="00984A29">
              <w:rPr>
                <w:rFonts w:ascii="Times New Roman" w:hAnsi="Times New Roman" w:cs="Times New Roman"/>
                <w:color w:val="000000"/>
                <w:sz w:val="18"/>
                <w:szCs w:val="18"/>
              </w:rPr>
              <w:t>АД2.2. Формирование решения о предоставлении услуги</w:t>
            </w:r>
          </w:p>
        </w:tc>
        <w:tc>
          <w:tcPr>
            <w:tcW w:w="2552" w:type="dxa"/>
            <w:vMerge/>
            <w:shd w:val="clear" w:color="auto" w:fill="auto"/>
            <w:vAlign w:val="center"/>
          </w:tcPr>
          <w:p w:rsidR="00DD2DBB" w:rsidRPr="00984A29" w:rsidRDefault="00DD2DBB" w:rsidP="00DD2DBB">
            <w:pPr>
              <w:spacing w:after="0" w:line="240" w:lineRule="auto"/>
              <w:rPr>
                <w:rFonts w:ascii="Times New Roman" w:hAnsi="Times New Roman" w:cs="Times New Roman"/>
                <w:b/>
                <w:bCs/>
                <w:sz w:val="18"/>
                <w:szCs w:val="18"/>
              </w:rPr>
            </w:pPr>
          </w:p>
        </w:tc>
      </w:tr>
      <w:tr w:rsidR="00DD2DBB" w:rsidRPr="00984A29" w:rsidTr="009F75BD">
        <w:tc>
          <w:tcPr>
            <w:tcW w:w="709" w:type="dxa"/>
            <w:shd w:val="clear" w:color="auto" w:fill="auto"/>
            <w:vAlign w:val="center"/>
          </w:tcPr>
          <w:p w:rsidR="00DD2DBB" w:rsidRPr="00984A29" w:rsidRDefault="00DD2DBB" w:rsidP="00DD2DBB">
            <w:pPr>
              <w:spacing w:after="0" w:line="240" w:lineRule="auto"/>
              <w:jc w:val="center"/>
              <w:rPr>
                <w:rFonts w:ascii="Times New Roman" w:hAnsi="Times New Roman" w:cs="Times New Roman"/>
                <w:color w:val="000000"/>
                <w:sz w:val="18"/>
                <w:szCs w:val="18"/>
              </w:rPr>
            </w:pPr>
            <w:r w:rsidRPr="00984A29">
              <w:rPr>
                <w:rFonts w:ascii="Times New Roman" w:hAnsi="Times New Roman" w:cs="Times New Roman"/>
                <w:color w:val="000000"/>
                <w:sz w:val="18"/>
                <w:szCs w:val="18"/>
              </w:rPr>
              <w:t>6</w:t>
            </w:r>
          </w:p>
        </w:tc>
        <w:tc>
          <w:tcPr>
            <w:tcW w:w="2127" w:type="dxa"/>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b/>
                <w:bCs/>
                <w:color w:val="000000"/>
                <w:sz w:val="18"/>
                <w:szCs w:val="18"/>
              </w:rPr>
            </w:pPr>
            <w:r w:rsidRPr="00984A29">
              <w:rPr>
                <w:rFonts w:ascii="Times New Roman" w:hAnsi="Times New Roman" w:cs="Times New Roman"/>
                <w:color w:val="000000"/>
                <w:sz w:val="18"/>
                <w:szCs w:val="18"/>
              </w:rPr>
              <w:t xml:space="preserve">Уполномоченный орган /ПГС </w:t>
            </w:r>
          </w:p>
        </w:tc>
        <w:tc>
          <w:tcPr>
            <w:tcW w:w="2126" w:type="dxa"/>
            <w:vMerge/>
            <w:shd w:val="clear" w:color="auto" w:fill="auto"/>
            <w:vAlign w:val="center"/>
          </w:tcPr>
          <w:p w:rsidR="00DD2DBB" w:rsidRPr="00984A29" w:rsidRDefault="00DD2DBB" w:rsidP="00DD2DBB">
            <w:pPr>
              <w:spacing w:after="0" w:line="240" w:lineRule="auto"/>
              <w:rPr>
                <w:rFonts w:ascii="Times New Roman" w:hAnsi="Times New Roman" w:cs="Times New Roman"/>
                <w:b/>
                <w:bCs/>
                <w:sz w:val="18"/>
                <w:szCs w:val="18"/>
              </w:rPr>
            </w:pPr>
          </w:p>
        </w:tc>
        <w:tc>
          <w:tcPr>
            <w:tcW w:w="2693" w:type="dxa"/>
            <w:shd w:val="clear" w:color="auto" w:fill="auto"/>
            <w:vAlign w:val="center"/>
          </w:tcPr>
          <w:p w:rsidR="00DD2DBB" w:rsidRPr="00984A29" w:rsidRDefault="00DD2DBB" w:rsidP="00DD2DBB">
            <w:pPr>
              <w:autoSpaceDE w:val="0"/>
              <w:autoSpaceDN w:val="0"/>
              <w:adjustRightInd w:val="0"/>
              <w:spacing w:after="0" w:line="240" w:lineRule="auto"/>
              <w:rPr>
                <w:rFonts w:ascii="Times New Roman" w:hAnsi="Times New Roman" w:cs="Times New Roman"/>
                <w:color w:val="000000"/>
                <w:sz w:val="18"/>
                <w:szCs w:val="18"/>
              </w:rPr>
            </w:pPr>
            <w:r w:rsidRPr="00984A29">
              <w:rPr>
                <w:rFonts w:ascii="Times New Roman" w:hAnsi="Times New Roman" w:cs="Times New Roman"/>
                <w:color w:val="000000"/>
                <w:sz w:val="18"/>
                <w:szCs w:val="18"/>
              </w:rPr>
              <w:t xml:space="preserve">АД2.3. Принятие решения об отказе в предоставлении услуги </w:t>
            </w:r>
          </w:p>
        </w:tc>
        <w:tc>
          <w:tcPr>
            <w:tcW w:w="2552" w:type="dxa"/>
            <w:vMerge/>
            <w:shd w:val="clear" w:color="auto" w:fill="auto"/>
            <w:vAlign w:val="center"/>
          </w:tcPr>
          <w:p w:rsidR="00DD2DBB" w:rsidRPr="00984A29" w:rsidRDefault="00DD2DBB" w:rsidP="00DD2DBB">
            <w:pPr>
              <w:spacing w:after="0" w:line="240" w:lineRule="auto"/>
              <w:rPr>
                <w:rFonts w:ascii="Times New Roman" w:hAnsi="Times New Roman" w:cs="Times New Roman"/>
                <w:b/>
                <w:bCs/>
                <w:sz w:val="18"/>
                <w:szCs w:val="18"/>
              </w:rPr>
            </w:pPr>
          </w:p>
        </w:tc>
      </w:tr>
    </w:tbl>
    <w:p w:rsidR="00DD2DBB" w:rsidRPr="00984A29" w:rsidRDefault="00DD2DBB" w:rsidP="00DD2DBB">
      <w:pPr>
        <w:widowControl w:val="0"/>
        <w:autoSpaceDE w:val="0"/>
        <w:autoSpaceDN w:val="0"/>
        <w:spacing w:after="0" w:line="240" w:lineRule="auto"/>
        <w:ind w:left="5670"/>
        <w:jc w:val="right"/>
        <w:rPr>
          <w:rFonts w:ascii="Times New Roman" w:hAnsi="Times New Roman" w:cs="Times New Roman"/>
          <w:sz w:val="18"/>
          <w:szCs w:val="18"/>
        </w:rPr>
      </w:pPr>
    </w:p>
    <w:p w:rsidR="00DD2DBB" w:rsidRPr="00984A29" w:rsidRDefault="00DD2DBB" w:rsidP="00DD2DBB">
      <w:pPr>
        <w:widowControl w:val="0"/>
        <w:autoSpaceDE w:val="0"/>
        <w:autoSpaceDN w:val="0"/>
        <w:spacing w:after="0" w:line="240" w:lineRule="auto"/>
        <w:ind w:left="5670"/>
        <w:jc w:val="right"/>
        <w:rPr>
          <w:rFonts w:ascii="Times New Roman" w:hAnsi="Times New Roman" w:cs="Times New Roman"/>
          <w:sz w:val="18"/>
          <w:szCs w:val="18"/>
        </w:rPr>
      </w:pPr>
      <w:r w:rsidRPr="00984A29">
        <w:rPr>
          <w:rFonts w:ascii="Times New Roman" w:hAnsi="Times New Roman" w:cs="Times New Roman"/>
          <w:sz w:val="18"/>
          <w:szCs w:val="18"/>
        </w:rPr>
        <w:t>Приложение № 8</w:t>
      </w:r>
    </w:p>
    <w:p w:rsidR="00DD2DBB" w:rsidRPr="00984A29" w:rsidRDefault="00DD2DBB" w:rsidP="00DD2DBB">
      <w:pPr>
        <w:widowControl w:val="0"/>
        <w:autoSpaceDE w:val="0"/>
        <w:autoSpaceDN w:val="0"/>
        <w:spacing w:after="0" w:line="240" w:lineRule="auto"/>
        <w:ind w:left="5670"/>
        <w:jc w:val="right"/>
        <w:rPr>
          <w:rFonts w:ascii="Times New Roman" w:hAnsi="Times New Roman" w:cs="Times New Roman"/>
          <w:sz w:val="18"/>
          <w:szCs w:val="18"/>
        </w:rPr>
      </w:pPr>
      <w:r w:rsidRPr="00984A29">
        <w:rPr>
          <w:rFonts w:ascii="Times New Roman" w:hAnsi="Times New Roman" w:cs="Times New Roman"/>
          <w:sz w:val="18"/>
          <w:szCs w:val="18"/>
        </w:rPr>
        <w:t>к Административному регламенту</w:t>
      </w:r>
    </w:p>
    <w:p w:rsidR="00DD2DBB" w:rsidRPr="00984A29" w:rsidRDefault="00DD2DBB" w:rsidP="00DD2DBB">
      <w:pPr>
        <w:spacing w:after="0" w:line="240" w:lineRule="auto"/>
        <w:rPr>
          <w:rFonts w:ascii="Times New Roman" w:hAnsi="Times New Roman" w:cs="Times New Roman"/>
          <w:b/>
          <w:bCs/>
          <w:sz w:val="18"/>
          <w:szCs w:val="18"/>
        </w:rPr>
      </w:pPr>
    </w:p>
    <w:p w:rsidR="00DD2DBB" w:rsidRPr="00984A29" w:rsidRDefault="00DD2DBB" w:rsidP="00DD2DBB">
      <w:pPr>
        <w:spacing w:after="0" w:line="240" w:lineRule="auto"/>
        <w:jc w:val="center"/>
        <w:rPr>
          <w:rFonts w:ascii="Times New Roman" w:hAnsi="Times New Roman" w:cs="Times New Roman"/>
          <w:b/>
          <w:bCs/>
          <w:sz w:val="18"/>
          <w:szCs w:val="18"/>
        </w:rPr>
      </w:pPr>
      <w:r w:rsidRPr="00984A29">
        <w:rPr>
          <w:rFonts w:ascii="Times New Roman" w:hAnsi="Times New Roman" w:cs="Times New Roman"/>
          <w:b/>
          <w:bCs/>
          <w:sz w:val="18"/>
          <w:szCs w:val="18"/>
        </w:rPr>
        <w:t xml:space="preserve">Перечень признаков заявителей </w:t>
      </w:r>
    </w:p>
    <w:p w:rsidR="00DD2DBB" w:rsidRPr="00984A29" w:rsidRDefault="00DD2DBB" w:rsidP="00DD2DBB">
      <w:pPr>
        <w:spacing w:after="0" w:line="240" w:lineRule="auto"/>
        <w:ind w:firstLine="709"/>
        <w:jc w:val="both"/>
        <w:rPr>
          <w:rFonts w:ascii="Times New Roman" w:hAnsi="Times New Roman" w:cs="Times New Roman"/>
          <w:sz w:val="18"/>
          <w:szCs w:val="1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5"/>
        <w:gridCol w:w="5670"/>
      </w:tblGrid>
      <w:tr w:rsidR="00DD2DBB" w:rsidRPr="00984A29" w:rsidTr="009F75BD">
        <w:trPr>
          <w:trHeight w:val="250"/>
        </w:trPr>
        <w:tc>
          <w:tcPr>
            <w:tcW w:w="4395" w:type="dxa"/>
            <w:shd w:val="clear" w:color="auto" w:fill="auto"/>
            <w:vAlign w:val="center"/>
            <w:hideMark/>
          </w:tcPr>
          <w:p w:rsidR="00DD2DBB" w:rsidRPr="00984A29" w:rsidRDefault="00DD2DBB" w:rsidP="00DD2DBB">
            <w:pPr>
              <w:spacing w:after="0" w:line="240" w:lineRule="auto"/>
              <w:jc w:val="center"/>
              <w:rPr>
                <w:rFonts w:ascii="Times New Roman" w:hAnsi="Times New Roman" w:cs="Times New Roman"/>
                <w:b/>
                <w:bCs/>
                <w:sz w:val="18"/>
                <w:szCs w:val="18"/>
              </w:rPr>
            </w:pPr>
            <w:r w:rsidRPr="00984A29">
              <w:rPr>
                <w:rFonts w:ascii="Times New Roman" w:hAnsi="Times New Roman" w:cs="Times New Roman"/>
                <w:b/>
                <w:bCs/>
                <w:sz w:val="18"/>
                <w:szCs w:val="18"/>
              </w:rPr>
              <w:t>Признак заявителя</w:t>
            </w:r>
          </w:p>
          <w:p w:rsidR="00DD2DBB" w:rsidRPr="00984A29" w:rsidRDefault="00DD2DBB" w:rsidP="00DD2DBB">
            <w:pPr>
              <w:spacing w:after="0" w:line="240" w:lineRule="auto"/>
              <w:jc w:val="center"/>
              <w:rPr>
                <w:rFonts w:ascii="Times New Roman" w:hAnsi="Times New Roman" w:cs="Times New Roman"/>
                <w:b/>
                <w:bCs/>
                <w:sz w:val="18"/>
                <w:szCs w:val="18"/>
              </w:rPr>
            </w:pPr>
          </w:p>
        </w:tc>
        <w:tc>
          <w:tcPr>
            <w:tcW w:w="5670" w:type="dxa"/>
            <w:shd w:val="clear" w:color="auto" w:fill="auto"/>
            <w:vAlign w:val="center"/>
            <w:hideMark/>
          </w:tcPr>
          <w:p w:rsidR="00DD2DBB" w:rsidRPr="00984A29" w:rsidRDefault="00DD2DBB" w:rsidP="00DD2DBB">
            <w:pPr>
              <w:spacing w:after="0" w:line="240" w:lineRule="auto"/>
              <w:jc w:val="center"/>
              <w:rPr>
                <w:rFonts w:ascii="Times New Roman" w:hAnsi="Times New Roman" w:cs="Times New Roman"/>
                <w:b/>
                <w:bCs/>
                <w:sz w:val="18"/>
                <w:szCs w:val="18"/>
              </w:rPr>
            </w:pPr>
            <w:r w:rsidRPr="00984A29">
              <w:rPr>
                <w:rFonts w:ascii="Times New Roman" w:hAnsi="Times New Roman" w:cs="Times New Roman"/>
                <w:b/>
                <w:bCs/>
                <w:sz w:val="18"/>
                <w:szCs w:val="18"/>
              </w:rPr>
              <w:t>Значения признака заявителя</w:t>
            </w:r>
          </w:p>
          <w:p w:rsidR="00DD2DBB" w:rsidRPr="00984A29" w:rsidRDefault="00DD2DBB" w:rsidP="00DD2DBB">
            <w:pPr>
              <w:spacing w:after="0" w:line="240" w:lineRule="auto"/>
              <w:jc w:val="center"/>
              <w:rPr>
                <w:rFonts w:ascii="Times New Roman" w:hAnsi="Times New Roman" w:cs="Times New Roman"/>
                <w:b/>
                <w:bCs/>
                <w:sz w:val="18"/>
                <w:szCs w:val="18"/>
              </w:rPr>
            </w:pPr>
          </w:p>
        </w:tc>
      </w:tr>
      <w:tr w:rsidR="00DD2DBB" w:rsidRPr="00984A29" w:rsidTr="009F75BD">
        <w:trPr>
          <w:trHeight w:val="511"/>
        </w:trPr>
        <w:tc>
          <w:tcPr>
            <w:tcW w:w="4395" w:type="dxa"/>
            <w:shd w:val="clear" w:color="auto" w:fill="auto"/>
            <w:vAlign w:val="center"/>
          </w:tcPr>
          <w:p w:rsidR="00DD2DBB" w:rsidRPr="00984A29" w:rsidRDefault="00DD2DBB" w:rsidP="00DD2DBB">
            <w:pPr>
              <w:spacing w:after="0" w:line="240" w:lineRule="auto"/>
              <w:jc w:val="center"/>
              <w:rPr>
                <w:rFonts w:ascii="Times New Roman" w:hAnsi="Times New Roman" w:cs="Times New Roman"/>
                <w:b/>
                <w:bCs/>
                <w:sz w:val="18"/>
                <w:szCs w:val="18"/>
                <w:lang w:val="en-US"/>
              </w:rPr>
            </w:pPr>
            <w:r w:rsidRPr="00984A29">
              <w:rPr>
                <w:rFonts w:ascii="Times New Roman" w:hAnsi="Times New Roman" w:cs="Times New Roman"/>
                <w:noProof/>
                <w:sz w:val="18"/>
                <w:szCs w:val="18"/>
              </w:rPr>
              <w:t xml:space="preserve">1. </w:t>
            </w:r>
            <w:r w:rsidRPr="00984A29">
              <w:rPr>
                <w:rFonts w:ascii="Times New Roman" w:hAnsi="Times New Roman" w:cs="Times New Roman"/>
                <w:noProof/>
                <w:sz w:val="18"/>
                <w:szCs w:val="18"/>
                <w:lang w:val="en-US"/>
              </w:rPr>
              <w:t>Категория заявителя</w:t>
            </w:r>
          </w:p>
        </w:tc>
        <w:tc>
          <w:tcPr>
            <w:tcW w:w="5670" w:type="dxa"/>
            <w:shd w:val="clear" w:color="auto" w:fill="auto"/>
            <w:vAlign w:val="center"/>
          </w:tcPr>
          <w:p w:rsidR="00DD2DBB" w:rsidRPr="00984A29" w:rsidRDefault="00DD2DBB" w:rsidP="00DD2DBB">
            <w:pPr>
              <w:spacing w:after="0" w:line="240" w:lineRule="auto"/>
              <w:jc w:val="center"/>
              <w:rPr>
                <w:rFonts w:ascii="Times New Roman" w:hAnsi="Times New Roman" w:cs="Times New Roman"/>
                <w:sz w:val="18"/>
                <w:szCs w:val="18"/>
              </w:rPr>
            </w:pPr>
            <w:r w:rsidRPr="00984A29">
              <w:rPr>
                <w:rFonts w:ascii="Times New Roman" w:hAnsi="Times New Roman" w:cs="Times New Roman"/>
                <w:noProof/>
                <w:sz w:val="18"/>
                <w:szCs w:val="18"/>
              </w:rPr>
              <w:t>2</w:t>
            </w:r>
            <w:r w:rsidRPr="00984A29">
              <w:rPr>
                <w:rFonts w:ascii="Times New Roman" w:hAnsi="Times New Roman" w:cs="Times New Roman"/>
                <w:sz w:val="18"/>
                <w:szCs w:val="18"/>
              </w:rPr>
              <w:t xml:space="preserve">. </w:t>
            </w:r>
            <w:r w:rsidRPr="00984A29">
              <w:rPr>
                <w:rFonts w:ascii="Times New Roman" w:hAnsi="Times New Roman" w:cs="Times New Roman"/>
                <w:noProof/>
                <w:sz w:val="18"/>
                <w:szCs w:val="18"/>
              </w:rPr>
              <w:t>Физическое лицо</w:t>
            </w:r>
            <w:r w:rsidRPr="00984A29">
              <w:rPr>
                <w:rFonts w:ascii="Times New Roman" w:hAnsi="Times New Roman" w:cs="Times New Roman"/>
                <w:sz w:val="18"/>
                <w:szCs w:val="18"/>
              </w:rPr>
              <w:t>.</w:t>
            </w:r>
          </w:p>
          <w:p w:rsidR="00DD2DBB" w:rsidRPr="00984A29" w:rsidRDefault="00DD2DBB" w:rsidP="00DD2DBB">
            <w:pPr>
              <w:spacing w:after="0" w:line="240" w:lineRule="auto"/>
              <w:jc w:val="center"/>
              <w:rPr>
                <w:rFonts w:ascii="Times New Roman" w:hAnsi="Times New Roman" w:cs="Times New Roman"/>
                <w:noProof/>
                <w:sz w:val="18"/>
                <w:szCs w:val="18"/>
              </w:rPr>
            </w:pPr>
            <w:r w:rsidRPr="00984A29">
              <w:rPr>
                <w:rFonts w:ascii="Times New Roman" w:hAnsi="Times New Roman" w:cs="Times New Roman"/>
                <w:noProof/>
                <w:sz w:val="18"/>
                <w:szCs w:val="18"/>
              </w:rPr>
              <w:t>3</w:t>
            </w:r>
            <w:r w:rsidRPr="00984A29">
              <w:rPr>
                <w:rFonts w:ascii="Times New Roman" w:hAnsi="Times New Roman" w:cs="Times New Roman"/>
                <w:sz w:val="18"/>
                <w:szCs w:val="18"/>
              </w:rPr>
              <w:t xml:space="preserve">. </w:t>
            </w:r>
            <w:r w:rsidRPr="00984A29">
              <w:rPr>
                <w:rFonts w:ascii="Times New Roman" w:hAnsi="Times New Roman" w:cs="Times New Roman"/>
                <w:noProof/>
                <w:sz w:val="18"/>
                <w:szCs w:val="18"/>
              </w:rPr>
              <w:t>Юридическое лицо.</w:t>
            </w:r>
          </w:p>
          <w:p w:rsidR="00DD2DBB" w:rsidRPr="00984A29" w:rsidRDefault="00DD2DBB" w:rsidP="00DD2DBB">
            <w:pPr>
              <w:spacing w:after="0" w:line="240" w:lineRule="auto"/>
              <w:jc w:val="center"/>
              <w:rPr>
                <w:rFonts w:ascii="Times New Roman" w:hAnsi="Times New Roman" w:cs="Times New Roman"/>
                <w:sz w:val="18"/>
                <w:szCs w:val="18"/>
              </w:rPr>
            </w:pPr>
            <w:r w:rsidRPr="00984A29">
              <w:rPr>
                <w:rFonts w:ascii="Times New Roman" w:hAnsi="Times New Roman" w:cs="Times New Roman"/>
                <w:noProof/>
                <w:sz w:val="18"/>
                <w:szCs w:val="18"/>
              </w:rPr>
              <w:t>4. Индивидуальный предприниматель.</w:t>
            </w:r>
          </w:p>
        </w:tc>
      </w:tr>
      <w:tr w:rsidR="00DD2DBB" w:rsidRPr="00984A29" w:rsidTr="009F75BD">
        <w:trPr>
          <w:trHeight w:val="604"/>
        </w:trPr>
        <w:tc>
          <w:tcPr>
            <w:tcW w:w="4395" w:type="dxa"/>
            <w:shd w:val="clear" w:color="auto" w:fill="auto"/>
            <w:vAlign w:val="center"/>
          </w:tcPr>
          <w:p w:rsidR="00DD2DBB" w:rsidRPr="00984A29" w:rsidRDefault="00DD2DBB" w:rsidP="00DD2DBB">
            <w:pPr>
              <w:spacing w:after="0" w:line="240" w:lineRule="auto"/>
              <w:jc w:val="center"/>
              <w:rPr>
                <w:rFonts w:ascii="Times New Roman" w:hAnsi="Times New Roman" w:cs="Times New Roman"/>
                <w:sz w:val="18"/>
                <w:szCs w:val="18"/>
              </w:rPr>
            </w:pPr>
            <w:r w:rsidRPr="00984A29">
              <w:rPr>
                <w:rFonts w:ascii="Times New Roman" w:hAnsi="Times New Roman" w:cs="Times New Roman"/>
                <w:bCs/>
                <w:sz w:val="18"/>
                <w:szCs w:val="18"/>
              </w:rPr>
              <w:t xml:space="preserve">5. </w:t>
            </w:r>
            <w:r w:rsidRPr="00984A29">
              <w:rPr>
                <w:rFonts w:ascii="Times New Roman" w:hAnsi="Times New Roman" w:cs="Times New Roman"/>
                <w:sz w:val="18"/>
                <w:szCs w:val="18"/>
              </w:rPr>
              <w:t>Кто обращается за услугой?</w:t>
            </w:r>
          </w:p>
          <w:p w:rsidR="00DD2DBB" w:rsidRPr="00984A29" w:rsidRDefault="00DD2DBB" w:rsidP="00DD2DBB">
            <w:pPr>
              <w:spacing w:after="0" w:line="240" w:lineRule="auto"/>
              <w:jc w:val="center"/>
              <w:rPr>
                <w:rFonts w:ascii="Times New Roman" w:hAnsi="Times New Roman" w:cs="Times New Roman"/>
                <w:sz w:val="18"/>
                <w:szCs w:val="18"/>
              </w:rPr>
            </w:pPr>
            <w:r w:rsidRPr="00984A29">
              <w:rPr>
                <w:rFonts w:ascii="Times New Roman" w:hAnsi="Times New Roman" w:cs="Times New Roman"/>
                <w:i/>
                <w:iCs/>
                <w:sz w:val="18"/>
                <w:szCs w:val="18"/>
              </w:rPr>
              <w:t>(вопрос только для очного приема)</w:t>
            </w:r>
          </w:p>
        </w:tc>
        <w:tc>
          <w:tcPr>
            <w:tcW w:w="5670" w:type="dxa"/>
            <w:shd w:val="clear" w:color="auto" w:fill="auto"/>
            <w:vAlign w:val="center"/>
          </w:tcPr>
          <w:p w:rsidR="00DD2DBB" w:rsidRPr="00984A29" w:rsidRDefault="00DD2DBB" w:rsidP="00DD2DBB">
            <w:pPr>
              <w:autoSpaceDE w:val="0"/>
              <w:autoSpaceDN w:val="0"/>
              <w:adjustRightInd w:val="0"/>
              <w:spacing w:after="0" w:line="240" w:lineRule="auto"/>
              <w:jc w:val="center"/>
              <w:rPr>
                <w:rFonts w:ascii="Times New Roman" w:hAnsi="Times New Roman" w:cs="Times New Roman"/>
                <w:color w:val="000000"/>
                <w:sz w:val="18"/>
                <w:szCs w:val="18"/>
              </w:rPr>
            </w:pPr>
            <w:r w:rsidRPr="00984A29">
              <w:rPr>
                <w:rFonts w:ascii="Times New Roman" w:hAnsi="Times New Roman" w:cs="Times New Roman"/>
                <w:color w:val="000000"/>
                <w:sz w:val="18"/>
                <w:szCs w:val="18"/>
              </w:rPr>
              <w:t>6. Заявитель обратился лично</w:t>
            </w:r>
          </w:p>
          <w:p w:rsidR="00DD2DBB" w:rsidRPr="00984A29" w:rsidRDefault="00DD2DBB" w:rsidP="00DD2DBB">
            <w:pPr>
              <w:autoSpaceDE w:val="0"/>
              <w:autoSpaceDN w:val="0"/>
              <w:adjustRightInd w:val="0"/>
              <w:spacing w:after="0" w:line="240" w:lineRule="auto"/>
              <w:jc w:val="center"/>
              <w:rPr>
                <w:rFonts w:ascii="Times New Roman" w:hAnsi="Times New Roman" w:cs="Times New Roman"/>
                <w:color w:val="000000"/>
                <w:sz w:val="18"/>
                <w:szCs w:val="18"/>
              </w:rPr>
            </w:pPr>
            <w:r w:rsidRPr="00984A29">
              <w:rPr>
                <w:rFonts w:ascii="Times New Roman" w:hAnsi="Times New Roman" w:cs="Times New Roman"/>
                <w:color w:val="000000"/>
                <w:sz w:val="18"/>
                <w:szCs w:val="18"/>
              </w:rPr>
              <w:t>7. Обратился представитель заявителя</w:t>
            </w:r>
          </w:p>
        </w:tc>
      </w:tr>
      <w:tr w:rsidR="00DD2DBB" w:rsidRPr="00984A29" w:rsidTr="009F75BD">
        <w:trPr>
          <w:trHeight w:val="416"/>
        </w:trPr>
        <w:tc>
          <w:tcPr>
            <w:tcW w:w="4395" w:type="dxa"/>
            <w:shd w:val="clear" w:color="auto" w:fill="auto"/>
            <w:vAlign w:val="center"/>
          </w:tcPr>
          <w:p w:rsidR="00DD2DBB" w:rsidRPr="00984A29" w:rsidRDefault="00DD2DBB" w:rsidP="00DD2DBB">
            <w:pPr>
              <w:autoSpaceDE w:val="0"/>
              <w:autoSpaceDN w:val="0"/>
              <w:adjustRightInd w:val="0"/>
              <w:spacing w:after="0" w:line="240" w:lineRule="auto"/>
              <w:jc w:val="center"/>
              <w:rPr>
                <w:rFonts w:ascii="Times New Roman" w:hAnsi="Times New Roman" w:cs="Times New Roman"/>
                <w:color w:val="000000"/>
                <w:sz w:val="18"/>
                <w:szCs w:val="18"/>
              </w:rPr>
            </w:pPr>
            <w:r w:rsidRPr="00984A29">
              <w:rPr>
                <w:rFonts w:ascii="Times New Roman" w:hAnsi="Times New Roman" w:cs="Times New Roman"/>
                <w:color w:val="000000"/>
                <w:sz w:val="18"/>
                <w:szCs w:val="18"/>
              </w:rPr>
              <w:t xml:space="preserve">8. Выберите вид имущества, в отношении которого запрашивается выписка </w:t>
            </w:r>
          </w:p>
        </w:tc>
        <w:tc>
          <w:tcPr>
            <w:tcW w:w="5670" w:type="dxa"/>
            <w:shd w:val="clear" w:color="auto" w:fill="auto"/>
            <w:vAlign w:val="center"/>
          </w:tcPr>
          <w:p w:rsidR="00DD2DBB" w:rsidRPr="00984A29" w:rsidRDefault="00DD2DBB" w:rsidP="00DD2DBB">
            <w:pPr>
              <w:autoSpaceDE w:val="0"/>
              <w:autoSpaceDN w:val="0"/>
              <w:adjustRightInd w:val="0"/>
              <w:spacing w:after="0" w:line="240" w:lineRule="auto"/>
              <w:jc w:val="center"/>
              <w:rPr>
                <w:rFonts w:ascii="Times New Roman" w:hAnsi="Times New Roman" w:cs="Times New Roman"/>
                <w:color w:val="000000"/>
                <w:sz w:val="18"/>
                <w:szCs w:val="18"/>
              </w:rPr>
            </w:pPr>
            <w:r w:rsidRPr="00984A29">
              <w:rPr>
                <w:rFonts w:ascii="Times New Roman" w:hAnsi="Times New Roman" w:cs="Times New Roman"/>
                <w:color w:val="000000"/>
                <w:sz w:val="18"/>
                <w:szCs w:val="18"/>
              </w:rPr>
              <w:t xml:space="preserve">9. Недвижимое имущество </w:t>
            </w:r>
          </w:p>
          <w:p w:rsidR="00DD2DBB" w:rsidRPr="00984A29" w:rsidRDefault="00DD2DBB" w:rsidP="00DD2DBB">
            <w:pPr>
              <w:autoSpaceDE w:val="0"/>
              <w:autoSpaceDN w:val="0"/>
              <w:adjustRightInd w:val="0"/>
              <w:spacing w:after="0" w:line="240" w:lineRule="auto"/>
              <w:jc w:val="center"/>
              <w:rPr>
                <w:rFonts w:ascii="Times New Roman" w:hAnsi="Times New Roman" w:cs="Times New Roman"/>
                <w:color w:val="000000"/>
                <w:sz w:val="18"/>
                <w:szCs w:val="18"/>
              </w:rPr>
            </w:pPr>
            <w:r w:rsidRPr="00984A29">
              <w:rPr>
                <w:rFonts w:ascii="Times New Roman" w:hAnsi="Times New Roman" w:cs="Times New Roman"/>
                <w:color w:val="000000"/>
                <w:sz w:val="18"/>
                <w:szCs w:val="18"/>
              </w:rPr>
              <w:t xml:space="preserve">10. Движимое имущество </w:t>
            </w:r>
          </w:p>
          <w:p w:rsidR="00DD2DBB" w:rsidRPr="00984A29" w:rsidRDefault="00DD2DBB" w:rsidP="00DD2DBB">
            <w:pPr>
              <w:autoSpaceDE w:val="0"/>
              <w:autoSpaceDN w:val="0"/>
              <w:adjustRightInd w:val="0"/>
              <w:spacing w:after="0" w:line="240" w:lineRule="auto"/>
              <w:jc w:val="center"/>
              <w:rPr>
                <w:rFonts w:ascii="Times New Roman" w:hAnsi="Times New Roman" w:cs="Times New Roman"/>
                <w:strike/>
                <w:color w:val="000000"/>
                <w:sz w:val="18"/>
                <w:szCs w:val="18"/>
              </w:rPr>
            </w:pPr>
          </w:p>
        </w:tc>
      </w:tr>
    </w:tbl>
    <w:p w:rsidR="00DD2DBB" w:rsidRPr="001B0BE7" w:rsidRDefault="001B0BE7" w:rsidP="001B0BE7">
      <w:pPr>
        <w:pStyle w:val="ConsPlusTitle"/>
        <w:tabs>
          <w:tab w:val="left" w:pos="709"/>
        </w:tabs>
        <w:rPr>
          <w:rFonts w:ascii="Times New Roman" w:hAnsi="Times New Roman" w:cs="Times New Roman"/>
          <w:sz w:val="18"/>
          <w:szCs w:val="18"/>
          <w:u w:val="single"/>
        </w:rPr>
      </w:pPr>
      <w:r w:rsidRPr="001B0BE7">
        <w:rPr>
          <w:rFonts w:ascii="Times New Roman" w:hAnsi="Times New Roman" w:cs="Times New Roman"/>
          <w:sz w:val="18"/>
          <w:szCs w:val="18"/>
          <w:u w:val="single"/>
        </w:rPr>
        <w:t>ИНФОРМАЦИЯ ДЛЯ НАСЕЛЕНИЯ</w:t>
      </w:r>
    </w:p>
    <w:p w:rsidR="00F84A68" w:rsidRPr="00D41A1E" w:rsidRDefault="00F84A68" w:rsidP="00DD2DBB">
      <w:pPr>
        <w:pStyle w:val="a8"/>
        <w:ind w:firstLine="720"/>
        <w:jc w:val="both"/>
        <w:rPr>
          <w:sz w:val="26"/>
          <w:szCs w:val="26"/>
        </w:rPr>
      </w:pPr>
    </w:p>
    <w:p w:rsidR="00F84A68" w:rsidRPr="00D41A1E" w:rsidRDefault="003A4A0C" w:rsidP="00DD2DBB">
      <w:pPr>
        <w:spacing w:after="0" w:line="240" w:lineRule="auto"/>
        <w:ind w:firstLine="720"/>
        <w:jc w:val="both"/>
        <w:rPr>
          <w:rFonts w:ascii="Times New Roman" w:hAnsi="Times New Roman" w:cs="Times New Roman"/>
          <w:sz w:val="26"/>
          <w:szCs w:val="26"/>
        </w:rPr>
      </w:pPr>
      <w:r>
        <w:rPr>
          <w:rFonts w:ascii="Times New Roman" w:hAnsi="Times New Roman" w:cs="Times New Roman"/>
          <w:noProof/>
          <w:sz w:val="26"/>
          <w:szCs w:val="26"/>
        </w:rPr>
        <w:drawing>
          <wp:inline distT="0" distB="0" distL="0" distR="0">
            <wp:extent cx="5866632" cy="1200909"/>
            <wp:effectExtent l="19050" t="0" r="768" b="0"/>
            <wp:docPr id="31" name="Рисунок 31" descr="C:\Users\user\Desktop\pb_detyam_0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Desktop\pb_detyam_05.18.jpg"/>
                    <pic:cNvPicPr>
                      <a:picLocks noChangeAspect="1" noChangeArrowheads="1"/>
                    </pic:cNvPicPr>
                  </pic:nvPicPr>
                  <pic:blipFill>
                    <a:blip r:embed="rId49" cstate="print"/>
                    <a:srcRect/>
                    <a:stretch>
                      <a:fillRect/>
                    </a:stretch>
                  </pic:blipFill>
                  <pic:spPr bwMode="auto">
                    <a:xfrm>
                      <a:off x="0" y="0"/>
                      <a:ext cx="5866632" cy="1200909"/>
                    </a:xfrm>
                    <a:prstGeom prst="rect">
                      <a:avLst/>
                    </a:prstGeom>
                    <a:noFill/>
                    <a:ln w="9525">
                      <a:noFill/>
                      <a:miter lim="800000"/>
                      <a:headEnd/>
                      <a:tailEnd/>
                    </a:ln>
                  </pic:spPr>
                </pic:pic>
              </a:graphicData>
            </a:graphic>
          </wp:inline>
        </w:drawing>
      </w:r>
    </w:p>
    <w:p w:rsidR="003A4A0C" w:rsidRPr="003A4A0C" w:rsidRDefault="00C47397" w:rsidP="00C47397">
      <w:pPr>
        <w:jc w:val="both"/>
        <w:rPr>
          <w:rFonts w:ascii="Times New Roman" w:hAnsi="Times New Roman" w:cs="Times New Roman"/>
          <w:sz w:val="18"/>
          <w:szCs w:val="18"/>
        </w:rPr>
      </w:pPr>
      <w:r w:rsidRPr="00D41A1E">
        <w:rPr>
          <w:rFonts w:ascii="Times New Roman" w:hAnsi="Times New Roman" w:cs="Times New Roman"/>
          <w:sz w:val="18"/>
          <w:szCs w:val="18"/>
        </w:rPr>
        <w:t>___________________________</w:t>
      </w:r>
    </w:p>
    <w:p w:rsidR="005966E2" w:rsidRPr="00D41A1E" w:rsidRDefault="009C7F17" w:rsidP="00231FFB">
      <w:pPr>
        <w:pStyle w:val="ac"/>
        <w:rPr>
          <w:rFonts w:ascii="Times New Roman" w:hAnsi="Times New Roman" w:cs="Times New Roman"/>
          <w:sz w:val="18"/>
          <w:szCs w:val="18"/>
        </w:rPr>
      </w:pPr>
      <w:r w:rsidRPr="00D41A1E">
        <w:rPr>
          <w:rFonts w:ascii="Times New Roman" w:hAnsi="Times New Roman" w:cs="Times New Roman"/>
          <w:sz w:val="18"/>
          <w:szCs w:val="18"/>
        </w:rPr>
        <w:t xml:space="preserve">Учредитель – администрация муниципального образования </w:t>
      </w:r>
      <w:r w:rsidR="00DC7081" w:rsidRPr="00D41A1E">
        <w:rPr>
          <w:rFonts w:ascii="Times New Roman" w:hAnsi="Times New Roman" w:cs="Times New Roman"/>
          <w:sz w:val="18"/>
          <w:szCs w:val="18"/>
        </w:rPr>
        <w:t>Новоюласенский</w:t>
      </w:r>
      <w:r w:rsidRPr="00D41A1E">
        <w:rPr>
          <w:rFonts w:ascii="Times New Roman" w:hAnsi="Times New Roman" w:cs="Times New Roman"/>
          <w:sz w:val="18"/>
          <w:szCs w:val="18"/>
        </w:rPr>
        <w:t xml:space="preserve"> сельсовет </w:t>
      </w:r>
    </w:p>
    <w:p w:rsidR="005966E2" w:rsidRPr="00D41A1E" w:rsidRDefault="009C7F17" w:rsidP="00231FFB">
      <w:pPr>
        <w:pStyle w:val="ac"/>
        <w:rPr>
          <w:rFonts w:ascii="Times New Roman" w:hAnsi="Times New Roman" w:cs="Times New Roman"/>
          <w:sz w:val="18"/>
          <w:szCs w:val="18"/>
        </w:rPr>
      </w:pPr>
      <w:r w:rsidRPr="00D41A1E">
        <w:rPr>
          <w:rFonts w:ascii="Times New Roman" w:hAnsi="Times New Roman" w:cs="Times New Roman"/>
          <w:sz w:val="18"/>
          <w:szCs w:val="18"/>
        </w:rPr>
        <w:t xml:space="preserve">Красногвардейского района Оренбургской области, </w:t>
      </w:r>
    </w:p>
    <w:p w:rsidR="007E7101" w:rsidRPr="00D41A1E" w:rsidRDefault="009C7F17" w:rsidP="00231FFB">
      <w:pPr>
        <w:pStyle w:val="ac"/>
        <w:rPr>
          <w:rFonts w:ascii="Times New Roman" w:hAnsi="Times New Roman" w:cs="Times New Roman"/>
          <w:sz w:val="18"/>
          <w:szCs w:val="18"/>
        </w:rPr>
      </w:pPr>
      <w:r w:rsidRPr="00D41A1E">
        <w:rPr>
          <w:rFonts w:ascii="Times New Roman" w:hAnsi="Times New Roman" w:cs="Times New Roman"/>
          <w:sz w:val="18"/>
          <w:szCs w:val="18"/>
        </w:rPr>
        <w:t xml:space="preserve">адрес редакции и издателя: </w:t>
      </w:r>
    </w:p>
    <w:p w:rsidR="007E7101" w:rsidRPr="00D41A1E" w:rsidRDefault="009C7F17" w:rsidP="00231FFB">
      <w:pPr>
        <w:pStyle w:val="ac"/>
        <w:rPr>
          <w:rFonts w:ascii="Times New Roman" w:hAnsi="Times New Roman" w:cs="Times New Roman"/>
          <w:sz w:val="18"/>
          <w:szCs w:val="18"/>
        </w:rPr>
      </w:pPr>
      <w:r w:rsidRPr="00D41A1E">
        <w:rPr>
          <w:rFonts w:ascii="Times New Roman" w:hAnsi="Times New Roman" w:cs="Times New Roman"/>
          <w:sz w:val="18"/>
          <w:szCs w:val="18"/>
        </w:rPr>
        <w:t>4611</w:t>
      </w:r>
      <w:r w:rsidR="00DC7081" w:rsidRPr="00D41A1E">
        <w:rPr>
          <w:rFonts w:ascii="Times New Roman" w:hAnsi="Times New Roman" w:cs="Times New Roman"/>
          <w:sz w:val="18"/>
          <w:szCs w:val="18"/>
        </w:rPr>
        <w:t>64</w:t>
      </w:r>
      <w:r w:rsidRPr="00D41A1E">
        <w:rPr>
          <w:rFonts w:ascii="Times New Roman" w:hAnsi="Times New Roman" w:cs="Times New Roman"/>
          <w:sz w:val="18"/>
          <w:szCs w:val="18"/>
        </w:rPr>
        <w:t xml:space="preserve">, Оренбургская область, Красногвардейский район, </w:t>
      </w:r>
    </w:p>
    <w:p w:rsidR="005966E2" w:rsidRPr="00D41A1E" w:rsidRDefault="009C7F17" w:rsidP="00231FFB">
      <w:pPr>
        <w:pStyle w:val="ac"/>
        <w:rPr>
          <w:rFonts w:ascii="Times New Roman" w:hAnsi="Times New Roman" w:cs="Times New Roman"/>
          <w:sz w:val="18"/>
          <w:szCs w:val="18"/>
        </w:rPr>
      </w:pPr>
      <w:r w:rsidRPr="00D41A1E">
        <w:rPr>
          <w:rFonts w:ascii="Times New Roman" w:hAnsi="Times New Roman" w:cs="Times New Roman"/>
          <w:sz w:val="18"/>
          <w:szCs w:val="18"/>
        </w:rPr>
        <w:t xml:space="preserve">с. </w:t>
      </w:r>
      <w:r w:rsidR="00DC7081" w:rsidRPr="00D41A1E">
        <w:rPr>
          <w:rFonts w:ascii="Times New Roman" w:hAnsi="Times New Roman" w:cs="Times New Roman"/>
          <w:sz w:val="18"/>
          <w:szCs w:val="18"/>
        </w:rPr>
        <w:t>Новоюласка</w:t>
      </w:r>
      <w:r w:rsidRPr="00D41A1E">
        <w:rPr>
          <w:rFonts w:ascii="Times New Roman" w:hAnsi="Times New Roman" w:cs="Times New Roman"/>
          <w:sz w:val="18"/>
          <w:szCs w:val="18"/>
        </w:rPr>
        <w:t>, ул.</w:t>
      </w:r>
      <w:r w:rsidR="00DC7081" w:rsidRPr="00D41A1E">
        <w:rPr>
          <w:rFonts w:ascii="Times New Roman" w:hAnsi="Times New Roman" w:cs="Times New Roman"/>
          <w:sz w:val="18"/>
          <w:szCs w:val="18"/>
        </w:rPr>
        <w:t xml:space="preserve">Дружбы, дом </w:t>
      </w:r>
      <w:r w:rsidRPr="00D41A1E">
        <w:rPr>
          <w:rFonts w:ascii="Times New Roman" w:hAnsi="Times New Roman" w:cs="Times New Roman"/>
          <w:sz w:val="18"/>
          <w:szCs w:val="18"/>
        </w:rPr>
        <w:t>8, телефон: 8 (35345) 3-</w:t>
      </w:r>
      <w:r w:rsidR="00DC7081" w:rsidRPr="00D41A1E">
        <w:rPr>
          <w:rFonts w:ascii="Times New Roman" w:hAnsi="Times New Roman" w:cs="Times New Roman"/>
          <w:sz w:val="18"/>
          <w:szCs w:val="18"/>
        </w:rPr>
        <w:t>38</w:t>
      </w:r>
      <w:r w:rsidRPr="00D41A1E">
        <w:rPr>
          <w:rFonts w:ascii="Times New Roman" w:hAnsi="Times New Roman" w:cs="Times New Roman"/>
          <w:sz w:val="18"/>
          <w:szCs w:val="18"/>
        </w:rPr>
        <w:t>-</w:t>
      </w:r>
      <w:r w:rsidR="00DC7081" w:rsidRPr="00D41A1E">
        <w:rPr>
          <w:rFonts w:ascii="Times New Roman" w:hAnsi="Times New Roman" w:cs="Times New Roman"/>
          <w:sz w:val="18"/>
          <w:szCs w:val="18"/>
        </w:rPr>
        <w:t>32</w:t>
      </w:r>
      <w:r w:rsidRPr="00D41A1E">
        <w:rPr>
          <w:rFonts w:ascii="Times New Roman" w:hAnsi="Times New Roman" w:cs="Times New Roman"/>
          <w:sz w:val="18"/>
          <w:szCs w:val="18"/>
        </w:rPr>
        <w:t xml:space="preserve">, </w:t>
      </w:r>
    </w:p>
    <w:p w:rsidR="00F12C1C" w:rsidRPr="00D41A1E" w:rsidRDefault="009C7F17" w:rsidP="00231FFB">
      <w:pPr>
        <w:pStyle w:val="ac"/>
        <w:rPr>
          <w:rFonts w:ascii="Times New Roman" w:hAnsi="Times New Roman" w:cs="Times New Roman"/>
          <w:sz w:val="18"/>
          <w:szCs w:val="18"/>
        </w:rPr>
      </w:pPr>
      <w:r w:rsidRPr="00D41A1E">
        <w:rPr>
          <w:rFonts w:ascii="Times New Roman" w:hAnsi="Times New Roman" w:cs="Times New Roman"/>
          <w:sz w:val="18"/>
          <w:szCs w:val="18"/>
        </w:rPr>
        <w:t xml:space="preserve">электронная почта: </w:t>
      </w:r>
      <w:r w:rsidR="00DC7081" w:rsidRPr="00D41A1E">
        <w:rPr>
          <w:rFonts w:ascii="Times New Roman" w:hAnsi="Times New Roman" w:cs="Times New Roman"/>
          <w:sz w:val="18"/>
          <w:szCs w:val="18"/>
          <w:lang w:val="en-US"/>
        </w:rPr>
        <w:t>novselsovet</w:t>
      </w:r>
      <w:r w:rsidR="00DC7081" w:rsidRPr="00D41A1E">
        <w:rPr>
          <w:rFonts w:ascii="Times New Roman" w:hAnsi="Times New Roman" w:cs="Times New Roman"/>
          <w:sz w:val="18"/>
          <w:szCs w:val="18"/>
        </w:rPr>
        <w:t>2016@</w:t>
      </w:r>
      <w:r w:rsidR="00DC7081" w:rsidRPr="00D41A1E">
        <w:rPr>
          <w:rFonts w:ascii="Times New Roman" w:hAnsi="Times New Roman" w:cs="Times New Roman"/>
          <w:sz w:val="18"/>
          <w:szCs w:val="18"/>
          <w:lang w:val="en-US"/>
        </w:rPr>
        <w:t>mail</w:t>
      </w:r>
      <w:r w:rsidR="00DC7081" w:rsidRPr="00D41A1E">
        <w:rPr>
          <w:rFonts w:ascii="Times New Roman" w:hAnsi="Times New Roman" w:cs="Times New Roman"/>
          <w:sz w:val="18"/>
          <w:szCs w:val="18"/>
        </w:rPr>
        <w:t>.</w:t>
      </w:r>
      <w:r w:rsidR="00DC7081" w:rsidRPr="00D41A1E">
        <w:rPr>
          <w:rFonts w:ascii="Times New Roman" w:hAnsi="Times New Roman" w:cs="Times New Roman"/>
          <w:sz w:val="18"/>
          <w:szCs w:val="18"/>
          <w:lang w:val="en-US"/>
        </w:rPr>
        <w:t>ru</w:t>
      </w:r>
    </w:p>
    <w:p w:rsidR="00390DF9" w:rsidRPr="00D41A1E" w:rsidRDefault="00390DF9" w:rsidP="00231FFB">
      <w:pPr>
        <w:pStyle w:val="ac"/>
        <w:rPr>
          <w:rFonts w:ascii="Times New Roman" w:hAnsi="Times New Roman" w:cs="Times New Roman"/>
          <w:sz w:val="18"/>
          <w:szCs w:val="18"/>
        </w:rPr>
      </w:pPr>
      <w:r w:rsidRPr="00D41A1E">
        <w:rPr>
          <w:rFonts w:ascii="Times New Roman" w:hAnsi="Times New Roman" w:cs="Times New Roman"/>
          <w:sz w:val="18"/>
          <w:szCs w:val="18"/>
        </w:rPr>
        <w:t>тираж -12 экземпляров</w:t>
      </w:r>
    </w:p>
    <w:p w:rsidR="00C340FF" w:rsidRPr="00D41A1E" w:rsidRDefault="00C340FF"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9F75BD" w:rsidRDefault="009F75BD" w:rsidP="00231FFB">
      <w:pPr>
        <w:spacing w:after="0" w:line="240" w:lineRule="auto"/>
        <w:rPr>
          <w:rFonts w:ascii="Times New Roman" w:hAnsi="Times New Roman" w:cs="Times New Roman"/>
          <w:sz w:val="18"/>
          <w:szCs w:val="18"/>
        </w:rPr>
      </w:pPr>
    </w:p>
    <w:p w:rsidR="009F75BD" w:rsidRDefault="009F75BD" w:rsidP="00231FFB">
      <w:pPr>
        <w:spacing w:after="0" w:line="240" w:lineRule="auto"/>
        <w:rPr>
          <w:rFonts w:ascii="Times New Roman" w:hAnsi="Times New Roman" w:cs="Times New Roman"/>
          <w:sz w:val="18"/>
          <w:szCs w:val="18"/>
        </w:rPr>
      </w:pPr>
    </w:p>
    <w:p w:rsidR="009F75BD" w:rsidRPr="00D41A1E" w:rsidRDefault="009F75BD"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8669E0" w:rsidRPr="00D41A1E" w:rsidRDefault="008669E0" w:rsidP="00231FFB">
      <w:pPr>
        <w:spacing w:after="0" w:line="240" w:lineRule="auto"/>
        <w:rPr>
          <w:rFonts w:ascii="Times New Roman" w:hAnsi="Times New Roman" w:cs="Times New Roman"/>
          <w:sz w:val="18"/>
          <w:szCs w:val="18"/>
        </w:rPr>
        <w:sectPr w:rsidR="008669E0" w:rsidRPr="00D41A1E" w:rsidSect="00C30131">
          <w:headerReference w:type="default" r:id="rId50"/>
          <w:type w:val="continuous"/>
          <w:pgSz w:w="11906" w:h="16838"/>
          <w:pgMar w:top="567" w:right="851" w:bottom="1560" w:left="851" w:header="709" w:footer="709" w:gutter="0"/>
          <w:cols w:space="708"/>
          <w:docGrid w:linePitch="360"/>
        </w:sect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p w:rsidR="00AB7E72" w:rsidRPr="00D41A1E" w:rsidRDefault="00AB7E72" w:rsidP="00231FFB">
      <w:pPr>
        <w:spacing w:after="0" w:line="240" w:lineRule="auto"/>
        <w:rPr>
          <w:rFonts w:ascii="Times New Roman" w:hAnsi="Times New Roman" w:cs="Times New Roman"/>
          <w:sz w:val="18"/>
          <w:szCs w:val="18"/>
        </w:rPr>
      </w:pPr>
    </w:p>
    <w:sectPr w:rsidR="00AB7E72" w:rsidRPr="00D41A1E"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5272" w:rsidRDefault="00F95272" w:rsidP="006B0345">
      <w:pPr>
        <w:spacing w:after="0" w:line="240" w:lineRule="auto"/>
      </w:pPr>
      <w:r>
        <w:separator/>
      </w:r>
    </w:p>
  </w:endnote>
  <w:endnote w:type="continuationSeparator" w:id="1">
    <w:p w:rsidR="00F95272" w:rsidRDefault="00F95272"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Times-Roman">
    <w:altName w:val="Times New Roman"/>
    <w:panose1 w:val="00000000000000000000"/>
    <w:charset w:val="00"/>
    <w:family w:val="roman"/>
    <w:notTrueType/>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06F" w:usb1="1200FBEF" w:usb2="0064C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5272" w:rsidRDefault="00F95272" w:rsidP="006B0345">
      <w:pPr>
        <w:spacing w:after="0" w:line="240" w:lineRule="auto"/>
      </w:pPr>
      <w:r>
        <w:separator/>
      </w:r>
    </w:p>
  </w:footnote>
  <w:footnote w:type="continuationSeparator" w:id="1">
    <w:p w:rsidR="00F95272" w:rsidRDefault="00F95272" w:rsidP="006B0345">
      <w:pPr>
        <w:spacing w:after="0" w:line="240" w:lineRule="auto"/>
      </w:pPr>
      <w:r>
        <w:continuationSeparator/>
      </w:r>
    </w:p>
  </w:footnote>
  <w:footnote w:id="2">
    <w:p w:rsidR="00DD2DBB" w:rsidRPr="00103CF3" w:rsidRDefault="00DD2DBB" w:rsidP="00DD2DBB">
      <w:pPr>
        <w:pStyle w:val="afa"/>
      </w:pPr>
      <w:r w:rsidRPr="00103CF3">
        <w:rPr>
          <w:rStyle w:val="afc"/>
        </w:rPr>
        <w:footnoteRef/>
      </w:r>
      <w:r w:rsidRPr="00103CF3">
        <w:t xml:space="preserve"> Ручное заполнение сведений в интерактивной форме услуги допускается только в случае невозможности получения</w:t>
      </w:r>
    </w:p>
    <w:p w:rsidR="00DD2DBB" w:rsidRDefault="00DD2DBB" w:rsidP="00DD2DBB">
      <w:pPr>
        <w:pStyle w:val="afa"/>
      </w:pPr>
      <w:r w:rsidRPr="00103CF3">
        <w:t>указанных сведений из цифрового профиля посредством СМЭВ или витрин данных.</w:t>
      </w:r>
    </w:p>
  </w:footnote>
  <w:footnote w:id="3">
    <w:p w:rsidR="00DD2DBB" w:rsidRDefault="00DD2DBB" w:rsidP="00DD2DBB">
      <w:pPr>
        <w:pStyle w:val="afa"/>
      </w:pPr>
      <w:r w:rsidRPr="00103CF3">
        <w:rPr>
          <w:rStyle w:val="afc"/>
        </w:rPr>
        <w:footnoteRef/>
      </w:r>
      <w:r w:rsidRPr="00103CF3">
        <w:t xml:space="preserve"> В случае направления запроса посредством ЕПГУ формирование запроса осуществляется посредством заполнения интерактивной формы на ЕПГУ, сведения об идентификаторах юридического лица или индивидуального предпринимателя могут быть автозаполнены посредством информации, содержащейся в ЕСИА.</w:t>
      </w:r>
    </w:p>
  </w:footnote>
  <w:footnote w:id="4">
    <w:p w:rsidR="00DD2DBB" w:rsidRDefault="00DD2DBB" w:rsidP="00DD2DBB">
      <w:pPr>
        <w:pStyle w:val="afa"/>
      </w:pPr>
    </w:p>
  </w:footnote>
  <w:footnote w:id="5">
    <w:p w:rsidR="00DD2DBB" w:rsidRDefault="00DD2DBB" w:rsidP="00DD2DBB">
      <w:pPr>
        <w:pStyle w:val="afa"/>
      </w:pPr>
      <w:r>
        <w:t xml:space="preserve"> </w:t>
      </w:r>
    </w:p>
  </w:footnote>
  <w:footnote w:id="6">
    <w:p w:rsidR="00DD2DBB" w:rsidRDefault="00DD2DBB" w:rsidP="00DD2DBB">
      <w:pPr>
        <w:pStyle w:val="afa"/>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C4265B" w:rsidRDefault="00C4265B">
        <w:pPr>
          <w:pStyle w:val="a4"/>
          <w:jc w:val="center"/>
        </w:pPr>
        <w:fldSimple w:instr="PAGE   \* MERGEFORMAT">
          <w:r w:rsidR="001B0BE7">
            <w:rPr>
              <w:noProof/>
            </w:rPr>
            <w:t>1</w:t>
          </w:r>
        </w:fldSimple>
      </w:p>
    </w:sdtContent>
  </w:sdt>
  <w:p w:rsidR="00C4265B" w:rsidRDefault="00C4265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46412"/>
      <w:docPartObj>
        <w:docPartGallery w:val="Page Numbers (Top of Page)"/>
        <w:docPartUnique/>
      </w:docPartObj>
    </w:sdtPr>
    <w:sdtContent>
      <w:p w:rsidR="00C4265B" w:rsidRDefault="00C4265B">
        <w:pPr>
          <w:pStyle w:val="a4"/>
          <w:jc w:val="center"/>
        </w:pPr>
        <w:fldSimple w:instr="PAGE   \* MERGEFORMAT">
          <w:r>
            <w:rPr>
              <w:noProof/>
            </w:rPr>
            <w:t>10</w:t>
          </w:r>
        </w:fldSimple>
      </w:p>
    </w:sdtContent>
  </w:sdt>
  <w:p w:rsidR="00C4265B" w:rsidRDefault="00C4265B">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5B" w:rsidRDefault="00C4265B">
    <w:pPr>
      <w:pStyle w:val="a8"/>
      <w:spacing w:line="14" w:lineRule="auto"/>
      <w:rPr>
        <w:sz w:val="20"/>
      </w:rPr>
    </w:pPr>
    <w:r>
      <w:rPr>
        <w:noProof/>
      </w:rPr>
      <w:pict>
        <v:shapetype id="_x0000_t202" coordsize="21600,21600" o:spt="202" path="m,l,21600r21600,l21600,xe">
          <v:stroke joinstyle="miter"/>
          <v:path gradientshapeok="t" o:connecttype="rect"/>
        </v:shapetype>
        <v:shape id="Text Box 8" o:spid="_x0000_s35841" type="#_x0000_t202" style="position:absolute;left:0;text-align:left;margin-left:306.4pt;margin-top:20.45pt;width:18pt;height:15.3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dirQIAAKg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" filled="f" stroked="f">
          <v:textbox inset="0,0,0,0">
            <w:txbxContent>
              <w:p w:rsidR="00C4265B" w:rsidRDefault="00C4265B">
                <w:pPr>
                  <w:spacing w:before="10"/>
                  <w:ind w:left="60"/>
                  <w:rPr>
                    <w:sz w:val="24"/>
                  </w:rPr>
                </w:pPr>
              </w:p>
            </w:txbxContent>
          </v:textbox>
          <w10:wrap anchorx="page" anchory="page"/>
        </v:shape>
      </w:pict>
    </w:r>
    <w:r>
      <w:rPr>
        <w:noProof/>
      </w:rPr>
      <w:pict>
        <v:shape id="Text Box 7" o:spid="_x0000_s35842" type="#_x0000_t202" style="position:absolute;left:0;text-align:left;margin-left:62.85pt;margin-top:34pt;width:5.2pt;height:15.6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" filled="f" stroked="f">
          <v:textbox inset="0,0,0,0">
            <w:txbxContent>
              <w:p w:rsidR="00C4265B" w:rsidRDefault="00C4265B">
                <w:pPr>
                  <w:spacing w:before="20"/>
                  <w:ind w:left="20"/>
                  <w:rPr>
                    <w:rFonts w:ascii="Microsoft Sans Serif"/>
                    <w:sz w:val="24"/>
                  </w:rPr>
                </w:pPr>
                <w:r>
                  <w:rPr>
                    <w:rFonts w:ascii="Microsoft Sans Serif"/>
                    <w:sz w:val="24"/>
                  </w:rPr>
                  <w:t xml:space="preserve"> </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5B" w:rsidRDefault="00C4265B">
    <w:pPr>
      <w:pStyle w:val="a8"/>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5B" w:rsidRDefault="00C4265B">
    <w:pPr>
      <w:pStyle w:val="a8"/>
      <w:spacing w:line="14" w:lineRule="auto"/>
      <w:jc w:val="left"/>
      <w:rPr>
        <w:sz w:val="20"/>
      </w:rPr>
    </w:pPr>
    <w:r>
      <w:rPr>
        <w:noProof/>
      </w:rPr>
      <w:pict>
        <v:shapetype id="_x0000_t202" coordsize="21600,21600" o:spt="202" path="m,l,21600r21600,l21600,xe">
          <v:stroke joinstyle="miter"/>
          <v:path gradientshapeok="t" o:connecttype="rect"/>
        </v:shapetype>
        <v:shape id="Text Box 3" o:spid="_x0000_s35846" type="#_x0000_t202" style="position:absolute;margin-left:306.4pt;margin-top:20.45pt;width:18pt;height:15.3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" filled="f" stroked="f">
          <v:textbox inset="0,0,0,0">
            <w:txbxContent>
              <w:p w:rsidR="00C4265B" w:rsidRPr="00927565" w:rsidRDefault="00C4265B" w:rsidP="00C4265B"/>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5B" w:rsidRDefault="00C4265B">
    <w:pPr>
      <w:pStyle w:val="a8"/>
      <w:spacing w:line="14" w:lineRule="auto"/>
      <w:jc w:val="left"/>
      <w:rPr>
        <w:sz w:val="20"/>
      </w:rPr>
    </w:pPr>
    <w:r>
      <w:rPr>
        <w:noProof/>
      </w:rPr>
      <w:pict>
        <v:shapetype id="_x0000_t202" coordsize="21600,21600" o:spt="202" path="m,l,21600r21600,l21600,xe">
          <v:stroke joinstyle="miter"/>
          <v:path gradientshapeok="t" o:connecttype="rect"/>
        </v:shapetype>
        <v:shape id="Text Box 2" o:spid="_x0000_s35847" type="#_x0000_t202" style="position:absolute;margin-left:306.4pt;margin-top:20.45pt;width:18pt;height:15.3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" filled="f" stroked="f">
          <v:textbox inset="0,0,0,0">
            <w:txbxContent>
              <w:p w:rsidR="00C4265B" w:rsidRDefault="00C4265B">
                <w:pPr>
                  <w:spacing w:before="10"/>
                  <w:ind w:left="60"/>
                  <w:rPr>
                    <w:sz w:val="24"/>
                  </w:rPr>
                </w:pPr>
                <w:r>
                  <w:fldChar w:fldCharType="begin"/>
                </w:r>
                <w:r>
                  <w:rPr>
                    <w:sz w:val="24"/>
                  </w:rPr>
                  <w:instrText xml:space="preserve"> PAGE </w:instrText>
                </w:r>
                <w:r>
                  <w:fldChar w:fldCharType="separate"/>
                </w:r>
                <w:r w:rsidR="001B0BE7">
                  <w:rPr>
                    <w:noProof/>
                    <w:sz w:val="24"/>
                  </w:rPr>
                  <w:t>60</w:t>
                </w:r>
                <w:r>
                  <w:fldChar w:fldCharType="end"/>
                </w:r>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5B" w:rsidRDefault="00C4265B">
    <w:pPr>
      <w:pStyle w:val="a8"/>
      <w:spacing w:line="14" w:lineRule="auto"/>
      <w:jc w:val="left"/>
      <w:rPr>
        <w:sz w:val="20"/>
      </w:rPr>
    </w:pPr>
    <w:r>
      <w:rPr>
        <w:noProof/>
      </w:rPr>
      <w:pict>
        <v:shapetype id="_x0000_t202" coordsize="21600,21600" o:spt="202" path="m,l,21600r21600,l21600,xe">
          <v:stroke joinstyle="miter"/>
          <v:path gradientshapeok="t" o:connecttype="rect"/>
        </v:shapetype>
        <v:shape id="Text Box 1" o:spid="_x0000_s35848" type="#_x0000_t202" style="position:absolute;margin-left:411.9pt;margin-top:34.65pt;width:18pt;height:15.3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" filled="f" stroked="f">
          <v:stroke joinstyle="round"/>
          <v:textbox style="mso-next-textbox:#Text Box 1" inset="0,0,0,0">
            <w:txbxContent>
              <w:p w:rsidR="00C4265B" w:rsidRDefault="00C4265B">
                <w:pPr>
                  <w:spacing w:before="10"/>
                  <w:ind w:left="60"/>
                  <w:rPr>
                    <w:sz w:val="24"/>
                  </w:rPr>
                </w:pPr>
                <w:r>
                  <w:fldChar w:fldCharType="begin"/>
                </w:r>
                <w:r>
                  <w:rPr>
                    <w:sz w:val="24"/>
                  </w:rPr>
                  <w:instrText xml:space="preserve"> PAGE </w:instrText>
                </w:r>
                <w:r>
                  <w:fldChar w:fldCharType="separate"/>
                </w:r>
                <w:r w:rsidR="001B0BE7">
                  <w:rPr>
                    <w:noProof/>
                    <w:sz w:val="24"/>
                  </w:rPr>
                  <w:t>65</w:t>
                </w:r>
                <w:r>
                  <w:fldChar w:fldCharType="end"/>
                </w:r>
              </w:p>
            </w:txbxContent>
          </v:textbox>
          <w10:wrap anchorx="page" anchory="pag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5B" w:rsidRDefault="00C4265B">
    <w:pPr>
      <w:pStyle w:val="a4"/>
      <w:jc w:val="center"/>
    </w:pPr>
    <w:fldSimple w:instr="PAGE   \* MERGEFORMAT">
      <w:r w:rsidR="001B0BE7">
        <w:rPr>
          <w:noProof/>
        </w:rPr>
        <w:t>87</w:t>
      </w:r>
    </w:fldSimple>
  </w:p>
  <w:p w:rsidR="00C4265B" w:rsidRDefault="00C4265B">
    <w:pPr>
      <w:pStyle w:val="a4"/>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5B" w:rsidRDefault="00C4265B">
    <w:pPr>
      <w:pStyle w:val="a4"/>
      <w:jc w:val="center"/>
    </w:pPr>
    <w:fldSimple w:instr="PAGE   \* MERGEFORMAT">
      <w:r w:rsidR="001B0BE7">
        <w:rPr>
          <w:noProof/>
        </w:rPr>
        <w:t>93</w:t>
      </w:r>
    </w:fldSimple>
  </w:p>
  <w:p w:rsidR="00C4265B" w:rsidRDefault="00C4265B"/>
  <w:p w:rsidR="00C4265B" w:rsidRDefault="00C4265B"/>
  <w:p w:rsidR="00C4265B" w:rsidRDefault="00C4265B"/>
  <w:p w:rsidR="00C4265B" w:rsidRDefault="00C4265B"/>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5B" w:rsidRDefault="00C4265B">
    <w:pPr>
      <w:pStyle w:val="a4"/>
      <w:jc w:val="center"/>
    </w:pPr>
  </w:p>
  <w:p w:rsidR="00C4265B" w:rsidRDefault="00C4265B">
    <w:pPr>
      <w:pStyle w:val="a4"/>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C4265B" w:rsidRDefault="00C4265B">
        <w:pPr>
          <w:pStyle w:val="a4"/>
          <w:jc w:val="center"/>
        </w:pPr>
        <w:fldSimple w:instr="PAGE   \* MERGEFORMAT">
          <w:r w:rsidR="003A4A0C">
            <w:rPr>
              <w:noProof/>
            </w:rPr>
            <w:t>114</w:t>
          </w:r>
        </w:fldSimple>
      </w:p>
    </w:sdtContent>
  </w:sdt>
  <w:p w:rsidR="00C4265B" w:rsidRDefault="00C4265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6981538E"/>
    <w:multiLevelType w:val="multilevel"/>
    <w:tmpl w:val="C94CEF70"/>
    <w:lvl w:ilvl="0">
      <w:start w:val="1"/>
      <w:numFmt w:val="decimal"/>
      <w:pStyle w:val="2-"/>
      <w:lvlText w:val="%1."/>
      <w:lvlJc w:val="left"/>
      <w:pPr>
        <w:ind w:left="1635" w:hanging="360"/>
      </w:pPr>
      <w:rPr>
        <w:rFonts w:hint="default"/>
        <w:sz w:val="28"/>
      </w:rPr>
    </w:lvl>
    <w:lvl w:ilvl="1">
      <w:start w:val="1"/>
      <w:numFmt w:val="decimal"/>
      <w:pStyle w:val="11"/>
      <w:isLgl/>
      <w:lvlText w:val="%1.%2."/>
      <w:lvlJc w:val="left"/>
      <w:pPr>
        <w:ind w:left="1571" w:hanging="720"/>
      </w:pPr>
      <w:rPr>
        <w:rFonts w:hint="default"/>
        <w:i w:val="0"/>
        <w:sz w:val="28"/>
        <w:szCs w:val="28"/>
      </w:rPr>
    </w:lvl>
    <w:lvl w:ilvl="2">
      <w:start w:val="1"/>
      <w:numFmt w:val="decimal"/>
      <w:pStyle w:val="111"/>
      <w:isLgl/>
      <w:lvlText w:val="%1.%2.%3."/>
      <w:lvlJc w:val="left"/>
      <w:pPr>
        <w:ind w:left="1146" w:hanging="720"/>
      </w:pPr>
      <w:rPr>
        <w:rFonts w:hint="default"/>
        <w:sz w:val="28"/>
        <w:szCs w:val="28"/>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 w:numId="2">
    <w:abstractNumId w:val="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hdrShapeDefaults>
    <o:shapedefaults v:ext="edit" spidmax="36866"/>
    <o:shapelayout v:ext="edit">
      <o:idmap v:ext="edit" data="35"/>
    </o:shapelayout>
  </w:hdrShapeDefault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912D1"/>
    <w:rsid w:val="000942AE"/>
    <w:rsid w:val="000B2B5B"/>
    <w:rsid w:val="000B57A0"/>
    <w:rsid w:val="000D44BA"/>
    <w:rsid w:val="000D7E3B"/>
    <w:rsid w:val="000E2B4C"/>
    <w:rsid w:val="000E31D4"/>
    <w:rsid w:val="000E5331"/>
    <w:rsid w:val="00103A29"/>
    <w:rsid w:val="001173AB"/>
    <w:rsid w:val="00121D1F"/>
    <w:rsid w:val="00144010"/>
    <w:rsid w:val="001462CE"/>
    <w:rsid w:val="0014763F"/>
    <w:rsid w:val="001525E7"/>
    <w:rsid w:val="001571ED"/>
    <w:rsid w:val="00173923"/>
    <w:rsid w:val="001764FA"/>
    <w:rsid w:val="0018178E"/>
    <w:rsid w:val="00187127"/>
    <w:rsid w:val="001912E2"/>
    <w:rsid w:val="001A4690"/>
    <w:rsid w:val="001B0BE7"/>
    <w:rsid w:val="001C0944"/>
    <w:rsid w:val="001C5E3D"/>
    <w:rsid w:val="001E30CE"/>
    <w:rsid w:val="002001A3"/>
    <w:rsid w:val="002173AD"/>
    <w:rsid w:val="00231636"/>
    <w:rsid w:val="00231FFB"/>
    <w:rsid w:val="002338AF"/>
    <w:rsid w:val="00270571"/>
    <w:rsid w:val="00294903"/>
    <w:rsid w:val="00296EB4"/>
    <w:rsid w:val="002A2F43"/>
    <w:rsid w:val="002A7C51"/>
    <w:rsid w:val="002A7F07"/>
    <w:rsid w:val="002B0593"/>
    <w:rsid w:val="002B0806"/>
    <w:rsid w:val="002B1CFF"/>
    <w:rsid w:val="002C1D62"/>
    <w:rsid w:val="002D2425"/>
    <w:rsid w:val="002E4229"/>
    <w:rsid w:val="002F0F02"/>
    <w:rsid w:val="00302B33"/>
    <w:rsid w:val="00334564"/>
    <w:rsid w:val="00351B3A"/>
    <w:rsid w:val="00367E5B"/>
    <w:rsid w:val="00390DF9"/>
    <w:rsid w:val="00391E9D"/>
    <w:rsid w:val="003A22A0"/>
    <w:rsid w:val="003A4A0C"/>
    <w:rsid w:val="003B0D8C"/>
    <w:rsid w:val="003B0FB9"/>
    <w:rsid w:val="003B27FB"/>
    <w:rsid w:val="003B48E3"/>
    <w:rsid w:val="003C3F62"/>
    <w:rsid w:val="003D348D"/>
    <w:rsid w:val="003D5691"/>
    <w:rsid w:val="003D60A6"/>
    <w:rsid w:val="003D6EB0"/>
    <w:rsid w:val="003F4E1F"/>
    <w:rsid w:val="00415523"/>
    <w:rsid w:val="00425F75"/>
    <w:rsid w:val="004306E5"/>
    <w:rsid w:val="00443971"/>
    <w:rsid w:val="00453CF0"/>
    <w:rsid w:val="004823F7"/>
    <w:rsid w:val="004A14AA"/>
    <w:rsid w:val="004A63E1"/>
    <w:rsid w:val="004B7E61"/>
    <w:rsid w:val="004C02C5"/>
    <w:rsid w:val="004C765E"/>
    <w:rsid w:val="004E0678"/>
    <w:rsid w:val="004E16FE"/>
    <w:rsid w:val="004F3DEF"/>
    <w:rsid w:val="005221AD"/>
    <w:rsid w:val="00540BBB"/>
    <w:rsid w:val="00551473"/>
    <w:rsid w:val="00573B9A"/>
    <w:rsid w:val="0059123B"/>
    <w:rsid w:val="005966E2"/>
    <w:rsid w:val="005A26A0"/>
    <w:rsid w:val="005A6D5F"/>
    <w:rsid w:val="005B2A09"/>
    <w:rsid w:val="00602B7B"/>
    <w:rsid w:val="00611B06"/>
    <w:rsid w:val="00623E18"/>
    <w:rsid w:val="00650B1B"/>
    <w:rsid w:val="0066314D"/>
    <w:rsid w:val="0067236C"/>
    <w:rsid w:val="00685B0A"/>
    <w:rsid w:val="00686516"/>
    <w:rsid w:val="006A7572"/>
    <w:rsid w:val="006B0345"/>
    <w:rsid w:val="006B746F"/>
    <w:rsid w:val="006C579A"/>
    <w:rsid w:val="006E6F30"/>
    <w:rsid w:val="0071068D"/>
    <w:rsid w:val="00716C73"/>
    <w:rsid w:val="0071732C"/>
    <w:rsid w:val="007479FC"/>
    <w:rsid w:val="007504F1"/>
    <w:rsid w:val="007504FD"/>
    <w:rsid w:val="00752A37"/>
    <w:rsid w:val="00753E13"/>
    <w:rsid w:val="007607F1"/>
    <w:rsid w:val="00780293"/>
    <w:rsid w:val="007947BE"/>
    <w:rsid w:val="007B0ABC"/>
    <w:rsid w:val="007B5552"/>
    <w:rsid w:val="007B6959"/>
    <w:rsid w:val="007B6B30"/>
    <w:rsid w:val="007C54B8"/>
    <w:rsid w:val="007C7410"/>
    <w:rsid w:val="007D3003"/>
    <w:rsid w:val="007E7101"/>
    <w:rsid w:val="00813C3F"/>
    <w:rsid w:val="00816036"/>
    <w:rsid w:val="008224B2"/>
    <w:rsid w:val="00833ED5"/>
    <w:rsid w:val="00843052"/>
    <w:rsid w:val="0084632C"/>
    <w:rsid w:val="008501E1"/>
    <w:rsid w:val="0085640D"/>
    <w:rsid w:val="0085736A"/>
    <w:rsid w:val="00857D1F"/>
    <w:rsid w:val="00865D2A"/>
    <w:rsid w:val="008669E0"/>
    <w:rsid w:val="00877E2A"/>
    <w:rsid w:val="00887506"/>
    <w:rsid w:val="008B02EE"/>
    <w:rsid w:val="008B1F9B"/>
    <w:rsid w:val="008E0173"/>
    <w:rsid w:val="008E37DD"/>
    <w:rsid w:val="008F6720"/>
    <w:rsid w:val="009028C8"/>
    <w:rsid w:val="00905A58"/>
    <w:rsid w:val="00917E69"/>
    <w:rsid w:val="009243D0"/>
    <w:rsid w:val="00925B6A"/>
    <w:rsid w:val="009330F9"/>
    <w:rsid w:val="00955172"/>
    <w:rsid w:val="009636E9"/>
    <w:rsid w:val="00965C7D"/>
    <w:rsid w:val="0096601A"/>
    <w:rsid w:val="0096691B"/>
    <w:rsid w:val="009670DD"/>
    <w:rsid w:val="00971645"/>
    <w:rsid w:val="0097299A"/>
    <w:rsid w:val="009C0BE2"/>
    <w:rsid w:val="009C77DC"/>
    <w:rsid w:val="009C7F17"/>
    <w:rsid w:val="009E0355"/>
    <w:rsid w:val="009E2340"/>
    <w:rsid w:val="009F326E"/>
    <w:rsid w:val="009F61EC"/>
    <w:rsid w:val="009F75BD"/>
    <w:rsid w:val="00A04E5B"/>
    <w:rsid w:val="00A07CC2"/>
    <w:rsid w:val="00A325BA"/>
    <w:rsid w:val="00A351D3"/>
    <w:rsid w:val="00A379FB"/>
    <w:rsid w:val="00A50542"/>
    <w:rsid w:val="00A53077"/>
    <w:rsid w:val="00A55E8A"/>
    <w:rsid w:val="00A63236"/>
    <w:rsid w:val="00AA3C95"/>
    <w:rsid w:val="00AB7E72"/>
    <w:rsid w:val="00AC4C22"/>
    <w:rsid w:val="00AE2B33"/>
    <w:rsid w:val="00AE717B"/>
    <w:rsid w:val="00B1698C"/>
    <w:rsid w:val="00B412C4"/>
    <w:rsid w:val="00B5237B"/>
    <w:rsid w:val="00B70501"/>
    <w:rsid w:val="00B724BA"/>
    <w:rsid w:val="00B77838"/>
    <w:rsid w:val="00B866C7"/>
    <w:rsid w:val="00B86A35"/>
    <w:rsid w:val="00B86A73"/>
    <w:rsid w:val="00B87812"/>
    <w:rsid w:val="00B92A1F"/>
    <w:rsid w:val="00BA0C18"/>
    <w:rsid w:val="00BA668C"/>
    <w:rsid w:val="00BB2AFA"/>
    <w:rsid w:val="00BC58D5"/>
    <w:rsid w:val="00BD27D1"/>
    <w:rsid w:val="00BD6F2A"/>
    <w:rsid w:val="00BF022D"/>
    <w:rsid w:val="00BF3268"/>
    <w:rsid w:val="00C00963"/>
    <w:rsid w:val="00C11C93"/>
    <w:rsid w:val="00C14F62"/>
    <w:rsid w:val="00C21FC3"/>
    <w:rsid w:val="00C24D42"/>
    <w:rsid w:val="00C30131"/>
    <w:rsid w:val="00C340FF"/>
    <w:rsid w:val="00C366FF"/>
    <w:rsid w:val="00C41562"/>
    <w:rsid w:val="00C41CE3"/>
    <w:rsid w:val="00C4265B"/>
    <w:rsid w:val="00C428C1"/>
    <w:rsid w:val="00C47397"/>
    <w:rsid w:val="00C476F7"/>
    <w:rsid w:val="00C5279B"/>
    <w:rsid w:val="00C54F07"/>
    <w:rsid w:val="00C80BB5"/>
    <w:rsid w:val="00C945B2"/>
    <w:rsid w:val="00C96425"/>
    <w:rsid w:val="00CA07B3"/>
    <w:rsid w:val="00CB4C76"/>
    <w:rsid w:val="00CC3E8B"/>
    <w:rsid w:val="00CC556A"/>
    <w:rsid w:val="00CF18AA"/>
    <w:rsid w:val="00CF75D0"/>
    <w:rsid w:val="00D1235A"/>
    <w:rsid w:val="00D14541"/>
    <w:rsid w:val="00D41A1E"/>
    <w:rsid w:val="00D613AE"/>
    <w:rsid w:val="00D8387C"/>
    <w:rsid w:val="00DA1D69"/>
    <w:rsid w:val="00DA4044"/>
    <w:rsid w:val="00DB37F6"/>
    <w:rsid w:val="00DC7081"/>
    <w:rsid w:val="00DD2DBB"/>
    <w:rsid w:val="00DE1A3A"/>
    <w:rsid w:val="00E35C00"/>
    <w:rsid w:val="00E40A44"/>
    <w:rsid w:val="00E47E56"/>
    <w:rsid w:val="00E51181"/>
    <w:rsid w:val="00E64996"/>
    <w:rsid w:val="00E73B35"/>
    <w:rsid w:val="00E86D6A"/>
    <w:rsid w:val="00EA7DF9"/>
    <w:rsid w:val="00EC46AC"/>
    <w:rsid w:val="00ED6605"/>
    <w:rsid w:val="00F071B5"/>
    <w:rsid w:val="00F12C1C"/>
    <w:rsid w:val="00F14EC5"/>
    <w:rsid w:val="00F1730F"/>
    <w:rsid w:val="00F17425"/>
    <w:rsid w:val="00F3168E"/>
    <w:rsid w:val="00F3188A"/>
    <w:rsid w:val="00F402E0"/>
    <w:rsid w:val="00F42D79"/>
    <w:rsid w:val="00F53C82"/>
    <w:rsid w:val="00F84A68"/>
    <w:rsid w:val="00F936CF"/>
    <w:rsid w:val="00F95272"/>
    <w:rsid w:val="00FA5D76"/>
    <w:rsid w:val="00FC17D8"/>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page number" w:uiPriority="0"/>
    <w:lsdException w:name="List Bullet" w:uiPriority="0"/>
    <w:lsdException w:name="Title" w:semiHidden="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1"/>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9"/>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nhideWhenUsed/>
    <w:qFormat/>
    <w:rsid w:val="00F84A68"/>
    <w:pPr>
      <w:keepNext/>
      <w:keepLines/>
      <w:widowControl w:val="0"/>
      <w:autoSpaceDE w:val="0"/>
      <w:autoSpaceDN w:val="0"/>
      <w:spacing w:before="40" w:after="0" w:line="240" w:lineRule="auto"/>
      <w:outlineLvl w:val="2"/>
    </w:pPr>
    <w:rPr>
      <w:rFonts w:ascii="Cambria" w:eastAsia="Times New Roman" w:hAnsi="Cambria" w:cs="Times New Roman"/>
      <w:color w:val="243F60"/>
      <w:sz w:val="24"/>
      <w:szCs w:val="24"/>
      <w:lang/>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5">
    <w:name w:val="heading 5"/>
    <w:basedOn w:val="a0"/>
    <w:next w:val="a0"/>
    <w:link w:val="50"/>
    <w:uiPriority w:val="9"/>
    <w:unhideWhenUsed/>
    <w:qFormat/>
    <w:rsid w:val="00D41A1E"/>
    <w:pPr>
      <w:keepNext/>
      <w:keepLines/>
      <w:widowControl w:val="0"/>
      <w:spacing w:before="320" w:line="240" w:lineRule="auto"/>
      <w:outlineLvl w:val="4"/>
    </w:pPr>
    <w:rPr>
      <w:rFonts w:ascii="Arial" w:eastAsia="Arial" w:hAnsi="Arial" w:cs="Times New Roman"/>
      <w:b/>
      <w:bCs/>
      <w:sz w:val="24"/>
      <w:szCs w:val="24"/>
      <w:lang/>
    </w:rPr>
  </w:style>
  <w:style w:type="paragraph" w:styleId="6">
    <w:name w:val="heading 6"/>
    <w:basedOn w:val="a0"/>
    <w:next w:val="a0"/>
    <w:link w:val="60"/>
    <w:uiPriority w:val="9"/>
    <w:unhideWhenUsed/>
    <w:qFormat/>
    <w:rsid w:val="00D41A1E"/>
    <w:pPr>
      <w:keepNext/>
      <w:keepLines/>
      <w:widowControl w:val="0"/>
      <w:spacing w:before="320" w:line="240" w:lineRule="auto"/>
      <w:outlineLvl w:val="5"/>
    </w:pPr>
    <w:rPr>
      <w:rFonts w:ascii="Arial" w:eastAsia="Arial" w:hAnsi="Arial" w:cs="Times New Roman"/>
      <w:b/>
      <w:bCs/>
      <w:lang/>
    </w:rPr>
  </w:style>
  <w:style w:type="paragraph" w:styleId="7">
    <w:name w:val="heading 7"/>
    <w:basedOn w:val="a0"/>
    <w:next w:val="a0"/>
    <w:link w:val="70"/>
    <w:uiPriority w:val="9"/>
    <w:unhideWhenUsed/>
    <w:qFormat/>
    <w:rsid w:val="00D41A1E"/>
    <w:pPr>
      <w:keepNext/>
      <w:keepLines/>
      <w:widowControl w:val="0"/>
      <w:spacing w:before="320" w:line="240" w:lineRule="auto"/>
      <w:outlineLvl w:val="6"/>
    </w:pPr>
    <w:rPr>
      <w:rFonts w:ascii="Arial" w:eastAsia="Arial" w:hAnsi="Arial" w:cs="Times New Roman"/>
      <w:b/>
      <w:bCs/>
      <w:i/>
      <w:iCs/>
      <w:lang/>
    </w:rPr>
  </w:style>
  <w:style w:type="paragraph" w:styleId="8">
    <w:name w:val="heading 8"/>
    <w:basedOn w:val="a0"/>
    <w:next w:val="a0"/>
    <w:link w:val="80"/>
    <w:uiPriority w:val="9"/>
    <w:unhideWhenUsed/>
    <w:qFormat/>
    <w:rsid w:val="00D41A1E"/>
    <w:pPr>
      <w:keepNext/>
      <w:keepLines/>
      <w:widowControl w:val="0"/>
      <w:spacing w:before="320" w:line="240" w:lineRule="auto"/>
      <w:outlineLvl w:val="7"/>
    </w:pPr>
    <w:rPr>
      <w:rFonts w:ascii="Arial" w:eastAsia="Arial" w:hAnsi="Arial" w:cs="Times New Roman"/>
      <w:i/>
      <w:iCs/>
      <w:lang/>
    </w:rPr>
  </w:style>
  <w:style w:type="paragraph" w:styleId="9">
    <w:name w:val="heading 9"/>
    <w:basedOn w:val="a0"/>
    <w:next w:val="a0"/>
    <w:link w:val="90"/>
    <w:uiPriority w:val="9"/>
    <w:unhideWhenUsed/>
    <w:qFormat/>
    <w:rsid w:val="00D41A1E"/>
    <w:pPr>
      <w:keepNext/>
      <w:keepLines/>
      <w:widowControl w:val="0"/>
      <w:spacing w:before="320" w:line="240" w:lineRule="auto"/>
      <w:outlineLvl w:val="8"/>
    </w:pPr>
    <w:rPr>
      <w:rFonts w:ascii="Arial" w:eastAsia="Arial" w:hAnsi="Arial" w:cs="Times New Roman"/>
      <w:i/>
      <w:iCs/>
      <w:sz w:val="21"/>
      <w:szCs w:val="21"/>
      <w:lang/>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1"/>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1"/>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2">
    <w:name w:val="Нет списка1"/>
    <w:next w:val="a3"/>
    <w:uiPriority w:val="99"/>
    <w:semiHidden/>
    <w:unhideWhenUsed/>
    <w:rsid w:val="000854A5"/>
  </w:style>
  <w:style w:type="paragraph" w:customStyle="1" w:styleId="13">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4"/>
    <w:qFormat/>
    <w:rsid w:val="000854A5"/>
    <w:rPr>
      <w:sz w:val="27"/>
      <w:szCs w:val="27"/>
      <w:shd w:val="clear" w:color="auto" w:fill="FFFFFF"/>
    </w:rPr>
  </w:style>
  <w:style w:type="paragraph" w:customStyle="1" w:styleId="14">
    <w:name w:val="Основной текст1"/>
    <w:basedOn w:val="a0"/>
    <w:link w:val="af1"/>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5">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iPriority w:val="35"/>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6">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7">
    <w:name w:val="Сетка таблицы1"/>
    <w:basedOn w:val="a2"/>
    <w:next w:val="af4"/>
    <w:uiPriority w:val="3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qFormat/>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9"/>
    <w:rsid w:val="001462CE"/>
    <w:rPr>
      <w:rFonts w:ascii="Times New Roman" w:eastAsia="Times New Roman" w:hAnsi="Times New Roman" w:cs="Times New Roman"/>
      <w:b/>
      <w:bCs/>
      <w:sz w:val="27"/>
      <w:szCs w:val="27"/>
    </w:rPr>
  </w:style>
  <w:style w:type="paragraph" w:styleId="18">
    <w:name w:val="toc 1"/>
    <w:basedOn w:val="a0"/>
    <w:uiPriority w:val="39"/>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39"/>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11"/>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11"/>
    <w:rsid w:val="001462CE"/>
    <w:rPr>
      <w:rFonts w:ascii="Cambria" w:eastAsia="Times New Roman" w:hAnsi="Cambria" w:cs="Times New Roman"/>
      <w:sz w:val="24"/>
      <w:szCs w:val="24"/>
    </w:rPr>
  </w:style>
  <w:style w:type="paragraph" w:customStyle="1" w:styleId="310">
    <w:name w:val="Основной текст 31"/>
    <w:basedOn w:val="a0"/>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1"/>
    <w:link w:val="3"/>
    <w:rsid w:val="00F84A68"/>
    <w:rPr>
      <w:rFonts w:ascii="Cambria" w:eastAsia="Times New Roman" w:hAnsi="Cambria" w:cs="Times New Roman"/>
      <w:color w:val="243F60"/>
      <w:sz w:val="24"/>
      <w:szCs w:val="24"/>
      <w:lang/>
    </w:rPr>
  </w:style>
  <w:style w:type="table" w:customStyle="1" w:styleId="TableNormal1">
    <w:name w:val="Table Normal1"/>
    <w:uiPriority w:val="2"/>
    <w:semiHidden/>
    <w:unhideWhenUsed/>
    <w:qFormat/>
    <w:rsid w:val="00F84A6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8">
    <w:name w:val="Заголовок №2_"/>
    <w:link w:val="29"/>
    <w:rsid w:val="00F84A68"/>
    <w:rPr>
      <w:rFonts w:ascii="Times New Roman" w:eastAsia="Times New Roman" w:hAnsi="Times New Roman" w:cs="Times New Roman"/>
      <w:b/>
      <w:bCs/>
      <w:sz w:val="28"/>
      <w:szCs w:val="28"/>
      <w:shd w:val="clear" w:color="auto" w:fill="FFFFFF"/>
    </w:rPr>
  </w:style>
  <w:style w:type="paragraph" w:customStyle="1" w:styleId="29">
    <w:name w:val="Заголовок №2"/>
    <w:basedOn w:val="a0"/>
    <w:link w:val="28"/>
    <w:rsid w:val="00F84A68"/>
    <w:pPr>
      <w:widowControl w:val="0"/>
      <w:shd w:val="clear" w:color="auto" w:fill="FFFFFF"/>
      <w:spacing w:after="300" w:line="240" w:lineRule="auto"/>
      <w:jc w:val="center"/>
      <w:outlineLvl w:val="1"/>
    </w:pPr>
    <w:rPr>
      <w:rFonts w:ascii="Times New Roman" w:eastAsia="Times New Roman" w:hAnsi="Times New Roman" w:cs="Times New Roman"/>
      <w:b/>
      <w:bCs/>
      <w:sz w:val="28"/>
      <w:szCs w:val="28"/>
      <w:lang w:eastAsia="en-US"/>
    </w:rPr>
  </w:style>
  <w:style w:type="paragraph" w:customStyle="1" w:styleId="BlockQuotation">
    <w:name w:val="Block Quotation"/>
    <w:basedOn w:val="a0"/>
    <w:rsid w:val="00F84A68"/>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0"/>
    </w:rPr>
  </w:style>
  <w:style w:type="paragraph" w:customStyle="1" w:styleId="110">
    <w:name w:val="Заголовок 11"/>
    <w:basedOn w:val="a0"/>
    <w:qFormat/>
    <w:rsid w:val="00F84A68"/>
    <w:pPr>
      <w:keepNext/>
      <w:spacing w:before="240" w:after="120" w:line="240" w:lineRule="auto"/>
      <w:outlineLvl w:val="0"/>
    </w:pPr>
    <w:rPr>
      <w:rFonts w:ascii="Liberation Sans" w:eastAsia="Microsoft YaHei" w:hAnsi="Liberation Sans" w:cs="Mangal"/>
      <w:color w:val="00000A"/>
      <w:sz w:val="28"/>
      <w:szCs w:val="28"/>
    </w:rPr>
  </w:style>
  <w:style w:type="character" w:customStyle="1" w:styleId="50">
    <w:name w:val="Заголовок 5 Знак"/>
    <w:basedOn w:val="a1"/>
    <w:link w:val="5"/>
    <w:uiPriority w:val="9"/>
    <w:rsid w:val="00D41A1E"/>
    <w:rPr>
      <w:rFonts w:ascii="Arial" w:eastAsia="Arial" w:hAnsi="Arial" w:cs="Times New Roman"/>
      <w:b/>
      <w:bCs/>
      <w:sz w:val="24"/>
      <w:szCs w:val="24"/>
      <w:lang/>
    </w:rPr>
  </w:style>
  <w:style w:type="character" w:customStyle="1" w:styleId="60">
    <w:name w:val="Заголовок 6 Знак"/>
    <w:basedOn w:val="a1"/>
    <w:link w:val="6"/>
    <w:uiPriority w:val="9"/>
    <w:rsid w:val="00D41A1E"/>
    <w:rPr>
      <w:rFonts w:ascii="Arial" w:eastAsia="Arial" w:hAnsi="Arial" w:cs="Times New Roman"/>
      <w:b/>
      <w:bCs/>
      <w:lang/>
    </w:rPr>
  </w:style>
  <w:style w:type="character" w:customStyle="1" w:styleId="70">
    <w:name w:val="Заголовок 7 Знак"/>
    <w:basedOn w:val="a1"/>
    <w:link w:val="7"/>
    <w:uiPriority w:val="9"/>
    <w:rsid w:val="00D41A1E"/>
    <w:rPr>
      <w:rFonts w:ascii="Arial" w:eastAsia="Arial" w:hAnsi="Arial" w:cs="Times New Roman"/>
      <w:b/>
      <w:bCs/>
      <w:i/>
      <w:iCs/>
      <w:lang/>
    </w:rPr>
  </w:style>
  <w:style w:type="character" w:customStyle="1" w:styleId="80">
    <w:name w:val="Заголовок 8 Знак"/>
    <w:basedOn w:val="a1"/>
    <w:link w:val="8"/>
    <w:uiPriority w:val="9"/>
    <w:rsid w:val="00D41A1E"/>
    <w:rPr>
      <w:rFonts w:ascii="Arial" w:eastAsia="Arial" w:hAnsi="Arial" w:cs="Times New Roman"/>
      <w:i/>
      <w:iCs/>
      <w:lang/>
    </w:rPr>
  </w:style>
  <w:style w:type="character" w:customStyle="1" w:styleId="90">
    <w:name w:val="Заголовок 9 Знак"/>
    <w:basedOn w:val="a1"/>
    <w:link w:val="9"/>
    <w:uiPriority w:val="9"/>
    <w:rsid w:val="00D41A1E"/>
    <w:rPr>
      <w:rFonts w:ascii="Arial" w:eastAsia="Arial" w:hAnsi="Arial" w:cs="Times New Roman"/>
      <w:i/>
      <w:iCs/>
      <w:sz w:val="21"/>
      <w:szCs w:val="21"/>
      <w:lang/>
    </w:rPr>
  </w:style>
  <w:style w:type="character" w:customStyle="1" w:styleId="Heading2Char">
    <w:name w:val="Heading 2 Char"/>
    <w:uiPriority w:val="9"/>
    <w:rsid w:val="00D41A1E"/>
    <w:rPr>
      <w:rFonts w:ascii="Arial" w:eastAsia="Arial" w:hAnsi="Arial" w:cs="Arial"/>
      <w:sz w:val="34"/>
    </w:rPr>
  </w:style>
  <w:style w:type="character" w:customStyle="1" w:styleId="Heading3Char">
    <w:name w:val="Heading 3 Char"/>
    <w:uiPriority w:val="9"/>
    <w:rsid w:val="00D41A1E"/>
    <w:rPr>
      <w:rFonts w:ascii="Arial" w:eastAsia="Arial" w:hAnsi="Arial" w:cs="Arial"/>
      <w:sz w:val="30"/>
      <w:szCs w:val="30"/>
    </w:rPr>
  </w:style>
  <w:style w:type="character" w:customStyle="1" w:styleId="Heading4Char">
    <w:name w:val="Heading 4 Char"/>
    <w:uiPriority w:val="9"/>
    <w:rsid w:val="00D41A1E"/>
    <w:rPr>
      <w:rFonts w:ascii="Arial" w:eastAsia="Arial" w:hAnsi="Arial" w:cs="Arial"/>
      <w:b/>
      <w:bCs/>
      <w:sz w:val="26"/>
      <w:szCs w:val="26"/>
    </w:rPr>
  </w:style>
  <w:style w:type="character" w:customStyle="1" w:styleId="Heading5Char">
    <w:name w:val="Heading 5 Char"/>
    <w:uiPriority w:val="9"/>
    <w:rsid w:val="00D41A1E"/>
    <w:rPr>
      <w:rFonts w:ascii="Arial" w:eastAsia="Arial" w:hAnsi="Arial" w:cs="Arial"/>
      <w:b/>
      <w:bCs/>
      <w:sz w:val="24"/>
      <w:szCs w:val="24"/>
    </w:rPr>
  </w:style>
  <w:style w:type="character" w:customStyle="1" w:styleId="Heading6Char">
    <w:name w:val="Heading 6 Char"/>
    <w:uiPriority w:val="9"/>
    <w:rsid w:val="00D41A1E"/>
    <w:rPr>
      <w:rFonts w:ascii="Arial" w:eastAsia="Arial" w:hAnsi="Arial" w:cs="Arial"/>
      <w:b/>
      <w:bCs/>
      <w:sz w:val="22"/>
      <w:szCs w:val="22"/>
    </w:rPr>
  </w:style>
  <w:style w:type="character" w:customStyle="1" w:styleId="Heading7Char">
    <w:name w:val="Heading 7 Char"/>
    <w:uiPriority w:val="9"/>
    <w:rsid w:val="00D41A1E"/>
    <w:rPr>
      <w:rFonts w:ascii="Arial" w:eastAsia="Arial" w:hAnsi="Arial" w:cs="Arial"/>
      <w:b/>
      <w:bCs/>
      <w:i/>
      <w:iCs/>
      <w:sz w:val="22"/>
      <w:szCs w:val="22"/>
    </w:rPr>
  </w:style>
  <w:style w:type="character" w:customStyle="1" w:styleId="Heading8Char">
    <w:name w:val="Heading 8 Char"/>
    <w:uiPriority w:val="9"/>
    <w:rsid w:val="00D41A1E"/>
    <w:rPr>
      <w:rFonts w:ascii="Arial" w:eastAsia="Arial" w:hAnsi="Arial" w:cs="Arial"/>
      <w:i/>
      <w:iCs/>
      <w:sz w:val="22"/>
      <w:szCs w:val="22"/>
    </w:rPr>
  </w:style>
  <w:style w:type="character" w:customStyle="1" w:styleId="Heading9Char">
    <w:name w:val="Heading 9 Char"/>
    <w:uiPriority w:val="9"/>
    <w:rsid w:val="00D41A1E"/>
    <w:rPr>
      <w:rFonts w:ascii="Arial" w:eastAsia="Arial" w:hAnsi="Arial" w:cs="Arial"/>
      <w:i/>
      <w:iCs/>
      <w:sz w:val="21"/>
      <w:szCs w:val="21"/>
    </w:rPr>
  </w:style>
  <w:style w:type="character" w:customStyle="1" w:styleId="TitleChar">
    <w:name w:val="Title Char"/>
    <w:uiPriority w:val="10"/>
    <w:rsid w:val="00D41A1E"/>
    <w:rPr>
      <w:sz w:val="48"/>
      <w:szCs w:val="48"/>
    </w:rPr>
  </w:style>
  <w:style w:type="character" w:customStyle="1" w:styleId="SubtitleChar">
    <w:name w:val="Subtitle Char"/>
    <w:uiPriority w:val="11"/>
    <w:rsid w:val="00D41A1E"/>
    <w:rPr>
      <w:sz w:val="24"/>
      <w:szCs w:val="24"/>
    </w:rPr>
  </w:style>
  <w:style w:type="character" w:customStyle="1" w:styleId="QuoteChar">
    <w:name w:val="Quote Char"/>
    <w:uiPriority w:val="29"/>
    <w:rsid w:val="00D41A1E"/>
    <w:rPr>
      <w:i/>
    </w:rPr>
  </w:style>
  <w:style w:type="character" w:customStyle="1" w:styleId="IntenseQuoteChar">
    <w:name w:val="Intense Quote Char"/>
    <w:uiPriority w:val="30"/>
    <w:rsid w:val="00D41A1E"/>
    <w:rPr>
      <w:i/>
    </w:rPr>
  </w:style>
  <w:style w:type="character" w:customStyle="1" w:styleId="HeaderChar">
    <w:name w:val="Header Char"/>
    <w:basedOn w:val="a1"/>
    <w:uiPriority w:val="99"/>
    <w:rsid w:val="00D41A1E"/>
  </w:style>
  <w:style w:type="character" w:customStyle="1" w:styleId="CaptionChar">
    <w:name w:val="Caption Char"/>
    <w:uiPriority w:val="99"/>
    <w:rsid w:val="00D41A1E"/>
  </w:style>
  <w:style w:type="character" w:customStyle="1" w:styleId="FootnoteTextChar">
    <w:name w:val="Footnote Text Char"/>
    <w:uiPriority w:val="99"/>
    <w:rsid w:val="00D41A1E"/>
    <w:rPr>
      <w:sz w:val="18"/>
    </w:rPr>
  </w:style>
  <w:style w:type="character" w:customStyle="1" w:styleId="EndnoteTextChar">
    <w:name w:val="Endnote Text Char"/>
    <w:uiPriority w:val="99"/>
    <w:rsid w:val="00D41A1E"/>
    <w:rPr>
      <w:sz w:val="20"/>
    </w:rPr>
  </w:style>
  <w:style w:type="paragraph" w:styleId="affb">
    <w:basedOn w:val="a0"/>
    <w:next w:val="a6"/>
    <w:link w:val="affc"/>
    <w:uiPriority w:val="99"/>
    <w:rsid w:val="00C4265B"/>
    <w:pPr>
      <w:spacing w:before="100" w:beforeAutospacing="1" w:after="119" w:line="240" w:lineRule="auto"/>
    </w:pPr>
    <w:rPr>
      <w:rFonts w:ascii="Times New Roman" w:eastAsia="Times New Roman" w:hAnsi="Times New Roman" w:cs="Times New Roman"/>
      <w:sz w:val="24"/>
      <w:szCs w:val="24"/>
    </w:rPr>
  </w:style>
  <w:style w:type="character" w:customStyle="1" w:styleId="affc">
    <w:name w:val="Заголовок Знак"/>
    <w:link w:val="affb"/>
    <w:uiPriority w:val="99"/>
    <w:rsid w:val="00D41A1E"/>
    <w:rPr>
      <w:rFonts w:ascii="Times New Roman" w:eastAsia="Times New Roman" w:hAnsi="Times New Roman" w:cs="Times New Roman"/>
      <w:sz w:val="24"/>
      <w:szCs w:val="24"/>
      <w:lang w:eastAsia="ru-RU"/>
    </w:rPr>
  </w:style>
  <w:style w:type="paragraph" w:styleId="2a">
    <w:name w:val="Quote"/>
    <w:basedOn w:val="a0"/>
    <w:next w:val="a0"/>
    <w:link w:val="2b"/>
    <w:uiPriority w:val="29"/>
    <w:qFormat/>
    <w:rsid w:val="00D41A1E"/>
    <w:pPr>
      <w:widowControl w:val="0"/>
      <w:spacing w:after="0" w:line="240" w:lineRule="auto"/>
      <w:ind w:left="720" w:right="720"/>
    </w:pPr>
    <w:rPr>
      <w:rFonts w:ascii="Calibri" w:eastAsia="Calibri" w:hAnsi="Calibri" w:cs="Times New Roman"/>
      <w:i/>
      <w:sz w:val="20"/>
      <w:szCs w:val="20"/>
      <w:lang/>
    </w:rPr>
  </w:style>
  <w:style w:type="character" w:customStyle="1" w:styleId="2b">
    <w:name w:val="Цитата 2 Знак"/>
    <w:basedOn w:val="a1"/>
    <w:link w:val="2a"/>
    <w:uiPriority w:val="29"/>
    <w:rsid w:val="00D41A1E"/>
    <w:rPr>
      <w:rFonts w:ascii="Calibri" w:eastAsia="Calibri" w:hAnsi="Calibri" w:cs="Times New Roman"/>
      <w:i/>
      <w:sz w:val="20"/>
      <w:szCs w:val="20"/>
      <w:lang/>
    </w:rPr>
  </w:style>
  <w:style w:type="paragraph" w:styleId="affd">
    <w:name w:val="Intense Quote"/>
    <w:basedOn w:val="a0"/>
    <w:next w:val="a0"/>
    <w:link w:val="affe"/>
    <w:uiPriority w:val="30"/>
    <w:qFormat/>
    <w:rsid w:val="00D41A1E"/>
    <w:pPr>
      <w:widowControl w:val="0"/>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Calibri" w:eastAsia="Calibri" w:hAnsi="Calibri" w:cs="Times New Roman"/>
      <w:i/>
      <w:sz w:val="20"/>
      <w:szCs w:val="20"/>
      <w:lang/>
    </w:rPr>
  </w:style>
  <w:style w:type="character" w:customStyle="1" w:styleId="affe">
    <w:name w:val="Выделенная цитата Знак"/>
    <w:basedOn w:val="a1"/>
    <w:link w:val="affd"/>
    <w:uiPriority w:val="30"/>
    <w:rsid w:val="00D41A1E"/>
    <w:rPr>
      <w:rFonts w:ascii="Calibri" w:eastAsia="Calibri" w:hAnsi="Calibri" w:cs="Times New Roman"/>
      <w:i/>
      <w:sz w:val="20"/>
      <w:szCs w:val="20"/>
      <w:shd w:val="clear" w:color="auto" w:fill="F2F2F2"/>
      <w:lang/>
    </w:rPr>
  </w:style>
  <w:style w:type="character" w:customStyle="1" w:styleId="FooterChar">
    <w:name w:val="Footer Char"/>
    <w:basedOn w:val="a1"/>
    <w:uiPriority w:val="99"/>
    <w:rsid w:val="00D41A1E"/>
  </w:style>
  <w:style w:type="table" w:customStyle="1" w:styleId="TableGridLight">
    <w:name w:val="Table Grid Light"/>
    <w:basedOn w:val="a2"/>
    <w:uiPriority w:val="59"/>
    <w:rsid w:val="00D41A1E"/>
    <w:pPr>
      <w:spacing w:after="0" w:line="240" w:lineRule="auto"/>
    </w:pPr>
    <w:rPr>
      <w:rFonts w:ascii="Calibri" w:eastAsia="Calibri"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basedOn w:val="a2"/>
    <w:uiPriority w:val="59"/>
    <w:rsid w:val="00D41A1E"/>
    <w:pPr>
      <w:spacing w:after="0" w:line="240" w:lineRule="auto"/>
    </w:pPr>
    <w:rPr>
      <w:rFonts w:ascii="Calibri" w:eastAsia="Calibri"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2"/>
    <w:uiPriority w:val="59"/>
    <w:rsid w:val="00D41A1E"/>
    <w:pPr>
      <w:spacing w:after="0" w:line="240" w:lineRule="auto"/>
    </w:pPr>
    <w:rPr>
      <w:rFonts w:ascii="Calibri" w:eastAsia="Calibri" w:hAnsi="Calibri" w:cs="Times New Roman"/>
      <w:sz w:val="20"/>
      <w:szCs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2"/>
    <w:uiPriority w:val="5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2"/>
    <w:uiPriority w:val="5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2"/>
    <w:uiPriority w:val="5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2"/>
    <w:uiPriority w:val="5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2"/>
    <w:uiPriority w:val="5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2"/>
    <w:uiPriority w:val="5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2"/>
    <w:uiPriority w:val="99"/>
    <w:rsid w:val="00D41A1E"/>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rsid w:val="00D41A1E"/>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2"/>
    <w:uiPriority w:val="99"/>
    <w:rsid w:val="00D41A1E"/>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2"/>
    <w:uiPriority w:val="99"/>
    <w:rsid w:val="00D41A1E"/>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2"/>
    <w:uiPriority w:val="99"/>
    <w:rsid w:val="00D41A1E"/>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2"/>
    <w:uiPriority w:val="99"/>
    <w:rsid w:val="00D41A1E"/>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2"/>
    <w:uiPriority w:val="99"/>
    <w:rsid w:val="00D41A1E"/>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2"/>
    <w:uiPriority w:val="99"/>
    <w:rsid w:val="00D41A1E"/>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rsid w:val="00D41A1E"/>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2"/>
    <w:uiPriority w:val="99"/>
    <w:rsid w:val="00D41A1E"/>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2"/>
    <w:uiPriority w:val="99"/>
    <w:rsid w:val="00D41A1E"/>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2"/>
    <w:uiPriority w:val="99"/>
    <w:rsid w:val="00D41A1E"/>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2"/>
    <w:uiPriority w:val="99"/>
    <w:rsid w:val="00D41A1E"/>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2"/>
    <w:uiPriority w:val="99"/>
    <w:rsid w:val="00D41A1E"/>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rsid w:val="00D41A1E"/>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
    <w:name w:val="endnote text"/>
    <w:basedOn w:val="a0"/>
    <w:link w:val="afff0"/>
    <w:uiPriority w:val="99"/>
    <w:semiHidden/>
    <w:unhideWhenUsed/>
    <w:rsid w:val="00D41A1E"/>
    <w:pPr>
      <w:widowControl w:val="0"/>
      <w:spacing w:after="0" w:line="240" w:lineRule="auto"/>
    </w:pPr>
    <w:rPr>
      <w:rFonts w:ascii="Calibri" w:eastAsia="Calibri" w:hAnsi="Calibri" w:cs="Times New Roman"/>
      <w:sz w:val="20"/>
      <w:szCs w:val="20"/>
      <w:lang/>
    </w:rPr>
  </w:style>
  <w:style w:type="character" w:customStyle="1" w:styleId="afff0">
    <w:name w:val="Текст концевой сноски Знак"/>
    <w:basedOn w:val="a1"/>
    <w:link w:val="afff"/>
    <w:uiPriority w:val="99"/>
    <w:semiHidden/>
    <w:rsid w:val="00D41A1E"/>
    <w:rPr>
      <w:rFonts w:ascii="Calibri" w:eastAsia="Calibri" w:hAnsi="Calibri" w:cs="Times New Roman"/>
      <w:sz w:val="20"/>
      <w:szCs w:val="20"/>
      <w:lang/>
    </w:rPr>
  </w:style>
  <w:style w:type="character" w:styleId="afff1">
    <w:name w:val="endnote reference"/>
    <w:uiPriority w:val="99"/>
    <w:semiHidden/>
    <w:unhideWhenUsed/>
    <w:rsid w:val="00D41A1E"/>
    <w:rPr>
      <w:vertAlign w:val="superscript"/>
    </w:rPr>
  </w:style>
  <w:style w:type="paragraph" w:styleId="33">
    <w:name w:val="toc 3"/>
    <w:basedOn w:val="a0"/>
    <w:next w:val="a0"/>
    <w:uiPriority w:val="39"/>
    <w:unhideWhenUsed/>
    <w:rsid w:val="00D41A1E"/>
    <w:pPr>
      <w:widowControl w:val="0"/>
      <w:spacing w:after="57" w:line="240" w:lineRule="auto"/>
      <w:ind w:left="567"/>
    </w:pPr>
    <w:rPr>
      <w:rFonts w:ascii="Times New Roman" w:eastAsia="Times New Roman" w:hAnsi="Times New Roman" w:cs="Times New Roman"/>
      <w:lang w:eastAsia="en-US"/>
    </w:rPr>
  </w:style>
  <w:style w:type="paragraph" w:styleId="42">
    <w:name w:val="toc 4"/>
    <w:basedOn w:val="a0"/>
    <w:next w:val="a0"/>
    <w:uiPriority w:val="39"/>
    <w:unhideWhenUsed/>
    <w:rsid w:val="00D41A1E"/>
    <w:pPr>
      <w:widowControl w:val="0"/>
      <w:spacing w:after="57" w:line="240" w:lineRule="auto"/>
      <w:ind w:left="850"/>
    </w:pPr>
    <w:rPr>
      <w:rFonts w:ascii="Times New Roman" w:eastAsia="Times New Roman" w:hAnsi="Times New Roman" w:cs="Times New Roman"/>
      <w:lang w:eastAsia="en-US"/>
    </w:rPr>
  </w:style>
  <w:style w:type="paragraph" w:styleId="52">
    <w:name w:val="toc 5"/>
    <w:basedOn w:val="a0"/>
    <w:next w:val="a0"/>
    <w:uiPriority w:val="39"/>
    <w:unhideWhenUsed/>
    <w:rsid w:val="00D41A1E"/>
    <w:pPr>
      <w:widowControl w:val="0"/>
      <w:spacing w:after="57" w:line="240" w:lineRule="auto"/>
      <w:ind w:left="1134"/>
    </w:pPr>
    <w:rPr>
      <w:rFonts w:ascii="Times New Roman" w:eastAsia="Times New Roman" w:hAnsi="Times New Roman" w:cs="Times New Roman"/>
      <w:lang w:eastAsia="en-US"/>
    </w:rPr>
  </w:style>
  <w:style w:type="paragraph" w:styleId="61">
    <w:name w:val="toc 6"/>
    <w:basedOn w:val="a0"/>
    <w:next w:val="a0"/>
    <w:uiPriority w:val="39"/>
    <w:unhideWhenUsed/>
    <w:rsid w:val="00D41A1E"/>
    <w:pPr>
      <w:widowControl w:val="0"/>
      <w:spacing w:after="57" w:line="240" w:lineRule="auto"/>
      <w:ind w:left="1417"/>
    </w:pPr>
    <w:rPr>
      <w:rFonts w:ascii="Times New Roman" w:eastAsia="Times New Roman" w:hAnsi="Times New Roman" w:cs="Times New Roman"/>
      <w:lang w:eastAsia="en-US"/>
    </w:rPr>
  </w:style>
  <w:style w:type="paragraph" w:styleId="71">
    <w:name w:val="toc 7"/>
    <w:basedOn w:val="a0"/>
    <w:next w:val="a0"/>
    <w:uiPriority w:val="39"/>
    <w:unhideWhenUsed/>
    <w:rsid w:val="00D41A1E"/>
    <w:pPr>
      <w:widowControl w:val="0"/>
      <w:spacing w:after="57" w:line="240" w:lineRule="auto"/>
      <w:ind w:left="1701"/>
    </w:pPr>
    <w:rPr>
      <w:rFonts w:ascii="Times New Roman" w:eastAsia="Times New Roman" w:hAnsi="Times New Roman" w:cs="Times New Roman"/>
      <w:lang w:eastAsia="en-US"/>
    </w:rPr>
  </w:style>
  <w:style w:type="paragraph" w:styleId="81">
    <w:name w:val="toc 8"/>
    <w:basedOn w:val="a0"/>
    <w:next w:val="a0"/>
    <w:uiPriority w:val="39"/>
    <w:unhideWhenUsed/>
    <w:rsid w:val="00D41A1E"/>
    <w:pPr>
      <w:widowControl w:val="0"/>
      <w:spacing w:after="57" w:line="240" w:lineRule="auto"/>
      <w:ind w:left="1984"/>
    </w:pPr>
    <w:rPr>
      <w:rFonts w:ascii="Times New Roman" w:eastAsia="Times New Roman" w:hAnsi="Times New Roman" w:cs="Times New Roman"/>
      <w:lang w:eastAsia="en-US"/>
    </w:rPr>
  </w:style>
  <w:style w:type="paragraph" w:styleId="91">
    <w:name w:val="toc 9"/>
    <w:basedOn w:val="a0"/>
    <w:next w:val="a0"/>
    <w:uiPriority w:val="39"/>
    <w:unhideWhenUsed/>
    <w:rsid w:val="00D41A1E"/>
    <w:pPr>
      <w:widowControl w:val="0"/>
      <w:spacing w:after="57" w:line="240" w:lineRule="auto"/>
      <w:ind w:left="2268"/>
    </w:pPr>
    <w:rPr>
      <w:rFonts w:ascii="Times New Roman" w:eastAsia="Times New Roman" w:hAnsi="Times New Roman" w:cs="Times New Roman"/>
      <w:lang w:eastAsia="en-US"/>
    </w:rPr>
  </w:style>
  <w:style w:type="paragraph" w:styleId="afff2">
    <w:name w:val="TOC Heading"/>
    <w:uiPriority w:val="39"/>
    <w:unhideWhenUsed/>
    <w:rsid w:val="00D41A1E"/>
    <w:pPr>
      <w:widowControl w:val="0"/>
      <w:spacing w:after="0" w:line="240" w:lineRule="auto"/>
    </w:pPr>
    <w:rPr>
      <w:rFonts w:ascii="Calibri" w:eastAsia="Calibri" w:hAnsi="Calibri" w:cs="Times New Roman"/>
      <w:lang w:val="en-US"/>
    </w:rPr>
  </w:style>
  <w:style w:type="paragraph" w:styleId="afff3">
    <w:name w:val="table of figures"/>
    <w:basedOn w:val="a0"/>
    <w:next w:val="a0"/>
    <w:uiPriority w:val="99"/>
    <w:unhideWhenUsed/>
    <w:rsid w:val="00D41A1E"/>
    <w:pPr>
      <w:widowControl w:val="0"/>
      <w:spacing w:after="0" w:line="240" w:lineRule="auto"/>
    </w:pPr>
    <w:rPr>
      <w:rFonts w:ascii="Times New Roman" w:eastAsia="Times New Roman" w:hAnsi="Times New Roman" w:cs="Times New Roman"/>
      <w:lang w:eastAsia="en-US"/>
    </w:rPr>
  </w:style>
  <w:style w:type="paragraph" w:customStyle="1" w:styleId="afff4">
    <w:name w:val="Обычный текст"/>
    <w:basedOn w:val="a0"/>
    <w:rsid w:val="00D41A1E"/>
    <w:pPr>
      <w:widowControl w:val="0"/>
      <w:snapToGrid w:val="0"/>
      <w:spacing w:after="0" w:line="360" w:lineRule="auto"/>
      <w:jc w:val="both"/>
    </w:pPr>
    <w:rPr>
      <w:rFonts w:ascii="Times New Roman" w:eastAsia="Times New Roman" w:hAnsi="Times New Roman" w:cs="Times New Roman"/>
      <w:sz w:val="28"/>
      <w:szCs w:val="28"/>
    </w:rPr>
  </w:style>
  <w:style w:type="table" w:customStyle="1" w:styleId="TableGrid">
    <w:name w:val="TableGrid"/>
    <w:rsid w:val="00D41A1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34">
    <w:name w:val="Сетка таблицы3"/>
    <w:basedOn w:val="a2"/>
    <w:next w:val="af4"/>
    <w:uiPriority w:val="39"/>
    <w:rsid w:val="00D41A1E"/>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Текст выноски Знак1"/>
    <w:uiPriority w:val="99"/>
    <w:semiHidden/>
    <w:rsid w:val="00C4265B"/>
    <w:rPr>
      <w:rFonts w:ascii="Tahoma" w:eastAsia="Times New Roman" w:hAnsi="Tahoma" w:cs="Tahoma"/>
      <w:sz w:val="16"/>
      <w:szCs w:val="16"/>
      <w:lang w:eastAsia="ru-RU"/>
    </w:rPr>
  </w:style>
  <w:style w:type="character" w:customStyle="1" w:styleId="afff5">
    <w:name w:val="Сравнение редакций. Добавленный фрагмент"/>
    <w:uiPriority w:val="99"/>
    <w:rsid w:val="00C4265B"/>
    <w:rPr>
      <w:color w:val="000000"/>
      <w:shd w:val="clear" w:color="auto" w:fill="C1D7FF"/>
    </w:rPr>
  </w:style>
  <w:style w:type="paragraph" w:customStyle="1" w:styleId="Style11">
    <w:name w:val="Style11"/>
    <w:basedOn w:val="a0"/>
    <w:uiPriority w:val="99"/>
    <w:rsid w:val="00C4265B"/>
    <w:pPr>
      <w:widowControl w:val="0"/>
      <w:autoSpaceDE w:val="0"/>
      <w:autoSpaceDN w:val="0"/>
      <w:adjustRightInd w:val="0"/>
      <w:spacing w:after="0" w:line="318" w:lineRule="exact"/>
      <w:ind w:firstLine="533"/>
      <w:jc w:val="both"/>
    </w:pPr>
    <w:rPr>
      <w:rFonts w:ascii="Times New Roman" w:eastAsia="Times New Roman" w:hAnsi="Times New Roman" w:cs="Times New Roman"/>
      <w:sz w:val="24"/>
      <w:szCs w:val="24"/>
    </w:rPr>
  </w:style>
  <w:style w:type="character" w:customStyle="1" w:styleId="FontStyle60">
    <w:name w:val="Font Style60"/>
    <w:uiPriority w:val="99"/>
    <w:rsid w:val="00C4265B"/>
    <w:rPr>
      <w:rFonts w:ascii="Times New Roman" w:hAnsi="Times New Roman" w:cs="Times New Roman"/>
      <w:sz w:val="26"/>
      <w:szCs w:val="26"/>
    </w:rPr>
  </w:style>
  <w:style w:type="paragraph" w:customStyle="1" w:styleId="pboth">
    <w:name w:val="pboth"/>
    <w:basedOn w:val="a0"/>
    <w:rsid w:val="00C4265B"/>
    <w:pPr>
      <w:spacing w:before="100" w:beforeAutospacing="1" w:after="100" w:afterAutospacing="1" w:line="240" w:lineRule="auto"/>
    </w:pPr>
    <w:rPr>
      <w:rFonts w:ascii="Times New Roman" w:eastAsia="Calibri" w:hAnsi="Times New Roman" w:cs="Times New Roman"/>
      <w:sz w:val="24"/>
      <w:szCs w:val="24"/>
    </w:rPr>
  </w:style>
  <w:style w:type="character" w:customStyle="1" w:styleId="extended-textfull">
    <w:name w:val="extended-text__full"/>
    <w:rsid w:val="00C4265B"/>
    <w:rPr>
      <w:rFonts w:cs="Times New Roman"/>
    </w:rPr>
  </w:style>
  <w:style w:type="paragraph" w:customStyle="1" w:styleId="consplusnormal1">
    <w:name w:val="consplusnormal"/>
    <w:basedOn w:val="a0"/>
    <w:rsid w:val="00C426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6">
    <w:name w:val="Знак Знак"/>
    <w:basedOn w:val="a0"/>
    <w:rsid w:val="00C4265B"/>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TimesNewRoman12">
    <w:name w:val="! ТЗ Стиль __ТекстОсн_1и + Times New Roman 12 пт По ширине Первая стр..."/>
    <w:basedOn w:val="a0"/>
    <w:qFormat/>
    <w:rsid w:val="00C4265B"/>
    <w:pPr>
      <w:tabs>
        <w:tab w:val="left" w:pos="851"/>
      </w:tabs>
      <w:spacing w:before="60" w:after="60" w:line="360" w:lineRule="auto"/>
      <w:ind w:firstLine="709"/>
      <w:jc w:val="both"/>
    </w:pPr>
    <w:rPr>
      <w:rFonts w:ascii="Times New Roman" w:eastAsia="Times New Roman" w:hAnsi="Times New Roman" w:cs="Times New Roman"/>
      <w:snapToGrid w:val="0"/>
      <w:sz w:val="24"/>
      <w:szCs w:val="20"/>
    </w:rPr>
  </w:style>
  <w:style w:type="paragraph" w:customStyle="1" w:styleId="afff7">
    <w:name w:val="Комментарий"/>
    <w:basedOn w:val="a0"/>
    <w:next w:val="a0"/>
    <w:uiPriority w:val="99"/>
    <w:rsid w:val="00C4265B"/>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f8">
    <w:name w:val="Информация о версии"/>
    <w:basedOn w:val="afff7"/>
    <w:next w:val="a0"/>
    <w:uiPriority w:val="99"/>
    <w:rsid w:val="00C4265B"/>
    <w:rPr>
      <w:i/>
      <w:iCs/>
    </w:rPr>
  </w:style>
  <w:style w:type="character" w:customStyle="1" w:styleId="FontStyle20">
    <w:name w:val="Font Style20"/>
    <w:uiPriority w:val="99"/>
    <w:qFormat/>
    <w:rsid w:val="00C4265B"/>
    <w:rPr>
      <w:rFonts w:ascii="Times New Roman" w:hAnsi="Times New Roman" w:cs="Times New Roman"/>
      <w:b/>
      <w:bCs/>
      <w:sz w:val="26"/>
      <w:szCs w:val="26"/>
    </w:rPr>
  </w:style>
  <w:style w:type="paragraph" w:customStyle="1" w:styleId="pt-consplusnormal-000051">
    <w:name w:val="pt-consplusnormal-000051"/>
    <w:basedOn w:val="a0"/>
    <w:rsid w:val="00C426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a1-000016">
    <w:name w:val="pt-a1-000016"/>
    <w:basedOn w:val="a1"/>
    <w:rsid w:val="00C4265B"/>
  </w:style>
  <w:style w:type="paragraph" w:customStyle="1" w:styleId="pt-consplusnormal-000055">
    <w:name w:val="pt-consplusnormal-000055"/>
    <w:basedOn w:val="a0"/>
    <w:rsid w:val="00C426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a1-000022">
    <w:name w:val="pt-a1-000022"/>
    <w:basedOn w:val="a1"/>
    <w:rsid w:val="00C4265B"/>
  </w:style>
  <w:style w:type="paragraph" w:customStyle="1" w:styleId="pt-consplusnormal-000042">
    <w:name w:val="pt-consplusnormal-000042"/>
    <w:basedOn w:val="a0"/>
    <w:rsid w:val="00C426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rsid w:val="00C4265B"/>
    <w:rPr>
      <w:rFonts w:ascii="TimesNewRomanPSMT" w:hAnsi="TimesNewRomanPSMT" w:hint="default"/>
      <w:b w:val="0"/>
      <w:bCs w:val="0"/>
      <w:i w:val="0"/>
      <w:iCs w:val="0"/>
      <w:color w:val="000000"/>
      <w:sz w:val="28"/>
      <w:szCs w:val="28"/>
    </w:rPr>
  </w:style>
  <w:style w:type="character" w:customStyle="1" w:styleId="fontstyle21">
    <w:name w:val="fontstyle21"/>
    <w:rsid w:val="00C4265B"/>
    <w:rPr>
      <w:rFonts w:ascii="Times-Roman" w:hAnsi="Times-Roman" w:hint="default"/>
      <w:b w:val="0"/>
      <w:bCs w:val="0"/>
      <w:i w:val="0"/>
      <w:iCs w:val="0"/>
      <w:color w:val="000000"/>
      <w:sz w:val="28"/>
      <w:szCs w:val="28"/>
    </w:rPr>
  </w:style>
  <w:style w:type="character" w:customStyle="1" w:styleId="afff9">
    <w:name w:val="Сноска_"/>
    <w:link w:val="afffa"/>
    <w:rsid w:val="00C4265B"/>
    <w:rPr>
      <w:rFonts w:ascii="Times New Roman" w:eastAsia="Times New Roman" w:hAnsi="Times New Roman" w:cs="Times New Roman"/>
      <w:sz w:val="20"/>
      <w:szCs w:val="20"/>
      <w:shd w:val="clear" w:color="auto" w:fill="FFFFFF"/>
    </w:rPr>
  </w:style>
  <w:style w:type="character" w:customStyle="1" w:styleId="35">
    <w:name w:val="Основной текст (3)_"/>
    <w:link w:val="36"/>
    <w:rsid w:val="00C4265B"/>
    <w:rPr>
      <w:rFonts w:ascii="Times New Roman" w:eastAsia="Times New Roman" w:hAnsi="Times New Roman" w:cs="Times New Roman"/>
      <w:b/>
      <w:bCs/>
      <w:color w:val="002060"/>
      <w:shd w:val="clear" w:color="auto" w:fill="FFFFFF"/>
    </w:rPr>
  </w:style>
  <w:style w:type="character" w:customStyle="1" w:styleId="afffb">
    <w:name w:val="Подпись к картинке_"/>
    <w:link w:val="afffc"/>
    <w:rsid w:val="00C4265B"/>
    <w:rPr>
      <w:rFonts w:ascii="Arial" w:eastAsia="Arial" w:hAnsi="Arial" w:cs="Arial"/>
      <w:color w:val="3B3B3B"/>
      <w:sz w:val="14"/>
      <w:szCs w:val="14"/>
      <w:shd w:val="clear" w:color="auto" w:fill="FFFFFF"/>
    </w:rPr>
  </w:style>
  <w:style w:type="character" w:customStyle="1" w:styleId="2c">
    <w:name w:val="Колонтитул (2)_"/>
    <w:link w:val="2d"/>
    <w:rsid w:val="00C4265B"/>
    <w:rPr>
      <w:rFonts w:ascii="Times New Roman" w:eastAsia="Times New Roman" w:hAnsi="Times New Roman" w:cs="Times New Roman"/>
      <w:sz w:val="20"/>
      <w:szCs w:val="20"/>
      <w:shd w:val="clear" w:color="auto" w:fill="FFFFFF"/>
    </w:rPr>
  </w:style>
  <w:style w:type="character" w:customStyle="1" w:styleId="43">
    <w:name w:val="Основной текст (4)_"/>
    <w:link w:val="44"/>
    <w:rsid w:val="00C4265B"/>
    <w:rPr>
      <w:rFonts w:ascii="Times New Roman" w:eastAsia="Times New Roman" w:hAnsi="Times New Roman" w:cs="Times New Roman"/>
      <w:i/>
      <w:iCs/>
      <w:sz w:val="16"/>
      <w:szCs w:val="16"/>
      <w:shd w:val="clear" w:color="auto" w:fill="FFFFFF"/>
    </w:rPr>
  </w:style>
  <w:style w:type="character" w:customStyle="1" w:styleId="53">
    <w:name w:val="Основной текст (5)_"/>
    <w:link w:val="54"/>
    <w:rsid w:val="00C4265B"/>
    <w:rPr>
      <w:rFonts w:ascii="Times New Roman" w:eastAsia="Times New Roman" w:hAnsi="Times New Roman" w:cs="Times New Roman"/>
      <w:i/>
      <w:iCs/>
      <w:sz w:val="20"/>
      <w:szCs w:val="20"/>
      <w:shd w:val="clear" w:color="auto" w:fill="FFFFFF"/>
    </w:rPr>
  </w:style>
  <w:style w:type="character" w:customStyle="1" w:styleId="afffd">
    <w:name w:val="Другое_"/>
    <w:link w:val="afffe"/>
    <w:rsid w:val="00C4265B"/>
    <w:rPr>
      <w:rFonts w:ascii="Times New Roman" w:eastAsia="Times New Roman" w:hAnsi="Times New Roman" w:cs="Times New Roman"/>
      <w:sz w:val="28"/>
      <w:szCs w:val="28"/>
      <w:shd w:val="clear" w:color="auto" w:fill="FFFFFF"/>
    </w:rPr>
  </w:style>
  <w:style w:type="character" w:customStyle="1" w:styleId="1a">
    <w:name w:val="Заголовок №1_"/>
    <w:link w:val="1b"/>
    <w:rsid w:val="00C4265B"/>
    <w:rPr>
      <w:rFonts w:ascii="Arial" w:eastAsia="Arial" w:hAnsi="Arial" w:cs="Arial"/>
      <w:sz w:val="28"/>
      <w:szCs w:val="28"/>
      <w:shd w:val="clear" w:color="auto" w:fill="FFFFFF"/>
    </w:rPr>
  </w:style>
  <w:style w:type="character" w:customStyle="1" w:styleId="affff">
    <w:name w:val="Колонтитул_"/>
    <w:link w:val="affff0"/>
    <w:rsid w:val="00C4265B"/>
    <w:rPr>
      <w:rFonts w:ascii="Times New Roman" w:eastAsia="Times New Roman" w:hAnsi="Times New Roman" w:cs="Times New Roman"/>
      <w:shd w:val="clear" w:color="auto" w:fill="FFFFFF"/>
    </w:rPr>
  </w:style>
  <w:style w:type="character" w:customStyle="1" w:styleId="affff1">
    <w:name w:val="Подпись к таблице_"/>
    <w:link w:val="affff2"/>
    <w:rsid w:val="00C4265B"/>
    <w:rPr>
      <w:rFonts w:ascii="Times New Roman" w:eastAsia="Times New Roman" w:hAnsi="Times New Roman" w:cs="Times New Roman"/>
      <w:b/>
      <w:bCs/>
      <w:shd w:val="clear" w:color="auto" w:fill="FFFFFF"/>
    </w:rPr>
  </w:style>
  <w:style w:type="character" w:customStyle="1" w:styleId="affff3">
    <w:name w:val="Оглавление_"/>
    <w:link w:val="affff4"/>
    <w:rsid w:val="00C4265B"/>
    <w:rPr>
      <w:rFonts w:ascii="Times New Roman" w:eastAsia="Times New Roman" w:hAnsi="Times New Roman" w:cs="Times New Roman"/>
      <w:sz w:val="26"/>
      <w:szCs w:val="26"/>
      <w:shd w:val="clear" w:color="auto" w:fill="FFFFFF"/>
    </w:rPr>
  </w:style>
  <w:style w:type="character" w:customStyle="1" w:styleId="82">
    <w:name w:val="Основной текст (8)_"/>
    <w:link w:val="83"/>
    <w:rsid w:val="00C4265B"/>
    <w:rPr>
      <w:rFonts w:ascii="Arial" w:eastAsia="Arial" w:hAnsi="Arial" w:cs="Arial"/>
      <w:sz w:val="20"/>
      <w:szCs w:val="20"/>
      <w:shd w:val="clear" w:color="auto" w:fill="FFFFFF"/>
    </w:rPr>
  </w:style>
  <w:style w:type="character" w:customStyle="1" w:styleId="92">
    <w:name w:val="Основной текст (9)_"/>
    <w:link w:val="93"/>
    <w:rsid w:val="00C4265B"/>
    <w:rPr>
      <w:rFonts w:ascii="Times New Roman" w:eastAsia="Times New Roman" w:hAnsi="Times New Roman" w:cs="Times New Roman"/>
      <w:i/>
      <w:iCs/>
      <w:sz w:val="12"/>
      <w:szCs w:val="12"/>
      <w:shd w:val="clear" w:color="auto" w:fill="FFFFFF"/>
    </w:rPr>
  </w:style>
  <w:style w:type="character" w:customStyle="1" w:styleId="100">
    <w:name w:val="Основной текст (10)_"/>
    <w:link w:val="101"/>
    <w:rsid w:val="00C4265B"/>
    <w:rPr>
      <w:rFonts w:ascii="Calibri" w:eastAsia="Calibri" w:hAnsi="Calibri" w:cs="Calibri"/>
      <w:sz w:val="28"/>
      <w:szCs w:val="28"/>
      <w:shd w:val="clear" w:color="auto" w:fill="FFFFFF"/>
    </w:rPr>
  </w:style>
  <w:style w:type="paragraph" w:customStyle="1" w:styleId="afffa">
    <w:name w:val="Сноска"/>
    <w:basedOn w:val="a0"/>
    <w:link w:val="afff9"/>
    <w:rsid w:val="00C4265B"/>
    <w:pPr>
      <w:widowControl w:val="0"/>
      <w:shd w:val="clear" w:color="auto" w:fill="FFFFFF"/>
      <w:spacing w:after="0" w:line="240" w:lineRule="auto"/>
    </w:pPr>
    <w:rPr>
      <w:rFonts w:ascii="Times New Roman" w:eastAsia="Times New Roman" w:hAnsi="Times New Roman" w:cs="Times New Roman"/>
      <w:sz w:val="20"/>
      <w:szCs w:val="20"/>
      <w:lang w:eastAsia="en-US"/>
    </w:rPr>
  </w:style>
  <w:style w:type="paragraph" w:customStyle="1" w:styleId="36">
    <w:name w:val="Основной текст (3)"/>
    <w:basedOn w:val="a0"/>
    <w:link w:val="35"/>
    <w:rsid w:val="00C4265B"/>
    <w:pPr>
      <w:widowControl w:val="0"/>
      <w:shd w:val="clear" w:color="auto" w:fill="FFFFFF"/>
      <w:spacing w:after="0" w:line="240" w:lineRule="auto"/>
      <w:jc w:val="center"/>
    </w:pPr>
    <w:rPr>
      <w:rFonts w:ascii="Times New Roman" w:eastAsia="Times New Roman" w:hAnsi="Times New Roman" w:cs="Times New Roman"/>
      <w:b/>
      <w:bCs/>
      <w:color w:val="002060"/>
      <w:lang w:eastAsia="en-US"/>
    </w:rPr>
  </w:style>
  <w:style w:type="paragraph" w:customStyle="1" w:styleId="afffc">
    <w:name w:val="Подпись к картинке"/>
    <w:basedOn w:val="a0"/>
    <w:link w:val="afffb"/>
    <w:rsid w:val="00C4265B"/>
    <w:pPr>
      <w:widowControl w:val="0"/>
      <w:shd w:val="clear" w:color="auto" w:fill="FFFFFF"/>
      <w:spacing w:after="40" w:line="240" w:lineRule="auto"/>
    </w:pPr>
    <w:rPr>
      <w:rFonts w:ascii="Arial" w:eastAsia="Arial" w:hAnsi="Arial" w:cs="Arial"/>
      <w:color w:val="3B3B3B"/>
      <w:sz w:val="14"/>
      <w:szCs w:val="14"/>
      <w:lang w:eastAsia="en-US"/>
    </w:rPr>
  </w:style>
  <w:style w:type="paragraph" w:customStyle="1" w:styleId="2d">
    <w:name w:val="Колонтитул (2)"/>
    <w:basedOn w:val="a0"/>
    <w:link w:val="2c"/>
    <w:rsid w:val="00C4265B"/>
    <w:pPr>
      <w:widowControl w:val="0"/>
      <w:shd w:val="clear" w:color="auto" w:fill="FFFFFF"/>
      <w:spacing w:after="0" w:line="240" w:lineRule="auto"/>
    </w:pPr>
    <w:rPr>
      <w:rFonts w:ascii="Times New Roman" w:eastAsia="Times New Roman" w:hAnsi="Times New Roman" w:cs="Times New Roman"/>
      <w:sz w:val="20"/>
      <w:szCs w:val="20"/>
      <w:lang w:eastAsia="en-US"/>
    </w:rPr>
  </w:style>
  <w:style w:type="paragraph" w:customStyle="1" w:styleId="44">
    <w:name w:val="Основной текст (4)"/>
    <w:basedOn w:val="a0"/>
    <w:link w:val="43"/>
    <w:rsid w:val="00C4265B"/>
    <w:pPr>
      <w:widowControl w:val="0"/>
      <w:shd w:val="clear" w:color="auto" w:fill="FFFFFF"/>
      <w:spacing w:after="320" w:line="240" w:lineRule="auto"/>
      <w:ind w:left="2160"/>
    </w:pPr>
    <w:rPr>
      <w:rFonts w:ascii="Times New Roman" w:eastAsia="Times New Roman" w:hAnsi="Times New Roman" w:cs="Times New Roman"/>
      <w:i/>
      <w:iCs/>
      <w:sz w:val="16"/>
      <w:szCs w:val="16"/>
      <w:lang w:eastAsia="en-US"/>
    </w:rPr>
  </w:style>
  <w:style w:type="paragraph" w:customStyle="1" w:styleId="54">
    <w:name w:val="Основной текст (5)"/>
    <w:basedOn w:val="a0"/>
    <w:link w:val="53"/>
    <w:rsid w:val="00C4265B"/>
    <w:pPr>
      <w:widowControl w:val="0"/>
      <w:shd w:val="clear" w:color="auto" w:fill="FFFFFF"/>
      <w:spacing w:after="320" w:line="240" w:lineRule="auto"/>
      <w:ind w:firstLine="860"/>
    </w:pPr>
    <w:rPr>
      <w:rFonts w:ascii="Times New Roman" w:eastAsia="Times New Roman" w:hAnsi="Times New Roman" w:cs="Times New Roman"/>
      <w:i/>
      <w:iCs/>
      <w:sz w:val="20"/>
      <w:szCs w:val="20"/>
      <w:lang w:eastAsia="en-US"/>
    </w:rPr>
  </w:style>
  <w:style w:type="paragraph" w:customStyle="1" w:styleId="afffe">
    <w:name w:val="Другое"/>
    <w:basedOn w:val="a0"/>
    <w:link w:val="afffd"/>
    <w:rsid w:val="00C4265B"/>
    <w:pPr>
      <w:widowControl w:val="0"/>
      <w:shd w:val="clear" w:color="auto" w:fill="FFFFFF"/>
      <w:spacing w:after="0" w:line="240" w:lineRule="auto"/>
      <w:ind w:firstLine="400"/>
    </w:pPr>
    <w:rPr>
      <w:rFonts w:ascii="Times New Roman" w:eastAsia="Times New Roman" w:hAnsi="Times New Roman" w:cs="Times New Roman"/>
      <w:sz w:val="28"/>
      <w:szCs w:val="28"/>
      <w:lang w:eastAsia="en-US"/>
    </w:rPr>
  </w:style>
  <w:style w:type="paragraph" w:customStyle="1" w:styleId="1b">
    <w:name w:val="Заголовок №1"/>
    <w:basedOn w:val="a0"/>
    <w:link w:val="1a"/>
    <w:rsid w:val="00C4265B"/>
    <w:pPr>
      <w:widowControl w:val="0"/>
      <w:shd w:val="clear" w:color="auto" w:fill="FFFFFF"/>
      <w:spacing w:after="370" w:line="240" w:lineRule="auto"/>
      <w:ind w:right="500"/>
      <w:jc w:val="center"/>
      <w:outlineLvl w:val="0"/>
    </w:pPr>
    <w:rPr>
      <w:rFonts w:ascii="Arial" w:eastAsia="Arial" w:hAnsi="Arial" w:cs="Arial"/>
      <w:sz w:val="28"/>
      <w:szCs w:val="28"/>
      <w:lang w:eastAsia="en-US"/>
    </w:rPr>
  </w:style>
  <w:style w:type="paragraph" w:customStyle="1" w:styleId="affff0">
    <w:name w:val="Колонтитул"/>
    <w:basedOn w:val="a0"/>
    <w:link w:val="affff"/>
    <w:rsid w:val="00C4265B"/>
    <w:pPr>
      <w:widowControl w:val="0"/>
      <w:shd w:val="clear" w:color="auto" w:fill="FFFFFF"/>
      <w:spacing w:after="0" w:line="240" w:lineRule="auto"/>
    </w:pPr>
    <w:rPr>
      <w:rFonts w:ascii="Times New Roman" w:eastAsia="Times New Roman" w:hAnsi="Times New Roman" w:cs="Times New Roman"/>
      <w:lang w:eastAsia="en-US"/>
    </w:rPr>
  </w:style>
  <w:style w:type="paragraph" w:customStyle="1" w:styleId="affff2">
    <w:name w:val="Подпись к таблице"/>
    <w:basedOn w:val="a0"/>
    <w:link w:val="affff1"/>
    <w:rsid w:val="00C4265B"/>
    <w:pPr>
      <w:widowControl w:val="0"/>
      <w:shd w:val="clear" w:color="auto" w:fill="FFFFFF"/>
      <w:spacing w:after="0" w:line="240" w:lineRule="auto"/>
    </w:pPr>
    <w:rPr>
      <w:rFonts w:ascii="Times New Roman" w:eastAsia="Times New Roman" w:hAnsi="Times New Roman" w:cs="Times New Roman"/>
      <w:b/>
      <w:bCs/>
      <w:lang w:eastAsia="en-US"/>
    </w:rPr>
  </w:style>
  <w:style w:type="paragraph" w:customStyle="1" w:styleId="affff4">
    <w:name w:val="Оглавление"/>
    <w:basedOn w:val="a0"/>
    <w:link w:val="affff3"/>
    <w:rsid w:val="00C4265B"/>
    <w:pPr>
      <w:widowControl w:val="0"/>
      <w:shd w:val="clear" w:color="auto" w:fill="FFFFFF"/>
      <w:spacing w:after="0" w:line="240" w:lineRule="auto"/>
      <w:ind w:firstLine="290"/>
    </w:pPr>
    <w:rPr>
      <w:rFonts w:ascii="Times New Roman" w:eastAsia="Times New Roman" w:hAnsi="Times New Roman" w:cs="Times New Roman"/>
      <w:sz w:val="26"/>
      <w:szCs w:val="26"/>
      <w:lang w:eastAsia="en-US"/>
    </w:rPr>
  </w:style>
  <w:style w:type="paragraph" w:customStyle="1" w:styleId="83">
    <w:name w:val="Основной текст (8)"/>
    <w:basedOn w:val="a0"/>
    <w:link w:val="82"/>
    <w:rsid w:val="00C4265B"/>
    <w:pPr>
      <w:widowControl w:val="0"/>
      <w:shd w:val="clear" w:color="auto" w:fill="FFFFFF"/>
      <w:spacing w:after="100" w:line="240" w:lineRule="auto"/>
      <w:ind w:firstLine="6240"/>
    </w:pPr>
    <w:rPr>
      <w:rFonts w:ascii="Arial" w:eastAsia="Arial" w:hAnsi="Arial" w:cs="Arial"/>
      <w:sz w:val="20"/>
      <w:szCs w:val="20"/>
      <w:lang w:eastAsia="en-US"/>
    </w:rPr>
  </w:style>
  <w:style w:type="paragraph" w:customStyle="1" w:styleId="93">
    <w:name w:val="Основной текст (9)"/>
    <w:basedOn w:val="a0"/>
    <w:link w:val="92"/>
    <w:rsid w:val="00C4265B"/>
    <w:pPr>
      <w:widowControl w:val="0"/>
      <w:shd w:val="clear" w:color="auto" w:fill="FFFFFF"/>
      <w:spacing w:after="260" w:line="240" w:lineRule="auto"/>
      <w:ind w:left="2010"/>
    </w:pPr>
    <w:rPr>
      <w:rFonts w:ascii="Times New Roman" w:eastAsia="Times New Roman" w:hAnsi="Times New Roman" w:cs="Times New Roman"/>
      <w:i/>
      <w:iCs/>
      <w:sz w:val="12"/>
      <w:szCs w:val="12"/>
      <w:lang w:eastAsia="en-US"/>
    </w:rPr>
  </w:style>
  <w:style w:type="paragraph" w:customStyle="1" w:styleId="101">
    <w:name w:val="Основной текст (10)"/>
    <w:basedOn w:val="a0"/>
    <w:link w:val="100"/>
    <w:rsid w:val="00C4265B"/>
    <w:pPr>
      <w:widowControl w:val="0"/>
      <w:shd w:val="clear" w:color="auto" w:fill="FFFFFF"/>
      <w:spacing w:after="0" w:line="240" w:lineRule="auto"/>
    </w:pPr>
    <w:rPr>
      <w:rFonts w:ascii="Calibri" w:eastAsia="Calibri" w:hAnsi="Calibri" w:cs="Calibri"/>
      <w:sz w:val="28"/>
      <w:szCs w:val="28"/>
      <w:lang w:eastAsia="en-US"/>
    </w:rPr>
  </w:style>
  <w:style w:type="paragraph" w:customStyle="1" w:styleId="2-">
    <w:name w:val="Рег. Заголовок 2-го уровня регламента"/>
    <w:basedOn w:val="a0"/>
    <w:qFormat/>
    <w:rsid w:val="00C4265B"/>
    <w:pPr>
      <w:numPr>
        <w:numId w:val="2"/>
      </w:numPr>
      <w:spacing w:before="360" w:after="240" w:line="240" w:lineRule="auto"/>
      <w:jc w:val="center"/>
      <w:outlineLvl w:val="1"/>
    </w:pPr>
    <w:rPr>
      <w:rFonts w:ascii="Times New Roman" w:eastAsia="Calibri" w:hAnsi="Times New Roman" w:cs="Times New Roman"/>
      <w:b/>
      <w:i/>
      <w:sz w:val="28"/>
      <w:szCs w:val="28"/>
      <w:lang w:eastAsia="en-US"/>
    </w:rPr>
  </w:style>
  <w:style w:type="paragraph" w:customStyle="1" w:styleId="111">
    <w:name w:val="Рег. 1.1.1"/>
    <w:basedOn w:val="a0"/>
    <w:qFormat/>
    <w:rsid w:val="00C4265B"/>
    <w:pPr>
      <w:numPr>
        <w:ilvl w:val="2"/>
        <w:numId w:val="2"/>
      </w:numPr>
      <w:spacing w:after="0"/>
      <w:jc w:val="both"/>
    </w:pPr>
    <w:rPr>
      <w:rFonts w:ascii="Times New Roman" w:eastAsia="Calibri" w:hAnsi="Times New Roman" w:cs="Times New Roman"/>
      <w:sz w:val="28"/>
      <w:szCs w:val="28"/>
      <w:lang w:eastAsia="en-US"/>
    </w:rPr>
  </w:style>
  <w:style w:type="paragraph" w:customStyle="1" w:styleId="11">
    <w:name w:val="Рег. Основной текст уровнеь 1.1 (базовый)"/>
    <w:basedOn w:val="a0"/>
    <w:qFormat/>
    <w:rsid w:val="00C4265B"/>
    <w:pPr>
      <w:numPr>
        <w:ilvl w:val="1"/>
        <w:numId w:val="2"/>
      </w:numPr>
      <w:spacing w:after="0"/>
      <w:jc w:val="both"/>
    </w:pPr>
    <w:rPr>
      <w:rFonts w:ascii="Times New Roman" w:eastAsia="Calibri" w:hAnsi="Times New Roman" w:cs="Times New Roman"/>
      <w:sz w:val="28"/>
      <w:szCs w:val="28"/>
      <w:lang w:eastAsia="en-US"/>
    </w:rPr>
  </w:style>
  <w:style w:type="table" w:customStyle="1" w:styleId="102">
    <w:name w:val="Сетка таблицы10"/>
    <w:basedOn w:val="a2"/>
    <w:next w:val="af4"/>
    <w:uiPriority w:val="99"/>
    <w:rsid w:val="00C4265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39122669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DA397FE100A04CF436DCCCECBCB31C68B42BF210599BFB806F655A1EE54601F0A8CDCC862B6B13B1233FA6C374EFDx9G" TargetMode="External"/><Relationship Id="rId18" Type="http://schemas.openxmlformats.org/officeDocument/2006/relationships/hyperlink" Target="http://www.gosuslugi.ru/)" TargetMode="External"/><Relationship Id="rId26" Type="http://schemas.openxmlformats.org/officeDocument/2006/relationships/hyperlink" Target="https://login.consultant.ru/link/?req=doc&amp;base=LAW&amp;n=450837&amp;dst=2798" TargetMode="External"/><Relationship Id="rId39"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login.consultant.ru/link/?req=doc&amp;base=LAW&amp;n=452778&amp;dst=100476" TargetMode="External"/><Relationship Id="rId34" Type="http://schemas.openxmlformats.org/officeDocument/2006/relationships/hyperlink" Target="https://login.consultant.ru/link/?req=doc&amp;base=LAW&amp;n=465417&amp;dst=100059" TargetMode="External"/><Relationship Id="rId42" Type="http://schemas.openxmlformats.org/officeDocument/2006/relationships/hyperlink" Target="consultantplus://offline/ref=5A712368D50C18F28B371C9E977CB093B6E847AC4011E058A6437C03B1F56D6188E80D59884E93AB69AF471F3C7FlBH" TargetMode="External"/><Relationship Id="rId47" Type="http://schemas.openxmlformats.org/officeDocument/2006/relationships/hyperlink" Target="consultantplus://offline/ref=C239B33BFCA360023E9F46A0A8E41AD9C6B3DF4C40A3B7930BE5394E85562EBBD947F1A76F1093D4EF81E15633W9m8K" TargetMode="External"/><Relationship Id="rId50"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consultantplus://offline/ref%3DA397FE100A04CF436DCCCECBCB31C68B42BB23069BBDB806F655A1EE54601F0A9EDC906DB7BA2E4666A03B3A4CDA072EB6A14582EAF0xAG" TargetMode="External"/><Relationship Id="rId17" Type="http://schemas.openxmlformats.org/officeDocument/2006/relationships/header" Target="header4.xml"/><Relationship Id="rId25" Type="http://schemas.openxmlformats.org/officeDocument/2006/relationships/hyperlink" Target="https://login.consultant.ru/link/?req=doc&amp;base=LAW&amp;n=465787&amp;dst=1095" TargetMode="External"/><Relationship Id="rId33" Type="http://schemas.openxmlformats.org/officeDocument/2006/relationships/hyperlink" Target="https://login.consultant.ru/link/?req=doc&amp;base=LAW&amp;n=465416&amp;dst=100113" TargetMode="External"/><Relationship Id="rId38" Type="http://schemas.openxmlformats.org/officeDocument/2006/relationships/header" Target="header5.xml"/><Relationship Id="rId46" Type="http://schemas.openxmlformats.org/officeDocument/2006/relationships/hyperlink" Target="consultantplus://offline/ref=C239B33BFCA360023E9F46A0A8E41AD9C6B3DF4C40A3B7930BE5394E85562EBBCB47A9A867128680BBDBB65B30980F9BC42FB358ADWAm4K"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login.consultant.ru/link/?req=doc&amp;base=LAW&amp;n=287488&amp;dst=100175" TargetMode="External"/><Relationship Id="rId29" Type="http://schemas.openxmlformats.org/officeDocument/2006/relationships/hyperlink" Target="https://login.consultant.ru/link/?req=doc&amp;base=LAW&amp;n=465787&amp;dst=1095" TargetMode="External"/><Relationship Id="rId41" Type="http://schemas.openxmlformats.org/officeDocument/2006/relationships/hyperlink" Target="consultantplus://offline/ref=5A712368D50C18F28B371C9E977CB093B1E940A6441FE058A6437C03B1F56D619AE855558A478DA36FBA114E7AAC8D9C6CEC6625CD44CF8A79lD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F9002AAD30D8E5588A26CA1F382932801EFD3AE8BAB732F06E97B91C7F308AD76AC048101F054A9C35ED1D1F24CDB769F55248076c2gCL" TargetMode="External"/><Relationship Id="rId24" Type="http://schemas.openxmlformats.org/officeDocument/2006/relationships/hyperlink" Target="https://login.consultant.ru/link/?req=doc&amp;base=LAW&amp;n=454131&amp;dst=100469" TargetMode="External"/><Relationship Id="rId32" Type="http://schemas.openxmlformats.org/officeDocument/2006/relationships/hyperlink" Target="https://login.consultant.ru/link/?req=doc&amp;base=LAW&amp;n=372677&amp;dst=100304" TargetMode="External"/><Relationship Id="rId37" Type="http://schemas.openxmlformats.org/officeDocument/2006/relationships/hyperlink" Target="consultantplus://offline/ref%3DA397FE100A04CF436DCCCECBCB31C68B42BE200191B8B806F655A1EE54601F0A8CDCC862B6B13B1233FA6C374EFDx9G" TargetMode="External"/><Relationship Id="rId40" Type="http://schemas.openxmlformats.org/officeDocument/2006/relationships/header" Target="header7.xml"/><Relationship Id="rId45"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login.consultant.ru/link/?req=doc&amp;base=LAW&amp;n=388795&amp;dst=100088" TargetMode="External"/><Relationship Id="rId28" Type="http://schemas.openxmlformats.org/officeDocument/2006/relationships/hyperlink" Target="https://login.consultant.ru/link/?req=doc&amp;base=LAW&amp;n=304068&amp;dst=100052" TargetMode="External"/><Relationship Id="rId36" Type="http://schemas.openxmlformats.org/officeDocument/2006/relationships/hyperlink" Target="consultantplus://offline/ref%3DA397FE100A04CF436DCCCECBCB31C68B42BF210599BFB806F655A1EE54601F0A8CDCC862B6B13B1233FA6C374EFDx9G" TargetMode="External"/><Relationship Id="rId49" Type="http://schemas.openxmlformats.org/officeDocument/2006/relationships/image" Target="media/image3.jpeg"/><Relationship Id="rId10" Type="http://schemas.openxmlformats.org/officeDocument/2006/relationships/header" Target="header2.xml"/><Relationship Id="rId19" Type="http://schemas.openxmlformats.org/officeDocument/2006/relationships/hyperlink" Target="https://login.consultant.ru/link/?req=doc&amp;base=LAW&amp;n=460040" TargetMode="External"/><Relationship Id="rId31" Type="http://schemas.openxmlformats.org/officeDocument/2006/relationships/hyperlink" Target="https://login.consultant.ru/link/?req=doc&amp;base=LAW&amp;n=450837" TargetMode="External"/><Relationship Id="rId44" Type="http://schemas.openxmlformats.org/officeDocument/2006/relationships/header" Target="header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3DA397FE100A04CF436DCCCECBCB31C68B42BE200191B8B806F655A1EE54601F0A8CDCC862B6B13B1233FA6C374EFDx9G" TargetMode="External"/><Relationship Id="rId22" Type="http://schemas.openxmlformats.org/officeDocument/2006/relationships/hyperlink" Target="https://login.consultant.ru/link/?req=doc&amp;base=LAW&amp;n=372677&amp;dst=100303" TargetMode="External"/><Relationship Id="rId27" Type="http://schemas.openxmlformats.org/officeDocument/2006/relationships/hyperlink" Target="https://login.consultant.ru/link/?req=doc&amp;base=LAW&amp;n=421138&amp;dst=100399" TargetMode="External"/><Relationship Id="rId30" Type="http://schemas.openxmlformats.org/officeDocument/2006/relationships/hyperlink" Target="https://login.consultant.ru/link/?req=doc&amp;base=LAW&amp;n=304068&amp;dst=100053" TargetMode="External"/><Relationship Id="rId35" Type="http://schemas.openxmlformats.org/officeDocument/2006/relationships/hyperlink" Target="consultantplus://offline/ref%3DA397FE100A04CF436DCCCECBCB31C68B42BB23069BBDB806F655A1EE54601F0A9EDC906DB7BA2E4666A03B3A4CDA072EB6A14582EAF0xAG" TargetMode="External"/><Relationship Id="rId43" Type="http://schemas.openxmlformats.org/officeDocument/2006/relationships/header" Target="header8.xml"/><Relationship Id="rId48" Type="http://schemas.openxmlformats.org/officeDocument/2006/relationships/hyperlink" Target="consultantplus://offline/ref=C239B33BFCA360023E9F46A0A8E41AD9C6BBD74841ADB7930BE5394E85562EBBD947F1A76F1093D4EF81E15633W9m8K" TargetMode="External"/><Relationship Id="rId8" Type="http://schemas.openxmlformats.org/officeDocument/2006/relationships/image" Target="media/image1.jpeg"/><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66CE-3D4F-419F-A4FB-47B109BA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120</Pages>
  <Words>68421</Words>
  <Characters>390002</Characters>
  <Application>Microsoft Office Word</Application>
  <DocSecurity>0</DocSecurity>
  <Lines>3250</Lines>
  <Paragraphs>915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2023-06-27T11:14:00Z</cp:lastPrinted>
  <dcterms:created xsi:type="dcterms:W3CDTF">2024-12-24T04:38:00Z</dcterms:created>
  <dcterms:modified xsi:type="dcterms:W3CDTF">2024-12-24T11:13:00Z</dcterms:modified>
</cp:coreProperties>
</file>