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3A7" w:rsidRDefault="005323A7" w:rsidP="005323A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29285" cy="700405"/>
            <wp:effectExtent l="19050" t="0" r="0" b="0"/>
            <wp:docPr id="58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0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23A7" w:rsidRDefault="005323A7" w:rsidP="005323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323A7" w:rsidRPr="00BB27F3" w:rsidRDefault="005323A7" w:rsidP="005323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7F3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НОВОЮЛАСЕНСКИЙ </w:t>
      </w:r>
      <w:r w:rsidRPr="00BB27F3">
        <w:rPr>
          <w:rFonts w:ascii="Times New Roman" w:hAnsi="Times New Roman" w:cs="Times New Roman"/>
          <w:b/>
          <w:sz w:val="28"/>
          <w:szCs w:val="28"/>
        </w:rPr>
        <w:t>СЕЛЬСОВЕТ</w:t>
      </w:r>
    </w:p>
    <w:p w:rsidR="005323A7" w:rsidRPr="00BB27F3" w:rsidRDefault="005323A7" w:rsidP="005323A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7F3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BB27F3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5323A7" w:rsidRPr="00BB27F3" w:rsidRDefault="005323A7" w:rsidP="005323A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23A7" w:rsidRPr="00BB27F3" w:rsidRDefault="005323A7" w:rsidP="005323A7">
      <w:pPr>
        <w:pStyle w:val="11"/>
        <w:tabs>
          <w:tab w:val="right" w:pos="0"/>
        </w:tabs>
        <w:jc w:val="center"/>
        <w:rPr>
          <w:b/>
          <w:szCs w:val="28"/>
        </w:rPr>
      </w:pPr>
      <w:r w:rsidRPr="00BB27F3">
        <w:rPr>
          <w:b/>
          <w:szCs w:val="28"/>
        </w:rPr>
        <w:t>П О С Т А Н О В Л Е Н И Е</w:t>
      </w:r>
    </w:p>
    <w:p w:rsidR="005323A7" w:rsidRPr="00BB27F3" w:rsidRDefault="005323A7" w:rsidP="005323A7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b/>
        </w:rPr>
      </w:pPr>
    </w:p>
    <w:p w:rsidR="005323A7" w:rsidRPr="00BB27F3" w:rsidRDefault="005323A7" w:rsidP="005323A7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b/>
        </w:rPr>
      </w:pPr>
    </w:p>
    <w:p w:rsidR="005323A7" w:rsidRPr="00BB27F3" w:rsidRDefault="005323A7" w:rsidP="005323A7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Pr="00BB27F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BB27F3">
        <w:rPr>
          <w:rFonts w:ascii="Times New Roman" w:hAnsi="Times New Roman" w:cs="Times New Roman"/>
          <w:sz w:val="28"/>
          <w:szCs w:val="28"/>
        </w:rPr>
        <w:t xml:space="preserve">.2020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BB27F3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BB27F3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5323A7" w:rsidRPr="00BB27F3" w:rsidRDefault="005323A7" w:rsidP="005323A7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27F3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5323A7" w:rsidRPr="00BB27F3" w:rsidRDefault="005323A7" w:rsidP="005323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23A7" w:rsidRPr="00BB27F3" w:rsidRDefault="005323A7" w:rsidP="005323A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323A7" w:rsidRPr="00BB27F3" w:rsidRDefault="005323A7" w:rsidP="005323A7">
      <w:pPr>
        <w:pStyle w:val="a4"/>
        <w:tabs>
          <w:tab w:val="left" w:pos="709"/>
        </w:tabs>
        <w:jc w:val="center"/>
        <w:rPr>
          <w:rFonts w:ascii="Times New Roman" w:eastAsiaTheme="minorEastAsia" w:hAnsi="Times New Roman"/>
          <w:sz w:val="28"/>
          <w:szCs w:val="28"/>
        </w:rPr>
      </w:pPr>
      <w:r w:rsidRPr="00BB27F3">
        <w:rPr>
          <w:rFonts w:ascii="Times New Roman" w:hAnsi="Times New Roman"/>
          <w:sz w:val="28"/>
          <w:szCs w:val="28"/>
        </w:rPr>
        <w:t xml:space="preserve">Об утверждении Порядка создания координационных или совещательных органов в области развития малого и среднего предпринимательства </w:t>
      </w:r>
      <w:r w:rsidRPr="005323A7">
        <w:rPr>
          <w:rStyle w:val="a3"/>
          <w:rFonts w:ascii="Times New Roman" w:hAnsi="Times New Roman"/>
          <w:lang w:val="ru-RU"/>
        </w:rPr>
        <w:t>при администрации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BB27F3">
        <w:rPr>
          <w:rFonts w:ascii="Times New Roman" w:hAnsi="Times New Roman"/>
          <w:sz w:val="28"/>
          <w:szCs w:val="28"/>
        </w:rPr>
        <w:t xml:space="preserve"> сельсовет Красногвардейского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27F3">
        <w:rPr>
          <w:rFonts w:ascii="Times New Roman" w:hAnsi="Times New Roman"/>
          <w:sz w:val="28"/>
          <w:szCs w:val="28"/>
        </w:rPr>
        <w:t>Оренбургской области</w:t>
      </w:r>
    </w:p>
    <w:p w:rsidR="005323A7" w:rsidRPr="00BB27F3" w:rsidRDefault="005323A7" w:rsidP="005323A7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5323A7" w:rsidRPr="00BB27F3" w:rsidRDefault="005323A7" w:rsidP="0053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F3">
        <w:rPr>
          <w:rFonts w:ascii="Times New Roman" w:hAnsi="Times New Roman" w:cs="Times New Roman"/>
          <w:sz w:val="28"/>
          <w:szCs w:val="28"/>
        </w:rPr>
        <w:t>На основании части 4 статьи 13 Федерального закона   от 24.07.2007 №209-ФЗ «О развитии малого и среднего предпринимательства в Российской Федерации», руководствуясь статьей 30 Устава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3A7">
        <w:rPr>
          <w:rStyle w:val="a3"/>
          <w:rFonts w:ascii="Times New Roman" w:hAnsi="Times New Roman" w:cs="Times New Roman"/>
          <w:lang w:val="ru-RU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F3">
        <w:rPr>
          <w:rFonts w:ascii="Times New Roman" w:hAnsi="Times New Roman" w:cs="Times New Roman"/>
          <w:sz w:val="28"/>
          <w:szCs w:val="28"/>
        </w:rPr>
        <w:t>сельсовет Красногвардейского района Оренбургской области:</w:t>
      </w:r>
    </w:p>
    <w:p w:rsidR="005323A7" w:rsidRPr="00BB27F3" w:rsidRDefault="005323A7" w:rsidP="0053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F3">
        <w:rPr>
          <w:rFonts w:ascii="Times New Roman" w:hAnsi="Times New Roman" w:cs="Times New Roman"/>
          <w:sz w:val="28"/>
          <w:szCs w:val="28"/>
        </w:rPr>
        <w:t xml:space="preserve">1. Утвердить Порядок создания координационных или совещательных органов в области развития малого и среднего предпринимательства </w:t>
      </w:r>
      <w:r w:rsidRPr="005323A7">
        <w:rPr>
          <w:rStyle w:val="a3"/>
          <w:rFonts w:ascii="Times New Roman" w:hAnsi="Times New Roman" w:cs="Times New Roman"/>
          <w:lang w:val="ru-RU"/>
        </w:rPr>
        <w:t xml:space="preserve">при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BB27F3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согласно приложению. </w:t>
      </w:r>
    </w:p>
    <w:p w:rsidR="005323A7" w:rsidRPr="00BB27F3" w:rsidRDefault="005323A7" w:rsidP="0053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F3"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сельсовета от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B27F3">
        <w:rPr>
          <w:rFonts w:ascii="Times New Roman" w:hAnsi="Times New Roman" w:cs="Times New Roman"/>
          <w:sz w:val="28"/>
          <w:szCs w:val="28"/>
        </w:rPr>
        <w:t>.02.2019 №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B27F3">
        <w:rPr>
          <w:rFonts w:ascii="Times New Roman" w:hAnsi="Times New Roman" w:cs="Times New Roman"/>
          <w:sz w:val="28"/>
          <w:szCs w:val="28"/>
        </w:rPr>
        <w:t xml:space="preserve">-п «Об утверждении Порядка создания координационных или совещательных органов в области развития и среднего предпринимательства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BB27F3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области.</w:t>
      </w:r>
    </w:p>
    <w:p w:rsidR="005323A7" w:rsidRPr="00BB27F3" w:rsidRDefault="005323A7" w:rsidP="0053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F3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5323A7" w:rsidRPr="00BB27F3" w:rsidRDefault="005323A7" w:rsidP="0053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7F3">
        <w:rPr>
          <w:rFonts w:ascii="Times New Roman" w:hAnsi="Times New Roman" w:cs="Times New Roman"/>
          <w:sz w:val="28"/>
          <w:szCs w:val="28"/>
        </w:rPr>
        <w:t>4. Настоящее постановление вступает после его обнародования.</w:t>
      </w:r>
    </w:p>
    <w:p w:rsidR="005323A7" w:rsidRPr="00BB27F3" w:rsidRDefault="005323A7" w:rsidP="005323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3A7" w:rsidRPr="00BB27F3" w:rsidRDefault="005323A7" w:rsidP="005323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3A7" w:rsidRPr="00BB27F3" w:rsidRDefault="005323A7" w:rsidP="005323A7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323A7" w:rsidRPr="00BB27F3" w:rsidRDefault="005323A7" w:rsidP="005323A7">
      <w:pPr>
        <w:tabs>
          <w:tab w:val="left" w:pos="75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7F3">
        <w:rPr>
          <w:rFonts w:ascii="Times New Roman" w:hAnsi="Times New Roman" w:cs="Times New Roman"/>
          <w:sz w:val="28"/>
          <w:szCs w:val="28"/>
        </w:rPr>
        <w:t>Глава сельсовета</w:t>
      </w:r>
      <w:r w:rsidRPr="00BB27F3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5323A7" w:rsidRPr="00BB27F3" w:rsidRDefault="005323A7" w:rsidP="005323A7">
      <w:pPr>
        <w:tabs>
          <w:tab w:val="left" w:pos="75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3A7" w:rsidRPr="00BB27F3" w:rsidRDefault="005323A7" w:rsidP="005323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27F3">
        <w:rPr>
          <w:rFonts w:ascii="Times New Roman" w:hAnsi="Times New Roman" w:cs="Times New Roman"/>
          <w:sz w:val="26"/>
          <w:szCs w:val="26"/>
        </w:rPr>
        <w:t xml:space="preserve">Разослано: в дело, </w:t>
      </w:r>
      <w:r>
        <w:rPr>
          <w:rFonts w:ascii="Times New Roman" w:hAnsi="Times New Roman" w:cs="Times New Roman"/>
          <w:sz w:val="26"/>
          <w:szCs w:val="26"/>
        </w:rPr>
        <w:t xml:space="preserve">экономический отдел администрации района, </w:t>
      </w:r>
      <w:r w:rsidRPr="00BB27F3">
        <w:rPr>
          <w:rFonts w:ascii="Times New Roman" w:hAnsi="Times New Roman" w:cs="Times New Roman"/>
          <w:sz w:val="26"/>
          <w:szCs w:val="26"/>
        </w:rPr>
        <w:t>прокурору района.</w:t>
      </w:r>
    </w:p>
    <w:p w:rsidR="005323A7" w:rsidRPr="005323A7" w:rsidRDefault="005323A7" w:rsidP="005323A7">
      <w:pPr>
        <w:pStyle w:val="a5"/>
        <w:ind w:left="4248" w:firstLine="708"/>
        <w:jc w:val="right"/>
        <w:rPr>
          <w:rStyle w:val="a3"/>
          <w:rFonts w:ascii="Times New Roman" w:hAnsi="Times New Roman" w:cs="Times New Roman"/>
          <w:b w:val="0"/>
          <w:lang w:val="ru-RU"/>
        </w:rPr>
      </w:pPr>
    </w:p>
    <w:p w:rsidR="005323A7" w:rsidRPr="005323A7" w:rsidRDefault="005323A7" w:rsidP="005323A7">
      <w:pPr>
        <w:pStyle w:val="a5"/>
        <w:ind w:left="4248" w:firstLine="708"/>
        <w:jc w:val="right"/>
        <w:rPr>
          <w:rStyle w:val="a3"/>
          <w:rFonts w:ascii="Times New Roman" w:hAnsi="Times New Roman" w:cs="Times New Roman"/>
          <w:b w:val="0"/>
          <w:i w:val="0"/>
          <w:lang w:val="ru-RU"/>
        </w:rPr>
      </w:pPr>
      <w:r w:rsidRPr="005323A7">
        <w:rPr>
          <w:rStyle w:val="a3"/>
          <w:rFonts w:ascii="Times New Roman" w:hAnsi="Times New Roman" w:cs="Times New Roman"/>
          <w:lang w:val="ru-RU"/>
        </w:rPr>
        <w:lastRenderedPageBreak/>
        <w:t>Приложение</w:t>
      </w:r>
    </w:p>
    <w:p w:rsidR="005323A7" w:rsidRPr="005323A7" w:rsidRDefault="005323A7" w:rsidP="005323A7">
      <w:pPr>
        <w:pStyle w:val="a5"/>
        <w:ind w:left="4956"/>
        <w:jc w:val="right"/>
        <w:rPr>
          <w:rStyle w:val="a3"/>
          <w:rFonts w:ascii="Times New Roman" w:hAnsi="Times New Roman" w:cs="Times New Roman"/>
          <w:b w:val="0"/>
          <w:i w:val="0"/>
          <w:lang w:val="ru-RU"/>
        </w:rPr>
      </w:pPr>
      <w:r w:rsidRPr="005323A7">
        <w:rPr>
          <w:rStyle w:val="a3"/>
          <w:rFonts w:ascii="Times New Roman" w:hAnsi="Times New Roman" w:cs="Times New Roman"/>
          <w:lang w:val="ru-RU"/>
        </w:rPr>
        <w:t>к постановлению</w:t>
      </w:r>
      <w:r w:rsidRPr="00BB27F3">
        <w:rPr>
          <w:rStyle w:val="a3"/>
          <w:rFonts w:ascii="Times New Roman" w:hAnsi="Times New Roman" w:cs="Times New Roman"/>
        </w:rPr>
        <w:t> </w:t>
      </w:r>
      <w:r w:rsidRPr="005323A7">
        <w:rPr>
          <w:rStyle w:val="a3"/>
          <w:rFonts w:ascii="Times New Roman" w:hAnsi="Times New Roman" w:cs="Times New Roman"/>
          <w:lang w:val="ru-RU"/>
        </w:rPr>
        <w:t>администрации</w:t>
      </w:r>
    </w:p>
    <w:p w:rsidR="005323A7" w:rsidRPr="00BB27F3" w:rsidRDefault="005323A7" w:rsidP="005323A7">
      <w:pPr>
        <w:pStyle w:val="a5"/>
        <w:ind w:left="4248" w:firstLine="708"/>
        <w:jc w:val="right"/>
        <w:rPr>
          <w:rFonts w:ascii="Times New Roman" w:hAnsi="Times New Roman" w:cs="Times New Roman"/>
        </w:rPr>
      </w:pPr>
      <w:r w:rsidRPr="00BB27F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5323A7" w:rsidRDefault="005323A7" w:rsidP="005323A7">
      <w:pPr>
        <w:pStyle w:val="a5"/>
        <w:ind w:left="4248" w:firstLine="708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BB27F3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5323A7" w:rsidRDefault="005323A7" w:rsidP="005323A7">
      <w:pPr>
        <w:pStyle w:val="a5"/>
        <w:ind w:left="4248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Красногвардейского района</w:t>
      </w:r>
    </w:p>
    <w:p w:rsidR="005323A7" w:rsidRPr="00BB27F3" w:rsidRDefault="005323A7" w:rsidP="005323A7">
      <w:pPr>
        <w:pStyle w:val="a5"/>
        <w:ind w:left="4248"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5323A7" w:rsidRPr="005323A7" w:rsidRDefault="005323A7" w:rsidP="005323A7">
      <w:pPr>
        <w:pStyle w:val="a5"/>
        <w:jc w:val="right"/>
        <w:rPr>
          <w:rStyle w:val="a3"/>
          <w:rFonts w:ascii="Times New Roman" w:hAnsi="Times New Roman" w:cs="Times New Roman"/>
          <w:b w:val="0"/>
          <w:i w:val="0"/>
          <w:lang w:val="ru-RU"/>
        </w:rPr>
      </w:pPr>
      <w:r w:rsidRPr="005323A7">
        <w:rPr>
          <w:rStyle w:val="a3"/>
          <w:rFonts w:ascii="Times New Roman" w:hAnsi="Times New Roman" w:cs="Times New Roman"/>
          <w:lang w:val="ru-RU"/>
        </w:rPr>
        <w:tab/>
      </w:r>
      <w:r w:rsidRPr="005323A7">
        <w:rPr>
          <w:rStyle w:val="a3"/>
          <w:rFonts w:ascii="Times New Roman" w:hAnsi="Times New Roman" w:cs="Times New Roman"/>
          <w:lang w:val="ru-RU"/>
        </w:rPr>
        <w:tab/>
      </w:r>
      <w:r w:rsidRPr="005323A7">
        <w:rPr>
          <w:rStyle w:val="a3"/>
          <w:rFonts w:ascii="Times New Roman" w:hAnsi="Times New Roman" w:cs="Times New Roman"/>
          <w:lang w:val="ru-RU"/>
        </w:rPr>
        <w:tab/>
      </w:r>
      <w:r w:rsidRPr="005323A7">
        <w:rPr>
          <w:rStyle w:val="a3"/>
          <w:rFonts w:ascii="Times New Roman" w:hAnsi="Times New Roman" w:cs="Times New Roman"/>
          <w:lang w:val="ru-RU"/>
        </w:rPr>
        <w:tab/>
      </w:r>
      <w:r w:rsidRPr="005323A7">
        <w:rPr>
          <w:rStyle w:val="a3"/>
          <w:rFonts w:ascii="Times New Roman" w:hAnsi="Times New Roman" w:cs="Times New Roman"/>
          <w:lang w:val="ru-RU"/>
        </w:rPr>
        <w:tab/>
      </w:r>
      <w:r w:rsidRPr="005323A7">
        <w:rPr>
          <w:rStyle w:val="a3"/>
          <w:rFonts w:ascii="Times New Roman" w:hAnsi="Times New Roman" w:cs="Times New Roman"/>
          <w:lang w:val="ru-RU"/>
        </w:rPr>
        <w:tab/>
      </w:r>
      <w:r w:rsidRPr="005323A7">
        <w:rPr>
          <w:rStyle w:val="a3"/>
          <w:rFonts w:ascii="Times New Roman" w:hAnsi="Times New Roman" w:cs="Times New Roman"/>
          <w:lang w:val="ru-RU"/>
        </w:rPr>
        <w:tab/>
        <w:t>от 09.10.2020№ 56-п</w:t>
      </w:r>
    </w:p>
    <w:p w:rsidR="005323A7" w:rsidRPr="005323A7" w:rsidRDefault="005323A7" w:rsidP="005323A7">
      <w:pPr>
        <w:pStyle w:val="a5"/>
        <w:rPr>
          <w:rStyle w:val="a3"/>
          <w:rFonts w:ascii="Times New Roman" w:hAnsi="Times New Roman" w:cs="Times New Roman"/>
          <w:b w:val="0"/>
          <w:lang w:val="ru-RU"/>
        </w:rPr>
      </w:pPr>
    </w:p>
    <w:p w:rsidR="005323A7" w:rsidRPr="005323A7" w:rsidRDefault="005323A7" w:rsidP="005323A7">
      <w:pPr>
        <w:pStyle w:val="a5"/>
        <w:jc w:val="right"/>
        <w:rPr>
          <w:rStyle w:val="a3"/>
          <w:rFonts w:ascii="Times New Roman" w:hAnsi="Times New Roman" w:cs="Times New Roman"/>
          <w:b w:val="0"/>
          <w:lang w:val="ru-RU"/>
        </w:rPr>
      </w:pPr>
    </w:p>
    <w:p w:rsidR="005323A7" w:rsidRPr="00BB27F3" w:rsidRDefault="005323A7" w:rsidP="005323A7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323A7">
        <w:rPr>
          <w:rStyle w:val="a3"/>
          <w:rFonts w:ascii="Times New Roman" w:hAnsi="Times New Roman" w:cs="Times New Roman"/>
          <w:lang w:val="ru-RU"/>
        </w:rPr>
        <w:t>ПОРЯДОК</w:t>
      </w:r>
    </w:p>
    <w:p w:rsidR="005323A7" w:rsidRPr="005323A7" w:rsidRDefault="005323A7" w:rsidP="005323A7">
      <w:pPr>
        <w:pStyle w:val="a4"/>
        <w:jc w:val="center"/>
        <w:rPr>
          <w:rStyle w:val="a3"/>
          <w:rFonts w:ascii="Times New Roman" w:hAnsi="Times New Roman"/>
          <w:b w:val="0"/>
          <w:i w:val="0"/>
          <w:lang w:val="ru-RU"/>
        </w:rPr>
      </w:pPr>
      <w:r w:rsidRPr="005323A7">
        <w:rPr>
          <w:rStyle w:val="a3"/>
          <w:rFonts w:ascii="Times New Roman" w:hAnsi="Times New Roman"/>
          <w:lang w:val="ru-RU"/>
        </w:rPr>
        <w:t>создания координационных или совещательных органов в области развития малого и среднего предпринимательства при администрации муниципального образования Новоюласенский сельсовет Красногвардейского района Оренбургской области</w:t>
      </w:r>
    </w:p>
    <w:p w:rsidR="005323A7" w:rsidRPr="00BB27F3" w:rsidRDefault="005323A7" w:rsidP="005323A7">
      <w:pPr>
        <w:pStyle w:val="a5"/>
        <w:jc w:val="center"/>
        <w:rPr>
          <w:rFonts w:ascii="Times New Roman" w:hAnsi="Times New Roman" w:cs="Times New Roman"/>
        </w:rPr>
      </w:pPr>
    </w:p>
    <w:p w:rsidR="005323A7" w:rsidRPr="00BB27F3" w:rsidRDefault="005323A7" w:rsidP="005323A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27F3">
        <w:rPr>
          <w:rFonts w:ascii="Times New Roman" w:hAnsi="Times New Roman" w:cs="Times New Roman"/>
          <w:sz w:val="28"/>
          <w:szCs w:val="28"/>
        </w:rPr>
        <w:t>1. В случае письменного обращения некоммерческих организаций, выражающих интересы субъектов малого и среднего предпринимательства, а также непосредственно субъектов малого и среднего предпринимательства в</w:t>
      </w:r>
    </w:p>
    <w:p w:rsidR="005323A7" w:rsidRPr="00BB27F3" w:rsidRDefault="005323A7" w:rsidP="005323A7">
      <w:pPr>
        <w:pStyle w:val="a4"/>
        <w:jc w:val="both"/>
        <w:rPr>
          <w:rFonts w:ascii="Times New Roman" w:hAnsi="Times New Roman"/>
          <w:bCs/>
          <w:sz w:val="28"/>
          <w:szCs w:val="28"/>
        </w:rPr>
      </w:pPr>
      <w:r w:rsidRPr="005323A7">
        <w:rPr>
          <w:rStyle w:val="a3"/>
          <w:rFonts w:ascii="Times New Roman" w:hAnsi="Times New Roman"/>
          <w:lang w:val="ru-RU"/>
        </w:rPr>
        <w:t>администрации МО Новоюласенский сельсовет Красногвардейского района Оренбургской области (далее –Администрация МО Новоюласенский сельсовет) с предложением создать при Администрации МО Новоюласенский сельсовет</w:t>
      </w:r>
      <w:r w:rsidRPr="00BB27F3">
        <w:rPr>
          <w:rFonts w:ascii="Times New Roman" w:hAnsi="Times New Roman"/>
          <w:sz w:val="28"/>
          <w:szCs w:val="28"/>
        </w:rPr>
        <w:t xml:space="preserve"> координационный или совещательный орган в области развития малого и среднего предпринимательства Администрация МО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BB27F3">
        <w:rPr>
          <w:rFonts w:ascii="Times New Roman" w:hAnsi="Times New Roman"/>
          <w:sz w:val="28"/>
          <w:szCs w:val="28"/>
        </w:rPr>
        <w:t xml:space="preserve"> сельсовет обязана рассмотреть вопрос о создании такого координационного или совещательного органа.</w:t>
      </w:r>
    </w:p>
    <w:p w:rsidR="005323A7" w:rsidRPr="005323A7" w:rsidRDefault="005323A7" w:rsidP="005323A7">
      <w:pPr>
        <w:pStyle w:val="a5"/>
        <w:ind w:firstLine="709"/>
        <w:jc w:val="both"/>
        <w:rPr>
          <w:rStyle w:val="a3"/>
          <w:rFonts w:ascii="Times New Roman" w:hAnsi="Times New Roman" w:cs="Times New Roman"/>
          <w:b w:val="0"/>
          <w:i w:val="0"/>
          <w:lang w:val="ru-RU"/>
        </w:rPr>
      </w:pPr>
      <w:r w:rsidRPr="00BB27F3">
        <w:rPr>
          <w:rFonts w:ascii="Times New Roman" w:hAnsi="Times New Roman" w:cs="Times New Roman"/>
          <w:sz w:val="28"/>
          <w:szCs w:val="28"/>
        </w:rPr>
        <w:t>2.</w:t>
      </w:r>
      <w:r w:rsidRPr="005323A7">
        <w:rPr>
          <w:rStyle w:val="a3"/>
          <w:rFonts w:ascii="Times New Roman" w:hAnsi="Times New Roman" w:cs="Times New Roman"/>
          <w:lang w:val="ru-RU"/>
        </w:rPr>
        <w:t xml:space="preserve"> Администрация МО Новоюласенский сельсовет в течение месяца с момента поступления обращения в письменной форме уведомляет такие некоммерческие организации или субъектов малого и среднего предпринимательства о принятом решении по вопросу создания координационного или совещательного органа в области развития малого и среднего предпринимательства</w:t>
      </w:r>
    </w:p>
    <w:p w:rsidR="005323A7" w:rsidRPr="005323A7" w:rsidRDefault="005323A7" w:rsidP="005323A7">
      <w:pPr>
        <w:pStyle w:val="a5"/>
        <w:ind w:firstLine="708"/>
        <w:jc w:val="both"/>
        <w:rPr>
          <w:rStyle w:val="a3"/>
          <w:rFonts w:ascii="Times New Roman" w:hAnsi="Times New Roman" w:cs="Times New Roman"/>
          <w:b w:val="0"/>
          <w:i w:val="0"/>
          <w:lang w:val="ru-RU"/>
        </w:rPr>
      </w:pPr>
      <w:r w:rsidRPr="005323A7">
        <w:rPr>
          <w:rStyle w:val="a3"/>
          <w:rFonts w:ascii="Times New Roman" w:hAnsi="Times New Roman" w:cs="Times New Roman"/>
          <w:lang w:val="ru-RU"/>
        </w:rPr>
        <w:t>3. В случае принятия решения об отказе в создании координационного или совещательного органа в области развития малого и среднего предпринимательства Администрация МО Новоюласенский сельсовет в письменном уведомлении указывает мотивированное обоснование принятого решения.</w:t>
      </w:r>
    </w:p>
    <w:p w:rsidR="005323A7" w:rsidRPr="005323A7" w:rsidRDefault="005323A7" w:rsidP="005323A7">
      <w:pPr>
        <w:pStyle w:val="a5"/>
        <w:ind w:firstLine="708"/>
        <w:jc w:val="both"/>
        <w:rPr>
          <w:rStyle w:val="a3"/>
          <w:rFonts w:ascii="Times New Roman" w:hAnsi="Times New Roman" w:cs="Times New Roman"/>
          <w:b w:val="0"/>
          <w:i w:val="0"/>
          <w:lang w:val="ru-RU"/>
        </w:rPr>
      </w:pPr>
      <w:r w:rsidRPr="005323A7">
        <w:rPr>
          <w:rStyle w:val="a3"/>
          <w:rFonts w:ascii="Times New Roman" w:hAnsi="Times New Roman" w:cs="Times New Roman"/>
          <w:lang w:val="ru-RU"/>
        </w:rPr>
        <w:t>4.  В случае принятия решения о создании координационного или совещательного органа в области развития малого и среднего предпринимательства Администрация МО Новоюласенский сельсовет в течение двух месяцев с момента обращения утверждает положение о таком органе и его персональной состав.</w:t>
      </w:r>
    </w:p>
    <w:p w:rsidR="005323A7" w:rsidRPr="005323A7" w:rsidRDefault="005323A7" w:rsidP="005323A7">
      <w:pPr>
        <w:pStyle w:val="a5"/>
        <w:ind w:firstLine="708"/>
        <w:jc w:val="both"/>
        <w:rPr>
          <w:rStyle w:val="a3"/>
          <w:rFonts w:ascii="Times New Roman" w:hAnsi="Times New Roman" w:cs="Times New Roman"/>
          <w:b w:val="0"/>
          <w:i w:val="0"/>
          <w:lang w:val="ru-RU"/>
        </w:rPr>
      </w:pPr>
      <w:r w:rsidRPr="005323A7">
        <w:rPr>
          <w:rStyle w:val="a3"/>
          <w:rFonts w:ascii="Times New Roman" w:hAnsi="Times New Roman" w:cs="Times New Roman"/>
          <w:lang w:val="ru-RU"/>
        </w:rPr>
        <w:t xml:space="preserve">5. Не менее двух третий от общего числа членов координационного или совещательного органа в области развития малого и среднего предпринимательства Администрация МО Новоюласенский сельсовет </w:t>
      </w:r>
      <w:r w:rsidRPr="005323A7">
        <w:rPr>
          <w:rStyle w:val="a3"/>
          <w:rFonts w:ascii="Times New Roman" w:hAnsi="Times New Roman" w:cs="Times New Roman"/>
          <w:lang w:val="ru-RU"/>
        </w:rPr>
        <w:lastRenderedPageBreak/>
        <w:t>должны составлять представители некоммерческих организаций, выражающих интересы субъектов малого и среднего предпринимательства, либо непосредственно субъекты малого и среднего предпринимательства.</w:t>
      </w:r>
    </w:p>
    <w:p w:rsidR="005323A7" w:rsidRPr="005323A7" w:rsidRDefault="005323A7" w:rsidP="005323A7">
      <w:pPr>
        <w:pStyle w:val="a5"/>
        <w:ind w:firstLine="708"/>
        <w:jc w:val="both"/>
        <w:rPr>
          <w:rStyle w:val="a3"/>
          <w:b w:val="0"/>
          <w:i w:val="0"/>
          <w:lang w:val="ru-RU"/>
        </w:rPr>
      </w:pPr>
      <w:r w:rsidRPr="005323A7">
        <w:rPr>
          <w:rStyle w:val="a3"/>
          <w:rFonts w:ascii="Times New Roman" w:hAnsi="Times New Roman" w:cs="Times New Roman"/>
          <w:lang w:val="ru-RU"/>
        </w:rPr>
        <w:t xml:space="preserve">6. Решение о создании координационного или совещательного органа в области развития малого и среднего предпринимательства Администрация МО </w:t>
      </w:r>
      <w:proofErr w:type="spellStart"/>
      <w:r w:rsidRPr="005323A7">
        <w:rPr>
          <w:rStyle w:val="a3"/>
          <w:rFonts w:ascii="Times New Roman" w:hAnsi="Times New Roman" w:cs="Times New Roman"/>
          <w:lang w:val="ru-RU"/>
        </w:rPr>
        <w:t>Новоюласенский</w:t>
      </w:r>
      <w:proofErr w:type="spellEnd"/>
      <w:r w:rsidRPr="005323A7">
        <w:rPr>
          <w:rStyle w:val="a3"/>
          <w:rFonts w:ascii="Times New Roman" w:hAnsi="Times New Roman" w:cs="Times New Roman"/>
          <w:lang w:val="ru-RU"/>
        </w:rPr>
        <w:t xml:space="preserve"> сельсовет подлежит обнародованию на информационном стенде, а также размещению на официальном сайте Администрации МО </w:t>
      </w:r>
      <w:proofErr w:type="spellStart"/>
      <w:r w:rsidRPr="005323A7">
        <w:rPr>
          <w:rStyle w:val="a3"/>
          <w:rFonts w:ascii="Times New Roman" w:hAnsi="Times New Roman" w:cs="Times New Roman"/>
          <w:lang w:val="ru-RU"/>
        </w:rPr>
        <w:t>Новоюласенский</w:t>
      </w:r>
      <w:proofErr w:type="spellEnd"/>
      <w:r w:rsidRPr="005323A7">
        <w:rPr>
          <w:rStyle w:val="a3"/>
          <w:rFonts w:ascii="Times New Roman" w:hAnsi="Times New Roman" w:cs="Times New Roman"/>
          <w:lang w:val="ru-RU"/>
        </w:rPr>
        <w:t xml:space="preserve"> сельсовет в сети «Интернет» по адресу:</w:t>
      </w:r>
      <w:r w:rsidRPr="004651B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https</w:t>
      </w:r>
      <w:r w:rsidRPr="00BF2961">
        <w:rPr>
          <w:rFonts w:ascii="Times New Roman" w:hAnsi="Times New Roman" w:cs="Times New Roman"/>
          <w:sz w:val="26"/>
          <w:szCs w:val="26"/>
        </w:rPr>
        <w:t>://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новоюласка.рф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/ </w:t>
      </w:r>
      <w:r w:rsidRPr="005323A7">
        <w:rPr>
          <w:rStyle w:val="a3"/>
          <w:rFonts w:ascii="Times New Roman" w:hAnsi="Times New Roman" w:cs="Times New Roman"/>
          <w:lang w:val="ru-RU"/>
        </w:rPr>
        <w:t xml:space="preserve"> .</w:t>
      </w:r>
    </w:p>
    <w:p w:rsidR="005323A7" w:rsidRDefault="005323A7" w:rsidP="005323A7">
      <w:pPr>
        <w:pStyle w:val="a5"/>
        <w:ind w:firstLine="708"/>
        <w:jc w:val="both"/>
      </w:pPr>
    </w:p>
    <w:p w:rsidR="005323A7" w:rsidRDefault="005323A7" w:rsidP="005323A7"/>
    <w:p w:rsidR="005323A7" w:rsidRDefault="005323A7" w:rsidP="005323A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23A7" w:rsidRDefault="005323A7" w:rsidP="005323A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5DE6" w:rsidRDefault="00BD5DE6"/>
    <w:sectPr w:rsidR="00BD5DE6" w:rsidSect="00307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5323A7"/>
    <w:rsid w:val="0030729E"/>
    <w:rsid w:val="005323A7"/>
    <w:rsid w:val="008C42AE"/>
    <w:rsid w:val="00BD5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2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qFormat/>
    <w:rsid w:val="005323A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color w:val="00000A"/>
      <w:sz w:val="28"/>
      <w:szCs w:val="20"/>
    </w:rPr>
  </w:style>
  <w:style w:type="character" w:styleId="a3">
    <w:name w:val="Strong"/>
    <w:qFormat/>
    <w:rsid w:val="005323A7"/>
    <w:rPr>
      <w:b/>
      <w:bCs/>
      <w:i/>
      <w:iCs/>
      <w:sz w:val="28"/>
      <w:szCs w:val="28"/>
      <w:lang w:val="en-GB" w:eastAsia="ar-SA" w:bidi="ar-SA"/>
    </w:rPr>
  </w:style>
  <w:style w:type="paragraph" w:styleId="a4">
    <w:name w:val="No Spacing"/>
    <w:uiPriority w:val="1"/>
    <w:qFormat/>
    <w:rsid w:val="005323A7"/>
    <w:pPr>
      <w:spacing w:after="0" w:line="240" w:lineRule="auto"/>
    </w:pPr>
    <w:rPr>
      <w:rFonts w:eastAsia="Times New Roman" w:cs="Times New Roman"/>
      <w:color w:val="00000A"/>
      <w:lang w:eastAsia="en-US"/>
    </w:rPr>
  </w:style>
  <w:style w:type="paragraph" w:styleId="a5">
    <w:name w:val="Normal (Web)"/>
    <w:basedOn w:val="a"/>
    <w:qFormat/>
    <w:rsid w:val="005323A7"/>
    <w:pPr>
      <w:widowControl w:val="0"/>
      <w:suppressAutoHyphens/>
      <w:spacing w:after="0" w:line="240" w:lineRule="auto"/>
    </w:pPr>
    <w:rPr>
      <w:rFonts w:eastAsia="Times New Roman" w:cs="Calibri"/>
      <w:color w:val="00000A"/>
      <w:sz w:val="24"/>
      <w:szCs w:val="24"/>
      <w:lang w:eastAsia="he-IL" w:bidi="he-IL"/>
    </w:rPr>
  </w:style>
  <w:style w:type="paragraph" w:styleId="a6">
    <w:name w:val="Balloon Text"/>
    <w:basedOn w:val="a"/>
    <w:link w:val="a7"/>
    <w:uiPriority w:val="99"/>
    <w:semiHidden/>
    <w:unhideWhenUsed/>
    <w:rsid w:val="00532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23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648</Words>
  <Characters>3698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2025-03-24T11:14:00Z</dcterms:created>
  <dcterms:modified xsi:type="dcterms:W3CDTF">2025-03-24T11:14:00Z</dcterms:modified>
</cp:coreProperties>
</file>