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74" w:type="dxa"/>
        <w:tblInd w:w="108" w:type="dxa"/>
        <w:tblLook w:val="04A0"/>
      </w:tblPr>
      <w:tblGrid>
        <w:gridCol w:w="1686"/>
        <w:gridCol w:w="7536"/>
        <w:gridCol w:w="1482"/>
      </w:tblGrid>
      <w:tr w:rsidR="00B77838" w:rsidRPr="00AE717B" w:rsidTr="00CC3E8B">
        <w:trPr>
          <w:trHeight w:val="2253"/>
        </w:trPr>
        <w:tc>
          <w:tcPr>
            <w:tcW w:w="1701" w:type="dxa"/>
            <w:shd w:val="clear" w:color="auto" w:fill="auto"/>
          </w:tcPr>
          <w:p w:rsidR="00B77838" w:rsidRPr="00AE717B" w:rsidRDefault="00B77838" w:rsidP="00CC3E8B">
            <w:pPr>
              <w:spacing w:after="0"/>
              <w:rPr>
                <w:rFonts w:ascii="Times New Roman" w:hAnsi="Times New Roman" w:cs="Times New Roman"/>
              </w:rPr>
            </w:pPr>
            <w:r w:rsidRPr="00AE717B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drawing>
                <wp:inline distT="0" distB="0" distL="0" distR="0">
                  <wp:extent cx="914400" cy="1019175"/>
                  <wp:effectExtent l="19050" t="0" r="0" b="0"/>
                  <wp:docPr id="1" name="Рисунок 4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77838" w:rsidRPr="00AE717B" w:rsidRDefault="00B77838" w:rsidP="00CC3E8B">
            <w:pPr>
              <w:pStyle w:val="a3"/>
              <w:rPr>
                <w:rFonts w:ascii="Times New Roman" w:hAnsi="Times New Roman"/>
              </w:rPr>
            </w:pPr>
          </w:p>
          <w:p w:rsidR="00B77838" w:rsidRPr="00AE717B" w:rsidRDefault="00B77838" w:rsidP="00CC3E8B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663" w:type="dxa"/>
          </w:tcPr>
          <w:p w:rsidR="00B77838" w:rsidRPr="00CC3E8B" w:rsidRDefault="00CC3E8B" w:rsidP="00CC3E8B">
            <w:pPr>
              <w:pStyle w:val="a3"/>
              <w:rPr>
                <w:rFonts w:ascii="Times New Roman" w:hAnsi="Times New Roman"/>
                <w:b/>
                <w:sz w:val="68"/>
                <w:szCs w:val="68"/>
              </w:rPr>
            </w:pPr>
            <w:r w:rsidRPr="00CC3E8B">
              <w:rPr>
                <w:rFonts w:ascii="Times New Roman" w:hAnsi="Times New Roman"/>
                <w:b/>
                <w:sz w:val="68"/>
                <w:szCs w:val="68"/>
              </w:rPr>
              <w:t>НОВОЮЛАСЕНСКИЙ</w:t>
            </w:r>
            <w:r w:rsidR="00B77838" w:rsidRPr="00CC3E8B">
              <w:rPr>
                <w:rFonts w:ascii="Times New Roman" w:hAnsi="Times New Roman"/>
                <w:b/>
                <w:sz w:val="68"/>
                <w:szCs w:val="68"/>
              </w:rPr>
              <w:t xml:space="preserve"> ВЕСТНИК </w:t>
            </w:r>
          </w:p>
          <w:p w:rsidR="00B77838" w:rsidRPr="00AE717B" w:rsidRDefault="00B77838" w:rsidP="00CC3E8B">
            <w:pPr>
              <w:pStyle w:val="a3"/>
              <w:jc w:val="right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110" w:type="dxa"/>
            <w:shd w:val="clear" w:color="auto" w:fill="auto"/>
          </w:tcPr>
          <w:p w:rsidR="00B77838" w:rsidRPr="00CC3E8B" w:rsidRDefault="00686516" w:rsidP="00CC3E8B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FA5D76">
              <w:rPr>
                <w:rFonts w:ascii="Times New Roman" w:hAnsi="Times New Roman"/>
                <w:b/>
              </w:rPr>
              <w:t>5</w:t>
            </w:r>
            <w:r w:rsidR="00C945B2">
              <w:rPr>
                <w:rFonts w:ascii="Times New Roman" w:hAnsi="Times New Roman"/>
                <w:b/>
              </w:rPr>
              <w:t xml:space="preserve"> ноября</w:t>
            </w:r>
          </w:p>
          <w:p w:rsidR="00B77838" w:rsidRPr="00CC3E8B" w:rsidRDefault="00B77838" w:rsidP="00CC3E8B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 w:rsidRPr="00CC3E8B">
              <w:rPr>
                <w:rFonts w:ascii="Times New Roman" w:hAnsi="Times New Roman"/>
                <w:b/>
              </w:rPr>
              <w:t xml:space="preserve">  2023 года</w:t>
            </w:r>
          </w:p>
          <w:p w:rsidR="00B77838" w:rsidRPr="00CC3E8B" w:rsidRDefault="00B77838" w:rsidP="00CC3E8B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 w:rsidRPr="00CC3E8B">
              <w:rPr>
                <w:rFonts w:ascii="Times New Roman" w:hAnsi="Times New Roman"/>
                <w:b/>
              </w:rPr>
              <w:t xml:space="preserve">№ </w:t>
            </w:r>
            <w:r w:rsidR="00FA5D76">
              <w:rPr>
                <w:rFonts w:ascii="Times New Roman" w:hAnsi="Times New Roman"/>
                <w:b/>
              </w:rPr>
              <w:t>7</w:t>
            </w:r>
            <w:r w:rsidRPr="00CC3E8B">
              <w:rPr>
                <w:rFonts w:ascii="Times New Roman" w:hAnsi="Times New Roman"/>
                <w:b/>
              </w:rPr>
              <w:t xml:space="preserve"> (</w:t>
            </w:r>
            <w:r w:rsidR="00FA5D76">
              <w:rPr>
                <w:rFonts w:ascii="Times New Roman" w:hAnsi="Times New Roman"/>
                <w:b/>
              </w:rPr>
              <w:t>7</w:t>
            </w:r>
            <w:r w:rsidRPr="00CC3E8B">
              <w:rPr>
                <w:rFonts w:ascii="Times New Roman" w:hAnsi="Times New Roman"/>
                <w:b/>
              </w:rPr>
              <w:t>)</w:t>
            </w:r>
          </w:p>
          <w:p w:rsidR="00B77838" w:rsidRPr="00AE717B" w:rsidRDefault="00B77838" w:rsidP="00CC3E8B">
            <w:pPr>
              <w:pStyle w:val="a3"/>
              <w:jc w:val="right"/>
              <w:rPr>
                <w:rFonts w:ascii="Times New Roman" w:hAnsi="Times New Roman"/>
                <w:sz w:val="36"/>
                <w:szCs w:val="36"/>
              </w:rPr>
            </w:pPr>
          </w:p>
          <w:p w:rsidR="00B77838" w:rsidRPr="00AE717B" w:rsidRDefault="00B77838" w:rsidP="00CC3E8B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 w:rsidRPr="00AE717B">
              <w:rPr>
                <w:rFonts w:ascii="Times New Roman" w:hAnsi="Times New Roman"/>
                <w:b/>
              </w:rPr>
              <w:t xml:space="preserve">Издается </w:t>
            </w:r>
          </w:p>
          <w:p w:rsidR="00B77838" w:rsidRPr="00AE717B" w:rsidRDefault="00B77838" w:rsidP="00CC3E8B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 w:rsidRPr="00AE717B">
              <w:rPr>
                <w:rFonts w:ascii="Times New Roman" w:hAnsi="Times New Roman"/>
                <w:b/>
              </w:rPr>
              <w:t xml:space="preserve">с </w:t>
            </w:r>
            <w:r w:rsidR="00686516">
              <w:rPr>
                <w:rFonts w:ascii="Times New Roman" w:hAnsi="Times New Roman"/>
                <w:b/>
              </w:rPr>
              <w:t>05</w:t>
            </w:r>
            <w:r w:rsidR="00CC3E8B">
              <w:rPr>
                <w:rFonts w:ascii="Times New Roman" w:hAnsi="Times New Roman"/>
                <w:b/>
              </w:rPr>
              <w:t xml:space="preserve"> июля</w:t>
            </w:r>
            <w:r w:rsidRPr="00AE717B">
              <w:rPr>
                <w:rFonts w:ascii="Times New Roman" w:hAnsi="Times New Roman"/>
                <w:b/>
              </w:rPr>
              <w:t xml:space="preserve"> </w:t>
            </w:r>
          </w:p>
          <w:p w:rsidR="00B77838" w:rsidRPr="00AE717B" w:rsidRDefault="00B77838" w:rsidP="00CC3E8B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 w:rsidRPr="00AE717B">
              <w:rPr>
                <w:rFonts w:ascii="Times New Roman" w:hAnsi="Times New Roman"/>
                <w:b/>
              </w:rPr>
              <w:t>2023 года</w:t>
            </w:r>
          </w:p>
          <w:p w:rsidR="00B77838" w:rsidRPr="00AE717B" w:rsidRDefault="00B77838" w:rsidP="00CC3E8B">
            <w:pPr>
              <w:pStyle w:val="a3"/>
              <w:jc w:val="right"/>
              <w:rPr>
                <w:rFonts w:ascii="Times New Roman" w:hAnsi="Times New Roman"/>
                <w:sz w:val="36"/>
                <w:szCs w:val="36"/>
              </w:rPr>
            </w:pPr>
            <w:r w:rsidRPr="00AE717B">
              <w:rPr>
                <w:rFonts w:ascii="Times New Roman" w:hAnsi="Times New Roman"/>
                <w:b/>
              </w:rPr>
              <w:t>«Бесплатно»</w:t>
            </w:r>
          </w:p>
        </w:tc>
      </w:tr>
    </w:tbl>
    <w:p w:rsidR="00B77838" w:rsidRPr="00AE717B" w:rsidRDefault="00B77838" w:rsidP="00B77838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AE717B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</w:t>
      </w:r>
    </w:p>
    <w:p w:rsidR="00B77838" w:rsidRPr="00AE717B" w:rsidRDefault="00B77838" w:rsidP="00B77838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AE717B">
        <w:rPr>
          <w:rFonts w:ascii="Times New Roman" w:hAnsi="Times New Roman" w:cs="Times New Roman"/>
          <w:sz w:val="18"/>
          <w:szCs w:val="18"/>
        </w:rPr>
        <w:t xml:space="preserve">Официальное периодическое печатное издание для опубликования (обнародования) муниципальных правовых актов, иной официальной информации муниципального образования </w:t>
      </w:r>
      <w:r w:rsidR="00CC3E8B">
        <w:rPr>
          <w:rFonts w:ascii="Times New Roman" w:hAnsi="Times New Roman" w:cs="Times New Roman"/>
          <w:sz w:val="18"/>
          <w:szCs w:val="18"/>
        </w:rPr>
        <w:t>Новоюласенский</w:t>
      </w:r>
      <w:r w:rsidRPr="00AE717B">
        <w:rPr>
          <w:rFonts w:ascii="Times New Roman" w:hAnsi="Times New Roman" w:cs="Times New Roman"/>
          <w:sz w:val="18"/>
          <w:szCs w:val="18"/>
        </w:rPr>
        <w:t xml:space="preserve"> сельсовет Красногвардейского района Оренбургской области</w:t>
      </w:r>
    </w:p>
    <w:p w:rsidR="00C21FC3" w:rsidRPr="00AE717B" w:rsidRDefault="00B77838" w:rsidP="003B27FB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  <w:sectPr w:rsidR="00C21FC3" w:rsidRPr="00AE717B" w:rsidSect="00B77838">
          <w:headerReference w:type="default" r:id="rId9"/>
          <w:pgSz w:w="11906" w:h="16838"/>
          <w:pgMar w:top="567" w:right="851" w:bottom="567" w:left="851" w:header="709" w:footer="709" w:gutter="0"/>
          <w:cols w:space="708"/>
          <w:docGrid w:linePitch="360"/>
        </w:sectPr>
      </w:pPr>
      <w:r w:rsidRPr="00AE717B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_________________________________________________________________________________________________________________</w:t>
      </w:r>
      <w:bookmarkStart w:id="0" w:name="_Hlk135402272"/>
    </w:p>
    <w:bookmarkEnd w:id="0"/>
    <w:p w:rsidR="000E31D4" w:rsidRPr="009F2DD8" w:rsidRDefault="000E31D4" w:rsidP="000E31D4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F2DD8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АДМИНИСТРАЦИЯ </w:t>
      </w:r>
    </w:p>
    <w:p w:rsidR="000E31D4" w:rsidRPr="009F2DD8" w:rsidRDefault="000E31D4" w:rsidP="000E31D4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F2DD8">
        <w:rPr>
          <w:rFonts w:ascii="Times New Roman" w:hAnsi="Times New Roman" w:cs="Times New Roman"/>
          <w:b/>
          <w:sz w:val="18"/>
          <w:szCs w:val="18"/>
        </w:rPr>
        <w:t>МУНИЦИПАЛЬНОГО ОБРАЗОВАНИЯ</w:t>
      </w:r>
    </w:p>
    <w:p w:rsidR="000E31D4" w:rsidRPr="009F2DD8" w:rsidRDefault="000E31D4" w:rsidP="000E31D4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caps/>
          <w:sz w:val="18"/>
          <w:szCs w:val="18"/>
        </w:rPr>
      </w:pPr>
      <w:r w:rsidRPr="009F2DD8">
        <w:rPr>
          <w:rFonts w:ascii="Times New Roman" w:hAnsi="Times New Roman" w:cs="Times New Roman"/>
          <w:b/>
          <w:sz w:val="18"/>
          <w:szCs w:val="18"/>
        </w:rPr>
        <w:t>НОВОЮЛАСЕНСКИЙ СЕЛЬСОВЕТ КРАСНОГВАРДЕЙСКОГО</w:t>
      </w:r>
      <w:r w:rsidRPr="009F2DD8">
        <w:rPr>
          <w:rFonts w:ascii="Times New Roman" w:hAnsi="Times New Roman" w:cs="Times New Roman"/>
          <w:b/>
          <w:caps/>
          <w:sz w:val="18"/>
          <w:szCs w:val="18"/>
        </w:rPr>
        <w:t xml:space="preserve"> районА</w:t>
      </w:r>
    </w:p>
    <w:p w:rsidR="000E31D4" w:rsidRPr="009F2DD8" w:rsidRDefault="000E31D4" w:rsidP="000E31D4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F2DD8">
        <w:rPr>
          <w:rFonts w:ascii="Times New Roman" w:hAnsi="Times New Roman" w:cs="Times New Roman"/>
          <w:b/>
          <w:caps/>
          <w:sz w:val="18"/>
          <w:szCs w:val="18"/>
        </w:rPr>
        <w:t>оренбургской</w:t>
      </w:r>
      <w:r w:rsidRPr="009F2DD8">
        <w:rPr>
          <w:rFonts w:ascii="Times New Roman" w:hAnsi="Times New Roman" w:cs="Times New Roman"/>
          <w:b/>
          <w:sz w:val="18"/>
          <w:szCs w:val="18"/>
        </w:rPr>
        <w:t xml:space="preserve"> ОБЛАСТИ</w:t>
      </w:r>
    </w:p>
    <w:p w:rsidR="000E31D4" w:rsidRPr="009F2DD8" w:rsidRDefault="000E31D4" w:rsidP="000E31D4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0E31D4" w:rsidRPr="009F2DD8" w:rsidRDefault="000E31D4" w:rsidP="000E31D4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F2DD8">
        <w:rPr>
          <w:rFonts w:ascii="Times New Roman" w:hAnsi="Times New Roman" w:cs="Times New Roman"/>
          <w:b/>
          <w:sz w:val="18"/>
          <w:szCs w:val="18"/>
        </w:rPr>
        <w:t>ПОСТАНОВЛЕНИЕ</w:t>
      </w:r>
    </w:p>
    <w:p w:rsidR="000E31D4" w:rsidRPr="009F2DD8" w:rsidRDefault="000E31D4" w:rsidP="000E31D4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0E31D4" w:rsidRPr="009F2DD8" w:rsidRDefault="000E31D4" w:rsidP="000E31D4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18</w:t>
      </w:r>
      <w:r w:rsidRPr="009F2DD8">
        <w:rPr>
          <w:rFonts w:ascii="Times New Roman" w:hAnsi="Times New Roman" w:cs="Times New Roman"/>
          <w:sz w:val="18"/>
          <w:szCs w:val="18"/>
        </w:rPr>
        <w:t>.1</w:t>
      </w:r>
      <w:r>
        <w:rPr>
          <w:rFonts w:ascii="Times New Roman" w:hAnsi="Times New Roman" w:cs="Times New Roman"/>
          <w:sz w:val="18"/>
          <w:szCs w:val="18"/>
        </w:rPr>
        <w:t>2</w:t>
      </w:r>
      <w:r w:rsidRPr="009F2DD8">
        <w:rPr>
          <w:rFonts w:ascii="Times New Roman" w:hAnsi="Times New Roman" w:cs="Times New Roman"/>
          <w:sz w:val="18"/>
          <w:szCs w:val="18"/>
        </w:rPr>
        <w:t xml:space="preserve">.2023                                                                           № </w:t>
      </w:r>
      <w:r>
        <w:rPr>
          <w:rFonts w:ascii="Times New Roman" w:hAnsi="Times New Roman" w:cs="Times New Roman"/>
          <w:sz w:val="18"/>
          <w:szCs w:val="18"/>
        </w:rPr>
        <w:t>98</w:t>
      </w:r>
      <w:r w:rsidRPr="009F2DD8">
        <w:rPr>
          <w:rFonts w:ascii="Times New Roman" w:hAnsi="Times New Roman" w:cs="Times New Roman"/>
          <w:sz w:val="18"/>
          <w:szCs w:val="18"/>
        </w:rPr>
        <w:t>-п</w:t>
      </w:r>
    </w:p>
    <w:p w:rsidR="007607F1" w:rsidRDefault="007607F1" w:rsidP="007607F1">
      <w:pPr>
        <w:pStyle w:val="ad"/>
        <w:tabs>
          <w:tab w:val="left" w:pos="709"/>
        </w:tabs>
        <w:ind w:firstLine="567"/>
        <w:jc w:val="both"/>
        <w:rPr>
          <w:color w:val="000000"/>
        </w:rPr>
      </w:pPr>
    </w:p>
    <w:p w:rsidR="000E31D4" w:rsidRPr="000E31D4" w:rsidRDefault="000E31D4" w:rsidP="000E31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>Об утверждении программы профилактики рисков причинения вреда (ущерба) охраняемым законом ценностям при осуществлении муниципального жилищного контроля на территории муниципального образования Новоюласенский сельсовет Красногвардейского района Оренбургской области на 2024 год</w:t>
      </w:r>
    </w:p>
    <w:p w:rsidR="000E31D4" w:rsidRPr="000E31D4" w:rsidRDefault="000E31D4" w:rsidP="000E31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 </w:t>
      </w:r>
    </w:p>
    <w:p w:rsidR="000E31D4" w:rsidRPr="000E31D4" w:rsidRDefault="000E31D4" w:rsidP="000E31D4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В соответствии с Федеральным законом от 31.07.2020 года № 248-ФЗ «О государственном контроле (надзоре) и муниципальном контроле в Российской Федерации», </w:t>
      </w: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</w:rPr>
        <w:t>Постановление Правительства РФ от 25 июня 2021 </w:t>
      </w: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года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 руководствуясь Уставом муниципального образования Новоюласенский сельсовет Красногвардейского района Оренбургской области. </w:t>
      </w:r>
    </w:p>
    <w:p w:rsidR="000E31D4" w:rsidRPr="000E31D4" w:rsidRDefault="000E31D4" w:rsidP="000E31D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1. Утвердить</w:t>
      </w:r>
      <w:r w:rsidRPr="000E31D4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 </w:t>
      </w: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программу профилактики рисков причинения вреда (ущерба) охраняемым законом ценностям при осуществлении муниципального жилищного контроля на территории муниципального образования Новоюласенский сельсовет Красногвардейского района Оренбургской области на 2024 год согласно приложению к настоящему постановлению.</w:t>
      </w:r>
    </w:p>
    <w:p w:rsidR="000E31D4" w:rsidRPr="000E31D4" w:rsidRDefault="000E31D4" w:rsidP="000E31D4">
      <w:pPr>
        <w:tabs>
          <w:tab w:val="left" w:pos="567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</w:t>
      </w:r>
      <w:r w:rsidRPr="000E31D4">
        <w:rPr>
          <w:rFonts w:ascii="Times New Roman" w:hAnsi="Times New Roman" w:cs="Times New Roman"/>
          <w:color w:val="000000"/>
          <w:sz w:val="18"/>
          <w:szCs w:val="18"/>
        </w:rPr>
        <w:t xml:space="preserve">2. Установить, что настоящее постановление вступает в силу после его официального опубликования в газете "Новоюласенский вестник" подлежит обнародованию и размещению на официальном муниципального образования Новоюласенский сельсовет Красногвардейского района Оренбургской области </w:t>
      </w:r>
      <w:r w:rsidRPr="000E31D4">
        <w:rPr>
          <w:rFonts w:ascii="Times New Roman" w:hAnsi="Times New Roman" w:cs="Times New Roman"/>
          <w:sz w:val="18"/>
          <w:szCs w:val="18"/>
        </w:rPr>
        <w:t xml:space="preserve">в сети Интернет </w:t>
      </w:r>
      <w:r w:rsidRPr="000E31D4">
        <w:rPr>
          <w:rFonts w:ascii="Times New Roman" w:hAnsi="Times New Roman" w:cs="Times New Roman"/>
          <w:color w:val="000000"/>
          <w:sz w:val="18"/>
          <w:szCs w:val="18"/>
        </w:rPr>
        <w:t>и не ранее 01 января 2024 года.</w:t>
      </w:r>
    </w:p>
    <w:p w:rsidR="000E31D4" w:rsidRPr="000E31D4" w:rsidRDefault="000E31D4" w:rsidP="000E31D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3. Контроль за исполнением настоящего постановления оставляю за собой.</w:t>
      </w:r>
    </w:p>
    <w:p w:rsidR="000E31D4" w:rsidRDefault="000E31D4" w:rsidP="000E31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Гла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ва сельсовета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                                               С.Н.Бисяева</w:t>
      </w:r>
    </w:p>
    <w:p w:rsidR="000E31D4" w:rsidRPr="000E31D4" w:rsidRDefault="000E31D4" w:rsidP="000E31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0E31D4" w:rsidRPr="000E31D4" w:rsidRDefault="000E31D4" w:rsidP="000E31D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333333"/>
          <w:sz w:val="18"/>
          <w:szCs w:val="18"/>
        </w:rPr>
        <w:t xml:space="preserve">Приложение </w:t>
      </w:r>
    </w:p>
    <w:p w:rsidR="000E31D4" w:rsidRPr="000E31D4" w:rsidRDefault="000E31D4" w:rsidP="000E31D4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333333"/>
          <w:sz w:val="18"/>
          <w:szCs w:val="18"/>
        </w:rPr>
        <w:t xml:space="preserve">к </w:t>
      </w:r>
      <w:r w:rsidRPr="000E31D4">
        <w:rPr>
          <w:rFonts w:ascii="Times New Roman" w:hAnsi="Times New Roman" w:cs="Times New Roman"/>
          <w:sz w:val="18"/>
          <w:szCs w:val="18"/>
        </w:rPr>
        <w:t>постановлению администрации</w:t>
      </w:r>
    </w:p>
    <w:p w:rsidR="000E31D4" w:rsidRPr="000E31D4" w:rsidRDefault="000E31D4" w:rsidP="000E31D4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0E31D4">
        <w:rPr>
          <w:rFonts w:ascii="Times New Roman" w:hAnsi="Times New Roman" w:cs="Times New Roman"/>
          <w:sz w:val="18"/>
          <w:szCs w:val="18"/>
        </w:rPr>
        <w:t>муниципального образования</w:t>
      </w:r>
    </w:p>
    <w:p w:rsidR="000E31D4" w:rsidRPr="000E31D4" w:rsidRDefault="000E31D4" w:rsidP="000E31D4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0E31D4">
        <w:rPr>
          <w:rFonts w:ascii="Times New Roman" w:hAnsi="Times New Roman" w:cs="Times New Roman"/>
          <w:sz w:val="18"/>
          <w:szCs w:val="18"/>
        </w:rPr>
        <w:t xml:space="preserve"> Новоюласенский сельсовет </w:t>
      </w:r>
    </w:p>
    <w:p w:rsidR="000E31D4" w:rsidRPr="000E31D4" w:rsidRDefault="000E31D4" w:rsidP="000E31D4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0E31D4">
        <w:rPr>
          <w:rFonts w:ascii="Times New Roman" w:hAnsi="Times New Roman" w:cs="Times New Roman"/>
          <w:sz w:val="18"/>
          <w:szCs w:val="18"/>
        </w:rPr>
        <w:t>Красногвардейского района</w:t>
      </w:r>
    </w:p>
    <w:p w:rsidR="000E31D4" w:rsidRPr="000E31D4" w:rsidRDefault="000E31D4" w:rsidP="000E31D4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color w:val="FF0000"/>
          <w:sz w:val="18"/>
          <w:szCs w:val="18"/>
        </w:rPr>
      </w:pPr>
      <w:r w:rsidRPr="000E31D4">
        <w:rPr>
          <w:rFonts w:ascii="Times New Roman" w:hAnsi="Times New Roman" w:cs="Times New Roman"/>
          <w:sz w:val="18"/>
          <w:szCs w:val="18"/>
        </w:rPr>
        <w:t xml:space="preserve"> Оренбургской области</w:t>
      </w:r>
    </w:p>
    <w:p w:rsidR="000E31D4" w:rsidRPr="000E31D4" w:rsidRDefault="000E31D4" w:rsidP="000E31D4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eastAsia="Helvetica" w:hAnsi="Times New Roman" w:cs="Times New Roman"/>
          <w:sz w:val="18"/>
          <w:szCs w:val="18"/>
          <w:shd w:val="clear" w:color="auto" w:fill="F5F5F5"/>
        </w:rPr>
      </w:pPr>
      <w:r w:rsidRPr="000E31D4">
        <w:rPr>
          <w:rFonts w:ascii="Times New Roman" w:hAnsi="Times New Roman" w:cs="Times New Roman"/>
          <w:sz w:val="18"/>
          <w:szCs w:val="18"/>
        </w:rPr>
        <w:t>от 18.12.2023  №  98-п</w:t>
      </w:r>
    </w:p>
    <w:p w:rsidR="000E31D4" w:rsidRPr="000E31D4" w:rsidRDefault="000E31D4" w:rsidP="000E31D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</w:p>
    <w:p w:rsidR="000E31D4" w:rsidRPr="000E31D4" w:rsidRDefault="000E31D4" w:rsidP="000E31D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>Программа</w:t>
      </w:r>
    </w:p>
    <w:p w:rsidR="000E31D4" w:rsidRPr="000E31D4" w:rsidRDefault="000E31D4" w:rsidP="000E31D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lastRenderedPageBreak/>
        <w:t>профилактики рисков причинения вреда (ущерба) охраняемым законом ценностям при осуществлении муниципального жилищного контроля на территории  Новоюласенского сельсовета Красногвардейского района Оренбургской области</w:t>
      </w:r>
    </w:p>
    <w:p w:rsidR="000E31D4" w:rsidRPr="000E31D4" w:rsidRDefault="000E31D4" w:rsidP="000E31D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 </w:t>
      </w:r>
    </w:p>
    <w:p w:rsidR="000E31D4" w:rsidRPr="000E31D4" w:rsidRDefault="000E31D4" w:rsidP="000E31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Настоящая программа профилактики рисков причинения вреда (ущерба) охраняемым законом ценностям при осуществлении муниципального жилищного контроля на территории  Новоюласенского сельсовета Красногвардейского района Оренбургской области (далее - 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жилищного контроля на территории  Новоюласенского сельсовета Красногвардейского района Оренбургской области (далее – муниципальный контроль).</w:t>
      </w:r>
    </w:p>
    <w:p w:rsidR="000E31D4" w:rsidRPr="000E31D4" w:rsidRDefault="000E31D4" w:rsidP="000E31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 </w:t>
      </w:r>
    </w:p>
    <w:p w:rsidR="000E31D4" w:rsidRPr="000E31D4" w:rsidRDefault="000E31D4" w:rsidP="000E31D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>I. Анализ текущего состояния осуществления муниципального контроля, описание текущего развития профилактической деятельности администрации Новоюласенского сельсовета Красногвардейского района Оренбургской области, характеристика проблем, на решение которых направлена Программа</w:t>
      </w:r>
    </w:p>
    <w:p w:rsidR="000E31D4" w:rsidRPr="000E31D4" w:rsidRDefault="000E31D4" w:rsidP="000E31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 </w:t>
      </w:r>
    </w:p>
    <w:p w:rsidR="000E31D4" w:rsidRPr="000E31D4" w:rsidRDefault="000E31D4" w:rsidP="000E31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Объектами при осуществлении вида муниципального контроля являются:</w:t>
      </w:r>
    </w:p>
    <w:p w:rsidR="000E31D4" w:rsidRPr="000E31D4" w:rsidRDefault="000E31D4" w:rsidP="000E31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1)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(бездействие), указанные в подпунктах 1 – 12 пункта 5 Положения о муниципальном жилищном контроле;</w:t>
      </w:r>
    </w:p>
    <w:p w:rsidR="000E31D4" w:rsidRPr="000E31D4" w:rsidRDefault="000E31D4" w:rsidP="000E31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2) результаты деятельности контролируемых лиц, в том числе продукция (товары), работы и услуги, к которым предъявляются обязательные требования;</w:t>
      </w:r>
    </w:p>
    <w:p w:rsidR="000E31D4" w:rsidRPr="000E31D4" w:rsidRDefault="000E31D4" w:rsidP="000E31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3) 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предъявляются обязательные требования.</w:t>
      </w:r>
    </w:p>
    <w:p w:rsidR="000E31D4" w:rsidRPr="000E31D4" w:rsidRDefault="000E31D4" w:rsidP="000E31D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Контролируемыми лицами при осуществлении муниципального контроля являются юридические лица, индивидуальные предприниматели, граждане.</w:t>
      </w:r>
    </w:p>
    <w:p w:rsidR="000E31D4" w:rsidRPr="000E31D4" w:rsidRDefault="000E31D4" w:rsidP="000E31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Главной задачей администрации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</w:t>
      </w:r>
    </w:p>
    <w:p w:rsidR="000E31D4" w:rsidRPr="000E31D4" w:rsidRDefault="000E31D4" w:rsidP="000E31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В связи с тем, что ранее данный вид контроля не осуществлялся, провести анализ текущего состояния осуществления вида контроля и описание текущего уровня </w:t>
      </w: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развития профилактического деятельности не представляется возможным.</w:t>
      </w:r>
    </w:p>
    <w:p w:rsidR="000E31D4" w:rsidRPr="000E31D4" w:rsidRDefault="000E31D4" w:rsidP="000E31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Ежегодный план проведения плановых проверок юридических лиц и индивидуальных предпринимателей на основании статьи 9 Федерального закона «</w:t>
      </w:r>
      <w:hyperlink r:id="rId10" w:tgtFrame="_blank" w:history="1">
        <w:r w:rsidRPr="000E31D4">
          <w:rPr>
            <w:rFonts w:ascii="Times New Roman" w:eastAsia="Times New Roman" w:hAnsi="Times New Roman" w:cs="Times New Roman"/>
            <w:color w:val="000000"/>
            <w:sz w:val="18"/>
            <w:szCs w:val="18"/>
          </w:rPr>
  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  </w:r>
      </w:hyperlink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« </w:t>
      </w:r>
      <w:hyperlink r:id="rId11" w:tgtFrame="_blank" w:history="1">
        <w:r w:rsidRPr="000E31D4">
          <w:rPr>
            <w:rFonts w:ascii="Times New Roman" w:eastAsia="Times New Roman" w:hAnsi="Times New Roman" w:cs="Times New Roman"/>
            <w:color w:val="000000"/>
            <w:sz w:val="18"/>
            <w:szCs w:val="18"/>
          </w:rPr>
          <w:t>от 26.12.2008 № 294-ФЗ</w:t>
        </w:r>
      </w:hyperlink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, в сфере муниципального жилищного контроля на территории муниципального образования на 2023 год не утверждался.</w:t>
      </w:r>
    </w:p>
    <w:p w:rsidR="000E31D4" w:rsidRPr="000E31D4" w:rsidRDefault="000E31D4" w:rsidP="000E31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 </w:t>
      </w:r>
    </w:p>
    <w:p w:rsidR="000E31D4" w:rsidRPr="000E31D4" w:rsidRDefault="000E31D4" w:rsidP="000E31D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>II. Цели и задачи реализации Программы</w:t>
      </w:r>
    </w:p>
    <w:p w:rsidR="000E31D4" w:rsidRPr="000E31D4" w:rsidRDefault="000E31D4" w:rsidP="000E31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 </w:t>
      </w:r>
    </w:p>
    <w:p w:rsidR="000E31D4" w:rsidRPr="000E31D4" w:rsidRDefault="000E31D4" w:rsidP="000E31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1. Целями реализации Программы являются:</w:t>
      </w:r>
    </w:p>
    <w:p w:rsidR="000E31D4" w:rsidRPr="000E31D4" w:rsidRDefault="000E31D4" w:rsidP="000E31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1) стимулирование добросовестного соблюдения обязательных требований всеми контролируемыми лицами;</w:t>
      </w:r>
    </w:p>
    <w:p w:rsidR="000E31D4" w:rsidRPr="000E31D4" w:rsidRDefault="000E31D4" w:rsidP="000E31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0E31D4" w:rsidRPr="000E31D4" w:rsidRDefault="000E31D4" w:rsidP="000E31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0E31D4" w:rsidRPr="000E31D4" w:rsidRDefault="000E31D4" w:rsidP="000E31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0E31D4" w:rsidRPr="000E31D4" w:rsidRDefault="000E31D4" w:rsidP="000E31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5) снижение административной нагрузки на контролируемых лиц;</w:t>
      </w:r>
    </w:p>
    <w:p w:rsidR="000E31D4" w:rsidRPr="000E31D4" w:rsidRDefault="000E31D4" w:rsidP="000E31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6) снижение размера ущерба, причиняемого охраняемым законом ценностям.</w:t>
      </w:r>
    </w:p>
    <w:p w:rsidR="000E31D4" w:rsidRPr="000E31D4" w:rsidRDefault="000E31D4" w:rsidP="000E31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2. Задачами реализации Программы являются:</w:t>
      </w:r>
    </w:p>
    <w:p w:rsidR="000E31D4" w:rsidRPr="000E31D4" w:rsidRDefault="000E31D4" w:rsidP="000E31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- оценка возможной угрозы причинения, либо причинения вреда (ущерба) (каким ценностям), выработка и реализация профилактических мер, способствующих ее снижению;</w:t>
      </w:r>
    </w:p>
    <w:p w:rsidR="000E31D4" w:rsidRPr="000E31D4" w:rsidRDefault="000E31D4" w:rsidP="000E31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0E31D4" w:rsidRPr="000E31D4" w:rsidRDefault="000E31D4" w:rsidP="000E31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0E31D4" w:rsidRPr="000E31D4" w:rsidRDefault="000E31D4" w:rsidP="000E31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-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:rsidR="000E31D4" w:rsidRPr="000E31D4" w:rsidRDefault="000E31D4" w:rsidP="000E31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:rsidR="000E31D4" w:rsidRPr="000E31D4" w:rsidRDefault="000E31D4" w:rsidP="000E31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-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0E31D4" w:rsidRPr="000E31D4" w:rsidRDefault="000E31D4" w:rsidP="000E31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- снижение издержек контрольно-надзорной деятельности и административной нагрузки на контролируемых лиц.</w:t>
      </w:r>
    </w:p>
    <w:p w:rsidR="000E31D4" w:rsidRPr="000E31D4" w:rsidRDefault="000E31D4" w:rsidP="000E31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 </w:t>
      </w:r>
    </w:p>
    <w:p w:rsidR="000E31D4" w:rsidRPr="000E31D4" w:rsidRDefault="000E31D4" w:rsidP="000E31D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>III. Перечень профилактических мероприятий, сроки (периодичность) их проведения</w:t>
      </w:r>
    </w:p>
    <w:p w:rsidR="000E31D4" w:rsidRPr="000E31D4" w:rsidRDefault="000E31D4" w:rsidP="000E31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 </w:t>
      </w:r>
    </w:p>
    <w:p w:rsidR="000E31D4" w:rsidRPr="000E31D4" w:rsidRDefault="000E31D4" w:rsidP="000E31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1. В соответствии с Положением о муниципальном жилищном контроле на территории Новоюласенского сельсовета Красногвардейского района Оренбургской области, проводятся следующие профилактические мероприятия:</w:t>
      </w:r>
    </w:p>
    <w:p w:rsidR="000E31D4" w:rsidRPr="000E31D4" w:rsidRDefault="000E31D4" w:rsidP="000E31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1) информирование;</w:t>
      </w:r>
    </w:p>
    <w:p w:rsidR="000E31D4" w:rsidRPr="000E31D4" w:rsidRDefault="000E31D4" w:rsidP="000E31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2) обобщение правоприменительной практики;</w:t>
      </w:r>
    </w:p>
    <w:p w:rsidR="000E31D4" w:rsidRPr="000E31D4" w:rsidRDefault="000E31D4" w:rsidP="000E31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3) объявление предостережений;</w:t>
      </w:r>
    </w:p>
    <w:p w:rsidR="000E31D4" w:rsidRPr="000E31D4" w:rsidRDefault="000E31D4" w:rsidP="000E31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4) консультирование;</w:t>
      </w:r>
    </w:p>
    <w:p w:rsidR="000E31D4" w:rsidRPr="000E31D4" w:rsidRDefault="000E31D4" w:rsidP="000E31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5) профилактический визит</w:t>
      </w:r>
    </w:p>
    <w:p w:rsidR="000E31D4" w:rsidRPr="000E31D4" w:rsidRDefault="000E31D4" w:rsidP="000E31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2.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p w:rsidR="000E31D4" w:rsidRPr="000E31D4" w:rsidRDefault="000E31D4" w:rsidP="000E31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 </w:t>
      </w:r>
    </w:p>
    <w:p w:rsidR="000E31D4" w:rsidRPr="000E31D4" w:rsidRDefault="000E31D4" w:rsidP="000E31D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>IV. Показатели результативности и эффективности Программы</w:t>
      </w:r>
    </w:p>
    <w:p w:rsidR="000E31D4" w:rsidRPr="00962CAD" w:rsidRDefault="000E31D4" w:rsidP="000E31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62C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0E31D4" w:rsidRPr="000E31D4" w:rsidRDefault="000E31D4" w:rsidP="000E31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0E31D4" w:rsidRPr="000E31D4" w:rsidRDefault="000E31D4" w:rsidP="000E31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а) 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года № 248-ФЗ «О государственном контроле (надзоре) и муниципальном контроле в Российской Федерации» - 100%;</w:t>
      </w:r>
    </w:p>
    <w:p w:rsidR="000E31D4" w:rsidRPr="000E31D4" w:rsidRDefault="000E31D4" w:rsidP="000E31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б) Утверждение доклада, содержащего результаты обобщения правоприменительной практики по осуществлению муниципального контроля, его опубликование - Исполнено/Не исполнено.</w:t>
      </w:r>
    </w:p>
    <w:p w:rsidR="000E31D4" w:rsidRPr="000E31D4" w:rsidRDefault="000E31D4" w:rsidP="000E31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E31D4">
        <w:rPr>
          <w:rFonts w:ascii="Times New Roman" w:eastAsia="Times New Roman" w:hAnsi="Times New Roman" w:cs="Times New Roman"/>
          <w:color w:val="000000"/>
          <w:sz w:val="18"/>
          <w:szCs w:val="18"/>
        </w:rPr>
        <w:t>2. Сведения о достижении показателей результативности и эффективности Программы включаются местной администрацией в состав доклада о виде муниципального контроля в соответствии со статьей 30 Федерального закона «О государственном контроле (надзоре) и муниципальном контроле в Российской Федерации».</w:t>
      </w:r>
    </w:p>
    <w:p w:rsidR="004A63E1" w:rsidRPr="002B0806" w:rsidRDefault="004A63E1" w:rsidP="002B08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65428" w:rsidRPr="00065428" w:rsidRDefault="004A63E1" w:rsidP="00065428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854A5">
        <w:rPr>
          <w:rFonts w:ascii="Times New Roman" w:eastAsia="Times New Roman" w:hAnsi="Times New Roman" w:cs="Times New Roman"/>
          <w:sz w:val="18"/>
          <w:szCs w:val="18"/>
        </w:rPr>
        <w:t>Приложени</w:t>
      </w:r>
      <w:r w:rsidR="00065428">
        <w:rPr>
          <w:rFonts w:ascii="Times New Roman" w:eastAsia="Times New Roman" w:hAnsi="Times New Roman" w:cs="Times New Roman"/>
          <w:sz w:val="18"/>
          <w:szCs w:val="18"/>
        </w:rPr>
        <w:t>е</w:t>
      </w:r>
      <w:r w:rsidRPr="000854A5">
        <w:rPr>
          <w:rFonts w:ascii="Times New Roman" w:eastAsia="Times New Roman" w:hAnsi="Times New Roman" w:cs="Times New Roman"/>
          <w:sz w:val="18"/>
          <w:szCs w:val="18"/>
        </w:rPr>
        <w:t xml:space="preserve">  к </w:t>
      </w:r>
      <w:r w:rsidR="00065428">
        <w:rPr>
          <w:rFonts w:ascii="Times New Roman" w:eastAsia="Times New Roman" w:hAnsi="Times New Roman" w:cs="Times New Roman"/>
          <w:color w:val="000000"/>
          <w:sz w:val="18"/>
          <w:szCs w:val="18"/>
        </w:rPr>
        <w:t>Приложение к Программе</w:t>
      </w:r>
    </w:p>
    <w:p w:rsidR="00065428" w:rsidRPr="00065428" w:rsidRDefault="00065428" w:rsidP="00065428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65428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>Перечень профилактических мероприятий,</w:t>
      </w:r>
      <w:r w:rsidRPr="00065428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 w:rsidRPr="00065428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>сроки (периодичность) их проведения</w:t>
      </w:r>
    </w:p>
    <w:p w:rsidR="004A63E1" w:rsidRPr="009F61EC" w:rsidRDefault="004A63E1" w:rsidP="00065428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от </w:t>
      </w:r>
      <w:r w:rsidR="002001A3">
        <w:rPr>
          <w:rFonts w:ascii="Times New Roman" w:eastAsia="Times New Roman" w:hAnsi="Times New Roman" w:cs="Times New Roman"/>
          <w:sz w:val="18"/>
          <w:szCs w:val="18"/>
        </w:rPr>
        <w:t>1</w:t>
      </w:r>
      <w:r w:rsidR="00065428">
        <w:rPr>
          <w:rFonts w:ascii="Times New Roman" w:eastAsia="Times New Roman" w:hAnsi="Times New Roman" w:cs="Times New Roman"/>
          <w:sz w:val="18"/>
          <w:szCs w:val="18"/>
        </w:rPr>
        <w:t>8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 w:rsidR="002001A3">
        <w:rPr>
          <w:rFonts w:ascii="Times New Roman" w:eastAsia="Times New Roman" w:hAnsi="Times New Roman" w:cs="Times New Roman"/>
          <w:sz w:val="18"/>
          <w:szCs w:val="18"/>
        </w:rPr>
        <w:t>1</w:t>
      </w:r>
      <w:r w:rsidR="00065428">
        <w:rPr>
          <w:rFonts w:ascii="Times New Roman" w:eastAsia="Times New Roman" w:hAnsi="Times New Roman" w:cs="Times New Roman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.2023 № </w:t>
      </w:r>
      <w:r w:rsidR="00065428">
        <w:rPr>
          <w:rFonts w:ascii="Times New Roman" w:eastAsia="Times New Roman" w:hAnsi="Times New Roman" w:cs="Times New Roman"/>
          <w:sz w:val="18"/>
          <w:szCs w:val="18"/>
        </w:rPr>
        <w:t xml:space="preserve">98-п </w:t>
      </w:r>
      <w:r w:rsidRPr="007E7101">
        <w:rPr>
          <w:rFonts w:ascii="Times New Roman" w:hAnsi="Times New Roman" w:cs="Times New Roman"/>
          <w:sz w:val="18"/>
          <w:szCs w:val="18"/>
        </w:rPr>
        <w:t xml:space="preserve">смотреть на стр. </w:t>
      </w:r>
      <w:r w:rsidR="009F61EC">
        <w:rPr>
          <w:rFonts w:ascii="Times New Roman" w:hAnsi="Times New Roman" w:cs="Times New Roman"/>
          <w:sz w:val="18"/>
          <w:szCs w:val="18"/>
        </w:rPr>
        <w:t>13</w:t>
      </w:r>
      <w:r w:rsidR="002F0F02" w:rsidRPr="002B0806">
        <w:rPr>
          <w:rFonts w:ascii="Times New Roman" w:hAnsi="Times New Roman" w:cs="Times New Roman"/>
          <w:b/>
          <w:sz w:val="18"/>
          <w:szCs w:val="18"/>
        </w:rPr>
        <w:t xml:space="preserve">- </w:t>
      </w:r>
      <w:r w:rsidR="009F61EC" w:rsidRPr="009F61EC">
        <w:rPr>
          <w:rFonts w:ascii="Times New Roman" w:hAnsi="Times New Roman" w:cs="Times New Roman"/>
          <w:sz w:val="18"/>
          <w:szCs w:val="18"/>
        </w:rPr>
        <w:t>14</w:t>
      </w:r>
    </w:p>
    <w:p w:rsidR="004A63E1" w:rsidRDefault="004A63E1" w:rsidP="008B02EE">
      <w:pPr>
        <w:pStyle w:val="ad"/>
        <w:rPr>
          <w:sz w:val="18"/>
          <w:szCs w:val="18"/>
        </w:rPr>
      </w:pPr>
    </w:p>
    <w:p w:rsidR="00121D1F" w:rsidRPr="009F2DD8" w:rsidRDefault="00121D1F" w:rsidP="00121D1F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F2DD8">
        <w:rPr>
          <w:rFonts w:ascii="Times New Roman" w:hAnsi="Times New Roman" w:cs="Times New Roman"/>
          <w:b/>
          <w:sz w:val="18"/>
          <w:szCs w:val="18"/>
        </w:rPr>
        <w:t xml:space="preserve">АДМИНИСТРАЦИЯ </w:t>
      </w:r>
    </w:p>
    <w:p w:rsidR="00121D1F" w:rsidRPr="009F2DD8" w:rsidRDefault="00121D1F" w:rsidP="00121D1F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F2DD8">
        <w:rPr>
          <w:rFonts w:ascii="Times New Roman" w:hAnsi="Times New Roman" w:cs="Times New Roman"/>
          <w:b/>
          <w:sz w:val="18"/>
          <w:szCs w:val="18"/>
        </w:rPr>
        <w:t>МУНИЦИПАЛЬНОГО ОБРАЗОВАНИЯ</w:t>
      </w:r>
    </w:p>
    <w:p w:rsidR="00121D1F" w:rsidRPr="009F2DD8" w:rsidRDefault="00121D1F" w:rsidP="00121D1F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caps/>
          <w:sz w:val="18"/>
          <w:szCs w:val="18"/>
        </w:rPr>
      </w:pPr>
      <w:r w:rsidRPr="009F2DD8">
        <w:rPr>
          <w:rFonts w:ascii="Times New Roman" w:hAnsi="Times New Roman" w:cs="Times New Roman"/>
          <w:b/>
          <w:sz w:val="18"/>
          <w:szCs w:val="18"/>
        </w:rPr>
        <w:t>НОВОЮЛАСЕНСКИЙ СЕЛЬСОВЕТ КРАСНОГВАРДЕЙСКОГО</w:t>
      </w:r>
      <w:r w:rsidRPr="009F2DD8">
        <w:rPr>
          <w:rFonts w:ascii="Times New Roman" w:hAnsi="Times New Roman" w:cs="Times New Roman"/>
          <w:b/>
          <w:caps/>
          <w:sz w:val="18"/>
          <w:szCs w:val="18"/>
        </w:rPr>
        <w:t xml:space="preserve"> районА</w:t>
      </w:r>
    </w:p>
    <w:p w:rsidR="00121D1F" w:rsidRPr="009F2DD8" w:rsidRDefault="00121D1F" w:rsidP="00121D1F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F2DD8">
        <w:rPr>
          <w:rFonts w:ascii="Times New Roman" w:hAnsi="Times New Roman" w:cs="Times New Roman"/>
          <w:b/>
          <w:caps/>
          <w:sz w:val="18"/>
          <w:szCs w:val="18"/>
        </w:rPr>
        <w:t>оренбургской</w:t>
      </w:r>
      <w:r w:rsidRPr="009F2DD8">
        <w:rPr>
          <w:rFonts w:ascii="Times New Roman" w:hAnsi="Times New Roman" w:cs="Times New Roman"/>
          <w:b/>
          <w:sz w:val="18"/>
          <w:szCs w:val="18"/>
        </w:rPr>
        <w:t xml:space="preserve"> ОБЛАСТИ</w:t>
      </w:r>
    </w:p>
    <w:p w:rsidR="00121D1F" w:rsidRPr="009F2DD8" w:rsidRDefault="00121D1F" w:rsidP="00121D1F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121D1F" w:rsidRPr="009F2DD8" w:rsidRDefault="00121D1F" w:rsidP="00121D1F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F2DD8">
        <w:rPr>
          <w:rFonts w:ascii="Times New Roman" w:hAnsi="Times New Roman" w:cs="Times New Roman"/>
          <w:b/>
          <w:sz w:val="18"/>
          <w:szCs w:val="18"/>
        </w:rPr>
        <w:t>ПОСТАНОВЛЕНИЕ</w:t>
      </w:r>
    </w:p>
    <w:p w:rsidR="00121D1F" w:rsidRPr="009F2DD8" w:rsidRDefault="00121D1F" w:rsidP="00121D1F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121D1F" w:rsidRPr="009F2DD8" w:rsidRDefault="00121D1F" w:rsidP="00121D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18</w:t>
      </w:r>
      <w:r w:rsidRPr="009F2DD8">
        <w:rPr>
          <w:rFonts w:ascii="Times New Roman" w:hAnsi="Times New Roman" w:cs="Times New Roman"/>
          <w:sz w:val="18"/>
          <w:szCs w:val="18"/>
        </w:rPr>
        <w:t>.1</w:t>
      </w:r>
      <w:r>
        <w:rPr>
          <w:rFonts w:ascii="Times New Roman" w:hAnsi="Times New Roman" w:cs="Times New Roman"/>
          <w:sz w:val="18"/>
          <w:szCs w:val="18"/>
        </w:rPr>
        <w:t>2</w:t>
      </w:r>
      <w:r w:rsidRPr="009F2DD8">
        <w:rPr>
          <w:rFonts w:ascii="Times New Roman" w:hAnsi="Times New Roman" w:cs="Times New Roman"/>
          <w:sz w:val="18"/>
          <w:szCs w:val="18"/>
        </w:rPr>
        <w:t xml:space="preserve">.2023                                                                           № </w:t>
      </w:r>
      <w:r>
        <w:rPr>
          <w:rFonts w:ascii="Times New Roman" w:hAnsi="Times New Roman" w:cs="Times New Roman"/>
          <w:sz w:val="18"/>
          <w:szCs w:val="18"/>
        </w:rPr>
        <w:t>99</w:t>
      </w:r>
      <w:r w:rsidRPr="009F2DD8">
        <w:rPr>
          <w:rFonts w:ascii="Times New Roman" w:hAnsi="Times New Roman" w:cs="Times New Roman"/>
          <w:sz w:val="18"/>
          <w:szCs w:val="18"/>
        </w:rPr>
        <w:t>-п</w:t>
      </w:r>
    </w:p>
    <w:p w:rsidR="00121D1F" w:rsidRDefault="00121D1F" w:rsidP="00121D1F">
      <w:pPr>
        <w:pStyle w:val="ad"/>
        <w:tabs>
          <w:tab w:val="left" w:pos="709"/>
        </w:tabs>
        <w:ind w:firstLine="567"/>
        <w:jc w:val="both"/>
        <w:rPr>
          <w:color w:val="000000"/>
        </w:rPr>
      </w:pPr>
    </w:p>
    <w:p w:rsidR="00121D1F" w:rsidRPr="00121D1F" w:rsidRDefault="00121D1F" w:rsidP="00121D1F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18"/>
          <w:szCs w:val="18"/>
        </w:rPr>
      </w:pPr>
      <w:r w:rsidRPr="00121D1F">
        <w:rPr>
          <w:rFonts w:ascii="Times New Roman" w:hAnsi="Times New Roman" w:cs="Times New Roman"/>
          <w:sz w:val="18"/>
          <w:szCs w:val="18"/>
        </w:rPr>
        <w:t>Об утверждении Программы профилактики рисков причинения вреда (ущерба) охраняемым законом ценностям на 2024 год при осуществлении муниципального контроля в сфере благоустройства</w:t>
      </w:r>
    </w:p>
    <w:p w:rsidR="002B0806" w:rsidRDefault="00121D1F" w:rsidP="002B0806">
      <w:pPr>
        <w:tabs>
          <w:tab w:val="left" w:pos="8805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121D1F">
        <w:rPr>
          <w:rFonts w:ascii="Times New Roman" w:hAnsi="Times New Roman" w:cs="Times New Roman"/>
          <w:sz w:val="18"/>
          <w:szCs w:val="18"/>
        </w:rPr>
        <w:tab/>
        <w:t xml:space="preserve">В соответствии с Федеральным законом от 31 июля 2020 года № 248-ФЗ  «О государственном контроле (надзоре) и муниципальном контроле в Российской Федерации», и руководствуясь постановлением Правительства Российской Федерации от 25 июня 2021 года № 990 «Об утверждении </w:t>
      </w:r>
      <w:r w:rsidR="002B0806">
        <w:rPr>
          <w:rFonts w:ascii="Times New Roman" w:hAnsi="Times New Roman" w:cs="Times New Roman"/>
          <w:sz w:val="18"/>
          <w:szCs w:val="18"/>
        </w:rPr>
        <w:t xml:space="preserve">  </w:t>
      </w:r>
      <w:r w:rsidRPr="00121D1F">
        <w:rPr>
          <w:rFonts w:ascii="Times New Roman" w:hAnsi="Times New Roman" w:cs="Times New Roman"/>
          <w:sz w:val="18"/>
          <w:szCs w:val="18"/>
        </w:rPr>
        <w:t xml:space="preserve">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 руководствуясь Уставом муниципального образования Новоюласенский сельсовет Красногвардейского района Оренбургской области </w:t>
      </w:r>
    </w:p>
    <w:p w:rsidR="002B0806" w:rsidRDefault="00121D1F" w:rsidP="002B0806">
      <w:pPr>
        <w:tabs>
          <w:tab w:val="left" w:pos="8805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121D1F">
        <w:rPr>
          <w:rFonts w:ascii="Times New Roman" w:hAnsi="Times New Roman" w:cs="Times New Roman"/>
          <w:sz w:val="18"/>
          <w:szCs w:val="18"/>
        </w:rPr>
        <w:t>1.Утвердить Программу профилактики рисков причинения вреда (ущерба) охраняемым законом ценностям на 2024 год при осуществлении муниципального контроля в сфере благоустройства, согласно приложению.</w:t>
      </w:r>
    </w:p>
    <w:p w:rsidR="00121D1F" w:rsidRPr="002B0806" w:rsidRDefault="00121D1F" w:rsidP="002B0806">
      <w:pPr>
        <w:tabs>
          <w:tab w:val="left" w:pos="8805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121D1F">
        <w:rPr>
          <w:rFonts w:ascii="Times New Roman" w:hAnsi="Times New Roman" w:cs="Times New Roman"/>
          <w:color w:val="000000"/>
          <w:sz w:val="18"/>
          <w:szCs w:val="18"/>
        </w:rPr>
        <w:t xml:space="preserve">2. Установить, что настоящее постановление вступает в силу после его официального опубликования в газете "Новоюласенский вестник" подлежит обнародованию и размещению на официальном муниципального образования Новоюласенский сельсовет Красногвардейского района Оренбургской области </w:t>
      </w:r>
      <w:r w:rsidRPr="00121D1F">
        <w:rPr>
          <w:rFonts w:ascii="Times New Roman" w:hAnsi="Times New Roman" w:cs="Times New Roman"/>
          <w:sz w:val="18"/>
          <w:szCs w:val="18"/>
        </w:rPr>
        <w:t xml:space="preserve">в сети Интернет </w:t>
      </w:r>
      <w:r w:rsidRPr="00121D1F">
        <w:rPr>
          <w:rFonts w:ascii="Times New Roman" w:hAnsi="Times New Roman" w:cs="Times New Roman"/>
          <w:color w:val="000000"/>
          <w:sz w:val="18"/>
          <w:szCs w:val="18"/>
        </w:rPr>
        <w:t>и не ранее 01 января 2024 года.</w:t>
      </w:r>
    </w:p>
    <w:p w:rsidR="00121D1F" w:rsidRPr="00121D1F" w:rsidRDefault="00121D1F" w:rsidP="0014763F">
      <w:pPr>
        <w:pStyle w:val="1"/>
        <w:tabs>
          <w:tab w:val="left" w:pos="709"/>
        </w:tabs>
        <w:spacing w:after="0"/>
        <w:ind w:right="-186" w:firstLine="709"/>
        <w:jc w:val="both"/>
        <w:rPr>
          <w:rFonts w:ascii="Times New Roman" w:hAnsi="Times New Roman"/>
          <w:b w:val="0"/>
          <w:sz w:val="18"/>
          <w:szCs w:val="18"/>
        </w:rPr>
      </w:pPr>
      <w:r w:rsidRPr="00121D1F">
        <w:rPr>
          <w:rFonts w:ascii="Times New Roman" w:hAnsi="Times New Roman"/>
          <w:b w:val="0"/>
          <w:color w:val="000000"/>
          <w:sz w:val="18"/>
          <w:szCs w:val="18"/>
        </w:rPr>
        <w:lastRenderedPageBreak/>
        <w:t>3. Контроль за исполнением настоящего постановления оставляю за собой.</w:t>
      </w:r>
    </w:p>
    <w:p w:rsidR="00121D1F" w:rsidRPr="00121D1F" w:rsidRDefault="00121D1F" w:rsidP="001476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121D1F">
        <w:rPr>
          <w:rFonts w:ascii="Times New Roman" w:eastAsia="Times New Roman" w:hAnsi="Times New Roman" w:cs="Times New Roman"/>
          <w:color w:val="000000"/>
          <w:sz w:val="18"/>
          <w:szCs w:val="18"/>
        </w:rPr>
        <w:t> </w:t>
      </w:r>
    </w:p>
    <w:p w:rsidR="00121D1F" w:rsidRPr="002B0806" w:rsidRDefault="00121D1F" w:rsidP="002B08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121D1F">
        <w:rPr>
          <w:rFonts w:ascii="Times New Roman" w:eastAsia="Times New Roman" w:hAnsi="Times New Roman" w:cs="Times New Roman"/>
          <w:color w:val="000000"/>
          <w:sz w:val="18"/>
          <w:szCs w:val="18"/>
        </w:rPr>
        <w:t>Глава сельсовета</w:t>
      </w:r>
      <w:r w:rsidRPr="00121D1F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Pr="00121D1F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        </w:t>
      </w:r>
      <w:r w:rsidR="002B0806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             </w:t>
      </w:r>
      <w:r w:rsidRPr="00121D1F">
        <w:rPr>
          <w:rFonts w:ascii="Times New Roman" w:eastAsia="Times New Roman" w:hAnsi="Times New Roman" w:cs="Times New Roman"/>
          <w:color w:val="000000"/>
          <w:sz w:val="18"/>
          <w:szCs w:val="18"/>
        </w:rPr>
        <w:t>С.Н.Бисяева</w:t>
      </w:r>
      <w:r w:rsidRPr="00121D1F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Pr="00121D1F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Pr="00121D1F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Pr="00121D1F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Pr="00121D1F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Pr="00121D1F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="002B0806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</w:t>
      </w:r>
    </w:p>
    <w:p w:rsidR="00121D1F" w:rsidRPr="00121D1F" w:rsidRDefault="00121D1F" w:rsidP="0014763F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121D1F" w:rsidRPr="00121D1F" w:rsidRDefault="00121D1F" w:rsidP="0014763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18"/>
          <w:szCs w:val="18"/>
        </w:rPr>
      </w:pPr>
      <w:r w:rsidRPr="00121D1F">
        <w:rPr>
          <w:rFonts w:ascii="Times New Roman" w:eastAsia="Times New Roman" w:hAnsi="Times New Roman" w:cs="Times New Roman"/>
          <w:color w:val="333333"/>
          <w:sz w:val="18"/>
          <w:szCs w:val="18"/>
        </w:rPr>
        <w:t xml:space="preserve">Приложение </w:t>
      </w:r>
    </w:p>
    <w:p w:rsidR="00121D1F" w:rsidRPr="00121D1F" w:rsidRDefault="00121D1F" w:rsidP="0014763F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21D1F">
        <w:rPr>
          <w:rFonts w:ascii="Times New Roman" w:eastAsia="Times New Roman" w:hAnsi="Times New Roman" w:cs="Times New Roman"/>
          <w:color w:val="333333"/>
          <w:sz w:val="18"/>
          <w:szCs w:val="18"/>
        </w:rPr>
        <w:t xml:space="preserve">к </w:t>
      </w:r>
      <w:r w:rsidRPr="00121D1F">
        <w:rPr>
          <w:rFonts w:ascii="Times New Roman" w:hAnsi="Times New Roman" w:cs="Times New Roman"/>
          <w:sz w:val="18"/>
          <w:szCs w:val="18"/>
        </w:rPr>
        <w:t>постановлению администрации</w:t>
      </w:r>
    </w:p>
    <w:p w:rsidR="00121D1F" w:rsidRPr="00121D1F" w:rsidRDefault="00121D1F" w:rsidP="0014763F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21D1F">
        <w:rPr>
          <w:rFonts w:ascii="Times New Roman" w:hAnsi="Times New Roman" w:cs="Times New Roman"/>
          <w:sz w:val="18"/>
          <w:szCs w:val="18"/>
        </w:rPr>
        <w:t>муниципального образования</w:t>
      </w:r>
    </w:p>
    <w:p w:rsidR="00121D1F" w:rsidRPr="00121D1F" w:rsidRDefault="00121D1F" w:rsidP="0014763F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21D1F">
        <w:rPr>
          <w:rFonts w:ascii="Times New Roman" w:hAnsi="Times New Roman" w:cs="Times New Roman"/>
          <w:sz w:val="18"/>
          <w:szCs w:val="18"/>
        </w:rPr>
        <w:t xml:space="preserve"> Новоюласенский сельсовет </w:t>
      </w:r>
    </w:p>
    <w:p w:rsidR="00121D1F" w:rsidRPr="00121D1F" w:rsidRDefault="00121D1F" w:rsidP="0014763F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21D1F">
        <w:rPr>
          <w:rFonts w:ascii="Times New Roman" w:hAnsi="Times New Roman" w:cs="Times New Roman"/>
          <w:sz w:val="18"/>
          <w:szCs w:val="18"/>
        </w:rPr>
        <w:t>Красногвардейского района</w:t>
      </w:r>
    </w:p>
    <w:p w:rsidR="00121D1F" w:rsidRPr="00121D1F" w:rsidRDefault="00121D1F" w:rsidP="0014763F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color w:val="FF0000"/>
          <w:sz w:val="18"/>
          <w:szCs w:val="18"/>
        </w:rPr>
      </w:pPr>
      <w:r w:rsidRPr="00121D1F">
        <w:rPr>
          <w:rFonts w:ascii="Times New Roman" w:hAnsi="Times New Roman" w:cs="Times New Roman"/>
          <w:sz w:val="18"/>
          <w:szCs w:val="18"/>
        </w:rPr>
        <w:t xml:space="preserve"> Оренбургской области</w:t>
      </w:r>
    </w:p>
    <w:p w:rsidR="00121D1F" w:rsidRPr="00121D1F" w:rsidRDefault="00121D1F" w:rsidP="0014763F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eastAsia="Helvetica" w:hAnsi="Times New Roman" w:cs="Times New Roman"/>
          <w:sz w:val="18"/>
          <w:szCs w:val="18"/>
          <w:shd w:val="clear" w:color="auto" w:fill="F5F5F5"/>
        </w:rPr>
      </w:pPr>
      <w:r w:rsidRPr="00121D1F">
        <w:rPr>
          <w:rFonts w:ascii="Times New Roman" w:hAnsi="Times New Roman" w:cs="Times New Roman"/>
          <w:sz w:val="18"/>
          <w:szCs w:val="18"/>
        </w:rPr>
        <w:t>от 18.12.2023  № 99-п</w:t>
      </w:r>
    </w:p>
    <w:p w:rsidR="00121D1F" w:rsidRPr="00121D1F" w:rsidRDefault="00121D1F" w:rsidP="001476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121D1F" w:rsidRPr="00121D1F" w:rsidRDefault="00121D1F" w:rsidP="001476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121D1F">
        <w:rPr>
          <w:rFonts w:ascii="Times New Roman" w:hAnsi="Times New Roman" w:cs="Times New Roman"/>
          <w:sz w:val="18"/>
          <w:szCs w:val="18"/>
        </w:rPr>
        <w:t>Программа</w:t>
      </w:r>
    </w:p>
    <w:p w:rsidR="00121D1F" w:rsidRPr="00121D1F" w:rsidRDefault="00121D1F" w:rsidP="001476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121D1F">
        <w:rPr>
          <w:rFonts w:ascii="Times New Roman" w:hAnsi="Times New Roman" w:cs="Times New Roman"/>
          <w:sz w:val="18"/>
          <w:szCs w:val="18"/>
        </w:rPr>
        <w:t xml:space="preserve"> профилактики рисков причинения вреда (ущерба) охраняемым законом ценностям на 2024 год при осуществлении муниципального контроля в сфере благоустройства</w:t>
      </w:r>
    </w:p>
    <w:p w:rsidR="00121D1F" w:rsidRPr="00121D1F" w:rsidRDefault="00121D1F" w:rsidP="001476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121D1F" w:rsidRPr="00121D1F" w:rsidRDefault="00121D1F" w:rsidP="0014763F">
      <w:pPr>
        <w:numPr>
          <w:ilvl w:val="0"/>
          <w:numId w:val="18"/>
        </w:num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121D1F">
        <w:rPr>
          <w:rFonts w:ascii="Times New Roman" w:hAnsi="Times New Roman" w:cs="Times New Roman"/>
          <w:sz w:val="18"/>
          <w:szCs w:val="18"/>
        </w:rPr>
        <w:t>Общие положения</w:t>
      </w:r>
    </w:p>
    <w:p w:rsidR="00121D1F" w:rsidRPr="00121D1F" w:rsidRDefault="00121D1F" w:rsidP="001476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121D1F" w:rsidRPr="00121D1F" w:rsidRDefault="00121D1F" w:rsidP="0014763F">
      <w:pPr>
        <w:numPr>
          <w:ilvl w:val="1"/>
          <w:numId w:val="18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18"/>
          <w:szCs w:val="18"/>
        </w:rPr>
      </w:pPr>
      <w:r w:rsidRPr="00121D1F">
        <w:rPr>
          <w:rFonts w:ascii="Times New Roman" w:hAnsi="Times New Roman" w:cs="Times New Roman"/>
          <w:sz w:val="18"/>
          <w:szCs w:val="18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муниципального образования Новоюласенский сельсовет Красногвардейского района Оренбургской области на 2024 год (далее – Программа)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муниципального образования Новоюласенский сельсовет Красногвардейского района Оренбургской области (далее – муниципальный контроль). Данная программа направлена на достижение общественно значимых результатов, посредством проведения профилактических мероприятий которые, в свою очередь, являются приоритетным по отношению к проведению контрольных мероприятий (проверок). </w:t>
      </w:r>
    </w:p>
    <w:p w:rsidR="00121D1F" w:rsidRPr="00121D1F" w:rsidRDefault="00121D1F" w:rsidP="0014763F">
      <w:pPr>
        <w:spacing w:after="0" w:line="240" w:lineRule="auto"/>
        <w:ind w:left="720"/>
        <w:jc w:val="both"/>
        <w:rPr>
          <w:rFonts w:ascii="Times New Roman" w:hAnsi="Times New Roman" w:cs="Times New Roman"/>
          <w:sz w:val="18"/>
          <w:szCs w:val="18"/>
        </w:rPr>
      </w:pPr>
      <w:r w:rsidRPr="00121D1F">
        <w:rPr>
          <w:rFonts w:ascii="Times New Roman" w:hAnsi="Times New Roman" w:cs="Times New Roman"/>
          <w:sz w:val="18"/>
          <w:szCs w:val="18"/>
        </w:rPr>
        <w:t xml:space="preserve"> </w:t>
      </w:r>
    </w:p>
    <w:p w:rsidR="00121D1F" w:rsidRPr="002B0806" w:rsidRDefault="00121D1F" w:rsidP="002B0806">
      <w:pPr>
        <w:numPr>
          <w:ilvl w:val="0"/>
          <w:numId w:val="18"/>
        </w:num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121D1F">
        <w:rPr>
          <w:rFonts w:ascii="Times New Roman" w:hAnsi="Times New Roman" w:cs="Times New Roman"/>
          <w:sz w:val="18"/>
          <w:szCs w:val="18"/>
        </w:rPr>
        <w:t>Анализ текущего состояния, планируемого развития</w:t>
      </w:r>
      <w:r w:rsidR="002B0806">
        <w:rPr>
          <w:rFonts w:ascii="Times New Roman" w:hAnsi="Times New Roman" w:cs="Times New Roman"/>
          <w:sz w:val="18"/>
          <w:szCs w:val="18"/>
        </w:rPr>
        <w:t xml:space="preserve"> </w:t>
      </w:r>
      <w:r w:rsidRPr="002B0806">
        <w:rPr>
          <w:rFonts w:ascii="Times New Roman" w:hAnsi="Times New Roman" w:cs="Times New Roman"/>
          <w:sz w:val="18"/>
          <w:szCs w:val="18"/>
        </w:rPr>
        <w:t>и ожидаемая результативность профилактических мероприятий</w:t>
      </w:r>
    </w:p>
    <w:p w:rsidR="00121D1F" w:rsidRPr="00121D1F" w:rsidRDefault="00121D1F" w:rsidP="0014763F">
      <w:pPr>
        <w:spacing w:after="0" w:line="240" w:lineRule="auto"/>
        <w:ind w:left="720"/>
        <w:jc w:val="center"/>
        <w:rPr>
          <w:rFonts w:ascii="Times New Roman" w:hAnsi="Times New Roman" w:cs="Times New Roman"/>
          <w:sz w:val="18"/>
          <w:szCs w:val="18"/>
        </w:rPr>
      </w:pPr>
    </w:p>
    <w:p w:rsidR="00121D1F" w:rsidRPr="00121D1F" w:rsidRDefault="00121D1F" w:rsidP="0014763F">
      <w:pPr>
        <w:numPr>
          <w:ilvl w:val="1"/>
          <w:numId w:val="18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18"/>
          <w:szCs w:val="18"/>
        </w:rPr>
      </w:pPr>
      <w:r w:rsidRPr="00121D1F">
        <w:rPr>
          <w:rFonts w:ascii="Times New Roman" w:hAnsi="Times New Roman" w:cs="Times New Roman"/>
          <w:sz w:val="18"/>
          <w:szCs w:val="18"/>
        </w:rPr>
        <w:t xml:space="preserve">Предметом муниципального контроля в сфере благоустройства на территории муниципального образования Новоюласенский сельсовет Красногвардейского района Оренбургской области является соблюдение юридическими лицами, индивидуальными предпринимателями, гражданами (далее – контролируемые лица) обязательных требований правил благоустройства, за нарушение которых законодательством предусмотрена административная ответственность. </w:t>
      </w:r>
    </w:p>
    <w:p w:rsidR="00121D1F" w:rsidRPr="00121D1F" w:rsidRDefault="00121D1F" w:rsidP="001476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121D1F">
        <w:rPr>
          <w:rFonts w:ascii="Times New Roman" w:hAnsi="Times New Roman" w:cs="Times New Roman"/>
          <w:sz w:val="18"/>
          <w:szCs w:val="18"/>
        </w:rPr>
        <w:t>2.2 В связи с тем, что ранее данный вид контроля администрацией муниципального образования Новоюласенский сельсовет Красногвардейского района Оренбургской области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 w:rsidR="00121D1F" w:rsidRPr="00121D1F" w:rsidRDefault="00121D1F" w:rsidP="001476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121D1F" w:rsidRPr="00121D1F" w:rsidRDefault="00121D1F" w:rsidP="0014763F">
      <w:pPr>
        <w:numPr>
          <w:ilvl w:val="0"/>
          <w:numId w:val="18"/>
        </w:num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121D1F">
        <w:rPr>
          <w:rFonts w:ascii="Times New Roman" w:hAnsi="Times New Roman" w:cs="Times New Roman"/>
          <w:sz w:val="18"/>
          <w:szCs w:val="18"/>
        </w:rPr>
        <w:t>Цели и задачи реализации Программы</w:t>
      </w:r>
    </w:p>
    <w:p w:rsidR="00121D1F" w:rsidRPr="00121D1F" w:rsidRDefault="00121D1F" w:rsidP="0014763F">
      <w:pPr>
        <w:spacing w:after="0" w:line="240" w:lineRule="auto"/>
        <w:ind w:left="720"/>
        <w:jc w:val="both"/>
        <w:rPr>
          <w:rFonts w:ascii="Times New Roman" w:hAnsi="Times New Roman" w:cs="Times New Roman"/>
          <w:sz w:val="18"/>
          <w:szCs w:val="18"/>
        </w:rPr>
      </w:pPr>
    </w:p>
    <w:p w:rsidR="00121D1F" w:rsidRPr="00121D1F" w:rsidRDefault="00121D1F" w:rsidP="0014763F">
      <w:pPr>
        <w:spacing w:after="0" w:line="240" w:lineRule="auto"/>
        <w:ind w:left="720"/>
        <w:jc w:val="both"/>
        <w:rPr>
          <w:rFonts w:ascii="Times New Roman" w:hAnsi="Times New Roman" w:cs="Times New Roman"/>
          <w:sz w:val="18"/>
          <w:szCs w:val="18"/>
        </w:rPr>
      </w:pPr>
      <w:r w:rsidRPr="00121D1F">
        <w:rPr>
          <w:rFonts w:ascii="Times New Roman" w:hAnsi="Times New Roman" w:cs="Times New Roman"/>
          <w:sz w:val="18"/>
          <w:szCs w:val="18"/>
        </w:rPr>
        <w:t>3.1 Целями реализации Программы являются:</w:t>
      </w:r>
    </w:p>
    <w:p w:rsidR="00121D1F" w:rsidRPr="00121D1F" w:rsidRDefault="00121D1F" w:rsidP="001476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121D1F">
        <w:rPr>
          <w:rFonts w:ascii="Times New Roman" w:hAnsi="Times New Roman" w:cs="Times New Roman"/>
          <w:sz w:val="18"/>
          <w:szCs w:val="18"/>
        </w:rPr>
        <w:t>- предупреждение нарушений правил благоустройства;</w:t>
      </w:r>
    </w:p>
    <w:p w:rsidR="00121D1F" w:rsidRPr="00121D1F" w:rsidRDefault="00121D1F" w:rsidP="001476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121D1F">
        <w:rPr>
          <w:rFonts w:ascii="Times New Roman" w:hAnsi="Times New Roman" w:cs="Times New Roman"/>
          <w:sz w:val="18"/>
          <w:szCs w:val="18"/>
        </w:rPr>
        <w:t>- предотвращение угрозы причинения, либо причинения вреда охраняемым законом ценностям вследствие нарушений обязательных требований;</w:t>
      </w:r>
    </w:p>
    <w:p w:rsidR="00121D1F" w:rsidRPr="00121D1F" w:rsidRDefault="00121D1F" w:rsidP="001476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121D1F">
        <w:rPr>
          <w:rFonts w:ascii="Times New Roman" w:hAnsi="Times New Roman" w:cs="Times New Roman"/>
          <w:sz w:val="18"/>
          <w:szCs w:val="18"/>
        </w:rPr>
        <w:lastRenderedPageBreak/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121D1F" w:rsidRPr="00121D1F" w:rsidRDefault="00121D1F" w:rsidP="001476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121D1F">
        <w:rPr>
          <w:rFonts w:ascii="Times New Roman" w:hAnsi="Times New Roman" w:cs="Times New Roman"/>
          <w:sz w:val="18"/>
          <w:szCs w:val="18"/>
        </w:rPr>
        <w:t>- формирование моделей социально ответственного, добросовестного, правового поведения контролируемых лиц;</w:t>
      </w:r>
    </w:p>
    <w:p w:rsidR="00121D1F" w:rsidRPr="00121D1F" w:rsidRDefault="00121D1F" w:rsidP="001476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121D1F">
        <w:rPr>
          <w:rFonts w:ascii="Times New Roman" w:hAnsi="Times New Roman" w:cs="Times New Roman"/>
          <w:sz w:val="18"/>
          <w:szCs w:val="18"/>
        </w:rPr>
        <w:t>- повышение открытости и прозрачности системы контрольно-надзорной деятельности.</w:t>
      </w:r>
    </w:p>
    <w:p w:rsidR="00121D1F" w:rsidRPr="00121D1F" w:rsidRDefault="00121D1F" w:rsidP="0014763F">
      <w:pPr>
        <w:spacing w:after="0" w:line="240" w:lineRule="auto"/>
        <w:ind w:left="720"/>
        <w:jc w:val="both"/>
        <w:rPr>
          <w:rFonts w:ascii="Times New Roman" w:hAnsi="Times New Roman" w:cs="Times New Roman"/>
          <w:sz w:val="18"/>
          <w:szCs w:val="18"/>
        </w:rPr>
      </w:pPr>
      <w:r w:rsidRPr="00121D1F">
        <w:rPr>
          <w:rFonts w:ascii="Times New Roman" w:hAnsi="Times New Roman" w:cs="Times New Roman"/>
          <w:sz w:val="18"/>
          <w:szCs w:val="18"/>
        </w:rPr>
        <w:t>3.2 Задачами реализации Программы являются:</w:t>
      </w:r>
    </w:p>
    <w:p w:rsidR="00121D1F" w:rsidRPr="00121D1F" w:rsidRDefault="00121D1F" w:rsidP="001476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121D1F">
        <w:rPr>
          <w:rFonts w:ascii="Times New Roman" w:hAnsi="Times New Roman" w:cs="Times New Roman"/>
          <w:sz w:val="18"/>
          <w:szCs w:val="18"/>
        </w:rPr>
        <w:t>- оценка возможной угрозы причинения, либо причинения вреда (ущерба) охраняемым законом ценностям, выработка и реализация профилактических мер, способствующих ее снижению;</w:t>
      </w:r>
    </w:p>
    <w:p w:rsidR="00121D1F" w:rsidRPr="00121D1F" w:rsidRDefault="00121D1F" w:rsidP="001476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121D1F">
        <w:rPr>
          <w:rFonts w:ascii="Times New Roman" w:hAnsi="Times New Roman" w:cs="Times New Roman"/>
          <w:sz w:val="18"/>
          <w:szCs w:val="18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121D1F" w:rsidRPr="00121D1F" w:rsidRDefault="00121D1F" w:rsidP="001476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121D1F">
        <w:rPr>
          <w:rFonts w:ascii="Times New Roman" w:hAnsi="Times New Roman" w:cs="Times New Roman"/>
          <w:sz w:val="18"/>
          <w:szCs w:val="18"/>
        </w:rPr>
        <w:t>- оценка состояния подконтрольной среды и установление зависимости видов, форм и интенсивности профилактических мероприятий от присвоенных контролируемым лицам категорий риска;</w:t>
      </w:r>
    </w:p>
    <w:p w:rsidR="00121D1F" w:rsidRPr="00121D1F" w:rsidRDefault="00121D1F" w:rsidP="001476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121D1F" w:rsidRPr="00121D1F" w:rsidRDefault="00121D1F" w:rsidP="0014763F">
      <w:pPr>
        <w:numPr>
          <w:ilvl w:val="0"/>
          <w:numId w:val="18"/>
        </w:num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121D1F">
        <w:rPr>
          <w:rFonts w:ascii="Times New Roman" w:hAnsi="Times New Roman" w:cs="Times New Roman"/>
          <w:sz w:val="18"/>
          <w:szCs w:val="18"/>
        </w:rPr>
        <w:t>Перечень профилактических мероприятий, сроки</w:t>
      </w:r>
    </w:p>
    <w:p w:rsidR="00121D1F" w:rsidRPr="00121D1F" w:rsidRDefault="00121D1F" w:rsidP="0014763F">
      <w:pPr>
        <w:spacing w:after="0" w:line="240" w:lineRule="auto"/>
        <w:ind w:left="720"/>
        <w:jc w:val="center"/>
        <w:rPr>
          <w:rFonts w:ascii="Times New Roman" w:hAnsi="Times New Roman" w:cs="Times New Roman"/>
          <w:sz w:val="18"/>
          <w:szCs w:val="18"/>
        </w:rPr>
      </w:pPr>
      <w:r w:rsidRPr="00121D1F">
        <w:rPr>
          <w:rFonts w:ascii="Times New Roman" w:hAnsi="Times New Roman" w:cs="Times New Roman"/>
          <w:sz w:val="18"/>
          <w:szCs w:val="18"/>
        </w:rPr>
        <w:t>(периодичность) их проведения</w:t>
      </w:r>
    </w:p>
    <w:p w:rsidR="00121D1F" w:rsidRPr="00121D1F" w:rsidRDefault="00121D1F" w:rsidP="0014763F">
      <w:pPr>
        <w:spacing w:after="0" w:line="240" w:lineRule="auto"/>
        <w:ind w:left="720"/>
        <w:jc w:val="center"/>
        <w:rPr>
          <w:rFonts w:ascii="Times New Roman" w:hAnsi="Times New Roman" w:cs="Times New Roman"/>
          <w:sz w:val="18"/>
          <w:szCs w:val="18"/>
        </w:rPr>
      </w:pPr>
    </w:p>
    <w:p w:rsidR="00121D1F" w:rsidRPr="00121D1F" w:rsidRDefault="00121D1F" w:rsidP="001476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121D1F">
        <w:rPr>
          <w:rFonts w:ascii="Times New Roman" w:hAnsi="Times New Roman" w:cs="Times New Roman"/>
          <w:sz w:val="18"/>
          <w:szCs w:val="18"/>
        </w:rPr>
        <w:t>4.1 В соответствии с Положением о муниципальном контроле в сфере благоустройства на территории Новоюласенского сельсовета Красногвардейского района Оренбургской области, проводятся следующие профилактические мероприятия:</w:t>
      </w:r>
    </w:p>
    <w:p w:rsidR="00121D1F" w:rsidRPr="00121D1F" w:rsidRDefault="00121D1F" w:rsidP="001476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121D1F">
        <w:rPr>
          <w:rFonts w:ascii="Times New Roman" w:hAnsi="Times New Roman" w:cs="Times New Roman"/>
          <w:sz w:val="18"/>
          <w:szCs w:val="18"/>
        </w:rPr>
        <w:t>1) информирование;</w:t>
      </w:r>
    </w:p>
    <w:p w:rsidR="00121D1F" w:rsidRPr="00121D1F" w:rsidRDefault="00121D1F" w:rsidP="001476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121D1F">
        <w:rPr>
          <w:rFonts w:ascii="Times New Roman" w:hAnsi="Times New Roman" w:cs="Times New Roman"/>
          <w:sz w:val="18"/>
          <w:szCs w:val="18"/>
        </w:rPr>
        <w:t>2) обобщение правоприменительной практики;</w:t>
      </w:r>
    </w:p>
    <w:p w:rsidR="00121D1F" w:rsidRPr="00121D1F" w:rsidRDefault="00121D1F" w:rsidP="001476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121D1F">
        <w:rPr>
          <w:rFonts w:ascii="Times New Roman" w:hAnsi="Times New Roman" w:cs="Times New Roman"/>
          <w:sz w:val="18"/>
          <w:szCs w:val="18"/>
        </w:rPr>
        <w:t>3) объявление предостережений;</w:t>
      </w:r>
    </w:p>
    <w:p w:rsidR="00121D1F" w:rsidRPr="00121D1F" w:rsidRDefault="00121D1F" w:rsidP="001476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121D1F">
        <w:rPr>
          <w:rFonts w:ascii="Times New Roman" w:hAnsi="Times New Roman" w:cs="Times New Roman"/>
          <w:sz w:val="18"/>
          <w:szCs w:val="18"/>
        </w:rPr>
        <w:t>4) консультирование;</w:t>
      </w:r>
    </w:p>
    <w:p w:rsidR="00121D1F" w:rsidRPr="00121D1F" w:rsidRDefault="00121D1F" w:rsidP="001476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121D1F">
        <w:rPr>
          <w:rFonts w:ascii="Times New Roman" w:hAnsi="Times New Roman" w:cs="Times New Roman"/>
          <w:sz w:val="18"/>
          <w:szCs w:val="18"/>
        </w:rPr>
        <w:t>5) профилактический визит</w:t>
      </w:r>
    </w:p>
    <w:p w:rsidR="00121D1F" w:rsidRPr="00121D1F" w:rsidRDefault="00121D1F" w:rsidP="001476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121D1F">
        <w:rPr>
          <w:rFonts w:ascii="Times New Roman" w:hAnsi="Times New Roman" w:cs="Times New Roman"/>
          <w:sz w:val="18"/>
          <w:szCs w:val="18"/>
        </w:rPr>
        <w:t>4.2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p w:rsidR="00121D1F" w:rsidRPr="00121D1F" w:rsidRDefault="00121D1F" w:rsidP="001476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121D1F" w:rsidRPr="00121D1F" w:rsidRDefault="00121D1F" w:rsidP="0014763F">
      <w:pPr>
        <w:numPr>
          <w:ilvl w:val="0"/>
          <w:numId w:val="18"/>
        </w:num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121D1F">
        <w:rPr>
          <w:rFonts w:ascii="Times New Roman" w:hAnsi="Times New Roman" w:cs="Times New Roman"/>
          <w:sz w:val="18"/>
          <w:szCs w:val="18"/>
        </w:rPr>
        <w:t>Показатели результативности и эффективности Программы</w:t>
      </w:r>
    </w:p>
    <w:p w:rsidR="00121D1F" w:rsidRPr="00121D1F" w:rsidRDefault="00121D1F" w:rsidP="001476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121D1F">
        <w:rPr>
          <w:rFonts w:ascii="Times New Roman" w:hAnsi="Times New Roman" w:cs="Times New Roman"/>
          <w:sz w:val="18"/>
          <w:szCs w:val="18"/>
        </w:rPr>
        <w:t>5.1.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121D1F" w:rsidRPr="00121D1F" w:rsidRDefault="00121D1F" w:rsidP="001476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121D1F">
        <w:rPr>
          <w:rFonts w:ascii="Times New Roman" w:hAnsi="Times New Roman" w:cs="Times New Roman"/>
          <w:sz w:val="18"/>
          <w:szCs w:val="18"/>
        </w:rPr>
        <w:t>а) Полнота информации, размещенной на официальном сайте контрольного органа в сети «Интернет» в соответствии с частью 3 статьи 46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21D1F" w:rsidRPr="00121D1F" w:rsidRDefault="00121D1F" w:rsidP="001476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121D1F">
        <w:rPr>
          <w:rFonts w:ascii="Times New Roman" w:hAnsi="Times New Roman" w:cs="Times New Roman"/>
          <w:sz w:val="18"/>
          <w:szCs w:val="18"/>
        </w:rPr>
        <w:t xml:space="preserve">б) понятность открытость (доступность) информации о требованиях соблюдения правил благоустройства, обеспечение их единообразного толкования контролируемыми лицами и органами местного самоуправления; </w:t>
      </w:r>
    </w:p>
    <w:p w:rsidR="00121D1F" w:rsidRPr="00121D1F" w:rsidRDefault="00121D1F" w:rsidP="001476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121D1F">
        <w:rPr>
          <w:rFonts w:ascii="Times New Roman" w:hAnsi="Times New Roman" w:cs="Times New Roman"/>
          <w:sz w:val="18"/>
          <w:szCs w:val="18"/>
        </w:rPr>
        <w:t xml:space="preserve">в) доля профилактических мероприятий в объеме контрольных мероприятий - 50 %. Показатель рассчитывается как отношение количества проведенных профилактических мероприятий к количеству проведенных контрольных мероприятий. </w:t>
      </w:r>
    </w:p>
    <w:p w:rsidR="00121D1F" w:rsidRPr="00121D1F" w:rsidRDefault="00121D1F" w:rsidP="001476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121D1F">
        <w:rPr>
          <w:rFonts w:ascii="Times New Roman" w:hAnsi="Times New Roman" w:cs="Times New Roman"/>
          <w:sz w:val="18"/>
          <w:szCs w:val="18"/>
        </w:rPr>
        <w:t>5.2. Сведения о достижении показателей результативности и эффективности Программы включаются в состав доклада о виде муниципального контроля в соответствии со статьей 30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21D1F" w:rsidRPr="00121D1F" w:rsidRDefault="00121D1F" w:rsidP="001476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2B0806" w:rsidRDefault="002B0806" w:rsidP="002B080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2B0806" w:rsidRDefault="002B0806" w:rsidP="002B080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2B0806" w:rsidRPr="00065428" w:rsidRDefault="002B0806" w:rsidP="002B080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854A5">
        <w:rPr>
          <w:rFonts w:ascii="Times New Roman" w:eastAsia="Times New Roman" w:hAnsi="Times New Roman" w:cs="Times New Roman"/>
          <w:sz w:val="18"/>
          <w:szCs w:val="18"/>
        </w:rPr>
        <w:lastRenderedPageBreak/>
        <w:t>Приложени</w:t>
      </w:r>
      <w:r>
        <w:rPr>
          <w:rFonts w:ascii="Times New Roman" w:eastAsia="Times New Roman" w:hAnsi="Times New Roman" w:cs="Times New Roman"/>
          <w:sz w:val="18"/>
          <w:szCs w:val="18"/>
        </w:rPr>
        <w:t>е</w:t>
      </w:r>
      <w:r w:rsidRPr="000854A5">
        <w:rPr>
          <w:rFonts w:ascii="Times New Roman" w:eastAsia="Times New Roman" w:hAnsi="Times New Roman" w:cs="Times New Roman"/>
          <w:sz w:val="18"/>
          <w:szCs w:val="18"/>
        </w:rPr>
        <w:t xml:space="preserve">  к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Приложение к Программе</w:t>
      </w:r>
    </w:p>
    <w:p w:rsidR="002B0806" w:rsidRDefault="002B0806" w:rsidP="002B080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</w:pPr>
      <w:r w:rsidRPr="00065428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>Перечень профилактических мероприятий,</w:t>
      </w:r>
      <w:r w:rsidRPr="00065428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 w:rsidRPr="00065428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>сроки (периодичность) их проведения</w:t>
      </w:r>
    </w:p>
    <w:p w:rsidR="002B0806" w:rsidRPr="002B0806" w:rsidRDefault="002B0806" w:rsidP="002B0806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от 18.12.2023 № 9</w:t>
      </w:r>
      <w:r w:rsidR="00A50542">
        <w:rPr>
          <w:rFonts w:ascii="Times New Roman" w:eastAsia="Times New Roman" w:hAnsi="Times New Roman" w:cs="Times New Roman"/>
          <w:sz w:val="18"/>
          <w:szCs w:val="18"/>
        </w:rPr>
        <w:t>9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-п </w:t>
      </w:r>
      <w:r w:rsidRPr="007E7101">
        <w:rPr>
          <w:rFonts w:ascii="Times New Roman" w:hAnsi="Times New Roman" w:cs="Times New Roman"/>
          <w:sz w:val="18"/>
          <w:szCs w:val="18"/>
        </w:rPr>
        <w:t xml:space="preserve">смотреть на стр. </w:t>
      </w:r>
      <w:r w:rsidR="009F61EC">
        <w:rPr>
          <w:rFonts w:ascii="Times New Roman" w:hAnsi="Times New Roman" w:cs="Times New Roman"/>
          <w:sz w:val="18"/>
          <w:szCs w:val="18"/>
        </w:rPr>
        <w:t>14</w:t>
      </w:r>
    </w:p>
    <w:p w:rsidR="002B0806" w:rsidRPr="00065428" w:rsidRDefault="002B0806" w:rsidP="002B080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A50542" w:rsidRPr="009F2DD8" w:rsidRDefault="00A50542" w:rsidP="00A50542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F2DD8">
        <w:rPr>
          <w:rFonts w:ascii="Times New Roman" w:hAnsi="Times New Roman" w:cs="Times New Roman"/>
          <w:b/>
          <w:sz w:val="18"/>
          <w:szCs w:val="18"/>
        </w:rPr>
        <w:t xml:space="preserve">АДМИНИСТРАЦИЯ </w:t>
      </w:r>
    </w:p>
    <w:p w:rsidR="00A50542" w:rsidRPr="009F2DD8" w:rsidRDefault="00A50542" w:rsidP="00A50542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F2DD8">
        <w:rPr>
          <w:rFonts w:ascii="Times New Roman" w:hAnsi="Times New Roman" w:cs="Times New Roman"/>
          <w:b/>
          <w:sz w:val="18"/>
          <w:szCs w:val="18"/>
        </w:rPr>
        <w:t>МУНИЦИПАЛЬНОГО ОБРАЗОВАНИЯ</w:t>
      </w:r>
    </w:p>
    <w:p w:rsidR="00A50542" w:rsidRPr="009F2DD8" w:rsidRDefault="00A50542" w:rsidP="00A50542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caps/>
          <w:sz w:val="18"/>
          <w:szCs w:val="18"/>
        </w:rPr>
      </w:pPr>
      <w:r w:rsidRPr="009F2DD8">
        <w:rPr>
          <w:rFonts w:ascii="Times New Roman" w:hAnsi="Times New Roman" w:cs="Times New Roman"/>
          <w:b/>
          <w:sz w:val="18"/>
          <w:szCs w:val="18"/>
        </w:rPr>
        <w:t>НОВОЮЛАСЕНСКИЙ СЕЛЬСОВЕТ КРАСНОГВАРДЕЙСКОГО</w:t>
      </w:r>
      <w:r w:rsidRPr="009F2DD8">
        <w:rPr>
          <w:rFonts w:ascii="Times New Roman" w:hAnsi="Times New Roman" w:cs="Times New Roman"/>
          <w:b/>
          <w:caps/>
          <w:sz w:val="18"/>
          <w:szCs w:val="18"/>
        </w:rPr>
        <w:t xml:space="preserve"> районА</w:t>
      </w:r>
    </w:p>
    <w:p w:rsidR="00A50542" w:rsidRPr="009F2DD8" w:rsidRDefault="00A50542" w:rsidP="00A50542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F2DD8">
        <w:rPr>
          <w:rFonts w:ascii="Times New Roman" w:hAnsi="Times New Roman" w:cs="Times New Roman"/>
          <w:b/>
          <w:caps/>
          <w:sz w:val="18"/>
          <w:szCs w:val="18"/>
        </w:rPr>
        <w:t>оренбургской</w:t>
      </w:r>
      <w:r w:rsidRPr="009F2DD8">
        <w:rPr>
          <w:rFonts w:ascii="Times New Roman" w:hAnsi="Times New Roman" w:cs="Times New Roman"/>
          <w:b/>
          <w:sz w:val="18"/>
          <w:szCs w:val="18"/>
        </w:rPr>
        <w:t xml:space="preserve"> ОБЛАСТИ</w:t>
      </w:r>
    </w:p>
    <w:p w:rsidR="00A50542" w:rsidRPr="009F2DD8" w:rsidRDefault="00A50542" w:rsidP="00A50542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A50542" w:rsidRPr="009F2DD8" w:rsidRDefault="00A50542" w:rsidP="00A50542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F2DD8">
        <w:rPr>
          <w:rFonts w:ascii="Times New Roman" w:hAnsi="Times New Roman" w:cs="Times New Roman"/>
          <w:b/>
          <w:sz w:val="18"/>
          <w:szCs w:val="18"/>
        </w:rPr>
        <w:t>ПОСТАНОВЛЕНИЕ</w:t>
      </w:r>
    </w:p>
    <w:p w:rsidR="00A50542" w:rsidRPr="009F2DD8" w:rsidRDefault="00A50542" w:rsidP="00A50542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A50542" w:rsidRPr="009F2DD8" w:rsidRDefault="00A50542" w:rsidP="00A5054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18</w:t>
      </w:r>
      <w:r w:rsidRPr="009F2DD8">
        <w:rPr>
          <w:rFonts w:ascii="Times New Roman" w:hAnsi="Times New Roman" w:cs="Times New Roman"/>
          <w:sz w:val="18"/>
          <w:szCs w:val="18"/>
        </w:rPr>
        <w:t>.1</w:t>
      </w:r>
      <w:r>
        <w:rPr>
          <w:rFonts w:ascii="Times New Roman" w:hAnsi="Times New Roman" w:cs="Times New Roman"/>
          <w:sz w:val="18"/>
          <w:szCs w:val="18"/>
        </w:rPr>
        <w:t>2</w:t>
      </w:r>
      <w:r w:rsidRPr="009F2DD8">
        <w:rPr>
          <w:rFonts w:ascii="Times New Roman" w:hAnsi="Times New Roman" w:cs="Times New Roman"/>
          <w:sz w:val="18"/>
          <w:szCs w:val="18"/>
        </w:rPr>
        <w:t xml:space="preserve">.2023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</w:t>
      </w:r>
      <w:r w:rsidRPr="009F2DD8">
        <w:rPr>
          <w:rFonts w:ascii="Times New Roman" w:hAnsi="Times New Roman" w:cs="Times New Roman"/>
          <w:sz w:val="18"/>
          <w:szCs w:val="18"/>
        </w:rPr>
        <w:t xml:space="preserve">№ </w:t>
      </w:r>
      <w:r>
        <w:rPr>
          <w:rFonts w:ascii="Times New Roman" w:hAnsi="Times New Roman" w:cs="Times New Roman"/>
          <w:sz w:val="18"/>
          <w:szCs w:val="18"/>
        </w:rPr>
        <w:t>100</w:t>
      </w:r>
      <w:r w:rsidRPr="009F2DD8">
        <w:rPr>
          <w:rFonts w:ascii="Times New Roman" w:hAnsi="Times New Roman" w:cs="Times New Roman"/>
          <w:sz w:val="18"/>
          <w:szCs w:val="18"/>
        </w:rPr>
        <w:t>-п</w:t>
      </w:r>
    </w:p>
    <w:p w:rsidR="00A50542" w:rsidRPr="009F2DD8" w:rsidRDefault="00A50542" w:rsidP="00A5054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A50542" w:rsidRPr="00A50542" w:rsidRDefault="00A50542" w:rsidP="00A5054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>Об утверждении Программы профилактики рисков причинения вреде (ущерба) охраняемым законом ценностям на 2024 год при осуществлении муниципального земельного контроля (надзора)</w:t>
      </w:r>
    </w:p>
    <w:p w:rsidR="00A50542" w:rsidRPr="00A50542" w:rsidRDefault="00A50542" w:rsidP="00A50542">
      <w:pPr>
        <w:pStyle w:val="1"/>
        <w:ind w:right="-186" w:firstLine="709"/>
        <w:jc w:val="both"/>
        <w:rPr>
          <w:rFonts w:ascii="Times New Roman" w:hAnsi="Times New Roman"/>
          <w:b w:val="0"/>
          <w:sz w:val="18"/>
          <w:szCs w:val="18"/>
        </w:rPr>
      </w:pPr>
      <w:r w:rsidRPr="00A50542">
        <w:rPr>
          <w:rFonts w:ascii="Times New Roman" w:hAnsi="Times New Roman"/>
          <w:b w:val="0"/>
          <w:sz w:val="18"/>
          <w:szCs w:val="18"/>
        </w:rPr>
        <w:t xml:space="preserve">В соответствии с Федеральным законом от 31 июля 2020 года № 248-ФЗ  «О государственном контроле (надзоре) и муниципальном контроле в Российской Федерации», и руководствуясь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 руководствуясь Уставом муниципального образования Новоюласенский сельсовет Красногвардейского района Оренбургской области, в целях предупреждения нарушений требований земельного законодательства на территории муниципального образования Красногвардейский район Оренбургской области. </w:t>
      </w:r>
    </w:p>
    <w:p w:rsidR="00A50542" w:rsidRPr="00A50542" w:rsidRDefault="00A50542" w:rsidP="00A50542">
      <w:pPr>
        <w:pStyle w:val="1"/>
        <w:numPr>
          <w:ilvl w:val="0"/>
          <w:numId w:val="19"/>
        </w:numPr>
        <w:spacing w:before="0" w:after="0"/>
        <w:ind w:left="0" w:right="-186" w:firstLine="750"/>
        <w:jc w:val="both"/>
        <w:rPr>
          <w:rFonts w:ascii="Times New Roman" w:hAnsi="Times New Roman"/>
          <w:b w:val="0"/>
          <w:sz w:val="18"/>
          <w:szCs w:val="18"/>
        </w:rPr>
      </w:pPr>
      <w:r w:rsidRPr="00A50542">
        <w:rPr>
          <w:rFonts w:ascii="Times New Roman" w:hAnsi="Times New Roman"/>
          <w:b w:val="0"/>
          <w:sz w:val="18"/>
          <w:szCs w:val="18"/>
        </w:rPr>
        <w:t>Утвердить Программу профилактики рисков причинения вреда (ущерба) охраняемым законом ценностям на 2024 год при осуществлении муниципального земельного контроля (надзора), согласно приложению.</w:t>
      </w:r>
    </w:p>
    <w:p w:rsidR="00A50542" w:rsidRPr="00A50542" w:rsidRDefault="00A50542" w:rsidP="00A5054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A50542">
        <w:rPr>
          <w:rFonts w:ascii="Times New Roman" w:hAnsi="Times New Roman" w:cs="Times New Roman"/>
          <w:color w:val="000000"/>
          <w:sz w:val="18"/>
          <w:szCs w:val="18"/>
        </w:rPr>
        <w:t xml:space="preserve">2. Установить, что настоящее постановление вступает в силу после его официального опубликования в газете "Новоюласенский вестник" подлежит обнародованию и размещению на официальном муниципального образования Новоюласенский сельсовет Красногвардейского района Оренбургской области </w:t>
      </w:r>
      <w:r w:rsidRPr="00A50542">
        <w:rPr>
          <w:rFonts w:ascii="Times New Roman" w:hAnsi="Times New Roman" w:cs="Times New Roman"/>
          <w:sz w:val="18"/>
          <w:szCs w:val="18"/>
        </w:rPr>
        <w:t xml:space="preserve">в сети Интернет </w:t>
      </w:r>
      <w:r w:rsidRPr="00A50542">
        <w:rPr>
          <w:rFonts w:ascii="Times New Roman" w:hAnsi="Times New Roman" w:cs="Times New Roman"/>
          <w:color w:val="000000"/>
          <w:sz w:val="18"/>
          <w:szCs w:val="18"/>
        </w:rPr>
        <w:t>и не ранее 01 января 2024 года.</w:t>
      </w:r>
    </w:p>
    <w:p w:rsidR="00A50542" w:rsidRPr="00A50542" w:rsidRDefault="00A50542" w:rsidP="00A505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50542">
        <w:rPr>
          <w:rFonts w:ascii="Times New Roman" w:eastAsia="Times New Roman" w:hAnsi="Times New Roman" w:cs="Times New Roman"/>
          <w:color w:val="000000"/>
          <w:sz w:val="18"/>
          <w:szCs w:val="18"/>
        </w:rPr>
        <w:t>3. Контроль за исполнением настоящего постановления оставляю за собой.</w:t>
      </w:r>
    </w:p>
    <w:p w:rsidR="00A50542" w:rsidRPr="00A50542" w:rsidRDefault="00A50542" w:rsidP="00A505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50542">
        <w:rPr>
          <w:rFonts w:ascii="Times New Roman" w:eastAsia="Times New Roman" w:hAnsi="Times New Roman" w:cs="Times New Roman"/>
          <w:color w:val="000000"/>
          <w:sz w:val="18"/>
          <w:szCs w:val="18"/>
        </w:rPr>
        <w:t> </w:t>
      </w:r>
    </w:p>
    <w:p w:rsidR="00A50542" w:rsidRPr="00A50542" w:rsidRDefault="00A50542" w:rsidP="00A505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50542">
        <w:rPr>
          <w:rFonts w:ascii="Times New Roman" w:eastAsia="Times New Roman" w:hAnsi="Times New Roman" w:cs="Times New Roman"/>
          <w:color w:val="000000"/>
          <w:sz w:val="18"/>
          <w:szCs w:val="18"/>
        </w:rPr>
        <w:t>Глава сельсовета</w:t>
      </w:r>
      <w:r w:rsidRPr="00A50542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Pr="00A50542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                  С.Н.Бисяева </w:t>
      </w:r>
      <w:r w:rsidRPr="00A50542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Pr="00A50542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Pr="00A50542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Pr="00A50542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Pr="00A50542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Pr="00A50542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            </w:t>
      </w:r>
    </w:p>
    <w:p w:rsidR="00A50542" w:rsidRPr="00A50542" w:rsidRDefault="00A50542" w:rsidP="00A5054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18"/>
          <w:szCs w:val="18"/>
        </w:rPr>
      </w:pPr>
      <w:r w:rsidRPr="00A50542">
        <w:rPr>
          <w:rFonts w:ascii="Times New Roman" w:eastAsia="Times New Roman" w:hAnsi="Times New Roman" w:cs="Times New Roman"/>
          <w:color w:val="333333"/>
          <w:sz w:val="18"/>
          <w:szCs w:val="18"/>
        </w:rPr>
        <w:t xml:space="preserve">Приложение </w:t>
      </w:r>
    </w:p>
    <w:p w:rsidR="00A50542" w:rsidRPr="00A50542" w:rsidRDefault="00A50542" w:rsidP="00A50542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eastAsia="Times New Roman" w:hAnsi="Times New Roman" w:cs="Times New Roman"/>
          <w:color w:val="333333"/>
          <w:sz w:val="18"/>
          <w:szCs w:val="18"/>
        </w:rPr>
        <w:t xml:space="preserve">к </w:t>
      </w:r>
      <w:r w:rsidRPr="00A50542">
        <w:rPr>
          <w:rFonts w:ascii="Times New Roman" w:hAnsi="Times New Roman" w:cs="Times New Roman"/>
          <w:sz w:val="18"/>
          <w:szCs w:val="18"/>
        </w:rPr>
        <w:t>постановлению администрации</w:t>
      </w:r>
    </w:p>
    <w:p w:rsidR="00A50542" w:rsidRPr="00A50542" w:rsidRDefault="00A50542" w:rsidP="00A50542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>муниципального образования</w:t>
      </w:r>
    </w:p>
    <w:p w:rsidR="00A50542" w:rsidRPr="00A50542" w:rsidRDefault="00A50542" w:rsidP="00A50542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 xml:space="preserve"> Новоюласенский сельсовет </w:t>
      </w:r>
    </w:p>
    <w:p w:rsidR="00A50542" w:rsidRPr="00A50542" w:rsidRDefault="00A50542" w:rsidP="00A50542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>Красногвардейского района</w:t>
      </w:r>
    </w:p>
    <w:p w:rsidR="00A50542" w:rsidRPr="00A50542" w:rsidRDefault="00A50542" w:rsidP="00A50542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color w:val="FF0000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 xml:space="preserve"> Оренбургской области</w:t>
      </w:r>
    </w:p>
    <w:p w:rsidR="00A50542" w:rsidRPr="00A50542" w:rsidRDefault="00A50542" w:rsidP="00A50542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eastAsia="Helvetica" w:hAnsi="Times New Roman" w:cs="Times New Roman"/>
          <w:sz w:val="18"/>
          <w:szCs w:val="18"/>
          <w:shd w:val="clear" w:color="auto" w:fill="F5F5F5"/>
        </w:rPr>
      </w:pPr>
      <w:r w:rsidRPr="00A50542">
        <w:rPr>
          <w:rFonts w:ascii="Times New Roman" w:hAnsi="Times New Roman" w:cs="Times New Roman"/>
          <w:sz w:val="18"/>
          <w:szCs w:val="18"/>
        </w:rPr>
        <w:t>от 18.12.2023  № 100-п</w:t>
      </w:r>
    </w:p>
    <w:p w:rsidR="00A50542" w:rsidRPr="00A50542" w:rsidRDefault="00A50542" w:rsidP="00A5054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A50542" w:rsidRPr="00A50542" w:rsidRDefault="00A50542" w:rsidP="00A5054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>Программа</w:t>
      </w:r>
    </w:p>
    <w:p w:rsidR="00A50542" w:rsidRPr="00A50542" w:rsidRDefault="00A50542" w:rsidP="00A5054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 xml:space="preserve"> профилактики рисков причинения вреда (ущерба) охраняемым законом ценностям на 2024 год при осуществлении муниципального земельного контроля (надзора)</w:t>
      </w:r>
    </w:p>
    <w:p w:rsidR="00A50542" w:rsidRPr="00A50542" w:rsidRDefault="00A50542" w:rsidP="00A5054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A50542" w:rsidRPr="00A50542" w:rsidRDefault="00A50542" w:rsidP="00A50542">
      <w:pPr>
        <w:numPr>
          <w:ilvl w:val="0"/>
          <w:numId w:val="18"/>
        </w:numPr>
        <w:spacing w:after="0" w:line="240" w:lineRule="auto"/>
        <w:ind w:left="709"/>
        <w:jc w:val="center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>Общие положения</w:t>
      </w:r>
    </w:p>
    <w:p w:rsidR="00A50542" w:rsidRPr="00A50542" w:rsidRDefault="00A50542" w:rsidP="00A5054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A50542" w:rsidRPr="00A50542" w:rsidRDefault="00A50542" w:rsidP="00A50542">
      <w:pPr>
        <w:numPr>
          <w:ilvl w:val="1"/>
          <w:numId w:val="18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земельного контроля на территории муниципального образования Новоюласенский сельсовет Красногвардейского района </w:t>
      </w:r>
      <w:r w:rsidRPr="00A50542">
        <w:rPr>
          <w:rFonts w:ascii="Times New Roman" w:hAnsi="Times New Roman" w:cs="Times New Roman"/>
          <w:sz w:val="18"/>
          <w:szCs w:val="18"/>
        </w:rPr>
        <w:lastRenderedPageBreak/>
        <w:t xml:space="preserve">Оренбургской области на 2024 год (далее – Программа)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земельного контроля на территории муниципального образования Новоюласенский сельсовет Красногвардейского района Оренбургской области (далее – муниципальный контроль). Данная программа направлена на достижение общественно значимых результатов, посредством проведения профилактических мероприятий которые, в свою очередь, являются приоритетным по отношению к проведению контрольных мероприятий (проверок). </w:t>
      </w:r>
    </w:p>
    <w:p w:rsidR="00A50542" w:rsidRPr="00A50542" w:rsidRDefault="00A50542" w:rsidP="00A50542">
      <w:pPr>
        <w:spacing w:after="0" w:line="240" w:lineRule="auto"/>
        <w:ind w:left="720"/>
        <w:jc w:val="both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 xml:space="preserve"> </w:t>
      </w:r>
    </w:p>
    <w:p w:rsidR="00A50542" w:rsidRPr="00A50542" w:rsidRDefault="00A50542" w:rsidP="00A50542">
      <w:pPr>
        <w:numPr>
          <w:ilvl w:val="0"/>
          <w:numId w:val="18"/>
        </w:num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>Анализ текущего состояния, планируемого развития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50542">
        <w:rPr>
          <w:rFonts w:ascii="Times New Roman" w:hAnsi="Times New Roman" w:cs="Times New Roman"/>
          <w:sz w:val="18"/>
          <w:szCs w:val="18"/>
        </w:rPr>
        <w:t>и ожидаемая результативность профилактических мероприятий</w:t>
      </w:r>
    </w:p>
    <w:p w:rsidR="00A50542" w:rsidRPr="00A50542" w:rsidRDefault="00A50542" w:rsidP="00A50542">
      <w:pPr>
        <w:spacing w:after="0" w:line="240" w:lineRule="auto"/>
        <w:ind w:left="720"/>
        <w:jc w:val="center"/>
        <w:rPr>
          <w:rFonts w:ascii="Times New Roman" w:hAnsi="Times New Roman" w:cs="Times New Roman"/>
          <w:sz w:val="18"/>
          <w:szCs w:val="18"/>
        </w:rPr>
      </w:pPr>
    </w:p>
    <w:p w:rsidR="00A50542" w:rsidRPr="00A50542" w:rsidRDefault="00A50542" w:rsidP="00A50542">
      <w:pPr>
        <w:numPr>
          <w:ilvl w:val="1"/>
          <w:numId w:val="18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 xml:space="preserve">Предметом муниципального земельного контроля на территории муниципального образования Новоюласенский сельсовет Красногвардейского района Оренбургской области является соблюдение юридическими лицами, индивидуальными предпринимателями, гражданами (далее – контролируемые лица)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ответственность. </w:t>
      </w:r>
    </w:p>
    <w:p w:rsidR="00A50542" w:rsidRPr="00A50542" w:rsidRDefault="00A50542" w:rsidP="00A50542">
      <w:pPr>
        <w:numPr>
          <w:ilvl w:val="1"/>
          <w:numId w:val="18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>В рамках муниципального земельного контроля осуществляется контроль за соблюдением:</w:t>
      </w:r>
    </w:p>
    <w:p w:rsidR="00A50542" w:rsidRPr="00A50542" w:rsidRDefault="00A50542" w:rsidP="00A505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>- 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участка, лицом, не имеющим предусмотренных законодательством прав на них;</w:t>
      </w:r>
    </w:p>
    <w:p w:rsidR="00A50542" w:rsidRPr="00A50542" w:rsidRDefault="00A50542" w:rsidP="00A505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>-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:rsidR="00A50542" w:rsidRPr="00A50542" w:rsidRDefault="00A50542" w:rsidP="00A505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>- обязательных требований, связанных с обязательным использованием земель, предназначенных для жилищного или иного строительства, садоводства, огородничества и личного подсобного хозяйства, в указанных целях в течение установленного срока;</w:t>
      </w:r>
    </w:p>
    <w:p w:rsidR="00A50542" w:rsidRPr="00A50542" w:rsidRDefault="00A50542" w:rsidP="00A505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>- обязательных требований, связанных с обязанностью по приведению земель в состояние, пригодное для использования по целевому назначению;</w:t>
      </w:r>
    </w:p>
    <w:p w:rsidR="00A50542" w:rsidRPr="00A50542" w:rsidRDefault="00A50542" w:rsidP="00A505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>- обязательных требований о запрете самовольного снятия, перемещения и уничтожения плодородного слоя почвы, порчи земель в результате нарушения правил обращения с пестицидами, агрохимикатами или иными опасными для здоровья людей и окружающей среды веществами и отходами производства и потребления;</w:t>
      </w:r>
    </w:p>
    <w:p w:rsidR="00A50542" w:rsidRPr="00A50542" w:rsidRDefault="00A50542" w:rsidP="00A505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>- обязательных требований по улучшению земель и охране почв от ветровой, водной эрозии и предотвращению других процессов, ухудшающих качественное состояние земель;</w:t>
      </w:r>
    </w:p>
    <w:p w:rsidR="00A50542" w:rsidRPr="00A50542" w:rsidRDefault="00A50542" w:rsidP="00A505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>- обязательных требований по использованию земельных участков из земель сельскохозяйственного назначения, оборот которых регулируется Федеральным законом от 24.07.2002 № 101-ФЗ «Об обороте земель сельскохозяйственного назначения», для ведения сельскохозяйственного производства или осуществления иной связанной с сельскохозяйственным производством деятельности;</w:t>
      </w:r>
    </w:p>
    <w:p w:rsidR="00A50542" w:rsidRPr="00A50542" w:rsidRDefault="00A50542" w:rsidP="00A505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>- исполнения предписаний об устранении нарушений обязательных требований, выданных должностными лицами органов муниципального земельного контроля в пределах их компетенции.</w:t>
      </w:r>
    </w:p>
    <w:p w:rsidR="00A50542" w:rsidRPr="00A50542" w:rsidRDefault="00A50542" w:rsidP="00A505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 xml:space="preserve">2.3 В связи с тем, что ранее данный вид контроля администрацией муниципального образования </w:t>
      </w:r>
      <w:r w:rsidRPr="00A50542">
        <w:rPr>
          <w:rFonts w:ascii="Times New Roman" w:hAnsi="Times New Roman" w:cs="Times New Roman"/>
          <w:sz w:val="18"/>
          <w:szCs w:val="18"/>
        </w:rPr>
        <w:lastRenderedPageBreak/>
        <w:t>Новоюласенский сельсовет Красногвардейского района Оренбургской области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 w:rsidR="00A50542" w:rsidRPr="00A50542" w:rsidRDefault="00A50542" w:rsidP="00A5054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A50542" w:rsidRPr="00A50542" w:rsidRDefault="00A50542" w:rsidP="00A50542">
      <w:pPr>
        <w:numPr>
          <w:ilvl w:val="0"/>
          <w:numId w:val="18"/>
        </w:num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>Цели и задачи реализации Программы</w:t>
      </w:r>
    </w:p>
    <w:p w:rsidR="00A50542" w:rsidRPr="00A50542" w:rsidRDefault="00A50542" w:rsidP="00A50542">
      <w:pPr>
        <w:spacing w:after="0" w:line="240" w:lineRule="auto"/>
        <w:ind w:left="720"/>
        <w:jc w:val="both"/>
        <w:rPr>
          <w:rFonts w:ascii="Times New Roman" w:hAnsi="Times New Roman" w:cs="Times New Roman"/>
          <w:sz w:val="18"/>
          <w:szCs w:val="18"/>
        </w:rPr>
      </w:pPr>
    </w:p>
    <w:p w:rsidR="00A50542" w:rsidRPr="00A50542" w:rsidRDefault="00A50542" w:rsidP="00A50542">
      <w:pPr>
        <w:spacing w:after="0" w:line="240" w:lineRule="auto"/>
        <w:ind w:left="720"/>
        <w:jc w:val="both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>3.1 Целями реализации Программы являются:</w:t>
      </w:r>
    </w:p>
    <w:p w:rsidR="00A50542" w:rsidRPr="00A50542" w:rsidRDefault="00A50542" w:rsidP="00A505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>- предупреждение нарушений обязательных требований земельного законодательства;</w:t>
      </w:r>
    </w:p>
    <w:p w:rsidR="00A50542" w:rsidRPr="00A50542" w:rsidRDefault="00A50542" w:rsidP="00A505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>- предотвращение угрозы причинения, либо причинения вреда охраняемым законом ценностям вследствие нарушений обязательных требований;</w:t>
      </w:r>
    </w:p>
    <w:p w:rsidR="00A50542" w:rsidRPr="00A50542" w:rsidRDefault="00A50542" w:rsidP="00A505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A50542" w:rsidRPr="00A50542" w:rsidRDefault="00A50542" w:rsidP="00A505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>- формирование моделей социально ответственного, добросовестного, правового поведения контролируемых лиц;</w:t>
      </w:r>
    </w:p>
    <w:p w:rsidR="00A50542" w:rsidRPr="00A50542" w:rsidRDefault="00A50542" w:rsidP="00A505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>- повышение открытости и прозрачности системы контрольно-надзорной деятельности.</w:t>
      </w:r>
    </w:p>
    <w:p w:rsidR="00A50542" w:rsidRPr="00A50542" w:rsidRDefault="00A50542" w:rsidP="00A50542">
      <w:pPr>
        <w:spacing w:after="0" w:line="240" w:lineRule="auto"/>
        <w:ind w:left="720"/>
        <w:jc w:val="both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>3.2 Задачами реализации Программы являются:</w:t>
      </w:r>
    </w:p>
    <w:p w:rsidR="00A50542" w:rsidRPr="00A50542" w:rsidRDefault="00A50542" w:rsidP="00A505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>- оценка возможной угрозы причинения, либо причинения вреда (ущерба) охраняемым законом ценностям, выработка и реализация профилактических мер, способствующих ее снижению;</w:t>
      </w:r>
    </w:p>
    <w:p w:rsidR="00A50542" w:rsidRPr="00A50542" w:rsidRDefault="00A50542" w:rsidP="00A505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A50542" w:rsidRPr="00A50542" w:rsidRDefault="00A50542" w:rsidP="00A505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>- оценка состояния подконтрольной среды и установление зависимости видов, форм и интенсивности профилактических мероприятий от присвоенных контролируемым лицам категорий риска;</w:t>
      </w:r>
    </w:p>
    <w:p w:rsidR="00A50542" w:rsidRPr="00A50542" w:rsidRDefault="00A50542" w:rsidP="00A505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A50542" w:rsidRPr="00A50542" w:rsidRDefault="00A50542" w:rsidP="00A50542">
      <w:pPr>
        <w:numPr>
          <w:ilvl w:val="0"/>
          <w:numId w:val="18"/>
        </w:num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>Перечень профилактических мероприятий, сроки</w:t>
      </w:r>
    </w:p>
    <w:p w:rsidR="00A50542" w:rsidRPr="00A50542" w:rsidRDefault="00A50542" w:rsidP="00A50542">
      <w:pPr>
        <w:spacing w:after="0" w:line="240" w:lineRule="auto"/>
        <w:ind w:left="720"/>
        <w:jc w:val="center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>(периодичность) их проведения</w:t>
      </w:r>
    </w:p>
    <w:p w:rsidR="00A50542" w:rsidRPr="00A50542" w:rsidRDefault="00A50542" w:rsidP="00A50542">
      <w:pPr>
        <w:spacing w:after="0" w:line="240" w:lineRule="auto"/>
        <w:ind w:left="720"/>
        <w:jc w:val="center"/>
        <w:rPr>
          <w:rFonts w:ascii="Times New Roman" w:hAnsi="Times New Roman" w:cs="Times New Roman"/>
          <w:sz w:val="18"/>
          <w:szCs w:val="18"/>
        </w:rPr>
      </w:pPr>
    </w:p>
    <w:p w:rsidR="00A50542" w:rsidRPr="00A50542" w:rsidRDefault="00A50542" w:rsidP="00A505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>4.1 В соответствии с Положением о муниципальном жилищном контроле на территории Новоюласенского сельсовета Красногвардейского района Оренбургской области, проводятся следующие профилактические мероприятия:</w:t>
      </w:r>
    </w:p>
    <w:p w:rsidR="00A50542" w:rsidRPr="00A50542" w:rsidRDefault="00A50542" w:rsidP="00A505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>1) информирование;</w:t>
      </w:r>
    </w:p>
    <w:p w:rsidR="00A50542" w:rsidRPr="00A50542" w:rsidRDefault="00A50542" w:rsidP="00A505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>2) обобщение правоприменительной практики;</w:t>
      </w:r>
    </w:p>
    <w:p w:rsidR="00A50542" w:rsidRPr="00A50542" w:rsidRDefault="00A50542" w:rsidP="00A505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>3) объявление предостережений;</w:t>
      </w:r>
    </w:p>
    <w:p w:rsidR="00A50542" w:rsidRPr="00A50542" w:rsidRDefault="00A50542" w:rsidP="00A505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>4) консультирование;</w:t>
      </w:r>
    </w:p>
    <w:p w:rsidR="00A50542" w:rsidRPr="00A50542" w:rsidRDefault="00A50542" w:rsidP="00A505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>5) профилактический визит</w:t>
      </w:r>
    </w:p>
    <w:p w:rsidR="00A50542" w:rsidRPr="00A50542" w:rsidRDefault="00A50542" w:rsidP="00A505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>4.2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p w:rsidR="00A50542" w:rsidRPr="00A50542" w:rsidRDefault="00A50542" w:rsidP="00A505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A50542" w:rsidRPr="00A50542" w:rsidRDefault="00A50542" w:rsidP="00A50542">
      <w:pPr>
        <w:numPr>
          <w:ilvl w:val="0"/>
          <w:numId w:val="18"/>
        </w:num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>Показатели результативности и эффективности Программы</w:t>
      </w:r>
    </w:p>
    <w:p w:rsidR="00A50542" w:rsidRPr="00A50542" w:rsidRDefault="00A50542" w:rsidP="00A50542">
      <w:pPr>
        <w:spacing w:after="0" w:line="240" w:lineRule="auto"/>
        <w:ind w:left="720"/>
        <w:rPr>
          <w:rFonts w:ascii="Times New Roman" w:hAnsi="Times New Roman" w:cs="Times New Roman"/>
          <w:sz w:val="18"/>
          <w:szCs w:val="18"/>
        </w:rPr>
      </w:pPr>
    </w:p>
    <w:p w:rsidR="00A50542" w:rsidRPr="00A50542" w:rsidRDefault="00A50542" w:rsidP="00A505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>5.1.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A50542" w:rsidRPr="00A50542" w:rsidRDefault="00A50542" w:rsidP="00A505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>а) Полнота информации, размещенной на официальном сайте контрольного органа в сети «Интернет» в соответствии с частью 3 статьи 46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A50542" w:rsidRPr="00A50542" w:rsidRDefault="00A50542" w:rsidP="00A505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 xml:space="preserve">б) понятность открытость (доступность) информации о требованиях земельного законодательства, обеспечение их единообразного толкования контролируемыми лицами, органами местного </w:t>
      </w:r>
      <w:r w:rsidRPr="00A50542">
        <w:rPr>
          <w:rFonts w:ascii="Times New Roman" w:hAnsi="Times New Roman" w:cs="Times New Roman"/>
          <w:sz w:val="18"/>
          <w:szCs w:val="18"/>
        </w:rPr>
        <w:lastRenderedPageBreak/>
        <w:t xml:space="preserve">самоуправления и территориальными органами федеральных органов государственного земельного контроля (надзора); </w:t>
      </w:r>
    </w:p>
    <w:p w:rsidR="00A50542" w:rsidRPr="00A50542" w:rsidRDefault="00A50542" w:rsidP="00A505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 xml:space="preserve">в) доля профилактических мероприятий в объеме контрольных мероприятий - 50 %. Показатель рассчитывается как отношение количества проведенных профилактических мероприятий к количеству проведенных контрольных мероприятий. </w:t>
      </w:r>
    </w:p>
    <w:p w:rsidR="00A50542" w:rsidRPr="00A50542" w:rsidRDefault="00A50542" w:rsidP="00A505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>5.2. Сведения о достижении показателей результативности и эффективности Программы включаются в состав доклада о виде муниципального контроля в соответствии со статьей 30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A50542" w:rsidRPr="00A50542" w:rsidRDefault="00A50542" w:rsidP="00A505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A50542" w:rsidRPr="00065428" w:rsidRDefault="00A50542" w:rsidP="00A5054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854A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Приложение к Программе</w:t>
      </w:r>
    </w:p>
    <w:p w:rsidR="00A50542" w:rsidRPr="00A50542" w:rsidRDefault="00A50542" w:rsidP="00A50542">
      <w:pPr>
        <w:spacing w:after="0" w:line="240" w:lineRule="auto"/>
        <w:ind w:left="720"/>
        <w:jc w:val="right"/>
        <w:rPr>
          <w:rFonts w:ascii="Times New Roman" w:hAnsi="Times New Roman" w:cs="Times New Roman"/>
          <w:sz w:val="18"/>
          <w:szCs w:val="18"/>
        </w:rPr>
      </w:pPr>
      <w:r w:rsidRPr="00A50542">
        <w:rPr>
          <w:rFonts w:ascii="Times New Roman" w:hAnsi="Times New Roman" w:cs="Times New Roman"/>
          <w:sz w:val="18"/>
          <w:szCs w:val="18"/>
        </w:rPr>
        <w:t>План-график проведения профилактических мероприятий</w:t>
      </w:r>
    </w:p>
    <w:p w:rsidR="00A50542" w:rsidRPr="009F61EC" w:rsidRDefault="00A50542" w:rsidP="00A5054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от 18.12.2023 № 100-п </w:t>
      </w:r>
      <w:r w:rsidRPr="007E7101">
        <w:rPr>
          <w:rFonts w:ascii="Times New Roman" w:hAnsi="Times New Roman" w:cs="Times New Roman"/>
          <w:sz w:val="18"/>
          <w:szCs w:val="18"/>
        </w:rPr>
        <w:t xml:space="preserve">смотреть на стр. </w:t>
      </w:r>
      <w:r w:rsidR="009F61EC">
        <w:rPr>
          <w:rFonts w:ascii="Times New Roman" w:hAnsi="Times New Roman" w:cs="Times New Roman"/>
          <w:sz w:val="18"/>
          <w:szCs w:val="18"/>
        </w:rPr>
        <w:t>14</w:t>
      </w:r>
      <w:r w:rsidRPr="002B0806">
        <w:rPr>
          <w:rFonts w:ascii="Times New Roman" w:hAnsi="Times New Roman" w:cs="Times New Roman"/>
          <w:b/>
          <w:sz w:val="18"/>
          <w:szCs w:val="18"/>
        </w:rPr>
        <w:t xml:space="preserve">- </w:t>
      </w:r>
      <w:r w:rsidR="009F61EC" w:rsidRPr="009F61EC">
        <w:rPr>
          <w:rFonts w:ascii="Times New Roman" w:hAnsi="Times New Roman" w:cs="Times New Roman"/>
          <w:sz w:val="18"/>
          <w:szCs w:val="18"/>
        </w:rPr>
        <w:t>15</w:t>
      </w:r>
    </w:p>
    <w:p w:rsidR="00A50542" w:rsidRPr="00A50542" w:rsidRDefault="00A50542" w:rsidP="00A505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A50542" w:rsidRPr="00A50542" w:rsidRDefault="00A50542" w:rsidP="00A505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A50542" w:rsidRPr="009F2DD8" w:rsidRDefault="00A50542" w:rsidP="00A50542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F2DD8">
        <w:rPr>
          <w:rFonts w:ascii="Times New Roman" w:hAnsi="Times New Roman" w:cs="Times New Roman"/>
          <w:b/>
          <w:sz w:val="18"/>
          <w:szCs w:val="18"/>
        </w:rPr>
        <w:t xml:space="preserve">АДМИНИСТРАЦИЯ </w:t>
      </w:r>
    </w:p>
    <w:p w:rsidR="00A50542" w:rsidRPr="009F2DD8" w:rsidRDefault="00A50542" w:rsidP="00A50542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F2DD8">
        <w:rPr>
          <w:rFonts w:ascii="Times New Roman" w:hAnsi="Times New Roman" w:cs="Times New Roman"/>
          <w:b/>
          <w:sz w:val="18"/>
          <w:szCs w:val="18"/>
        </w:rPr>
        <w:t>МУНИЦИПАЛЬНОГО ОБРАЗОВАНИЯ</w:t>
      </w:r>
    </w:p>
    <w:p w:rsidR="00A50542" w:rsidRPr="009F2DD8" w:rsidRDefault="00A50542" w:rsidP="00A50542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caps/>
          <w:sz w:val="18"/>
          <w:szCs w:val="18"/>
        </w:rPr>
      </w:pPr>
      <w:r w:rsidRPr="009F2DD8">
        <w:rPr>
          <w:rFonts w:ascii="Times New Roman" w:hAnsi="Times New Roman" w:cs="Times New Roman"/>
          <w:b/>
          <w:sz w:val="18"/>
          <w:szCs w:val="18"/>
        </w:rPr>
        <w:t>НОВОЮЛАСЕНСКИЙ СЕЛЬСОВЕТ КРАСНОГВАРДЕЙСКОГО</w:t>
      </w:r>
      <w:r w:rsidRPr="009F2DD8">
        <w:rPr>
          <w:rFonts w:ascii="Times New Roman" w:hAnsi="Times New Roman" w:cs="Times New Roman"/>
          <w:b/>
          <w:caps/>
          <w:sz w:val="18"/>
          <w:szCs w:val="18"/>
        </w:rPr>
        <w:t xml:space="preserve"> районА</w:t>
      </w:r>
    </w:p>
    <w:p w:rsidR="00A50542" w:rsidRPr="009F2DD8" w:rsidRDefault="00A50542" w:rsidP="00A50542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F2DD8">
        <w:rPr>
          <w:rFonts w:ascii="Times New Roman" w:hAnsi="Times New Roman" w:cs="Times New Roman"/>
          <w:b/>
          <w:caps/>
          <w:sz w:val="18"/>
          <w:szCs w:val="18"/>
        </w:rPr>
        <w:t>оренбургской</w:t>
      </w:r>
      <w:r w:rsidRPr="009F2DD8">
        <w:rPr>
          <w:rFonts w:ascii="Times New Roman" w:hAnsi="Times New Roman" w:cs="Times New Roman"/>
          <w:b/>
          <w:sz w:val="18"/>
          <w:szCs w:val="18"/>
        </w:rPr>
        <w:t xml:space="preserve"> ОБЛАСТИ</w:t>
      </w:r>
    </w:p>
    <w:p w:rsidR="00A50542" w:rsidRPr="009F2DD8" w:rsidRDefault="00A50542" w:rsidP="00A50542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A50542" w:rsidRPr="009F2DD8" w:rsidRDefault="00A50542" w:rsidP="00A50542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F2DD8">
        <w:rPr>
          <w:rFonts w:ascii="Times New Roman" w:hAnsi="Times New Roman" w:cs="Times New Roman"/>
          <w:b/>
          <w:sz w:val="18"/>
          <w:szCs w:val="18"/>
        </w:rPr>
        <w:t>ПОСТАНОВЛЕНИЕ</w:t>
      </w:r>
    </w:p>
    <w:p w:rsidR="00A50542" w:rsidRPr="009F2DD8" w:rsidRDefault="00A50542" w:rsidP="00A50542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A50542" w:rsidRDefault="00A50542" w:rsidP="00A5054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18</w:t>
      </w:r>
      <w:r w:rsidRPr="009F2DD8">
        <w:rPr>
          <w:rFonts w:ascii="Times New Roman" w:hAnsi="Times New Roman" w:cs="Times New Roman"/>
          <w:sz w:val="18"/>
          <w:szCs w:val="18"/>
        </w:rPr>
        <w:t>.1</w:t>
      </w:r>
      <w:r>
        <w:rPr>
          <w:rFonts w:ascii="Times New Roman" w:hAnsi="Times New Roman" w:cs="Times New Roman"/>
          <w:sz w:val="18"/>
          <w:szCs w:val="18"/>
        </w:rPr>
        <w:t>2</w:t>
      </w:r>
      <w:r w:rsidRPr="009F2DD8">
        <w:rPr>
          <w:rFonts w:ascii="Times New Roman" w:hAnsi="Times New Roman" w:cs="Times New Roman"/>
          <w:sz w:val="18"/>
          <w:szCs w:val="18"/>
        </w:rPr>
        <w:t xml:space="preserve">.2023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</w:t>
      </w:r>
      <w:r w:rsidRPr="009F2DD8">
        <w:rPr>
          <w:rFonts w:ascii="Times New Roman" w:hAnsi="Times New Roman" w:cs="Times New Roman"/>
          <w:sz w:val="18"/>
          <w:szCs w:val="18"/>
        </w:rPr>
        <w:t xml:space="preserve">№ </w:t>
      </w:r>
      <w:r>
        <w:rPr>
          <w:rFonts w:ascii="Times New Roman" w:hAnsi="Times New Roman" w:cs="Times New Roman"/>
          <w:sz w:val="18"/>
          <w:szCs w:val="18"/>
        </w:rPr>
        <w:t>101</w:t>
      </w:r>
      <w:r w:rsidRPr="009F2DD8">
        <w:rPr>
          <w:rFonts w:ascii="Times New Roman" w:hAnsi="Times New Roman" w:cs="Times New Roman"/>
          <w:sz w:val="18"/>
          <w:szCs w:val="18"/>
        </w:rPr>
        <w:t>-п</w:t>
      </w:r>
    </w:p>
    <w:p w:rsidR="00AE2B33" w:rsidRPr="009F2DD8" w:rsidRDefault="00AE2B33" w:rsidP="00A5054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AE2B33" w:rsidRPr="00AE2B33" w:rsidRDefault="00AE2B33" w:rsidP="00AE2B3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BC474B">
        <w:rPr>
          <w:rFonts w:ascii="Times New Roman" w:hAnsi="Times New Roman" w:cs="Times New Roman"/>
          <w:sz w:val="26"/>
          <w:szCs w:val="26"/>
        </w:rPr>
        <w:t xml:space="preserve">     </w:t>
      </w:r>
      <w:r w:rsidRPr="00AE2B33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>Об утверждении программы профилактики рисков причинения вреда (ущерба) охраняемым законом ценностям по муниципальному контролю на автомобильном транспорте и в дорожном хозяйстве на территории муниципального образования Новоюласенский сельсовет Красногвардейского района Оренбургской области на 2024 год</w:t>
      </w:r>
    </w:p>
    <w:p w:rsidR="00AE2B33" w:rsidRPr="00AE2B33" w:rsidRDefault="00AE2B33" w:rsidP="00AE2B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E2B33">
        <w:rPr>
          <w:rFonts w:ascii="Times New Roman" w:eastAsia="Times New Roman" w:hAnsi="Times New Roman" w:cs="Times New Roman"/>
          <w:color w:val="000000"/>
          <w:sz w:val="18"/>
          <w:szCs w:val="18"/>
        </w:rPr>
        <w:t> </w:t>
      </w:r>
    </w:p>
    <w:p w:rsidR="00AE2B33" w:rsidRPr="00AE2B33" w:rsidRDefault="00AE2B33" w:rsidP="00AE2B33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E2B33">
        <w:rPr>
          <w:rFonts w:ascii="Times New Roman" w:eastAsia="Times New Roman" w:hAnsi="Times New Roman" w:cs="Times New Roman"/>
          <w:color w:val="000000"/>
          <w:sz w:val="18"/>
          <w:szCs w:val="18"/>
        </w:rPr>
        <w:t>В соответствии с Федеральным законом от 31.07.2020 года № 248-ФЗ «О государственном контроле (надзоре) и муниципальном контроле в Российской Федерации», </w:t>
      </w:r>
      <w:r w:rsidRPr="00AE2B33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</w:rPr>
        <w:t>Постановление Правительства РФ от 25 июня 2021 </w:t>
      </w:r>
      <w:r w:rsidRPr="00AE2B33">
        <w:rPr>
          <w:rFonts w:ascii="Times New Roman" w:eastAsia="Times New Roman" w:hAnsi="Times New Roman" w:cs="Times New Roman"/>
          <w:color w:val="000000"/>
          <w:sz w:val="18"/>
          <w:szCs w:val="18"/>
        </w:rPr>
        <w:t>года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 руководствуясь Уставом муниципального образования Новоюласенский сельсовет Красногвардейского района Оренбургской области </w:t>
      </w:r>
    </w:p>
    <w:p w:rsidR="00AE2B33" w:rsidRPr="00AE2B33" w:rsidRDefault="00AE2B33" w:rsidP="00AE2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E2B33">
        <w:rPr>
          <w:rFonts w:ascii="Times New Roman" w:eastAsia="Times New Roman" w:hAnsi="Times New Roman" w:cs="Times New Roman"/>
          <w:color w:val="000000"/>
          <w:sz w:val="18"/>
          <w:szCs w:val="18"/>
        </w:rPr>
        <w:t>1. Утвердить</w:t>
      </w:r>
      <w:r w:rsidRPr="00AE2B33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 </w:t>
      </w:r>
      <w:r w:rsidRPr="00AE2B33">
        <w:rPr>
          <w:rFonts w:ascii="Times New Roman" w:eastAsia="Times New Roman" w:hAnsi="Times New Roman" w:cs="Times New Roman"/>
          <w:color w:val="000000"/>
          <w:sz w:val="18"/>
          <w:szCs w:val="18"/>
        </w:rPr>
        <w:t>программу профилактики рисков причинения вреда (ущерба) охраняемым законом ценностям по муниципальному контролю на автомобильном транспорте и в дорожном хозяйстве на территории муниципального образования Новоюласенский сельсовет Красногвардейского района Оренбургской области на 2024 год согласно приложению к настоящему постановлению.</w:t>
      </w:r>
    </w:p>
    <w:p w:rsidR="00AE2B33" w:rsidRPr="00AE2B33" w:rsidRDefault="00AE2B33" w:rsidP="00AE2B3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AE2B33">
        <w:rPr>
          <w:rFonts w:ascii="Times New Roman" w:hAnsi="Times New Roman" w:cs="Times New Roman"/>
          <w:color w:val="000000"/>
          <w:sz w:val="18"/>
          <w:szCs w:val="18"/>
        </w:rPr>
        <w:t xml:space="preserve">  2. Установить, что настоящее постановление вступает в силу после его официального опубликования в газете "Новоюласенский вестник" подлежит обнародованию и размещению на официальном муниципального образования Новоюласенский сельсовет Красногвардейского района Оренбургской области </w:t>
      </w:r>
      <w:r w:rsidRPr="00AE2B33">
        <w:rPr>
          <w:rFonts w:ascii="Times New Roman" w:hAnsi="Times New Roman" w:cs="Times New Roman"/>
          <w:sz w:val="18"/>
          <w:szCs w:val="18"/>
        </w:rPr>
        <w:t xml:space="preserve">в сети Интернет </w:t>
      </w:r>
      <w:r w:rsidRPr="00AE2B33">
        <w:rPr>
          <w:rFonts w:ascii="Times New Roman" w:hAnsi="Times New Roman" w:cs="Times New Roman"/>
          <w:color w:val="000000"/>
          <w:sz w:val="18"/>
          <w:szCs w:val="18"/>
        </w:rPr>
        <w:t>и не ранее 01 января 2024 года.</w:t>
      </w:r>
    </w:p>
    <w:p w:rsidR="00AE2B33" w:rsidRPr="00AE2B33" w:rsidRDefault="00AE2B33" w:rsidP="00AE2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E2B33">
        <w:rPr>
          <w:rFonts w:ascii="Times New Roman" w:eastAsia="Times New Roman" w:hAnsi="Times New Roman" w:cs="Times New Roman"/>
          <w:color w:val="000000"/>
          <w:sz w:val="18"/>
          <w:szCs w:val="18"/>
        </w:rPr>
        <w:t>3. Контроль за исполнением настоящего постановления оставляю за собой.</w:t>
      </w:r>
    </w:p>
    <w:p w:rsidR="00AE2B33" w:rsidRPr="00AE2B33" w:rsidRDefault="00AE2B33" w:rsidP="00AE2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AE2B33" w:rsidRDefault="00AE2B33" w:rsidP="00AE2B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E2B33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Глава сельсовета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                            С.Н.Бисяева</w:t>
      </w:r>
      <w:r w:rsidRPr="00AE2B33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</w:t>
      </w:r>
    </w:p>
    <w:p w:rsidR="00AE2B33" w:rsidRPr="00AE2B33" w:rsidRDefault="00AE2B33" w:rsidP="00AE2B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E2B33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                                                                </w:t>
      </w:r>
    </w:p>
    <w:p w:rsidR="00AE2B33" w:rsidRPr="00AE2B33" w:rsidRDefault="00AE2B33" w:rsidP="00AE2B3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18"/>
          <w:szCs w:val="18"/>
        </w:rPr>
      </w:pPr>
      <w:r w:rsidRPr="00AE2B33">
        <w:rPr>
          <w:rFonts w:ascii="Times New Roman" w:eastAsia="Times New Roman" w:hAnsi="Times New Roman" w:cs="Times New Roman"/>
          <w:color w:val="333333"/>
          <w:sz w:val="18"/>
          <w:szCs w:val="18"/>
        </w:rPr>
        <w:t xml:space="preserve">Приложение </w:t>
      </w:r>
    </w:p>
    <w:p w:rsidR="00AE2B33" w:rsidRPr="00AE2B33" w:rsidRDefault="00AE2B33" w:rsidP="00AE2B33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E2B33">
        <w:rPr>
          <w:rFonts w:ascii="Times New Roman" w:eastAsia="Times New Roman" w:hAnsi="Times New Roman" w:cs="Times New Roman"/>
          <w:color w:val="333333"/>
          <w:sz w:val="18"/>
          <w:szCs w:val="18"/>
        </w:rPr>
        <w:t xml:space="preserve">к </w:t>
      </w:r>
      <w:r w:rsidRPr="00AE2B33">
        <w:rPr>
          <w:rFonts w:ascii="Times New Roman" w:hAnsi="Times New Roman" w:cs="Times New Roman"/>
          <w:sz w:val="18"/>
          <w:szCs w:val="18"/>
        </w:rPr>
        <w:t>постановлению администрации</w:t>
      </w:r>
    </w:p>
    <w:p w:rsidR="00AE2B33" w:rsidRPr="00AE2B33" w:rsidRDefault="00AE2B33" w:rsidP="00AE2B33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E2B33">
        <w:rPr>
          <w:rFonts w:ascii="Times New Roman" w:hAnsi="Times New Roman" w:cs="Times New Roman"/>
          <w:sz w:val="18"/>
          <w:szCs w:val="18"/>
        </w:rPr>
        <w:t>муниципального образования</w:t>
      </w:r>
    </w:p>
    <w:p w:rsidR="00AE2B33" w:rsidRPr="00AE2B33" w:rsidRDefault="00AE2B33" w:rsidP="00AE2B33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E2B33">
        <w:rPr>
          <w:rFonts w:ascii="Times New Roman" w:hAnsi="Times New Roman" w:cs="Times New Roman"/>
          <w:sz w:val="18"/>
          <w:szCs w:val="18"/>
        </w:rPr>
        <w:t xml:space="preserve"> Новоюласенский сельсовет </w:t>
      </w:r>
    </w:p>
    <w:p w:rsidR="00AE2B33" w:rsidRPr="00AE2B33" w:rsidRDefault="00AE2B33" w:rsidP="00AE2B33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E2B33">
        <w:rPr>
          <w:rFonts w:ascii="Times New Roman" w:hAnsi="Times New Roman" w:cs="Times New Roman"/>
          <w:sz w:val="18"/>
          <w:szCs w:val="18"/>
        </w:rPr>
        <w:lastRenderedPageBreak/>
        <w:t>Красногвардейского района</w:t>
      </w:r>
    </w:p>
    <w:p w:rsidR="00AE2B33" w:rsidRPr="00AE2B33" w:rsidRDefault="00AE2B33" w:rsidP="00AE2B33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color w:val="FF0000"/>
          <w:sz w:val="18"/>
          <w:szCs w:val="18"/>
        </w:rPr>
      </w:pPr>
      <w:r w:rsidRPr="00AE2B33">
        <w:rPr>
          <w:rFonts w:ascii="Times New Roman" w:hAnsi="Times New Roman" w:cs="Times New Roman"/>
          <w:sz w:val="18"/>
          <w:szCs w:val="18"/>
        </w:rPr>
        <w:t xml:space="preserve"> Оренбургской области</w:t>
      </w:r>
    </w:p>
    <w:p w:rsidR="00AE2B33" w:rsidRPr="00AE2B33" w:rsidRDefault="00AE2B33" w:rsidP="00AE2B33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eastAsia="Helvetica" w:hAnsi="Times New Roman" w:cs="Times New Roman"/>
          <w:sz w:val="18"/>
          <w:szCs w:val="18"/>
          <w:shd w:val="clear" w:color="auto" w:fill="F5F5F5"/>
        </w:rPr>
      </w:pPr>
      <w:r w:rsidRPr="00AE2B33">
        <w:rPr>
          <w:rFonts w:ascii="Times New Roman" w:hAnsi="Times New Roman" w:cs="Times New Roman"/>
          <w:sz w:val="18"/>
          <w:szCs w:val="18"/>
        </w:rPr>
        <w:t>от 18.12.2023  № 101-п</w:t>
      </w:r>
    </w:p>
    <w:p w:rsidR="00AE2B33" w:rsidRPr="00AE2B33" w:rsidRDefault="00AE2B33" w:rsidP="00AE2B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E2B33">
        <w:rPr>
          <w:rFonts w:ascii="Times New Roman" w:eastAsia="Times New Roman" w:hAnsi="Times New Roman" w:cs="Times New Roman"/>
          <w:color w:val="000000"/>
          <w:sz w:val="18"/>
          <w:szCs w:val="18"/>
        </w:rPr>
        <w:t> </w:t>
      </w:r>
    </w:p>
    <w:p w:rsidR="00AE2B33" w:rsidRPr="00AE2B33" w:rsidRDefault="00AE2B33" w:rsidP="00AE2B3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bookmarkStart w:id="1" w:name="Par44"/>
      <w:bookmarkEnd w:id="1"/>
      <w:r w:rsidRPr="00AE2B33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>Программа</w:t>
      </w:r>
    </w:p>
    <w:p w:rsidR="00AE2B33" w:rsidRPr="00AE2B33" w:rsidRDefault="00AE2B33" w:rsidP="00AE2B3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E2B33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>профилактики рисков причинения вреда (ущерба) охраняемым законом ценностям по муниципальному контролю (надзору) на автомобильном транспорте и в дорожном хозяйстве на территории муниципального образования Новоюласенский сельсовет Красногвардейского района Оренбургской области на 2024 год</w:t>
      </w:r>
      <w:r w:rsidRPr="00AE2B33">
        <w:rPr>
          <w:rFonts w:ascii="Times New Roman" w:eastAsia="Times New Roman" w:hAnsi="Times New Roman" w:cs="Times New Roman"/>
          <w:color w:val="000000"/>
          <w:sz w:val="18"/>
          <w:szCs w:val="18"/>
        </w:rPr>
        <w:t> </w:t>
      </w:r>
    </w:p>
    <w:p w:rsidR="00AE2B33" w:rsidRPr="00AE2B33" w:rsidRDefault="00AE2B33" w:rsidP="00AE2B3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AE2B33" w:rsidRPr="00AE2B33" w:rsidRDefault="00AE2B33" w:rsidP="00AE2B3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bookmarkStart w:id="2" w:name="Par94"/>
      <w:bookmarkEnd w:id="2"/>
      <w:r w:rsidRPr="00AE2B33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>Раздел 1. Анализ текущего состояния осуществления вида контроля, описание текущего уровня 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AE2B33" w:rsidRPr="00AE2B33" w:rsidRDefault="00AE2B33" w:rsidP="00AE2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E2B33">
        <w:rPr>
          <w:rFonts w:ascii="Times New Roman" w:eastAsia="Times New Roman" w:hAnsi="Times New Roman" w:cs="Times New Roman"/>
          <w:color w:val="000000"/>
          <w:sz w:val="18"/>
          <w:szCs w:val="18"/>
        </w:rPr>
        <w:t> </w:t>
      </w:r>
    </w:p>
    <w:p w:rsidR="00AE2B33" w:rsidRPr="00AE2B33" w:rsidRDefault="00AE2B33" w:rsidP="00AE2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E2B33">
        <w:rPr>
          <w:rFonts w:ascii="Times New Roman" w:eastAsia="Times New Roman" w:hAnsi="Times New Roman" w:cs="Times New Roman"/>
          <w:color w:val="000000"/>
          <w:sz w:val="18"/>
          <w:szCs w:val="18"/>
        </w:rPr>
        <w:t>Настоящая программа разработана в соответствии со статьей 44 Федерального закона от 31 июля 2021 года № 248-ФЗ «О государственном контроле (надзоре) и муниципальном контроле в Российской Федерации», 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 предусматривает комплекс мероприятий по профилактике рисков причинения вреда (ущерба) охраняемым законом ценностям при осуществлении муниципального контроля (надзора) на автомобильном транспорте и в дорожном хозяйстве на территории муниципального образования Новоюласенский сельсовет Красногвардейского района Оренбургской области на 2024 год.</w:t>
      </w:r>
    </w:p>
    <w:p w:rsidR="00AE2B33" w:rsidRPr="00AE2B33" w:rsidRDefault="00AE2B33" w:rsidP="00AE2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E2B33">
        <w:rPr>
          <w:rFonts w:ascii="Times New Roman" w:eastAsia="Times New Roman" w:hAnsi="Times New Roman" w:cs="Times New Roman"/>
          <w:color w:val="000000"/>
          <w:sz w:val="18"/>
          <w:szCs w:val="18"/>
        </w:rPr>
        <w:t>В связи с тем, что ранее данный вид контроля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 w:rsidR="00AE2B33" w:rsidRPr="00AE2B33" w:rsidRDefault="00AE2B33" w:rsidP="00AE2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E2B3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 </w:t>
      </w:r>
    </w:p>
    <w:p w:rsidR="00AE2B33" w:rsidRPr="00AE2B33" w:rsidRDefault="00AE2B33" w:rsidP="00AE2B3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bookmarkStart w:id="3" w:name="Par175"/>
      <w:bookmarkEnd w:id="3"/>
      <w:r w:rsidRPr="00AE2B33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>Раз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 xml:space="preserve">дел2.Цели и задачи реализации  </w:t>
      </w:r>
      <w:r w:rsidRPr="00AE2B33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>программы профилактики</w:t>
      </w:r>
    </w:p>
    <w:p w:rsidR="00AE2B33" w:rsidRPr="00AE2B33" w:rsidRDefault="00AE2B33" w:rsidP="00AE2B3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E2B33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 </w:t>
      </w:r>
    </w:p>
    <w:p w:rsidR="00AE2B33" w:rsidRPr="00AE2B33" w:rsidRDefault="00AE2B33" w:rsidP="00AE2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E2B33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>Основными целями Программы профилактики являются:</w:t>
      </w:r>
    </w:p>
    <w:p w:rsidR="00AE2B33" w:rsidRPr="00AE2B33" w:rsidRDefault="00AE2B33" w:rsidP="00AE2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E2B33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 </w:t>
      </w:r>
    </w:p>
    <w:p w:rsidR="00AE2B33" w:rsidRPr="00AE2B33" w:rsidRDefault="00AE2B33" w:rsidP="00AE2B33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E2B33">
        <w:rPr>
          <w:rFonts w:ascii="Times New Roman" w:eastAsia="Times New Roman" w:hAnsi="Times New Roman" w:cs="Times New Roman"/>
          <w:color w:val="000000"/>
          <w:sz w:val="18"/>
          <w:szCs w:val="18"/>
        </w:rPr>
        <w:t>Стимулирование добросовестного соблюдения обязательных требований всеми контролируемыми лицами;</w:t>
      </w:r>
    </w:p>
    <w:p w:rsidR="00AE2B33" w:rsidRPr="00AE2B33" w:rsidRDefault="00AE2B33" w:rsidP="00AE2B33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E2B33">
        <w:rPr>
          <w:rFonts w:ascii="Times New Roman" w:eastAsia="Times New Roman" w:hAnsi="Times New Roman" w:cs="Times New Roman"/>
          <w:color w:val="000000"/>
          <w:sz w:val="18"/>
          <w:szCs w:val="18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AE2B33" w:rsidRPr="00AE2B33" w:rsidRDefault="00AE2B33" w:rsidP="00AE2B33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E2B33">
        <w:rPr>
          <w:rFonts w:ascii="Times New Roman" w:eastAsia="Times New Roman" w:hAnsi="Times New Roman" w:cs="Times New Roman"/>
          <w:color w:val="000000"/>
          <w:sz w:val="18"/>
          <w:szCs w:val="1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AE2B33" w:rsidRPr="00AE2B33" w:rsidRDefault="00AE2B33" w:rsidP="00AE2B3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E2B33">
        <w:rPr>
          <w:rFonts w:ascii="Times New Roman" w:eastAsia="Times New Roman" w:hAnsi="Times New Roman" w:cs="Times New Roman"/>
          <w:color w:val="000000"/>
          <w:sz w:val="18"/>
          <w:szCs w:val="18"/>
        </w:rPr>
        <w:t> </w:t>
      </w:r>
    </w:p>
    <w:p w:rsidR="00AE2B33" w:rsidRPr="00AE2B33" w:rsidRDefault="00AE2B33" w:rsidP="00AE2B3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E2B33">
        <w:rPr>
          <w:rFonts w:ascii="Times New Roman" w:eastAsia="Times New Roman" w:hAnsi="Times New Roman" w:cs="Times New Roman"/>
          <w:color w:val="000000"/>
          <w:sz w:val="18"/>
          <w:szCs w:val="18"/>
        </w:rPr>
        <w:t>Проведение профилактических мероприятий программы профилактики направлено на решение следующих задач:</w:t>
      </w:r>
    </w:p>
    <w:p w:rsidR="00AE2B33" w:rsidRPr="00AE2B33" w:rsidRDefault="00AE2B33" w:rsidP="00AE2B33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AE2B33" w:rsidRPr="00AE2B33" w:rsidRDefault="00AE2B33" w:rsidP="00AE2B33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E2B33">
        <w:rPr>
          <w:rFonts w:ascii="Times New Roman" w:eastAsia="Times New Roman" w:hAnsi="Times New Roman" w:cs="Times New Roman"/>
          <w:color w:val="000000"/>
          <w:sz w:val="18"/>
          <w:szCs w:val="18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AE2B33" w:rsidRPr="00AE2B33" w:rsidRDefault="00AE2B33" w:rsidP="00AE2B33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E2B33">
        <w:rPr>
          <w:rFonts w:ascii="Times New Roman" w:eastAsia="Times New Roman" w:hAnsi="Times New Roman" w:cs="Times New Roman"/>
          <w:color w:val="000000"/>
          <w:sz w:val="18"/>
          <w:szCs w:val="18"/>
        </w:rPr>
        <w:t>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граждан;</w:t>
      </w:r>
    </w:p>
    <w:p w:rsidR="00AE2B33" w:rsidRPr="00AE2B33" w:rsidRDefault="00AE2B33" w:rsidP="00AE2B33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E2B33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Оценка возможной угрозы причинения, либо причинения вреда жизни, здоровью граждан, выработка </w:t>
      </w:r>
      <w:r w:rsidRPr="00AE2B33"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и реализация профилактических мер, способствующих ее снижению;</w:t>
      </w:r>
    </w:p>
    <w:p w:rsidR="00AE2B33" w:rsidRPr="00AE2B33" w:rsidRDefault="00AE2B33" w:rsidP="00AE2B33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E2B33">
        <w:rPr>
          <w:rFonts w:ascii="Times New Roman" w:eastAsia="Times New Roman" w:hAnsi="Times New Roman" w:cs="Times New Roman"/>
          <w:color w:val="000000"/>
          <w:sz w:val="18"/>
          <w:szCs w:val="18"/>
        </w:rPr>
        <w:t>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 w:rsidR="00AE2B33" w:rsidRPr="00AE2B33" w:rsidRDefault="00AE2B33" w:rsidP="00AE2B33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E2B33">
        <w:rPr>
          <w:rFonts w:ascii="Times New Roman" w:eastAsia="Times New Roman" w:hAnsi="Times New Roman" w:cs="Times New Roman"/>
          <w:color w:val="000000"/>
          <w:sz w:val="18"/>
          <w:szCs w:val="18"/>
        </w:rPr>
        <w:t>Оценка состояния подконтрольной среды и установление зависимости видов и интенсивности профилактических мероприятий от присвоенных контролируемым лицам уровней риска;</w:t>
      </w:r>
    </w:p>
    <w:p w:rsidR="00AE2B33" w:rsidRPr="00AE2B33" w:rsidRDefault="00AE2B33" w:rsidP="00AE2B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E2B33">
        <w:rPr>
          <w:rFonts w:ascii="Times New Roman" w:eastAsia="Times New Roman" w:hAnsi="Times New Roman" w:cs="Times New Roman"/>
          <w:color w:val="000000"/>
          <w:sz w:val="18"/>
          <w:szCs w:val="18"/>
        </w:rPr>
        <w:t> </w:t>
      </w:r>
    </w:p>
    <w:p w:rsidR="00AE2B33" w:rsidRPr="00AE2B33" w:rsidRDefault="00AE2B33" w:rsidP="00AE2B3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E2B33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>Раздел 3. Перечень профилактических мероприятий, сроки (периодичность) их проведения</w:t>
      </w:r>
    </w:p>
    <w:p w:rsidR="00AE2B33" w:rsidRPr="00AE2B33" w:rsidRDefault="00AE2B33" w:rsidP="00AE2B3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E2B33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 </w:t>
      </w:r>
    </w:p>
    <w:tbl>
      <w:tblPr>
        <w:tblW w:w="4882" w:type="dxa"/>
        <w:tblLayout w:type="fixed"/>
        <w:tblCellMar>
          <w:left w:w="0" w:type="dxa"/>
          <w:right w:w="0" w:type="dxa"/>
        </w:tblCellMar>
        <w:tblLook w:val="04A0"/>
      </w:tblPr>
      <w:tblGrid>
        <w:gridCol w:w="488"/>
        <w:gridCol w:w="992"/>
        <w:gridCol w:w="1134"/>
        <w:gridCol w:w="2268"/>
      </w:tblGrid>
      <w:tr w:rsidR="00AE2B33" w:rsidRPr="00AE2B33" w:rsidTr="00AE2B33">
        <w:trPr>
          <w:trHeight w:val="848"/>
        </w:trPr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E2B33" w:rsidRPr="00AE2B33" w:rsidRDefault="00AE2B33" w:rsidP="00551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2B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E2B33" w:rsidRPr="00AE2B33" w:rsidRDefault="00AE2B33" w:rsidP="00551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2B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E2B33" w:rsidRPr="00AE2B33" w:rsidRDefault="00AE2B33" w:rsidP="00551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2B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Срок исполнения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E2B33" w:rsidRPr="00AE2B33" w:rsidRDefault="00AE2B33" w:rsidP="00551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2B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Ответственный исполнитель</w:t>
            </w:r>
          </w:p>
        </w:tc>
      </w:tr>
      <w:tr w:rsidR="00AE2B33" w:rsidRPr="00AE2B33" w:rsidTr="00AE2B33">
        <w:trPr>
          <w:trHeight w:val="287"/>
        </w:trPr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E2B33" w:rsidRPr="00AE2B33" w:rsidRDefault="00AE2B33" w:rsidP="00551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2B33">
              <w:rPr>
                <w:rFonts w:ascii="Times New Roman" w:eastAsia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E2B33" w:rsidRDefault="00AE2B33" w:rsidP="00551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2B33"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Информи</w:t>
            </w:r>
          </w:p>
          <w:p w:rsidR="00AE2B33" w:rsidRPr="00AE2B33" w:rsidRDefault="00AE2B33" w:rsidP="00551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2B33">
              <w:rPr>
                <w:rFonts w:ascii="Times New Roman" w:eastAsia="Times New Roman" w:hAnsi="Times New Roman" w:cs="Times New Roman"/>
                <w:sz w:val="18"/>
                <w:szCs w:val="18"/>
              </w:rPr>
              <w:t>рование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E2B33" w:rsidRPr="00AE2B33" w:rsidRDefault="00AE2B33" w:rsidP="00551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2B33">
              <w:rPr>
                <w:rFonts w:ascii="Times New Roman" w:eastAsia="Times New Roman" w:hAnsi="Times New Roman" w:cs="Times New Roman"/>
                <w:sz w:val="18"/>
                <w:szCs w:val="18"/>
              </w:rPr>
              <w:t>постоянно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AE2B33" w:rsidRPr="00AE2B33" w:rsidRDefault="00AE2B33" w:rsidP="00551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2B33">
              <w:rPr>
                <w:rFonts w:ascii="Times New Roman" w:eastAsia="Times New Roman" w:hAnsi="Times New Roman" w:cs="Times New Roman"/>
                <w:sz w:val="18"/>
                <w:szCs w:val="18"/>
              </w:rPr>
              <w:t>должностное лицо, уполномоченное</w:t>
            </w:r>
          </w:p>
          <w:p w:rsidR="00AE2B33" w:rsidRPr="00AE2B33" w:rsidRDefault="00AE2B33" w:rsidP="00551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2B33">
              <w:rPr>
                <w:rFonts w:ascii="Times New Roman" w:eastAsia="Times New Roman" w:hAnsi="Times New Roman" w:cs="Times New Roman"/>
                <w:sz w:val="18"/>
                <w:szCs w:val="18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AE2B33" w:rsidRPr="00AE2B33" w:rsidTr="00AE2B33">
        <w:trPr>
          <w:trHeight w:val="848"/>
        </w:trPr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E2B33" w:rsidRPr="00AE2B33" w:rsidRDefault="00AE2B33" w:rsidP="00551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2B33"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E2B33" w:rsidRDefault="00AE2B33" w:rsidP="00551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2B33">
              <w:rPr>
                <w:rFonts w:ascii="Times New Roman" w:eastAsia="Times New Roman" w:hAnsi="Times New Roman" w:cs="Times New Roman"/>
                <w:sz w:val="18"/>
                <w:szCs w:val="18"/>
              </w:rPr>
              <w:t>Обобще</w:t>
            </w:r>
          </w:p>
          <w:p w:rsidR="00AE2B33" w:rsidRPr="00AE2B33" w:rsidRDefault="00AE2B33" w:rsidP="00551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2B33">
              <w:rPr>
                <w:rFonts w:ascii="Times New Roman" w:eastAsia="Times New Roman" w:hAnsi="Times New Roman" w:cs="Times New Roman"/>
                <w:sz w:val="18"/>
                <w:szCs w:val="18"/>
              </w:rPr>
              <w:t>ние правоприменительной практики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E2B33" w:rsidRPr="00AE2B33" w:rsidRDefault="00AE2B33" w:rsidP="00551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2B33">
              <w:rPr>
                <w:rFonts w:ascii="Times New Roman" w:eastAsia="Times New Roman" w:hAnsi="Times New Roman" w:cs="Times New Roman"/>
                <w:sz w:val="18"/>
                <w:szCs w:val="18"/>
              </w:rPr>
              <w:t>постоянно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AE2B33" w:rsidRPr="00AE2B33" w:rsidRDefault="00AE2B33" w:rsidP="00551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2B33">
              <w:rPr>
                <w:rFonts w:ascii="Times New Roman" w:eastAsia="Times New Roman" w:hAnsi="Times New Roman" w:cs="Times New Roman"/>
                <w:sz w:val="18"/>
                <w:szCs w:val="18"/>
              </w:rPr>
              <w:t>должностное лицо, уполномоченное</w:t>
            </w:r>
          </w:p>
          <w:p w:rsidR="00AE2B33" w:rsidRPr="00AE2B33" w:rsidRDefault="00AE2B33" w:rsidP="00551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2B33">
              <w:rPr>
                <w:rFonts w:ascii="Times New Roman" w:eastAsia="Times New Roman" w:hAnsi="Times New Roman" w:cs="Times New Roman"/>
                <w:sz w:val="18"/>
                <w:szCs w:val="18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AE2B33" w:rsidRPr="00AE2B33" w:rsidTr="00AE2B33">
        <w:trPr>
          <w:trHeight w:val="641"/>
        </w:trPr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E2B33" w:rsidRPr="00AE2B33" w:rsidRDefault="00AE2B33" w:rsidP="00551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2B33"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E2B33" w:rsidRDefault="00AE2B33" w:rsidP="00551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2B33">
              <w:rPr>
                <w:rFonts w:ascii="Times New Roman" w:eastAsia="Times New Roman" w:hAnsi="Times New Roman" w:cs="Times New Roman"/>
                <w:sz w:val="18"/>
                <w:szCs w:val="18"/>
              </w:rPr>
              <w:t>Объявле</w:t>
            </w:r>
          </w:p>
          <w:p w:rsidR="00AE2B33" w:rsidRPr="00AE2B33" w:rsidRDefault="00AE2B33" w:rsidP="00551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2B33">
              <w:rPr>
                <w:rFonts w:ascii="Times New Roman" w:eastAsia="Times New Roman" w:hAnsi="Times New Roman" w:cs="Times New Roman"/>
                <w:sz w:val="18"/>
                <w:szCs w:val="18"/>
              </w:rPr>
              <w:t>ние предостережения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E2B33" w:rsidRPr="00AE2B33" w:rsidRDefault="00AE2B33" w:rsidP="00551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2B33">
              <w:rPr>
                <w:rFonts w:ascii="Times New Roman" w:eastAsia="Times New Roman" w:hAnsi="Times New Roman" w:cs="Times New Roman"/>
                <w:sz w:val="18"/>
                <w:szCs w:val="18"/>
              </w:rPr>
              <w:t>постоянно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AE2B33" w:rsidRPr="00AE2B33" w:rsidRDefault="00AE2B33" w:rsidP="00551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2B33">
              <w:rPr>
                <w:rFonts w:ascii="Times New Roman" w:eastAsia="Times New Roman" w:hAnsi="Times New Roman" w:cs="Times New Roman"/>
                <w:sz w:val="18"/>
                <w:szCs w:val="18"/>
              </w:rPr>
              <w:t>должностное лицо, уполномоченное</w:t>
            </w:r>
          </w:p>
          <w:p w:rsidR="00AE2B33" w:rsidRPr="00AE2B33" w:rsidRDefault="00AE2B33" w:rsidP="00551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2B33">
              <w:rPr>
                <w:rFonts w:ascii="Times New Roman" w:eastAsia="Times New Roman" w:hAnsi="Times New Roman" w:cs="Times New Roman"/>
                <w:sz w:val="18"/>
                <w:szCs w:val="18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AE2B33" w:rsidRPr="00AE2B33" w:rsidTr="00AE2B33">
        <w:trPr>
          <w:trHeight w:val="658"/>
        </w:trPr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E2B33" w:rsidRPr="00AE2B33" w:rsidRDefault="00AE2B33" w:rsidP="00551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2B33">
              <w:rPr>
                <w:rFonts w:ascii="Times New Roman" w:eastAsia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E2B33" w:rsidRPr="00AE2B33" w:rsidRDefault="00AE2B33" w:rsidP="00551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2B33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Консультирование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E2B33" w:rsidRPr="00AE2B33" w:rsidRDefault="00AE2B33" w:rsidP="00551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2B33">
              <w:rPr>
                <w:rFonts w:ascii="Times New Roman" w:eastAsia="Times New Roman" w:hAnsi="Times New Roman" w:cs="Times New Roman"/>
                <w:sz w:val="18"/>
                <w:szCs w:val="18"/>
              </w:rPr>
              <w:t>постоянно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AE2B33" w:rsidRPr="00AE2B33" w:rsidRDefault="00AE2B33" w:rsidP="00551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2B33">
              <w:rPr>
                <w:rFonts w:ascii="Times New Roman" w:eastAsia="Times New Roman" w:hAnsi="Times New Roman" w:cs="Times New Roman"/>
                <w:sz w:val="18"/>
                <w:szCs w:val="18"/>
              </w:rPr>
              <w:t>должностное лицо, уполномоченное</w:t>
            </w:r>
          </w:p>
          <w:p w:rsidR="00AE2B33" w:rsidRPr="00AE2B33" w:rsidRDefault="00AE2B33" w:rsidP="00551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2B33">
              <w:rPr>
                <w:rFonts w:ascii="Times New Roman" w:eastAsia="Times New Roman" w:hAnsi="Times New Roman" w:cs="Times New Roman"/>
                <w:sz w:val="18"/>
                <w:szCs w:val="18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AE2B33" w:rsidRPr="00AE2B33" w:rsidTr="00AE2B33">
        <w:trPr>
          <w:trHeight w:val="658"/>
        </w:trPr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E2B33" w:rsidRPr="00AE2B33" w:rsidRDefault="00AE2B33" w:rsidP="00551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2B33">
              <w:rPr>
                <w:rFonts w:ascii="Times New Roman" w:eastAsia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E2B33" w:rsidRPr="00AE2B33" w:rsidRDefault="00AE2B33" w:rsidP="00551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2B33">
              <w:rPr>
                <w:rFonts w:ascii="Times New Roman" w:eastAsia="Times New Roman" w:hAnsi="Times New Roman" w:cs="Times New Roman"/>
                <w:sz w:val="18"/>
                <w:szCs w:val="18"/>
              </w:rPr>
              <w:t>Профилактический визит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E2B33" w:rsidRDefault="00AE2B33" w:rsidP="00551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2B33">
              <w:rPr>
                <w:rFonts w:ascii="Times New Roman" w:eastAsia="Times New Roman" w:hAnsi="Times New Roman" w:cs="Times New Roman"/>
                <w:sz w:val="18"/>
                <w:szCs w:val="18"/>
              </w:rPr>
              <w:t>II, IV</w:t>
            </w:r>
          </w:p>
          <w:p w:rsidR="00AE2B33" w:rsidRPr="00AE2B33" w:rsidRDefault="00AE2B33" w:rsidP="00551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2B33">
              <w:rPr>
                <w:rFonts w:ascii="Times New Roman" w:eastAsia="Times New Roman" w:hAnsi="Times New Roman" w:cs="Times New Roman"/>
                <w:sz w:val="18"/>
                <w:szCs w:val="18"/>
              </w:rPr>
              <w:t> квартал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AE2B33" w:rsidRPr="00AE2B33" w:rsidRDefault="00AE2B33" w:rsidP="00551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2B33">
              <w:rPr>
                <w:rFonts w:ascii="Times New Roman" w:eastAsia="Times New Roman" w:hAnsi="Times New Roman" w:cs="Times New Roman"/>
                <w:sz w:val="18"/>
                <w:szCs w:val="18"/>
              </w:rPr>
              <w:t>должностное лицо, уполномоченное</w:t>
            </w:r>
          </w:p>
          <w:p w:rsidR="00AE2B33" w:rsidRPr="00AE2B33" w:rsidRDefault="00AE2B33" w:rsidP="00551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2B33">
              <w:rPr>
                <w:rFonts w:ascii="Times New Roman" w:eastAsia="Times New Roman" w:hAnsi="Times New Roman" w:cs="Times New Roman"/>
                <w:sz w:val="18"/>
                <w:szCs w:val="18"/>
              </w:rPr>
              <w:t>на осуществление муниципального контроля в соответствии с должностной инструкцией</w:t>
            </w:r>
          </w:p>
        </w:tc>
      </w:tr>
    </w:tbl>
    <w:p w:rsidR="00AE2B33" w:rsidRPr="00AE2B33" w:rsidRDefault="00AE2B33" w:rsidP="00AE2B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E2B3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 </w:t>
      </w:r>
    </w:p>
    <w:p w:rsidR="00AE2B33" w:rsidRPr="00AE2B33" w:rsidRDefault="00AE2B33" w:rsidP="00AE2B3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E2B33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Раздел 4. Показатели результативности и эффективности программы профилактики</w:t>
      </w:r>
    </w:p>
    <w:p w:rsidR="00AE2B33" w:rsidRPr="00AE2B33" w:rsidRDefault="00AE2B33" w:rsidP="00AE2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E2B33">
        <w:rPr>
          <w:rFonts w:ascii="Times New Roman" w:eastAsia="Times New Roman" w:hAnsi="Times New Roman" w:cs="Times New Roman"/>
          <w:color w:val="000000"/>
          <w:sz w:val="18"/>
          <w:szCs w:val="18"/>
        </w:rPr>
        <w:t> </w:t>
      </w:r>
    </w:p>
    <w:tbl>
      <w:tblPr>
        <w:tblW w:w="4882" w:type="dxa"/>
        <w:tblLayout w:type="fixed"/>
        <w:tblCellMar>
          <w:left w:w="0" w:type="dxa"/>
          <w:right w:w="0" w:type="dxa"/>
        </w:tblCellMar>
        <w:tblLook w:val="04A0"/>
      </w:tblPr>
      <w:tblGrid>
        <w:gridCol w:w="504"/>
        <w:gridCol w:w="3386"/>
        <w:gridCol w:w="992"/>
      </w:tblGrid>
      <w:tr w:rsidR="00AE2B33" w:rsidRPr="00AE2B33" w:rsidTr="00AE2B33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E2B33" w:rsidRPr="00AE2B33" w:rsidRDefault="00AE2B33" w:rsidP="00551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2B33">
              <w:rPr>
                <w:rFonts w:ascii="Times New Roman" w:eastAsia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3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E2B33" w:rsidRPr="00AE2B33" w:rsidRDefault="00AE2B33" w:rsidP="00551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2B33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E2B33" w:rsidRPr="00AE2B33" w:rsidRDefault="00AE2B33" w:rsidP="00551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2B33">
              <w:rPr>
                <w:rFonts w:ascii="Times New Roman" w:eastAsia="Times New Roman" w:hAnsi="Times New Roman" w:cs="Times New Roman"/>
                <w:sz w:val="18"/>
                <w:szCs w:val="18"/>
              </w:rPr>
              <w:t>Величина</w:t>
            </w:r>
          </w:p>
        </w:tc>
      </w:tr>
      <w:tr w:rsidR="00AE2B33" w:rsidRPr="00AE2B33" w:rsidTr="00AE2B33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E2B33" w:rsidRPr="00AE2B33" w:rsidRDefault="00AE2B33" w:rsidP="00551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2B33">
              <w:rPr>
                <w:rFonts w:ascii="Times New Roman" w:eastAsia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3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E2B33" w:rsidRPr="00AE2B33" w:rsidRDefault="00AE2B33" w:rsidP="00551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2B33">
              <w:rPr>
                <w:rFonts w:ascii="Times New Roman" w:eastAsia="Times New Roman" w:hAnsi="Times New Roman" w:cs="Times New Roman"/>
                <w:sz w:val="18"/>
                <w:szCs w:val="18"/>
              </w:rPr>
              <w:t>Полнота информации, размещенной на официальном сайте контрольного органа в сети «Интернет» в соответствии с частью 3 статьи 46 Федерального закона от 31 июля 2021 года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E2B33" w:rsidRPr="00AE2B33" w:rsidRDefault="00AE2B33" w:rsidP="00551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2B33">
              <w:rPr>
                <w:rFonts w:ascii="Times New Roman" w:eastAsia="Times New Roman" w:hAnsi="Times New Roman" w:cs="Times New Roman"/>
                <w:sz w:val="18"/>
                <w:szCs w:val="18"/>
              </w:rPr>
              <w:t>100 %</w:t>
            </w:r>
          </w:p>
        </w:tc>
      </w:tr>
      <w:tr w:rsidR="00AE2B33" w:rsidRPr="00AE2B33" w:rsidTr="00AE2B33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E2B33" w:rsidRPr="00AE2B33" w:rsidRDefault="00AE2B33" w:rsidP="00551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2B3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2.</w:t>
            </w:r>
          </w:p>
        </w:tc>
        <w:tc>
          <w:tcPr>
            <w:tcW w:w="3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E2B33" w:rsidRPr="00AE2B33" w:rsidRDefault="00AE2B33" w:rsidP="00551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2B33">
              <w:rPr>
                <w:rFonts w:ascii="Times New Roman" w:eastAsia="Times New Roman" w:hAnsi="Times New Roman" w:cs="Times New Roman"/>
                <w:sz w:val="18"/>
                <w:szCs w:val="18"/>
              </w:rPr>
              <w:t>Удовлетворенность контролируемых лиц и их представителями консультированием контрольного (надзорного) органа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E2B33" w:rsidRPr="00AE2B33" w:rsidRDefault="00AE2B33" w:rsidP="00551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2B33">
              <w:rPr>
                <w:rFonts w:ascii="Times New Roman" w:eastAsia="Times New Roman" w:hAnsi="Times New Roman" w:cs="Times New Roman"/>
                <w:sz w:val="18"/>
                <w:szCs w:val="18"/>
              </w:rPr>
              <w:t>100 % от числа обратившихся</w:t>
            </w:r>
          </w:p>
        </w:tc>
      </w:tr>
      <w:tr w:rsidR="00AE2B33" w:rsidRPr="00AE2B33" w:rsidTr="00AE2B33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E2B33" w:rsidRPr="00AE2B33" w:rsidRDefault="00AE2B33" w:rsidP="00551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2B33"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3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E2B33" w:rsidRPr="00AE2B33" w:rsidRDefault="00AE2B33" w:rsidP="00551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2B33">
              <w:rPr>
                <w:rFonts w:ascii="Times New Roman" w:eastAsia="Times New Roman" w:hAnsi="Times New Roman" w:cs="Times New Roman"/>
                <w:sz w:val="18"/>
                <w:szCs w:val="18"/>
              </w:rPr>
              <w:t>Количество проведенных профилактических мероприятий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E2B33" w:rsidRDefault="00AE2B33" w:rsidP="00551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2B3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не менее </w:t>
            </w:r>
          </w:p>
          <w:p w:rsidR="00AE2B33" w:rsidRDefault="00AE2B33" w:rsidP="00AE2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2B33">
              <w:rPr>
                <w:rFonts w:ascii="Times New Roman" w:eastAsia="Times New Roman" w:hAnsi="Times New Roman" w:cs="Times New Roman"/>
                <w:sz w:val="18"/>
                <w:szCs w:val="18"/>
              </w:rPr>
              <w:t>2 меропри</w:t>
            </w:r>
          </w:p>
          <w:p w:rsidR="00AE2B33" w:rsidRDefault="00AE2B33" w:rsidP="00AE2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я</w:t>
            </w:r>
            <w:r w:rsidRPr="00AE2B33">
              <w:rPr>
                <w:rFonts w:ascii="Times New Roman" w:eastAsia="Times New Roman" w:hAnsi="Times New Roman" w:cs="Times New Roman"/>
                <w:sz w:val="18"/>
                <w:szCs w:val="18"/>
              </w:rPr>
              <w:t>тий, проведен</w:t>
            </w:r>
          </w:p>
          <w:p w:rsidR="00AE2B33" w:rsidRPr="00AE2B33" w:rsidRDefault="00AE2B33" w:rsidP="00AE2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2B33">
              <w:rPr>
                <w:rFonts w:ascii="Times New Roman" w:eastAsia="Times New Roman" w:hAnsi="Times New Roman" w:cs="Times New Roman"/>
                <w:sz w:val="18"/>
                <w:szCs w:val="18"/>
              </w:rPr>
              <w:t>ных контрольным (надзорным) органом</w:t>
            </w:r>
          </w:p>
        </w:tc>
      </w:tr>
    </w:tbl>
    <w:p w:rsidR="00AE2B33" w:rsidRPr="00AE2B33" w:rsidRDefault="00AE2B33" w:rsidP="00AE2B33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AE2B33" w:rsidRPr="00AE2B33" w:rsidRDefault="00AE2B33" w:rsidP="00AE2B33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AE2B33" w:rsidRPr="009C7F17" w:rsidRDefault="00AE2B33" w:rsidP="00AE2B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9C7F17">
        <w:rPr>
          <w:rFonts w:ascii="Times New Roman" w:hAnsi="Times New Roman" w:cs="Times New Roman"/>
          <w:b/>
          <w:sz w:val="18"/>
          <w:szCs w:val="18"/>
        </w:rPr>
        <w:t>Совет депутатов</w:t>
      </w:r>
    </w:p>
    <w:p w:rsidR="00AE2B33" w:rsidRPr="009C7F17" w:rsidRDefault="00AE2B33" w:rsidP="00AE2B33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C7F17">
        <w:rPr>
          <w:rFonts w:ascii="Times New Roman" w:hAnsi="Times New Roman" w:cs="Times New Roman"/>
          <w:b/>
          <w:sz w:val="18"/>
          <w:szCs w:val="18"/>
        </w:rPr>
        <w:t>муниципального образования</w:t>
      </w:r>
    </w:p>
    <w:p w:rsidR="00AE2B33" w:rsidRPr="009C7F17" w:rsidRDefault="00AE2B33" w:rsidP="00AE2B33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Новоюласенский</w:t>
      </w:r>
      <w:r w:rsidRPr="009C7F17">
        <w:rPr>
          <w:rFonts w:ascii="Times New Roman" w:hAnsi="Times New Roman" w:cs="Times New Roman"/>
          <w:b/>
          <w:sz w:val="18"/>
          <w:szCs w:val="18"/>
        </w:rPr>
        <w:t xml:space="preserve"> сельсовет</w:t>
      </w:r>
    </w:p>
    <w:p w:rsidR="00AE2B33" w:rsidRPr="009C7F17" w:rsidRDefault="00AE2B33" w:rsidP="00AE2B33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C7F17">
        <w:rPr>
          <w:rFonts w:ascii="Times New Roman" w:hAnsi="Times New Roman" w:cs="Times New Roman"/>
          <w:b/>
          <w:sz w:val="18"/>
          <w:szCs w:val="18"/>
        </w:rPr>
        <w:t>Красногвардейского района</w:t>
      </w:r>
    </w:p>
    <w:p w:rsidR="00AE2B33" w:rsidRPr="009C7F17" w:rsidRDefault="00AE2B33" w:rsidP="00AE2B33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C7F17">
        <w:rPr>
          <w:rFonts w:ascii="Times New Roman" w:hAnsi="Times New Roman" w:cs="Times New Roman"/>
          <w:b/>
          <w:sz w:val="18"/>
          <w:szCs w:val="18"/>
        </w:rPr>
        <w:t>Оренбургской области</w:t>
      </w:r>
    </w:p>
    <w:p w:rsidR="00AE2B33" w:rsidRPr="009C7F17" w:rsidRDefault="00AE2B33" w:rsidP="00AE2B33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четвёртый</w:t>
      </w:r>
      <w:r w:rsidRPr="009C7F17">
        <w:rPr>
          <w:rFonts w:ascii="Times New Roman" w:hAnsi="Times New Roman" w:cs="Times New Roman"/>
          <w:b/>
          <w:sz w:val="18"/>
          <w:szCs w:val="18"/>
        </w:rPr>
        <w:t xml:space="preserve"> созыв</w:t>
      </w:r>
    </w:p>
    <w:p w:rsidR="00AE2B33" w:rsidRPr="009C7F17" w:rsidRDefault="00AE2B33" w:rsidP="00AE2B33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C7F17">
        <w:rPr>
          <w:rFonts w:ascii="Times New Roman" w:hAnsi="Times New Roman" w:cs="Times New Roman"/>
          <w:b/>
          <w:sz w:val="18"/>
          <w:szCs w:val="18"/>
        </w:rPr>
        <w:t xml:space="preserve">с. </w:t>
      </w:r>
      <w:r>
        <w:rPr>
          <w:rFonts w:ascii="Times New Roman" w:hAnsi="Times New Roman" w:cs="Times New Roman"/>
          <w:b/>
          <w:sz w:val="18"/>
          <w:szCs w:val="18"/>
        </w:rPr>
        <w:t>Новоюласка</w:t>
      </w:r>
    </w:p>
    <w:p w:rsidR="00AE2B33" w:rsidRPr="009C7F17" w:rsidRDefault="00AE2B33" w:rsidP="00AE2B33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AE2B33" w:rsidRPr="009C7F17" w:rsidRDefault="00AE2B33" w:rsidP="00AE2B33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C7F17">
        <w:rPr>
          <w:rFonts w:ascii="Times New Roman" w:hAnsi="Times New Roman" w:cs="Times New Roman"/>
          <w:b/>
          <w:sz w:val="18"/>
          <w:szCs w:val="18"/>
        </w:rPr>
        <w:t>РЕШЕНИЕ</w:t>
      </w:r>
    </w:p>
    <w:p w:rsidR="00AE2B33" w:rsidRPr="0067236C" w:rsidRDefault="00AE2B33" w:rsidP="00AE2B33">
      <w:pPr>
        <w:pStyle w:val="a6"/>
        <w:rPr>
          <w:b w:val="0"/>
          <w:sz w:val="18"/>
          <w:szCs w:val="18"/>
        </w:rPr>
      </w:pPr>
    </w:p>
    <w:p w:rsidR="00AE2B33" w:rsidRPr="009C7F17" w:rsidRDefault="00A07CC2" w:rsidP="00AE2B33">
      <w:pPr>
        <w:pStyle w:val="a6"/>
        <w:jc w:val="left"/>
        <w:rPr>
          <w:b w:val="0"/>
          <w:bCs w:val="0"/>
          <w:sz w:val="18"/>
          <w:szCs w:val="18"/>
        </w:rPr>
      </w:pPr>
      <w:r>
        <w:rPr>
          <w:b w:val="0"/>
          <w:bCs w:val="0"/>
          <w:sz w:val="18"/>
          <w:szCs w:val="18"/>
        </w:rPr>
        <w:t>20</w:t>
      </w:r>
      <w:r w:rsidR="00AE2B33" w:rsidRPr="009C7F17">
        <w:rPr>
          <w:b w:val="0"/>
          <w:bCs w:val="0"/>
          <w:sz w:val="18"/>
          <w:szCs w:val="18"/>
        </w:rPr>
        <w:t>.</w:t>
      </w:r>
      <w:r w:rsidR="00AE2B33">
        <w:rPr>
          <w:b w:val="0"/>
          <w:bCs w:val="0"/>
          <w:sz w:val="18"/>
          <w:szCs w:val="18"/>
        </w:rPr>
        <w:t>1</w:t>
      </w:r>
      <w:r>
        <w:rPr>
          <w:b w:val="0"/>
          <w:bCs w:val="0"/>
          <w:sz w:val="18"/>
          <w:szCs w:val="18"/>
        </w:rPr>
        <w:t>2</w:t>
      </w:r>
      <w:r w:rsidR="00AE2B33" w:rsidRPr="009C7F17">
        <w:rPr>
          <w:b w:val="0"/>
          <w:bCs w:val="0"/>
          <w:sz w:val="18"/>
          <w:szCs w:val="18"/>
        </w:rPr>
        <w:t xml:space="preserve">.2023                                                                          № </w:t>
      </w:r>
      <w:r w:rsidR="00AE2B33">
        <w:rPr>
          <w:b w:val="0"/>
          <w:bCs w:val="0"/>
          <w:sz w:val="18"/>
          <w:szCs w:val="18"/>
        </w:rPr>
        <w:t>27/2</w:t>
      </w:r>
    </w:p>
    <w:p w:rsidR="00AE2B33" w:rsidRDefault="00AE2B33" w:rsidP="00AE2B33">
      <w:pPr>
        <w:pStyle w:val="ad"/>
        <w:tabs>
          <w:tab w:val="left" w:pos="709"/>
        </w:tabs>
        <w:ind w:firstLine="567"/>
        <w:jc w:val="both"/>
        <w:rPr>
          <w:color w:val="000000"/>
        </w:rPr>
      </w:pPr>
    </w:p>
    <w:p w:rsidR="00AE2B33" w:rsidRPr="008B02EE" w:rsidRDefault="00AE2B33" w:rsidP="00AE2B33">
      <w:pPr>
        <w:pStyle w:val="ad"/>
        <w:jc w:val="center"/>
        <w:rPr>
          <w:sz w:val="18"/>
          <w:szCs w:val="18"/>
        </w:rPr>
      </w:pPr>
      <w:r w:rsidRPr="008B02EE">
        <w:rPr>
          <w:sz w:val="18"/>
          <w:szCs w:val="18"/>
        </w:rPr>
        <w:t>О внесении изменений и дополнений в решение Совета депутатов муниципального образования  Новоюласенский сельсовет от 22.12.2022 № 20/2 «О бюджете муниципального образования Новоюласенский сельсовет на 2023 год и плановый период 2024 и 2025 годов»</w:t>
      </w:r>
    </w:p>
    <w:p w:rsidR="00AE2B33" w:rsidRPr="008B02EE" w:rsidRDefault="00AE2B33" w:rsidP="00AE2B33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E2B33" w:rsidRPr="008B02EE" w:rsidRDefault="00AE2B33" w:rsidP="00AE2B33">
      <w:pPr>
        <w:pStyle w:val="ad"/>
        <w:tabs>
          <w:tab w:val="left" w:pos="709"/>
        </w:tabs>
        <w:ind w:firstLine="709"/>
        <w:jc w:val="both"/>
        <w:rPr>
          <w:sz w:val="18"/>
          <w:szCs w:val="18"/>
        </w:rPr>
      </w:pPr>
      <w:r w:rsidRPr="008B02EE">
        <w:rPr>
          <w:sz w:val="18"/>
          <w:szCs w:val="18"/>
        </w:rPr>
        <w:t>В соответствии с Уставом муниципального образования Новоюласенский сельсовет Красногвардейского района Оренбургской области, Положением о бюджетном процессе в  муниципальном образовании Новоюласенский сельсовет Красногвардейского района Оренбургской области, Совет депутатов решил:</w:t>
      </w:r>
    </w:p>
    <w:p w:rsidR="00AE2B33" w:rsidRPr="008B02EE" w:rsidRDefault="00AE2B33" w:rsidP="00AE2B33">
      <w:pPr>
        <w:pStyle w:val="ad"/>
        <w:ind w:firstLine="709"/>
        <w:jc w:val="both"/>
        <w:rPr>
          <w:sz w:val="18"/>
          <w:szCs w:val="18"/>
        </w:rPr>
      </w:pPr>
      <w:r w:rsidRPr="008B02EE">
        <w:rPr>
          <w:rFonts w:eastAsia="Arial Unicode MS"/>
          <w:sz w:val="18"/>
          <w:szCs w:val="18"/>
        </w:rPr>
        <w:t xml:space="preserve">1.Внести в решение Совета депутатов муниципального образования Новоюласенский сельсовет Красногвардейского района Оренбургской области от </w:t>
      </w:r>
      <w:r w:rsidRPr="008B02EE">
        <w:rPr>
          <w:sz w:val="18"/>
          <w:szCs w:val="18"/>
        </w:rPr>
        <w:t xml:space="preserve"> 22.12.2022 № 20/2 «О бюджете муниципального образования Новоюласенский сельсовет на 2023 год и плановый период 2024 и 2025 годов» </w:t>
      </w:r>
      <w:r w:rsidRPr="008B02EE">
        <w:rPr>
          <w:rFonts w:eastAsia="Arial Unicode MS"/>
          <w:sz w:val="18"/>
          <w:szCs w:val="18"/>
        </w:rPr>
        <w:t>изменения  и дополнения  согласно приложению.</w:t>
      </w:r>
    </w:p>
    <w:p w:rsidR="00AE2B33" w:rsidRPr="008B02EE" w:rsidRDefault="00AE2B33" w:rsidP="00AE2B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B02EE">
        <w:rPr>
          <w:rFonts w:ascii="Times New Roman" w:eastAsia="Arial Unicode MS" w:hAnsi="Times New Roman" w:cs="Times New Roman"/>
          <w:sz w:val="18"/>
          <w:szCs w:val="18"/>
        </w:rPr>
        <w:t>2.</w:t>
      </w:r>
      <w:r w:rsidRPr="008B02EE">
        <w:rPr>
          <w:sz w:val="18"/>
          <w:szCs w:val="18"/>
        </w:rPr>
        <w:t xml:space="preserve"> </w:t>
      </w:r>
      <w:r w:rsidRPr="008B02EE">
        <w:rPr>
          <w:rFonts w:ascii="Times New Roman" w:hAnsi="Times New Roman" w:cs="Times New Roman"/>
          <w:sz w:val="18"/>
          <w:szCs w:val="18"/>
        </w:rPr>
        <w:t>Установить, что настоящее решение вступает в силу после его официального опубликования в газете «Новоюласенский вестник»,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«Интернет».</w:t>
      </w:r>
    </w:p>
    <w:p w:rsidR="00AE2B33" w:rsidRPr="008B02EE" w:rsidRDefault="00AE2B33" w:rsidP="00AE2B33">
      <w:pPr>
        <w:pStyle w:val="ad"/>
        <w:ind w:firstLine="709"/>
        <w:jc w:val="both"/>
        <w:rPr>
          <w:rFonts w:eastAsia="Arial Unicode MS"/>
          <w:sz w:val="18"/>
          <w:szCs w:val="18"/>
        </w:rPr>
      </w:pPr>
      <w:r w:rsidRPr="008B02EE">
        <w:rPr>
          <w:rFonts w:eastAsia="Arial Unicode MS"/>
          <w:sz w:val="18"/>
          <w:szCs w:val="18"/>
        </w:rPr>
        <w:t>3.Возложить контроль за исполнением настоящего решения на постоянную комиссию по вопросам финансово-экономического развития и сельскому хозяйству.</w:t>
      </w:r>
    </w:p>
    <w:p w:rsidR="00AE2B33" w:rsidRPr="008B02EE" w:rsidRDefault="00AE2B33" w:rsidP="00AE2B33">
      <w:pPr>
        <w:pStyle w:val="ad"/>
        <w:rPr>
          <w:sz w:val="18"/>
          <w:szCs w:val="18"/>
        </w:rPr>
      </w:pPr>
    </w:p>
    <w:p w:rsidR="00AE2B33" w:rsidRDefault="00AE2B33" w:rsidP="00AE2B33">
      <w:pPr>
        <w:pStyle w:val="ad"/>
        <w:rPr>
          <w:sz w:val="18"/>
          <w:szCs w:val="18"/>
        </w:rPr>
      </w:pPr>
      <w:r w:rsidRPr="008B02EE">
        <w:rPr>
          <w:sz w:val="18"/>
          <w:szCs w:val="18"/>
        </w:rPr>
        <w:t xml:space="preserve">Председатель Совета депутатов                     </w:t>
      </w:r>
      <w:r>
        <w:rPr>
          <w:sz w:val="18"/>
          <w:szCs w:val="18"/>
        </w:rPr>
        <w:t xml:space="preserve">     </w:t>
      </w:r>
      <w:r w:rsidRPr="008B02EE">
        <w:rPr>
          <w:sz w:val="18"/>
          <w:szCs w:val="18"/>
        </w:rPr>
        <w:t>В.И.Фаткеева</w:t>
      </w:r>
    </w:p>
    <w:p w:rsidR="00AE2B33" w:rsidRDefault="00AE2B33" w:rsidP="00AE2B33">
      <w:pPr>
        <w:pStyle w:val="ad"/>
        <w:rPr>
          <w:sz w:val="18"/>
          <w:szCs w:val="18"/>
        </w:rPr>
      </w:pPr>
      <w:r w:rsidRPr="008B02EE">
        <w:rPr>
          <w:sz w:val="18"/>
          <w:szCs w:val="18"/>
        </w:rPr>
        <w:t xml:space="preserve">Глава сельсовета               </w:t>
      </w:r>
      <w:r>
        <w:rPr>
          <w:sz w:val="18"/>
          <w:szCs w:val="18"/>
        </w:rPr>
        <w:t xml:space="preserve">                                    </w:t>
      </w:r>
      <w:r w:rsidRPr="008B02EE">
        <w:rPr>
          <w:sz w:val="18"/>
          <w:szCs w:val="18"/>
        </w:rPr>
        <w:t xml:space="preserve">С.Н.Бисяева  </w:t>
      </w:r>
    </w:p>
    <w:p w:rsidR="00AE2B33" w:rsidRDefault="00AE2B33" w:rsidP="00AE2B33">
      <w:pPr>
        <w:pStyle w:val="ad"/>
        <w:rPr>
          <w:sz w:val="18"/>
          <w:szCs w:val="18"/>
        </w:rPr>
      </w:pPr>
    </w:p>
    <w:p w:rsidR="00AE2B33" w:rsidRDefault="00AE2B33" w:rsidP="00AE2B33">
      <w:pPr>
        <w:pStyle w:val="ad"/>
        <w:rPr>
          <w:sz w:val="18"/>
          <w:szCs w:val="18"/>
        </w:rPr>
      </w:pPr>
    </w:p>
    <w:p w:rsidR="00AE2B33" w:rsidRPr="000854A5" w:rsidRDefault="00AE2B33" w:rsidP="00AE2B3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0854A5">
        <w:rPr>
          <w:rFonts w:ascii="Times New Roman" w:eastAsia="Times New Roman" w:hAnsi="Times New Roman" w:cs="Times New Roman"/>
          <w:sz w:val="18"/>
          <w:szCs w:val="18"/>
        </w:rPr>
        <w:t>Приложени</w:t>
      </w:r>
      <w:r w:rsidRPr="007E7101">
        <w:rPr>
          <w:rFonts w:ascii="Times New Roman" w:eastAsia="Times New Roman" w:hAnsi="Times New Roman" w:cs="Times New Roman"/>
          <w:sz w:val="18"/>
          <w:szCs w:val="18"/>
        </w:rPr>
        <w:t>я</w:t>
      </w:r>
      <w:r w:rsidRPr="000854A5">
        <w:rPr>
          <w:rFonts w:ascii="Times New Roman" w:eastAsia="Times New Roman" w:hAnsi="Times New Roman" w:cs="Times New Roman"/>
          <w:sz w:val="18"/>
          <w:szCs w:val="18"/>
        </w:rPr>
        <w:t xml:space="preserve"> № 1</w:t>
      </w:r>
      <w:r w:rsidRPr="007E7101">
        <w:rPr>
          <w:rFonts w:ascii="Times New Roman" w:eastAsia="Times New Roman" w:hAnsi="Times New Roman" w:cs="Times New Roman"/>
          <w:sz w:val="18"/>
          <w:szCs w:val="18"/>
        </w:rPr>
        <w:t xml:space="preserve">-№ </w:t>
      </w:r>
      <w:r>
        <w:rPr>
          <w:rFonts w:ascii="Times New Roman" w:eastAsia="Times New Roman" w:hAnsi="Times New Roman" w:cs="Times New Roman"/>
          <w:sz w:val="18"/>
          <w:szCs w:val="18"/>
        </w:rPr>
        <w:t>6</w:t>
      </w:r>
      <w:r w:rsidRPr="000854A5">
        <w:rPr>
          <w:rFonts w:ascii="Times New Roman" w:eastAsia="Times New Roman" w:hAnsi="Times New Roman" w:cs="Times New Roman"/>
          <w:sz w:val="18"/>
          <w:szCs w:val="18"/>
        </w:rPr>
        <w:t xml:space="preserve"> к решению Совета депутатов </w:t>
      </w:r>
    </w:p>
    <w:p w:rsidR="00AE2B33" w:rsidRPr="000854A5" w:rsidRDefault="00AE2B33" w:rsidP="00AE2B3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0854A5">
        <w:rPr>
          <w:rFonts w:ascii="Times New Roman" w:eastAsia="Times New Roman" w:hAnsi="Times New Roman" w:cs="Times New Roman"/>
          <w:sz w:val="18"/>
          <w:szCs w:val="18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Новоюласенский</w:t>
      </w:r>
      <w:r w:rsidRPr="000854A5">
        <w:rPr>
          <w:rFonts w:ascii="Times New Roman" w:eastAsia="Times New Roman" w:hAnsi="Times New Roman" w:cs="Times New Roman"/>
          <w:sz w:val="18"/>
          <w:szCs w:val="18"/>
        </w:rPr>
        <w:t xml:space="preserve"> сельсовет </w:t>
      </w:r>
    </w:p>
    <w:p w:rsidR="00AE2B33" w:rsidRPr="000854A5" w:rsidRDefault="00AE2B33" w:rsidP="00AE2B3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0854A5">
        <w:rPr>
          <w:rFonts w:ascii="Times New Roman" w:eastAsia="Times New Roman" w:hAnsi="Times New Roman" w:cs="Times New Roman"/>
          <w:sz w:val="18"/>
          <w:szCs w:val="18"/>
        </w:rPr>
        <w:t>Красногвардейского района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0854A5">
        <w:rPr>
          <w:rFonts w:ascii="Times New Roman" w:eastAsia="Times New Roman" w:hAnsi="Times New Roman" w:cs="Times New Roman"/>
          <w:sz w:val="18"/>
          <w:szCs w:val="18"/>
        </w:rPr>
        <w:t>Оренбургской области</w:t>
      </w:r>
    </w:p>
    <w:p w:rsidR="00AE2B33" w:rsidRPr="008B02EE" w:rsidRDefault="00AE2B33" w:rsidP="00AE2B33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от </w:t>
      </w:r>
      <w:r w:rsidR="00A07CC2">
        <w:rPr>
          <w:rFonts w:ascii="Times New Roman" w:eastAsia="Times New Roman" w:hAnsi="Times New Roman" w:cs="Times New Roman"/>
          <w:sz w:val="18"/>
          <w:szCs w:val="18"/>
        </w:rPr>
        <w:t>20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 w:rsidR="00A07CC2">
        <w:rPr>
          <w:rFonts w:ascii="Times New Roman" w:eastAsia="Times New Roman" w:hAnsi="Times New Roman" w:cs="Times New Roman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z w:val="18"/>
          <w:szCs w:val="18"/>
        </w:rPr>
        <w:t>.2023 № 2</w:t>
      </w:r>
      <w:r w:rsidR="00A07CC2">
        <w:rPr>
          <w:rFonts w:ascii="Times New Roman" w:eastAsia="Times New Roman" w:hAnsi="Times New Roman" w:cs="Times New Roman"/>
          <w:sz w:val="18"/>
          <w:szCs w:val="18"/>
        </w:rPr>
        <w:t>7</w:t>
      </w:r>
      <w:r>
        <w:rPr>
          <w:rFonts w:ascii="Times New Roman" w:eastAsia="Times New Roman" w:hAnsi="Times New Roman" w:cs="Times New Roman"/>
          <w:sz w:val="18"/>
          <w:szCs w:val="18"/>
        </w:rPr>
        <w:t>/</w:t>
      </w:r>
      <w:r w:rsidR="00A07CC2">
        <w:rPr>
          <w:rFonts w:ascii="Times New Roman" w:eastAsia="Times New Roman" w:hAnsi="Times New Roman" w:cs="Times New Roman"/>
          <w:sz w:val="18"/>
          <w:szCs w:val="18"/>
        </w:rPr>
        <w:t xml:space="preserve">2 </w:t>
      </w:r>
      <w:r w:rsidRPr="007E7101">
        <w:rPr>
          <w:rFonts w:ascii="Times New Roman" w:hAnsi="Times New Roman" w:cs="Times New Roman"/>
          <w:sz w:val="18"/>
          <w:szCs w:val="18"/>
        </w:rPr>
        <w:t>смотреть на стр</w:t>
      </w:r>
      <w:r w:rsidRPr="00A07CC2">
        <w:rPr>
          <w:rFonts w:ascii="Times New Roman" w:hAnsi="Times New Roman" w:cs="Times New Roman"/>
          <w:b/>
          <w:sz w:val="18"/>
          <w:szCs w:val="18"/>
        </w:rPr>
        <w:t xml:space="preserve">. </w:t>
      </w:r>
      <w:r w:rsidR="00A379FB">
        <w:rPr>
          <w:rFonts w:ascii="Times New Roman" w:hAnsi="Times New Roman" w:cs="Times New Roman"/>
          <w:b/>
          <w:sz w:val="18"/>
          <w:szCs w:val="18"/>
        </w:rPr>
        <w:t>15-34</w:t>
      </w:r>
    </w:p>
    <w:p w:rsidR="00AE2B33" w:rsidRPr="00AE2B33" w:rsidRDefault="00AE2B33" w:rsidP="00AE2B33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FF436F" w:rsidRPr="009C7F17" w:rsidRDefault="00FF436F" w:rsidP="00FF43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9C7F17">
        <w:rPr>
          <w:rFonts w:ascii="Times New Roman" w:hAnsi="Times New Roman" w:cs="Times New Roman"/>
          <w:b/>
          <w:sz w:val="18"/>
          <w:szCs w:val="18"/>
        </w:rPr>
        <w:t>Совет депутатов</w:t>
      </w:r>
    </w:p>
    <w:p w:rsidR="00FF436F" w:rsidRPr="009C7F17" w:rsidRDefault="00FF436F" w:rsidP="00FF436F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C7F17">
        <w:rPr>
          <w:rFonts w:ascii="Times New Roman" w:hAnsi="Times New Roman" w:cs="Times New Roman"/>
          <w:b/>
          <w:sz w:val="18"/>
          <w:szCs w:val="18"/>
        </w:rPr>
        <w:t>муниципального образования</w:t>
      </w:r>
    </w:p>
    <w:p w:rsidR="00FF436F" w:rsidRPr="009C7F17" w:rsidRDefault="00FF436F" w:rsidP="00FF436F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Новоюласенский</w:t>
      </w:r>
      <w:r w:rsidRPr="009C7F17">
        <w:rPr>
          <w:rFonts w:ascii="Times New Roman" w:hAnsi="Times New Roman" w:cs="Times New Roman"/>
          <w:b/>
          <w:sz w:val="18"/>
          <w:szCs w:val="18"/>
        </w:rPr>
        <w:t xml:space="preserve"> сельсовет</w:t>
      </w:r>
    </w:p>
    <w:p w:rsidR="00FF436F" w:rsidRPr="009C7F17" w:rsidRDefault="00FF436F" w:rsidP="00FF436F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C7F17">
        <w:rPr>
          <w:rFonts w:ascii="Times New Roman" w:hAnsi="Times New Roman" w:cs="Times New Roman"/>
          <w:b/>
          <w:sz w:val="18"/>
          <w:szCs w:val="18"/>
        </w:rPr>
        <w:t>Красногвардейского района</w:t>
      </w:r>
    </w:p>
    <w:p w:rsidR="00FF436F" w:rsidRPr="009C7F17" w:rsidRDefault="00FF436F" w:rsidP="00FF436F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C7F17">
        <w:rPr>
          <w:rFonts w:ascii="Times New Roman" w:hAnsi="Times New Roman" w:cs="Times New Roman"/>
          <w:b/>
          <w:sz w:val="18"/>
          <w:szCs w:val="18"/>
        </w:rPr>
        <w:t>Оренбургской области</w:t>
      </w:r>
    </w:p>
    <w:p w:rsidR="00FF436F" w:rsidRPr="009C7F17" w:rsidRDefault="00FF436F" w:rsidP="00FF436F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>четвёртый</w:t>
      </w:r>
      <w:r w:rsidRPr="009C7F17">
        <w:rPr>
          <w:rFonts w:ascii="Times New Roman" w:hAnsi="Times New Roman" w:cs="Times New Roman"/>
          <w:b/>
          <w:sz w:val="18"/>
          <w:szCs w:val="18"/>
        </w:rPr>
        <w:t xml:space="preserve"> созыв</w:t>
      </w:r>
    </w:p>
    <w:p w:rsidR="00FF436F" w:rsidRPr="009C7F17" w:rsidRDefault="00FF436F" w:rsidP="00FF436F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C7F17">
        <w:rPr>
          <w:rFonts w:ascii="Times New Roman" w:hAnsi="Times New Roman" w:cs="Times New Roman"/>
          <w:b/>
          <w:sz w:val="18"/>
          <w:szCs w:val="18"/>
        </w:rPr>
        <w:t xml:space="preserve">с. </w:t>
      </w:r>
      <w:r>
        <w:rPr>
          <w:rFonts w:ascii="Times New Roman" w:hAnsi="Times New Roman" w:cs="Times New Roman"/>
          <w:b/>
          <w:sz w:val="18"/>
          <w:szCs w:val="18"/>
        </w:rPr>
        <w:t>Новоюласка</w:t>
      </w:r>
    </w:p>
    <w:p w:rsidR="00FF436F" w:rsidRPr="009C7F17" w:rsidRDefault="00FF436F" w:rsidP="00FF436F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FF436F" w:rsidRPr="009C7F17" w:rsidRDefault="00FF436F" w:rsidP="00FF436F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C7F17">
        <w:rPr>
          <w:rFonts w:ascii="Times New Roman" w:hAnsi="Times New Roman" w:cs="Times New Roman"/>
          <w:b/>
          <w:sz w:val="18"/>
          <w:szCs w:val="18"/>
        </w:rPr>
        <w:t>РЕШЕНИЕ</w:t>
      </w:r>
    </w:p>
    <w:p w:rsidR="00FF436F" w:rsidRPr="0067236C" w:rsidRDefault="00FF436F" w:rsidP="00FF436F">
      <w:pPr>
        <w:pStyle w:val="a6"/>
        <w:rPr>
          <w:b w:val="0"/>
          <w:sz w:val="18"/>
          <w:szCs w:val="18"/>
        </w:rPr>
      </w:pPr>
    </w:p>
    <w:p w:rsidR="00FF436F" w:rsidRPr="009C7F17" w:rsidRDefault="00FF436F" w:rsidP="00FF436F">
      <w:pPr>
        <w:pStyle w:val="a6"/>
        <w:jc w:val="left"/>
        <w:rPr>
          <w:b w:val="0"/>
          <w:bCs w:val="0"/>
          <w:sz w:val="18"/>
          <w:szCs w:val="18"/>
        </w:rPr>
      </w:pPr>
      <w:r>
        <w:rPr>
          <w:b w:val="0"/>
          <w:bCs w:val="0"/>
          <w:sz w:val="18"/>
          <w:szCs w:val="18"/>
        </w:rPr>
        <w:t>20</w:t>
      </w:r>
      <w:r w:rsidRPr="009C7F17">
        <w:rPr>
          <w:b w:val="0"/>
          <w:bCs w:val="0"/>
          <w:sz w:val="18"/>
          <w:szCs w:val="18"/>
        </w:rPr>
        <w:t>.</w:t>
      </w:r>
      <w:r>
        <w:rPr>
          <w:b w:val="0"/>
          <w:bCs w:val="0"/>
          <w:sz w:val="18"/>
          <w:szCs w:val="18"/>
        </w:rPr>
        <w:t>12</w:t>
      </w:r>
      <w:r w:rsidRPr="009C7F17">
        <w:rPr>
          <w:b w:val="0"/>
          <w:bCs w:val="0"/>
          <w:sz w:val="18"/>
          <w:szCs w:val="18"/>
        </w:rPr>
        <w:t xml:space="preserve">.2023                                                                          № </w:t>
      </w:r>
      <w:r>
        <w:rPr>
          <w:b w:val="0"/>
          <w:bCs w:val="0"/>
          <w:sz w:val="18"/>
          <w:szCs w:val="18"/>
        </w:rPr>
        <w:t>27/3</w:t>
      </w:r>
    </w:p>
    <w:p w:rsidR="00A50542" w:rsidRPr="00FF436F" w:rsidRDefault="00A50542" w:rsidP="00A505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FF436F" w:rsidRPr="00FF436F" w:rsidRDefault="00FF436F" w:rsidP="00FF436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FF436F">
        <w:rPr>
          <w:rFonts w:ascii="Times New Roman" w:hAnsi="Times New Roman" w:cs="Times New Roman"/>
          <w:sz w:val="18"/>
          <w:szCs w:val="18"/>
        </w:rPr>
        <w:t xml:space="preserve">О бюджете муниципального образования Новоюласенский сельсовет Красногвардейского  района Оренбургской области на 2024 год  и плановый период 2025 и 2026 годов </w:t>
      </w:r>
    </w:p>
    <w:p w:rsidR="00FF436F" w:rsidRPr="00FF436F" w:rsidRDefault="00FF436F" w:rsidP="00FF436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FF436F" w:rsidRPr="00FF436F" w:rsidRDefault="00FF436F" w:rsidP="00FF436F">
      <w:pPr>
        <w:tabs>
          <w:tab w:val="left" w:pos="4860"/>
        </w:tabs>
        <w:spacing w:after="0" w:line="240" w:lineRule="auto"/>
        <w:ind w:right="4495"/>
        <w:jc w:val="both"/>
        <w:rPr>
          <w:rFonts w:ascii="Times New Roman" w:hAnsi="Times New Roman" w:cs="Times New Roman"/>
          <w:sz w:val="18"/>
          <w:szCs w:val="18"/>
        </w:rPr>
      </w:pPr>
    </w:p>
    <w:p w:rsidR="00FF436F" w:rsidRPr="00FF436F" w:rsidRDefault="00FF436F" w:rsidP="00FF436F">
      <w:pPr>
        <w:tabs>
          <w:tab w:val="left" w:pos="0"/>
          <w:tab w:val="left" w:pos="709"/>
        </w:tabs>
        <w:spacing w:after="0" w:line="240" w:lineRule="auto"/>
        <w:ind w:right="-5" w:firstLine="720"/>
        <w:jc w:val="both"/>
        <w:rPr>
          <w:rFonts w:ascii="Times New Roman" w:hAnsi="Times New Roman" w:cs="Times New Roman"/>
          <w:sz w:val="18"/>
          <w:szCs w:val="18"/>
        </w:rPr>
      </w:pPr>
      <w:r w:rsidRPr="00FF436F">
        <w:rPr>
          <w:rFonts w:ascii="Times New Roman" w:hAnsi="Times New Roman" w:cs="Times New Roman"/>
          <w:sz w:val="18"/>
          <w:szCs w:val="18"/>
        </w:rPr>
        <w:t>В соответствии с БК РФ, ФЗ № 131-ФЗ «Об общих принципах организации местного самоуправления в Российской Федерации от 06.10.2003г.» со статьями 5,22,52-54 Устава муниципального образования Новоюласенский сельсовет Красногвардейского района Оренбургской области, Положения о бюджетном процессе в  муниципальном образовании Новоюласенский сельсовет Красногвардейского района Оренбургской области, Совет депутатов решил:</w:t>
      </w:r>
    </w:p>
    <w:p w:rsidR="00FF436F" w:rsidRPr="00FF436F" w:rsidRDefault="00FF436F" w:rsidP="00FF436F">
      <w:pPr>
        <w:tabs>
          <w:tab w:val="left" w:pos="0"/>
        </w:tabs>
        <w:spacing w:after="0" w:line="240" w:lineRule="auto"/>
        <w:ind w:right="-5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FF436F">
        <w:rPr>
          <w:rFonts w:ascii="Times New Roman" w:hAnsi="Times New Roman" w:cs="Times New Roman"/>
          <w:sz w:val="18"/>
          <w:szCs w:val="18"/>
        </w:rPr>
        <w:t>1.Утвердить бюджет муниципального образования Новоюласенский сельсовет Красногвардейского района Оренбургской области на 2024 год  и плановый период 2025 и 2026 годов по доходам и расходам согласно приложению.</w:t>
      </w:r>
    </w:p>
    <w:p w:rsidR="00FF436F" w:rsidRPr="00FF436F" w:rsidRDefault="00FF436F" w:rsidP="00FF436F">
      <w:pPr>
        <w:tabs>
          <w:tab w:val="left" w:pos="0"/>
        </w:tabs>
        <w:spacing w:after="0" w:line="240" w:lineRule="auto"/>
        <w:ind w:right="-5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FF436F">
        <w:rPr>
          <w:rFonts w:ascii="Times New Roman" w:hAnsi="Times New Roman" w:cs="Times New Roman"/>
          <w:sz w:val="18"/>
          <w:szCs w:val="18"/>
        </w:rPr>
        <w:t>2. Установить, что настоящее решение вступает в силу после его официального опубликования в газете «Новоюласенский вестник»,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«Интернет».</w:t>
      </w:r>
    </w:p>
    <w:p w:rsidR="00FF436F" w:rsidRDefault="00FF436F" w:rsidP="00FF436F">
      <w:pPr>
        <w:tabs>
          <w:tab w:val="left" w:pos="0"/>
          <w:tab w:val="left" w:pos="684"/>
        </w:tabs>
        <w:spacing w:after="0" w:line="240" w:lineRule="auto"/>
        <w:ind w:right="-5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FF436F">
        <w:rPr>
          <w:rFonts w:ascii="Times New Roman" w:hAnsi="Times New Roman" w:cs="Times New Roman"/>
          <w:sz w:val="18"/>
          <w:szCs w:val="18"/>
        </w:rPr>
        <w:t>3.Возложить контроль за исполнением настоящего решения на постоянную комиссию по вопросам финансово-экономического развития и сельскому хозяйству.</w:t>
      </w:r>
    </w:p>
    <w:p w:rsidR="00FF436F" w:rsidRPr="00FF436F" w:rsidRDefault="00FF436F" w:rsidP="00FF436F">
      <w:pPr>
        <w:tabs>
          <w:tab w:val="left" w:pos="0"/>
          <w:tab w:val="left" w:pos="684"/>
        </w:tabs>
        <w:spacing w:after="0" w:line="240" w:lineRule="auto"/>
        <w:ind w:right="-5"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FF436F" w:rsidRDefault="00FF436F" w:rsidP="00FF436F">
      <w:pPr>
        <w:pStyle w:val="ad"/>
        <w:rPr>
          <w:sz w:val="18"/>
          <w:szCs w:val="18"/>
        </w:rPr>
      </w:pPr>
      <w:r w:rsidRPr="00FF436F">
        <w:rPr>
          <w:sz w:val="18"/>
          <w:szCs w:val="18"/>
        </w:rPr>
        <w:t xml:space="preserve">Председатель Совета депутатов                       </w:t>
      </w:r>
      <w:r>
        <w:rPr>
          <w:sz w:val="18"/>
          <w:szCs w:val="18"/>
        </w:rPr>
        <w:t xml:space="preserve">    </w:t>
      </w:r>
      <w:r w:rsidRPr="00FF436F">
        <w:rPr>
          <w:sz w:val="18"/>
          <w:szCs w:val="18"/>
        </w:rPr>
        <w:t>В.И.Фаткеева</w:t>
      </w:r>
    </w:p>
    <w:p w:rsidR="00A50542" w:rsidRPr="00FF436F" w:rsidRDefault="00FF436F" w:rsidP="00FF436F">
      <w:pPr>
        <w:pStyle w:val="ad"/>
        <w:rPr>
          <w:sz w:val="18"/>
          <w:szCs w:val="18"/>
        </w:rPr>
      </w:pPr>
      <w:r w:rsidRPr="00FF436F">
        <w:rPr>
          <w:sz w:val="18"/>
          <w:szCs w:val="18"/>
        </w:rPr>
        <w:t xml:space="preserve">Глава сельсовета               </w:t>
      </w:r>
      <w:r>
        <w:rPr>
          <w:sz w:val="18"/>
          <w:szCs w:val="18"/>
        </w:rPr>
        <w:t xml:space="preserve">                                      </w:t>
      </w:r>
      <w:r w:rsidRPr="00FF436F">
        <w:rPr>
          <w:sz w:val="18"/>
          <w:szCs w:val="18"/>
        </w:rPr>
        <w:t xml:space="preserve">С.Н.Бисяева  </w:t>
      </w:r>
    </w:p>
    <w:p w:rsidR="00A50542" w:rsidRPr="00AE2B33" w:rsidRDefault="00A50542" w:rsidP="00A505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A50542" w:rsidRPr="00AE2B33" w:rsidRDefault="00A50542" w:rsidP="00A505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A50542" w:rsidRPr="00AE2B33" w:rsidRDefault="00A50542" w:rsidP="00A505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FF436F" w:rsidRPr="000854A5" w:rsidRDefault="00FF436F" w:rsidP="00FF436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0854A5">
        <w:rPr>
          <w:rFonts w:ascii="Times New Roman" w:eastAsia="Times New Roman" w:hAnsi="Times New Roman" w:cs="Times New Roman"/>
          <w:sz w:val="18"/>
          <w:szCs w:val="18"/>
        </w:rPr>
        <w:t>Приложени</w:t>
      </w:r>
      <w:r w:rsidRPr="007E7101">
        <w:rPr>
          <w:rFonts w:ascii="Times New Roman" w:eastAsia="Times New Roman" w:hAnsi="Times New Roman" w:cs="Times New Roman"/>
          <w:sz w:val="18"/>
          <w:szCs w:val="18"/>
        </w:rPr>
        <w:t>я</w:t>
      </w:r>
      <w:r w:rsidRPr="000854A5">
        <w:rPr>
          <w:rFonts w:ascii="Times New Roman" w:eastAsia="Times New Roman" w:hAnsi="Times New Roman" w:cs="Times New Roman"/>
          <w:sz w:val="18"/>
          <w:szCs w:val="18"/>
        </w:rPr>
        <w:t xml:space="preserve"> № 1</w:t>
      </w:r>
      <w:r w:rsidRPr="007E7101">
        <w:rPr>
          <w:rFonts w:ascii="Times New Roman" w:eastAsia="Times New Roman" w:hAnsi="Times New Roman" w:cs="Times New Roman"/>
          <w:sz w:val="18"/>
          <w:szCs w:val="18"/>
        </w:rPr>
        <w:t xml:space="preserve">-№ </w:t>
      </w:r>
      <w:r>
        <w:rPr>
          <w:rFonts w:ascii="Times New Roman" w:eastAsia="Times New Roman" w:hAnsi="Times New Roman" w:cs="Times New Roman"/>
          <w:sz w:val="18"/>
          <w:szCs w:val="18"/>
        </w:rPr>
        <w:t>10</w:t>
      </w:r>
      <w:r w:rsidRPr="000854A5">
        <w:rPr>
          <w:rFonts w:ascii="Times New Roman" w:eastAsia="Times New Roman" w:hAnsi="Times New Roman" w:cs="Times New Roman"/>
          <w:sz w:val="18"/>
          <w:szCs w:val="18"/>
        </w:rPr>
        <w:t xml:space="preserve"> к решению Совета депутатов </w:t>
      </w:r>
    </w:p>
    <w:p w:rsidR="00FF436F" w:rsidRPr="000854A5" w:rsidRDefault="00FF436F" w:rsidP="00FF436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0854A5">
        <w:rPr>
          <w:rFonts w:ascii="Times New Roman" w:eastAsia="Times New Roman" w:hAnsi="Times New Roman" w:cs="Times New Roman"/>
          <w:sz w:val="18"/>
          <w:szCs w:val="18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Новоюласенский</w:t>
      </w:r>
      <w:r w:rsidRPr="000854A5">
        <w:rPr>
          <w:rFonts w:ascii="Times New Roman" w:eastAsia="Times New Roman" w:hAnsi="Times New Roman" w:cs="Times New Roman"/>
          <w:sz w:val="18"/>
          <w:szCs w:val="18"/>
        </w:rPr>
        <w:t xml:space="preserve"> сельсовет </w:t>
      </w:r>
    </w:p>
    <w:p w:rsidR="00FF436F" w:rsidRPr="000854A5" w:rsidRDefault="00FF436F" w:rsidP="00FF436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0854A5">
        <w:rPr>
          <w:rFonts w:ascii="Times New Roman" w:eastAsia="Times New Roman" w:hAnsi="Times New Roman" w:cs="Times New Roman"/>
          <w:sz w:val="18"/>
          <w:szCs w:val="18"/>
        </w:rPr>
        <w:t>Красногвардейского района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0854A5">
        <w:rPr>
          <w:rFonts w:ascii="Times New Roman" w:eastAsia="Times New Roman" w:hAnsi="Times New Roman" w:cs="Times New Roman"/>
          <w:sz w:val="18"/>
          <w:szCs w:val="18"/>
        </w:rPr>
        <w:t>Оренбургской области</w:t>
      </w:r>
    </w:p>
    <w:p w:rsidR="00FF436F" w:rsidRPr="008B02EE" w:rsidRDefault="00FF436F" w:rsidP="00FF436F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от 20.12.2023 № 27/3 </w:t>
      </w:r>
      <w:r w:rsidRPr="007E7101">
        <w:rPr>
          <w:rFonts w:ascii="Times New Roman" w:hAnsi="Times New Roman" w:cs="Times New Roman"/>
          <w:sz w:val="18"/>
          <w:szCs w:val="18"/>
        </w:rPr>
        <w:t>смотреть на стр</w:t>
      </w:r>
      <w:r w:rsidRPr="00A07CC2">
        <w:rPr>
          <w:rFonts w:ascii="Times New Roman" w:hAnsi="Times New Roman" w:cs="Times New Roman"/>
          <w:b/>
          <w:sz w:val="18"/>
          <w:szCs w:val="18"/>
        </w:rPr>
        <w:t xml:space="preserve">. </w:t>
      </w:r>
      <w:r w:rsidR="00A379FB">
        <w:rPr>
          <w:rFonts w:ascii="Times New Roman" w:hAnsi="Times New Roman" w:cs="Times New Roman"/>
          <w:b/>
          <w:sz w:val="18"/>
          <w:szCs w:val="18"/>
        </w:rPr>
        <w:t>34-52</w:t>
      </w:r>
    </w:p>
    <w:p w:rsidR="00A50542" w:rsidRPr="00AE2B33" w:rsidRDefault="00A50542" w:rsidP="00A505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A50542" w:rsidRPr="00AE2B33" w:rsidRDefault="00A50542" w:rsidP="00A505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FF436F" w:rsidRPr="009C7F17" w:rsidRDefault="00FF436F" w:rsidP="00FF43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9C7F17">
        <w:rPr>
          <w:rFonts w:ascii="Times New Roman" w:hAnsi="Times New Roman" w:cs="Times New Roman"/>
          <w:b/>
          <w:sz w:val="18"/>
          <w:szCs w:val="18"/>
        </w:rPr>
        <w:t>Совет депутатов</w:t>
      </w:r>
    </w:p>
    <w:p w:rsidR="00FF436F" w:rsidRPr="009C7F17" w:rsidRDefault="00FF436F" w:rsidP="00FF436F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C7F17">
        <w:rPr>
          <w:rFonts w:ascii="Times New Roman" w:hAnsi="Times New Roman" w:cs="Times New Roman"/>
          <w:b/>
          <w:sz w:val="18"/>
          <w:szCs w:val="18"/>
        </w:rPr>
        <w:t>муниципального образования</w:t>
      </w:r>
    </w:p>
    <w:p w:rsidR="00FF436F" w:rsidRPr="009C7F17" w:rsidRDefault="00FF436F" w:rsidP="00FF436F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Новоюласенский</w:t>
      </w:r>
      <w:r w:rsidRPr="009C7F17">
        <w:rPr>
          <w:rFonts w:ascii="Times New Roman" w:hAnsi="Times New Roman" w:cs="Times New Roman"/>
          <w:b/>
          <w:sz w:val="18"/>
          <w:szCs w:val="18"/>
        </w:rPr>
        <w:t xml:space="preserve"> сельсовет</w:t>
      </w:r>
    </w:p>
    <w:p w:rsidR="00FF436F" w:rsidRPr="009C7F17" w:rsidRDefault="00FF436F" w:rsidP="00FF436F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C7F17">
        <w:rPr>
          <w:rFonts w:ascii="Times New Roman" w:hAnsi="Times New Roman" w:cs="Times New Roman"/>
          <w:b/>
          <w:sz w:val="18"/>
          <w:szCs w:val="18"/>
        </w:rPr>
        <w:t>Красногвардейского района</w:t>
      </w:r>
    </w:p>
    <w:p w:rsidR="00FF436F" w:rsidRPr="009C7F17" w:rsidRDefault="00FF436F" w:rsidP="00FF436F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C7F17">
        <w:rPr>
          <w:rFonts w:ascii="Times New Roman" w:hAnsi="Times New Roman" w:cs="Times New Roman"/>
          <w:b/>
          <w:sz w:val="18"/>
          <w:szCs w:val="18"/>
        </w:rPr>
        <w:t>Оренбургской области</w:t>
      </w:r>
    </w:p>
    <w:p w:rsidR="00FF436F" w:rsidRPr="009C7F17" w:rsidRDefault="00FF436F" w:rsidP="00FF436F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четвёртый</w:t>
      </w:r>
      <w:r w:rsidRPr="009C7F17">
        <w:rPr>
          <w:rFonts w:ascii="Times New Roman" w:hAnsi="Times New Roman" w:cs="Times New Roman"/>
          <w:b/>
          <w:sz w:val="18"/>
          <w:szCs w:val="18"/>
        </w:rPr>
        <w:t xml:space="preserve"> созыв</w:t>
      </w:r>
    </w:p>
    <w:p w:rsidR="00FF436F" w:rsidRPr="009C7F17" w:rsidRDefault="00FF436F" w:rsidP="00FF436F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C7F17">
        <w:rPr>
          <w:rFonts w:ascii="Times New Roman" w:hAnsi="Times New Roman" w:cs="Times New Roman"/>
          <w:b/>
          <w:sz w:val="18"/>
          <w:szCs w:val="18"/>
        </w:rPr>
        <w:t xml:space="preserve">с. </w:t>
      </w:r>
      <w:r>
        <w:rPr>
          <w:rFonts w:ascii="Times New Roman" w:hAnsi="Times New Roman" w:cs="Times New Roman"/>
          <w:b/>
          <w:sz w:val="18"/>
          <w:szCs w:val="18"/>
        </w:rPr>
        <w:t>Новоюласка</w:t>
      </w:r>
    </w:p>
    <w:p w:rsidR="00FF436F" w:rsidRPr="009C7F17" w:rsidRDefault="00FF436F" w:rsidP="00FF436F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FF436F" w:rsidRPr="009C7F17" w:rsidRDefault="00FF436F" w:rsidP="00FF436F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C7F17">
        <w:rPr>
          <w:rFonts w:ascii="Times New Roman" w:hAnsi="Times New Roman" w:cs="Times New Roman"/>
          <w:b/>
          <w:sz w:val="18"/>
          <w:szCs w:val="18"/>
        </w:rPr>
        <w:t>РЕШЕНИЕ</w:t>
      </w:r>
    </w:p>
    <w:p w:rsidR="00FF436F" w:rsidRPr="0067236C" w:rsidRDefault="00FF436F" w:rsidP="00FF436F">
      <w:pPr>
        <w:pStyle w:val="a6"/>
        <w:rPr>
          <w:b w:val="0"/>
          <w:sz w:val="18"/>
          <w:szCs w:val="18"/>
        </w:rPr>
      </w:pPr>
    </w:p>
    <w:p w:rsidR="00FF436F" w:rsidRPr="009C7F17" w:rsidRDefault="00FF436F" w:rsidP="00FF436F">
      <w:pPr>
        <w:pStyle w:val="a6"/>
        <w:jc w:val="left"/>
        <w:rPr>
          <w:b w:val="0"/>
          <w:bCs w:val="0"/>
          <w:sz w:val="18"/>
          <w:szCs w:val="18"/>
        </w:rPr>
      </w:pPr>
      <w:r>
        <w:rPr>
          <w:b w:val="0"/>
          <w:bCs w:val="0"/>
          <w:sz w:val="18"/>
          <w:szCs w:val="18"/>
        </w:rPr>
        <w:t>20</w:t>
      </w:r>
      <w:r w:rsidRPr="009C7F17">
        <w:rPr>
          <w:b w:val="0"/>
          <w:bCs w:val="0"/>
          <w:sz w:val="18"/>
          <w:szCs w:val="18"/>
        </w:rPr>
        <w:t>.</w:t>
      </w:r>
      <w:r>
        <w:rPr>
          <w:b w:val="0"/>
          <w:bCs w:val="0"/>
          <w:sz w:val="18"/>
          <w:szCs w:val="18"/>
        </w:rPr>
        <w:t>12</w:t>
      </w:r>
      <w:r w:rsidRPr="009C7F17">
        <w:rPr>
          <w:b w:val="0"/>
          <w:bCs w:val="0"/>
          <w:sz w:val="18"/>
          <w:szCs w:val="18"/>
        </w:rPr>
        <w:t xml:space="preserve">.2023                                                                          № </w:t>
      </w:r>
      <w:r>
        <w:rPr>
          <w:b w:val="0"/>
          <w:bCs w:val="0"/>
          <w:sz w:val="18"/>
          <w:szCs w:val="18"/>
        </w:rPr>
        <w:t>27/4</w:t>
      </w:r>
    </w:p>
    <w:p w:rsidR="00A50542" w:rsidRPr="00AE2B33" w:rsidRDefault="00A50542" w:rsidP="00A505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FF436F" w:rsidRPr="00FF436F" w:rsidRDefault="00FF436F" w:rsidP="00FF436F">
      <w:pPr>
        <w:pStyle w:val="1"/>
        <w:jc w:val="both"/>
        <w:rPr>
          <w:rFonts w:ascii="Times New Roman" w:hAnsi="Times New Roman"/>
          <w:b w:val="0"/>
          <w:sz w:val="18"/>
          <w:szCs w:val="18"/>
        </w:rPr>
      </w:pPr>
      <w:r>
        <w:rPr>
          <w:rFonts w:ascii="Times New Roman" w:hAnsi="Times New Roman"/>
          <w:b w:val="0"/>
          <w:sz w:val="18"/>
          <w:szCs w:val="18"/>
        </w:rPr>
        <w:t xml:space="preserve">             </w:t>
      </w:r>
      <w:r w:rsidRPr="00FF436F">
        <w:rPr>
          <w:rFonts w:ascii="Times New Roman" w:hAnsi="Times New Roman"/>
          <w:b w:val="0"/>
          <w:sz w:val="18"/>
          <w:szCs w:val="18"/>
        </w:rPr>
        <w:t>В соответствии с Бюджетным кодексом Российской Федерации, Федеральным законом от 6 октября 2003 года №131-ФЗ «Об общих принципах организации местного самоуправления в Российской Федерации», Уставом муниципального образования Новоюласенский сельсовет Красногвардейского района  Оренбургской области, Совет депутатов РЕШИЛ:</w:t>
      </w:r>
    </w:p>
    <w:p w:rsidR="00FF436F" w:rsidRPr="00FF436F" w:rsidRDefault="00FF436F" w:rsidP="00FF436F">
      <w:pPr>
        <w:ind w:firstLine="675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sz w:val="18"/>
          <w:szCs w:val="18"/>
        </w:rPr>
        <w:t xml:space="preserve">1. Утвердить Положение о денежном содержании  лиц, замещающих муниципальные должности в </w:t>
      </w: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>муниципальном образовании Новоюласенский сельсовет Красногвардейского  района Оренбургской области согласно приложению.</w:t>
      </w:r>
    </w:p>
    <w:p w:rsidR="00FF436F" w:rsidRDefault="00FF436F" w:rsidP="00FF43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sz w:val="18"/>
          <w:szCs w:val="18"/>
        </w:rPr>
        <w:lastRenderedPageBreak/>
        <w:t xml:space="preserve">2. Признать утратившими силу решения Совета депутатов муниципального образования Новоюласенский сельсовет Красногвардейского района от 22.12.2022 № 20/3 «О Положении о денежном содержании  </w:t>
      </w: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>лиц, замещающих муниципальные должности в муниципальном образовании  Новоюласенский сельсовет Красногвардейского района   Оренбургской области</w:t>
      </w:r>
      <w:r w:rsidRPr="00FF436F">
        <w:rPr>
          <w:rFonts w:ascii="Times New Roman" w:eastAsia="Times New Roman" w:hAnsi="Times New Roman" w:cs="Times New Roman"/>
          <w:sz w:val="18"/>
          <w:szCs w:val="18"/>
        </w:rPr>
        <w:t xml:space="preserve"> »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FF436F" w:rsidRPr="00FF436F" w:rsidRDefault="00FF436F" w:rsidP="00FF43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sz w:val="18"/>
          <w:szCs w:val="18"/>
        </w:rPr>
        <w:t xml:space="preserve">3. Установить, что настоящее решение вступает в силу  после его официального опубликования в газете "Новоюласенский вестник", подлежит обнародованию и размещению </w:t>
      </w: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на </w:t>
      </w:r>
      <w:r w:rsidRPr="00FF436F">
        <w:rPr>
          <w:rStyle w:val="af"/>
          <w:rFonts w:ascii="Times New Roman" w:eastAsia="Times New Roman" w:hAnsi="Times New Roman" w:cs="Times New Roman"/>
          <w:color w:val="000000"/>
          <w:sz w:val="18"/>
          <w:szCs w:val="18"/>
        </w:rPr>
        <w:t xml:space="preserve">официальном сайте </w:t>
      </w:r>
      <w:r w:rsidRPr="00FF436F">
        <w:rPr>
          <w:rFonts w:ascii="Times New Roman" w:eastAsia="Times New Roman" w:hAnsi="Times New Roman" w:cs="Times New Roman"/>
          <w:sz w:val="18"/>
          <w:szCs w:val="18"/>
        </w:rPr>
        <w:t xml:space="preserve">муниципального образования Новоюласенский сельсовет Красногвардейский район Оренбургской области в сети Интернет и не ранее 1 января 2024года. </w:t>
      </w:r>
    </w:p>
    <w:p w:rsidR="00FF436F" w:rsidRDefault="00FF436F" w:rsidP="00551473">
      <w:pPr>
        <w:spacing w:after="0" w:line="240" w:lineRule="auto"/>
        <w:ind w:firstLine="675"/>
        <w:jc w:val="both"/>
        <w:rPr>
          <w:rFonts w:ascii="Times New Roman" w:hAnsi="Times New Roman" w:cs="Times New Roman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sz w:val="18"/>
          <w:szCs w:val="18"/>
        </w:rPr>
        <w:t>4. Возложить контроль за исполнением настоящего решения на постоянную комиссию по вопросам финансово- экономического развития и сельскому хозяйству</w:t>
      </w:r>
    </w:p>
    <w:p w:rsidR="00551473" w:rsidRPr="00FF436F" w:rsidRDefault="00551473" w:rsidP="00551473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FF436F" w:rsidRPr="00551473" w:rsidRDefault="00551473" w:rsidP="00551473">
      <w:pPr>
        <w:jc w:val="both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Председатель Совета депутатов     В.И.Фаткеева</w:t>
      </w:r>
      <w:r w:rsidR="00FF436F" w:rsidRPr="00FF436F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</w:t>
      </w:r>
      <w:r w:rsidR="00FF436F" w:rsidRPr="00FF436F"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 w:rsidR="00FF436F" w:rsidRPr="00FF436F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</w:t>
      </w:r>
      <w:r>
        <w:rPr>
          <w:rFonts w:ascii="Times New Roman" w:eastAsia="Calibri" w:hAnsi="Times New Roman" w:cs="Times New Roman"/>
          <w:sz w:val="18"/>
          <w:szCs w:val="18"/>
        </w:rPr>
        <w:t xml:space="preserve">   </w:t>
      </w:r>
      <w:r w:rsidR="00FF436F" w:rsidRPr="00FF436F">
        <w:rPr>
          <w:rFonts w:ascii="Times New Roman" w:eastAsia="Calibri" w:hAnsi="Times New Roman" w:cs="Times New Roman"/>
          <w:sz w:val="18"/>
          <w:szCs w:val="18"/>
        </w:rPr>
        <w:t xml:space="preserve">Глава сельсовета           </w:t>
      </w:r>
      <w:r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С.Н.Бисяева</w:t>
      </w:r>
      <w:r w:rsidR="00FF436F" w:rsidRPr="00FF436F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    </w:t>
      </w:r>
      <w:r>
        <w:rPr>
          <w:rFonts w:ascii="Times New Roman" w:eastAsia="Calibri" w:hAnsi="Times New Roman" w:cs="Times New Roman"/>
          <w:sz w:val="18"/>
          <w:szCs w:val="18"/>
        </w:rPr>
        <w:t xml:space="preserve">                     </w:t>
      </w:r>
    </w:p>
    <w:p w:rsidR="00FF436F" w:rsidRPr="00FF436F" w:rsidRDefault="00FF436F" w:rsidP="0055147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sz w:val="18"/>
          <w:szCs w:val="18"/>
        </w:rPr>
        <w:t xml:space="preserve">Приложение </w:t>
      </w:r>
    </w:p>
    <w:p w:rsidR="00FF436F" w:rsidRPr="00FF436F" w:rsidRDefault="00FF436F" w:rsidP="0055147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sz w:val="18"/>
          <w:szCs w:val="18"/>
        </w:rPr>
        <w:t>к решению Совета депутатов</w:t>
      </w:r>
    </w:p>
    <w:p w:rsidR="00FF436F" w:rsidRPr="00FF436F" w:rsidRDefault="00FF436F" w:rsidP="0055147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sz w:val="18"/>
          <w:szCs w:val="18"/>
        </w:rPr>
        <w:t>муниципального образования</w:t>
      </w:r>
    </w:p>
    <w:p w:rsidR="00FF436F" w:rsidRPr="00FF436F" w:rsidRDefault="00FF436F" w:rsidP="0055147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sz w:val="18"/>
          <w:szCs w:val="18"/>
        </w:rPr>
        <w:t xml:space="preserve">Новоюласенский сельсовет </w:t>
      </w:r>
    </w:p>
    <w:p w:rsidR="00FF436F" w:rsidRPr="00FF436F" w:rsidRDefault="00FF436F" w:rsidP="0055147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sz w:val="18"/>
          <w:szCs w:val="18"/>
        </w:rPr>
        <w:t>Красногвардейского района</w:t>
      </w:r>
    </w:p>
    <w:p w:rsidR="00FF436F" w:rsidRPr="00FF436F" w:rsidRDefault="00FF436F" w:rsidP="00551473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sz w:val="18"/>
          <w:szCs w:val="18"/>
        </w:rPr>
        <w:t xml:space="preserve">Оренбургской области </w:t>
      </w:r>
    </w:p>
    <w:p w:rsidR="00FF436F" w:rsidRPr="00FF436F" w:rsidRDefault="00FF436F" w:rsidP="0055147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sz w:val="18"/>
          <w:szCs w:val="18"/>
        </w:rPr>
        <w:t>от 20.12.2023 № 27/4</w:t>
      </w:r>
    </w:p>
    <w:p w:rsidR="00FF436F" w:rsidRPr="00FF436F" w:rsidRDefault="00FF436F" w:rsidP="00FF43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:rsidR="00FF436F" w:rsidRPr="00FF436F" w:rsidRDefault="00FF436F" w:rsidP="00FF43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bookmarkStart w:id="4" w:name="P47"/>
      <w:bookmarkEnd w:id="4"/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>Положение</w:t>
      </w:r>
    </w:p>
    <w:p w:rsidR="00FF436F" w:rsidRPr="00FF436F" w:rsidRDefault="00FF436F" w:rsidP="00FF43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о денежном содержании  лиц, замещающих муниципальные должности</w:t>
      </w:r>
      <w:r w:rsidR="00551473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в муниципальном образовании Новоюласенский сельсовет Красногвардейского района Оренбургской области</w:t>
      </w:r>
    </w:p>
    <w:p w:rsidR="00FF436F" w:rsidRPr="00FF436F" w:rsidRDefault="00FF436F" w:rsidP="00FF436F">
      <w:pPr>
        <w:pStyle w:val="1"/>
        <w:spacing w:after="0"/>
        <w:jc w:val="center"/>
        <w:rPr>
          <w:rFonts w:ascii="Times New Roman" w:hAnsi="Times New Roman"/>
          <w:b w:val="0"/>
          <w:color w:val="000000"/>
          <w:sz w:val="18"/>
          <w:szCs w:val="18"/>
        </w:rPr>
      </w:pPr>
      <w:r w:rsidRPr="00FF436F">
        <w:rPr>
          <w:rFonts w:ascii="Times New Roman" w:hAnsi="Times New Roman"/>
          <w:b w:val="0"/>
          <w:color w:val="000000"/>
          <w:sz w:val="18"/>
          <w:szCs w:val="18"/>
        </w:rPr>
        <w:t>1. Общие положения</w:t>
      </w:r>
    </w:p>
    <w:p w:rsidR="00FF436F" w:rsidRPr="00FF436F" w:rsidRDefault="00FF436F" w:rsidP="00FF436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FF436F" w:rsidRPr="00FF436F" w:rsidRDefault="00FF436F" w:rsidP="00FF43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1.1. Настоящее Положение о денежном содержании  лиц, замещающих муниципальные должности в муниципальном образовании Новоюласенский сельсовет Красногвардейского района Оренбургской области (далее - Положение) разработано в соответствии с Трудовым  кодексом Российской Федерации,  </w:t>
      </w:r>
      <w:r w:rsidRPr="00FF436F">
        <w:rPr>
          <w:rFonts w:ascii="Times New Roman" w:eastAsia="Times New Roman" w:hAnsi="Times New Roman" w:cs="Times New Roman"/>
          <w:sz w:val="18"/>
          <w:szCs w:val="18"/>
        </w:rPr>
        <w:t>Федеральным законом от 6 октября 2003 года №131-ФЗ «Об общих принципах организации местного самоуправления в Российской Федерации»</w:t>
      </w: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. </w:t>
      </w:r>
    </w:p>
    <w:p w:rsidR="00551473" w:rsidRDefault="00FF436F" w:rsidP="0055147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>1.2.</w:t>
      </w:r>
      <w:r w:rsidRPr="00FF436F">
        <w:rPr>
          <w:rFonts w:ascii="Times New Roman" w:eastAsia="Times New Roman" w:hAnsi="Times New Roman" w:cs="Times New Roman"/>
          <w:sz w:val="18"/>
          <w:szCs w:val="18"/>
        </w:rPr>
        <w:t xml:space="preserve"> Денежное содержание </w:t>
      </w: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>лиц, замещающих муниципальные должности</w:t>
      </w:r>
      <w:r w:rsidRPr="00FF436F">
        <w:rPr>
          <w:rFonts w:ascii="Times New Roman" w:eastAsia="Times New Roman" w:hAnsi="Times New Roman" w:cs="Times New Roman"/>
          <w:sz w:val="18"/>
          <w:szCs w:val="18"/>
        </w:rPr>
        <w:t xml:space="preserve"> выплачивается за счет средств местного бюджета. Привлечение иных источников (включая средства, получаемые от предпринимательской деятельности) не допускается.</w:t>
      </w:r>
    </w:p>
    <w:p w:rsidR="00FF436F" w:rsidRPr="00551473" w:rsidRDefault="00FF436F" w:rsidP="005514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>1.3.</w:t>
      </w:r>
      <w:r w:rsidRPr="00FF436F">
        <w:rPr>
          <w:rFonts w:ascii="Times New Roman" w:eastAsia="Times New Roman" w:hAnsi="Times New Roman" w:cs="Times New Roman"/>
          <w:sz w:val="18"/>
          <w:szCs w:val="18"/>
        </w:rPr>
        <w:t xml:space="preserve"> Размер должностного оклада, а также размер ежемесячных и иных дополнительных выплат </w:t>
      </w: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>лицам, замещающим муниципальные должности,</w:t>
      </w:r>
      <w:r w:rsidRPr="00FF436F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>устанавливаются Советом депутатов муниципального образования Новоюласенский сельсовет  в соответствии с настоящим Положением.</w:t>
      </w:r>
    </w:p>
    <w:p w:rsidR="00FF436F" w:rsidRPr="00FF436F" w:rsidRDefault="00FF436F" w:rsidP="00FF436F">
      <w:pPr>
        <w:pStyle w:val="1"/>
        <w:spacing w:after="0"/>
        <w:jc w:val="center"/>
        <w:rPr>
          <w:rFonts w:ascii="Times New Roman" w:hAnsi="Times New Roman"/>
          <w:b w:val="0"/>
          <w:color w:val="000000"/>
          <w:sz w:val="18"/>
          <w:szCs w:val="18"/>
        </w:rPr>
      </w:pPr>
      <w:r w:rsidRPr="00FF436F">
        <w:rPr>
          <w:rFonts w:ascii="Times New Roman" w:hAnsi="Times New Roman"/>
          <w:b w:val="0"/>
          <w:color w:val="000000"/>
          <w:sz w:val="18"/>
          <w:szCs w:val="18"/>
        </w:rPr>
        <w:t xml:space="preserve">2. </w:t>
      </w:r>
      <w:bookmarkStart w:id="5" w:name="sub_301"/>
      <w:r w:rsidRPr="00FF436F">
        <w:rPr>
          <w:rFonts w:ascii="Times New Roman" w:hAnsi="Times New Roman"/>
          <w:b w:val="0"/>
          <w:color w:val="000000"/>
          <w:sz w:val="18"/>
          <w:szCs w:val="18"/>
        </w:rPr>
        <w:t>Состав денежного содержания лиц, замещающих муниципальные должности</w:t>
      </w:r>
    </w:p>
    <w:p w:rsidR="00FF436F" w:rsidRPr="00FF436F" w:rsidRDefault="00FF436F" w:rsidP="00FF436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FF436F" w:rsidRPr="00FF436F" w:rsidRDefault="00FF436F" w:rsidP="00FF436F">
      <w:pPr>
        <w:pStyle w:val="a5"/>
        <w:spacing w:before="0" w:beforeAutospacing="0" w:after="0" w:afterAutospacing="0"/>
        <w:ind w:firstLine="709"/>
        <w:rPr>
          <w:color w:val="000000"/>
          <w:sz w:val="18"/>
          <w:szCs w:val="18"/>
        </w:rPr>
      </w:pPr>
      <w:r w:rsidRPr="00FF436F">
        <w:rPr>
          <w:color w:val="000000"/>
          <w:sz w:val="18"/>
          <w:szCs w:val="18"/>
        </w:rPr>
        <w:t>2.1 Денежное содержание лиц, замещающих муниципальные должности состоит из:</w:t>
      </w:r>
    </w:p>
    <w:p w:rsidR="00FF436F" w:rsidRPr="00FF436F" w:rsidRDefault="00FF436F" w:rsidP="00FF436F">
      <w:pPr>
        <w:pStyle w:val="a5"/>
        <w:spacing w:before="0" w:beforeAutospacing="0" w:after="0" w:afterAutospacing="0"/>
        <w:ind w:firstLine="709"/>
        <w:rPr>
          <w:color w:val="000000"/>
          <w:sz w:val="18"/>
          <w:szCs w:val="18"/>
        </w:rPr>
      </w:pPr>
      <w:r w:rsidRPr="00FF436F">
        <w:rPr>
          <w:color w:val="000000"/>
          <w:sz w:val="18"/>
          <w:szCs w:val="18"/>
        </w:rPr>
        <w:t>2.1.1. должностного оклада в размере:</w:t>
      </w:r>
    </w:p>
    <w:p w:rsidR="00FF436F" w:rsidRPr="00FF436F" w:rsidRDefault="00FF436F" w:rsidP="00FF436F">
      <w:pPr>
        <w:pStyle w:val="a5"/>
        <w:tabs>
          <w:tab w:val="left" w:pos="709"/>
        </w:tabs>
        <w:spacing w:before="0" w:beforeAutospacing="0" w:after="0" w:afterAutospacing="0"/>
        <w:ind w:firstLine="709"/>
        <w:rPr>
          <w:color w:val="000000"/>
          <w:sz w:val="18"/>
          <w:szCs w:val="18"/>
        </w:rPr>
      </w:pPr>
      <w:r w:rsidRPr="00FF436F">
        <w:rPr>
          <w:color w:val="000000"/>
          <w:sz w:val="18"/>
          <w:szCs w:val="18"/>
        </w:rPr>
        <w:t xml:space="preserve">а) для главы  сельсовета  - 12 000 рублей. </w:t>
      </w:r>
    </w:p>
    <w:p w:rsidR="00FF436F" w:rsidRPr="00FF436F" w:rsidRDefault="00FF436F" w:rsidP="00FF43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          </w:t>
      </w: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>2.1.2</w:t>
      </w:r>
      <w:r w:rsidRPr="00FF436F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.</w:t>
      </w: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ежемесячных и иных дополнительных выплат, определяемых настоящим Положением, к которым относятся</w:t>
      </w:r>
      <w:bookmarkStart w:id="6" w:name="sub_3021"/>
      <w:bookmarkEnd w:id="5"/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>:</w:t>
      </w:r>
    </w:p>
    <w:p w:rsidR="00FF436F" w:rsidRPr="00FF436F" w:rsidRDefault="00FF436F" w:rsidP="00FF43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>а) ежемесячная надбавка к должностному окладу за выслугу лет в размерах:</w:t>
      </w:r>
    </w:p>
    <w:bookmarkEnd w:id="6"/>
    <w:p w:rsidR="00FF436F" w:rsidRPr="00FF436F" w:rsidRDefault="00FF436F" w:rsidP="00FF436F">
      <w:pPr>
        <w:pStyle w:val="af6"/>
        <w:ind w:firstLine="300"/>
        <w:rPr>
          <w:rFonts w:ascii="Times New Roman" w:hAnsi="Times New Roman" w:cs="Times New Roman"/>
          <w:color w:val="000000"/>
          <w:sz w:val="18"/>
          <w:szCs w:val="18"/>
        </w:rPr>
      </w:pPr>
      <w:r w:rsidRPr="00FF436F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FF436F">
        <w:rPr>
          <w:rFonts w:ascii="Times New Roman" w:hAnsi="Times New Roman" w:cs="Times New Roman"/>
          <w:noProof/>
          <w:color w:val="000000"/>
          <w:sz w:val="18"/>
          <w:szCs w:val="18"/>
        </w:rPr>
        <w:t xml:space="preserve">     при стаже муниципальной службы (процентов)</w:t>
      </w:r>
    </w:p>
    <w:p w:rsidR="00FF436F" w:rsidRPr="00FF436F" w:rsidRDefault="00FF436F" w:rsidP="00FF436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</w:t>
      </w:r>
      <w:r w:rsidRPr="00FF436F">
        <w:rPr>
          <w:rFonts w:ascii="Times New Roman" w:eastAsia="Times New Roman" w:hAnsi="Times New Roman" w:cs="Times New Roman"/>
          <w:noProof/>
          <w:color w:val="000000"/>
          <w:sz w:val="18"/>
          <w:szCs w:val="18"/>
        </w:rPr>
        <w:t xml:space="preserve">    от 1 года до 5 лет              10</w:t>
      </w:r>
    </w:p>
    <w:p w:rsidR="00FF436F" w:rsidRPr="00FF436F" w:rsidRDefault="00FF436F" w:rsidP="00FF436F">
      <w:pPr>
        <w:pStyle w:val="af6"/>
        <w:ind w:firstLine="300"/>
        <w:rPr>
          <w:rFonts w:ascii="Times New Roman" w:hAnsi="Times New Roman" w:cs="Times New Roman"/>
          <w:color w:val="000000"/>
          <w:sz w:val="18"/>
          <w:szCs w:val="18"/>
        </w:rPr>
      </w:pPr>
      <w:r w:rsidRPr="00FF436F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FF436F">
        <w:rPr>
          <w:rFonts w:ascii="Times New Roman" w:hAnsi="Times New Roman" w:cs="Times New Roman"/>
          <w:noProof/>
          <w:color w:val="000000"/>
          <w:sz w:val="18"/>
          <w:szCs w:val="18"/>
        </w:rPr>
        <w:t xml:space="preserve">     от 5 лет до 10 лет              15</w:t>
      </w:r>
    </w:p>
    <w:p w:rsidR="00FF436F" w:rsidRPr="00FF436F" w:rsidRDefault="00FF436F" w:rsidP="00FF436F">
      <w:pPr>
        <w:pStyle w:val="af6"/>
        <w:ind w:firstLine="300"/>
        <w:rPr>
          <w:rFonts w:ascii="Times New Roman" w:hAnsi="Times New Roman" w:cs="Times New Roman"/>
          <w:color w:val="000000"/>
          <w:sz w:val="18"/>
          <w:szCs w:val="18"/>
        </w:rPr>
      </w:pPr>
      <w:r w:rsidRPr="00FF436F">
        <w:rPr>
          <w:rFonts w:ascii="Times New Roman" w:hAnsi="Times New Roman" w:cs="Times New Roman"/>
          <w:color w:val="000000"/>
          <w:sz w:val="18"/>
          <w:szCs w:val="18"/>
        </w:rPr>
        <w:lastRenderedPageBreak/>
        <w:t xml:space="preserve"> </w:t>
      </w:r>
      <w:r w:rsidRPr="00FF436F">
        <w:rPr>
          <w:rFonts w:ascii="Times New Roman" w:hAnsi="Times New Roman" w:cs="Times New Roman"/>
          <w:noProof/>
          <w:color w:val="000000"/>
          <w:sz w:val="18"/>
          <w:szCs w:val="18"/>
        </w:rPr>
        <w:t xml:space="preserve">     от 10 лет до 15 лет            20</w:t>
      </w:r>
    </w:p>
    <w:p w:rsidR="00FF436F" w:rsidRPr="00FF436F" w:rsidRDefault="00FF436F" w:rsidP="00FF436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 w:rsidRPr="00FF436F">
        <w:rPr>
          <w:rFonts w:ascii="Times New Roman" w:eastAsia="Times New Roman" w:hAnsi="Times New Roman" w:cs="Times New Roman"/>
          <w:noProof/>
          <w:color w:val="000000"/>
          <w:sz w:val="18"/>
          <w:szCs w:val="18"/>
        </w:rPr>
        <w:t xml:space="preserve">     свыше 15 лет                     30</w:t>
      </w:r>
    </w:p>
    <w:p w:rsidR="00FF436F" w:rsidRPr="00FF436F" w:rsidRDefault="00FF436F" w:rsidP="00FF43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Ежемесячная надбавка  за выслугу лет, установленная ранее  01.08.2006 года и  до момента возникновения права  </w:t>
      </w:r>
      <w:r w:rsidRPr="00FF436F">
        <w:rPr>
          <w:rFonts w:ascii="Times New Roman" w:eastAsia="Times New Roman" w:hAnsi="Times New Roman" w:cs="Times New Roman"/>
          <w:sz w:val="18"/>
          <w:szCs w:val="18"/>
        </w:rPr>
        <w:t>лица, замещающего муниципальную должность</w:t>
      </w: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на очередное  увеличение  размера этой  надбавки, сохраняется. </w:t>
      </w:r>
    </w:p>
    <w:p w:rsidR="00FF436F" w:rsidRPr="00FF436F" w:rsidRDefault="00FF436F" w:rsidP="00FF43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bookmarkStart w:id="7" w:name="sub_3022"/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б) ежемесячная надбавка к должностному окладу за особые условия службы устанавливается в размер</w:t>
      </w:r>
      <w:bookmarkEnd w:id="7"/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>ах:</w:t>
      </w:r>
    </w:p>
    <w:p w:rsidR="00FF436F" w:rsidRPr="00FF436F" w:rsidRDefault="00FF436F" w:rsidP="00FF43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>Главе сельсовета  –  120 процентов;</w:t>
      </w:r>
    </w:p>
    <w:p w:rsidR="00FF436F" w:rsidRPr="00FF436F" w:rsidRDefault="00FF436F" w:rsidP="00FF43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в) ежемесячная процентная надбавка к должностному окладу за работу со сведениями, составляющими государственную тайну, в размерах и порядке, определяемых законодательством Российской Федерации;</w:t>
      </w:r>
    </w:p>
    <w:p w:rsidR="00FF436F" w:rsidRPr="00FF436F" w:rsidRDefault="00FF436F" w:rsidP="00FF43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г) премии за выполнение особо важных и сложных заданий; </w:t>
      </w:r>
    </w:p>
    <w:p w:rsidR="00FF436F" w:rsidRPr="00FF436F" w:rsidRDefault="00FF436F" w:rsidP="00FF43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>д) ежемесячное денежное поощрение;</w:t>
      </w:r>
    </w:p>
    <w:p w:rsidR="00FF436F" w:rsidRPr="00FF436F" w:rsidRDefault="00FF436F" w:rsidP="00FF43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>е) единовременная выплата при предоставлении ежегодного оплачиваемого отпуска</w:t>
      </w:r>
      <w:bookmarkStart w:id="8" w:name="sub_702"/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>;</w:t>
      </w:r>
    </w:p>
    <w:bookmarkEnd w:id="8"/>
    <w:p w:rsidR="00FF436F" w:rsidRPr="00FF436F" w:rsidRDefault="00FF436F" w:rsidP="00FF43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ж)  материальная помощь, выплачиваемая за счет средств фонда оплаты труда;</w:t>
      </w:r>
    </w:p>
    <w:p w:rsidR="00551473" w:rsidRDefault="00FF436F" w:rsidP="00551473">
      <w:pPr>
        <w:spacing w:after="0" w:line="240" w:lineRule="auto"/>
        <w:ind w:firstLine="75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>з) районный коэффициент.</w:t>
      </w:r>
      <w:bookmarkStart w:id="9" w:name="sub_304"/>
    </w:p>
    <w:p w:rsidR="00FF436F" w:rsidRPr="00551473" w:rsidRDefault="00FF436F" w:rsidP="00551473">
      <w:pPr>
        <w:spacing w:after="0" w:line="240" w:lineRule="auto"/>
        <w:ind w:firstLine="75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sz w:val="18"/>
          <w:szCs w:val="18"/>
        </w:rPr>
        <w:t>2.2. Предельные размеры должностных окладов,  ежегодно увеличиваются (индексируются) в соответствии с законом Оренбургской области о бюджете на соответствующий год с учетом уровня инфляции (потребительских цен).</w:t>
      </w:r>
    </w:p>
    <w:bookmarkEnd w:id="9"/>
    <w:p w:rsidR="00FF436F" w:rsidRPr="00FF436F" w:rsidRDefault="00FF436F" w:rsidP="00FF43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FF436F" w:rsidRPr="00FF436F" w:rsidRDefault="00FF436F" w:rsidP="00FF43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>3. Порядок  и условия  выплаты  ежемесячной надбавки за особые условия работы</w:t>
      </w:r>
    </w:p>
    <w:p w:rsidR="00FF436F" w:rsidRPr="00FF436F" w:rsidRDefault="00FF436F" w:rsidP="00FF43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551473" w:rsidRDefault="00FF436F" w:rsidP="0055147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3.1.  Ежемесячная надбавка  за особые условия  службы  является составляющей денежного содержания  и подлежит обязательной выплате в целях повышения материальной заинтересованности лиц, замещающих муниципальные должности в муниципальном образовании.</w:t>
      </w:r>
    </w:p>
    <w:p w:rsidR="00FF436F" w:rsidRPr="00551473" w:rsidRDefault="00551473" w:rsidP="005514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hAnsi="Times New Roman" w:cs="Times New Roman"/>
          <w:color w:val="000000"/>
          <w:sz w:val="18"/>
          <w:szCs w:val="18"/>
        </w:rPr>
        <w:t xml:space="preserve">               </w:t>
      </w:r>
      <w:r w:rsidR="00FF436F" w:rsidRPr="00551473">
        <w:rPr>
          <w:rFonts w:ascii="Times New Roman" w:eastAsia="Times New Roman" w:hAnsi="Times New Roman" w:cs="Times New Roman"/>
          <w:sz w:val="18"/>
          <w:szCs w:val="18"/>
        </w:rPr>
        <w:t>3.2. Конкретный размер ежемесячной надбавки к должностному окладу  устанавливается Советом депутатов муниципального образования в соответствии с подпунктом б пункта 2.1.2 настоящего Положения.</w:t>
      </w:r>
    </w:p>
    <w:p w:rsidR="00FF436F" w:rsidRPr="00FF436F" w:rsidRDefault="00FF436F" w:rsidP="00FF43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</w:p>
    <w:p w:rsidR="00FF436F" w:rsidRPr="00FF436F" w:rsidRDefault="00FF436F" w:rsidP="00FF436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4. Порядок и условия выплаты премии  за выполнение особо </w:t>
      </w:r>
    </w:p>
    <w:p w:rsidR="00FF436F" w:rsidRPr="00FF436F" w:rsidRDefault="00FF436F" w:rsidP="00FF436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>важных и сложных заданий</w:t>
      </w:r>
    </w:p>
    <w:p w:rsidR="00FF436F" w:rsidRPr="00FF436F" w:rsidRDefault="00FF436F" w:rsidP="00FF436F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FF436F" w:rsidRPr="00FF436F" w:rsidRDefault="00FF436F" w:rsidP="00FF43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sz w:val="18"/>
          <w:szCs w:val="18"/>
        </w:rPr>
        <w:t>4.1. Лицам, замещающим муниципальные должности, выплачивается премия за выполнение особо важных и сложных заданий в размере до двух окладов в год.</w:t>
      </w:r>
    </w:p>
    <w:p w:rsidR="00FF436F" w:rsidRPr="00FF436F" w:rsidRDefault="00FF436F" w:rsidP="00FF43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sz w:val="18"/>
          <w:szCs w:val="18"/>
        </w:rPr>
        <w:t>4.2. Премии за выполнение особо важных и сложных заданий могут выплачиваться единовременно, ежеквартально и по итогам года.</w:t>
      </w:r>
    </w:p>
    <w:p w:rsidR="00FF436F" w:rsidRPr="00FF436F" w:rsidRDefault="00FF436F" w:rsidP="00FF43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sz w:val="18"/>
          <w:szCs w:val="18"/>
        </w:rPr>
        <w:t>Премия за выполнение особо важных и сложных заданий может также выплачиваться к профессиональному празднику и нерабочим праздничным дням, установленным законодательством Российской Федерации.</w:t>
      </w:r>
    </w:p>
    <w:p w:rsidR="00FF436F" w:rsidRPr="00FF436F" w:rsidRDefault="00FF436F" w:rsidP="00FF43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sz w:val="18"/>
          <w:szCs w:val="18"/>
        </w:rPr>
        <w:t>4.3. Основными показателями премирования являются:</w:t>
      </w:r>
    </w:p>
    <w:p w:rsidR="00FF436F" w:rsidRPr="00FF436F" w:rsidRDefault="00FF436F" w:rsidP="00FF43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sz w:val="18"/>
          <w:szCs w:val="18"/>
        </w:rPr>
        <w:t>своевременное, добросовестное, качественное выполнение возложенных полномочий;</w:t>
      </w:r>
    </w:p>
    <w:p w:rsidR="00FF436F" w:rsidRPr="00FF436F" w:rsidRDefault="00FF436F" w:rsidP="00FF43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sz w:val="18"/>
          <w:szCs w:val="18"/>
        </w:rPr>
        <w:t>оперативность и профессионализм в решении вопросов, входящих в компетенцию лица, замещающего муниципальную должность;</w:t>
      </w:r>
    </w:p>
    <w:p w:rsidR="00FF436F" w:rsidRPr="00FF436F" w:rsidRDefault="00FF436F" w:rsidP="00FF43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sz w:val="18"/>
          <w:szCs w:val="18"/>
        </w:rPr>
        <w:t>разработка программ, методик, проектов муниципальных правовых актов, имеющих важное значение;</w:t>
      </w:r>
    </w:p>
    <w:p w:rsidR="00FF436F" w:rsidRPr="00FF436F" w:rsidRDefault="00FF436F" w:rsidP="00FF43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sz w:val="18"/>
          <w:szCs w:val="18"/>
        </w:rPr>
        <w:t>осуществление  полномочий, в результате которых  было улучшено социально- экономическое положение в муниципальном образовании, успешно  проведены масштабные организационные, культурно – массовые мероприятия.</w:t>
      </w:r>
    </w:p>
    <w:p w:rsidR="00FF436F" w:rsidRPr="00FF436F" w:rsidRDefault="00FF436F" w:rsidP="00FF43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>4.4. Решение о премировании за выполнение особо важных и сложных  заданий,  оформляется решением Совета депутатов.</w:t>
      </w:r>
    </w:p>
    <w:p w:rsidR="00FF436F" w:rsidRPr="00FF436F" w:rsidRDefault="00FF436F" w:rsidP="00FF43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FF436F" w:rsidRPr="00FF436F" w:rsidRDefault="00FF436F" w:rsidP="00FF43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5.  Размер, условия и порядок  выплаты ежемесячного денежного поощрения</w:t>
      </w:r>
    </w:p>
    <w:p w:rsidR="00FF436F" w:rsidRPr="00FF436F" w:rsidRDefault="00FF436F" w:rsidP="00FF43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FF436F" w:rsidRPr="00FF436F" w:rsidRDefault="00FF436F" w:rsidP="00FF43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5.1. Ежемесячное денежное поощрение </w:t>
      </w:r>
      <w:r w:rsidRPr="00FF436F">
        <w:rPr>
          <w:rFonts w:ascii="Times New Roman" w:eastAsia="Times New Roman" w:hAnsi="Times New Roman" w:cs="Times New Roman"/>
          <w:sz w:val="18"/>
          <w:szCs w:val="18"/>
        </w:rPr>
        <w:t>лицам, замещающим муниципальные должности</w:t>
      </w: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устанавливается решением Совета депутатов муниципального образования одновременно с установлением размера должностного оклада в размере 50 процентов должностного оклада.</w:t>
      </w:r>
    </w:p>
    <w:p w:rsidR="00FF436F" w:rsidRPr="00FF436F" w:rsidRDefault="00FF436F" w:rsidP="00FF43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>5.2. Размер ежемесячного денежного поощрения может быть изменен решением Совета депутатов муниципального образования путем увеличения или снижения.</w:t>
      </w:r>
    </w:p>
    <w:p w:rsidR="00FF436F" w:rsidRPr="00FF436F" w:rsidRDefault="00FF436F" w:rsidP="00FF43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>5.4. Условиями повышения размера ежемесячного денежного поощрения являются:</w:t>
      </w:r>
    </w:p>
    <w:p w:rsidR="00FF436F" w:rsidRPr="00FF436F" w:rsidRDefault="00FF436F" w:rsidP="00FF43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>- изменение существенных условий труда, связанных с  увеличением должностных обязанностей;</w:t>
      </w:r>
    </w:p>
    <w:p w:rsidR="00FF436F" w:rsidRPr="00FF436F" w:rsidRDefault="00FF436F" w:rsidP="00FF43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>- выполнение сложных и важных работ по осуществлению деятельности органов местного самоуправления;</w:t>
      </w:r>
    </w:p>
    <w:p w:rsidR="00FF436F" w:rsidRPr="00FF436F" w:rsidRDefault="00FF436F" w:rsidP="00FF43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>- проявление инициативы и творческого подхода к делу;</w:t>
      </w:r>
    </w:p>
    <w:p w:rsidR="00FF436F" w:rsidRPr="00FF436F" w:rsidRDefault="00FF436F" w:rsidP="00FF43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>- повышение профессиональных знаний и навыков, способствующих более эффективной организации труда.</w:t>
      </w:r>
    </w:p>
    <w:p w:rsidR="00FF436F" w:rsidRPr="00FF436F" w:rsidRDefault="00FF436F" w:rsidP="00FF43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>5.5. Условиями снижения  размера ежемесячного денежного поощрения являются:</w:t>
      </w:r>
    </w:p>
    <w:p w:rsidR="00FF436F" w:rsidRPr="00FF436F" w:rsidRDefault="00FF436F" w:rsidP="00FF43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>- некачественное и несвоевременное выполнение должностных обязанностей, поручений и заданий должностных лиц, имеющих право давать задания, поручения;</w:t>
      </w:r>
    </w:p>
    <w:p w:rsidR="00FF436F" w:rsidRPr="00FF436F" w:rsidRDefault="00FF436F" w:rsidP="00FF43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>- нарушение муниципальных правовых актов.</w:t>
      </w:r>
    </w:p>
    <w:p w:rsidR="00FF436F" w:rsidRPr="00FF436F" w:rsidRDefault="00FF436F" w:rsidP="00FF436F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FF436F" w:rsidRPr="00FF436F" w:rsidRDefault="00FF436F" w:rsidP="00FF436F">
      <w:pPr>
        <w:spacing w:after="0" w:line="240" w:lineRule="auto"/>
        <w:ind w:firstLine="675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>6. Единовременная выплата при предоставлении ежегодного оплачиваемого отпуска</w:t>
      </w:r>
    </w:p>
    <w:p w:rsidR="00FF436F" w:rsidRPr="00FF436F" w:rsidRDefault="00FF436F" w:rsidP="00FF436F">
      <w:pPr>
        <w:spacing w:after="0" w:line="240" w:lineRule="auto"/>
        <w:ind w:firstLine="675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FF436F" w:rsidRPr="00FF436F" w:rsidRDefault="00FF436F" w:rsidP="00FF43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bookmarkStart w:id="10" w:name="p_701"/>
      <w:bookmarkEnd w:id="10"/>
      <w:r w:rsidRPr="00FF436F">
        <w:rPr>
          <w:rFonts w:ascii="Times New Roman" w:eastAsia="Times New Roman" w:hAnsi="Times New Roman" w:cs="Times New Roman"/>
          <w:sz w:val="18"/>
          <w:szCs w:val="18"/>
        </w:rPr>
        <w:t>6.1. Единовременная выплата при предоставлении ежегодного оплачиваемого отпуска устанавливается в размере двух должностных окладов и выплачивается один раз в календарном году при уходе лица, замещающего муниципальную должность в очередной оплачиваемый отпуск.</w:t>
      </w:r>
    </w:p>
    <w:p w:rsidR="00FF436F" w:rsidRPr="00FF436F" w:rsidRDefault="00FF436F" w:rsidP="00FF43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bookmarkStart w:id="11" w:name="p_702"/>
      <w:bookmarkEnd w:id="11"/>
      <w:r w:rsidRPr="00FF436F">
        <w:rPr>
          <w:rFonts w:ascii="Times New Roman" w:eastAsia="Times New Roman" w:hAnsi="Times New Roman" w:cs="Times New Roman"/>
          <w:sz w:val="18"/>
          <w:szCs w:val="18"/>
        </w:rPr>
        <w:t>6.2. Основанием для предоставления единовременной выплаты является муниципальный правовой акт о предоставлении очередного оплачиваемого отпуска.</w:t>
      </w:r>
    </w:p>
    <w:p w:rsidR="00FF436F" w:rsidRPr="00FF436F" w:rsidRDefault="00FF436F" w:rsidP="00FF43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sz w:val="18"/>
          <w:szCs w:val="18"/>
        </w:rPr>
        <w:t>6.3. В случае разделения отпуска на части, единовременная выплата при предоставлении ежегодного оплачиваемого отпуска выплачивается при предоставлении части отпуска продолжительностью не менее 14 календарных дней.</w:t>
      </w:r>
    </w:p>
    <w:p w:rsidR="00FF436F" w:rsidRPr="00FF436F" w:rsidRDefault="00FF436F" w:rsidP="00FF436F">
      <w:pPr>
        <w:pStyle w:val="1"/>
        <w:spacing w:after="0"/>
        <w:jc w:val="center"/>
        <w:rPr>
          <w:rFonts w:ascii="Times New Roman" w:hAnsi="Times New Roman"/>
          <w:b w:val="0"/>
          <w:color w:val="000000"/>
          <w:sz w:val="18"/>
          <w:szCs w:val="18"/>
        </w:rPr>
      </w:pPr>
      <w:r w:rsidRPr="00FF436F">
        <w:rPr>
          <w:rFonts w:ascii="Times New Roman" w:hAnsi="Times New Roman"/>
          <w:b w:val="0"/>
          <w:color w:val="000000"/>
          <w:sz w:val="18"/>
          <w:szCs w:val="18"/>
        </w:rPr>
        <w:t>7 . Порядок выплаты материальной помощи</w:t>
      </w:r>
    </w:p>
    <w:p w:rsidR="00FF436F" w:rsidRPr="00FF436F" w:rsidRDefault="00FF436F" w:rsidP="00FF436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FF436F" w:rsidRPr="00FF436F" w:rsidRDefault="00FF436F" w:rsidP="00FF43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>7.1. Материальная помощь оказывается</w:t>
      </w:r>
      <w:r w:rsidRPr="00FF436F">
        <w:rPr>
          <w:rFonts w:ascii="Times New Roman" w:eastAsia="Times New Roman" w:hAnsi="Times New Roman" w:cs="Times New Roman"/>
          <w:sz w:val="18"/>
          <w:szCs w:val="18"/>
        </w:rPr>
        <w:t xml:space="preserve"> лицу, замещающему муниципальную должность</w:t>
      </w: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в размере  1 (одного)  месячного должностного оклада в год при наступлении определенных оснований:</w:t>
      </w:r>
    </w:p>
    <w:p w:rsidR="00FF436F" w:rsidRPr="00FF436F" w:rsidRDefault="00FF436F" w:rsidP="00FF436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>- смерть близких родственников (родители, муж, жена, дети);</w:t>
      </w:r>
    </w:p>
    <w:p w:rsidR="00FF436F" w:rsidRPr="00FF436F" w:rsidRDefault="00FF436F" w:rsidP="00FF436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>- рождением ребенка;</w:t>
      </w:r>
    </w:p>
    <w:p w:rsidR="00FF436F" w:rsidRPr="00FF436F" w:rsidRDefault="00FF436F" w:rsidP="00FF436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>- бракосочетание;</w:t>
      </w:r>
    </w:p>
    <w:p w:rsidR="00FF436F" w:rsidRPr="00FF436F" w:rsidRDefault="00FF436F" w:rsidP="00FF436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>- в связи с юбилейными датами (мужчина – 60,65 лет, женщина –  55,60 лет);</w:t>
      </w:r>
    </w:p>
    <w:p w:rsidR="00FF436F" w:rsidRPr="00FF436F" w:rsidRDefault="00FF436F" w:rsidP="00FF43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>- при выходе на пенсию по старости (инвалидности), назначенную в соответствии с законодательством Российской Федерации о пенсионном обеспечении, либо на пенсию, досрочно установленную в соответствии с Законом Российской Федерации от 19 апреля 1991 года № 1032-1 «О занятости населения в Российской Федерации».</w:t>
      </w:r>
    </w:p>
    <w:p w:rsidR="00FF436F" w:rsidRPr="00FF436F" w:rsidRDefault="00FF436F" w:rsidP="00FF43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F436F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7.2. </w:t>
      </w:r>
      <w:r w:rsidRPr="00FF436F">
        <w:rPr>
          <w:rFonts w:ascii="Times New Roman" w:eastAsia="Times New Roman" w:hAnsi="Times New Roman" w:cs="Times New Roman"/>
          <w:sz w:val="18"/>
          <w:szCs w:val="18"/>
        </w:rPr>
        <w:t xml:space="preserve">Основанием для выплаты материальной помощи является решение Совета депутатов муниципального образования, принимаемое на основании </w:t>
      </w:r>
      <w:r w:rsidRPr="00FF436F">
        <w:rPr>
          <w:rFonts w:ascii="Times New Roman" w:eastAsia="Times New Roman" w:hAnsi="Times New Roman" w:cs="Times New Roman"/>
          <w:sz w:val="18"/>
          <w:szCs w:val="18"/>
        </w:rPr>
        <w:lastRenderedPageBreak/>
        <w:t>документов подтверждающих основания указанные в пункте 7.1. настоящего Положения.</w:t>
      </w:r>
    </w:p>
    <w:p w:rsidR="00A50542" w:rsidRPr="00FF436F" w:rsidRDefault="00A50542" w:rsidP="00FF436F">
      <w:pPr>
        <w:pStyle w:val="ad"/>
        <w:tabs>
          <w:tab w:val="left" w:pos="709"/>
        </w:tabs>
        <w:ind w:firstLine="567"/>
        <w:jc w:val="both"/>
        <w:rPr>
          <w:color w:val="000000"/>
          <w:sz w:val="18"/>
          <w:szCs w:val="18"/>
        </w:rPr>
      </w:pPr>
    </w:p>
    <w:p w:rsidR="00121D1F" w:rsidRPr="00FF436F" w:rsidRDefault="00121D1F" w:rsidP="00FF436F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18"/>
          <w:szCs w:val="18"/>
        </w:rPr>
      </w:pPr>
    </w:p>
    <w:p w:rsidR="00551473" w:rsidRPr="009C7F17" w:rsidRDefault="00551473" w:rsidP="005514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9C7F17">
        <w:rPr>
          <w:rFonts w:ascii="Times New Roman" w:hAnsi="Times New Roman" w:cs="Times New Roman"/>
          <w:b/>
          <w:sz w:val="18"/>
          <w:szCs w:val="18"/>
        </w:rPr>
        <w:t>Совет депутатов</w:t>
      </w:r>
    </w:p>
    <w:p w:rsidR="00551473" w:rsidRPr="009C7F17" w:rsidRDefault="00551473" w:rsidP="00551473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C7F17">
        <w:rPr>
          <w:rFonts w:ascii="Times New Roman" w:hAnsi="Times New Roman" w:cs="Times New Roman"/>
          <w:b/>
          <w:sz w:val="18"/>
          <w:szCs w:val="18"/>
        </w:rPr>
        <w:t>муниципального образования</w:t>
      </w:r>
    </w:p>
    <w:p w:rsidR="00551473" w:rsidRPr="009C7F17" w:rsidRDefault="00551473" w:rsidP="00551473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Новоюласенский</w:t>
      </w:r>
      <w:r w:rsidRPr="009C7F17">
        <w:rPr>
          <w:rFonts w:ascii="Times New Roman" w:hAnsi="Times New Roman" w:cs="Times New Roman"/>
          <w:b/>
          <w:sz w:val="18"/>
          <w:szCs w:val="18"/>
        </w:rPr>
        <w:t xml:space="preserve"> сельсовет</w:t>
      </w:r>
    </w:p>
    <w:p w:rsidR="00551473" w:rsidRPr="009C7F17" w:rsidRDefault="00551473" w:rsidP="00551473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C7F17">
        <w:rPr>
          <w:rFonts w:ascii="Times New Roman" w:hAnsi="Times New Roman" w:cs="Times New Roman"/>
          <w:b/>
          <w:sz w:val="18"/>
          <w:szCs w:val="18"/>
        </w:rPr>
        <w:t>Красногвардейского района</w:t>
      </w:r>
    </w:p>
    <w:p w:rsidR="00551473" w:rsidRPr="009C7F17" w:rsidRDefault="00551473" w:rsidP="00551473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C7F17">
        <w:rPr>
          <w:rFonts w:ascii="Times New Roman" w:hAnsi="Times New Roman" w:cs="Times New Roman"/>
          <w:b/>
          <w:sz w:val="18"/>
          <w:szCs w:val="18"/>
        </w:rPr>
        <w:t>Оренбургской области</w:t>
      </w:r>
    </w:p>
    <w:p w:rsidR="00551473" w:rsidRPr="009C7F17" w:rsidRDefault="00551473" w:rsidP="00551473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четвёртый</w:t>
      </w:r>
      <w:r w:rsidRPr="009C7F17">
        <w:rPr>
          <w:rFonts w:ascii="Times New Roman" w:hAnsi="Times New Roman" w:cs="Times New Roman"/>
          <w:b/>
          <w:sz w:val="18"/>
          <w:szCs w:val="18"/>
        </w:rPr>
        <w:t xml:space="preserve"> созыв</w:t>
      </w:r>
    </w:p>
    <w:p w:rsidR="00551473" w:rsidRPr="009C7F17" w:rsidRDefault="00551473" w:rsidP="00551473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C7F17">
        <w:rPr>
          <w:rFonts w:ascii="Times New Roman" w:hAnsi="Times New Roman" w:cs="Times New Roman"/>
          <w:b/>
          <w:sz w:val="18"/>
          <w:szCs w:val="18"/>
        </w:rPr>
        <w:t xml:space="preserve">с. </w:t>
      </w:r>
      <w:r>
        <w:rPr>
          <w:rFonts w:ascii="Times New Roman" w:hAnsi="Times New Roman" w:cs="Times New Roman"/>
          <w:b/>
          <w:sz w:val="18"/>
          <w:szCs w:val="18"/>
        </w:rPr>
        <w:t>Новоюласка</w:t>
      </w:r>
    </w:p>
    <w:p w:rsidR="00551473" w:rsidRPr="009C7F17" w:rsidRDefault="00551473" w:rsidP="00551473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551473" w:rsidRPr="009C7F17" w:rsidRDefault="00551473" w:rsidP="00551473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C7F17">
        <w:rPr>
          <w:rFonts w:ascii="Times New Roman" w:hAnsi="Times New Roman" w:cs="Times New Roman"/>
          <w:b/>
          <w:sz w:val="18"/>
          <w:szCs w:val="18"/>
        </w:rPr>
        <w:t>РЕШЕНИЕ</w:t>
      </w:r>
    </w:p>
    <w:p w:rsidR="00121D1F" w:rsidRDefault="00551473" w:rsidP="00551473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551473">
        <w:rPr>
          <w:rFonts w:ascii="Times New Roman" w:hAnsi="Times New Roman" w:cs="Times New Roman"/>
          <w:bCs/>
          <w:sz w:val="18"/>
          <w:szCs w:val="18"/>
        </w:rPr>
        <w:t>20</w:t>
      </w:r>
      <w:r w:rsidRPr="00551473">
        <w:rPr>
          <w:rFonts w:ascii="Times New Roman" w:hAnsi="Times New Roman" w:cs="Times New Roman"/>
          <w:sz w:val="18"/>
          <w:szCs w:val="18"/>
        </w:rPr>
        <w:t>.1</w:t>
      </w:r>
      <w:r w:rsidRPr="00551473">
        <w:rPr>
          <w:rFonts w:ascii="Times New Roman" w:hAnsi="Times New Roman" w:cs="Times New Roman"/>
          <w:bCs/>
          <w:sz w:val="18"/>
          <w:szCs w:val="18"/>
        </w:rPr>
        <w:t>2</w:t>
      </w:r>
      <w:r w:rsidRPr="00551473">
        <w:rPr>
          <w:rFonts w:ascii="Times New Roman" w:hAnsi="Times New Roman" w:cs="Times New Roman"/>
          <w:sz w:val="18"/>
          <w:szCs w:val="18"/>
        </w:rPr>
        <w:t xml:space="preserve">.2023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Pr="00551473">
        <w:rPr>
          <w:rFonts w:ascii="Times New Roman" w:hAnsi="Times New Roman" w:cs="Times New Roman"/>
          <w:sz w:val="18"/>
          <w:szCs w:val="18"/>
        </w:rPr>
        <w:t xml:space="preserve">  № 2</w:t>
      </w:r>
      <w:r w:rsidRPr="00551473">
        <w:rPr>
          <w:rFonts w:ascii="Times New Roman" w:hAnsi="Times New Roman" w:cs="Times New Roman"/>
          <w:bCs/>
          <w:sz w:val="18"/>
          <w:szCs w:val="18"/>
        </w:rPr>
        <w:t>7/5</w:t>
      </w:r>
    </w:p>
    <w:p w:rsidR="00551473" w:rsidRDefault="00551473" w:rsidP="00551473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</w:p>
    <w:p w:rsidR="00551473" w:rsidRPr="00551473" w:rsidRDefault="00551473" w:rsidP="00551473">
      <w:pPr>
        <w:keepNext/>
        <w:tabs>
          <w:tab w:val="left" w:pos="709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bCs/>
          <w:kern w:val="32"/>
          <w:sz w:val="18"/>
          <w:szCs w:val="18"/>
        </w:rPr>
        <w:t>О Положении, о  денежном содержании муниципальных служащих</w:t>
      </w:r>
      <w:r>
        <w:rPr>
          <w:rFonts w:ascii="Times New Roman" w:eastAsia="Times New Roman" w:hAnsi="Times New Roman" w:cs="Times New Roman"/>
          <w:bCs/>
          <w:kern w:val="32"/>
          <w:sz w:val="18"/>
          <w:szCs w:val="18"/>
        </w:rPr>
        <w:t xml:space="preserve"> </w:t>
      </w:r>
      <w:r w:rsidRPr="00551473">
        <w:rPr>
          <w:rFonts w:ascii="Times New Roman" w:eastAsia="Times New Roman" w:hAnsi="Times New Roman" w:cs="Times New Roman"/>
          <w:bCs/>
          <w:kern w:val="32"/>
          <w:sz w:val="18"/>
          <w:szCs w:val="18"/>
        </w:rPr>
        <w:t>муниципального образования Новоюласенский  сельсовет</w:t>
      </w:r>
      <w:r>
        <w:rPr>
          <w:rFonts w:ascii="Times New Roman" w:eastAsia="Times New Roman" w:hAnsi="Times New Roman" w:cs="Times New Roman"/>
          <w:bCs/>
          <w:kern w:val="32"/>
          <w:sz w:val="18"/>
          <w:szCs w:val="18"/>
        </w:rPr>
        <w:t xml:space="preserve"> </w:t>
      </w:r>
      <w:r w:rsidRPr="00551473">
        <w:rPr>
          <w:rFonts w:ascii="Times New Roman" w:eastAsia="Times New Roman" w:hAnsi="Times New Roman" w:cs="Times New Roman"/>
          <w:bCs/>
          <w:kern w:val="32"/>
          <w:sz w:val="18"/>
          <w:szCs w:val="18"/>
        </w:rPr>
        <w:t xml:space="preserve">Красногвардейского района Оренбургской области </w:t>
      </w:r>
    </w:p>
    <w:p w:rsidR="00551473" w:rsidRPr="00551473" w:rsidRDefault="00551473" w:rsidP="00551473">
      <w:pPr>
        <w:keepNext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18"/>
          <w:szCs w:val="18"/>
        </w:rPr>
      </w:pPr>
      <w:bookmarkStart w:id="12" w:name="sub_100"/>
      <w:r w:rsidRPr="00551473">
        <w:rPr>
          <w:rFonts w:ascii="Times New Roman" w:eastAsia="Times New Roman" w:hAnsi="Times New Roman" w:cs="Times New Roman"/>
          <w:bCs/>
          <w:kern w:val="32"/>
          <w:sz w:val="18"/>
          <w:szCs w:val="18"/>
        </w:rPr>
        <w:t xml:space="preserve">            В соответствии с Федеральным законом от 02.03.2007 года N 25-ФЗ «О муниципальной службе в Российской Федерации», руководствуясь Уставом  муниципального образования Новоюласенский  сельсовет Красногвардейского района, Совет депутатов решил:</w:t>
      </w:r>
    </w:p>
    <w:p w:rsidR="00551473" w:rsidRPr="00551473" w:rsidRDefault="00551473" w:rsidP="0055147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bookmarkStart w:id="13" w:name="sub_1"/>
      <w:bookmarkEnd w:id="12"/>
      <w:r w:rsidRPr="00551473">
        <w:rPr>
          <w:rFonts w:ascii="Times New Roman" w:eastAsia="Times New Roman" w:hAnsi="Times New Roman" w:cs="Times New Roman"/>
          <w:sz w:val="18"/>
          <w:szCs w:val="18"/>
        </w:rPr>
        <w:t xml:space="preserve">1. Утвердить Положение о денежном содержании муниципальных служащих в муниципальном образовании Новоюласенский сельсовет Красногвардейского района Оренбургской области  согласно </w:t>
      </w:r>
      <w:hyperlink r:id="rId12" w:anchor="sub_1000#sub_1000" w:history="1">
        <w:r w:rsidRPr="00551473">
          <w:rPr>
            <w:rFonts w:ascii="Times New Roman" w:eastAsia="Times New Roman" w:hAnsi="Times New Roman" w:cs="Times New Roman"/>
            <w:sz w:val="18"/>
            <w:szCs w:val="18"/>
          </w:rPr>
          <w:t>приложению № 1</w:t>
        </w:r>
      </w:hyperlink>
      <w:r w:rsidRPr="00551473"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551473" w:rsidRPr="00551473" w:rsidRDefault="00551473" w:rsidP="0055147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bookmarkStart w:id="14" w:name="sub_2"/>
      <w:bookmarkEnd w:id="13"/>
      <w:r w:rsidRPr="00551473">
        <w:rPr>
          <w:rFonts w:ascii="Times New Roman" w:eastAsia="Times New Roman" w:hAnsi="Times New Roman" w:cs="Times New Roman"/>
          <w:sz w:val="18"/>
          <w:szCs w:val="18"/>
        </w:rPr>
        <w:t xml:space="preserve">2. </w:t>
      </w:r>
      <w:bookmarkStart w:id="15" w:name="sub_4"/>
      <w:bookmarkEnd w:id="14"/>
      <w:r w:rsidRPr="00551473">
        <w:rPr>
          <w:rFonts w:ascii="Times New Roman" w:eastAsia="Times New Roman" w:hAnsi="Times New Roman" w:cs="Times New Roman"/>
          <w:sz w:val="18"/>
          <w:szCs w:val="18"/>
        </w:rPr>
        <w:t xml:space="preserve">Установить единую схему должностных окладов муниципальных служащих в </w:t>
      </w:r>
      <w:bookmarkStart w:id="16" w:name="sub_5"/>
      <w:bookmarkEnd w:id="15"/>
      <w:r w:rsidRPr="00551473">
        <w:rPr>
          <w:rFonts w:ascii="Times New Roman" w:eastAsia="Times New Roman" w:hAnsi="Times New Roman" w:cs="Times New Roman"/>
          <w:sz w:val="18"/>
          <w:szCs w:val="18"/>
        </w:rPr>
        <w:t xml:space="preserve">муниципальном образовании Новоюласенский сельсовет Красногвардейского района Оренбургской области  согласно приложению  № </w:t>
      </w:r>
      <w:hyperlink r:id="rId13" w:anchor="sub_1000#sub_1000" w:history="1">
        <w:r w:rsidRPr="00551473">
          <w:rPr>
            <w:rFonts w:ascii="Times New Roman" w:eastAsia="Times New Roman" w:hAnsi="Times New Roman" w:cs="Times New Roman"/>
            <w:sz w:val="18"/>
            <w:szCs w:val="18"/>
          </w:rPr>
          <w:t>2</w:t>
        </w:r>
      </w:hyperlink>
      <w:r w:rsidRPr="00551473"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551473" w:rsidRPr="00551473" w:rsidRDefault="00551473" w:rsidP="0055147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sz w:val="18"/>
          <w:szCs w:val="18"/>
        </w:rPr>
        <w:t>3. Утвердить размеры ежемесячной надбавки к должностному окладу за классный чин муниципальным служащим в муниципальном образовании Новоюласенский сельсовет Красногвардейского района Оренбургской области согласно приложению № 3.</w:t>
      </w:r>
    </w:p>
    <w:p w:rsidR="00551473" w:rsidRPr="00551473" w:rsidRDefault="00551473" w:rsidP="0055147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sz w:val="18"/>
          <w:szCs w:val="18"/>
        </w:rPr>
        <w:t xml:space="preserve">4. </w:t>
      </w:r>
      <w:bookmarkStart w:id="17" w:name="sub_6"/>
      <w:bookmarkEnd w:id="16"/>
      <w:r w:rsidRPr="00551473">
        <w:rPr>
          <w:rFonts w:ascii="Times New Roman" w:eastAsia="Times New Roman" w:hAnsi="Times New Roman" w:cs="Times New Roman"/>
          <w:sz w:val="18"/>
          <w:szCs w:val="18"/>
        </w:rPr>
        <w:t>Установить, что  наниматели (работодатели) муниципальных служащих устанавливают конкретный размер должностного оклада, ежемесячной надбавки за особые условия работы и ежемесячного денежного поощрения в порядке и с учетом пределов, установленных настоящим решением.</w:t>
      </w:r>
    </w:p>
    <w:p w:rsidR="00551473" w:rsidRPr="00551473" w:rsidRDefault="00551473" w:rsidP="0055147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sz w:val="18"/>
          <w:szCs w:val="18"/>
        </w:rPr>
        <w:t>5. Решение Совета депутатов муниципального образования Новоюласенский сельсовет Красногвардейского района Оренбургской области от 22.12.2022 № 20/4 «О Положении о денежном содержании муниципальных служащих муниципального образования Новоюласенский сельсовет Красногвардейского района Оренбургской области» считать утратившим силу.</w:t>
      </w:r>
    </w:p>
    <w:p w:rsidR="00551473" w:rsidRPr="00551473" w:rsidRDefault="00551473" w:rsidP="00551473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18"/>
          <w:szCs w:val="18"/>
        </w:rPr>
      </w:pPr>
      <w:bookmarkStart w:id="18" w:name="sub_7"/>
      <w:bookmarkEnd w:id="17"/>
      <w:r w:rsidRPr="00551473">
        <w:rPr>
          <w:rFonts w:ascii="Times New Roman" w:hAnsi="Times New Roman" w:cs="Times New Roman"/>
          <w:sz w:val="18"/>
          <w:szCs w:val="18"/>
        </w:rPr>
        <w:t xml:space="preserve">     6. Установить, что настоящее решение вступает в силу  после его официального опубликования в газете "Новоюласенский вестник", подлежит обнародованию и размещению </w:t>
      </w:r>
      <w:r w:rsidRPr="00551473">
        <w:rPr>
          <w:rFonts w:ascii="Times New Roman" w:hAnsi="Times New Roman" w:cs="Times New Roman"/>
          <w:color w:val="000000"/>
          <w:sz w:val="18"/>
          <w:szCs w:val="18"/>
        </w:rPr>
        <w:t xml:space="preserve">на </w:t>
      </w:r>
      <w:r w:rsidRPr="00551473">
        <w:rPr>
          <w:rStyle w:val="af"/>
          <w:rFonts w:ascii="Times New Roman" w:hAnsi="Times New Roman" w:cs="Times New Roman"/>
          <w:color w:val="000000"/>
          <w:sz w:val="18"/>
          <w:szCs w:val="18"/>
        </w:rPr>
        <w:t xml:space="preserve">официальном сайте </w:t>
      </w:r>
      <w:r w:rsidRPr="00551473">
        <w:rPr>
          <w:rFonts w:ascii="Times New Roman" w:hAnsi="Times New Roman" w:cs="Times New Roman"/>
          <w:sz w:val="18"/>
          <w:szCs w:val="18"/>
        </w:rPr>
        <w:t xml:space="preserve">муниципального образования Новоюласенский сельсовет Красногвардейский район Оренбургской области в сети Интернет и не ранее 1 января 2024года. </w:t>
      </w:r>
    </w:p>
    <w:p w:rsidR="00551473" w:rsidRPr="00551473" w:rsidRDefault="00551473" w:rsidP="0055147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sz w:val="18"/>
          <w:szCs w:val="18"/>
        </w:rPr>
        <w:t xml:space="preserve">7. Возложить контроль за исполнением решения на постоянную комиссию по вопросам финансово-экономического развития и сельскому хозяйству. </w:t>
      </w:r>
      <w:bookmarkEnd w:id="18"/>
    </w:p>
    <w:p w:rsidR="00551473" w:rsidRPr="00551473" w:rsidRDefault="00551473" w:rsidP="0055147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551473" w:rsidRPr="00551473" w:rsidRDefault="00551473" w:rsidP="00551473">
      <w:pPr>
        <w:spacing w:after="0" w:line="240" w:lineRule="auto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bCs/>
          <w:sz w:val="18"/>
          <w:szCs w:val="18"/>
        </w:rPr>
        <w:t xml:space="preserve">Председатель Совета депутатов            </w:t>
      </w:r>
      <w:r>
        <w:rPr>
          <w:rFonts w:ascii="Times New Roman" w:eastAsia="Times New Roman" w:hAnsi="Times New Roman" w:cs="Times New Roman"/>
          <w:bCs/>
          <w:sz w:val="18"/>
          <w:szCs w:val="18"/>
        </w:rPr>
        <w:t xml:space="preserve">              В.И.Фаткеева      </w:t>
      </w:r>
      <w:r w:rsidRPr="00551473">
        <w:rPr>
          <w:rFonts w:ascii="Times New Roman" w:eastAsia="Times New Roman" w:hAnsi="Times New Roman" w:cs="Times New Roman"/>
          <w:bCs/>
          <w:sz w:val="18"/>
          <w:szCs w:val="18"/>
        </w:rPr>
        <w:t xml:space="preserve">                                                   </w:t>
      </w:r>
      <w:r>
        <w:rPr>
          <w:rFonts w:ascii="Times New Roman" w:eastAsia="Times New Roman" w:hAnsi="Times New Roman" w:cs="Times New Roman"/>
          <w:bCs/>
          <w:sz w:val="18"/>
          <w:szCs w:val="18"/>
        </w:rPr>
        <w:t xml:space="preserve">                  </w:t>
      </w:r>
    </w:p>
    <w:p w:rsidR="00551473" w:rsidRPr="00551473" w:rsidRDefault="00551473" w:rsidP="00551473">
      <w:pPr>
        <w:spacing w:after="0" w:line="240" w:lineRule="auto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bCs/>
          <w:sz w:val="18"/>
          <w:szCs w:val="18"/>
        </w:rPr>
        <w:t xml:space="preserve">Глава сельсовета                                                </w:t>
      </w:r>
      <w:r>
        <w:rPr>
          <w:rFonts w:ascii="Times New Roman" w:eastAsia="Times New Roman" w:hAnsi="Times New Roman" w:cs="Times New Roman"/>
          <w:bCs/>
          <w:sz w:val="18"/>
          <w:szCs w:val="18"/>
        </w:rPr>
        <w:t xml:space="preserve">    С.Н.Бисяева</w:t>
      </w:r>
      <w:r w:rsidRPr="00551473">
        <w:rPr>
          <w:rFonts w:ascii="Times New Roman" w:eastAsia="Times New Roman" w:hAnsi="Times New Roman" w:cs="Times New Roman"/>
          <w:bCs/>
          <w:sz w:val="18"/>
          <w:szCs w:val="18"/>
        </w:rPr>
        <w:t xml:space="preserve">                                                                 </w:t>
      </w:r>
    </w:p>
    <w:p w:rsidR="00551473" w:rsidRPr="00551473" w:rsidRDefault="00551473" w:rsidP="00551473">
      <w:pPr>
        <w:spacing w:after="0" w:line="240" w:lineRule="auto"/>
        <w:rPr>
          <w:rFonts w:ascii="Times New Roman" w:eastAsia="Times New Roman" w:hAnsi="Times New Roman" w:cs="Times New Roman"/>
          <w:bCs/>
          <w:sz w:val="18"/>
          <w:szCs w:val="18"/>
        </w:rPr>
      </w:pPr>
    </w:p>
    <w:p w:rsidR="00551473" w:rsidRPr="00551473" w:rsidRDefault="00551473" w:rsidP="0055147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bCs/>
          <w:sz w:val="18"/>
          <w:szCs w:val="18"/>
        </w:rPr>
        <w:t>Приложение № 1</w:t>
      </w:r>
    </w:p>
    <w:p w:rsidR="00551473" w:rsidRPr="00551473" w:rsidRDefault="00551473" w:rsidP="0055147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bCs/>
          <w:sz w:val="18"/>
          <w:szCs w:val="18"/>
        </w:rPr>
        <w:t xml:space="preserve"> к решению Совета депутатов</w:t>
      </w:r>
    </w:p>
    <w:p w:rsidR="00551473" w:rsidRPr="00551473" w:rsidRDefault="00551473" w:rsidP="0055147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bCs/>
          <w:sz w:val="18"/>
          <w:szCs w:val="18"/>
        </w:rPr>
        <w:t xml:space="preserve">  муниципального образования </w:t>
      </w:r>
    </w:p>
    <w:p w:rsidR="00551473" w:rsidRPr="00551473" w:rsidRDefault="00551473" w:rsidP="0055147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bCs/>
          <w:sz w:val="18"/>
          <w:szCs w:val="18"/>
        </w:rPr>
        <w:t xml:space="preserve">Новоюласенский сельсовет </w:t>
      </w:r>
    </w:p>
    <w:p w:rsidR="00551473" w:rsidRPr="00551473" w:rsidRDefault="00551473" w:rsidP="0055147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bCs/>
          <w:sz w:val="18"/>
          <w:szCs w:val="18"/>
        </w:rPr>
        <w:t>Красногвардейского района</w:t>
      </w:r>
    </w:p>
    <w:p w:rsidR="00551473" w:rsidRPr="00551473" w:rsidRDefault="00551473" w:rsidP="0055147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bCs/>
          <w:sz w:val="18"/>
          <w:szCs w:val="18"/>
        </w:rPr>
        <w:t>Оренбургской области</w:t>
      </w:r>
    </w:p>
    <w:p w:rsidR="00551473" w:rsidRPr="00551473" w:rsidRDefault="00551473" w:rsidP="0055147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bCs/>
          <w:sz w:val="18"/>
          <w:szCs w:val="18"/>
        </w:rPr>
        <w:t>от 20.12.2023  № 27/5</w:t>
      </w:r>
    </w:p>
    <w:p w:rsidR="00551473" w:rsidRPr="00551473" w:rsidRDefault="00551473" w:rsidP="0055147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</w:rPr>
      </w:pPr>
    </w:p>
    <w:p w:rsidR="00551473" w:rsidRPr="00551473" w:rsidRDefault="00551473" w:rsidP="0055147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bCs/>
          <w:kern w:val="32"/>
          <w:sz w:val="18"/>
          <w:szCs w:val="18"/>
        </w:rPr>
        <w:lastRenderedPageBreak/>
        <w:t>Положение</w:t>
      </w:r>
    </w:p>
    <w:p w:rsidR="00551473" w:rsidRPr="00551473" w:rsidRDefault="00551473" w:rsidP="0055147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bCs/>
          <w:kern w:val="32"/>
          <w:sz w:val="18"/>
          <w:szCs w:val="18"/>
        </w:rPr>
        <w:t xml:space="preserve"> о  денежном содержании муниципальных служащих</w:t>
      </w:r>
    </w:p>
    <w:p w:rsidR="00551473" w:rsidRPr="00551473" w:rsidRDefault="00551473" w:rsidP="0055147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bCs/>
          <w:kern w:val="32"/>
          <w:sz w:val="18"/>
          <w:szCs w:val="18"/>
        </w:rPr>
        <w:t>муниципального образования Новоюласенский сельсовет</w:t>
      </w:r>
    </w:p>
    <w:p w:rsidR="00551473" w:rsidRPr="00551473" w:rsidRDefault="00551473" w:rsidP="00551473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sz w:val="18"/>
          <w:szCs w:val="18"/>
        </w:rPr>
        <w:t>Красногвардейского района Оренбургской области</w:t>
      </w:r>
    </w:p>
    <w:p w:rsidR="00551473" w:rsidRPr="00551473" w:rsidRDefault="00551473" w:rsidP="00551473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:rsidR="00551473" w:rsidRPr="00551473" w:rsidRDefault="00551473" w:rsidP="00551473">
      <w:pPr>
        <w:numPr>
          <w:ilvl w:val="0"/>
          <w:numId w:val="22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color w:val="000000"/>
          <w:sz w:val="18"/>
          <w:szCs w:val="18"/>
        </w:rPr>
        <w:t>Общие положения</w:t>
      </w:r>
    </w:p>
    <w:p w:rsidR="00551473" w:rsidRPr="00551473" w:rsidRDefault="00551473" w:rsidP="00551473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551473" w:rsidRPr="00551473" w:rsidRDefault="00551473" w:rsidP="005514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sz w:val="18"/>
          <w:szCs w:val="18"/>
        </w:rPr>
        <w:t xml:space="preserve">1. Настоящее положение о  денежном содержании муниципальных служащих муниципального образования Новоюласенский сельсовет Красногвардейского района Оренбургской области  разработано в соответствии с Трудовым кодексом Российской Федерации, Федеральным законом от 02 марта </w:t>
      </w:r>
      <w:smartTag w:uri="urn:schemas-microsoft-com:office:smarttags" w:element="metricconverter">
        <w:smartTagPr>
          <w:attr w:name="ProductID" w:val="2007 г"/>
        </w:smartTagPr>
        <w:r w:rsidRPr="00551473">
          <w:rPr>
            <w:rFonts w:ascii="Times New Roman" w:eastAsia="Times New Roman" w:hAnsi="Times New Roman" w:cs="Times New Roman"/>
            <w:sz w:val="18"/>
            <w:szCs w:val="18"/>
          </w:rPr>
          <w:t>2007 г</w:t>
        </w:r>
      </w:smartTag>
      <w:r w:rsidRPr="00551473">
        <w:rPr>
          <w:rFonts w:ascii="Times New Roman" w:eastAsia="Times New Roman" w:hAnsi="Times New Roman" w:cs="Times New Roman"/>
          <w:sz w:val="18"/>
          <w:szCs w:val="18"/>
        </w:rPr>
        <w:t>. № 25 –ФЗ «О муниципальной службе в Российской Федерации», Законом Оренбургской области от 10 октября 2007г. № 1611/339-</w:t>
      </w:r>
      <w:r w:rsidRPr="00551473">
        <w:rPr>
          <w:rFonts w:ascii="Times New Roman" w:eastAsia="Times New Roman" w:hAnsi="Times New Roman" w:cs="Times New Roman"/>
          <w:sz w:val="18"/>
          <w:szCs w:val="18"/>
          <w:lang w:val="en-US"/>
        </w:rPr>
        <w:t>IV</w:t>
      </w:r>
      <w:r w:rsidRPr="00551473">
        <w:rPr>
          <w:rFonts w:ascii="Times New Roman" w:eastAsia="Times New Roman" w:hAnsi="Times New Roman" w:cs="Times New Roman"/>
          <w:sz w:val="18"/>
          <w:szCs w:val="18"/>
        </w:rPr>
        <w:t>-ОЗ «О муниципальной службе в Оренбургской области» и  определяет условия оплаты труда муниципальных служащих муниципального образования Новоюласенский сельсовет Красногвардейского района Оренбургской области (далее – Положение).</w:t>
      </w:r>
    </w:p>
    <w:p w:rsidR="00551473" w:rsidRPr="00551473" w:rsidRDefault="00551473" w:rsidP="005514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color w:val="000000"/>
          <w:sz w:val="18"/>
          <w:szCs w:val="18"/>
        </w:rPr>
        <w:t>1.2.</w:t>
      </w:r>
      <w:r w:rsidRPr="00551473">
        <w:rPr>
          <w:rFonts w:ascii="Times New Roman" w:eastAsia="Times New Roman" w:hAnsi="Times New Roman" w:cs="Times New Roman"/>
          <w:sz w:val="18"/>
          <w:szCs w:val="18"/>
        </w:rPr>
        <w:t xml:space="preserve"> Денежное содержание муниципальных служащих выплачивается за счет средств местного бюджета. Привлечение иных источников (включая средства, получаемые от предпринимательской деятельности) не допускается.</w:t>
      </w:r>
    </w:p>
    <w:p w:rsidR="00551473" w:rsidRPr="00551473" w:rsidRDefault="00551473" w:rsidP="005514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551473">
        <w:rPr>
          <w:rFonts w:ascii="Times New Roman" w:hAnsi="Times New Roman" w:cs="Times New Roman"/>
          <w:sz w:val="18"/>
          <w:szCs w:val="18"/>
        </w:rPr>
        <w:t>1.3 Размер должностного оклада, а также размер ежемесячных и иных дополнительных выплат и порядок их осуществления устанавливаются настоящим Положением с учетом предельных нормативов формирования расходов на оплату труда, устанавливаемых Правительством Оренбургской области.</w:t>
      </w:r>
    </w:p>
    <w:p w:rsidR="00551473" w:rsidRPr="00551473" w:rsidRDefault="00551473" w:rsidP="00551473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18"/>
          <w:szCs w:val="18"/>
        </w:rPr>
      </w:pPr>
    </w:p>
    <w:p w:rsidR="00551473" w:rsidRPr="00551473" w:rsidRDefault="00551473" w:rsidP="0055147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bCs/>
          <w:color w:val="000000"/>
          <w:kern w:val="32"/>
          <w:sz w:val="18"/>
          <w:szCs w:val="18"/>
        </w:rPr>
        <w:t>2. Состав денежного содержания муниципальных служащих</w:t>
      </w:r>
    </w:p>
    <w:p w:rsidR="00551473" w:rsidRPr="00551473" w:rsidRDefault="00551473" w:rsidP="00551473">
      <w:pPr>
        <w:keepNext/>
        <w:tabs>
          <w:tab w:val="left" w:pos="709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18"/>
          <w:szCs w:val="18"/>
        </w:rPr>
      </w:pPr>
    </w:p>
    <w:p w:rsidR="00551473" w:rsidRPr="00551473" w:rsidRDefault="00551473" w:rsidP="005514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color w:val="000000"/>
          <w:sz w:val="18"/>
          <w:szCs w:val="18"/>
        </w:rPr>
        <w:t>2.1  Денежное содержание муниципальных служащих состоит из:</w:t>
      </w:r>
    </w:p>
    <w:p w:rsidR="00551473" w:rsidRPr="00551473" w:rsidRDefault="00551473" w:rsidP="005514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2.1.1. должностного оклада муниципального служащего, устанавливаемого в размере, определенном единой схемой должностных окладов муниципальных служащих;   </w:t>
      </w:r>
    </w:p>
    <w:p w:rsidR="00551473" w:rsidRPr="00551473" w:rsidRDefault="00551473" w:rsidP="005514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color w:val="000000"/>
          <w:sz w:val="18"/>
          <w:szCs w:val="18"/>
        </w:rPr>
        <w:t>2.1.2. ежемесячных и иных дополнительных выплат, определяемых настоящим Положением, к которым относятся:</w:t>
      </w:r>
    </w:p>
    <w:p w:rsidR="00551473" w:rsidRPr="00551473" w:rsidRDefault="00551473" w:rsidP="005514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color w:val="000000"/>
          <w:sz w:val="18"/>
          <w:szCs w:val="18"/>
        </w:rPr>
        <w:t>а) ежемесячная надбавка к должностному окладу за выслугу лет на муниципальной службе в размерах:</w:t>
      </w:r>
    </w:p>
    <w:p w:rsidR="00551473" w:rsidRPr="00551473" w:rsidRDefault="00551473" w:rsidP="00551473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noProof/>
          <w:color w:val="000000"/>
          <w:sz w:val="18"/>
          <w:szCs w:val="18"/>
        </w:rPr>
        <w:t xml:space="preserve">     при стаже муниципальной службы (процентов)</w:t>
      </w:r>
    </w:p>
    <w:p w:rsidR="00551473" w:rsidRPr="00551473" w:rsidRDefault="00551473" w:rsidP="0055147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noProof/>
          <w:color w:val="000000"/>
          <w:sz w:val="18"/>
          <w:szCs w:val="18"/>
        </w:rPr>
        <w:t xml:space="preserve">    от 1 года до 5 лет              10</w:t>
      </w:r>
    </w:p>
    <w:p w:rsidR="00551473" w:rsidRPr="00551473" w:rsidRDefault="00551473" w:rsidP="00551473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noProof/>
          <w:color w:val="000000"/>
          <w:sz w:val="18"/>
          <w:szCs w:val="18"/>
        </w:rPr>
        <w:t xml:space="preserve">     от 5 лет до 10 лет              15</w:t>
      </w:r>
    </w:p>
    <w:p w:rsidR="00551473" w:rsidRPr="00551473" w:rsidRDefault="00551473" w:rsidP="00551473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noProof/>
          <w:color w:val="000000"/>
          <w:sz w:val="18"/>
          <w:szCs w:val="18"/>
        </w:rPr>
        <w:t xml:space="preserve">     от 10 лет до 15 лет            20</w:t>
      </w:r>
    </w:p>
    <w:p w:rsidR="00551473" w:rsidRPr="00551473" w:rsidRDefault="00551473" w:rsidP="0055147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noProof/>
          <w:color w:val="000000"/>
          <w:sz w:val="18"/>
          <w:szCs w:val="18"/>
        </w:rPr>
        <w:t xml:space="preserve">     свыше 15 лет                     30</w:t>
      </w:r>
    </w:p>
    <w:p w:rsidR="00551473" w:rsidRPr="00551473" w:rsidRDefault="00551473" w:rsidP="005514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Ежемесячная надбавка  за выслугу лет, установленная ранее  01.08.2006 года и  до момента возникновения права  муниципального служащего  на очередное  увеличение  размера этой  надбавки, сохраняется. </w:t>
      </w:r>
    </w:p>
    <w:p w:rsidR="00551473" w:rsidRPr="00551473" w:rsidRDefault="00551473" w:rsidP="005514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б) ежемесячная надбавка к должностному окладу за особые условия муниципальной службы устанавливается для муниципальных служащих в размерах:  </w:t>
      </w:r>
    </w:p>
    <w:p w:rsidR="00551473" w:rsidRPr="00551473" w:rsidRDefault="00551473" w:rsidP="005514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sz w:val="18"/>
          <w:szCs w:val="18"/>
        </w:rPr>
        <w:t>лицам, замещающим высшие должности муниципальной службы -  130  процентов должностного оклада;</w:t>
      </w:r>
    </w:p>
    <w:p w:rsidR="00551473" w:rsidRPr="00551473" w:rsidRDefault="00551473" w:rsidP="005514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sz w:val="18"/>
          <w:szCs w:val="18"/>
        </w:rPr>
        <w:t>лицам, замещающим старшие должности муниципальной службы -  80 процентов должностного оклада;</w:t>
      </w:r>
    </w:p>
    <w:p w:rsidR="00551473" w:rsidRPr="00551473" w:rsidRDefault="00551473" w:rsidP="005514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sz w:val="18"/>
          <w:szCs w:val="18"/>
        </w:rPr>
        <w:t>лицам, замещающим младшие должности муниципальной службы, - 60 процентов должностного оклада;</w:t>
      </w:r>
    </w:p>
    <w:p w:rsidR="00551473" w:rsidRPr="00551473" w:rsidRDefault="00551473" w:rsidP="005514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color w:val="000000"/>
          <w:sz w:val="18"/>
          <w:szCs w:val="18"/>
        </w:rPr>
        <w:t>Ежемесячная надбавка к должностному окладу за особые условия службы устанавливается на условиях, изложенных в разделе 3 настоящего Положения.</w:t>
      </w:r>
    </w:p>
    <w:p w:rsidR="00551473" w:rsidRPr="00551473" w:rsidRDefault="00551473" w:rsidP="00551473">
      <w:pPr>
        <w:spacing w:after="0" w:line="240" w:lineRule="auto"/>
        <w:ind w:firstLine="75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в) ежемесячная процентная надбавка к должностному окладу за работу со сведениями, составляющими государственную тайну, в размерах и </w:t>
      </w:r>
      <w:r w:rsidRPr="00551473"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порядке, определяемых законодательством Российской Федерации;</w:t>
      </w:r>
    </w:p>
    <w:p w:rsidR="00551473" w:rsidRPr="00551473" w:rsidRDefault="00551473" w:rsidP="005514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г) премии за выполнение особо важных и сложных заданий; </w:t>
      </w:r>
    </w:p>
    <w:p w:rsidR="00551473" w:rsidRPr="00551473" w:rsidRDefault="00551473" w:rsidP="005514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д) ежемесячное денежное поощрение; </w:t>
      </w:r>
    </w:p>
    <w:p w:rsidR="00551473" w:rsidRPr="00551473" w:rsidRDefault="00551473" w:rsidP="005514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color w:val="000000"/>
          <w:sz w:val="18"/>
          <w:szCs w:val="18"/>
        </w:rPr>
        <w:t>е) единовременная выплата при предоставлении ежегодного оплачиваемого отпуска;</w:t>
      </w:r>
    </w:p>
    <w:p w:rsidR="00551473" w:rsidRPr="00551473" w:rsidRDefault="00551473" w:rsidP="005514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ж) материальная помощь, выплачиваемая за счет средств фонда оплаты труда;</w:t>
      </w:r>
    </w:p>
    <w:p w:rsidR="00551473" w:rsidRPr="00551473" w:rsidRDefault="00551473" w:rsidP="00551473">
      <w:pPr>
        <w:spacing w:after="0" w:line="240" w:lineRule="auto"/>
        <w:ind w:firstLine="75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sz w:val="18"/>
          <w:szCs w:val="18"/>
        </w:rPr>
        <w:t>з) ежемесячная надбавка к должностному окладу за классный чин.</w:t>
      </w:r>
    </w:p>
    <w:p w:rsidR="00551473" w:rsidRPr="00551473" w:rsidRDefault="00551473" w:rsidP="0055147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sz w:val="18"/>
          <w:szCs w:val="18"/>
        </w:rPr>
        <w:t xml:space="preserve">2.2. К денежному содержанию муниципального служащего устанавливается районный коэффициент в размере, установленном федеральным законодательством.  </w:t>
      </w:r>
    </w:p>
    <w:p w:rsidR="00551473" w:rsidRPr="00551473" w:rsidRDefault="00551473" w:rsidP="00551473">
      <w:pPr>
        <w:keepNext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bCs/>
          <w:kern w:val="32"/>
          <w:sz w:val="18"/>
          <w:szCs w:val="18"/>
        </w:rPr>
        <w:t>3. Порядок  и условия  выплаты  ежемесячной надбавки за особые условия</w:t>
      </w:r>
    </w:p>
    <w:p w:rsidR="00551473" w:rsidRPr="00551473" w:rsidRDefault="00551473" w:rsidP="0055147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551473" w:rsidRPr="00551473" w:rsidRDefault="00551473" w:rsidP="005514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3.1.  Ежемесячная надбавка  за особые условия  муниципальной службы  является составляющей денежного содержания  муниципального служащего и подлежит обязательной выплате в целях повышения материальной заинтересованности муниципальных служащих.</w:t>
      </w:r>
    </w:p>
    <w:p w:rsidR="00551473" w:rsidRPr="00551473" w:rsidRDefault="00551473" w:rsidP="0055147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sz w:val="18"/>
          <w:szCs w:val="18"/>
        </w:rPr>
        <w:t xml:space="preserve">         3.2. Конкретный размер ежемесячной надбавки к должностному окладу  устанавливается распоряжением нанимателя (работодателя) в соответствии с п.п. б пункта 2.1.2 настоящего Положения.</w:t>
      </w:r>
    </w:p>
    <w:p w:rsidR="00551473" w:rsidRPr="00551473" w:rsidRDefault="00551473" w:rsidP="0055147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sz w:val="18"/>
          <w:szCs w:val="18"/>
        </w:rPr>
        <w:t xml:space="preserve">       Ежемесячная надбавка устанавливается на основании оценки трудовой деятельности муниципального служащего, сложности выполняемой им работы, её результативности, а также с учетом специальных знаний, умений и навыков для исполнения должностных обязанностей по замещаемой должности.</w:t>
      </w:r>
    </w:p>
    <w:p w:rsidR="00551473" w:rsidRPr="00551473" w:rsidRDefault="00551473" w:rsidP="0055147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sz w:val="18"/>
          <w:szCs w:val="18"/>
        </w:rPr>
        <w:tab/>
        <w:t>3.3. Размер ежемесячной надбавки  может быть пересмотрен нанимателем (работодателем) в соответствии с настоящим Положением.</w:t>
      </w:r>
    </w:p>
    <w:p w:rsidR="00551473" w:rsidRPr="00551473" w:rsidRDefault="00551473" w:rsidP="0055147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hAnsi="Times New Roman" w:cs="Times New Roman"/>
          <w:color w:val="000000"/>
          <w:sz w:val="18"/>
          <w:szCs w:val="18"/>
        </w:rPr>
        <w:t>3.4. Условиями повышения размера ежемесячной надбавки к должностному окладу за особые условия работы являются:</w:t>
      </w:r>
    </w:p>
    <w:p w:rsidR="00551473" w:rsidRPr="00551473" w:rsidRDefault="00551473" w:rsidP="0055147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hAnsi="Times New Roman" w:cs="Times New Roman"/>
          <w:color w:val="000000"/>
          <w:sz w:val="18"/>
          <w:szCs w:val="18"/>
        </w:rPr>
        <w:t>-изменение существенных условий труда связанных с увеличением должностных обязанностей (с обязательным внесением в трудовой договор и должностную инструкцию служащего);</w:t>
      </w:r>
    </w:p>
    <w:p w:rsidR="00551473" w:rsidRPr="00551473" w:rsidRDefault="00551473" w:rsidP="0055147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hAnsi="Times New Roman" w:cs="Times New Roman"/>
          <w:color w:val="000000"/>
          <w:sz w:val="18"/>
          <w:szCs w:val="18"/>
        </w:rPr>
        <w:t>-выполнение сложных и важных работ по осуществлению деятельности органов местного самоуправления;</w:t>
      </w:r>
    </w:p>
    <w:p w:rsidR="00551473" w:rsidRPr="00551473" w:rsidRDefault="00551473" w:rsidP="0055147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hAnsi="Times New Roman" w:cs="Times New Roman"/>
          <w:color w:val="000000"/>
          <w:sz w:val="18"/>
          <w:szCs w:val="18"/>
        </w:rPr>
        <w:t>-проявления инициативы и творческого подхода к делу;</w:t>
      </w:r>
    </w:p>
    <w:p w:rsidR="00551473" w:rsidRPr="00551473" w:rsidRDefault="00551473" w:rsidP="0055147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hAnsi="Times New Roman" w:cs="Times New Roman"/>
          <w:color w:val="000000"/>
          <w:sz w:val="18"/>
          <w:szCs w:val="18"/>
        </w:rPr>
        <w:t>-повышение профессиональных знаний и навыков, способствующих более эффективной организации труда.</w:t>
      </w:r>
    </w:p>
    <w:p w:rsidR="00551473" w:rsidRPr="00551473" w:rsidRDefault="00551473" w:rsidP="005514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3.5. Условиями снижения  размера ежемесячной надбавки  к должностному окладу за особые  условия муниципальной службы являются: </w:t>
      </w:r>
    </w:p>
    <w:p w:rsidR="00551473" w:rsidRPr="00551473" w:rsidRDefault="00551473" w:rsidP="00551473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color w:val="000000"/>
          <w:sz w:val="18"/>
          <w:szCs w:val="18"/>
        </w:rPr>
        <w:t>- некачественное и несвоевременное выполнение поручений и заданий руководителя;</w:t>
      </w:r>
    </w:p>
    <w:p w:rsidR="00551473" w:rsidRPr="00551473" w:rsidRDefault="00551473" w:rsidP="00551473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color w:val="000000"/>
          <w:sz w:val="18"/>
          <w:szCs w:val="18"/>
        </w:rPr>
        <w:t>- применение мер дисциплинарного взыскания.</w:t>
      </w:r>
    </w:p>
    <w:p w:rsidR="00551473" w:rsidRPr="00551473" w:rsidRDefault="00551473" w:rsidP="00551473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551473" w:rsidRPr="00551473" w:rsidRDefault="00551473" w:rsidP="0055147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sz w:val="18"/>
          <w:szCs w:val="18"/>
        </w:rPr>
        <w:t xml:space="preserve">4. Порядок и условия выплаты премии  за выполнение особо </w:t>
      </w:r>
      <w:r w:rsidRPr="00551473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важных и </w:t>
      </w:r>
    </w:p>
    <w:p w:rsidR="00551473" w:rsidRPr="00551473" w:rsidRDefault="00551473" w:rsidP="0055147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color w:val="000000"/>
          <w:sz w:val="18"/>
          <w:szCs w:val="18"/>
        </w:rPr>
        <w:t>сложных  заданий</w:t>
      </w:r>
    </w:p>
    <w:p w:rsidR="00551473" w:rsidRPr="00551473" w:rsidRDefault="00551473" w:rsidP="0055147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551473" w:rsidRPr="00551473" w:rsidRDefault="00551473" w:rsidP="0055147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hAnsi="Times New Roman" w:cs="Times New Roman"/>
          <w:color w:val="000000"/>
          <w:sz w:val="18"/>
          <w:szCs w:val="18"/>
        </w:rPr>
        <w:t>4.1.Премирование муниципальных служащих производится в пределах средств, предусмотренных на оплату труда.</w:t>
      </w:r>
    </w:p>
    <w:p w:rsidR="00551473" w:rsidRPr="00551473" w:rsidRDefault="00551473" w:rsidP="0055147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hAnsi="Times New Roman" w:cs="Times New Roman"/>
          <w:color w:val="000000"/>
          <w:sz w:val="18"/>
          <w:szCs w:val="18"/>
        </w:rPr>
        <w:t>Размер премии устанавливается в размере не более четырёх должностных окладов в год.</w:t>
      </w:r>
    </w:p>
    <w:p w:rsidR="00551473" w:rsidRPr="00551473" w:rsidRDefault="00551473" w:rsidP="0055147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hAnsi="Times New Roman" w:cs="Times New Roman"/>
          <w:color w:val="000000"/>
          <w:sz w:val="18"/>
          <w:szCs w:val="18"/>
        </w:rPr>
        <w:t>4.2 Премии за выполнение особо важных и сложных заданий могут выплачиваться единовременно, ежеквартально и по итогам года.</w:t>
      </w:r>
    </w:p>
    <w:p w:rsidR="00551473" w:rsidRPr="00551473" w:rsidRDefault="00551473" w:rsidP="0055147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hAnsi="Times New Roman" w:cs="Times New Roman"/>
          <w:color w:val="000000"/>
          <w:sz w:val="18"/>
          <w:szCs w:val="18"/>
        </w:rPr>
        <w:t xml:space="preserve">Премия за выполнение особо важных и сложных заданий может   выплачивается к профессиональному </w:t>
      </w:r>
      <w:r w:rsidRPr="00551473">
        <w:rPr>
          <w:rFonts w:ascii="Times New Roman" w:hAnsi="Times New Roman" w:cs="Times New Roman"/>
          <w:color w:val="000000"/>
          <w:sz w:val="18"/>
          <w:szCs w:val="18"/>
        </w:rPr>
        <w:lastRenderedPageBreak/>
        <w:t>празднику и нерабочим праздничным дням установленным законодательством Российской Федерации.</w:t>
      </w:r>
    </w:p>
    <w:p w:rsidR="00551473" w:rsidRPr="00551473" w:rsidRDefault="00551473" w:rsidP="0055147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hAnsi="Times New Roman" w:cs="Times New Roman"/>
          <w:color w:val="000000"/>
          <w:sz w:val="18"/>
          <w:szCs w:val="18"/>
        </w:rPr>
        <w:t>4.3 Основными показателями премирования являются:</w:t>
      </w:r>
    </w:p>
    <w:p w:rsidR="00551473" w:rsidRPr="00551473" w:rsidRDefault="00551473" w:rsidP="0055147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hAnsi="Times New Roman" w:cs="Times New Roman"/>
          <w:color w:val="000000"/>
          <w:sz w:val="18"/>
          <w:szCs w:val="18"/>
        </w:rPr>
        <w:t>своевременное, добросовестное, качественное выполнение должностных обязанностей;</w:t>
      </w:r>
    </w:p>
    <w:p w:rsidR="00551473" w:rsidRPr="00551473" w:rsidRDefault="00551473" w:rsidP="0055147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hAnsi="Times New Roman" w:cs="Times New Roman"/>
          <w:color w:val="000000"/>
          <w:sz w:val="18"/>
          <w:szCs w:val="18"/>
        </w:rPr>
        <w:t>Оперативность и профессионализм в решении вопросов, входящих в компетенцию муниципального служащего ,в подготовке документов, выполнении поручений руководителя;</w:t>
      </w:r>
    </w:p>
    <w:p w:rsidR="00551473" w:rsidRPr="00551473" w:rsidRDefault="00551473" w:rsidP="0055147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hAnsi="Times New Roman" w:cs="Times New Roman"/>
          <w:color w:val="000000"/>
          <w:sz w:val="18"/>
          <w:szCs w:val="18"/>
        </w:rPr>
        <w:t>Разработка программ, методик, проектов муниципальных правовых актов, имеющих важное значение;</w:t>
      </w:r>
    </w:p>
    <w:p w:rsidR="00551473" w:rsidRPr="00551473" w:rsidRDefault="00551473" w:rsidP="0055147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hAnsi="Times New Roman" w:cs="Times New Roman"/>
          <w:color w:val="000000"/>
          <w:sz w:val="18"/>
          <w:szCs w:val="18"/>
        </w:rPr>
        <w:t>выполнение в оперативном режиме большого объема внеплановой работы;</w:t>
      </w:r>
    </w:p>
    <w:p w:rsidR="00551473" w:rsidRPr="00551473" w:rsidRDefault="00551473" w:rsidP="0055147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hAnsi="Times New Roman" w:cs="Times New Roman"/>
          <w:color w:val="000000"/>
          <w:sz w:val="18"/>
          <w:szCs w:val="18"/>
        </w:rPr>
        <w:t>выполнение работы в результате которой было улучшено социально-экономическое положение в муниципальном образовании, успешно проведены масштабные организационные, культурно-массовые мероприятия.</w:t>
      </w:r>
    </w:p>
    <w:p w:rsidR="00551473" w:rsidRPr="00551473" w:rsidRDefault="00551473" w:rsidP="0055147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hAnsi="Times New Roman" w:cs="Times New Roman"/>
          <w:color w:val="000000"/>
          <w:sz w:val="18"/>
          <w:szCs w:val="18"/>
        </w:rPr>
        <w:t>Не подлежат премированию лица, на которых наложено дисциплинарное взыскание в течение всего периода действия дисциплинарного взыскания.</w:t>
      </w:r>
    </w:p>
    <w:p w:rsidR="00551473" w:rsidRPr="00551473" w:rsidRDefault="00551473" w:rsidP="0055147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hAnsi="Times New Roman" w:cs="Times New Roman"/>
          <w:color w:val="000000"/>
          <w:sz w:val="18"/>
          <w:szCs w:val="18"/>
        </w:rPr>
        <w:t xml:space="preserve">4.5 Решение о премировании за выполнение особо важных и сложных заданий, оформляется приказом (распоряжением) нанимателя (работодателя).  </w:t>
      </w:r>
    </w:p>
    <w:p w:rsidR="00551473" w:rsidRPr="00551473" w:rsidRDefault="00551473" w:rsidP="005514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551473" w:rsidRPr="00551473" w:rsidRDefault="00551473" w:rsidP="00551473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sz w:val="18"/>
          <w:szCs w:val="18"/>
        </w:rPr>
        <w:t>5.  Размер, условия и порядок  выплаты ежемесячного денежного поощрения</w:t>
      </w:r>
    </w:p>
    <w:p w:rsidR="00551473" w:rsidRPr="00551473" w:rsidRDefault="00551473" w:rsidP="005514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  <w:u w:val="single"/>
        </w:rPr>
      </w:pPr>
    </w:p>
    <w:p w:rsidR="00551473" w:rsidRPr="00551473" w:rsidRDefault="00551473" w:rsidP="0055147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5.1. </w:t>
      </w:r>
      <w:r w:rsidRPr="00551473">
        <w:rPr>
          <w:rFonts w:ascii="Times New Roman" w:hAnsi="Times New Roman" w:cs="Times New Roman"/>
          <w:color w:val="000000"/>
          <w:sz w:val="18"/>
          <w:szCs w:val="18"/>
        </w:rPr>
        <w:t>Ежемесячное денежное поощрение муниципальным служащим  устанавливается распоряжением нанимателя (работодателя) одновременно с установлением размера  должностного оклада на один год в размере до  80 процентов  должностного оклада.</w:t>
      </w:r>
    </w:p>
    <w:p w:rsidR="00551473" w:rsidRPr="00551473" w:rsidRDefault="00551473" w:rsidP="005514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color w:val="000000"/>
          <w:sz w:val="18"/>
          <w:szCs w:val="18"/>
        </w:rPr>
        <w:t>5.2. Ежемесячное денежное поощрение устанавливается на основании оценки трудовой деятельности муниципального служащего, сложности выполняемой им работы, её результативности, а также с учетом специальных знаний, умений и навыков для исполнения должностных обязанностей по занимаемой должности.</w:t>
      </w:r>
    </w:p>
    <w:p w:rsidR="00551473" w:rsidRPr="00551473" w:rsidRDefault="00551473" w:rsidP="005514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color w:val="000000"/>
          <w:sz w:val="18"/>
          <w:szCs w:val="18"/>
        </w:rPr>
        <w:t>5.3. Размер ежемесячного денежного поощрения может быть изменен путем увеличения или снижения, в том числе и до истечения года, на который оно было установлено.</w:t>
      </w:r>
    </w:p>
    <w:p w:rsidR="00551473" w:rsidRPr="00551473" w:rsidRDefault="00551473" w:rsidP="005514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color w:val="000000"/>
          <w:sz w:val="18"/>
          <w:szCs w:val="18"/>
        </w:rPr>
        <w:t>5.4. Условиями повышения размера ежемесячного денежного поощрения являются:</w:t>
      </w:r>
    </w:p>
    <w:p w:rsidR="00551473" w:rsidRPr="00551473" w:rsidRDefault="00551473" w:rsidP="00551473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color w:val="000000"/>
          <w:sz w:val="18"/>
          <w:szCs w:val="18"/>
        </w:rPr>
        <w:t>- изменение существенных условий труда, связанных с  увеличением должностных обязанностей (с обязательным внесением в трудовой договор и  должностную инструкцию служащего);</w:t>
      </w:r>
    </w:p>
    <w:p w:rsidR="00551473" w:rsidRPr="00551473" w:rsidRDefault="00551473" w:rsidP="00551473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color w:val="000000"/>
          <w:sz w:val="18"/>
          <w:szCs w:val="18"/>
        </w:rPr>
        <w:t>- выполнение сложных и важных работ по осуществлению деятельности органов местного самоуправления;</w:t>
      </w:r>
    </w:p>
    <w:p w:rsidR="00551473" w:rsidRPr="00551473" w:rsidRDefault="00551473" w:rsidP="00551473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color w:val="000000"/>
          <w:sz w:val="18"/>
          <w:szCs w:val="18"/>
        </w:rPr>
        <w:t>- проявление инициативы и творческого подхода к делу;</w:t>
      </w:r>
    </w:p>
    <w:p w:rsidR="00551473" w:rsidRPr="00551473" w:rsidRDefault="00551473" w:rsidP="00551473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color w:val="000000"/>
          <w:sz w:val="18"/>
          <w:szCs w:val="18"/>
        </w:rPr>
        <w:t>- повышение профессиональных знаний и навыков, способствующих более эффективной организации труда.</w:t>
      </w:r>
    </w:p>
    <w:p w:rsidR="00551473" w:rsidRPr="00551473" w:rsidRDefault="00551473" w:rsidP="005514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color w:val="000000"/>
          <w:sz w:val="18"/>
          <w:szCs w:val="18"/>
        </w:rPr>
        <w:t>5.5. Условиями снижения  размера ежемесячного денежного поощрения являются:</w:t>
      </w:r>
    </w:p>
    <w:p w:rsidR="00551473" w:rsidRPr="00551473" w:rsidRDefault="00551473" w:rsidP="00551473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- некачественное и не своевременное выполнение должностных обязанностей, поручений и заданий, </w:t>
      </w:r>
    </w:p>
    <w:p w:rsidR="00551473" w:rsidRPr="00551473" w:rsidRDefault="00551473" w:rsidP="00551473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color w:val="000000"/>
          <w:sz w:val="18"/>
          <w:szCs w:val="18"/>
        </w:rPr>
        <w:t>- применение мер дисциплинарного взыскания;</w:t>
      </w:r>
    </w:p>
    <w:p w:rsidR="00551473" w:rsidRPr="00551473" w:rsidRDefault="00551473" w:rsidP="00551473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color w:val="000000"/>
          <w:sz w:val="18"/>
          <w:szCs w:val="18"/>
        </w:rPr>
        <w:t>- нарушение правил внутреннего трудового распорядка.</w:t>
      </w:r>
    </w:p>
    <w:p w:rsidR="00551473" w:rsidRPr="00551473" w:rsidRDefault="00551473" w:rsidP="00551473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color w:val="000000"/>
          <w:sz w:val="18"/>
          <w:szCs w:val="18"/>
        </w:rPr>
        <w:t>5.6. Изменение размера ежемесячного денежного поощрения оформляется распоряжением нанимателя (работодателя) с указанием срока изменения размера поощрения.</w:t>
      </w:r>
    </w:p>
    <w:p w:rsidR="00551473" w:rsidRPr="00551473" w:rsidRDefault="00551473" w:rsidP="00551473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551473" w:rsidRPr="00551473" w:rsidRDefault="00551473" w:rsidP="00551473">
      <w:pPr>
        <w:spacing w:after="0" w:line="240" w:lineRule="auto"/>
        <w:ind w:firstLine="675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color w:val="000000"/>
          <w:sz w:val="18"/>
          <w:szCs w:val="18"/>
        </w:rPr>
        <w:t>6. Единовременная выплата при предоставлении                                      ежегодного оплачиваемого отпуска</w:t>
      </w:r>
    </w:p>
    <w:p w:rsidR="00551473" w:rsidRPr="00551473" w:rsidRDefault="00551473" w:rsidP="00551473">
      <w:pPr>
        <w:spacing w:after="0" w:line="240" w:lineRule="auto"/>
        <w:ind w:firstLine="675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551473" w:rsidRPr="00551473" w:rsidRDefault="00551473" w:rsidP="0055147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551473">
        <w:rPr>
          <w:rFonts w:ascii="Times New Roman" w:hAnsi="Times New Roman" w:cs="Times New Roman"/>
          <w:sz w:val="18"/>
          <w:szCs w:val="18"/>
        </w:rPr>
        <w:t>6.1. Единовременная выплата при предоставлении ежегодного оплачиваемого отпуска устанавливается в размере двух должностных окладов и выплачивается один раз в календарном году при уходе муниципального служащего в очередной оплачиваемый отпуск.</w:t>
      </w:r>
    </w:p>
    <w:p w:rsidR="00551473" w:rsidRPr="00551473" w:rsidRDefault="00551473" w:rsidP="0055147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551473">
        <w:rPr>
          <w:rFonts w:ascii="Times New Roman" w:hAnsi="Times New Roman" w:cs="Times New Roman"/>
          <w:sz w:val="18"/>
          <w:szCs w:val="18"/>
        </w:rPr>
        <w:t>6.2. Основанием для предоставления единовременной выплаты является распоряжение представителя нанимателя (работодателя) о предоставлении очередного оплачиваемого отпуска, издаваемого на основании соответствующего заявления работника.</w:t>
      </w:r>
    </w:p>
    <w:p w:rsidR="00551473" w:rsidRPr="00551473" w:rsidRDefault="00551473" w:rsidP="0055147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551473">
        <w:rPr>
          <w:rFonts w:ascii="Times New Roman" w:hAnsi="Times New Roman" w:cs="Times New Roman"/>
          <w:sz w:val="18"/>
          <w:szCs w:val="18"/>
        </w:rPr>
        <w:t>6.3 В случае разделения отпуска муниципального служащего на части, единовременная выплата при предоставлении ежегодного оплачиваемого отпуска выплачивается при предоставлении части отпуска продолжительностью не менее 14 календарных дней.</w:t>
      </w:r>
    </w:p>
    <w:p w:rsidR="00551473" w:rsidRPr="00551473" w:rsidRDefault="00551473" w:rsidP="00551473">
      <w:pPr>
        <w:keepNext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bCs/>
          <w:color w:val="000000"/>
          <w:kern w:val="32"/>
          <w:sz w:val="18"/>
          <w:szCs w:val="18"/>
        </w:rPr>
        <w:t>7 . Порядок выплаты материальной помощи</w:t>
      </w:r>
    </w:p>
    <w:p w:rsidR="00551473" w:rsidRPr="00551473" w:rsidRDefault="00551473" w:rsidP="0055147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551473" w:rsidRPr="00551473" w:rsidRDefault="00551473" w:rsidP="005514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color w:val="000000"/>
          <w:sz w:val="18"/>
          <w:szCs w:val="18"/>
        </w:rPr>
        <w:t>7.1. Материальная помощь муниципальным служащим оказывается в размере  1 (одного)  месячного должностного оклада в год при наступлении определенных оснований:</w:t>
      </w:r>
    </w:p>
    <w:p w:rsidR="00551473" w:rsidRPr="00551473" w:rsidRDefault="00551473" w:rsidP="0055147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color w:val="000000"/>
          <w:sz w:val="18"/>
          <w:szCs w:val="18"/>
        </w:rPr>
        <w:t>- смерть близких родственников (родители, муж, жена, дети, сестры, братья);</w:t>
      </w:r>
    </w:p>
    <w:p w:rsidR="00551473" w:rsidRPr="00551473" w:rsidRDefault="00551473" w:rsidP="0055147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color w:val="000000"/>
          <w:sz w:val="18"/>
          <w:szCs w:val="18"/>
        </w:rPr>
        <w:t>- рождение ребенка;</w:t>
      </w:r>
    </w:p>
    <w:p w:rsidR="00551473" w:rsidRPr="00551473" w:rsidRDefault="00551473" w:rsidP="0055147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color w:val="000000"/>
          <w:sz w:val="18"/>
          <w:szCs w:val="18"/>
        </w:rPr>
        <w:t>- бракосочетание;</w:t>
      </w:r>
    </w:p>
    <w:p w:rsidR="00551473" w:rsidRPr="00551473" w:rsidRDefault="00551473" w:rsidP="0055147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color w:val="000000"/>
          <w:sz w:val="18"/>
          <w:szCs w:val="18"/>
        </w:rPr>
        <w:t>- в связи с юбилейными датами (мужчина – 50, 60 лет, женщина – 50, 55,60 лет).</w:t>
      </w:r>
    </w:p>
    <w:p w:rsidR="00551473" w:rsidRPr="00551473" w:rsidRDefault="00551473" w:rsidP="005514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7.2. </w:t>
      </w:r>
      <w:r w:rsidRPr="00551473">
        <w:rPr>
          <w:rFonts w:ascii="Times New Roman" w:eastAsia="Times New Roman" w:hAnsi="Times New Roman" w:cs="Times New Roman"/>
          <w:sz w:val="18"/>
          <w:szCs w:val="18"/>
        </w:rPr>
        <w:t>Основанием для выплаты материальной помощи является распоряжение представителя нанимателя (работодателя), издаваемого на основании соответствующего заявления работника.</w:t>
      </w:r>
    </w:p>
    <w:p w:rsidR="00551473" w:rsidRPr="00551473" w:rsidRDefault="00551473" w:rsidP="005514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551473" w:rsidRPr="00551473" w:rsidRDefault="00551473" w:rsidP="0055147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bCs/>
          <w:sz w:val="18"/>
          <w:szCs w:val="18"/>
        </w:rPr>
        <w:t>Приложение № 2</w:t>
      </w:r>
    </w:p>
    <w:p w:rsidR="00551473" w:rsidRPr="00551473" w:rsidRDefault="00551473" w:rsidP="0055147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bCs/>
          <w:sz w:val="18"/>
          <w:szCs w:val="18"/>
        </w:rPr>
        <w:t>к решению Совета депутатов</w:t>
      </w:r>
    </w:p>
    <w:p w:rsidR="00551473" w:rsidRPr="00551473" w:rsidRDefault="00551473" w:rsidP="0055147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bCs/>
          <w:sz w:val="18"/>
          <w:szCs w:val="18"/>
        </w:rPr>
        <w:t xml:space="preserve">  муниципального образования </w:t>
      </w:r>
    </w:p>
    <w:p w:rsidR="00551473" w:rsidRPr="00551473" w:rsidRDefault="00551473" w:rsidP="0055147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bCs/>
          <w:sz w:val="18"/>
          <w:szCs w:val="18"/>
        </w:rPr>
        <w:t xml:space="preserve">Новоюласенский сельсовет </w:t>
      </w:r>
    </w:p>
    <w:p w:rsidR="00551473" w:rsidRPr="00551473" w:rsidRDefault="00551473" w:rsidP="0055147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bCs/>
          <w:sz w:val="18"/>
          <w:szCs w:val="18"/>
        </w:rPr>
        <w:t>Красногвардейского района</w:t>
      </w:r>
    </w:p>
    <w:p w:rsidR="00551473" w:rsidRPr="00551473" w:rsidRDefault="00551473" w:rsidP="0055147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bCs/>
          <w:sz w:val="18"/>
          <w:szCs w:val="18"/>
        </w:rPr>
        <w:t>Оренбургской области</w:t>
      </w:r>
    </w:p>
    <w:p w:rsidR="00551473" w:rsidRPr="00551473" w:rsidRDefault="00551473" w:rsidP="0055147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bCs/>
          <w:sz w:val="18"/>
          <w:szCs w:val="18"/>
        </w:rPr>
        <w:t>от 20.12.2023 № 27/5</w:t>
      </w:r>
    </w:p>
    <w:p w:rsidR="00551473" w:rsidRPr="00551473" w:rsidRDefault="00551473" w:rsidP="0055147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551473" w:rsidRPr="00551473" w:rsidRDefault="00551473" w:rsidP="0055147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551473" w:rsidRPr="00551473" w:rsidRDefault="00551473" w:rsidP="005514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551473" w:rsidRPr="00551473" w:rsidRDefault="00551473" w:rsidP="0055147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color w:val="000000"/>
          <w:sz w:val="18"/>
          <w:szCs w:val="18"/>
        </w:rPr>
        <w:t>Единая схема</w:t>
      </w:r>
    </w:p>
    <w:p w:rsidR="00551473" w:rsidRPr="00551473" w:rsidRDefault="00551473" w:rsidP="00551473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должностных окладов муниципальных служащих </w:t>
      </w:r>
      <w:r w:rsidRPr="00551473">
        <w:rPr>
          <w:rFonts w:ascii="Times New Roman" w:eastAsia="Times New Roman" w:hAnsi="Times New Roman" w:cs="Times New Roman"/>
          <w:sz w:val="18"/>
          <w:szCs w:val="18"/>
        </w:rPr>
        <w:t>муниципального образования Новоюласенский  сельсовет Красногвардейского района Оренбургской области</w:t>
      </w:r>
    </w:p>
    <w:p w:rsidR="00551473" w:rsidRPr="00551473" w:rsidRDefault="00551473" w:rsidP="00551473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6"/>
        <w:gridCol w:w="2720"/>
        <w:gridCol w:w="1938"/>
      </w:tblGrid>
      <w:tr w:rsidR="00551473" w:rsidRPr="00551473" w:rsidTr="00551473">
        <w:trPr>
          <w:trHeight w:val="33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473" w:rsidRPr="00551473" w:rsidRDefault="00551473" w:rsidP="005514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73" w:right="-483" w:firstLine="7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1473">
              <w:rPr>
                <w:rFonts w:ascii="Times New Roman" w:eastAsia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473" w:rsidRPr="00551473" w:rsidRDefault="00551473" w:rsidP="005514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1473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должности: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473" w:rsidRPr="00551473" w:rsidRDefault="00551473" w:rsidP="005514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1473">
              <w:rPr>
                <w:rFonts w:ascii="Times New Roman" w:eastAsia="Times New Roman" w:hAnsi="Times New Roman" w:cs="Times New Roman"/>
                <w:sz w:val="18"/>
                <w:szCs w:val="18"/>
              </w:rPr>
              <w:t>Должностной оклад (руб.)</w:t>
            </w:r>
          </w:p>
        </w:tc>
      </w:tr>
      <w:tr w:rsidR="00551473" w:rsidRPr="00551473" w:rsidTr="00551473">
        <w:trPr>
          <w:trHeight w:val="31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473" w:rsidRPr="00551473" w:rsidRDefault="00551473" w:rsidP="005514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73" w:right="-483" w:firstLine="7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147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473" w:rsidRPr="00551473" w:rsidRDefault="00551473" w:rsidP="005514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1473">
              <w:rPr>
                <w:rFonts w:ascii="Times New Roman" w:eastAsia="Times New Roman" w:hAnsi="Times New Roman" w:cs="Times New Roman"/>
                <w:sz w:val="18"/>
                <w:szCs w:val="18"/>
              </w:rPr>
              <w:t>Специалист 1 категории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473" w:rsidRPr="00551473" w:rsidRDefault="00551473" w:rsidP="005514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1473">
              <w:rPr>
                <w:rFonts w:ascii="Times New Roman" w:eastAsia="Times New Roman" w:hAnsi="Times New Roman" w:cs="Times New Roman"/>
                <w:sz w:val="18"/>
                <w:szCs w:val="18"/>
              </w:rPr>
              <w:t>9000,00</w:t>
            </w:r>
          </w:p>
        </w:tc>
      </w:tr>
    </w:tbl>
    <w:p w:rsidR="00551473" w:rsidRPr="00551473" w:rsidRDefault="00551473" w:rsidP="0055147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551473" w:rsidRPr="00551473" w:rsidRDefault="00551473" w:rsidP="0055147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551473" w:rsidRPr="00551473" w:rsidRDefault="00551473" w:rsidP="00551473">
      <w:pPr>
        <w:spacing w:after="0" w:line="240" w:lineRule="auto"/>
        <w:ind w:left="4248" w:hanging="4248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</w:t>
      </w:r>
      <w:r w:rsidRPr="00551473">
        <w:rPr>
          <w:rFonts w:ascii="Times New Roman" w:eastAsia="Times New Roman" w:hAnsi="Times New Roman" w:cs="Times New Roman"/>
          <w:sz w:val="18"/>
          <w:szCs w:val="18"/>
        </w:rPr>
        <w:t>Приложение № 3</w:t>
      </w:r>
    </w:p>
    <w:p w:rsidR="00551473" w:rsidRPr="00551473" w:rsidRDefault="00551473" w:rsidP="0055147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bCs/>
          <w:sz w:val="18"/>
          <w:szCs w:val="18"/>
        </w:rPr>
        <w:t>к решению Совета депутатов</w:t>
      </w:r>
    </w:p>
    <w:p w:rsidR="00551473" w:rsidRPr="00551473" w:rsidRDefault="00551473" w:rsidP="0055147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bCs/>
          <w:sz w:val="18"/>
          <w:szCs w:val="18"/>
        </w:rPr>
        <w:t xml:space="preserve">  муниципального образования </w:t>
      </w:r>
    </w:p>
    <w:p w:rsidR="00551473" w:rsidRPr="00551473" w:rsidRDefault="00551473" w:rsidP="0055147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bCs/>
          <w:sz w:val="18"/>
          <w:szCs w:val="18"/>
        </w:rPr>
        <w:t xml:space="preserve">Новоюласенский сельсовет </w:t>
      </w:r>
    </w:p>
    <w:p w:rsidR="00551473" w:rsidRPr="00551473" w:rsidRDefault="00551473" w:rsidP="0055147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bCs/>
          <w:sz w:val="18"/>
          <w:szCs w:val="18"/>
        </w:rPr>
        <w:t>Красногвардейского района</w:t>
      </w:r>
    </w:p>
    <w:p w:rsidR="00551473" w:rsidRPr="00551473" w:rsidRDefault="00551473" w:rsidP="0055147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bCs/>
          <w:sz w:val="18"/>
          <w:szCs w:val="18"/>
        </w:rPr>
        <w:t>Оренбургской области</w:t>
      </w:r>
    </w:p>
    <w:p w:rsidR="00551473" w:rsidRPr="00551473" w:rsidRDefault="00551473" w:rsidP="0055147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bCs/>
          <w:sz w:val="18"/>
          <w:szCs w:val="18"/>
        </w:rPr>
        <w:t>от 20.12.2023 № 27/5</w:t>
      </w:r>
    </w:p>
    <w:p w:rsidR="00551473" w:rsidRPr="00551473" w:rsidRDefault="00551473" w:rsidP="0055147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551473" w:rsidRPr="00551473" w:rsidRDefault="00551473" w:rsidP="00551473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sz w:val="18"/>
          <w:szCs w:val="18"/>
        </w:rPr>
        <w:t>Размеры</w:t>
      </w:r>
    </w:p>
    <w:p w:rsidR="00551473" w:rsidRPr="00551473" w:rsidRDefault="00551473" w:rsidP="00551473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551473">
        <w:rPr>
          <w:rFonts w:ascii="Times New Roman" w:eastAsia="Times New Roman" w:hAnsi="Times New Roman" w:cs="Times New Roman"/>
          <w:sz w:val="18"/>
          <w:szCs w:val="18"/>
        </w:rPr>
        <w:t xml:space="preserve">  ежемесячной надбавки к должностному  окладу за классный чин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551473">
        <w:rPr>
          <w:rFonts w:ascii="Times New Roman" w:eastAsia="Times New Roman" w:hAnsi="Times New Roman" w:cs="Times New Roman"/>
          <w:sz w:val="18"/>
          <w:szCs w:val="18"/>
        </w:rPr>
        <w:t>муниципальным служащим в муниципальном образовании Новоюласенский сельсовет Красногвардейского района Оренбургской области</w:t>
      </w:r>
    </w:p>
    <w:p w:rsidR="00551473" w:rsidRPr="00551473" w:rsidRDefault="00551473" w:rsidP="00551473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5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684"/>
        <w:gridCol w:w="2386"/>
      </w:tblGrid>
      <w:tr w:rsidR="00551473" w:rsidRPr="00551473" w:rsidTr="00551473"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473" w:rsidRPr="00551473" w:rsidRDefault="00551473" w:rsidP="00551473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1473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 классного чина  муниципальной  службы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473" w:rsidRPr="00551473" w:rsidRDefault="00551473" w:rsidP="00551473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1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Ежемесячная надбавка к должностному окладу за классный чин </w:t>
            </w:r>
            <w:r w:rsidRPr="0055147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муниципальным служащим (в процентном соотношении к должностному окладу)</w:t>
            </w:r>
          </w:p>
        </w:tc>
      </w:tr>
      <w:tr w:rsidR="00551473" w:rsidRPr="00551473" w:rsidTr="00551473"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473" w:rsidRPr="00551473" w:rsidRDefault="00551473" w:rsidP="00551473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147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Секретарь муниципальной службы 3 класса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473" w:rsidRPr="00551473" w:rsidRDefault="00551473" w:rsidP="00551473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1473">
              <w:rPr>
                <w:rFonts w:ascii="Times New Roman" w:eastAsia="Times New Roman" w:hAnsi="Times New Roman" w:cs="Times New Roman"/>
                <w:sz w:val="18"/>
                <w:szCs w:val="18"/>
              </w:rPr>
              <w:t>15%</w:t>
            </w:r>
          </w:p>
        </w:tc>
      </w:tr>
      <w:tr w:rsidR="00551473" w:rsidRPr="00551473" w:rsidTr="00551473"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473" w:rsidRPr="00551473" w:rsidRDefault="00551473" w:rsidP="00551473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1473">
              <w:rPr>
                <w:rFonts w:ascii="Times New Roman" w:eastAsia="Times New Roman" w:hAnsi="Times New Roman" w:cs="Times New Roman"/>
                <w:sz w:val="18"/>
                <w:szCs w:val="18"/>
              </w:rPr>
              <w:t>Секретарь муниципальной службы 2 класса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473" w:rsidRPr="00551473" w:rsidRDefault="00551473" w:rsidP="00551473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1473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51473" w:rsidRPr="00551473" w:rsidTr="00551473"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473" w:rsidRPr="00551473" w:rsidRDefault="00551473" w:rsidP="00551473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1473">
              <w:rPr>
                <w:rFonts w:ascii="Times New Roman" w:eastAsia="Times New Roman" w:hAnsi="Times New Roman" w:cs="Times New Roman"/>
                <w:sz w:val="18"/>
                <w:szCs w:val="18"/>
              </w:rPr>
              <w:t>Секретарь муниципальной службы 1 класса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473" w:rsidRPr="00551473" w:rsidRDefault="00551473" w:rsidP="00551473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1473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</w:tr>
    </w:tbl>
    <w:p w:rsidR="00AC4C22" w:rsidRPr="00FF436F" w:rsidRDefault="00AC4C22" w:rsidP="00FF436F">
      <w:pPr>
        <w:pBdr>
          <w:bottom w:val="single" w:sz="12" w:space="1" w:color="auto"/>
        </w:pBdr>
        <w:spacing w:after="0" w:line="240" w:lineRule="auto"/>
        <w:contextualSpacing/>
        <w:rPr>
          <w:rFonts w:ascii="Times New Roman" w:eastAsiaTheme="minorHAnsi" w:hAnsi="Times New Roman" w:cs="Times New Roman"/>
          <w:sz w:val="18"/>
          <w:szCs w:val="18"/>
          <w:lang w:eastAsia="en-US"/>
        </w:rPr>
      </w:pPr>
    </w:p>
    <w:p w:rsidR="009C7F17" w:rsidRPr="00FF436F" w:rsidRDefault="009C7F17" w:rsidP="00FF436F">
      <w:pPr>
        <w:pStyle w:val="aa"/>
        <w:rPr>
          <w:rFonts w:ascii="Times New Roman" w:hAnsi="Times New Roman" w:cs="Times New Roman"/>
          <w:sz w:val="18"/>
          <w:szCs w:val="18"/>
        </w:rPr>
      </w:pPr>
      <w:r w:rsidRPr="00FF436F">
        <w:rPr>
          <w:rFonts w:ascii="Times New Roman" w:hAnsi="Times New Roman" w:cs="Times New Roman"/>
          <w:sz w:val="18"/>
          <w:szCs w:val="18"/>
        </w:rPr>
        <w:t xml:space="preserve">Главный редактор – </w:t>
      </w:r>
      <w:r w:rsidR="00DC7081" w:rsidRPr="00FF436F">
        <w:rPr>
          <w:rFonts w:ascii="Times New Roman" w:hAnsi="Times New Roman" w:cs="Times New Roman"/>
          <w:sz w:val="18"/>
          <w:szCs w:val="18"/>
        </w:rPr>
        <w:t>Бисяева С.Н.</w:t>
      </w:r>
    </w:p>
    <w:p w:rsidR="007E7101" w:rsidRPr="00FF436F" w:rsidRDefault="009C7F17" w:rsidP="00FF436F">
      <w:pPr>
        <w:pStyle w:val="aa"/>
        <w:rPr>
          <w:rFonts w:ascii="Times New Roman" w:hAnsi="Times New Roman" w:cs="Times New Roman"/>
          <w:sz w:val="18"/>
          <w:szCs w:val="18"/>
        </w:rPr>
      </w:pPr>
      <w:r w:rsidRPr="00FF436F">
        <w:rPr>
          <w:rFonts w:ascii="Times New Roman" w:hAnsi="Times New Roman" w:cs="Times New Roman"/>
          <w:sz w:val="18"/>
          <w:szCs w:val="18"/>
        </w:rPr>
        <w:t xml:space="preserve">Учредитель – администрация муниципального образования </w:t>
      </w:r>
      <w:r w:rsidR="00DC7081" w:rsidRPr="00FF436F">
        <w:rPr>
          <w:rFonts w:ascii="Times New Roman" w:hAnsi="Times New Roman" w:cs="Times New Roman"/>
          <w:sz w:val="18"/>
          <w:szCs w:val="18"/>
        </w:rPr>
        <w:t>Новоюласенский</w:t>
      </w:r>
      <w:r w:rsidRPr="00FF436F">
        <w:rPr>
          <w:rFonts w:ascii="Times New Roman" w:hAnsi="Times New Roman" w:cs="Times New Roman"/>
          <w:sz w:val="18"/>
          <w:szCs w:val="18"/>
        </w:rPr>
        <w:t xml:space="preserve"> сельсовет Красногвардейского района Оренбургской области, адрес редакции и издателя: </w:t>
      </w:r>
    </w:p>
    <w:p w:rsidR="007E7101" w:rsidRPr="00FF436F" w:rsidRDefault="009C7F17" w:rsidP="00FF436F">
      <w:pPr>
        <w:pStyle w:val="aa"/>
        <w:rPr>
          <w:rFonts w:ascii="Times New Roman" w:hAnsi="Times New Roman" w:cs="Times New Roman"/>
          <w:sz w:val="18"/>
          <w:szCs w:val="18"/>
        </w:rPr>
      </w:pPr>
      <w:r w:rsidRPr="00FF436F">
        <w:rPr>
          <w:rFonts w:ascii="Times New Roman" w:hAnsi="Times New Roman" w:cs="Times New Roman"/>
          <w:sz w:val="18"/>
          <w:szCs w:val="18"/>
        </w:rPr>
        <w:t>4611</w:t>
      </w:r>
      <w:r w:rsidR="00DC7081" w:rsidRPr="00FF436F">
        <w:rPr>
          <w:rFonts w:ascii="Times New Roman" w:hAnsi="Times New Roman" w:cs="Times New Roman"/>
          <w:sz w:val="18"/>
          <w:szCs w:val="18"/>
        </w:rPr>
        <w:t>64</w:t>
      </w:r>
      <w:r w:rsidRPr="00FF436F">
        <w:rPr>
          <w:rFonts w:ascii="Times New Roman" w:hAnsi="Times New Roman" w:cs="Times New Roman"/>
          <w:sz w:val="18"/>
          <w:szCs w:val="18"/>
        </w:rPr>
        <w:t xml:space="preserve">, Оренбургская область, Красногвардейский район, </w:t>
      </w:r>
    </w:p>
    <w:p w:rsidR="009C7F17" w:rsidRPr="00FF436F" w:rsidRDefault="009C7F17" w:rsidP="00FF436F">
      <w:pPr>
        <w:pStyle w:val="aa"/>
        <w:rPr>
          <w:rFonts w:ascii="Times New Roman" w:hAnsi="Times New Roman" w:cs="Times New Roman"/>
          <w:sz w:val="18"/>
          <w:szCs w:val="18"/>
        </w:rPr>
      </w:pPr>
      <w:r w:rsidRPr="00FF436F">
        <w:rPr>
          <w:rFonts w:ascii="Times New Roman" w:hAnsi="Times New Roman" w:cs="Times New Roman"/>
          <w:sz w:val="18"/>
          <w:szCs w:val="18"/>
        </w:rPr>
        <w:t xml:space="preserve">с. </w:t>
      </w:r>
      <w:r w:rsidR="00DC7081" w:rsidRPr="00FF436F">
        <w:rPr>
          <w:rFonts w:ascii="Times New Roman" w:hAnsi="Times New Roman" w:cs="Times New Roman"/>
          <w:sz w:val="18"/>
          <w:szCs w:val="18"/>
        </w:rPr>
        <w:t>Новоюласка</w:t>
      </w:r>
      <w:r w:rsidRPr="00FF436F">
        <w:rPr>
          <w:rFonts w:ascii="Times New Roman" w:hAnsi="Times New Roman" w:cs="Times New Roman"/>
          <w:sz w:val="18"/>
          <w:szCs w:val="18"/>
        </w:rPr>
        <w:t>, ул.</w:t>
      </w:r>
      <w:r w:rsidR="00DC7081" w:rsidRPr="00FF436F">
        <w:rPr>
          <w:rFonts w:ascii="Times New Roman" w:hAnsi="Times New Roman" w:cs="Times New Roman"/>
          <w:sz w:val="18"/>
          <w:szCs w:val="18"/>
        </w:rPr>
        <w:t xml:space="preserve">Дружбы, дом </w:t>
      </w:r>
      <w:r w:rsidRPr="00FF436F">
        <w:rPr>
          <w:rFonts w:ascii="Times New Roman" w:hAnsi="Times New Roman" w:cs="Times New Roman"/>
          <w:sz w:val="18"/>
          <w:szCs w:val="18"/>
        </w:rPr>
        <w:t>8, телефон: 8 (35345) 3-</w:t>
      </w:r>
      <w:r w:rsidR="00DC7081" w:rsidRPr="00FF436F">
        <w:rPr>
          <w:rFonts w:ascii="Times New Roman" w:hAnsi="Times New Roman" w:cs="Times New Roman"/>
          <w:sz w:val="18"/>
          <w:szCs w:val="18"/>
        </w:rPr>
        <w:t>38</w:t>
      </w:r>
      <w:r w:rsidRPr="00FF436F">
        <w:rPr>
          <w:rFonts w:ascii="Times New Roman" w:hAnsi="Times New Roman" w:cs="Times New Roman"/>
          <w:sz w:val="18"/>
          <w:szCs w:val="18"/>
        </w:rPr>
        <w:t>-</w:t>
      </w:r>
      <w:r w:rsidR="00DC7081" w:rsidRPr="00FF436F">
        <w:rPr>
          <w:rFonts w:ascii="Times New Roman" w:hAnsi="Times New Roman" w:cs="Times New Roman"/>
          <w:sz w:val="18"/>
          <w:szCs w:val="18"/>
        </w:rPr>
        <w:t>32</w:t>
      </w:r>
      <w:r w:rsidRPr="00FF436F">
        <w:rPr>
          <w:rFonts w:ascii="Times New Roman" w:hAnsi="Times New Roman" w:cs="Times New Roman"/>
          <w:sz w:val="18"/>
          <w:szCs w:val="18"/>
        </w:rPr>
        <w:t xml:space="preserve">, электронная почта: </w:t>
      </w:r>
      <w:r w:rsidR="00DC7081" w:rsidRPr="00FF436F">
        <w:rPr>
          <w:rFonts w:ascii="Times New Roman" w:hAnsi="Times New Roman" w:cs="Times New Roman"/>
          <w:sz w:val="18"/>
          <w:szCs w:val="18"/>
          <w:lang w:val="en-US"/>
        </w:rPr>
        <w:t>novselsovet</w:t>
      </w:r>
      <w:r w:rsidR="00DC7081" w:rsidRPr="00FF436F">
        <w:rPr>
          <w:rFonts w:ascii="Times New Roman" w:hAnsi="Times New Roman" w:cs="Times New Roman"/>
          <w:sz w:val="18"/>
          <w:szCs w:val="18"/>
        </w:rPr>
        <w:t>2016@</w:t>
      </w:r>
      <w:r w:rsidR="00DC7081" w:rsidRPr="00FF436F">
        <w:rPr>
          <w:rFonts w:ascii="Times New Roman" w:hAnsi="Times New Roman" w:cs="Times New Roman"/>
          <w:sz w:val="18"/>
          <w:szCs w:val="18"/>
          <w:lang w:val="en-US"/>
        </w:rPr>
        <w:t>mail</w:t>
      </w:r>
      <w:r w:rsidR="00DC7081" w:rsidRPr="00FF436F">
        <w:rPr>
          <w:rFonts w:ascii="Times New Roman" w:hAnsi="Times New Roman" w:cs="Times New Roman"/>
          <w:sz w:val="18"/>
          <w:szCs w:val="18"/>
        </w:rPr>
        <w:t>.</w:t>
      </w:r>
      <w:r w:rsidR="00DC7081" w:rsidRPr="00FF436F">
        <w:rPr>
          <w:rFonts w:ascii="Times New Roman" w:hAnsi="Times New Roman" w:cs="Times New Roman"/>
          <w:sz w:val="18"/>
          <w:szCs w:val="18"/>
          <w:lang w:val="en-US"/>
        </w:rPr>
        <w:t>ru</w:t>
      </w:r>
    </w:p>
    <w:p w:rsidR="00390DF9" w:rsidRPr="00FF436F" w:rsidRDefault="00390DF9" w:rsidP="00FF436F">
      <w:pPr>
        <w:pStyle w:val="aa"/>
        <w:rPr>
          <w:rFonts w:ascii="Times New Roman" w:hAnsi="Times New Roman" w:cs="Times New Roman"/>
          <w:sz w:val="18"/>
          <w:szCs w:val="18"/>
        </w:rPr>
      </w:pPr>
      <w:r w:rsidRPr="00FF436F">
        <w:rPr>
          <w:rFonts w:ascii="Times New Roman" w:hAnsi="Times New Roman" w:cs="Times New Roman"/>
          <w:sz w:val="18"/>
          <w:szCs w:val="18"/>
        </w:rPr>
        <w:t>тираж -12 экземпляров</w:t>
      </w:r>
    </w:p>
    <w:p w:rsidR="00C340FF" w:rsidRDefault="00C340FF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AB7E72" w:rsidSect="00065428">
          <w:type w:val="continuous"/>
          <w:pgSz w:w="11906" w:h="16838"/>
          <w:pgMar w:top="567" w:right="851" w:bottom="567" w:left="851" w:header="709" w:footer="709" w:gutter="0"/>
          <w:cols w:num="2" w:space="708"/>
          <w:docGrid w:linePitch="360"/>
        </w:sectPr>
      </w:pPr>
    </w:p>
    <w:p w:rsidR="00C340FF" w:rsidRPr="00FF436F" w:rsidRDefault="00C340FF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AB7E72" w:rsidRDefault="00AB7E72" w:rsidP="00AB7E7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B7E72"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Приложение к Программе</w:t>
      </w:r>
    </w:p>
    <w:p w:rsidR="00AB7E72" w:rsidRDefault="00AB7E72" w:rsidP="00AB7E7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B7E72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>Перечень профилактических мероприятий,</w:t>
      </w:r>
      <w:r w:rsidRPr="00AB7E72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</w:p>
    <w:p w:rsidR="00AB7E72" w:rsidRDefault="00AB7E72" w:rsidP="00AB7E7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</w:pPr>
      <w:r w:rsidRPr="00AB7E72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>сроки (периодичность) их проведения</w:t>
      </w:r>
    </w:p>
    <w:p w:rsidR="00AB7E72" w:rsidRPr="00AB7E72" w:rsidRDefault="00AB7E72" w:rsidP="00AB7E7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>от 18.12.2023 № 98-п</w:t>
      </w:r>
    </w:p>
    <w:p w:rsidR="00AB7E72" w:rsidRPr="00AB7E72" w:rsidRDefault="00AB7E72" w:rsidP="00AB7E7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B7E72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 </w:t>
      </w:r>
    </w:p>
    <w:tbl>
      <w:tblPr>
        <w:tblW w:w="10206" w:type="dxa"/>
        <w:tblInd w:w="108" w:type="dxa"/>
        <w:tblLayout w:type="fixed"/>
        <w:tblCellMar>
          <w:left w:w="0" w:type="dxa"/>
          <w:right w:w="0" w:type="dxa"/>
        </w:tblCellMar>
        <w:tblLook w:val="04A0"/>
      </w:tblPr>
      <w:tblGrid>
        <w:gridCol w:w="567"/>
        <w:gridCol w:w="1701"/>
        <w:gridCol w:w="3261"/>
        <w:gridCol w:w="1842"/>
        <w:gridCol w:w="2835"/>
      </w:tblGrid>
      <w:tr w:rsidR="00AB7E72" w:rsidRPr="00AB7E72" w:rsidTr="00AB7E72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7E72" w:rsidRPr="00AB7E72" w:rsidRDefault="00AB7E72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AB7E7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№</w:t>
            </w:r>
          </w:p>
          <w:p w:rsidR="00AB7E72" w:rsidRPr="00AB7E72" w:rsidRDefault="00AB7E72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AB7E7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7E72" w:rsidRPr="00AB7E72" w:rsidRDefault="00AB7E72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AB7E7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Вид мероприятия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7E72" w:rsidRPr="00AB7E72" w:rsidRDefault="00AB7E72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AB7E7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Форма мероприятия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7E72" w:rsidRPr="00AB7E72" w:rsidRDefault="00AB7E72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AB7E7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Должностные лица </w:t>
            </w:r>
            <w:r w:rsidRPr="00AB7E72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  <w:t>администрации</w:t>
            </w:r>
            <w:r w:rsidRPr="00AB7E7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 ответственные за реализацию мероприятия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7E72" w:rsidRPr="00AB7E72" w:rsidRDefault="00AB7E72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eastAsia="Times New Roman" w:hAnsi="Times New Roman" w:cs="Times New Roman"/>
                <w:sz w:val="18"/>
                <w:szCs w:val="18"/>
              </w:rPr>
              <w:t>Сроки (периодичность) их проведения</w:t>
            </w:r>
          </w:p>
        </w:tc>
      </w:tr>
      <w:tr w:rsidR="00AB7E72" w:rsidRPr="00AB7E72" w:rsidTr="00AB7E72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7E72" w:rsidRPr="00AB7E72" w:rsidRDefault="00AB7E72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eastAsia="Times New Roman" w:hAnsi="Times New Roman" w:cs="Times New Roman"/>
                <w:sz w:val="18"/>
                <w:szCs w:val="18"/>
              </w:rPr>
              <w:t>1.</w:t>
            </w:r>
          </w:p>
          <w:p w:rsidR="00AB7E72" w:rsidRPr="00AB7E72" w:rsidRDefault="00AB7E72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7E72" w:rsidRPr="00AB7E72" w:rsidRDefault="00AB7E72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Информирование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7E72" w:rsidRPr="00AB7E72" w:rsidRDefault="00AB7E72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eastAsia="Times New Roman" w:hAnsi="Times New Roman" w:cs="Times New Roman"/>
                <w:sz w:val="18"/>
                <w:szCs w:val="18"/>
              </w:rPr>
              <w:t>Проведение публичных мероприятий (собраний, совещаний, семинаров) с контролируемыми лицами в целях их информирования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7E72" w:rsidRPr="00AB7E72" w:rsidRDefault="00AB7E72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eastAsia="Times New Roman" w:hAnsi="Times New Roman" w:cs="Times New Roman"/>
                <w:sz w:val="18"/>
                <w:szCs w:val="18"/>
              </w:rPr>
              <w:t>Специалист администрации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7E72" w:rsidRPr="00AB7E72" w:rsidRDefault="00AB7E72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eastAsia="Times New Roman" w:hAnsi="Times New Roman" w:cs="Times New Roman"/>
                <w:sz w:val="18"/>
                <w:szCs w:val="18"/>
              </w:rPr>
              <w:t>По мере необходимости в течение года</w:t>
            </w:r>
          </w:p>
          <w:p w:rsidR="00AB7E72" w:rsidRPr="00AB7E72" w:rsidRDefault="00AB7E72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B7E72" w:rsidRPr="00AB7E72" w:rsidTr="00AB7E72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E72" w:rsidRPr="00AB7E72" w:rsidRDefault="00AB7E72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E72" w:rsidRPr="00AB7E72" w:rsidRDefault="00AB7E72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7E72" w:rsidRPr="00AB7E72" w:rsidRDefault="00AB7E72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eastAsia="Times New Roman" w:hAnsi="Times New Roman" w:cs="Times New Roman"/>
                <w:sz w:val="18"/>
                <w:szCs w:val="18"/>
              </w:rPr>
              <w:t>Публикация на сайте руководств по соблюдению обязательных требований в сфере муниципального жилищного контроля при направлении их в адрес администрации уполномоченным федеральным органом исполнительной власти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7E72" w:rsidRPr="00AB7E72" w:rsidRDefault="00AB7E72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eastAsia="Times New Roman" w:hAnsi="Times New Roman" w:cs="Times New Roman"/>
                <w:sz w:val="18"/>
                <w:szCs w:val="18"/>
              </w:rPr>
              <w:t>Специалист администрации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7E72" w:rsidRPr="00AB7E72" w:rsidRDefault="00AB7E72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eastAsia="Times New Roman" w:hAnsi="Times New Roman" w:cs="Times New Roman"/>
                <w:sz w:val="18"/>
                <w:szCs w:val="18"/>
              </w:rPr>
              <w:t>По мере</w:t>
            </w:r>
          </w:p>
          <w:p w:rsidR="00AB7E72" w:rsidRPr="00AB7E72" w:rsidRDefault="00AB7E72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eastAsia="Times New Roman" w:hAnsi="Times New Roman" w:cs="Times New Roman"/>
                <w:sz w:val="18"/>
                <w:szCs w:val="18"/>
              </w:rPr>
              <w:t>поступления</w:t>
            </w:r>
          </w:p>
        </w:tc>
      </w:tr>
      <w:tr w:rsidR="00AB7E72" w:rsidRPr="00AB7E72" w:rsidTr="00AB7E72">
        <w:trPr>
          <w:trHeight w:val="1282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E72" w:rsidRPr="00AB7E72" w:rsidRDefault="00AB7E72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E72" w:rsidRPr="00AB7E72" w:rsidRDefault="00AB7E72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7E72" w:rsidRPr="00AB7E72" w:rsidRDefault="00AB7E72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eastAsia="Times New Roman" w:hAnsi="Times New Roman" w:cs="Times New Roman"/>
                <w:sz w:val="18"/>
                <w:szCs w:val="18"/>
              </w:rPr>
              <w:t>Размещение и поддержание в актуальном состоянии на официальном сайте в сети «Интернет»профилактической информации о </w:t>
            </w:r>
          </w:p>
          <w:p w:rsidR="00AB7E72" w:rsidRPr="00AB7E72" w:rsidRDefault="00AB7E72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муниципальном жилищном контроле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7E72" w:rsidRPr="00AB7E72" w:rsidRDefault="00AB7E72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eastAsia="Times New Roman" w:hAnsi="Times New Roman" w:cs="Times New Roman"/>
                <w:sz w:val="18"/>
                <w:szCs w:val="18"/>
              </w:rPr>
              <w:t>Специалист администрации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7E72" w:rsidRPr="00AB7E72" w:rsidRDefault="00AB7E72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eastAsia="Times New Roman" w:hAnsi="Times New Roman" w:cs="Times New Roman"/>
                <w:sz w:val="18"/>
                <w:szCs w:val="18"/>
              </w:rPr>
              <w:t>По мере обновления</w:t>
            </w:r>
          </w:p>
        </w:tc>
      </w:tr>
      <w:tr w:rsidR="00AB7E72" w:rsidRPr="00AB7E72" w:rsidTr="00AB7E72">
        <w:trPr>
          <w:trHeight w:val="194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7E72" w:rsidRPr="00AB7E72" w:rsidRDefault="00AB7E72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7E72" w:rsidRPr="00AB7E72" w:rsidRDefault="00AB7E72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eastAsia="Times New Roman" w:hAnsi="Times New Roman" w:cs="Times New Roman"/>
                <w:sz w:val="18"/>
                <w:szCs w:val="18"/>
              </w:rPr>
              <w:t>Обобщение правоприменительной практики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7E72" w:rsidRPr="00AB7E72" w:rsidRDefault="00AB7E72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eastAsia="Times New Roman" w:hAnsi="Times New Roman" w:cs="Times New Roman"/>
                <w:sz w:val="18"/>
                <w:szCs w:val="18"/>
              </w:rPr>
              <w:t>Обобщение и анализ правоприменительной практики контрольно-надзорной деятельности в сфере муниципального жилищного контроля с классификацией причин возникновения типовых нарушений обязательных требований и размещение утвержденного доклада о правоприменительной практике на официальном сайте администрации в срок, не превышающий 5 рабочих дней со дня утверждения доклада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7E72" w:rsidRPr="00AB7E72" w:rsidRDefault="00AB7E72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eastAsia="Times New Roman" w:hAnsi="Times New Roman" w:cs="Times New Roman"/>
                <w:sz w:val="18"/>
                <w:szCs w:val="18"/>
              </w:rPr>
              <w:t>Специалист администрации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7E72" w:rsidRPr="00AB7E72" w:rsidRDefault="00AB7E72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eastAsia="Times New Roman" w:hAnsi="Times New Roman" w:cs="Times New Roman"/>
                <w:sz w:val="18"/>
                <w:szCs w:val="18"/>
              </w:rPr>
              <w:t>Ежегодно (до 1 июля года, следующего за годом обобщения правоприменительной практики)</w:t>
            </w:r>
          </w:p>
        </w:tc>
      </w:tr>
      <w:tr w:rsidR="00AB7E72" w:rsidRPr="00AB7E72" w:rsidTr="00AB7E72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7E72" w:rsidRPr="00AB7E72" w:rsidRDefault="00AB7E72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7E72" w:rsidRPr="00AB7E72" w:rsidRDefault="00AB7E72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eastAsia="Times New Roman" w:hAnsi="Times New Roman" w:cs="Times New Roman"/>
                <w:sz w:val="18"/>
                <w:szCs w:val="18"/>
              </w:rPr>
              <w:t>Объявление предостережения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7E72" w:rsidRPr="00AB7E72" w:rsidRDefault="00AB7E72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eastAsia="Times New Roman" w:hAnsi="Times New Roman" w:cs="Times New Roman"/>
                <w:sz w:val="18"/>
                <w:szCs w:val="18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7E72" w:rsidRPr="00AB7E72" w:rsidRDefault="00AB7E72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eastAsia="Times New Roman" w:hAnsi="Times New Roman" w:cs="Times New Roman"/>
                <w:sz w:val="18"/>
                <w:szCs w:val="18"/>
              </w:rPr>
              <w:t>Глава сельсовета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7E72" w:rsidRPr="00AB7E72" w:rsidRDefault="00AB7E72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eastAsia="Times New Roman" w:hAnsi="Times New Roman" w:cs="Times New Roman"/>
                <w:sz w:val="18"/>
                <w:szCs w:val="18"/>
              </w:rPr>
              <w:t>В течение года (при наличии оснований)</w:t>
            </w:r>
          </w:p>
          <w:p w:rsidR="00AB7E72" w:rsidRPr="00AB7E72" w:rsidRDefault="00AB7E72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B7E72" w:rsidRPr="00AB7E72" w:rsidTr="00AB7E72">
        <w:trPr>
          <w:trHeight w:val="1119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7E72" w:rsidRPr="00AB7E72" w:rsidRDefault="00AB7E72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eastAsia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7E72" w:rsidRPr="00AB7E72" w:rsidRDefault="00AB7E72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Консультирование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7E72" w:rsidRPr="00AB7E72" w:rsidRDefault="00AB7E72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eastAsia="Times New Roman" w:hAnsi="Times New Roman" w:cs="Times New Roman"/>
                <w:sz w:val="18"/>
                <w:szCs w:val="18"/>
              </w:rPr>
              <w:t>Проведение должностными лицами </w:t>
            </w:r>
            <w:r w:rsidRPr="00AB7E7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администрации</w:t>
            </w:r>
            <w:r w:rsidRPr="00AB7E72">
              <w:rPr>
                <w:rFonts w:ascii="Times New Roman" w:eastAsia="Times New Roman" w:hAnsi="Times New Roman" w:cs="Times New Roman"/>
                <w:sz w:val="18"/>
                <w:szCs w:val="18"/>
              </w:rPr>
              <w:t> кон</w:t>
            </w:r>
          </w:p>
          <w:p w:rsidR="00AB7E72" w:rsidRPr="00AB7E72" w:rsidRDefault="00AB7E72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eastAsia="Times New Roman" w:hAnsi="Times New Roman" w:cs="Times New Roman"/>
                <w:sz w:val="18"/>
                <w:szCs w:val="18"/>
              </w:rPr>
              <w:t>сультаций по вопросам:</w:t>
            </w:r>
          </w:p>
          <w:p w:rsidR="00AB7E72" w:rsidRPr="00AB7E72" w:rsidRDefault="00AB7E72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Муниципального жилищного</w:t>
            </w:r>
          </w:p>
          <w:p w:rsidR="00AB7E72" w:rsidRPr="00AB7E72" w:rsidRDefault="00AB7E72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eastAsia="Times New Roman" w:hAnsi="Times New Roman" w:cs="Times New Roman"/>
                <w:sz w:val="18"/>
                <w:szCs w:val="18"/>
              </w:rPr>
              <w:t>контроля.</w:t>
            </w:r>
          </w:p>
          <w:p w:rsidR="00AB7E72" w:rsidRPr="00AB7E72" w:rsidRDefault="00AB7E72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Консультирование осуществляется посредствам личного обращения, телефонной связи, электронной почты, видео-конференц-связи, при получении письменного запроса - в письменной форме в порядке, установленном Федеральным </w:t>
            </w:r>
            <w:hyperlink r:id="rId14" w:history="1">
              <w:r w:rsidRPr="00AB7E72">
                <w:rPr>
                  <w:rFonts w:ascii="Times New Roman" w:eastAsia="Times New Roman" w:hAnsi="Times New Roman" w:cs="Times New Roman"/>
                  <w:color w:val="000000"/>
                  <w:sz w:val="18"/>
                  <w:szCs w:val="18"/>
                  <w:u w:val="single"/>
                </w:rPr>
                <w:t>законом</w:t>
              </w:r>
            </w:hyperlink>
            <w:r w:rsidRPr="00AB7E72">
              <w:rPr>
                <w:rFonts w:ascii="Times New Roman" w:eastAsia="Times New Roman" w:hAnsi="Times New Roman" w:cs="Times New Roman"/>
                <w:sz w:val="18"/>
                <w:szCs w:val="18"/>
              </w:rPr>
              <w:t> »О порядке рассмотрения обращения граждан Российской Федерации», а также в ходе проведения профилактического мероприятия, контрольного (надзорного) мероприятия.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7E72" w:rsidRPr="00AB7E72" w:rsidRDefault="00AB7E72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eastAsia="Times New Roman" w:hAnsi="Times New Roman" w:cs="Times New Roman"/>
                <w:sz w:val="18"/>
                <w:szCs w:val="18"/>
              </w:rPr>
              <w:t>Глава сельсовета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7E72" w:rsidRPr="00AB7E72" w:rsidRDefault="00AB7E72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eastAsia="Times New Roman" w:hAnsi="Times New Roman" w:cs="Times New Roman"/>
                <w:sz w:val="18"/>
                <w:szCs w:val="18"/>
              </w:rPr>
              <w:t>В течение года (при наличии оснований)</w:t>
            </w:r>
          </w:p>
          <w:p w:rsidR="00AB7E72" w:rsidRPr="00AB7E72" w:rsidRDefault="00AB7E72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B7E72" w:rsidRPr="00AB7E72" w:rsidTr="00AB7E72">
        <w:trPr>
          <w:trHeight w:val="370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7E72" w:rsidRPr="00AB7E72" w:rsidRDefault="00AB7E72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5.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7E72" w:rsidRPr="00AB7E72" w:rsidRDefault="00AB7E72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eastAsia="Times New Roman" w:hAnsi="Times New Roman" w:cs="Times New Roman"/>
                <w:sz w:val="18"/>
                <w:szCs w:val="18"/>
              </w:rPr>
              <w:t>Профилактический визит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7E72" w:rsidRPr="00AB7E72" w:rsidRDefault="00AB7E72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eastAsia="Times New Roman" w:hAnsi="Times New Roman" w:cs="Times New Roman"/>
                <w:sz w:val="18"/>
                <w:szCs w:val="18"/>
              </w:rPr>
              <w:t>Проведение должностными лицами органа муниципаль-ного контроля информирова-</w:t>
            </w:r>
          </w:p>
          <w:p w:rsidR="00AB7E72" w:rsidRPr="00AB7E72" w:rsidRDefault="00AB7E72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eastAsia="Times New Roman" w:hAnsi="Times New Roman" w:cs="Times New Roman"/>
                <w:sz w:val="18"/>
                <w:szCs w:val="18"/>
              </w:rPr>
              <w:t>ния контролируемых лиц</w:t>
            </w:r>
          </w:p>
          <w:p w:rsidR="00AB7E72" w:rsidRPr="00AB7E72" w:rsidRDefault="00AB7E72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eastAsia="Times New Roman" w:hAnsi="Times New Roman" w:cs="Times New Roman"/>
                <w:sz w:val="18"/>
                <w:szCs w:val="18"/>
              </w:rPr>
              <w:t>лиц об обязательных требованиях, предъявляемых к его деятельности либо к принадлежащим ему объектам муниципального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 муниципального контроля, исходя из его отнесения к соответствующей категории риска.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7E72" w:rsidRPr="00AB7E72" w:rsidRDefault="00AB7E72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eastAsia="Times New Roman" w:hAnsi="Times New Roman" w:cs="Times New Roman"/>
                <w:sz w:val="18"/>
                <w:szCs w:val="18"/>
              </w:rPr>
              <w:t>Глава сельсовета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7E72" w:rsidRPr="00AB7E72" w:rsidRDefault="00AB7E72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eastAsia="Times New Roman" w:hAnsi="Times New Roman" w:cs="Times New Roman"/>
                <w:sz w:val="18"/>
                <w:szCs w:val="18"/>
              </w:rPr>
              <w:t>Профилактические визиты подлежат проведению в течение года (при наличии оснований).</w:t>
            </w:r>
          </w:p>
          <w:p w:rsidR="00AB7E72" w:rsidRPr="00AB7E72" w:rsidRDefault="00AB7E72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AB7E72" w:rsidSect="00AB7E72">
          <w:type w:val="continuous"/>
          <w:pgSz w:w="11906" w:h="16838"/>
          <w:pgMar w:top="567" w:right="851" w:bottom="567" w:left="851" w:header="709" w:footer="709" w:gutter="0"/>
          <w:cols w:space="708"/>
          <w:docGrid w:linePitch="360"/>
        </w:sect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AB7E72" w:rsidSect="00AB7E72">
          <w:type w:val="continuous"/>
          <w:pgSz w:w="11906" w:h="16838"/>
          <w:pgMar w:top="567" w:right="851" w:bottom="567" w:left="851" w:header="709" w:footer="709" w:gutter="0"/>
          <w:cols w:space="708"/>
          <w:docGrid w:linePitch="360"/>
        </w:sectPr>
      </w:pPr>
    </w:p>
    <w:p w:rsidR="002001A3" w:rsidRPr="00FF436F" w:rsidRDefault="002001A3" w:rsidP="00AB7E7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AB7E72" w:rsidRPr="00AB7E72" w:rsidRDefault="00AB7E72" w:rsidP="00AB7E72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18"/>
          <w:szCs w:val="18"/>
        </w:rPr>
      </w:pPr>
      <w:r w:rsidRPr="00AB7E72">
        <w:rPr>
          <w:rFonts w:ascii="Times New Roman" w:hAnsi="Times New Roman" w:cs="Times New Roman"/>
          <w:sz w:val="18"/>
          <w:szCs w:val="18"/>
        </w:rPr>
        <w:t>Приложение к Программе</w:t>
      </w:r>
    </w:p>
    <w:p w:rsidR="00AB7E72" w:rsidRPr="00AB7E72" w:rsidRDefault="00AB7E72" w:rsidP="00AB7E72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AB7E7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B7E72">
        <w:rPr>
          <w:rFonts w:ascii="Times New Roman" w:hAnsi="Times New Roman" w:cs="Times New Roman"/>
          <w:sz w:val="18"/>
          <w:szCs w:val="18"/>
        </w:rPr>
        <w:t>План-график проведения профилактических мероприятий</w:t>
      </w:r>
    </w:p>
    <w:p w:rsidR="00AB7E72" w:rsidRPr="00AB7E72" w:rsidRDefault="00AB7E72" w:rsidP="00AB7E7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от 18.12.2023 </w:t>
      </w:r>
      <w:r w:rsidR="009F61EC">
        <w:rPr>
          <w:rFonts w:ascii="Times New Roman" w:hAnsi="Times New Roman" w:cs="Times New Roman"/>
          <w:sz w:val="18"/>
          <w:szCs w:val="18"/>
        </w:rPr>
        <w:t>№ 99-п</w:t>
      </w:r>
    </w:p>
    <w:p w:rsidR="00AB7E72" w:rsidRPr="00AB7E72" w:rsidRDefault="00AB7E72" w:rsidP="00AB7E72">
      <w:pPr>
        <w:spacing w:after="0" w:line="240" w:lineRule="auto"/>
        <w:ind w:left="720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694"/>
        <w:gridCol w:w="1922"/>
        <w:gridCol w:w="2047"/>
        <w:gridCol w:w="2976"/>
      </w:tblGrid>
      <w:tr w:rsidR="00AB7E72" w:rsidRPr="00AB7E72" w:rsidTr="00AB7E72">
        <w:tc>
          <w:tcPr>
            <w:tcW w:w="567" w:type="dxa"/>
            <w:shd w:val="clear" w:color="auto" w:fill="auto"/>
          </w:tcPr>
          <w:p w:rsidR="00AB7E72" w:rsidRPr="00AB7E72" w:rsidRDefault="00AB7E72" w:rsidP="00A632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2694" w:type="dxa"/>
            <w:shd w:val="clear" w:color="auto" w:fill="auto"/>
          </w:tcPr>
          <w:p w:rsidR="00AB7E72" w:rsidRPr="00AB7E72" w:rsidRDefault="00AB7E72" w:rsidP="00A632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1922" w:type="dxa"/>
            <w:shd w:val="clear" w:color="auto" w:fill="auto"/>
          </w:tcPr>
          <w:p w:rsidR="00AB7E72" w:rsidRPr="00AB7E72" w:rsidRDefault="00AB7E72" w:rsidP="00A632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hAnsi="Times New Roman" w:cs="Times New Roman"/>
                <w:sz w:val="18"/>
                <w:szCs w:val="18"/>
              </w:rPr>
              <w:t>Срок исполнения</w:t>
            </w:r>
          </w:p>
        </w:tc>
        <w:tc>
          <w:tcPr>
            <w:tcW w:w="2047" w:type="dxa"/>
            <w:shd w:val="clear" w:color="auto" w:fill="auto"/>
          </w:tcPr>
          <w:p w:rsidR="00AB7E72" w:rsidRPr="00AB7E72" w:rsidRDefault="00AB7E72" w:rsidP="00A632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2976" w:type="dxa"/>
            <w:shd w:val="clear" w:color="auto" w:fill="auto"/>
          </w:tcPr>
          <w:p w:rsidR="00AB7E72" w:rsidRPr="00AB7E72" w:rsidRDefault="00AB7E72" w:rsidP="00A632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hAnsi="Times New Roman" w:cs="Times New Roman"/>
                <w:sz w:val="18"/>
                <w:szCs w:val="18"/>
              </w:rPr>
              <w:t>Ожидаемые результаты</w:t>
            </w:r>
          </w:p>
        </w:tc>
      </w:tr>
      <w:tr w:rsidR="00AB7E72" w:rsidRPr="00AB7E72" w:rsidTr="00AB7E72">
        <w:tc>
          <w:tcPr>
            <w:tcW w:w="567" w:type="dxa"/>
            <w:shd w:val="clear" w:color="auto" w:fill="auto"/>
          </w:tcPr>
          <w:p w:rsidR="00AB7E72" w:rsidRPr="00AB7E72" w:rsidRDefault="00AB7E72" w:rsidP="00A632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2694" w:type="dxa"/>
            <w:shd w:val="clear" w:color="auto" w:fill="auto"/>
          </w:tcPr>
          <w:p w:rsidR="00AB7E72" w:rsidRPr="00AB7E72" w:rsidRDefault="00AB7E72" w:rsidP="00A63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hAnsi="Times New Roman" w:cs="Times New Roman"/>
                <w:sz w:val="18"/>
                <w:szCs w:val="18"/>
              </w:rPr>
              <w:t>Размещение на официальном сайте муниципального образования Новоюласенский сельсовет Красногвардейского района Оренбургской области в сети «Интернет» Программы профилактики нарушений на 2025 год при осуществлении муниципального контроля.</w:t>
            </w:r>
          </w:p>
        </w:tc>
        <w:tc>
          <w:tcPr>
            <w:tcW w:w="1922" w:type="dxa"/>
            <w:shd w:val="clear" w:color="auto" w:fill="auto"/>
          </w:tcPr>
          <w:p w:rsidR="00AB7E72" w:rsidRPr="00AB7E72" w:rsidRDefault="00AB7E72" w:rsidP="00A63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hAnsi="Times New Roman" w:cs="Times New Roman"/>
                <w:sz w:val="18"/>
                <w:szCs w:val="18"/>
              </w:rPr>
              <w:t xml:space="preserve">Не позднее 20 декабря 2025 года </w:t>
            </w:r>
          </w:p>
        </w:tc>
        <w:tc>
          <w:tcPr>
            <w:tcW w:w="2047" w:type="dxa"/>
            <w:shd w:val="clear" w:color="auto" w:fill="auto"/>
          </w:tcPr>
          <w:p w:rsidR="00AB7E72" w:rsidRPr="00AB7E72" w:rsidRDefault="00AB7E72" w:rsidP="00A63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hAnsi="Times New Roman" w:cs="Times New Roman"/>
                <w:sz w:val="18"/>
                <w:szCs w:val="18"/>
              </w:rPr>
              <w:t>Специалист администрации</w:t>
            </w:r>
          </w:p>
        </w:tc>
        <w:tc>
          <w:tcPr>
            <w:tcW w:w="2976" w:type="dxa"/>
            <w:shd w:val="clear" w:color="auto" w:fill="auto"/>
          </w:tcPr>
          <w:p w:rsidR="00AB7E72" w:rsidRPr="00AB7E72" w:rsidRDefault="00AB7E72" w:rsidP="00A63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hAnsi="Times New Roman" w:cs="Times New Roman"/>
                <w:sz w:val="18"/>
                <w:szCs w:val="18"/>
              </w:rPr>
              <w:t>Информирование контролируемых лиц и повышение их правосознания</w:t>
            </w:r>
          </w:p>
        </w:tc>
      </w:tr>
      <w:tr w:rsidR="00AB7E72" w:rsidRPr="00AB7E72" w:rsidTr="00AB7E72">
        <w:tc>
          <w:tcPr>
            <w:tcW w:w="567" w:type="dxa"/>
            <w:shd w:val="clear" w:color="auto" w:fill="auto"/>
          </w:tcPr>
          <w:p w:rsidR="00AB7E72" w:rsidRPr="00AB7E72" w:rsidRDefault="00AB7E72" w:rsidP="00A632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2694" w:type="dxa"/>
            <w:shd w:val="clear" w:color="auto" w:fill="auto"/>
          </w:tcPr>
          <w:p w:rsidR="00AB7E72" w:rsidRPr="00AB7E72" w:rsidRDefault="00AB7E72" w:rsidP="00A63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hAnsi="Times New Roman" w:cs="Times New Roman"/>
                <w:sz w:val="18"/>
                <w:szCs w:val="18"/>
              </w:rPr>
              <w:t>Размещение и поддержание в актуальном состоянии на официальном сайте муниципального образования Новоюласенский сельсовет Красногвардейского района Оренбургской области в сети «Интернет» информации, перечень которой предусмотрен частью 3 статьи 46 Федерального закона от 31.07.2020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922" w:type="dxa"/>
            <w:shd w:val="clear" w:color="auto" w:fill="auto"/>
          </w:tcPr>
          <w:p w:rsidR="00AB7E72" w:rsidRPr="00AB7E72" w:rsidRDefault="00AB7E72" w:rsidP="00A63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hAnsi="Times New Roman" w:cs="Times New Roman"/>
                <w:sz w:val="18"/>
                <w:szCs w:val="18"/>
              </w:rPr>
              <w:t xml:space="preserve">По мере издания новых нормативных правовых актов и (или) внесения в них изменений (дополнений)  </w:t>
            </w:r>
          </w:p>
        </w:tc>
        <w:tc>
          <w:tcPr>
            <w:tcW w:w="2047" w:type="dxa"/>
            <w:shd w:val="clear" w:color="auto" w:fill="auto"/>
          </w:tcPr>
          <w:p w:rsidR="00AB7E72" w:rsidRPr="00AB7E72" w:rsidRDefault="00AB7E72" w:rsidP="00A63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hAnsi="Times New Roman" w:cs="Times New Roman"/>
                <w:sz w:val="18"/>
                <w:szCs w:val="18"/>
              </w:rPr>
              <w:t>Специалист администрации</w:t>
            </w:r>
          </w:p>
        </w:tc>
        <w:tc>
          <w:tcPr>
            <w:tcW w:w="2976" w:type="dxa"/>
            <w:shd w:val="clear" w:color="auto" w:fill="auto"/>
          </w:tcPr>
          <w:p w:rsidR="00AB7E72" w:rsidRPr="00AB7E72" w:rsidRDefault="00AB7E72" w:rsidP="00A63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hAnsi="Times New Roman" w:cs="Times New Roman"/>
                <w:sz w:val="18"/>
                <w:szCs w:val="18"/>
              </w:rPr>
              <w:t>Информирование контролируемых лиц</w:t>
            </w:r>
          </w:p>
        </w:tc>
      </w:tr>
      <w:tr w:rsidR="00AB7E72" w:rsidRPr="00AB7E72" w:rsidTr="00AB7E72">
        <w:tc>
          <w:tcPr>
            <w:tcW w:w="567" w:type="dxa"/>
            <w:shd w:val="clear" w:color="auto" w:fill="auto"/>
          </w:tcPr>
          <w:p w:rsidR="00AB7E72" w:rsidRPr="00AB7E72" w:rsidRDefault="00AB7E72" w:rsidP="00A632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2694" w:type="dxa"/>
            <w:shd w:val="clear" w:color="auto" w:fill="auto"/>
          </w:tcPr>
          <w:p w:rsidR="00AB7E72" w:rsidRPr="00AB7E72" w:rsidRDefault="00AB7E72" w:rsidP="00A63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hAnsi="Times New Roman" w:cs="Times New Roman"/>
                <w:sz w:val="18"/>
                <w:szCs w:val="18"/>
              </w:rPr>
              <w:t>Устное консультирование контролируемых лиц и (или) их представителей на личном приеме, а также по телефону по вопросам соблюдения правил благоустройства</w:t>
            </w:r>
          </w:p>
        </w:tc>
        <w:tc>
          <w:tcPr>
            <w:tcW w:w="1922" w:type="dxa"/>
            <w:shd w:val="clear" w:color="auto" w:fill="auto"/>
          </w:tcPr>
          <w:p w:rsidR="00AB7E72" w:rsidRPr="00AB7E72" w:rsidRDefault="00AB7E72" w:rsidP="00A63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hAnsi="Times New Roman" w:cs="Times New Roman"/>
                <w:sz w:val="18"/>
                <w:szCs w:val="18"/>
              </w:rPr>
              <w:t>Постоянно, согласно установленного графика (режима) работы</w:t>
            </w:r>
          </w:p>
        </w:tc>
        <w:tc>
          <w:tcPr>
            <w:tcW w:w="2047" w:type="dxa"/>
            <w:shd w:val="clear" w:color="auto" w:fill="auto"/>
          </w:tcPr>
          <w:p w:rsidR="00AB7E72" w:rsidRPr="00AB7E72" w:rsidRDefault="00AB7E72" w:rsidP="00A63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hAnsi="Times New Roman" w:cs="Times New Roman"/>
                <w:sz w:val="18"/>
                <w:szCs w:val="18"/>
              </w:rPr>
              <w:t>Глава сельсовета</w:t>
            </w:r>
          </w:p>
        </w:tc>
        <w:tc>
          <w:tcPr>
            <w:tcW w:w="2976" w:type="dxa"/>
            <w:shd w:val="clear" w:color="auto" w:fill="auto"/>
          </w:tcPr>
          <w:p w:rsidR="00AB7E72" w:rsidRPr="00AB7E72" w:rsidRDefault="00AB7E72" w:rsidP="00A63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hAnsi="Times New Roman" w:cs="Times New Roman"/>
                <w:sz w:val="18"/>
                <w:szCs w:val="18"/>
              </w:rPr>
              <w:t>Разъяснение на поставленные вопросы</w:t>
            </w:r>
          </w:p>
        </w:tc>
      </w:tr>
      <w:tr w:rsidR="00AB7E72" w:rsidRPr="00AB7E72" w:rsidTr="00AB7E72">
        <w:tc>
          <w:tcPr>
            <w:tcW w:w="567" w:type="dxa"/>
            <w:shd w:val="clear" w:color="auto" w:fill="auto"/>
          </w:tcPr>
          <w:p w:rsidR="00AB7E72" w:rsidRPr="00AB7E72" w:rsidRDefault="00AB7E72" w:rsidP="00A632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2694" w:type="dxa"/>
            <w:shd w:val="clear" w:color="auto" w:fill="auto"/>
          </w:tcPr>
          <w:p w:rsidR="00AB7E72" w:rsidRPr="00AB7E72" w:rsidRDefault="00AB7E72" w:rsidP="00A63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hAnsi="Times New Roman" w:cs="Times New Roman"/>
                <w:sz w:val="18"/>
                <w:szCs w:val="18"/>
              </w:rPr>
              <w:t>Информирование-консультирование в ходе рабочих встреч</w:t>
            </w:r>
          </w:p>
        </w:tc>
        <w:tc>
          <w:tcPr>
            <w:tcW w:w="1922" w:type="dxa"/>
            <w:shd w:val="clear" w:color="auto" w:fill="auto"/>
          </w:tcPr>
          <w:p w:rsidR="00AB7E72" w:rsidRPr="00AB7E72" w:rsidRDefault="00AB7E72" w:rsidP="00A63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hAnsi="Times New Roman" w:cs="Times New Roman"/>
                <w:sz w:val="18"/>
                <w:szCs w:val="18"/>
              </w:rPr>
              <w:t>При поступлении соответствующих обращений</w:t>
            </w:r>
          </w:p>
        </w:tc>
        <w:tc>
          <w:tcPr>
            <w:tcW w:w="2047" w:type="dxa"/>
            <w:shd w:val="clear" w:color="auto" w:fill="auto"/>
          </w:tcPr>
          <w:p w:rsidR="00AB7E72" w:rsidRPr="00AB7E72" w:rsidRDefault="00AB7E72" w:rsidP="00A63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hAnsi="Times New Roman" w:cs="Times New Roman"/>
                <w:sz w:val="18"/>
                <w:szCs w:val="18"/>
              </w:rPr>
              <w:t>Глава сельсовета</w:t>
            </w:r>
          </w:p>
        </w:tc>
        <w:tc>
          <w:tcPr>
            <w:tcW w:w="2976" w:type="dxa"/>
            <w:shd w:val="clear" w:color="auto" w:fill="auto"/>
          </w:tcPr>
          <w:p w:rsidR="00AB7E72" w:rsidRPr="00AB7E72" w:rsidRDefault="00AB7E72" w:rsidP="00A63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hAnsi="Times New Roman" w:cs="Times New Roman"/>
                <w:sz w:val="18"/>
                <w:szCs w:val="18"/>
              </w:rPr>
              <w:t>Разъяснение на поставленные вопросы</w:t>
            </w:r>
          </w:p>
        </w:tc>
      </w:tr>
      <w:tr w:rsidR="00AB7E72" w:rsidRPr="00AB7E72" w:rsidTr="00AB7E72">
        <w:tc>
          <w:tcPr>
            <w:tcW w:w="567" w:type="dxa"/>
            <w:shd w:val="clear" w:color="auto" w:fill="auto"/>
          </w:tcPr>
          <w:p w:rsidR="00AB7E72" w:rsidRPr="00AB7E72" w:rsidRDefault="00AB7E72" w:rsidP="00A632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2694" w:type="dxa"/>
            <w:shd w:val="clear" w:color="auto" w:fill="auto"/>
          </w:tcPr>
          <w:p w:rsidR="00AB7E72" w:rsidRPr="00AB7E72" w:rsidRDefault="00AB7E72" w:rsidP="00A63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hAnsi="Times New Roman" w:cs="Times New Roman"/>
                <w:sz w:val="18"/>
                <w:szCs w:val="18"/>
              </w:rPr>
              <w:t>Объявление предостережения</w:t>
            </w:r>
          </w:p>
        </w:tc>
        <w:tc>
          <w:tcPr>
            <w:tcW w:w="1922" w:type="dxa"/>
            <w:shd w:val="clear" w:color="auto" w:fill="auto"/>
          </w:tcPr>
          <w:p w:rsidR="00AB7E72" w:rsidRPr="00AB7E72" w:rsidRDefault="00AB7E72" w:rsidP="00A63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hAnsi="Times New Roman" w:cs="Times New Roman"/>
                <w:sz w:val="18"/>
                <w:szCs w:val="18"/>
              </w:rPr>
              <w:t>Объявление предостереже-</w:t>
            </w:r>
          </w:p>
          <w:p w:rsidR="00AB7E72" w:rsidRPr="00AB7E72" w:rsidRDefault="00AB7E72" w:rsidP="00A63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hAnsi="Times New Roman" w:cs="Times New Roman"/>
                <w:sz w:val="18"/>
                <w:szCs w:val="18"/>
              </w:rPr>
              <w:t>ний контролируе-мым лицам для целей принятия мер по обеспечению соблюдения обязательных требований</w:t>
            </w:r>
          </w:p>
        </w:tc>
        <w:tc>
          <w:tcPr>
            <w:tcW w:w="2047" w:type="dxa"/>
            <w:shd w:val="clear" w:color="auto" w:fill="auto"/>
          </w:tcPr>
          <w:p w:rsidR="00AB7E72" w:rsidRPr="00AB7E72" w:rsidRDefault="00AB7E72" w:rsidP="00A63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hAnsi="Times New Roman" w:cs="Times New Roman"/>
                <w:sz w:val="18"/>
                <w:szCs w:val="18"/>
              </w:rPr>
              <w:t>Глава сельсовета</w:t>
            </w:r>
          </w:p>
        </w:tc>
        <w:tc>
          <w:tcPr>
            <w:tcW w:w="2976" w:type="dxa"/>
            <w:shd w:val="clear" w:color="auto" w:fill="auto"/>
          </w:tcPr>
          <w:p w:rsidR="00AB7E72" w:rsidRPr="00AB7E72" w:rsidRDefault="00AB7E72" w:rsidP="00A63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B7E72">
              <w:rPr>
                <w:rFonts w:ascii="Times New Roman" w:hAnsi="Times New Roman" w:cs="Times New Roman"/>
                <w:sz w:val="18"/>
                <w:szCs w:val="18"/>
              </w:rPr>
              <w:t>Принятие контролируемыми лицами мер по недопущению нарушений правил благоустройства</w:t>
            </w:r>
          </w:p>
        </w:tc>
      </w:tr>
    </w:tbl>
    <w:p w:rsidR="00AB7E72" w:rsidRPr="00AB7E72" w:rsidRDefault="00AB7E72" w:rsidP="00AB7E72">
      <w:pPr>
        <w:spacing w:after="0" w:line="240" w:lineRule="auto"/>
        <w:ind w:firstLine="720"/>
        <w:rPr>
          <w:sz w:val="18"/>
          <w:szCs w:val="18"/>
        </w:rPr>
      </w:pPr>
    </w:p>
    <w:p w:rsidR="009F61EC" w:rsidRPr="009F61EC" w:rsidRDefault="009F61EC" w:rsidP="009F61EC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18"/>
          <w:szCs w:val="18"/>
        </w:rPr>
      </w:pPr>
      <w:r w:rsidRPr="009F61EC">
        <w:rPr>
          <w:rFonts w:ascii="Times New Roman" w:hAnsi="Times New Roman" w:cs="Times New Roman"/>
          <w:sz w:val="18"/>
          <w:szCs w:val="18"/>
        </w:rPr>
        <w:t>Приложение к Программ</w:t>
      </w:r>
      <w:r>
        <w:rPr>
          <w:rFonts w:ascii="Times New Roman" w:hAnsi="Times New Roman" w:cs="Times New Roman"/>
          <w:sz w:val="18"/>
          <w:szCs w:val="18"/>
        </w:rPr>
        <w:t>е</w:t>
      </w:r>
    </w:p>
    <w:p w:rsidR="009F61EC" w:rsidRDefault="009F61EC" w:rsidP="009F61EC">
      <w:pPr>
        <w:spacing w:after="0" w:line="240" w:lineRule="auto"/>
        <w:ind w:left="720"/>
        <w:jc w:val="right"/>
        <w:rPr>
          <w:rFonts w:ascii="Times New Roman" w:hAnsi="Times New Roman" w:cs="Times New Roman"/>
          <w:sz w:val="18"/>
          <w:szCs w:val="18"/>
        </w:rPr>
      </w:pPr>
      <w:r w:rsidRPr="009F61EC">
        <w:rPr>
          <w:rFonts w:ascii="Times New Roman" w:hAnsi="Times New Roman" w:cs="Times New Roman"/>
          <w:sz w:val="18"/>
          <w:szCs w:val="18"/>
        </w:rPr>
        <w:lastRenderedPageBreak/>
        <w:t>План-график проведения профилактических мероприятий</w:t>
      </w:r>
    </w:p>
    <w:p w:rsidR="009F61EC" w:rsidRPr="009F61EC" w:rsidRDefault="009F61EC" w:rsidP="009F61EC">
      <w:pPr>
        <w:spacing w:after="0" w:line="240" w:lineRule="auto"/>
        <w:ind w:left="72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от 18.12.2023 № 100-п</w:t>
      </w:r>
    </w:p>
    <w:p w:rsidR="009F61EC" w:rsidRPr="009F61EC" w:rsidRDefault="009F61EC" w:rsidP="009F61EC">
      <w:pPr>
        <w:spacing w:after="0" w:line="240" w:lineRule="auto"/>
        <w:ind w:left="720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2645"/>
        <w:gridCol w:w="2050"/>
        <w:gridCol w:w="2113"/>
        <w:gridCol w:w="2858"/>
      </w:tblGrid>
      <w:tr w:rsidR="009F61EC" w:rsidRPr="009F61EC" w:rsidTr="009F61EC">
        <w:tc>
          <w:tcPr>
            <w:tcW w:w="540" w:type="dxa"/>
            <w:shd w:val="clear" w:color="auto" w:fill="auto"/>
          </w:tcPr>
          <w:p w:rsidR="009F61EC" w:rsidRPr="009F61EC" w:rsidRDefault="009F61EC" w:rsidP="00A632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61EC">
              <w:rPr>
                <w:rFonts w:ascii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2645" w:type="dxa"/>
            <w:shd w:val="clear" w:color="auto" w:fill="auto"/>
          </w:tcPr>
          <w:p w:rsidR="009F61EC" w:rsidRPr="009F61EC" w:rsidRDefault="009F61EC" w:rsidP="00A632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61EC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2050" w:type="dxa"/>
            <w:shd w:val="clear" w:color="auto" w:fill="auto"/>
          </w:tcPr>
          <w:p w:rsidR="009F61EC" w:rsidRPr="009F61EC" w:rsidRDefault="009F61EC" w:rsidP="00A632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61EC">
              <w:rPr>
                <w:rFonts w:ascii="Times New Roman" w:hAnsi="Times New Roman" w:cs="Times New Roman"/>
                <w:sz w:val="18"/>
                <w:szCs w:val="18"/>
              </w:rPr>
              <w:t>Срок исполнения</w:t>
            </w:r>
          </w:p>
        </w:tc>
        <w:tc>
          <w:tcPr>
            <w:tcW w:w="2113" w:type="dxa"/>
            <w:shd w:val="clear" w:color="auto" w:fill="auto"/>
          </w:tcPr>
          <w:p w:rsidR="009F61EC" w:rsidRPr="009F61EC" w:rsidRDefault="009F61EC" w:rsidP="00A632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61EC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2858" w:type="dxa"/>
            <w:shd w:val="clear" w:color="auto" w:fill="auto"/>
          </w:tcPr>
          <w:p w:rsidR="009F61EC" w:rsidRPr="009F61EC" w:rsidRDefault="009F61EC" w:rsidP="00A632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61EC">
              <w:rPr>
                <w:rFonts w:ascii="Times New Roman" w:hAnsi="Times New Roman" w:cs="Times New Roman"/>
                <w:sz w:val="18"/>
                <w:szCs w:val="18"/>
              </w:rPr>
              <w:t>Ожидаемые результаты</w:t>
            </w:r>
          </w:p>
        </w:tc>
      </w:tr>
      <w:tr w:rsidR="009F61EC" w:rsidRPr="009F61EC" w:rsidTr="009F61EC">
        <w:tc>
          <w:tcPr>
            <w:tcW w:w="540" w:type="dxa"/>
            <w:shd w:val="clear" w:color="auto" w:fill="auto"/>
          </w:tcPr>
          <w:p w:rsidR="009F61EC" w:rsidRPr="009F61EC" w:rsidRDefault="009F61EC" w:rsidP="00A632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61EC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2645" w:type="dxa"/>
            <w:shd w:val="clear" w:color="auto" w:fill="auto"/>
          </w:tcPr>
          <w:p w:rsidR="009F61EC" w:rsidRPr="009F61EC" w:rsidRDefault="009F61EC" w:rsidP="00A63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F61EC">
              <w:rPr>
                <w:rFonts w:ascii="Times New Roman" w:hAnsi="Times New Roman" w:cs="Times New Roman"/>
                <w:sz w:val="18"/>
                <w:szCs w:val="18"/>
              </w:rPr>
              <w:t>Размещение на официальном сайте муниципального образования Новоюласенский сельсовет Красногвардейского района Оренбургской области в сети «Интернет» Программы профилактики нарушений на 2025 год при осуществлении муниципального земельного контроля.</w:t>
            </w:r>
          </w:p>
        </w:tc>
        <w:tc>
          <w:tcPr>
            <w:tcW w:w="2050" w:type="dxa"/>
            <w:shd w:val="clear" w:color="auto" w:fill="auto"/>
          </w:tcPr>
          <w:p w:rsidR="009F61EC" w:rsidRPr="009F61EC" w:rsidRDefault="009F61EC" w:rsidP="00A63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F61EC">
              <w:rPr>
                <w:rFonts w:ascii="Times New Roman" w:hAnsi="Times New Roman" w:cs="Times New Roman"/>
                <w:sz w:val="18"/>
                <w:szCs w:val="18"/>
              </w:rPr>
              <w:t xml:space="preserve">Не позднее 20 декабря 2025 года </w:t>
            </w:r>
          </w:p>
        </w:tc>
        <w:tc>
          <w:tcPr>
            <w:tcW w:w="2113" w:type="dxa"/>
            <w:shd w:val="clear" w:color="auto" w:fill="auto"/>
          </w:tcPr>
          <w:p w:rsidR="009F61EC" w:rsidRPr="009F61EC" w:rsidRDefault="009F61EC" w:rsidP="00A63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F61EC">
              <w:rPr>
                <w:rFonts w:ascii="Times New Roman" w:hAnsi="Times New Roman" w:cs="Times New Roman"/>
                <w:sz w:val="18"/>
                <w:szCs w:val="18"/>
              </w:rPr>
              <w:t>Специалист администрации</w:t>
            </w:r>
          </w:p>
        </w:tc>
        <w:tc>
          <w:tcPr>
            <w:tcW w:w="2858" w:type="dxa"/>
            <w:shd w:val="clear" w:color="auto" w:fill="auto"/>
          </w:tcPr>
          <w:p w:rsidR="009F61EC" w:rsidRPr="009F61EC" w:rsidRDefault="009F61EC" w:rsidP="00A63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F61EC">
              <w:rPr>
                <w:rFonts w:ascii="Times New Roman" w:hAnsi="Times New Roman" w:cs="Times New Roman"/>
                <w:sz w:val="18"/>
                <w:szCs w:val="18"/>
              </w:rPr>
              <w:t>Информирова-ние контролируемых лиц и повышение их правосознания</w:t>
            </w:r>
          </w:p>
        </w:tc>
      </w:tr>
      <w:tr w:rsidR="009F61EC" w:rsidRPr="009F61EC" w:rsidTr="009F61EC">
        <w:tc>
          <w:tcPr>
            <w:tcW w:w="540" w:type="dxa"/>
            <w:shd w:val="clear" w:color="auto" w:fill="auto"/>
          </w:tcPr>
          <w:p w:rsidR="009F61EC" w:rsidRPr="009F61EC" w:rsidRDefault="009F61EC" w:rsidP="00A632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61EC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2645" w:type="dxa"/>
            <w:shd w:val="clear" w:color="auto" w:fill="auto"/>
          </w:tcPr>
          <w:p w:rsidR="009F61EC" w:rsidRPr="009F61EC" w:rsidRDefault="009F61EC" w:rsidP="00A63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F61EC">
              <w:rPr>
                <w:rFonts w:ascii="Times New Roman" w:hAnsi="Times New Roman" w:cs="Times New Roman"/>
                <w:sz w:val="18"/>
                <w:szCs w:val="18"/>
              </w:rPr>
              <w:t>Размещение и поддержание в актуальном состоянии на официальном сайте муниципального образования Новоюласенский сельсовет Красногвардейского района Оренбургской области в сети «Интернет» информации, перечень которой предусмотрен частью 3 статьи 46 Федерального закона от 31.07.2020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050" w:type="dxa"/>
            <w:shd w:val="clear" w:color="auto" w:fill="auto"/>
          </w:tcPr>
          <w:p w:rsidR="009F61EC" w:rsidRPr="009F61EC" w:rsidRDefault="009F61EC" w:rsidP="00A63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F61EC">
              <w:rPr>
                <w:rFonts w:ascii="Times New Roman" w:hAnsi="Times New Roman" w:cs="Times New Roman"/>
                <w:sz w:val="18"/>
                <w:szCs w:val="18"/>
              </w:rPr>
              <w:t xml:space="preserve">По мере издания новых нормативных правовых актов и (или) внесения в них изменений (дополнений)  </w:t>
            </w:r>
          </w:p>
        </w:tc>
        <w:tc>
          <w:tcPr>
            <w:tcW w:w="2113" w:type="dxa"/>
            <w:shd w:val="clear" w:color="auto" w:fill="auto"/>
          </w:tcPr>
          <w:p w:rsidR="009F61EC" w:rsidRPr="009F61EC" w:rsidRDefault="009F61EC" w:rsidP="00A63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F61EC">
              <w:rPr>
                <w:rFonts w:ascii="Times New Roman" w:hAnsi="Times New Roman" w:cs="Times New Roman"/>
                <w:sz w:val="18"/>
                <w:szCs w:val="18"/>
              </w:rPr>
              <w:t>Специалист администрации</w:t>
            </w:r>
          </w:p>
        </w:tc>
        <w:tc>
          <w:tcPr>
            <w:tcW w:w="2858" w:type="dxa"/>
            <w:shd w:val="clear" w:color="auto" w:fill="auto"/>
          </w:tcPr>
          <w:p w:rsidR="009F61EC" w:rsidRPr="009F61EC" w:rsidRDefault="009F61EC" w:rsidP="00A63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F61EC">
              <w:rPr>
                <w:rFonts w:ascii="Times New Roman" w:hAnsi="Times New Roman" w:cs="Times New Roman"/>
                <w:sz w:val="18"/>
                <w:szCs w:val="18"/>
              </w:rPr>
              <w:t>Информирова-ние контролируемых лиц</w:t>
            </w:r>
          </w:p>
        </w:tc>
      </w:tr>
      <w:tr w:rsidR="009F61EC" w:rsidRPr="009F61EC" w:rsidTr="009F61EC">
        <w:tc>
          <w:tcPr>
            <w:tcW w:w="540" w:type="dxa"/>
            <w:shd w:val="clear" w:color="auto" w:fill="auto"/>
          </w:tcPr>
          <w:p w:rsidR="009F61EC" w:rsidRPr="009F61EC" w:rsidRDefault="009F61EC" w:rsidP="00A632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61EC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2645" w:type="dxa"/>
            <w:shd w:val="clear" w:color="auto" w:fill="auto"/>
          </w:tcPr>
          <w:p w:rsidR="009F61EC" w:rsidRPr="009F61EC" w:rsidRDefault="009F61EC" w:rsidP="00A63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F61EC">
              <w:rPr>
                <w:rFonts w:ascii="Times New Roman" w:hAnsi="Times New Roman" w:cs="Times New Roman"/>
                <w:sz w:val="18"/>
                <w:szCs w:val="18"/>
              </w:rPr>
              <w:t xml:space="preserve">Устное консультирование контролируемых лиц и (или) их представителей на личном приеме, а также по телефону по вопросам соблюдения земельного законодательства </w:t>
            </w:r>
          </w:p>
        </w:tc>
        <w:tc>
          <w:tcPr>
            <w:tcW w:w="2050" w:type="dxa"/>
            <w:shd w:val="clear" w:color="auto" w:fill="auto"/>
          </w:tcPr>
          <w:p w:rsidR="009F61EC" w:rsidRPr="009F61EC" w:rsidRDefault="009F61EC" w:rsidP="00A63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F61EC">
              <w:rPr>
                <w:rFonts w:ascii="Times New Roman" w:hAnsi="Times New Roman" w:cs="Times New Roman"/>
                <w:sz w:val="18"/>
                <w:szCs w:val="18"/>
              </w:rPr>
              <w:t>Постоянно, согласно установленного графика (режима) работы</w:t>
            </w:r>
          </w:p>
        </w:tc>
        <w:tc>
          <w:tcPr>
            <w:tcW w:w="2113" w:type="dxa"/>
            <w:shd w:val="clear" w:color="auto" w:fill="auto"/>
          </w:tcPr>
          <w:p w:rsidR="009F61EC" w:rsidRPr="009F61EC" w:rsidRDefault="009F61EC" w:rsidP="00A63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F61EC">
              <w:rPr>
                <w:rFonts w:ascii="Times New Roman" w:hAnsi="Times New Roman" w:cs="Times New Roman"/>
                <w:sz w:val="18"/>
                <w:szCs w:val="18"/>
              </w:rPr>
              <w:t>Глава сельсовета</w:t>
            </w:r>
          </w:p>
        </w:tc>
        <w:tc>
          <w:tcPr>
            <w:tcW w:w="2858" w:type="dxa"/>
            <w:shd w:val="clear" w:color="auto" w:fill="auto"/>
          </w:tcPr>
          <w:p w:rsidR="009F61EC" w:rsidRPr="009F61EC" w:rsidRDefault="009F61EC" w:rsidP="00A63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F61EC">
              <w:rPr>
                <w:rFonts w:ascii="Times New Roman" w:hAnsi="Times New Roman" w:cs="Times New Roman"/>
                <w:sz w:val="18"/>
                <w:szCs w:val="18"/>
              </w:rPr>
              <w:t>Разъяснение на поставленные вопросы</w:t>
            </w:r>
          </w:p>
        </w:tc>
      </w:tr>
      <w:tr w:rsidR="009F61EC" w:rsidRPr="009F61EC" w:rsidTr="009F61EC">
        <w:tc>
          <w:tcPr>
            <w:tcW w:w="540" w:type="dxa"/>
            <w:shd w:val="clear" w:color="auto" w:fill="auto"/>
          </w:tcPr>
          <w:p w:rsidR="009F61EC" w:rsidRPr="009F61EC" w:rsidRDefault="009F61EC" w:rsidP="00A632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61EC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2645" w:type="dxa"/>
            <w:shd w:val="clear" w:color="auto" w:fill="auto"/>
          </w:tcPr>
          <w:p w:rsidR="009F61EC" w:rsidRPr="009F61EC" w:rsidRDefault="009F61EC" w:rsidP="00A63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F61EC">
              <w:rPr>
                <w:rFonts w:ascii="Times New Roman" w:hAnsi="Times New Roman" w:cs="Times New Roman"/>
                <w:sz w:val="18"/>
                <w:szCs w:val="18"/>
              </w:rPr>
              <w:t>Информирование-консультирование в ходе рабочих встреч</w:t>
            </w:r>
          </w:p>
        </w:tc>
        <w:tc>
          <w:tcPr>
            <w:tcW w:w="2050" w:type="dxa"/>
            <w:shd w:val="clear" w:color="auto" w:fill="auto"/>
          </w:tcPr>
          <w:p w:rsidR="009F61EC" w:rsidRPr="009F61EC" w:rsidRDefault="009F61EC" w:rsidP="00A63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F61EC">
              <w:rPr>
                <w:rFonts w:ascii="Times New Roman" w:hAnsi="Times New Roman" w:cs="Times New Roman"/>
                <w:sz w:val="18"/>
                <w:szCs w:val="18"/>
              </w:rPr>
              <w:t>При поступлении соответствующих обращений</w:t>
            </w:r>
          </w:p>
        </w:tc>
        <w:tc>
          <w:tcPr>
            <w:tcW w:w="2113" w:type="dxa"/>
            <w:shd w:val="clear" w:color="auto" w:fill="auto"/>
          </w:tcPr>
          <w:p w:rsidR="009F61EC" w:rsidRPr="009F61EC" w:rsidRDefault="009F61EC" w:rsidP="00A63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F61EC">
              <w:rPr>
                <w:rFonts w:ascii="Times New Roman" w:hAnsi="Times New Roman" w:cs="Times New Roman"/>
                <w:sz w:val="18"/>
                <w:szCs w:val="18"/>
              </w:rPr>
              <w:t>Глава сельсовета</w:t>
            </w:r>
          </w:p>
        </w:tc>
        <w:tc>
          <w:tcPr>
            <w:tcW w:w="2858" w:type="dxa"/>
            <w:shd w:val="clear" w:color="auto" w:fill="auto"/>
          </w:tcPr>
          <w:p w:rsidR="009F61EC" w:rsidRPr="009F61EC" w:rsidRDefault="009F61EC" w:rsidP="00A63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F61EC">
              <w:rPr>
                <w:rFonts w:ascii="Times New Roman" w:hAnsi="Times New Roman" w:cs="Times New Roman"/>
                <w:sz w:val="18"/>
                <w:szCs w:val="18"/>
              </w:rPr>
              <w:t>Разъяснение на поставленные вопросы</w:t>
            </w:r>
          </w:p>
        </w:tc>
      </w:tr>
      <w:tr w:rsidR="009F61EC" w:rsidRPr="009F61EC" w:rsidTr="009F61EC">
        <w:tc>
          <w:tcPr>
            <w:tcW w:w="540" w:type="dxa"/>
            <w:shd w:val="clear" w:color="auto" w:fill="auto"/>
          </w:tcPr>
          <w:p w:rsidR="009F61EC" w:rsidRPr="009F61EC" w:rsidRDefault="009F61EC" w:rsidP="00A632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61EC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2645" w:type="dxa"/>
            <w:shd w:val="clear" w:color="auto" w:fill="auto"/>
          </w:tcPr>
          <w:p w:rsidR="009F61EC" w:rsidRPr="009F61EC" w:rsidRDefault="009F61EC" w:rsidP="00A63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F61EC">
              <w:rPr>
                <w:rFonts w:ascii="Times New Roman" w:hAnsi="Times New Roman" w:cs="Times New Roman"/>
                <w:sz w:val="18"/>
                <w:szCs w:val="18"/>
              </w:rPr>
              <w:t>Объявление предостережения</w:t>
            </w:r>
          </w:p>
        </w:tc>
        <w:tc>
          <w:tcPr>
            <w:tcW w:w="2050" w:type="dxa"/>
            <w:shd w:val="clear" w:color="auto" w:fill="auto"/>
          </w:tcPr>
          <w:p w:rsidR="009F61EC" w:rsidRPr="009F61EC" w:rsidRDefault="009F61EC" w:rsidP="00A63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F61EC">
              <w:rPr>
                <w:rFonts w:ascii="Times New Roman" w:hAnsi="Times New Roman" w:cs="Times New Roman"/>
                <w:sz w:val="18"/>
                <w:szCs w:val="18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2113" w:type="dxa"/>
            <w:shd w:val="clear" w:color="auto" w:fill="auto"/>
          </w:tcPr>
          <w:p w:rsidR="009F61EC" w:rsidRPr="009F61EC" w:rsidRDefault="009F61EC" w:rsidP="00A63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F61EC">
              <w:rPr>
                <w:rFonts w:ascii="Times New Roman" w:hAnsi="Times New Roman" w:cs="Times New Roman"/>
                <w:sz w:val="18"/>
                <w:szCs w:val="18"/>
              </w:rPr>
              <w:t>Глава сельсовета</w:t>
            </w:r>
          </w:p>
        </w:tc>
        <w:tc>
          <w:tcPr>
            <w:tcW w:w="2858" w:type="dxa"/>
            <w:shd w:val="clear" w:color="auto" w:fill="auto"/>
          </w:tcPr>
          <w:p w:rsidR="009F61EC" w:rsidRPr="009F61EC" w:rsidRDefault="009F61EC" w:rsidP="00A63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F61EC">
              <w:rPr>
                <w:rFonts w:ascii="Times New Roman" w:hAnsi="Times New Roman" w:cs="Times New Roman"/>
                <w:sz w:val="18"/>
                <w:szCs w:val="18"/>
              </w:rPr>
              <w:t>Принятие контролируемыми лицами мер по недопущению нарушений требований земельного законодательства</w:t>
            </w:r>
          </w:p>
        </w:tc>
      </w:tr>
    </w:tbl>
    <w:p w:rsidR="009F61EC" w:rsidRPr="004A202F" w:rsidRDefault="009F61EC" w:rsidP="009F61E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9F61EC" w:rsidRPr="00A63236" w:rsidRDefault="009F61EC" w:rsidP="00A63236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W w:w="10314" w:type="dxa"/>
        <w:tblLook w:val="04A0"/>
      </w:tblPr>
      <w:tblGrid>
        <w:gridCol w:w="4280"/>
        <w:gridCol w:w="2420"/>
        <w:gridCol w:w="960"/>
        <w:gridCol w:w="960"/>
        <w:gridCol w:w="1694"/>
      </w:tblGrid>
      <w:tr w:rsidR="00A63236" w:rsidRPr="00A63236" w:rsidTr="005B2A09">
        <w:trPr>
          <w:trHeight w:val="288"/>
        </w:trPr>
        <w:tc>
          <w:tcPr>
            <w:tcW w:w="103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63236" w:rsidRPr="00A63236" w:rsidRDefault="001E30CE" w:rsidP="001E30CE">
            <w:pPr>
              <w:pStyle w:val="ad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</w:t>
            </w:r>
            <w:r w:rsidR="00A63236" w:rsidRPr="00A63236">
              <w:rPr>
                <w:sz w:val="18"/>
                <w:szCs w:val="18"/>
              </w:rPr>
              <w:t xml:space="preserve">Приложение  </w:t>
            </w:r>
            <w:r w:rsidR="00A63236" w:rsidRPr="00A63236">
              <w:rPr>
                <w:sz w:val="18"/>
                <w:szCs w:val="18"/>
              </w:rPr>
              <w:tab/>
            </w:r>
          </w:p>
          <w:p w:rsidR="00A63236" w:rsidRPr="00A63236" w:rsidRDefault="00A63236" w:rsidP="001E30CE">
            <w:pPr>
              <w:pStyle w:val="ad"/>
              <w:jc w:val="right"/>
              <w:rPr>
                <w:sz w:val="18"/>
                <w:szCs w:val="18"/>
              </w:rPr>
            </w:pPr>
            <w:r w:rsidRPr="00A63236">
              <w:rPr>
                <w:sz w:val="18"/>
                <w:szCs w:val="18"/>
              </w:rPr>
              <w:t xml:space="preserve">   </w:t>
            </w:r>
            <w:r w:rsidR="001E30CE">
              <w:rPr>
                <w:sz w:val="18"/>
                <w:szCs w:val="18"/>
              </w:rPr>
              <w:t xml:space="preserve">     </w:t>
            </w:r>
            <w:r w:rsidRPr="00A63236">
              <w:rPr>
                <w:sz w:val="18"/>
                <w:szCs w:val="18"/>
              </w:rPr>
              <w:t>к бюджету муниципального образования</w:t>
            </w:r>
            <w:r w:rsidRPr="00A63236">
              <w:rPr>
                <w:sz w:val="18"/>
                <w:szCs w:val="18"/>
              </w:rPr>
              <w:tab/>
            </w:r>
          </w:p>
          <w:p w:rsidR="00A63236" w:rsidRPr="00A63236" w:rsidRDefault="00A63236" w:rsidP="001E30CE">
            <w:pPr>
              <w:pStyle w:val="ad"/>
              <w:jc w:val="right"/>
              <w:rPr>
                <w:sz w:val="18"/>
                <w:szCs w:val="18"/>
              </w:rPr>
            </w:pPr>
            <w:r w:rsidRPr="00A63236">
              <w:rPr>
                <w:sz w:val="18"/>
                <w:szCs w:val="18"/>
              </w:rPr>
              <w:t xml:space="preserve"> </w:t>
            </w:r>
            <w:r w:rsidRPr="00A63236">
              <w:rPr>
                <w:sz w:val="18"/>
                <w:szCs w:val="18"/>
              </w:rPr>
              <w:tab/>
            </w:r>
            <w:r w:rsidRPr="00A63236">
              <w:rPr>
                <w:sz w:val="18"/>
                <w:szCs w:val="18"/>
              </w:rPr>
              <w:tab/>
            </w:r>
            <w:r w:rsidRPr="00A63236">
              <w:rPr>
                <w:sz w:val="18"/>
                <w:szCs w:val="18"/>
              </w:rPr>
              <w:tab/>
            </w:r>
            <w:r w:rsidRPr="00A63236">
              <w:rPr>
                <w:sz w:val="18"/>
                <w:szCs w:val="18"/>
              </w:rPr>
              <w:tab/>
            </w:r>
            <w:r w:rsidRPr="00A63236">
              <w:rPr>
                <w:sz w:val="18"/>
                <w:szCs w:val="18"/>
              </w:rPr>
              <w:tab/>
            </w:r>
            <w:r w:rsidRPr="00A63236">
              <w:rPr>
                <w:sz w:val="18"/>
                <w:szCs w:val="18"/>
              </w:rPr>
              <w:tab/>
            </w:r>
            <w:r w:rsidRPr="00A63236">
              <w:rPr>
                <w:sz w:val="18"/>
                <w:szCs w:val="18"/>
              </w:rPr>
              <w:tab/>
              <w:t xml:space="preserve">     Новоюласенский сельсовет на 2023 год</w:t>
            </w:r>
          </w:p>
          <w:p w:rsidR="001E30CE" w:rsidRDefault="00A63236" w:rsidP="001E30CE">
            <w:pPr>
              <w:pStyle w:val="ad"/>
              <w:jc w:val="right"/>
              <w:rPr>
                <w:sz w:val="18"/>
                <w:szCs w:val="18"/>
              </w:rPr>
            </w:pPr>
            <w:r w:rsidRPr="00A63236">
              <w:rPr>
                <w:sz w:val="18"/>
                <w:szCs w:val="18"/>
              </w:rPr>
              <w:t xml:space="preserve">                   </w:t>
            </w:r>
            <w:r w:rsidR="005B2A09">
              <w:rPr>
                <w:sz w:val="18"/>
                <w:szCs w:val="18"/>
              </w:rPr>
              <w:t xml:space="preserve">                                                                                                                      </w:t>
            </w:r>
            <w:r w:rsidRPr="00A63236">
              <w:rPr>
                <w:sz w:val="18"/>
                <w:szCs w:val="18"/>
              </w:rPr>
              <w:t xml:space="preserve">  и плановый период 2024 и 2025 годов</w:t>
            </w:r>
            <w:r w:rsidRPr="00A63236">
              <w:rPr>
                <w:sz w:val="18"/>
                <w:szCs w:val="18"/>
              </w:rPr>
              <w:tab/>
            </w:r>
          </w:p>
          <w:p w:rsidR="005B2A09" w:rsidRDefault="001E30CE" w:rsidP="001E30CE">
            <w:pPr>
              <w:pStyle w:val="ad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</w:t>
            </w:r>
            <w:r w:rsidR="005B2A09">
              <w:rPr>
                <w:sz w:val="18"/>
                <w:szCs w:val="18"/>
              </w:rPr>
              <w:t xml:space="preserve">от 20.12.2023 </w:t>
            </w:r>
            <w:r>
              <w:rPr>
                <w:sz w:val="18"/>
                <w:szCs w:val="18"/>
              </w:rPr>
              <w:t xml:space="preserve"> № 27/2</w:t>
            </w:r>
            <w:r w:rsidR="00A63236" w:rsidRPr="00A63236">
              <w:rPr>
                <w:sz w:val="18"/>
                <w:szCs w:val="18"/>
              </w:rPr>
              <w:tab/>
            </w:r>
            <w:r w:rsidR="00A63236" w:rsidRPr="00A63236">
              <w:rPr>
                <w:sz w:val="18"/>
                <w:szCs w:val="18"/>
              </w:rPr>
              <w:tab/>
            </w:r>
          </w:p>
          <w:p w:rsidR="00A63236" w:rsidRPr="00A63236" w:rsidRDefault="005B2A09" w:rsidP="00A63236">
            <w:pPr>
              <w:pStyle w:val="ad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</w:t>
            </w:r>
            <w:r w:rsidR="00A63236" w:rsidRPr="00A63236">
              <w:rPr>
                <w:sz w:val="18"/>
                <w:szCs w:val="18"/>
              </w:rPr>
              <w:tab/>
            </w:r>
            <w:r w:rsidR="00A63236" w:rsidRPr="00A63236">
              <w:rPr>
                <w:sz w:val="18"/>
                <w:szCs w:val="18"/>
              </w:rPr>
              <w:tab/>
            </w:r>
            <w:r w:rsidR="00A63236" w:rsidRPr="00A63236">
              <w:rPr>
                <w:sz w:val="18"/>
                <w:szCs w:val="18"/>
              </w:rPr>
              <w:tab/>
            </w:r>
            <w:r w:rsidR="00A63236" w:rsidRPr="00A63236">
              <w:rPr>
                <w:sz w:val="18"/>
                <w:szCs w:val="18"/>
              </w:rPr>
              <w:tab/>
            </w:r>
            <w:r w:rsidR="00A63236" w:rsidRPr="00A63236">
              <w:rPr>
                <w:sz w:val="18"/>
                <w:szCs w:val="18"/>
              </w:rPr>
              <w:tab/>
            </w:r>
          </w:p>
          <w:p w:rsidR="00A63236" w:rsidRPr="00A63236" w:rsidRDefault="00A63236" w:rsidP="00A63236">
            <w:pPr>
              <w:pStyle w:val="ad"/>
              <w:jc w:val="center"/>
              <w:rPr>
                <w:b/>
                <w:sz w:val="18"/>
                <w:szCs w:val="18"/>
              </w:rPr>
            </w:pPr>
            <w:r w:rsidRPr="00A63236">
              <w:rPr>
                <w:b/>
                <w:sz w:val="18"/>
                <w:szCs w:val="18"/>
              </w:rPr>
              <w:t>Бюджет</w:t>
            </w:r>
          </w:p>
          <w:p w:rsidR="00A63236" w:rsidRPr="00A63236" w:rsidRDefault="00A63236" w:rsidP="00A63236">
            <w:pPr>
              <w:pStyle w:val="ad"/>
              <w:jc w:val="center"/>
              <w:rPr>
                <w:b/>
                <w:sz w:val="18"/>
                <w:szCs w:val="18"/>
              </w:rPr>
            </w:pPr>
            <w:r w:rsidRPr="00A63236">
              <w:rPr>
                <w:b/>
                <w:sz w:val="18"/>
                <w:szCs w:val="18"/>
              </w:rPr>
              <w:t>муниципального образования  Новоюласенский сельсовет Красногвардейского района Оренбургской области на 2023 год  и плановый период 2024 и 2025 годов</w:t>
            </w:r>
          </w:p>
          <w:p w:rsidR="00A63236" w:rsidRPr="00A63236" w:rsidRDefault="00A63236" w:rsidP="00A63236">
            <w:pPr>
              <w:pStyle w:val="ad"/>
              <w:jc w:val="center"/>
              <w:rPr>
                <w:sz w:val="18"/>
                <w:szCs w:val="18"/>
              </w:rPr>
            </w:pPr>
          </w:p>
          <w:p w:rsidR="00A63236" w:rsidRPr="00A63236" w:rsidRDefault="005B2A09" w:rsidP="00A63236">
            <w:pPr>
              <w:pStyle w:val="ad"/>
              <w:numPr>
                <w:ilvl w:val="0"/>
                <w:numId w:val="15"/>
              </w:numPr>
              <w:ind w:left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</w:t>
            </w:r>
            <w:r w:rsidR="00A63236" w:rsidRPr="00A63236">
              <w:rPr>
                <w:color w:val="000000"/>
                <w:sz w:val="18"/>
                <w:szCs w:val="18"/>
              </w:rPr>
              <w:t>Статью 1 изложить в следующей редакции:</w:t>
            </w:r>
          </w:p>
          <w:p w:rsidR="00A63236" w:rsidRPr="00A63236" w:rsidRDefault="00A63236" w:rsidP="00A63236">
            <w:pPr>
              <w:pStyle w:val="ad"/>
              <w:rPr>
                <w:sz w:val="18"/>
                <w:szCs w:val="18"/>
              </w:rPr>
            </w:pPr>
            <w:r w:rsidRPr="00A63236">
              <w:rPr>
                <w:color w:val="000000"/>
                <w:sz w:val="18"/>
                <w:szCs w:val="18"/>
              </w:rPr>
              <w:t xml:space="preserve">    </w:t>
            </w:r>
            <w:r w:rsidRPr="00A63236">
              <w:rPr>
                <w:sz w:val="18"/>
                <w:szCs w:val="18"/>
              </w:rPr>
              <w:t>Утвердить основные характеристики бюджета муниципального образования  Новоюласенский сельсовет (далее - бюджет поселения) на 2023 год  и плановый период 2024 и 2025 годов:</w:t>
            </w:r>
            <w:r w:rsidRPr="00A63236">
              <w:rPr>
                <w:sz w:val="18"/>
                <w:szCs w:val="18"/>
              </w:rPr>
              <w:tab/>
            </w:r>
            <w:r w:rsidRPr="00A63236">
              <w:rPr>
                <w:sz w:val="18"/>
                <w:szCs w:val="18"/>
              </w:rPr>
              <w:tab/>
            </w:r>
            <w:r w:rsidRPr="00A63236">
              <w:rPr>
                <w:sz w:val="18"/>
                <w:szCs w:val="18"/>
              </w:rPr>
              <w:tab/>
            </w:r>
            <w:r w:rsidRPr="00A63236">
              <w:rPr>
                <w:sz w:val="18"/>
                <w:szCs w:val="18"/>
              </w:rPr>
              <w:tab/>
            </w:r>
            <w:r w:rsidRPr="00A63236">
              <w:rPr>
                <w:sz w:val="18"/>
                <w:szCs w:val="18"/>
              </w:rPr>
              <w:tab/>
            </w:r>
            <w:r w:rsidRPr="00A63236">
              <w:rPr>
                <w:sz w:val="18"/>
                <w:szCs w:val="18"/>
              </w:rPr>
              <w:tab/>
            </w:r>
            <w:r w:rsidRPr="00A63236">
              <w:rPr>
                <w:sz w:val="18"/>
                <w:szCs w:val="18"/>
              </w:rPr>
              <w:tab/>
            </w:r>
            <w:r w:rsidRPr="00A63236">
              <w:rPr>
                <w:sz w:val="18"/>
                <w:szCs w:val="18"/>
              </w:rPr>
              <w:tab/>
            </w:r>
            <w:r w:rsidRPr="00A63236">
              <w:rPr>
                <w:sz w:val="18"/>
                <w:szCs w:val="18"/>
              </w:rPr>
              <w:tab/>
            </w:r>
          </w:p>
          <w:p w:rsidR="001E30CE" w:rsidRDefault="00A63236" w:rsidP="00A63236">
            <w:pPr>
              <w:pStyle w:val="ad"/>
              <w:jc w:val="both"/>
              <w:rPr>
                <w:sz w:val="18"/>
                <w:szCs w:val="18"/>
              </w:rPr>
            </w:pPr>
            <w:r w:rsidRPr="00A63236">
              <w:rPr>
                <w:sz w:val="18"/>
                <w:szCs w:val="18"/>
              </w:rPr>
              <w:t xml:space="preserve">1) Прогнозируемый общий объем доходов бюджета поселения на 2023 год в сумме  8417,2 тыс. руб., на 2024 год в сумме 3238,9 тыс. руб.; на 2025 год в сумме 3305,2 тыс. руб.                                                                                                        </w:t>
            </w:r>
          </w:p>
          <w:p w:rsidR="00A63236" w:rsidRPr="00A63236" w:rsidRDefault="00A63236" w:rsidP="00A63236">
            <w:pPr>
              <w:pStyle w:val="ad"/>
              <w:jc w:val="both"/>
              <w:rPr>
                <w:sz w:val="18"/>
                <w:szCs w:val="18"/>
              </w:rPr>
            </w:pPr>
            <w:r w:rsidRPr="00A63236">
              <w:rPr>
                <w:sz w:val="18"/>
                <w:szCs w:val="18"/>
              </w:rPr>
              <w:t>2)  Прогнозируемый общий объем расходов бюджета поселения на 2023 год в сумме  8417,2 тыс. руб., на 2024 год в сумме 3238,9 тыс. руб. в т.ч. условно-утвержденные расходы в сумме 77,6 тыс. руб; на 2025 год в сумме 3305,2 тыс. руб. в т.ч. условно-утвержденные расходы в сумме 158,3 тыс. руб.,</w:t>
            </w:r>
          </w:p>
          <w:p w:rsidR="00A63236" w:rsidRPr="00A63236" w:rsidRDefault="00A63236" w:rsidP="00A63236">
            <w:pPr>
              <w:pStyle w:val="ad"/>
              <w:rPr>
                <w:sz w:val="18"/>
                <w:szCs w:val="18"/>
              </w:rPr>
            </w:pPr>
            <w:r w:rsidRPr="00A63236">
              <w:rPr>
                <w:sz w:val="18"/>
                <w:szCs w:val="18"/>
              </w:rPr>
              <w:t xml:space="preserve"> 3) Установить прогнозируемый дефицит бюджета поселения  на 2023 год в сумме 0,0 тыс. рублей, на 2024 год  в сумме 0,0 тыс. </w:t>
            </w:r>
            <w:r w:rsidRPr="00A63236">
              <w:rPr>
                <w:sz w:val="18"/>
                <w:szCs w:val="18"/>
              </w:rPr>
              <w:lastRenderedPageBreak/>
              <w:t>рублей;  на 2025 год  в сумме 0,0 тыс.рублей.</w:t>
            </w:r>
            <w:r w:rsidRPr="00A63236">
              <w:rPr>
                <w:sz w:val="18"/>
                <w:szCs w:val="18"/>
              </w:rPr>
              <w:tab/>
            </w:r>
            <w:r w:rsidRPr="00A63236">
              <w:rPr>
                <w:sz w:val="18"/>
                <w:szCs w:val="18"/>
              </w:rPr>
              <w:tab/>
            </w:r>
            <w:r w:rsidRPr="00A63236">
              <w:rPr>
                <w:sz w:val="18"/>
                <w:szCs w:val="18"/>
              </w:rPr>
              <w:tab/>
            </w:r>
            <w:r w:rsidRPr="00A63236">
              <w:rPr>
                <w:sz w:val="18"/>
                <w:szCs w:val="18"/>
              </w:rPr>
              <w:tab/>
            </w:r>
          </w:p>
          <w:p w:rsidR="00A63236" w:rsidRPr="00A63236" w:rsidRDefault="00A63236" w:rsidP="00A63236">
            <w:pPr>
              <w:pStyle w:val="ad"/>
              <w:rPr>
                <w:sz w:val="18"/>
                <w:szCs w:val="18"/>
              </w:rPr>
            </w:pPr>
            <w:r w:rsidRPr="00A63236">
              <w:rPr>
                <w:sz w:val="18"/>
                <w:szCs w:val="18"/>
              </w:rPr>
              <w:t xml:space="preserve">4) Верхний предел муниципального внутреннего долга муниципального образования   Новоюласенский сельсовет на 1 января 2024 года в сумме 0 тыс. руб., в том числе верхний предел долга по муниципальным гарантиям в сумме 0 тыс. руб.;  на 1 января 2025 года в сумме 0 тыс. руб., в том числе верхний предел долга по муниципальным гарантиям в сумме 0 тыс. руб.;   на 1 января 2026 года в сумме 0 тыс.руб., в том числе верхний предел долга по муниципальным гарантиям в сумме 0 тыс. руб.    </w:t>
            </w:r>
            <w:r w:rsidRPr="00A63236">
              <w:rPr>
                <w:sz w:val="18"/>
                <w:szCs w:val="18"/>
              </w:rPr>
              <w:tab/>
            </w:r>
          </w:p>
          <w:p w:rsidR="00A63236" w:rsidRPr="005B2A09" w:rsidRDefault="00A63236" w:rsidP="005B2A09">
            <w:pPr>
              <w:pStyle w:val="ad"/>
              <w:rPr>
                <w:sz w:val="18"/>
                <w:szCs w:val="18"/>
              </w:rPr>
            </w:pPr>
            <w:r w:rsidRPr="00A63236">
              <w:rPr>
                <w:sz w:val="18"/>
                <w:szCs w:val="18"/>
              </w:rPr>
              <w:tab/>
            </w:r>
            <w:r w:rsidRPr="00A63236">
              <w:rPr>
                <w:sz w:val="18"/>
                <w:szCs w:val="18"/>
              </w:rPr>
              <w:tab/>
            </w:r>
            <w:r w:rsidRPr="00A63236">
              <w:rPr>
                <w:sz w:val="18"/>
                <w:szCs w:val="18"/>
              </w:rPr>
              <w:tab/>
            </w:r>
            <w:r w:rsidRPr="00A63236">
              <w:rPr>
                <w:sz w:val="18"/>
                <w:szCs w:val="18"/>
              </w:rPr>
              <w:tab/>
            </w:r>
            <w:r w:rsidRPr="00A63236">
              <w:rPr>
                <w:sz w:val="18"/>
                <w:szCs w:val="18"/>
              </w:rPr>
              <w:tab/>
            </w:r>
            <w:r w:rsidRPr="00A63236">
              <w:rPr>
                <w:sz w:val="18"/>
                <w:szCs w:val="18"/>
              </w:rPr>
              <w:tab/>
            </w:r>
            <w:r w:rsidRPr="00A63236">
              <w:rPr>
                <w:sz w:val="18"/>
                <w:szCs w:val="18"/>
              </w:rPr>
              <w:tab/>
            </w:r>
          </w:p>
          <w:p w:rsidR="00A63236" w:rsidRPr="00A63236" w:rsidRDefault="00A63236" w:rsidP="006A7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hAnsi="Times New Roman" w:cs="Times New Roman"/>
                <w:b/>
                <w:sz w:val="18"/>
                <w:szCs w:val="18"/>
              </w:rPr>
              <w:t>4. Приложение № 1-6</w:t>
            </w:r>
            <w:bookmarkStart w:id="19" w:name="_GoBack"/>
            <w:bookmarkEnd w:id="19"/>
            <w:r w:rsidRPr="00A6323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изложить в новой редакции.</w:t>
            </w:r>
          </w:p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Приложение  1</w:t>
            </w:r>
          </w:p>
        </w:tc>
      </w:tr>
      <w:tr w:rsidR="00A63236" w:rsidRPr="00A63236" w:rsidTr="005B2A09">
        <w:trPr>
          <w:trHeight w:val="288"/>
        </w:trPr>
        <w:tc>
          <w:tcPr>
            <w:tcW w:w="103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к бюджету муниципального образования </w:t>
            </w:r>
          </w:p>
        </w:tc>
      </w:tr>
      <w:tr w:rsidR="00A63236" w:rsidRPr="00A63236" w:rsidTr="005B2A09">
        <w:trPr>
          <w:trHeight w:val="288"/>
        </w:trPr>
        <w:tc>
          <w:tcPr>
            <w:tcW w:w="103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Новоюласенский сельсовет </w:t>
            </w:r>
          </w:p>
        </w:tc>
      </w:tr>
      <w:tr w:rsidR="00A63236" w:rsidRPr="00A63236" w:rsidTr="005B2A09">
        <w:trPr>
          <w:trHeight w:val="288"/>
        </w:trPr>
        <w:tc>
          <w:tcPr>
            <w:tcW w:w="103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на 2023 год  и плановый период </w:t>
            </w:r>
          </w:p>
        </w:tc>
      </w:tr>
      <w:tr w:rsidR="00A63236" w:rsidRPr="00A63236" w:rsidTr="005B2A09">
        <w:trPr>
          <w:trHeight w:val="288"/>
        </w:trPr>
        <w:tc>
          <w:tcPr>
            <w:tcW w:w="103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 и 2025 годов</w:t>
            </w:r>
          </w:p>
        </w:tc>
      </w:tr>
      <w:tr w:rsidR="00A63236" w:rsidRPr="00A63236" w:rsidTr="005B2A09">
        <w:trPr>
          <w:trHeight w:val="288"/>
        </w:trPr>
        <w:tc>
          <w:tcPr>
            <w:tcW w:w="103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 20.12.2023 г №27/2</w:t>
            </w:r>
          </w:p>
        </w:tc>
      </w:tr>
      <w:tr w:rsidR="00A63236" w:rsidRPr="00A63236" w:rsidTr="005B2A09">
        <w:trPr>
          <w:trHeight w:val="312"/>
        </w:trPr>
        <w:tc>
          <w:tcPr>
            <w:tcW w:w="103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Источники внутреннего финансирования  дефицита бюджета поселения</w:t>
            </w:r>
          </w:p>
        </w:tc>
      </w:tr>
      <w:tr w:rsidR="00A63236" w:rsidRPr="00A63236" w:rsidTr="005B2A09">
        <w:trPr>
          <w:trHeight w:val="312"/>
        </w:trPr>
        <w:tc>
          <w:tcPr>
            <w:tcW w:w="103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на 2023 год  и плановый период 2024 и 2025 годов</w:t>
            </w:r>
          </w:p>
        </w:tc>
      </w:tr>
      <w:tr w:rsidR="00A63236" w:rsidRPr="00A63236" w:rsidTr="005B2A09">
        <w:trPr>
          <w:trHeight w:val="312"/>
        </w:trPr>
        <w:tc>
          <w:tcPr>
            <w:tcW w:w="103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                                                     (</w:t>
            </w: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тыс. рублей)</w:t>
            </w:r>
          </w:p>
        </w:tc>
      </w:tr>
      <w:tr w:rsidR="00A63236" w:rsidRPr="00A63236" w:rsidTr="005B2A09">
        <w:trPr>
          <w:trHeight w:val="579"/>
        </w:trPr>
        <w:tc>
          <w:tcPr>
            <w:tcW w:w="4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36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Утвержденные бюджетные назначения</w:t>
            </w:r>
          </w:p>
        </w:tc>
      </w:tr>
      <w:tr w:rsidR="00A63236" w:rsidRPr="00A63236" w:rsidTr="005B2A09">
        <w:trPr>
          <w:trHeight w:val="399"/>
        </w:trPr>
        <w:tc>
          <w:tcPr>
            <w:tcW w:w="4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2023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 год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 год</w:t>
            </w:r>
          </w:p>
        </w:tc>
      </w:tr>
      <w:tr w:rsidR="00A63236" w:rsidRPr="00A63236" w:rsidTr="005B2A09">
        <w:trPr>
          <w:trHeight w:val="28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</w:tr>
      <w:tr w:rsidR="00A63236" w:rsidRPr="00A63236" w:rsidTr="006A7572">
        <w:trPr>
          <w:trHeight w:val="58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01 00 00 00 00 0000 000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63236" w:rsidRPr="00A63236" w:rsidTr="005B2A09">
        <w:trPr>
          <w:trHeight w:val="58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01 05 00 00 00 0000 000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6A7572">
        <w:trPr>
          <w:trHeight w:val="202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01 05 00 00 00 0000 500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-8417,2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-3238,9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-3305,2</w:t>
            </w:r>
          </w:p>
        </w:tc>
      </w:tr>
      <w:tr w:rsidR="00A63236" w:rsidRPr="00A63236" w:rsidTr="006A7572">
        <w:trPr>
          <w:trHeight w:val="26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01 05 02 00 00 0000 500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-8417,2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-3238,9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-3305,2</w:t>
            </w:r>
          </w:p>
        </w:tc>
      </w:tr>
      <w:tr w:rsidR="00A63236" w:rsidRPr="00A63236" w:rsidTr="006A7572">
        <w:trPr>
          <w:trHeight w:val="391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01 05 02 01 00 0000 510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-8417,2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-3238,9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-3305,2</w:t>
            </w:r>
          </w:p>
        </w:tc>
      </w:tr>
      <w:tr w:rsidR="00A63236" w:rsidRPr="00A63236" w:rsidTr="006A7572">
        <w:trPr>
          <w:trHeight w:val="387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01 05 02 01 10 0000 510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-8417,2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-3238,9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-3305,2</w:t>
            </w:r>
          </w:p>
        </w:tc>
      </w:tr>
      <w:tr w:rsidR="00A63236" w:rsidRPr="00A63236" w:rsidTr="006A7572">
        <w:trPr>
          <w:trHeight w:val="26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01 05 00 00 00 0000 600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8417,2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3238,9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3305,2</w:t>
            </w:r>
          </w:p>
        </w:tc>
      </w:tr>
      <w:tr w:rsidR="00A63236" w:rsidRPr="00A63236" w:rsidTr="006A7572">
        <w:trPr>
          <w:trHeight w:val="25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01 05 02 00 00 0000 600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8417,2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3238,9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3305,2</w:t>
            </w:r>
          </w:p>
        </w:tc>
      </w:tr>
      <w:tr w:rsidR="00A63236" w:rsidRPr="00A63236" w:rsidTr="006A7572">
        <w:trPr>
          <w:trHeight w:val="509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01 05 02 01 00 0000 610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8417,2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3238,9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3305,2</w:t>
            </w:r>
          </w:p>
        </w:tc>
      </w:tr>
      <w:tr w:rsidR="00A63236" w:rsidRPr="00A63236" w:rsidTr="006A7572">
        <w:trPr>
          <w:trHeight w:val="421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01 05 02 01 10 0000 610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8417,2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3238,9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3305,2</w:t>
            </w:r>
          </w:p>
        </w:tc>
      </w:tr>
      <w:tr w:rsidR="00A63236" w:rsidRPr="00A63236" w:rsidTr="006A7572">
        <w:trPr>
          <w:trHeight w:val="62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6A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Всего источников финансирования дефицитов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6A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6A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6A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6A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</w:tbl>
    <w:p w:rsidR="00A63236" w:rsidRPr="00A63236" w:rsidRDefault="00A63236" w:rsidP="00A63236">
      <w:pPr>
        <w:spacing w:after="0" w:line="240" w:lineRule="auto"/>
        <w:rPr>
          <w:sz w:val="18"/>
          <w:szCs w:val="18"/>
        </w:rPr>
      </w:pPr>
    </w:p>
    <w:tbl>
      <w:tblPr>
        <w:tblW w:w="10218" w:type="dxa"/>
        <w:tblInd w:w="96" w:type="dxa"/>
        <w:tblLook w:val="04A0"/>
      </w:tblPr>
      <w:tblGrid>
        <w:gridCol w:w="2320"/>
        <w:gridCol w:w="4000"/>
        <w:gridCol w:w="1400"/>
        <w:gridCol w:w="1120"/>
        <w:gridCol w:w="1378"/>
      </w:tblGrid>
      <w:tr w:rsidR="00A63236" w:rsidRPr="00A63236" w:rsidTr="006A7572">
        <w:trPr>
          <w:trHeight w:val="288"/>
        </w:trPr>
        <w:tc>
          <w:tcPr>
            <w:tcW w:w="102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Приложение 2</w:t>
            </w:r>
          </w:p>
        </w:tc>
      </w:tr>
      <w:tr w:rsidR="00A63236" w:rsidRPr="00A63236" w:rsidTr="006A7572">
        <w:trPr>
          <w:trHeight w:val="288"/>
        </w:trPr>
        <w:tc>
          <w:tcPr>
            <w:tcW w:w="102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 бюджету муниципального образования</w:t>
            </w:r>
          </w:p>
        </w:tc>
      </w:tr>
      <w:tr w:rsidR="00A63236" w:rsidRPr="00A63236" w:rsidTr="006A7572">
        <w:trPr>
          <w:trHeight w:val="288"/>
        </w:trPr>
        <w:tc>
          <w:tcPr>
            <w:tcW w:w="102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Новоюласенский  сельсовет на 2023 год  </w:t>
            </w:r>
          </w:p>
        </w:tc>
      </w:tr>
      <w:tr w:rsidR="00A63236" w:rsidRPr="00A63236" w:rsidTr="006A7572">
        <w:trPr>
          <w:trHeight w:val="288"/>
        </w:trPr>
        <w:tc>
          <w:tcPr>
            <w:tcW w:w="102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 плановый период 2024 и 2025 годов</w:t>
            </w:r>
          </w:p>
        </w:tc>
      </w:tr>
      <w:tr w:rsidR="00A63236" w:rsidRPr="00A63236" w:rsidTr="006A7572">
        <w:trPr>
          <w:trHeight w:val="288"/>
        </w:trPr>
        <w:tc>
          <w:tcPr>
            <w:tcW w:w="102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 20.12.2023 г №27/2</w:t>
            </w:r>
          </w:p>
        </w:tc>
      </w:tr>
      <w:tr w:rsidR="00A63236" w:rsidRPr="00A63236" w:rsidTr="006A7572">
        <w:trPr>
          <w:trHeight w:val="312"/>
        </w:trPr>
        <w:tc>
          <w:tcPr>
            <w:tcW w:w="102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Поступление доходов в бюджет поселения по кодам видов доходов,</w:t>
            </w:r>
          </w:p>
        </w:tc>
      </w:tr>
      <w:tr w:rsidR="00A63236" w:rsidRPr="00A63236" w:rsidTr="006A7572">
        <w:trPr>
          <w:trHeight w:val="312"/>
        </w:trPr>
        <w:tc>
          <w:tcPr>
            <w:tcW w:w="102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подвидов доходов на 2023 год и плановый период 2024и 2025 годов </w:t>
            </w:r>
          </w:p>
        </w:tc>
      </w:tr>
      <w:tr w:rsidR="00A63236" w:rsidRPr="00A63236" w:rsidTr="006A7572">
        <w:trPr>
          <w:trHeight w:val="288"/>
        </w:trPr>
        <w:tc>
          <w:tcPr>
            <w:tcW w:w="1021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(тысяч рублей)</w:t>
            </w:r>
          </w:p>
        </w:tc>
      </w:tr>
      <w:tr w:rsidR="00A63236" w:rsidRPr="00A63236" w:rsidTr="006A7572">
        <w:trPr>
          <w:trHeight w:val="315"/>
        </w:trPr>
        <w:tc>
          <w:tcPr>
            <w:tcW w:w="2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Код бюджетной классификации Российской федерации</w:t>
            </w:r>
          </w:p>
        </w:tc>
        <w:tc>
          <w:tcPr>
            <w:tcW w:w="4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кода дохода бюджета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2023год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 год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 год</w:t>
            </w:r>
          </w:p>
        </w:tc>
      </w:tr>
      <w:tr w:rsidR="00A63236" w:rsidRPr="00A63236" w:rsidTr="006A7572">
        <w:trPr>
          <w:trHeight w:val="288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63236" w:rsidRPr="00A63236" w:rsidTr="006A7572">
        <w:trPr>
          <w:trHeight w:val="288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63236" w:rsidRPr="00A63236" w:rsidTr="006A7572">
        <w:trPr>
          <w:trHeight w:val="2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</w:tr>
      <w:tr w:rsidR="00A63236" w:rsidRPr="00A63236" w:rsidTr="006A7572">
        <w:trPr>
          <w:trHeight w:val="4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sz w:val="18"/>
                <w:szCs w:val="18"/>
              </w:rPr>
            </w:pPr>
            <w:r w:rsidRPr="00A63236">
              <w:rPr>
                <w:rFonts w:ascii="Cambria" w:eastAsia="Times New Roman" w:hAnsi="Cambria" w:cs="Calibri"/>
                <w:b/>
                <w:bCs/>
                <w:i/>
                <w:iCs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2018,4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1889,1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1974,5</w:t>
            </w:r>
          </w:p>
        </w:tc>
      </w:tr>
      <w:tr w:rsidR="00A63236" w:rsidRPr="00A63236" w:rsidTr="006A7572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1 01 00000 00 0000 000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291,0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308,0</w:t>
            </w:r>
          </w:p>
        </w:tc>
      </w:tr>
      <w:tr w:rsidR="00A63236" w:rsidRPr="00A63236" w:rsidTr="006A7572">
        <w:trPr>
          <w:trHeight w:val="16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1 01 02000 01 0000 110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291,0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308,0</w:t>
            </w:r>
          </w:p>
        </w:tc>
      </w:tr>
      <w:tr w:rsidR="00A63236" w:rsidRPr="00A63236" w:rsidTr="006A7572">
        <w:trPr>
          <w:trHeight w:val="122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1 01 02010 01 0000 110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1</w:t>
            </w: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и 228 Налогового кодекса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291,0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308,0</w:t>
            </w:r>
          </w:p>
        </w:tc>
      </w:tr>
      <w:tr w:rsidR="00A63236" w:rsidRPr="00A63236" w:rsidTr="006A7572">
        <w:trPr>
          <w:trHeight w:val="679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1 03 00000 00 0000 000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664,2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607,7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636,1</w:t>
            </w:r>
          </w:p>
        </w:tc>
      </w:tr>
      <w:tr w:rsidR="00A63236" w:rsidRPr="00A63236" w:rsidTr="006A7572">
        <w:trPr>
          <w:trHeight w:val="5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1 03 02000 01 0000 110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664,2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636,1</w:t>
            </w:r>
          </w:p>
        </w:tc>
      </w:tr>
      <w:tr w:rsidR="00A63236" w:rsidRPr="00A63236" w:rsidTr="006A7572">
        <w:trPr>
          <w:trHeight w:val="136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1 03 02230 01 0000 110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289,9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304,2</w:t>
            </w:r>
          </w:p>
        </w:tc>
      </w:tr>
      <w:tr w:rsidR="00A63236" w:rsidRPr="00A63236" w:rsidTr="006A7572">
        <w:trPr>
          <w:trHeight w:val="210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1 03 02231 01 0000 110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289,9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304,2</w:t>
            </w:r>
          </w:p>
        </w:tc>
      </w:tr>
      <w:tr w:rsidR="00A63236" w:rsidRPr="00A63236" w:rsidTr="006A7572">
        <w:trPr>
          <w:trHeight w:val="14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1 03 02240 01 0000 110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</w:t>
            </w:r>
          </w:p>
        </w:tc>
      </w:tr>
      <w:tr w:rsidR="00A63236" w:rsidRPr="00A63236" w:rsidTr="006A7572">
        <w:trPr>
          <w:trHeight w:val="235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1 03 02241 01 0000 110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</w:t>
            </w:r>
          </w:p>
        </w:tc>
      </w:tr>
      <w:tr w:rsidR="00A63236" w:rsidRPr="00A63236" w:rsidTr="006A7572">
        <w:trPr>
          <w:trHeight w:val="1269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1 03 02250 01 0000 110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358,4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353,8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367,3</w:t>
            </w:r>
          </w:p>
        </w:tc>
      </w:tr>
      <w:tr w:rsidR="00A63236" w:rsidRPr="00A63236" w:rsidTr="006A7572">
        <w:trPr>
          <w:trHeight w:val="2111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1 03 02251 01 0000 110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358,4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353,8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367,3</w:t>
            </w:r>
          </w:p>
        </w:tc>
      </w:tr>
      <w:tr w:rsidR="00A63236" w:rsidRPr="00A63236" w:rsidTr="006A7572">
        <w:trPr>
          <w:trHeight w:val="129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1 03 02260 01 0000 110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-36,1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-38,0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-37,4</w:t>
            </w:r>
          </w:p>
        </w:tc>
      </w:tr>
      <w:tr w:rsidR="00A63236" w:rsidRPr="00A63236" w:rsidTr="006A7572">
        <w:trPr>
          <w:trHeight w:val="20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1 03 02261 01 0000 110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-36,1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-38,0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-37,4</w:t>
            </w:r>
          </w:p>
        </w:tc>
      </w:tr>
      <w:tr w:rsidR="00A63236" w:rsidRPr="00A63236" w:rsidTr="006A7572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1 05 00000 00 0000 000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458,0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536,0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576,0</w:t>
            </w:r>
          </w:p>
        </w:tc>
      </w:tr>
      <w:tr w:rsidR="00A63236" w:rsidRPr="00A63236" w:rsidTr="006A7572">
        <w:trPr>
          <w:trHeight w:val="4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1 05 03000 01 0000 110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536,0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576,0</w:t>
            </w:r>
          </w:p>
        </w:tc>
      </w:tr>
      <w:tr w:rsidR="00A63236" w:rsidRPr="00A63236" w:rsidTr="006A7572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1 05 03010 01 0000 110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536,0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576,0</w:t>
            </w:r>
          </w:p>
        </w:tc>
      </w:tr>
      <w:tr w:rsidR="00A63236" w:rsidRPr="00A63236" w:rsidTr="006A7572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1 06 00000 00 0000 000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Налоги на имущество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220,7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379,3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379,3</w:t>
            </w:r>
          </w:p>
        </w:tc>
      </w:tr>
      <w:tr w:rsidR="00A63236" w:rsidRPr="00A63236" w:rsidTr="006A7572">
        <w:trPr>
          <w:trHeight w:val="22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6A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1 06 01000 00 0000 110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5,0</w:t>
            </w:r>
          </w:p>
        </w:tc>
      </w:tr>
      <w:tr w:rsidR="00A63236" w:rsidRPr="00A63236" w:rsidTr="006A7572">
        <w:trPr>
          <w:trHeight w:val="8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1 06 01030 10 0000 110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5,0</w:t>
            </w:r>
          </w:p>
        </w:tc>
      </w:tr>
      <w:tr w:rsidR="00A63236" w:rsidRPr="00A63236" w:rsidTr="006A7572">
        <w:trPr>
          <w:trHeight w:val="3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6A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1 06 06000 00 0000 110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Земельный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1E3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214,</w:t>
            </w:r>
            <w:r w:rsidR="001E30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374,3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374,3</w:t>
            </w:r>
          </w:p>
        </w:tc>
      </w:tr>
      <w:tr w:rsidR="00A63236" w:rsidRPr="00A63236" w:rsidTr="006A7572">
        <w:trPr>
          <w:trHeight w:val="17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6A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1 06 06030 00 0000 110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221,5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221,5</w:t>
            </w:r>
          </w:p>
        </w:tc>
      </w:tr>
      <w:tr w:rsidR="00A63236" w:rsidRPr="00A63236" w:rsidTr="006A7572">
        <w:trPr>
          <w:trHeight w:val="661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6A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1 06 06033 10 0000 110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221,5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221,5</w:t>
            </w:r>
          </w:p>
        </w:tc>
      </w:tr>
      <w:tr w:rsidR="00A63236" w:rsidRPr="00A63236" w:rsidTr="006A7572">
        <w:trPr>
          <w:trHeight w:val="273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1 06 06040 00 0000 110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152,8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152,8</w:t>
            </w:r>
          </w:p>
        </w:tc>
      </w:tr>
      <w:tr w:rsidR="00A63236" w:rsidRPr="00A63236" w:rsidTr="006A7572">
        <w:trPr>
          <w:trHeight w:val="70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1 06 06043 10 0000 110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152,8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152,8</w:t>
            </w:r>
          </w:p>
        </w:tc>
      </w:tr>
      <w:tr w:rsidR="00A63236" w:rsidRPr="00A63236" w:rsidTr="006A7572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1 08 00000 00 0000 000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Государственная пошлина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1,0</w:t>
            </w:r>
          </w:p>
        </w:tc>
      </w:tr>
      <w:tr w:rsidR="00A63236" w:rsidRPr="00A63236" w:rsidTr="006A7572">
        <w:trPr>
          <w:trHeight w:val="9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1 08 04000 01 0000 110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</w:tr>
      <w:tr w:rsidR="00A63236" w:rsidRPr="00A63236" w:rsidTr="006A7572">
        <w:trPr>
          <w:trHeight w:val="1539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1 08 04020 01 0000 110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</w:tr>
      <w:tr w:rsidR="00A63236" w:rsidRPr="00A63236" w:rsidTr="006A7572">
        <w:trPr>
          <w:trHeight w:val="697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1 11 00000 00 0000 000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73,8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73,8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73,8</w:t>
            </w:r>
          </w:p>
        </w:tc>
      </w:tr>
      <w:tr w:rsidR="00A63236" w:rsidRPr="00A63236" w:rsidTr="006A7572">
        <w:trPr>
          <w:trHeight w:val="1557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1 11 050</w:t>
            </w:r>
            <w:r w:rsidRPr="00A6323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0</w:t>
            </w: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73,8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73,8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73,8</w:t>
            </w:r>
          </w:p>
        </w:tc>
      </w:tr>
      <w:tr w:rsidR="00A63236" w:rsidRPr="00A63236" w:rsidTr="006A7572">
        <w:trPr>
          <w:trHeight w:val="1579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1 11 0502</w:t>
            </w:r>
            <w:r w:rsidRPr="00A6323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0</w:t>
            </w: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57,6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57,6</w:t>
            </w:r>
          </w:p>
        </w:tc>
      </w:tr>
      <w:tr w:rsidR="00A63236" w:rsidRPr="00A63236" w:rsidTr="006A7572">
        <w:trPr>
          <w:trHeight w:val="129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1 11 05025 10 0000 120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Доходы, получаемые в виде арендной платы, а также средства от продажи права на заключение договоров аренды  на земли, находящихся в собственности сельских поселений (за исключением земельных участков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57,6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57,6</w:t>
            </w:r>
          </w:p>
        </w:tc>
      </w:tr>
      <w:tr w:rsidR="00A63236" w:rsidRPr="00A63236" w:rsidTr="006A7572">
        <w:trPr>
          <w:trHeight w:val="1579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1 11 05030 00 0000 120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16,2</w:t>
            </w:r>
          </w:p>
        </w:tc>
      </w:tr>
      <w:tr w:rsidR="00A63236" w:rsidRPr="00A63236" w:rsidTr="006A7572">
        <w:trPr>
          <w:trHeight w:val="134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1 11 05035 10 0000 120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16,2</w:t>
            </w:r>
          </w:p>
        </w:tc>
      </w:tr>
      <w:tr w:rsidR="00A63236" w:rsidRPr="00A63236" w:rsidTr="006A7572">
        <w:trPr>
          <w:trHeight w:val="27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1 16 00000 00 0000 000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0,3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0,3</w:t>
            </w:r>
          </w:p>
        </w:tc>
      </w:tr>
      <w:tr w:rsidR="00A63236" w:rsidRPr="00A63236" w:rsidTr="006A7572">
        <w:trPr>
          <w:trHeight w:val="691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1 16 02000 02 0000 140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</w:t>
            </w:r>
          </w:p>
        </w:tc>
      </w:tr>
      <w:tr w:rsidR="00A63236" w:rsidRPr="00A63236" w:rsidTr="006A7572">
        <w:trPr>
          <w:trHeight w:val="843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1 16 02020 02 0000 140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</w:t>
            </w:r>
          </w:p>
        </w:tc>
      </w:tr>
      <w:tr w:rsidR="00A63236" w:rsidRPr="00A63236" w:rsidTr="006A7572">
        <w:trPr>
          <w:trHeight w:val="273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6A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1 17 00000 00 0000 000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6A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ПРОЧИЕ НЕНАЛОГОВЫЕ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300,8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6A7572">
        <w:trPr>
          <w:trHeight w:val="27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6A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1 17 15000 00 0000 150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6A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Инициативные платежи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6A7572">
        <w:trPr>
          <w:trHeight w:val="693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6A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1 17 15030 10 0207 150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6A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Инициативные платежи, зачисляемые в бюджеты сельских поселений  "Ремонт здания СДК"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6A7572">
        <w:trPr>
          <w:trHeight w:val="277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6398,8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1349,8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1330,7</w:t>
            </w:r>
          </w:p>
        </w:tc>
      </w:tr>
      <w:tr w:rsidR="00A63236" w:rsidRPr="00A63236" w:rsidTr="006A7572">
        <w:trPr>
          <w:trHeight w:val="679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6398,8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1349,8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1330,7</w:t>
            </w:r>
          </w:p>
        </w:tc>
      </w:tr>
      <w:tr w:rsidR="00A63236" w:rsidRPr="00A63236" w:rsidTr="0059123B">
        <w:trPr>
          <w:trHeight w:val="419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6A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2 02 10000 00 0000 150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Дотации бюджетам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2123,0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1215,3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1191,3</w:t>
            </w:r>
          </w:p>
        </w:tc>
      </w:tr>
      <w:tr w:rsidR="00A63236" w:rsidRPr="00A63236" w:rsidTr="0059123B">
        <w:trPr>
          <w:trHeight w:val="42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6A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2 02 15001 00 0000 150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Дотации на выравнивание бюджетной обеспеченности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1215,3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1191,3</w:t>
            </w:r>
          </w:p>
        </w:tc>
      </w:tr>
      <w:tr w:rsidR="00A63236" w:rsidRPr="00A63236" w:rsidTr="0059123B">
        <w:trPr>
          <w:trHeight w:val="701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6A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2 02 15001 10 0000 150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1215,3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1191,3</w:t>
            </w:r>
          </w:p>
        </w:tc>
      </w:tr>
      <w:tr w:rsidR="00A63236" w:rsidRPr="00A63236" w:rsidTr="0059123B">
        <w:trPr>
          <w:trHeight w:val="271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2 02 19999 00 0000 150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дотации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667,0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59123B">
        <w:trPr>
          <w:trHeight w:val="26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591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2 02 19999 10 0000 150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дотации бюджетам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667,0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59123B">
        <w:trPr>
          <w:trHeight w:val="7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591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2 02 20000 00 0000 150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4147,3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59123B">
        <w:trPr>
          <w:trHeight w:val="289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2 02 29999 00 0000 150</w:t>
            </w:r>
          </w:p>
        </w:tc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Прочие субсидии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4147,3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59123B">
        <w:trPr>
          <w:trHeight w:val="266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591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>2 02 29999 10 0000 150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4147,3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59123B">
        <w:trPr>
          <w:trHeight w:val="411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591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2 02 30000 00 0000 150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Субвенции бюджетам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128,5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134,5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139,4</w:t>
            </w:r>
          </w:p>
        </w:tc>
      </w:tr>
      <w:tr w:rsidR="00A63236" w:rsidRPr="00A63236" w:rsidTr="0059123B">
        <w:trPr>
          <w:trHeight w:val="84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591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2 02 35118 00 0000 150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134,5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139,4</w:t>
            </w:r>
          </w:p>
        </w:tc>
      </w:tr>
      <w:tr w:rsidR="00A63236" w:rsidRPr="00A63236" w:rsidTr="0059123B">
        <w:trPr>
          <w:trHeight w:val="841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591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2 02 35118 10 0000 150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Субвенции бюджетам сельских поселений на осуществление первичного воинского учета  органами местного самоуправления поселений, муниципальных и городских округов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128,5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134,5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139,4</w:t>
            </w:r>
          </w:p>
        </w:tc>
      </w:tr>
      <w:tr w:rsidR="00A63236" w:rsidRPr="00A63236" w:rsidTr="0059123B">
        <w:trPr>
          <w:trHeight w:val="27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ИТОГО ДОХОДОВ: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8417,2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3238,9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3305,2</w:t>
            </w:r>
          </w:p>
        </w:tc>
      </w:tr>
    </w:tbl>
    <w:p w:rsidR="00A63236" w:rsidRPr="00A63236" w:rsidRDefault="00A63236" w:rsidP="00A63236">
      <w:pPr>
        <w:spacing w:after="0" w:line="240" w:lineRule="auto"/>
        <w:rPr>
          <w:sz w:val="18"/>
          <w:szCs w:val="18"/>
        </w:rPr>
      </w:pPr>
    </w:p>
    <w:tbl>
      <w:tblPr>
        <w:tblW w:w="10218" w:type="dxa"/>
        <w:tblInd w:w="96" w:type="dxa"/>
        <w:tblLook w:val="04A0"/>
      </w:tblPr>
      <w:tblGrid>
        <w:gridCol w:w="5720"/>
        <w:gridCol w:w="680"/>
        <w:gridCol w:w="640"/>
        <w:gridCol w:w="980"/>
        <w:gridCol w:w="980"/>
        <w:gridCol w:w="1218"/>
      </w:tblGrid>
      <w:tr w:rsidR="00A63236" w:rsidRPr="00A63236" w:rsidTr="0059123B">
        <w:trPr>
          <w:trHeight w:val="288"/>
        </w:trPr>
        <w:tc>
          <w:tcPr>
            <w:tcW w:w="102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Приложение № 3</w:t>
            </w:r>
          </w:p>
        </w:tc>
      </w:tr>
      <w:tr w:rsidR="00A63236" w:rsidRPr="00A63236" w:rsidTr="0059123B">
        <w:trPr>
          <w:trHeight w:val="288"/>
        </w:trPr>
        <w:tc>
          <w:tcPr>
            <w:tcW w:w="102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к бюджету муниципального образования                                                                                           </w:t>
            </w:r>
          </w:p>
        </w:tc>
      </w:tr>
      <w:tr w:rsidR="00A63236" w:rsidRPr="00A63236" w:rsidTr="0059123B">
        <w:trPr>
          <w:trHeight w:val="288"/>
        </w:trPr>
        <w:tc>
          <w:tcPr>
            <w:tcW w:w="102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 сельсовет на 2023год</w:t>
            </w:r>
          </w:p>
        </w:tc>
      </w:tr>
      <w:tr w:rsidR="00A63236" w:rsidRPr="00A63236" w:rsidTr="0059123B">
        <w:trPr>
          <w:trHeight w:val="288"/>
        </w:trPr>
        <w:tc>
          <w:tcPr>
            <w:tcW w:w="102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и  плановый период 2024  и 2025 годов</w:t>
            </w:r>
          </w:p>
        </w:tc>
      </w:tr>
      <w:tr w:rsidR="00A63236" w:rsidRPr="00A63236" w:rsidTr="0059123B">
        <w:trPr>
          <w:trHeight w:val="288"/>
        </w:trPr>
        <w:tc>
          <w:tcPr>
            <w:tcW w:w="102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 20.12.2023 г №27/2</w:t>
            </w:r>
          </w:p>
        </w:tc>
      </w:tr>
      <w:tr w:rsidR="00A63236" w:rsidRPr="00A63236" w:rsidTr="0059123B">
        <w:trPr>
          <w:trHeight w:val="288"/>
        </w:trPr>
        <w:tc>
          <w:tcPr>
            <w:tcW w:w="102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63236" w:rsidRPr="00A63236" w:rsidTr="0059123B">
        <w:trPr>
          <w:trHeight w:val="288"/>
        </w:trPr>
        <w:tc>
          <w:tcPr>
            <w:tcW w:w="1021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Распределение   бюджетных ассигнований бюджета поселения  по разделам и подразделам классификации расходов бюджета поселения на 2023 год  и плановый период 2024 и 2025 годов </w:t>
            </w:r>
          </w:p>
        </w:tc>
      </w:tr>
      <w:tr w:rsidR="00A63236" w:rsidRPr="00A63236" w:rsidTr="0059123B">
        <w:trPr>
          <w:trHeight w:val="288"/>
        </w:trPr>
        <w:tc>
          <w:tcPr>
            <w:tcW w:w="1021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63236" w:rsidRPr="00A63236" w:rsidTr="0059123B">
        <w:trPr>
          <w:trHeight w:val="72"/>
        </w:trPr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63236" w:rsidRPr="00A63236" w:rsidTr="0059123B">
        <w:trPr>
          <w:trHeight w:val="288"/>
        </w:trPr>
        <w:tc>
          <w:tcPr>
            <w:tcW w:w="1021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 тыс. рублей)</w:t>
            </w:r>
          </w:p>
        </w:tc>
      </w:tr>
      <w:tr w:rsidR="00A63236" w:rsidRPr="00A63236" w:rsidTr="0059123B">
        <w:trPr>
          <w:trHeight w:val="255"/>
        </w:trPr>
        <w:tc>
          <w:tcPr>
            <w:tcW w:w="5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разделов и подразделов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Рз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2023г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2024г</w:t>
            </w:r>
          </w:p>
        </w:tc>
        <w:tc>
          <w:tcPr>
            <w:tcW w:w="12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2025г</w:t>
            </w:r>
          </w:p>
        </w:tc>
      </w:tr>
      <w:tr w:rsidR="00A63236" w:rsidRPr="00A63236" w:rsidTr="0059123B">
        <w:trPr>
          <w:trHeight w:val="207"/>
        </w:trPr>
        <w:tc>
          <w:tcPr>
            <w:tcW w:w="5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63236" w:rsidRPr="00A63236" w:rsidTr="0059123B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</w:tr>
      <w:tr w:rsidR="00A63236" w:rsidRPr="00A63236" w:rsidTr="0059123B">
        <w:trPr>
          <w:trHeight w:val="28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1266,3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1270,5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1270,5</w:t>
            </w:r>
          </w:p>
        </w:tc>
      </w:tr>
      <w:tr w:rsidR="00A63236" w:rsidRPr="00A63236" w:rsidTr="0059123B">
        <w:trPr>
          <w:trHeight w:val="417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659,1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</w:tr>
      <w:tr w:rsidR="00A63236" w:rsidRPr="00A63236" w:rsidTr="0059123B">
        <w:trPr>
          <w:trHeight w:val="707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</w:tr>
      <w:tr w:rsidR="00A63236" w:rsidRPr="00A63236" w:rsidTr="0059123B">
        <w:trPr>
          <w:trHeight w:val="263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134,5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139,4</w:t>
            </w:r>
          </w:p>
        </w:tc>
      </w:tr>
      <w:tr w:rsidR="00A63236" w:rsidRPr="00A63236" w:rsidTr="0059123B">
        <w:trPr>
          <w:trHeight w:val="14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Мобилизационная и вневойсковая  подготовка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134,5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139,4</w:t>
            </w:r>
          </w:p>
        </w:tc>
      </w:tr>
      <w:tr w:rsidR="00A63236" w:rsidRPr="00A63236" w:rsidTr="0059123B">
        <w:trPr>
          <w:trHeight w:val="341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216,9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279,9</w:t>
            </w:r>
          </w:p>
        </w:tc>
      </w:tr>
      <w:tr w:rsidR="00A63236" w:rsidRPr="00A63236" w:rsidTr="0059123B">
        <w:trPr>
          <w:trHeight w:val="417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</w:t>
            </w:r>
            <w:r w:rsidR="005912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характера, пожарная безопасность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214,6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277,6</w:t>
            </w:r>
          </w:p>
        </w:tc>
      </w:tr>
      <w:tr w:rsidR="00A63236" w:rsidRPr="00A63236" w:rsidTr="0059123B">
        <w:trPr>
          <w:trHeight w:val="41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</w:tr>
      <w:tr w:rsidR="00A63236" w:rsidRPr="00A63236" w:rsidTr="0059123B">
        <w:trPr>
          <w:trHeight w:val="273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752,1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626,1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654,5</w:t>
            </w:r>
          </w:p>
        </w:tc>
      </w:tr>
      <w:tr w:rsidR="00A63236" w:rsidRPr="00A63236" w:rsidTr="0059123B">
        <w:trPr>
          <w:trHeight w:val="27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664,2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636,1</w:t>
            </w:r>
          </w:p>
        </w:tc>
      </w:tr>
      <w:tr w:rsidR="00A63236" w:rsidRPr="00A63236" w:rsidTr="0059123B">
        <w:trPr>
          <w:trHeight w:val="267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18,4</w:t>
            </w:r>
          </w:p>
        </w:tc>
      </w:tr>
      <w:tr w:rsidR="00A63236" w:rsidRPr="00A63236" w:rsidTr="0059123B">
        <w:trPr>
          <w:trHeight w:val="34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3704,9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143,4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32,2</w:t>
            </w:r>
          </w:p>
        </w:tc>
      </w:tr>
      <w:tr w:rsidR="00A63236" w:rsidRPr="00A63236" w:rsidTr="0059123B">
        <w:trPr>
          <w:trHeight w:val="34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3601,8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102,4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32,0</w:t>
            </w:r>
          </w:p>
        </w:tc>
      </w:tr>
      <w:tr w:rsidR="00A63236" w:rsidRPr="00A63236" w:rsidTr="0059123B">
        <w:trPr>
          <w:trHeight w:val="282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A63236" w:rsidRPr="00A63236" w:rsidTr="0059123B">
        <w:trPr>
          <w:trHeight w:val="271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2042,2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386,5</w:t>
            </w:r>
          </w:p>
        </w:tc>
      </w:tr>
      <w:tr w:rsidR="00A63236" w:rsidRPr="00A63236" w:rsidTr="0059123B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2042,2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386,5</w:t>
            </w:r>
          </w:p>
        </w:tc>
      </w:tr>
      <w:tr w:rsidR="00A63236" w:rsidRPr="00A63236" w:rsidTr="0059123B">
        <w:trPr>
          <w:trHeight w:val="46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</w:tr>
      <w:tr w:rsidR="00A63236" w:rsidRPr="00A63236" w:rsidTr="0059123B">
        <w:trPr>
          <w:trHeight w:val="274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</w:tr>
      <w:tr w:rsidR="00A63236" w:rsidRPr="00A63236" w:rsidTr="0059123B">
        <w:trPr>
          <w:trHeight w:val="264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Условно утвержденные расходы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77,6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158,3</w:t>
            </w:r>
          </w:p>
        </w:tc>
      </w:tr>
      <w:tr w:rsidR="00A63236" w:rsidRPr="00A63236" w:rsidTr="0059123B">
        <w:trPr>
          <w:trHeight w:val="399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  <w:t>ИТОГО   РАСХОДОВ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8417,2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3238,9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3305,2</w:t>
            </w:r>
          </w:p>
        </w:tc>
      </w:tr>
    </w:tbl>
    <w:p w:rsidR="00A63236" w:rsidRPr="00A63236" w:rsidRDefault="00A63236" w:rsidP="00A63236">
      <w:pPr>
        <w:spacing w:after="0" w:line="240" w:lineRule="auto"/>
        <w:rPr>
          <w:sz w:val="18"/>
          <w:szCs w:val="18"/>
        </w:rPr>
      </w:pPr>
    </w:p>
    <w:tbl>
      <w:tblPr>
        <w:tblW w:w="0" w:type="auto"/>
        <w:tblInd w:w="96" w:type="dxa"/>
        <w:tblLook w:val="04A0"/>
      </w:tblPr>
      <w:tblGrid>
        <w:gridCol w:w="5169"/>
        <w:gridCol w:w="508"/>
        <w:gridCol w:w="396"/>
        <w:gridCol w:w="436"/>
        <w:gridCol w:w="1196"/>
        <w:gridCol w:w="486"/>
        <w:gridCol w:w="711"/>
        <w:gridCol w:w="711"/>
        <w:gridCol w:w="711"/>
      </w:tblGrid>
      <w:tr w:rsidR="00A63236" w:rsidRPr="00A63236" w:rsidTr="00A63236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Приложение № 4</w:t>
            </w:r>
          </w:p>
        </w:tc>
      </w:tr>
      <w:tr w:rsidR="00A63236" w:rsidRPr="00A63236" w:rsidTr="00A63236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к бюджету муниципального образования </w:t>
            </w:r>
          </w:p>
        </w:tc>
      </w:tr>
      <w:tr w:rsidR="00A63236" w:rsidRPr="00A63236" w:rsidTr="00A63236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Новоюласенский сельсовет на 2023 год</w:t>
            </w:r>
          </w:p>
        </w:tc>
      </w:tr>
      <w:tr w:rsidR="00A63236" w:rsidRPr="00A63236" w:rsidTr="00A63236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  плановый период 2024 и 2025 годов</w:t>
            </w:r>
          </w:p>
        </w:tc>
      </w:tr>
      <w:tr w:rsidR="00A63236" w:rsidRPr="00A63236" w:rsidTr="00A63236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  20.12.2023 г. №27/2</w:t>
            </w:r>
          </w:p>
        </w:tc>
      </w:tr>
      <w:tr w:rsidR="00A63236" w:rsidRPr="00A63236" w:rsidTr="00A63236">
        <w:trPr>
          <w:trHeight w:val="288"/>
        </w:trPr>
        <w:tc>
          <w:tcPr>
            <w:tcW w:w="0" w:type="auto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Ведомственная структура расходов бюджета поселения на 2023 год  и  плановый период 2024 и 2025 годов</w:t>
            </w:r>
          </w:p>
        </w:tc>
      </w:tr>
      <w:tr w:rsidR="00A63236" w:rsidRPr="00A63236" w:rsidTr="00A63236">
        <w:trPr>
          <w:trHeight w:val="288"/>
        </w:trPr>
        <w:tc>
          <w:tcPr>
            <w:tcW w:w="0" w:type="auto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63236" w:rsidRPr="00A63236" w:rsidTr="00A63236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(тысяч рублей)</w:t>
            </w:r>
          </w:p>
        </w:tc>
      </w:tr>
      <w:tr w:rsidR="00A63236" w:rsidRPr="00A63236" w:rsidTr="00A63236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Рз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Сумма</w:t>
            </w:r>
          </w:p>
        </w:tc>
      </w:tr>
      <w:tr w:rsidR="00A63236" w:rsidRPr="00A63236" w:rsidTr="00A63236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</w:t>
            </w:r>
          </w:p>
        </w:tc>
      </w:tr>
      <w:tr w:rsidR="00A63236" w:rsidRPr="00A63236" w:rsidTr="00A63236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</w:tr>
      <w:tr w:rsidR="00A63236" w:rsidRPr="00A63236" w:rsidTr="00A63236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Администрация Новоюласенского сельсовета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8417,2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3238,9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3305,2</w:t>
            </w:r>
          </w:p>
        </w:tc>
      </w:tr>
      <w:tr w:rsidR="00A63236" w:rsidRPr="00A63236" w:rsidTr="00A6323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1266,3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1270,5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1270,5</w:t>
            </w:r>
          </w:p>
        </w:tc>
      </w:tr>
      <w:tr w:rsidR="00A63236" w:rsidRPr="00A63236" w:rsidTr="0059123B">
        <w:trPr>
          <w:trHeight w:val="5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</w:tr>
      <w:tr w:rsidR="00A63236" w:rsidRPr="00A63236" w:rsidTr="0059123B">
        <w:trPr>
          <w:trHeight w:val="72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</w:tr>
      <w:tr w:rsidR="00A63236" w:rsidRPr="00A63236" w:rsidTr="00A63236">
        <w:trPr>
          <w:trHeight w:val="4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</w:tr>
      <w:tr w:rsidR="00A63236" w:rsidRPr="00A63236" w:rsidTr="0059123B">
        <w:trPr>
          <w:trHeight w:val="8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</w:tr>
      <w:tr w:rsidR="00A63236" w:rsidRPr="00A63236" w:rsidTr="0059123B">
        <w:trPr>
          <w:trHeight w:val="28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</w:tr>
      <w:tr w:rsidR="00A63236" w:rsidRPr="00A63236" w:rsidTr="0059123B">
        <w:trPr>
          <w:trHeight w:val="4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</w:tr>
      <w:tr w:rsidR="00A63236" w:rsidRPr="00A63236" w:rsidTr="0059123B">
        <w:trPr>
          <w:trHeight w:val="68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</w:tr>
      <w:tr w:rsidR="00A63236" w:rsidRPr="00A63236" w:rsidTr="0059123B">
        <w:trPr>
          <w:trHeight w:val="7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</w:tr>
      <w:tr w:rsidR="00A63236" w:rsidRPr="00A63236" w:rsidTr="0059123B">
        <w:trPr>
          <w:trHeight w:val="2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</w:tr>
      <w:tr w:rsidR="00A63236" w:rsidRPr="00A63236" w:rsidTr="0059123B">
        <w:trPr>
          <w:trHeight w:val="8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</w:tr>
      <w:tr w:rsidR="00A63236" w:rsidRPr="00A63236" w:rsidTr="0059123B">
        <w:trPr>
          <w:trHeight w:val="1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</w:tr>
      <w:tr w:rsidR="00A63236" w:rsidRPr="00A63236" w:rsidTr="0059123B">
        <w:trPr>
          <w:trHeight w:val="49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432,4</w:t>
            </w:r>
          </w:p>
        </w:tc>
      </w:tr>
      <w:tr w:rsidR="00A63236" w:rsidRPr="00A63236" w:rsidTr="0059123B">
        <w:trPr>
          <w:trHeight w:val="4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207,3</w:t>
            </w:r>
          </w:p>
        </w:tc>
      </w:tr>
      <w:tr w:rsidR="00A63236" w:rsidRPr="00A63236" w:rsidTr="0059123B">
        <w:trPr>
          <w:trHeight w:val="26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3,6</w:t>
            </w:r>
          </w:p>
        </w:tc>
      </w:tr>
      <w:tr w:rsidR="00A63236" w:rsidRPr="00A63236" w:rsidTr="0059123B">
        <w:trPr>
          <w:trHeight w:val="14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139,4</w:t>
            </w:r>
          </w:p>
        </w:tc>
      </w:tr>
      <w:tr w:rsidR="00A63236" w:rsidRPr="00A63236" w:rsidTr="0059123B">
        <w:trPr>
          <w:trHeight w:val="2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139,4</w:t>
            </w:r>
          </w:p>
        </w:tc>
      </w:tr>
      <w:tr w:rsidR="00A63236" w:rsidRPr="00A63236" w:rsidTr="0059123B">
        <w:trPr>
          <w:trHeight w:val="5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139,4</w:t>
            </w:r>
          </w:p>
        </w:tc>
      </w:tr>
      <w:tr w:rsidR="00A63236" w:rsidRPr="00A63236" w:rsidTr="0059123B">
        <w:trPr>
          <w:trHeight w:val="1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139,4</w:t>
            </w:r>
          </w:p>
        </w:tc>
      </w:tr>
      <w:tr w:rsidR="00A63236" w:rsidRPr="00A63236" w:rsidTr="0059123B">
        <w:trPr>
          <w:trHeight w:val="8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139,4</w:t>
            </w:r>
          </w:p>
        </w:tc>
      </w:tr>
      <w:tr w:rsidR="00A63236" w:rsidRPr="00A63236" w:rsidTr="0059123B">
        <w:trPr>
          <w:trHeight w:val="7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139,4</w:t>
            </w:r>
          </w:p>
        </w:tc>
      </w:tr>
      <w:tr w:rsidR="00A63236" w:rsidRPr="00A63236" w:rsidTr="0059123B">
        <w:trPr>
          <w:trHeight w:val="4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127,1</w:t>
            </w:r>
          </w:p>
        </w:tc>
      </w:tr>
      <w:tr w:rsidR="00A63236" w:rsidRPr="00A63236" w:rsidTr="0059123B">
        <w:trPr>
          <w:trHeight w:val="4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12,3</w:t>
            </w:r>
          </w:p>
        </w:tc>
      </w:tr>
      <w:tr w:rsidR="00A63236" w:rsidRPr="00A63236" w:rsidTr="0059123B">
        <w:trPr>
          <w:trHeight w:val="42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139,3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216,9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279,9</w:t>
            </w:r>
          </w:p>
        </w:tc>
      </w:tr>
      <w:tr w:rsidR="00A63236" w:rsidRPr="00A63236" w:rsidTr="0059123B">
        <w:trPr>
          <w:trHeight w:val="4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техногенногохарактера, пожарная безопасность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277,6</w:t>
            </w:r>
          </w:p>
        </w:tc>
      </w:tr>
      <w:tr w:rsidR="00A63236" w:rsidRPr="00A63236" w:rsidTr="0059123B">
        <w:trPr>
          <w:trHeight w:val="7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277,6</w:t>
            </w:r>
          </w:p>
        </w:tc>
      </w:tr>
      <w:tr w:rsidR="00A63236" w:rsidRPr="00A63236" w:rsidTr="0059123B">
        <w:trPr>
          <w:trHeight w:val="2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277,6</w:t>
            </w:r>
          </w:p>
        </w:tc>
      </w:tr>
      <w:tr w:rsidR="00A63236" w:rsidRPr="00A63236" w:rsidTr="0059123B">
        <w:trPr>
          <w:trHeight w:val="8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277,6</w:t>
            </w:r>
          </w:p>
        </w:tc>
      </w:tr>
      <w:tr w:rsidR="00A63236" w:rsidRPr="00A63236" w:rsidTr="0059123B">
        <w:trPr>
          <w:trHeight w:val="5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277,6</w:t>
            </w:r>
          </w:p>
        </w:tc>
      </w:tr>
      <w:tr w:rsidR="00A63236" w:rsidRPr="00A63236" w:rsidTr="0059123B">
        <w:trPr>
          <w:trHeight w:val="49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277,6</w:t>
            </w:r>
          </w:p>
        </w:tc>
      </w:tr>
      <w:tr w:rsidR="00A63236" w:rsidRPr="00A63236" w:rsidTr="0059123B">
        <w:trPr>
          <w:trHeight w:val="4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</w:tr>
      <w:tr w:rsidR="00A63236" w:rsidRPr="00A63236" w:rsidTr="0059123B">
        <w:trPr>
          <w:trHeight w:val="6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</w:tr>
      <w:tr w:rsidR="00A63236" w:rsidRPr="00A63236" w:rsidTr="0059123B">
        <w:trPr>
          <w:trHeight w:val="1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</w:tr>
      <w:tr w:rsidR="00A63236" w:rsidRPr="00A63236" w:rsidTr="0059123B">
        <w:trPr>
          <w:trHeight w:val="8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Комплексы процессных мероприятий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</w:tr>
      <w:tr w:rsidR="00A63236" w:rsidRPr="00A63236" w:rsidTr="0059123B">
        <w:trPr>
          <w:trHeight w:val="42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</w:tr>
      <w:tr w:rsidR="00A63236" w:rsidRPr="00A63236" w:rsidTr="0059123B">
        <w:trPr>
          <w:trHeight w:val="40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</w:tr>
      <w:tr w:rsidR="00A63236" w:rsidRPr="00A63236" w:rsidTr="0085736A">
        <w:trPr>
          <w:trHeight w:val="2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752,1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626,1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654,5</w:t>
            </w:r>
          </w:p>
        </w:tc>
      </w:tr>
      <w:tr w:rsidR="00A63236" w:rsidRPr="00A63236" w:rsidTr="0059123B">
        <w:trPr>
          <w:trHeight w:val="2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636,1</w:t>
            </w:r>
          </w:p>
        </w:tc>
      </w:tr>
      <w:tr w:rsidR="00A63236" w:rsidRPr="00A63236" w:rsidTr="0059123B">
        <w:trPr>
          <w:trHeight w:val="8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«Комплексное развитие транспортной инфраструктуры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636,1</w:t>
            </w:r>
          </w:p>
        </w:tc>
      </w:tr>
      <w:tr w:rsidR="00A63236" w:rsidRPr="00A63236" w:rsidTr="0059123B">
        <w:trPr>
          <w:trHeight w:val="27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636,1</w:t>
            </w:r>
          </w:p>
        </w:tc>
      </w:tr>
      <w:tr w:rsidR="00A63236" w:rsidRPr="00A63236" w:rsidTr="0059123B">
        <w:trPr>
          <w:trHeight w:val="8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636,1</w:t>
            </w:r>
          </w:p>
        </w:tc>
      </w:tr>
      <w:tr w:rsidR="00A63236" w:rsidRPr="00A63236" w:rsidTr="0085736A">
        <w:trPr>
          <w:trHeight w:val="42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3240160100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85736A">
        <w:trPr>
          <w:trHeight w:val="4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3240160100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85736A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3240160110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636,1</w:t>
            </w:r>
          </w:p>
        </w:tc>
      </w:tr>
      <w:tr w:rsidR="00A63236" w:rsidRPr="00A63236" w:rsidTr="0085736A">
        <w:trPr>
          <w:trHeight w:val="39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3240160110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636,1</w:t>
            </w:r>
          </w:p>
        </w:tc>
      </w:tr>
      <w:tr w:rsidR="00A63236" w:rsidRPr="00A63236" w:rsidTr="0085736A">
        <w:trPr>
          <w:trHeight w:val="2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18,4</w:t>
            </w:r>
          </w:p>
        </w:tc>
      </w:tr>
      <w:tr w:rsidR="00A63236" w:rsidRPr="00A63236" w:rsidTr="0085736A">
        <w:trPr>
          <w:trHeight w:val="69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18,4</w:t>
            </w:r>
          </w:p>
        </w:tc>
      </w:tr>
      <w:tr w:rsidR="00A63236" w:rsidRPr="00A63236" w:rsidTr="00A63236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18,4</w:t>
            </w:r>
          </w:p>
        </w:tc>
      </w:tr>
      <w:tr w:rsidR="00A63236" w:rsidRPr="00A63236" w:rsidTr="0085736A">
        <w:trPr>
          <w:trHeight w:val="66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18,4</w:t>
            </w:r>
          </w:p>
        </w:tc>
      </w:tr>
      <w:tr w:rsidR="00A63236" w:rsidRPr="00A63236" w:rsidTr="00A63236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земельных участков,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A63236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85736A">
        <w:trPr>
          <w:trHeight w:val="105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857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</w:tr>
      <w:tr w:rsidR="00A63236" w:rsidRPr="00A63236" w:rsidTr="0085736A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857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</w:tr>
      <w:tr w:rsidR="00A63236" w:rsidRPr="00A63236" w:rsidTr="0085736A">
        <w:trPr>
          <w:trHeight w:val="89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</w:tr>
      <w:tr w:rsidR="00A63236" w:rsidRPr="00A63236" w:rsidTr="0085736A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</w:tr>
      <w:tr w:rsidR="00A63236" w:rsidRPr="00A63236" w:rsidTr="0085736A">
        <w:trPr>
          <w:trHeight w:val="2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3704,9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143,4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32,2</w:t>
            </w:r>
          </w:p>
        </w:tc>
      </w:tr>
      <w:tr w:rsidR="00A63236" w:rsidRPr="00A63236" w:rsidTr="0085736A">
        <w:trPr>
          <w:trHeight w:val="1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3601,8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102,4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32,0</w:t>
            </w:r>
          </w:p>
        </w:tc>
      </w:tr>
      <w:tr w:rsidR="00A63236" w:rsidRPr="00A63236" w:rsidTr="00A63236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3601,8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102,4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32,0</w:t>
            </w:r>
          </w:p>
        </w:tc>
      </w:tr>
      <w:tr w:rsidR="00A63236" w:rsidRPr="00A63236" w:rsidTr="0085736A">
        <w:trPr>
          <w:trHeight w:val="2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3601,8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102,4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32,0</w:t>
            </w:r>
          </w:p>
        </w:tc>
      </w:tr>
      <w:tr w:rsidR="00A63236" w:rsidRPr="00A63236" w:rsidTr="0085736A">
        <w:trPr>
          <w:trHeight w:val="8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3601,8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102,4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32,0</w:t>
            </w:r>
          </w:p>
        </w:tc>
      </w:tr>
      <w:tr w:rsidR="00A63236" w:rsidRPr="00A63236" w:rsidTr="0085736A">
        <w:trPr>
          <w:trHeight w:val="44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305,1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10,4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10,7</w:t>
            </w:r>
          </w:p>
        </w:tc>
      </w:tr>
      <w:tr w:rsidR="00A63236" w:rsidRPr="00A63236" w:rsidTr="0085736A">
        <w:trPr>
          <w:trHeight w:val="4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305,1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10,4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10,7</w:t>
            </w:r>
          </w:p>
        </w:tc>
      </w:tr>
      <w:tr w:rsidR="00A63236" w:rsidRPr="00A63236" w:rsidTr="0085736A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118,6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92,0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21,3</w:t>
            </w:r>
          </w:p>
        </w:tc>
      </w:tr>
      <w:tr w:rsidR="00A63236" w:rsidRPr="00A63236" w:rsidTr="0085736A">
        <w:trPr>
          <w:trHeight w:val="49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118,6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92,0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21,3</w:t>
            </w:r>
          </w:p>
        </w:tc>
      </w:tr>
      <w:tr w:rsidR="00A63236" w:rsidRPr="00A63236" w:rsidTr="0085736A">
        <w:trPr>
          <w:trHeight w:val="5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Мероприятия по капитальному ремонту объектов коммунальной инфраструктуры муниципальной собственности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33401S0450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3178,1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A63236" w:rsidRPr="00A63236" w:rsidTr="0085736A">
        <w:trPr>
          <w:trHeight w:val="4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33401S0450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3178,1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A6323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A63236" w:rsidRPr="00A63236" w:rsidTr="0085736A">
        <w:trPr>
          <w:trHeight w:val="8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A63236" w:rsidRPr="00A63236" w:rsidTr="0085736A">
        <w:trPr>
          <w:trHeight w:val="1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A63236" w:rsidRPr="00A63236" w:rsidTr="0085736A">
        <w:trPr>
          <w:trHeight w:val="90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A63236" w:rsidRPr="00A63236" w:rsidTr="0085736A">
        <w:trPr>
          <w:trHeight w:val="2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Озеленение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3340160180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85736A">
        <w:trPr>
          <w:trHeight w:val="4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3340160180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85736A">
        <w:trPr>
          <w:trHeight w:val="4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A63236" w:rsidRPr="00A63236" w:rsidTr="0085736A">
        <w:trPr>
          <w:trHeight w:val="39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A63236" w:rsidRPr="00A63236" w:rsidTr="0085736A">
        <w:trPr>
          <w:trHeight w:val="2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2042,2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386,0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386,5</w:t>
            </w:r>
          </w:p>
        </w:tc>
      </w:tr>
      <w:tr w:rsidR="00A63236" w:rsidRPr="00A63236" w:rsidTr="0085736A">
        <w:trPr>
          <w:trHeight w:val="26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2042,2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386,5</w:t>
            </w:r>
          </w:p>
        </w:tc>
      </w:tr>
      <w:tr w:rsidR="00A63236" w:rsidRPr="00A63236" w:rsidTr="00A63236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2042,2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386,5</w:t>
            </w:r>
          </w:p>
        </w:tc>
      </w:tr>
      <w:tr w:rsidR="00A63236" w:rsidRPr="00A63236" w:rsidTr="0085736A">
        <w:trPr>
          <w:trHeight w:val="22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386,5</w:t>
            </w:r>
          </w:p>
        </w:tc>
      </w:tr>
      <w:tr w:rsidR="00A63236" w:rsidRPr="00A63236" w:rsidTr="0085736A">
        <w:trPr>
          <w:trHeight w:val="69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«Развитие культуры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386,5</w:t>
            </w:r>
          </w:p>
        </w:tc>
      </w:tr>
      <w:tr w:rsidR="00A63236" w:rsidRPr="00A63236" w:rsidTr="0085736A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85736A">
        <w:trPr>
          <w:trHeight w:val="42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85736A">
        <w:trPr>
          <w:trHeight w:val="69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112,3</w:t>
            </w:r>
          </w:p>
        </w:tc>
      </w:tr>
      <w:tr w:rsidR="00A63236" w:rsidRPr="00A63236" w:rsidTr="0085736A">
        <w:trPr>
          <w:trHeight w:val="56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112,3</w:t>
            </w:r>
          </w:p>
        </w:tc>
      </w:tr>
      <w:tr w:rsidR="00A63236" w:rsidRPr="00A63236" w:rsidTr="0085736A">
        <w:trPr>
          <w:trHeight w:val="111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274,2</w:t>
            </w:r>
          </w:p>
        </w:tc>
      </w:tr>
      <w:tr w:rsidR="00A63236" w:rsidRPr="00A63236" w:rsidTr="0085736A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274,2</w:t>
            </w:r>
          </w:p>
        </w:tc>
      </w:tr>
      <w:tr w:rsidR="00A63236" w:rsidRPr="00A63236" w:rsidTr="0085736A">
        <w:trPr>
          <w:trHeight w:val="1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Приоритетные проекты Оренбургской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1510,1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85736A">
        <w:trPr>
          <w:trHeight w:val="9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315П500000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1510,1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85736A">
        <w:trPr>
          <w:trHeight w:val="2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инициативных проектов(ремонт здания СДК)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315П5S1407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1155,8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85736A">
        <w:trPr>
          <w:trHeight w:val="4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315П5S1407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1155,8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85736A">
        <w:trPr>
          <w:trHeight w:val="26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инициативных проектов(ремонт здания СДК)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315П5И1407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85736A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315П5И1407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85736A">
        <w:trPr>
          <w:trHeight w:val="40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383,9</w:t>
            </w:r>
          </w:p>
        </w:tc>
      </w:tr>
      <w:tr w:rsidR="00A63236" w:rsidRPr="00A63236" w:rsidTr="0085736A">
        <w:trPr>
          <w:trHeight w:val="3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</w:tr>
      <w:tr w:rsidR="00A63236" w:rsidRPr="00A63236" w:rsidTr="0085736A">
        <w:trPr>
          <w:trHeight w:val="58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Муниципальная программа "Устойчивое развитие  территории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</w:tr>
      <w:tr w:rsidR="00A63236" w:rsidRPr="00A63236" w:rsidTr="0085736A">
        <w:trPr>
          <w:trHeight w:val="24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</w:tr>
      <w:tr w:rsidR="00A63236" w:rsidRPr="00A63236" w:rsidTr="0085736A">
        <w:trPr>
          <w:trHeight w:val="9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</w:tr>
      <w:tr w:rsidR="00A63236" w:rsidRPr="00A63236" w:rsidTr="0085736A">
        <w:trPr>
          <w:trHeight w:val="11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10,6</w:t>
            </w:r>
          </w:p>
        </w:tc>
      </w:tr>
      <w:tr w:rsidR="00A63236" w:rsidRPr="00A63236" w:rsidTr="0085736A">
        <w:trPr>
          <w:trHeight w:val="2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10,6</w:t>
            </w:r>
          </w:p>
        </w:tc>
      </w:tr>
      <w:tr w:rsidR="00A63236" w:rsidRPr="00A63236" w:rsidTr="0085736A">
        <w:trPr>
          <w:trHeight w:val="154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373,1</w:t>
            </w:r>
          </w:p>
        </w:tc>
      </w:tr>
      <w:tr w:rsidR="00A63236" w:rsidRPr="00A63236" w:rsidTr="0085736A">
        <w:trPr>
          <w:trHeight w:val="28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373,1</w:t>
            </w:r>
          </w:p>
        </w:tc>
      </w:tr>
      <w:tr w:rsidR="00A63236" w:rsidRPr="00A63236" w:rsidTr="0085736A">
        <w:trPr>
          <w:trHeight w:val="16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A63236" w:rsidRPr="00A63236" w:rsidTr="0085736A">
        <w:trPr>
          <w:trHeight w:val="2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3110161050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A63236" w:rsidRPr="00A63236" w:rsidTr="0085736A">
        <w:trPr>
          <w:trHeight w:val="27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158,3</w:t>
            </w:r>
          </w:p>
        </w:tc>
      </w:tr>
      <w:tr w:rsidR="00A63236" w:rsidRPr="00A63236" w:rsidTr="0085736A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8417,2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3238,9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3305,2</w:t>
            </w:r>
          </w:p>
        </w:tc>
      </w:tr>
    </w:tbl>
    <w:p w:rsidR="00A63236" w:rsidRPr="00A63236" w:rsidRDefault="00A63236" w:rsidP="00A63236">
      <w:pPr>
        <w:spacing w:after="0" w:line="240" w:lineRule="auto"/>
        <w:rPr>
          <w:sz w:val="18"/>
          <w:szCs w:val="18"/>
        </w:rPr>
      </w:pPr>
      <w:r w:rsidRPr="00A63236">
        <w:rPr>
          <w:sz w:val="18"/>
          <w:szCs w:val="18"/>
        </w:rPr>
        <w:t xml:space="preserve"> </w:t>
      </w:r>
    </w:p>
    <w:tbl>
      <w:tblPr>
        <w:tblW w:w="5000" w:type="pct"/>
        <w:tblLook w:val="04A0"/>
      </w:tblPr>
      <w:tblGrid>
        <w:gridCol w:w="5168"/>
        <w:gridCol w:w="442"/>
        <w:gridCol w:w="442"/>
        <w:gridCol w:w="1252"/>
        <w:gridCol w:w="496"/>
        <w:gridCol w:w="844"/>
        <w:gridCol w:w="884"/>
        <w:gridCol w:w="892"/>
      </w:tblGrid>
      <w:tr w:rsidR="00A63236" w:rsidRPr="00A63236" w:rsidTr="00A63236">
        <w:trPr>
          <w:trHeight w:val="288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Приложение № 5</w:t>
            </w:r>
          </w:p>
        </w:tc>
      </w:tr>
      <w:tr w:rsidR="00A63236" w:rsidRPr="00A63236" w:rsidTr="00A63236">
        <w:trPr>
          <w:trHeight w:val="288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 бюджету муниципального образования </w:t>
            </w:r>
          </w:p>
        </w:tc>
      </w:tr>
      <w:tr w:rsidR="00A63236" w:rsidRPr="00A63236" w:rsidTr="00A63236">
        <w:trPr>
          <w:trHeight w:val="288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Новоюласенский сельсовет на 2023 год</w:t>
            </w:r>
          </w:p>
        </w:tc>
      </w:tr>
      <w:tr w:rsidR="00A63236" w:rsidRPr="00A63236" w:rsidTr="00A63236">
        <w:trPr>
          <w:trHeight w:val="288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и  плановый период 2024 и 2025 годов</w:t>
            </w:r>
          </w:p>
        </w:tc>
      </w:tr>
      <w:tr w:rsidR="00A63236" w:rsidRPr="00A63236" w:rsidTr="00A63236">
        <w:trPr>
          <w:trHeight w:val="288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 20.12.2023 г.№27/2</w:t>
            </w:r>
          </w:p>
        </w:tc>
      </w:tr>
      <w:tr w:rsidR="00A63236" w:rsidRPr="00A63236" w:rsidTr="00A63236">
        <w:trPr>
          <w:trHeight w:val="288"/>
        </w:trPr>
        <w:tc>
          <w:tcPr>
            <w:tcW w:w="5000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Распределение бюджетных ассигнований  бюджета поселения  по разделам и подразделам, целевым статьям (муниципальным программам и непрограммным направлениям деятельности), группам и подгруппам видов расходов  классификации расходов на 2022 год и  плановый период 2023 и 2024 годов </w:t>
            </w:r>
          </w:p>
        </w:tc>
      </w:tr>
      <w:tr w:rsidR="00A63236" w:rsidRPr="00A63236" w:rsidTr="00A63236">
        <w:trPr>
          <w:trHeight w:val="276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63236" w:rsidRPr="00A63236" w:rsidTr="00A63236">
        <w:trPr>
          <w:trHeight w:val="288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(тысяч рублей)</w:t>
            </w:r>
          </w:p>
        </w:tc>
      </w:tr>
      <w:tr w:rsidR="00A63236" w:rsidRPr="00A63236" w:rsidTr="00A63236">
        <w:trPr>
          <w:trHeight w:val="288"/>
        </w:trPr>
        <w:tc>
          <w:tcPr>
            <w:tcW w:w="24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Рз</w:t>
            </w:r>
          </w:p>
        </w:tc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</w:t>
            </w:r>
          </w:p>
        </w:tc>
        <w:tc>
          <w:tcPr>
            <w:tcW w:w="6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2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ВР</w:t>
            </w:r>
          </w:p>
        </w:tc>
        <w:tc>
          <w:tcPr>
            <w:tcW w:w="12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Сумма</w:t>
            </w:r>
          </w:p>
        </w:tc>
      </w:tr>
      <w:tr w:rsidR="00A63236" w:rsidRPr="00A63236" w:rsidTr="00A63236">
        <w:trPr>
          <w:trHeight w:val="288"/>
        </w:trPr>
        <w:tc>
          <w:tcPr>
            <w:tcW w:w="24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</w:t>
            </w:r>
          </w:p>
        </w:tc>
      </w:tr>
      <w:tr w:rsidR="00A63236" w:rsidRPr="00A63236" w:rsidTr="00A63236">
        <w:trPr>
          <w:trHeight w:val="288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</w:tr>
      <w:tr w:rsidR="00A63236" w:rsidRPr="00A63236" w:rsidTr="00A63236">
        <w:trPr>
          <w:trHeight w:val="360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Администрация Новоюласенского сельсовета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8417,2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3238,9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3305,2</w:t>
            </w:r>
          </w:p>
        </w:tc>
      </w:tr>
      <w:tr w:rsidR="00A63236" w:rsidRPr="00A63236" w:rsidTr="00A63236">
        <w:trPr>
          <w:trHeight w:val="360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1266,3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1270,5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1270,5</w:t>
            </w:r>
          </w:p>
        </w:tc>
      </w:tr>
      <w:tr w:rsidR="00A63236" w:rsidRPr="00A63236" w:rsidTr="0085736A">
        <w:trPr>
          <w:trHeight w:val="459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659,1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</w:tr>
      <w:tr w:rsidR="00A63236" w:rsidRPr="00A63236" w:rsidTr="0085736A">
        <w:trPr>
          <w:trHeight w:val="693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659,1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</w:tr>
      <w:tr w:rsidR="00A63236" w:rsidRPr="00A63236" w:rsidTr="0085736A">
        <w:trPr>
          <w:trHeight w:val="278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659,1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</w:tr>
      <w:tr w:rsidR="00A63236" w:rsidRPr="00A63236" w:rsidTr="0085736A">
        <w:trPr>
          <w:trHeight w:val="976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659,1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</w:tr>
      <w:tr w:rsidR="00A63236" w:rsidRPr="00A63236" w:rsidTr="009028C8">
        <w:trPr>
          <w:trHeight w:val="282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3140110010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659,1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</w:tr>
      <w:tr w:rsidR="00A63236" w:rsidRPr="00A63236" w:rsidTr="009028C8">
        <w:trPr>
          <w:trHeight w:val="446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3140110010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659,1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</w:tr>
      <w:tr w:rsidR="00A63236" w:rsidRPr="00A63236" w:rsidTr="009028C8">
        <w:trPr>
          <w:trHeight w:val="706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</w:tr>
      <w:tr w:rsidR="00A63236" w:rsidRPr="00A63236" w:rsidTr="009028C8">
        <w:trPr>
          <w:trHeight w:val="703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</w:tr>
      <w:tr w:rsidR="00A63236" w:rsidRPr="00A63236" w:rsidTr="009028C8">
        <w:trPr>
          <w:trHeight w:val="274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</w:tr>
      <w:tr w:rsidR="00A63236" w:rsidRPr="00A63236" w:rsidTr="009028C8">
        <w:trPr>
          <w:trHeight w:val="986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</w:tr>
      <w:tr w:rsidR="00A63236" w:rsidRPr="00A63236" w:rsidTr="009028C8">
        <w:trPr>
          <w:trHeight w:val="263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Центральный аппарат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3140110020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</w:tr>
      <w:tr w:rsidR="00A63236" w:rsidRPr="00A63236" w:rsidTr="009028C8">
        <w:trPr>
          <w:trHeight w:val="424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3140110020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420,8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432,4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432,4</w:t>
            </w:r>
          </w:p>
        </w:tc>
      </w:tr>
      <w:tr w:rsidR="00A63236" w:rsidRPr="00A63236" w:rsidTr="009028C8">
        <w:trPr>
          <w:trHeight w:val="416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3140110020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183,9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207,3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207,3</w:t>
            </w:r>
          </w:p>
        </w:tc>
      </w:tr>
      <w:tr w:rsidR="00A63236" w:rsidRPr="00A63236" w:rsidTr="009028C8">
        <w:trPr>
          <w:trHeight w:val="123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3140110020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3,6</w:t>
            </w:r>
          </w:p>
        </w:tc>
      </w:tr>
      <w:tr w:rsidR="00A63236" w:rsidRPr="00A63236" w:rsidTr="00A63236">
        <w:trPr>
          <w:trHeight w:val="324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128,5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134,5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139,4</w:t>
            </w:r>
          </w:p>
        </w:tc>
      </w:tr>
      <w:tr w:rsidR="00A63236" w:rsidRPr="00A63236" w:rsidTr="009028C8">
        <w:trPr>
          <w:trHeight w:val="287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128,5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134,5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139,4</w:t>
            </w:r>
          </w:p>
        </w:tc>
      </w:tr>
      <w:tr w:rsidR="00A63236" w:rsidRPr="00A63236" w:rsidTr="009028C8">
        <w:trPr>
          <w:trHeight w:val="419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128,5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134,5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139,4</w:t>
            </w:r>
          </w:p>
        </w:tc>
      </w:tr>
      <w:tr w:rsidR="00A63236" w:rsidRPr="00A63236" w:rsidTr="009028C8">
        <w:trPr>
          <w:trHeight w:val="114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128,5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134,5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139,4</w:t>
            </w:r>
          </w:p>
        </w:tc>
      </w:tr>
      <w:tr w:rsidR="00A63236" w:rsidRPr="00A63236" w:rsidTr="009028C8">
        <w:trPr>
          <w:trHeight w:val="897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128,5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134,5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139,4</w:t>
            </w:r>
          </w:p>
        </w:tc>
      </w:tr>
      <w:tr w:rsidR="00A63236" w:rsidRPr="00A63236" w:rsidTr="009028C8">
        <w:trPr>
          <w:trHeight w:val="696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3140151180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128,5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134,5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139,4</w:t>
            </w:r>
          </w:p>
        </w:tc>
      </w:tr>
      <w:tr w:rsidR="00A63236" w:rsidRPr="00A63236" w:rsidTr="009028C8">
        <w:trPr>
          <w:trHeight w:val="423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3140151180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128,4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127,1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127,1</w:t>
            </w:r>
          </w:p>
        </w:tc>
      </w:tr>
      <w:tr w:rsidR="00A63236" w:rsidRPr="00A63236" w:rsidTr="009028C8">
        <w:trPr>
          <w:trHeight w:val="416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3140151180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12,3</w:t>
            </w:r>
          </w:p>
        </w:tc>
      </w:tr>
      <w:tr w:rsidR="00A63236" w:rsidRPr="00A63236" w:rsidTr="009028C8">
        <w:trPr>
          <w:trHeight w:val="421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139,3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216,9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279,9</w:t>
            </w:r>
          </w:p>
        </w:tc>
      </w:tr>
      <w:tr w:rsidR="00A63236" w:rsidRPr="00A63236" w:rsidTr="009028C8">
        <w:trPr>
          <w:trHeight w:val="413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</w:t>
            </w:r>
            <w:r w:rsidR="009028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характера, пожарная безопасность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139,3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214,6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277,6</w:t>
            </w:r>
          </w:p>
        </w:tc>
      </w:tr>
      <w:tr w:rsidR="00A63236" w:rsidRPr="00A63236" w:rsidTr="009028C8">
        <w:trPr>
          <w:trHeight w:val="703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139,3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214,6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277,6</w:t>
            </w:r>
          </w:p>
        </w:tc>
      </w:tr>
      <w:tr w:rsidR="00A63236" w:rsidRPr="00A63236" w:rsidTr="00A63236">
        <w:trPr>
          <w:trHeight w:val="34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139,3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214,6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277,6</w:t>
            </w:r>
          </w:p>
        </w:tc>
      </w:tr>
      <w:tr w:rsidR="00A63236" w:rsidRPr="00A63236" w:rsidTr="009028C8">
        <w:trPr>
          <w:trHeight w:val="761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139,3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214,6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277,6</w:t>
            </w:r>
          </w:p>
        </w:tc>
      </w:tr>
      <w:tr w:rsidR="00A63236" w:rsidRPr="00A63236" w:rsidTr="009028C8">
        <w:trPr>
          <w:trHeight w:val="631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3140360080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139,3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214,6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277,6</w:t>
            </w:r>
          </w:p>
        </w:tc>
      </w:tr>
      <w:tr w:rsidR="00A63236" w:rsidRPr="00A63236" w:rsidTr="009028C8">
        <w:trPr>
          <w:trHeight w:val="399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3140360080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139,3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214,6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277,6</w:t>
            </w:r>
          </w:p>
        </w:tc>
      </w:tr>
      <w:tr w:rsidR="00A63236" w:rsidRPr="00A63236" w:rsidTr="009028C8">
        <w:trPr>
          <w:trHeight w:val="40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</w:tr>
      <w:tr w:rsidR="00A63236" w:rsidRPr="00A63236" w:rsidTr="009028C8">
        <w:trPr>
          <w:trHeight w:val="69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</w:tr>
      <w:tr w:rsidR="00A63236" w:rsidRPr="00A63236" w:rsidTr="00A63236">
        <w:trPr>
          <w:trHeight w:val="312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</w:tr>
      <w:tr w:rsidR="00A63236" w:rsidRPr="00A63236" w:rsidTr="009028C8">
        <w:trPr>
          <w:trHeight w:val="871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</w:tr>
      <w:tr w:rsidR="00A63236" w:rsidRPr="00A63236" w:rsidTr="009028C8">
        <w:trPr>
          <w:trHeight w:val="44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3140360090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</w:tr>
      <w:tr w:rsidR="00A63236" w:rsidRPr="00A63236" w:rsidTr="009028C8">
        <w:trPr>
          <w:trHeight w:val="44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3140360090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</w:tr>
      <w:tr w:rsidR="00A63236" w:rsidRPr="00A63236" w:rsidTr="009028C8">
        <w:trPr>
          <w:trHeight w:val="281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752,1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626,1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654,5</w:t>
            </w:r>
          </w:p>
        </w:tc>
      </w:tr>
      <w:tr w:rsidR="00A63236" w:rsidRPr="00A63236" w:rsidTr="009028C8">
        <w:trPr>
          <w:trHeight w:val="144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664,2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636,1</w:t>
            </w:r>
          </w:p>
        </w:tc>
      </w:tr>
      <w:tr w:rsidR="00A63236" w:rsidRPr="00A63236" w:rsidTr="009028C8">
        <w:trPr>
          <w:trHeight w:val="629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«Комплексное развитие транспортной инфраструктуры муниципального образования Новоюласенский сельсовет »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664,2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636,1</w:t>
            </w:r>
          </w:p>
        </w:tc>
      </w:tr>
      <w:tr w:rsidR="00A63236" w:rsidRPr="00A63236" w:rsidTr="009028C8">
        <w:trPr>
          <w:trHeight w:val="141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664,2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636,1</w:t>
            </w:r>
          </w:p>
        </w:tc>
      </w:tr>
      <w:tr w:rsidR="00A63236" w:rsidRPr="00A63236" w:rsidTr="009028C8">
        <w:trPr>
          <w:trHeight w:val="940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3240100000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664,2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636,1</w:t>
            </w:r>
          </w:p>
        </w:tc>
      </w:tr>
      <w:tr w:rsidR="00A63236" w:rsidRPr="00A63236" w:rsidTr="009028C8">
        <w:trPr>
          <w:trHeight w:val="401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3240160100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9028C8">
        <w:trPr>
          <w:trHeight w:val="377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3240160100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9028C8">
        <w:trPr>
          <w:trHeight w:val="52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3240160110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656,1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636,1</w:t>
            </w:r>
          </w:p>
        </w:tc>
      </w:tr>
      <w:tr w:rsidR="00A63236" w:rsidRPr="00A63236" w:rsidTr="009028C8">
        <w:trPr>
          <w:trHeight w:val="40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3240160110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656,1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636,1</w:t>
            </w:r>
          </w:p>
        </w:tc>
      </w:tr>
      <w:tr w:rsidR="00A63236" w:rsidRPr="00A63236" w:rsidTr="009028C8">
        <w:trPr>
          <w:trHeight w:val="270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87,9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18,4</w:t>
            </w:r>
          </w:p>
        </w:tc>
      </w:tr>
      <w:tr w:rsidR="00A63236" w:rsidRPr="00A63236" w:rsidTr="009028C8">
        <w:trPr>
          <w:trHeight w:val="557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87,9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18,4</w:t>
            </w:r>
          </w:p>
        </w:tc>
      </w:tr>
      <w:tr w:rsidR="00A63236" w:rsidRPr="00A63236" w:rsidTr="009028C8">
        <w:trPr>
          <w:trHeight w:val="211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87,9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18,4</w:t>
            </w:r>
          </w:p>
        </w:tc>
      </w:tr>
      <w:tr w:rsidR="00A63236" w:rsidRPr="00A63236" w:rsidTr="009028C8">
        <w:trPr>
          <w:trHeight w:val="697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87,9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18,4</w:t>
            </w:r>
          </w:p>
        </w:tc>
      </w:tr>
      <w:tr w:rsidR="00A63236" w:rsidRPr="00A63236" w:rsidTr="009028C8">
        <w:trPr>
          <w:trHeight w:val="707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земельных участков, недвижимого имущества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3140260280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9028C8">
        <w:trPr>
          <w:trHeight w:val="40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3140260280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9028C8">
        <w:trPr>
          <w:trHeight w:val="1120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902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3140261070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</w:tr>
      <w:tr w:rsidR="00A63236" w:rsidRPr="00A63236" w:rsidTr="009028C8">
        <w:trPr>
          <w:trHeight w:val="43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902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3140261070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</w:tr>
      <w:tr w:rsidR="00A63236" w:rsidRPr="00A63236" w:rsidTr="009028C8">
        <w:trPr>
          <w:trHeight w:val="817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3140261080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</w:tr>
      <w:tr w:rsidR="00A63236" w:rsidRPr="00A63236" w:rsidTr="009028C8">
        <w:trPr>
          <w:trHeight w:val="27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3140261080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</w:tr>
      <w:tr w:rsidR="00A63236" w:rsidRPr="00A63236" w:rsidTr="00A63236">
        <w:trPr>
          <w:trHeight w:val="288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3704,9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143,4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32,2</w:t>
            </w:r>
          </w:p>
        </w:tc>
      </w:tr>
      <w:tr w:rsidR="00A63236" w:rsidRPr="00A63236" w:rsidTr="00A63236">
        <w:trPr>
          <w:trHeight w:val="312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3601,8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102,4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32,2</w:t>
            </w:r>
          </w:p>
        </w:tc>
      </w:tr>
      <w:tr w:rsidR="00A63236" w:rsidRPr="00A63236" w:rsidTr="009028C8">
        <w:trPr>
          <w:trHeight w:val="927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3300000000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3601,8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102,4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32,2</w:t>
            </w:r>
          </w:p>
        </w:tc>
      </w:tr>
      <w:tr w:rsidR="00A63236" w:rsidRPr="00A63236" w:rsidTr="009028C8">
        <w:trPr>
          <w:trHeight w:val="274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3340000000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3601,8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102,4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32,0</w:t>
            </w:r>
          </w:p>
        </w:tc>
      </w:tr>
      <w:tr w:rsidR="00A63236" w:rsidRPr="00A63236" w:rsidTr="009028C8">
        <w:trPr>
          <w:trHeight w:val="972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3340100000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3601,8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102,4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32,0</w:t>
            </w:r>
          </w:p>
        </w:tc>
      </w:tr>
      <w:tr w:rsidR="00A63236" w:rsidRPr="00A63236" w:rsidTr="009028C8">
        <w:trPr>
          <w:trHeight w:val="419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3340160150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305,1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10,7</w:t>
            </w:r>
          </w:p>
        </w:tc>
      </w:tr>
      <w:tr w:rsidR="00A63236" w:rsidRPr="00A63236" w:rsidTr="009028C8">
        <w:trPr>
          <w:trHeight w:val="567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3340160150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305,1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10,7</w:t>
            </w:r>
          </w:p>
        </w:tc>
      </w:tr>
      <w:tr w:rsidR="00A63236" w:rsidRPr="00A63236" w:rsidTr="009028C8">
        <w:trPr>
          <w:trHeight w:val="264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Содержание объектов коммунального хозяйства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3340160160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118,6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21,3</w:t>
            </w:r>
          </w:p>
        </w:tc>
      </w:tr>
      <w:tr w:rsidR="00A63236" w:rsidRPr="00A63236" w:rsidTr="009028C8">
        <w:trPr>
          <w:trHeight w:val="44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3340160160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118,6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21,3</w:t>
            </w:r>
          </w:p>
        </w:tc>
      </w:tr>
      <w:tr w:rsidR="00A63236" w:rsidRPr="00A63236" w:rsidTr="009028C8">
        <w:trPr>
          <w:trHeight w:val="871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Приоритетный проект "Вовлечение жителей Оренбургской области в прцесс выбора и реализации пректов развития общественной инфраструктуры, основанных на местных инициативах"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335П500000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3178,1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9028C8">
        <w:trPr>
          <w:trHeight w:val="429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Мероприятия по капитальному ремонту объектов коммунальной инфраструктуры муниципальной собственности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33401S0450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3178,1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9028C8">
        <w:trPr>
          <w:trHeight w:val="266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Бюджетные инвестиции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33401S0450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3178,1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9028C8">
        <w:trPr>
          <w:trHeight w:val="283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A63236" w:rsidRPr="00A63236" w:rsidTr="009028C8">
        <w:trPr>
          <w:trHeight w:val="826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A63236" w:rsidRPr="00A63236" w:rsidTr="009028C8">
        <w:trPr>
          <w:trHeight w:val="271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A63236" w:rsidRPr="00A63236" w:rsidTr="009028C8">
        <w:trPr>
          <w:trHeight w:val="856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A63236" w:rsidRPr="00A63236" w:rsidTr="009028C8">
        <w:trPr>
          <w:trHeight w:val="274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Озеленение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3340160180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CA07B3">
        <w:trPr>
          <w:trHeight w:val="40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3340160180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CA07B3">
        <w:trPr>
          <w:trHeight w:val="411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3340160200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A63236" w:rsidRPr="00A63236" w:rsidTr="00CA07B3">
        <w:trPr>
          <w:trHeight w:val="404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3340160200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A63236" w:rsidRPr="00A63236" w:rsidTr="00CA07B3">
        <w:trPr>
          <w:trHeight w:val="12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2042,2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386,0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386,5</w:t>
            </w:r>
          </w:p>
        </w:tc>
      </w:tr>
      <w:tr w:rsidR="00A63236" w:rsidRPr="00A63236" w:rsidTr="00A63236">
        <w:trPr>
          <w:trHeight w:val="312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2042,2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386,5</w:t>
            </w:r>
          </w:p>
        </w:tc>
      </w:tr>
      <w:tr w:rsidR="00A63236" w:rsidRPr="00A63236" w:rsidTr="00CA07B3">
        <w:trPr>
          <w:trHeight w:val="616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2042,2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386,5</w:t>
            </w:r>
          </w:p>
        </w:tc>
      </w:tr>
      <w:tr w:rsidR="00A63236" w:rsidRPr="00A63236" w:rsidTr="00CA07B3">
        <w:trPr>
          <w:trHeight w:val="271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532,1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386,5</w:t>
            </w:r>
          </w:p>
        </w:tc>
      </w:tr>
      <w:tr w:rsidR="00A63236" w:rsidRPr="00A63236" w:rsidTr="00CA07B3">
        <w:trPr>
          <w:trHeight w:val="603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«Развитие культуры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386,5</w:t>
            </w:r>
          </w:p>
        </w:tc>
      </w:tr>
      <w:tr w:rsidR="00A63236" w:rsidRPr="00A63236" w:rsidTr="00CA07B3">
        <w:trPr>
          <w:trHeight w:val="243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Мероприятия в сфере культуры и кинематографии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3140460210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CA07B3">
        <w:trPr>
          <w:trHeight w:val="48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3140460210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CA07B3">
        <w:trPr>
          <w:trHeight w:val="704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3140460220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379,5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111,8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112,3</w:t>
            </w:r>
          </w:p>
        </w:tc>
      </w:tr>
      <w:tr w:rsidR="00A63236" w:rsidRPr="00A63236" w:rsidTr="00CA07B3">
        <w:trPr>
          <w:trHeight w:val="404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3140460220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379,5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111,8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112,3</w:t>
            </w:r>
          </w:p>
        </w:tc>
      </w:tr>
      <w:tr w:rsidR="00A63236" w:rsidRPr="00A63236" w:rsidTr="00CA07B3">
        <w:trPr>
          <w:trHeight w:val="1118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3140461020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147,0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274,2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274,2</w:t>
            </w:r>
          </w:p>
        </w:tc>
      </w:tr>
      <w:tr w:rsidR="00A63236" w:rsidRPr="00A63236" w:rsidTr="00CA07B3">
        <w:trPr>
          <w:trHeight w:val="283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3140461020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274,2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274,2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274,2</w:t>
            </w:r>
          </w:p>
        </w:tc>
      </w:tr>
      <w:tr w:rsidR="00A63236" w:rsidRPr="00A63236" w:rsidTr="00CA07B3">
        <w:trPr>
          <w:trHeight w:val="260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Приоритетные проекты Оренбургской области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1510,1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CA07B3">
        <w:trPr>
          <w:trHeight w:val="877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315П500000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1510,1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CA07B3">
        <w:trPr>
          <w:trHeight w:val="250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инициативных проектов(ремонт здания СДК)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315П5S1407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1155,8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CA07B3">
        <w:trPr>
          <w:trHeight w:val="410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315П5S1407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1155,8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CA07B3">
        <w:trPr>
          <w:trHeight w:val="273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инициативных проектов(ремонт здания СДК)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315П5И1400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354,3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CA07B3">
        <w:trPr>
          <w:trHeight w:val="404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315П5И1400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354,3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CA07B3">
        <w:trPr>
          <w:trHeight w:val="413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383,9</w:t>
            </w:r>
          </w:p>
        </w:tc>
      </w:tr>
      <w:tr w:rsidR="00A63236" w:rsidRPr="00A63236" w:rsidTr="00CA07B3">
        <w:trPr>
          <w:trHeight w:val="304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</w:tr>
      <w:tr w:rsidR="00A63236" w:rsidRPr="00A63236" w:rsidTr="00CA07B3">
        <w:trPr>
          <w:trHeight w:val="729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"Устойчивое развитие  территории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</w:tr>
      <w:tr w:rsidR="00A63236" w:rsidRPr="00A63236" w:rsidTr="00CA07B3">
        <w:trPr>
          <w:trHeight w:val="286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Комплексы процессных мероприятий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</w:tr>
      <w:tr w:rsidR="00A63236" w:rsidRPr="00A63236" w:rsidTr="00CA07B3">
        <w:trPr>
          <w:trHeight w:val="860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</w:tr>
      <w:tr w:rsidR="00A63236" w:rsidRPr="00A63236" w:rsidTr="00CA07B3">
        <w:trPr>
          <w:trHeight w:val="1142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3140161010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10,6</w:t>
            </w:r>
          </w:p>
        </w:tc>
      </w:tr>
      <w:tr w:rsidR="00A63236" w:rsidRPr="00A63236" w:rsidTr="00CA07B3">
        <w:trPr>
          <w:trHeight w:val="266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3140161010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10,6</w:t>
            </w:r>
          </w:p>
        </w:tc>
      </w:tr>
      <w:tr w:rsidR="00A63236" w:rsidRPr="00A63236" w:rsidTr="00CA07B3">
        <w:trPr>
          <w:trHeight w:val="154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373,1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373,1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373,1</w:t>
            </w:r>
          </w:p>
        </w:tc>
      </w:tr>
      <w:tr w:rsidR="00A63236" w:rsidRPr="00A63236" w:rsidTr="00CA07B3">
        <w:trPr>
          <w:trHeight w:val="264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373,1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373,1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373,1</w:t>
            </w:r>
          </w:p>
        </w:tc>
      </w:tr>
      <w:tr w:rsidR="00A63236" w:rsidRPr="00A63236" w:rsidTr="00CA07B3">
        <w:trPr>
          <w:trHeight w:val="1698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3140161050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A63236" w:rsidRPr="00A63236" w:rsidTr="00CA07B3">
        <w:trPr>
          <w:trHeight w:val="277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3110161050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A63236" w:rsidRPr="00A63236" w:rsidTr="00A63236">
        <w:trPr>
          <w:trHeight w:val="37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Условно утвержденные расходы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77,6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158,3</w:t>
            </w:r>
          </w:p>
        </w:tc>
      </w:tr>
      <w:tr w:rsidR="00A63236" w:rsidRPr="00A63236" w:rsidTr="00A63236">
        <w:trPr>
          <w:trHeight w:val="312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8417,2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3238,9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3305,2</w:t>
            </w:r>
          </w:p>
        </w:tc>
      </w:tr>
    </w:tbl>
    <w:p w:rsidR="00A63236" w:rsidRPr="00A63236" w:rsidRDefault="00A63236" w:rsidP="00A63236">
      <w:pPr>
        <w:spacing w:after="0" w:line="240" w:lineRule="auto"/>
        <w:rPr>
          <w:sz w:val="18"/>
          <w:szCs w:val="18"/>
        </w:rPr>
      </w:pPr>
    </w:p>
    <w:tbl>
      <w:tblPr>
        <w:tblW w:w="5000" w:type="pct"/>
        <w:tblLook w:val="04A0"/>
      </w:tblPr>
      <w:tblGrid>
        <w:gridCol w:w="3533"/>
        <w:gridCol w:w="1332"/>
        <w:gridCol w:w="715"/>
        <w:gridCol w:w="654"/>
        <w:gridCol w:w="654"/>
        <w:gridCol w:w="1532"/>
        <w:gridCol w:w="1000"/>
        <w:gridCol w:w="1000"/>
      </w:tblGrid>
      <w:tr w:rsidR="00A63236" w:rsidRPr="00A63236" w:rsidTr="00A63236">
        <w:trPr>
          <w:trHeight w:val="288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Приложение № 6</w:t>
            </w:r>
          </w:p>
        </w:tc>
      </w:tr>
      <w:tr w:rsidR="00A63236" w:rsidRPr="00A63236" w:rsidTr="00A63236">
        <w:trPr>
          <w:trHeight w:val="288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 бюджету муниципального образования </w:t>
            </w:r>
          </w:p>
        </w:tc>
      </w:tr>
      <w:tr w:rsidR="00A63236" w:rsidRPr="00A63236" w:rsidTr="00A63236">
        <w:trPr>
          <w:trHeight w:val="288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Новоюласенский сельсовет на 2023 год</w:t>
            </w:r>
          </w:p>
        </w:tc>
      </w:tr>
      <w:tr w:rsidR="00A63236" w:rsidRPr="00A63236" w:rsidTr="00A63236">
        <w:trPr>
          <w:trHeight w:val="33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и  плановый период 2024 и 2025 годов</w:t>
            </w:r>
          </w:p>
        </w:tc>
      </w:tr>
      <w:tr w:rsidR="00A63236" w:rsidRPr="00A63236" w:rsidTr="00A63236">
        <w:trPr>
          <w:trHeight w:val="252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  20.12.2023 г. №27/2</w:t>
            </w:r>
          </w:p>
        </w:tc>
      </w:tr>
      <w:tr w:rsidR="00A63236" w:rsidRPr="00A63236" w:rsidTr="00A63236">
        <w:trPr>
          <w:trHeight w:val="288"/>
        </w:trPr>
        <w:tc>
          <w:tcPr>
            <w:tcW w:w="5000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Распределение бюджетных ассигнований бюджета поселения по целевым статьям(муниципальным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2023 год и на плановый период 2024 и 2025 годов</w:t>
            </w:r>
          </w:p>
        </w:tc>
      </w:tr>
      <w:tr w:rsidR="00A63236" w:rsidRPr="00A63236" w:rsidTr="00A63236">
        <w:trPr>
          <w:trHeight w:val="28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63236" w:rsidRPr="00A63236" w:rsidTr="00A63236">
        <w:trPr>
          <w:trHeight w:val="81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63236" w:rsidRPr="00A63236" w:rsidTr="00A63236">
        <w:trPr>
          <w:trHeight w:val="288"/>
        </w:trPr>
        <w:tc>
          <w:tcPr>
            <w:tcW w:w="1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6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6323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(тысяч рублей)</w:t>
            </w:r>
          </w:p>
        </w:tc>
      </w:tr>
      <w:tr w:rsidR="00A63236" w:rsidRPr="00A63236" w:rsidTr="00A63236">
        <w:trPr>
          <w:trHeight w:val="288"/>
        </w:trPr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РЗ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ВР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</w:t>
            </w:r>
          </w:p>
        </w:tc>
      </w:tr>
      <w:tr w:rsidR="00A63236" w:rsidRPr="00A63236" w:rsidTr="00A63236">
        <w:trPr>
          <w:trHeight w:val="288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</w:tr>
      <w:tr w:rsidR="00A63236" w:rsidRPr="00A63236" w:rsidTr="00CA07B3">
        <w:trPr>
          <w:trHeight w:val="1298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Муниципальная программа "Устойчивое развитие  территории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4048,1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2410,2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2478,6</w:t>
            </w:r>
          </w:p>
        </w:tc>
      </w:tr>
      <w:tr w:rsidR="00A63236" w:rsidRPr="00A63236" w:rsidTr="00A63236">
        <w:trPr>
          <w:trHeight w:val="408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2538,0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2410,2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2478,6</w:t>
            </w:r>
          </w:p>
        </w:tc>
      </w:tr>
      <w:tr w:rsidR="00A63236" w:rsidRPr="00A63236" w:rsidTr="00CA07B3">
        <w:trPr>
          <w:trHeight w:val="1549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3140100000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1778,7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1788,9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1793,8</w:t>
            </w:r>
          </w:p>
        </w:tc>
      </w:tr>
      <w:tr w:rsidR="00A63236" w:rsidRPr="00A63236" w:rsidTr="00A63236">
        <w:trPr>
          <w:trHeight w:val="399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3140110010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659,1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</w:tr>
      <w:tr w:rsidR="00A63236" w:rsidRPr="00A63236" w:rsidTr="00CA07B3">
        <w:trPr>
          <w:trHeight w:val="587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CA0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3140110010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659,1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</w:tr>
      <w:tr w:rsidR="00A63236" w:rsidRPr="00A63236" w:rsidTr="00CA07B3">
        <w:trPr>
          <w:trHeight w:val="242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CA0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Центральный аппарат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3140110020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</w:tr>
      <w:tr w:rsidR="00A63236" w:rsidRPr="00A63236" w:rsidTr="00CA07B3">
        <w:trPr>
          <w:trHeight w:val="699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CA0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3140110020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420,8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432,4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432,4</w:t>
            </w:r>
          </w:p>
        </w:tc>
      </w:tr>
      <w:tr w:rsidR="00A63236" w:rsidRPr="00A63236" w:rsidTr="00CA07B3">
        <w:trPr>
          <w:trHeight w:val="566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CA0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3140110020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183,9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207,3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207,3</w:t>
            </w:r>
          </w:p>
        </w:tc>
      </w:tr>
      <w:tr w:rsidR="00A63236" w:rsidRPr="00A63236" w:rsidTr="00CA07B3">
        <w:trPr>
          <w:trHeight w:val="288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CA0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3140110020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3,6</w:t>
            </w:r>
          </w:p>
        </w:tc>
      </w:tr>
      <w:tr w:rsidR="00A63236" w:rsidRPr="00A63236" w:rsidTr="00CA07B3">
        <w:trPr>
          <w:trHeight w:val="920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CA0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3140151180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128,5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134,5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139,4</w:t>
            </w:r>
          </w:p>
        </w:tc>
      </w:tr>
      <w:tr w:rsidR="00A63236" w:rsidRPr="00A63236" w:rsidTr="00CA07B3">
        <w:trPr>
          <w:trHeight w:val="693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CA0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3140151180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128,4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127,1</w:t>
            </w:r>
          </w:p>
        </w:tc>
      </w:tr>
      <w:tr w:rsidR="00A63236" w:rsidRPr="00A63236" w:rsidTr="00CA07B3">
        <w:trPr>
          <w:trHeight w:val="547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CA0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3140151180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12,3</w:t>
            </w:r>
          </w:p>
        </w:tc>
      </w:tr>
      <w:tr w:rsidR="00A63236" w:rsidRPr="00A63236" w:rsidTr="00CA07B3">
        <w:trPr>
          <w:trHeight w:val="1477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3140161010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10,6</w:t>
            </w:r>
          </w:p>
        </w:tc>
      </w:tr>
      <w:tr w:rsidR="00A63236" w:rsidRPr="00A63236" w:rsidTr="00CA07B3">
        <w:trPr>
          <w:trHeight w:val="324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CA0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3140161010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10,6</w:t>
            </w:r>
          </w:p>
        </w:tc>
      </w:tr>
      <w:tr w:rsidR="00A63236" w:rsidRPr="00A63236" w:rsidTr="00CA07B3">
        <w:trPr>
          <w:trHeight w:val="2353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3140161040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373,1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373,1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373,1</w:t>
            </w:r>
          </w:p>
        </w:tc>
      </w:tr>
      <w:tr w:rsidR="00A63236" w:rsidRPr="00A63236" w:rsidTr="00CA07B3">
        <w:trPr>
          <w:trHeight w:val="312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CA0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3140161040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373,1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373,1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373,1</w:t>
            </w:r>
          </w:p>
        </w:tc>
      </w:tr>
      <w:tr w:rsidR="00A63236" w:rsidRPr="00A63236" w:rsidTr="00CA07B3">
        <w:trPr>
          <w:trHeight w:val="2364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3140161050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A63236" w:rsidRPr="00A63236" w:rsidTr="00CA07B3">
        <w:trPr>
          <w:trHeight w:val="348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CA0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3140161050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A63236" w:rsidRPr="00A63236" w:rsidTr="00CA07B3">
        <w:trPr>
          <w:trHeight w:val="1042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3140200000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87,9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18,4</w:t>
            </w:r>
          </w:p>
        </w:tc>
      </w:tr>
      <w:tr w:rsidR="00A63236" w:rsidRPr="00A63236" w:rsidTr="00CA07B3">
        <w:trPr>
          <w:trHeight w:val="986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земельных участков, недвижимого имущества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3140260280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CA07B3">
        <w:trPr>
          <w:trHeight w:val="647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3140260280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CA07B3">
        <w:trPr>
          <w:trHeight w:val="1721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CA0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3140261070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</w:tr>
      <w:tr w:rsidR="00A63236" w:rsidRPr="00A63236" w:rsidTr="00CA07B3">
        <w:trPr>
          <w:trHeight w:val="286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CA0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3140261070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</w:tr>
      <w:tr w:rsidR="00A63236" w:rsidRPr="00A63236" w:rsidTr="00CA07B3">
        <w:trPr>
          <w:trHeight w:val="1267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3140261080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</w:tr>
      <w:tr w:rsidR="00A63236" w:rsidRPr="00A63236" w:rsidTr="00CA07B3">
        <w:trPr>
          <w:trHeight w:val="266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3140261080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</w:tr>
      <w:tr w:rsidR="00A63236" w:rsidRPr="00A63236" w:rsidTr="00CA07B3">
        <w:trPr>
          <w:trHeight w:val="1403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3140300000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139,3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216,9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279,9</w:t>
            </w:r>
          </w:p>
        </w:tc>
      </w:tr>
      <w:tr w:rsidR="00A63236" w:rsidRPr="00A63236" w:rsidTr="00CA07B3">
        <w:trPr>
          <w:trHeight w:val="943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3140360080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139,3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214,6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277,6</w:t>
            </w:r>
          </w:p>
        </w:tc>
      </w:tr>
      <w:tr w:rsidR="00A63236" w:rsidRPr="00A63236" w:rsidTr="00CA07B3">
        <w:trPr>
          <w:trHeight w:val="559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CA0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3140360080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139,3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214,6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277,6</w:t>
            </w:r>
          </w:p>
        </w:tc>
      </w:tr>
      <w:tr w:rsidR="00A63236" w:rsidRPr="00A63236" w:rsidTr="00CA07B3">
        <w:trPr>
          <w:trHeight w:val="638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CA0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3140360090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</w:tr>
      <w:tr w:rsidR="00A63236" w:rsidRPr="00A63236" w:rsidTr="00CA07B3">
        <w:trPr>
          <w:trHeight w:val="691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CA0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3140360090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</w:tr>
      <w:tr w:rsidR="00A63236" w:rsidRPr="00A63236" w:rsidTr="00CA07B3">
        <w:trPr>
          <w:trHeight w:val="1126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«Развитие культуры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3140400000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532,1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386,5</w:t>
            </w:r>
          </w:p>
        </w:tc>
      </w:tr>
      <w:tr w:rsidR="00A63236" w:rsidRPr="00A63236" w:rsidTr="00A63236">
        <w:trPr>
          <w:trHeight w:val="528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Мероприятия в сфере культуры и кинематографии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3140460210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CA07B3">
        <w:trPr>
          <w:trHeight w:val="583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3140460210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CA07B3">
        <w:trPr>
          <w:trHeight w:val="805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3140460220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379,5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111,8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112,3</w:t>
            </w:r>
          </w:p>
        </w:tc>
      </w:tr>
      <w:tr w:rsidR="00A63236" w:rsidRPr="00A63236" w:rsidTr="00CA07B3">
        <w:trPr>
          <w:trHeight w:val="674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3140460220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379,5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111,8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112,3</w:t>
            </w:r>
          </w:p>
        </w:tc>
      </w:tr>
      <w:tr w:rsidR="00A63236" w:rsidRPr="00A63236" w:rsidTr="00CA07B3">
        <w:trPr>
          <w:trHeight w:val="1563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3140461020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147,0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274,2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274,2</w:t>
            </w:r>
          </w:p>
        </w:tc>
      </w:tr>
      <w:tr w:rsidR="00A63236" w:rsidRPr="00A63236" w:rsidTr="00CA07B3">
        <w:trPr>
          <w:trHeight w:val="267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3140461020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274,2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274,2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274,2</w:t>
            </w:r>
          </w:p>
        </w:tc>
      </w:tr>
      <w:tr w:rsidR="00A63236" w:rsidRPr="00A63236" w:rsidTr="00CA07B3">
        <w:trPr>
          <w:trHeight w:val="414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Приоритетные проекты Оренбургской области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3150000000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1510,1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CA07B3">
        <w:trPr>
          <w:trHeight w:val="1012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315П500000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1510,1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CA07B3">
        <w:trPr>
          <w:trHeight w:val="404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инициативных проектов(ремонт здания СДК)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315П5S1407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1155,8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CA07B3">
        <w:trPr>
          <w:trHeight w:val="679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315П5S1407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1155,8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A63236">
        <w:trPr>
          <w:trHeight w:val="600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инициативных проектов(ремонт здания СДК)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315П5И1407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354,3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CA07B3">
        <w:trPr>
          <w:trHeight w:val="669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315П5И1407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354,3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CA07B3">
        <w:trPr>
          <w:trHeight w:val="976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CA0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Муниципальная программа "Комплексное развитие транспортной инфраструктуры муниципального образования Новоюласенский сельсовет "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3200000000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664,2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607,7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636,1</w:t>
            </w:r>
          </w:p>
        </w:tc>
      </w:tr>
      <w:tr w:rsidR="00A63236" w:rsidRPr="00A63236" w:rsidTr="00CA07B3">
        <w:trPr>
          <w:trHeight w:val="212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3240000000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664,2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636,1</w:t>
            </w:r>
          </w:p>
        </w:tc>
      </w:tr>
      <w:tr w:rsidR="00A63236" w:rsidRPr="00A63236" w:rsidTr="00CA07B3">
        <w:trPr>
          <w:trHeight w:val="1561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3140100000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664,2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636,1</w:t>
            </w:r>
          </w:p>
        </w:tc>
      </w:tr>
      <w:tr w:rsidR="00A63236" w:rsidRPr="00A63236" w:rsidTr="00CA07B3">
        <w:trPr>
          <w:trHeight w:val="691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CA0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3240160100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CA07B3">
        <w:trPr>
          <w:trHeight w:val="701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CA0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3240160100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CA07B3">
        <w:trPr>
          <w:trHeight w:val="711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3240160110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656,1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636,1</w:t>
            </w:r>
          </w:p>
        </w:tc>
      </w:tr>
      <w:tr w:rsidR="00A63236" w:rsidRPr="00A63236" w:rsidTr="00CA07B3">
        <w:trPr>
          <w:trHeight w:val="679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CA0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3240160110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656,1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636,1</w:t>
            </w:r>
          </w:p>
        </w:tc>
      </w:tr>
      <w:tr w:rsidR="00A63236" w:rsidRPr="00A63236" w:rsidTr="00CA07B3">
        <w:trPr>
          <w:trHeight w:val="1695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CA0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3300000000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3704,9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143,4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32,2</w:t>
            </w:r>
          </w:p>
        </w:tc>
      </w:tr>
      <w:tr w:rsidR="00A63236" w:rsidRPr="00A63236" w:rsidTr="00CA07B3">
        <w:trPr>
          <w:trHeight w:val="260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3340000000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3704,9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143,4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32,2</w:t>
            </w:r>
          </w:p>
        </w:tc>
      </w:tr>
      <w:tr w:rsidR="00A63236" w:rsidRPr="00A63236" w:rsidTr="00CA07B3">
        <w:trPr>
          <w:trHeight w:val="1269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3340100000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3601,8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102,4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32,0</w:t>
            </w:r>
          </w:p>
        </w:tc>
      </w:tr>
      <w:tr w:rsidR="00A63236" w:rsidRPr="00A63236" w:rsidTr="00CA07B3">
        <w:trPr>
          <w:trHeight w:val="423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3340160150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305,1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10,7</w:t>
            </w:r>
          </w:p>
        </w:tc>
      </w:tr>
      <w:tr w:rsidR="00A63236" w:rsidRPr="00A63236" w:rsidTr="00CA07B3">
        <w:trPr>
          <w:trHeight w:val="699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3340160150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305,1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10,7</w:t>
            </w:r>
          </w:p>
        </w:tc>
      </w:tr>
      <w:tr w:rsidR="00A63236" w:rsidRPr="00A63236" w:rsidTr="00CA07B3">
        <w:trPr>
          <w:trHeight w:val="425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Содержание объектов коммунального хозяйства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3340160160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118,6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21,3</w:t>
            </w:r>
          </w:p>
        </w:tc>
      </w:tr>
      <w:tr w:rsidR="00A63236" w:rsidRPr="00A63236" w:rsidTr="00CA07B3">
        <w:trPr>
          <w:trHeight w:val="701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3340160160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118,6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21,3</w:t>
            </w:r>
          </w:p>
        </w:tc>
      </w:tr>
      <w:tr w:rsidR="00A63236" w:rsidRPr="00A63236" w:rsidTr="00A63236">
        <w:trPr>
          <w:trHeight w:val="825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3340100000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A63236" w:rsidRPr="00A63236" w:rsidTr="00CA07B3">
        <w:trPr>
          <w:trHeight w:val="194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Озеленение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3340160180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CA07B3">
        <w:trPr>
          <w:trHeight w:val="679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3340160180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CA07B3">
        <w:trPr>
          <w:trHeight w:val="419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3340160200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A63236" w:rsidRPr="00A63236" w:rsidTr="00CA07B3">
        <w:trPr>
          <w:trHeight w:val="709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3340160200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A63236" w:rsidRPr="00A63236" w:rsidTr="00CA07B3">
        <w:trPr>
          <w:trHeight w:val="691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Мероприятия по капитальному ремонту объектов коммунальной инфраструктуры муниципальной собственности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33401S0450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3178,1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CA07B3">
        <w:trPr>
          <w:trHeight w:val="701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33401S0450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3178,1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3236" w:rsidRPr="00A63236" w:rsidTr="00CA07B3">
        <w:trPr>
          <w:trHeight w:val="272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Условно утвержденные расходы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77,6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158,3</w:t>
            </w:r>
          </w:p>
        </w:tc>
      </w:tr>
      <w:tr w:rsidR="00A63236" w:rsidRPr="00A63236" w:rsidTr="00CA07B3">
        <w:trPr>
          <w:trHeight w:val="275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ИТОГО РАСХОДОВ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8417,2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3238,9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236" w:rsidRPr="00A63236" w:rsidRDefault="00A63236" w:rsidP="00A6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3305,2</w:t>
            </w:r>
          </w:p>
        </w:tc>
      </w:tr>
    </w:tbl>
    <w:p w:rsidR="00A63236" w:rsidRPr="00A63236" w:rsidRDefault="00A63236" w:rsidP="00A63236">
      <w:pPr>
        <w:spacing w:after="0" w:line="240" w:lineRule="auto"/>
        <w:rPr>
          <w:sz w:val="18"/>
          <w:szCs w:val="18"/>
        </w:rPr>
      </w:pPr>
    </w:p>
    <w:p w:rsidR="009F61EC" w:rsidRPr="00A63236" w:rsidRDefault="009F61EC" w:rsidP="00A63236">
      <w:pPr>
        <w:tabs>
          <w:tab w:val="left" w:pos="4678"/>
        </w:tabs>
        <w:spacing w:after="0" w:line="240" w:lineRule="auto"/>
        <w:rPr>
          <w:sz w:val="18"/>
          <w:szCs w:val="18"/>
        </w:rPr>
      </w:pPr>
    </w:p>
    <w:p w:rsidR="00AB7E72" w:rsidRPr="00A63236" w:rsidRDefault="00AB7E72" w:rsidP="00A63236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tbl>
      <w:tblPr>
        <w:tblW w:w="10360" w:type="dxa"/>
        <w:tblInd w:w="96" w:type="dxa"/>
        <w:tblLayout w:type="fixed"/>
        <w:tblLook w:val="04A0"/>
      </w:tblPr>
      <w:tblGrid>
        <w:gridCol w:w="3952"/>
        <w:gridCol w:w="2860"/>
        <w:gridCol w:w="1204"/>
        <w:gridCol w:w="1204"/>
        <w:gridCol w:w="1140"/>
      </w:tblGrid>
      <w:tr w:rsidR="002A2F43" w:rsidRPr="002A2F43" w:rsidTr="002A2F43">
        <w:trPr>
          <w:trHeight w:val="288"/>
        </w:trPr>
        <w:tc>
          <w:tcPr>
            <w:tcW w:w="103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A2F43" w:rsidRPr="002A2F43" w:rsidRDefault="002A2F43" w:rsidP="002A2F43">
            <w:pPr>
              <w:pStyle w:val="ad"/>
              <w:tabs>
                <w:tab w:val="left" w:pos="669"/>
              </w:tabs>
              <w:ind w:left="7788"/>
              <w:jc w:val="right"/>
              <w:rPr>
                <w:sz w:val="18"/>
                <w:szCs w:val="18"/>
              </w:rPr>
            </w:pPr>
          </w:p>
          <w:p w:rsidR="002A2F43" w:rsidRPr="002A2F43" w:rsidRDefault="002A2F43" w:rsidP="002A2F43">
            <w:pPr>
              <w:pStyle w:val="ad"/>
              <w:ind w:left="7788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</w:t>
            </w:r>
            <w:r w:rsidRPr="002A2F43">
              <w:rPr>
                <w:sz w:val="18"/>
                <w:szCs w:val="18"/>
              </w:rPr>
              <w:t xml:space="preserve">Приложение  </w:t>
            </w:r>
            <w:r w:rsidRPr="002A2F43">
              <w:rPr>
                <w:sz w:val="18"/>
                <w:szCs w:val="18"/>
              </w:rPr>
              <w:tab/>
            </w:r>
          </w:p>
          <w:p w:rsidR="002A2F43" w:rsidRPr="002A2F43" w:rsidRDefault="002A2F43" w:rsidP="002A2F43">
            <w:pPr>
              <w:pStyle w:val="ad"/>
              <w:ind w:left="4956"/>
              <w:jc w:val="right"/>
              <w:rPr>
                <w:sz w:val="18"/>
                <w:szCs w:val="18"/>
              </w:rPr>
            </w:pPr>
            <w:r w:rsidRPr="002A2F43">
              <w:rPr>
                <w:sz w:val="18"/>
                <w:szCs w:val="18"/>
              </w:rPr>
              <w:t xml:space="preserve">                            </w:t>
            </w:r>
            <w:r>
              <w:rPr>
                <w:sz w:val="18"/>
                <w:szCs w:val="18"/>
              </w:rPr>
              <w:t xml:space="preserve">          </w:t>
            </w:r>
            <w:r w:rsidRPr="002A2F43">
              <w:rPr>
                <w:sz w:val="18"/>
                <w:szCs w:val="18"/>
              </w:rPr>
              <w:t>к бюджету муниципального образования</w:t>
            </w:r>
            <w:r w:rsidRPr="002A2F43">
              <w:rPr>
                <w:sz w:val="18"/>
                <w:szCs w:val="18"/>
              </w:rPr>
              <w:tab/>
            </w:r>
          </w:p>
          <w:p w:rsidR="002A2F43" w:rsidRPr="002A2F43" w:rsidRDefault="002A2F43" w:rsidP="002A2F43">
            <w:pPr>
              <w:pStyle w:val="ad"/>
              <w:jc w:val="right"/>
              <w:rPr>
                <w:sz w:val="18"/>
                <w:szCs w:val="18"/>
              </w:rPr>
            </w:pPr>
            <w:r w:rsidRPr="002A2F43">
              <w:rPr>
                <w:sz w:val="18"/>
                <w:szCs w:val="18"/>
              </w:rPr>
              <w:t xml:space="preserve"> </w:t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  <w:t xml:space="preserve">     Новоюласенский сельсовет на 2024 год</w:t>
            </w:r>
          </w:p>
          <w:p w:rsidR="002A2F43" w:rsidRPr="002A2F43" w:rsidRDefault="002A2F43" w:rsidP="002A2F43">
            <w:pPr>
              <w:pStyle w:val="ad"/>
              <w:ind w:left="4248"/>
              <w:jc w:val="right"/>
              <w:rPr>
                <w:sz w:val="18"/>
                <w:szCs w:val="18"/>
              </w:rPr>
            </w:pPr>
            <w:r w:rsidRPr="002A2F43">
              <w:rPr>
                <w:sz w:val="18"/>
                <w:szCs w:val="18"/>
              </w:rPr>
              <w:t xml:space="preserve">                     и плановый период 2025 и 2026 годов</w:t>
            </w:r>
          </w:p>
          <w:p w:rsidR="002A2F43" w:rsidRPr="002A2F43" w:rsidRDefault="002A2F43" w:rsidP="002A2F43">
            <w:pPr>
              <w:pStyle w:val="ad"/>
              <w:ind w:left="4248"/>
              <w:jc w:val="right"/>
              <w:rPr>
                <w:b/>
                <w:sz w:val="18"/>
                <w:szCs w:val="18"/>
              </w:rPr>
            </w:pPr>
            <w:r w:rsidRPr="002A2F43">
              <w:rPr>
                <w:b/>
                <w:sz w:val="18"/>
                <w:szCs w:val="18"/>
              </w:rPr>
              <w:tab/>
            </w:r>
            <w:r w:rsidRPr="002A2F43">
              <w:rPr>
                <w:b/>
                <w:sz w:val="18"/>
                <w:szCs w:val="18"/>
              </w:rPr>
              <w:tab/>
            </w:r>
            <w:r w:rsidRPr="002A2F43">
              <w:rPr>
                <w:b/>
                <w:sz w:val="18"/>
                <w:szCs w:val="18"/>
              </w:rPr>
              <w:tab/>
            </w:r>
            <w:r w:rsidRPr="002A2F43">
              <w:rPr>
                <w:b/>
                <w:sz w:val="18"/>
                <w:szCs w:val="18"/>
              </w:rPr>
              <w:tab/>
            </w:r>
            <w:r w:rsidRPr="002A2F43">
              <w:rPr>
                <w:b/>
                <w:sz w:val="18"/>
                <w:szCs w:val="18"/>
              </w:rPr>
              <w:tab/>
            </w:r>
          </w:p>
          <w:p w:rsidR="002A2F43" w:rsidRPr="002A2F43" w:rsidRDefault="002A2F43" w:rsidP="002A2F43">
            <w:pPr>
              <w:pStyle w:val="ad"/>
              <w:jc w:val="center"/>
              <w:rPr>
                <w:b/>
                <w:sz w:val="18"/>
                <w:szCs w:val="18"/>
              </w:rPr>
            </w:pPr>
            <w:r w:rsidRPr="002A2F43">
              <w:rPr>
                <w:b/>
                <w:sz w:val="18"/>
                <w:szCs w:val="18"/>
              </w:rPr>
              <w:t>Бюджет</w:t>
            </w:r>
          </w:p>
          <w:p w:rsidR="002A2F43" w:rsidRPr="002A2F43" w:rsidRDefault="002A2F43" w:rsidP="002A2F43">
            <w:pPr>
              <w:pStyle w:val="ad"/>
              <w:jc w:val="center"/>
              <w:rPr>
                <w:b/>
                <w:sz w:val="18"/>
                <w:szCs w:val="18"/>
              </w:rPr>
            </w:pPr>
            <w:r w:rsidRPr="002A2F43">
              <w:rPr>
                <w:b/>
                <w:sz w:val="18"/>
                <w:szCs w:val="18"/>
              </w:rPr>
              <w:t>муниципального образования  Новоюласенский сельсовет Красногвардейского района Оренбургской области на 2024 год  и плановый период 2025 и 2026 годов</w:t>
            </w:r>
          </w:p>
          <w:p w:rsidR="002A2F43" w:rsidRPr="002A2F43" w:rsidRDefault="002A2F43" w:rsidP="002A2F43">
            <w:pPr>
              <w:pStyle w:val="ad"/>
              <w:jc w:val="both"/>
              <w:rPr>
                <w:sz w:val="18"/>
                <w:szCs w:val="18"/>
              </w:rPr>
            </w:pPr>
          </w:p>
          <w:p w:rsidR="002A2F43" w:rsidRPr="002A2F43" w:rsidRDefault="002A2F43" w:rsidP="002A2F43">
            <w:pPr>
              <w:pStyle w:val="ad"/>
              <w:ind w:firstLine="755"/>
              <w:jc w:val="both"/>
              <w:rPr>
                <w:sz w:val="18"/>
                <w:szCs w:val="18"/>
              </w:rPr>
            </w:pPr>
            <w:r w:rsidRPr="002A2F43">
              <w:rPr>
                <w:b/>
                <w:i/>
                <w:sz w:val="18"/>
                <w:szCs w:val="18"/>
              </w:rPr>
              <w:t>Статья 1</w:t>
            </w:r>
            <w:r w:rsidRPr="002A2F43">
              <w:rPr>
                <w:sz w:val="18"/>
                <w:szCs w:val="18"/>
              </w:rPr>
              <w:t>.Утвердить основные характеристики бюджета муниципального образования  Новоюласенский сельсовет (далее - бюджет поселения) на 2024 год  и плановый период 2025 и 2026 годов:</w:t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</w:p>
          <w:p w:rsidR="002A2F43" w:rsidRPr="002A2F43" w:rsidRDefault="002A2F43" w:rsidP="002A2F43">
            <w:pPr>
              <w:pStyle w:val="ad"/>
              <w:ind w:firstLine="755"/>
              <w:jc w:val="both"/>
              <w:rPr>
                <w:sz w:val="18"/>
                <w:szCs w:val="18"/>
              </w:rPr>
            </w:pPr>
            <w:r w:rsidRPr="002A2F43">
              <w:rPr>
                <w:sz w:val="18"/>
                <w:szCs w:val="18"/>
              </w:rPr>
              <w:t xml:space="preserve">1) Прогнозируемый общий объем доходов бюджета поселения на 2024 год в сумме  4070,1 тыс. руб., на 2025 год в сумме 3896,2 тыс. руб.; на 2026 год в сумме 3821,7 тыс. руб.                                                                                                        </w:t>
            </w:r>
          </w:p>
          <w:p w:rsidR="002A2F43" w:rsidRPr="002A2F43" w:rsidRDefault="002A2F43" w:rsidP="002A2F43">
            <w:pPr>
              <w:pStyle w:val="ad"/>
              <w:ind w:firstLine="755"/>
              <w:jc w:val="both"/>
              <w:rPr>
                <w:sz w:val="18"/>
                <w:szCs w:val="18"/>
              </w:rPr>
            </w:pPr>
            <w:r w:rsidRPr="002A2F43">
              <w:rPr>
                <w:sz w:val="18"/>
                <w:szCs w:val="18"/>
              </w:rPr>
              <w:t>2)  Прогнозируемый общий объем расходов бюджета поселения на 2023 год в сумме  4070,1 тыс. руб., на 2025 год в сумме 3896,2 тыс. руб. в т.ч. условно-утвержденные расходы в сумме 91,4 тыс. руб; на 2026 год в сумме 3821,7 тыс. руб. в т.ч. условно-утвержденные расходы в сумме 183,7 тыс. руб.,</w:t>
            </w:r>
          </w:p>
          <w:p w:rsidR="002A2F43" w:rsidRPr="002A2F43" w:rsidRDefault="002A2F43" w:rsidP="002A2F43">
            <w:pPr>
              <w:pStyle w:val="ad"/>
              <w:ind w:firstLine="755"/>
              <w:jc w:val="both"/>
              <w:rPr>
                <w:sz w:val="18"/>
                <w:szCs w:val="18"/>
              </w:rPr>
            </w:pPr>
            <w:r w:rsidRPr="002A2F43">
              <w:rPr>
                <w:sz w:val="18"/>
                <w:szCs w:val="18"/>
              </w:rPr>
              <w:t xml:space="preserve"> 3) Установить прогнозируемый дефицит бюджета поселения  на 2024 год в сумме 0,0 тыс. рублей, на 2025 год  в сумме 0,0 тыс. рублей;  на 2026 год  в сумме 0,0 тыс.рублей.</w:t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</w:p>
          <w:p w:rsidR="002A2F43" w:rsidRDefault="002A2F43" w:rsidP="002A2F43">
            <w:pPr>
              <w:pStyle w:val="ad"/>
              <w:ind w:firstLine="755"/>
              <w:jc w:val="both"/>
              <w:rPr>
                <w:sz w:val="18"/>
                <w:szCs w:val="18"/>
              </w:rPr>
            </w:pPr>
            <w:r w:rsidRPr="002A2F43">
              <w:rPr>
                <w:sz w:val="18"/>
                <w:szCs w:val="18"/>
              </w:rPr>
              <w:t>4) Верхний предел муниципального внутреннего долга муниципального образования   Новоюласенский сельсовет на 1 января 2025 года в сумме 0 тыс. руб., в том числе верхний предел долга по муниципальным гарантиям в сумме 0 тыс. руб.;  на 1 января 2026 года в сумме 0 тыс. руб., в том числе верхний предел долга по муниципальным гарантиям в сумме 0 тыс. руб.;   на 1 января 2027 года в сумме 0 тыс.руб., в том числе верхний предел долга по муниципальным гара</w:t>
            </w:r>
            <w:r>
              <w:rPr>
                <w:sz w:val="18"/>
                <w:szCs w:val="18"/>
              </w:rPr>
              <w:t xml:space="preserve">нтиям в сумме 0 тыс. руб.    </w:t>
            </w: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</w:p>
          <w:p w:rsidR="002A2F43" w:rsidRPr="002A2F43" w:rsidRDefault="002A2F43" w:rsidP="002A2F43">
            <w:pPr>
              <w:pStyle w:val="ad"/>
              <w:ind w:firstLine="755"/>
              <w:jc w:val="both"/>
              <w:rPr>
                <w:sz w:val="18"/>
                <w:szCs w:val="18"/>
              </w:rPr>
            </w:pPr>
            <w:r w:rsidRPr="002A2F43">
              <w:rPr>
                <w:b/>
                <w:i/>
                <w:sz w:val="18"/>
                <w:szCs w:val="18"/>
              </w:rPr>
              <w:t>Статья 2.</w:t>
            </w:r>
            <w:r w:rsidRPr="002A2F43">
              <w:rPr>
                <w:sz w:val="18"/>
                <w:szCs w:val="18"/>
              </w:rPr>
              <w:t xml:space="preserve"> Утвердить источники внутреннего финансирования  дефицита бюджета поселения на 2024 год  и плановый период 2025 и 2026 годов согласно приложению 1.</w:t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</w:p>
          <w:p w:rsidR="002A2F43" w:rsidRPr="002A2F43" w:rsidRDefault="002A2F43" w:rsidP="002A2F43">
            <w:pPr>
              <w:pStyle w:val="ad"/>
              <w:ind w:firstLine="755"/>
              <w:jc w:val="both"/>
              <w:rPr>
                <w:sz w:val="18"/>
                <w:szCs w:val="18"/>
              </w:rPr>
            </w:pPr>
            <w:r w:rsidRPr="002A2F43">
              <w:rPr>
                <w:b/>
                <w:i/>
                <w:sz w:val="18"/>
                <w:szCs w:val="18"/>
              </w:rPr>
              <w:t>Статья 3</w:t>
            </w:r>
            <w:r w:rsidRPr="002A2F43">
              <w:rPr>
                <w:sz w:val="18"/>
                <w:szCs w:val="18"/>
              </w:rPr>
              <w:t>. Учесть поступление доходов в бюджет поселения по кодам видов доходов, подвидов доходов на 2024 год  и плановый период 2025 и 2026 годов согласно приложению 2.</w:t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</w:p>
          <w:p w:rsidR="002A2F43" w:rsidRPr="002A2F43" w:rsidRDefault="002A2F43" w:rsidP="002A2F43">
            <w:pPr>
              <w:pStyle w:val="ad"/>
              <w:ind w:firstLine="755"/>
              <w:jc w:val="both"/>
              <w:rPr>
                <w:sz w:val="18"/>
                <w:szCs w:val="18"/>
              </w:rPr>
            </w:pPr>
            <w:r w:rsidRPr="002A2F43">
              <w:rPr>
                <w:b/>
                <w:i/>
                <w:sz w:val="18"/>
                <w:szCs w:val="18"/>
              </w:rPr>
              <w:t>Статья 4.</w:t>
            </w:r>
            <w:r w:rsidRPr="002A2F43">
              <w:rPr>
                <w:sz w:val="18"/>
                <w:szCs w:val="18"/>
              </w:rPr>
              <w:t xml:space="preserve"> Предоставление в 2024 году и плановом периоде 2025 и 2026 годов рассрочек и отсрочек по уплате местных налогов и сборов и неналоговых платежей не осуществлять.</w:t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</w:p>
          <w:p w:rsidR="002A2F43" w:rsidRPr="002A2F43" w:rsidRDefault="002A2F43" w:rsidP="002A2F43">
            <w:pPr>
              <w:pStyle w:val="ad"/>
              <w:ind w:firstLine="755"/>
              <w:jc w:val="both"/>
              <w:rPr>
                <w:sz w:val="18"/>
                <w:szCs w:val="18"/>
              </w:rPr>
            </w:pPr>
            <w:r w:rsidRPr="002A2F43">
              <w:rPr>
                <w:b/>
                <w:i/>
                <w:sz w:val="18"/>
                <w:szCs w:val="18"/>
              </w:rPr>
              <w:t>Статья 5.</w:t>
            </w:r>
            <w:r w:rsidRPr="002A2F43">
              <w:rPr>
                <w:sz w:val="18"/>
                <w:szCs w:val="18"/>
              </w:rPr>
              <w:t xml:space="preserve"> Утвердить распределение бюджетных ассигнований  бюджета поселения  по разделам, подразделам расходов классификации расходов бюджета поселения на 2024 год  и плановый период 2025 и 2026 годов согласно приложению 3. </w:t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</w:p>
          <w:p w:rsidR="002A2F43" w:rsidRPr="002A2F43" w:rsidRDefault="002A2F43" w:rsidP="002A2F43">
            <w:pPr>
              <w:pStyle w:val="ad"/>
              <w:ind w:firstLine="755"/>
              <w:jc w:val="both"/>
              <w:rPr>
                <w:sz w:val="18"/>
                <w:szCs w:val="18"/>
              </w:rPr>
            </w:pPr>
            <w:r w:rsidRPr="002A2F43">
              <w:rPr>
                <w:b/>
                <w:i/>
                <w:sz w:val="18"/>
                <w:szCs w:val="18"/>
              </w:rPr>
              <w:t>Статья 6.</w:t>
            </w:r>
            <w:r w:rsidRPr="002A2F43">
              <w:rPr>
                <w:sz w:val="18"/>
                <w:szCs w:val="18"/>
              </w:rPr>
              <w:t xml:space="preserve"> Утвердить ведомственную структуру расходов бюджета поселения на 2024 год  и плановый период 2025 и 2026 годов согласно приложению 4.</w:t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</w:p>
          <w:p w:rsidR="002A2F43" w:rsidRPr="002A2F43" w:rsidRDefault="002A2F43" w:rsidP="002A2F43">
            <w:pPr>
              <w:pStyle w:val="ad"/>
              <w:ind w:firstLine="755"/>
              <w:jc w:val="both"/>
              <w:rPr>
                <w:sz w:val="18"/>
                <w:szCs w:val="18"/>
              </w:rPr>
            </w:pPr>
            <w:r w:rsidRPr="002A2F43">
              <w:rPr>
                <w:b/>
                <w:i/>
                <w:sz w:val="18"/>
                <w:szCs w:val="18"/>
              </w:rPr>
              <w:t>Статья7.</w:t>
            </w:r>
            <w:r w:rsidRPr="002A2F43">
              <w:rPr>
                <w:sz w:val="18"/>
                <w:szCs w:val="18"/>
              </w:rPr>
              <w:t xml:space="preserve"> Утвердить распределение бюджетных ассигнований  бюджета поселения по разделам и подразделам, целевым статьям (муниципальным программам и непрограммным направлениям деятельности), группам и подгруппам видов расходов классификации расходов  на 2024 год и  плановый период 2025 и 2026 годов согласно приложению 5.</w:t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</w:p>
          <w:p w:rsidR="002A2F43" w:rsidRPr="002A2F43" w:rsidRDefault="002A2F43" w:rsidP="002A2F43">
            <w:pPr>
              <w:pStyle w:val="ad"/>
              <w:ind w:firstLine="755"/>
              <w:jc w:val="both"/>
              <w:rPr>
                <w:sz w:val="18"/>
                <w:szCs w:val="18"/>
              </w:rPr>
            </w:pPr>
            <w:r w:rsidRPr="002A2F43">
              <w:rPr>
                <w:b/>
                <w:i/>
                <w:sz w:val="18"/>
                <w:szCs w:val="18"/>
              </w:rPr>
              <w:t>Статья 8.</w:t>
            </w:r>
            <w:r w:rsidRPr="002A2F43">
              <w:rPr>
                <w:sz w:val="18"/>
                <w:szCs w:val="18"/>
              </w:rPr>
              <w:t xml:space="preserve"> Утвердить распределение бюджетных ассигнований бюджета поселения по целевым статьям(муниципальным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2024 год и на плановый период 2025 и 2026 годов согласно приложению </w:t>
            </w:r>
            <w:r w:rsidRPr="002A2F43">
              <w:rPr>
                <w:sz w:val="18"/>
                <w:szCs w:val="18"/>
              </w:rPr>
              <w:lastRenderedPageBreak/>
              <w:t xml:space="preserve">6.       </w:t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</w:p>
          <w:p w:rsidR="002A2F43" w:rsidRPr="002A2F43" w:rsidRDefault="002A2F43" w:rsidP="002A2F43">
            <w:pPr>
              <w:pStyle w:val="ad"/>
              <w:ind w:firstLine="755"/>
              <w:jc w:val="both"/>
              <w:rPr>
                <w:sz w:val="18"/>
                <w:szCs w:val="18"/>
              </w:rPr>
            </w:pPr>
            <w:r w:rsidRPr="002A2F43">
              <w:rPr>
                <w:b/>
                <w:i/>
                <w:sz w:val="18"/>
                <w:szCs w:val="18"/>
              </w:rPr>
              <w:t>Статья  9</w:t>
            </w:r>
            <w:r w:rsidRPr="002A2F43">
              <w:rPr>
                <w:sz w:val="18"/>
                <w:szCs w:val="18"/>
              </w:rPr>
              <w:t>.Утвердить  межбюджетные трансферты, передаваемые в районный бюджет из бюджета поселения на осуществление части полномочий  по решению вопросов местного значения в соответствии с заключенными соглашениями на  2024 год и плановый период 2025 и 2026 годов  согласно приложению 7.</w:t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</w:p>
          <w:p w:rsidR="002A2F43" w:rsidRPr="002A2F43" w:rsidRDefault="002A2F43" w:rsidP="002A2F43">
            <w:pPr>
              <w:pStyle w:val="ad"/>
              <w:ind w:firstLine="755"/>
              <w:jc w:val="both"/>
              <w:rPr>
                <w:sz w:val="18"/>
                <w:szCs w:val="18"/>
              </w:rPr>
            </w:pPr>
            <w:r w:rsidRPr="002A2F43">
              <w:rPr>
                <w:b/>
                <w:i/>
                <w:sz w:val="18"/>
                <w:szCs w:val="18"/>
              </w:rPr>
              <w:t>Статья 10</w:t>
            </w:r>
            <w:r w:rsidRPr="002A2F43">
              <w:rPr>
                <w:b/>
                <w:sz w:val="18"/>
                <w:szCs w:val="18"/>
              </w:rPr>
              <w:t>.</w:t>
            </w:r>
            <w:r w:rsidRPr="002A2F43">
              <w:rPr>
                <w:sz w:val="18"/>
                <w:szCs w:val="18"/>
              </w:rPr>
              <w:t xml:space="preserve"> Установить, что заключение и оплата местными учреждениями и органами местного самоуправления муниципального образования  договоров, исполнение которых осуществляется за счет средств бюджета поселения, производятся в пределах утвержденных им лимитов бюджетных обязательств, в соответствии с ведомственной, функциональной и экономической классификациями расходов бюджета поселения и с учетом принятых и неисполненных обязательств.</w:t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</w:p>
          <w:p w:rsidR="002A2F43" w:rsidRPr="002A2F43" w:rsidRDefault="002A2F43" w:rsidP="002A2F43">
            <w:pPr>
              <w:pStyle w:val="ad"/>
              <w:jc w:val="both"/>
              <w:rPr>
                <w:sz w:val="18"/>
                <w:szCs w:val="18"/>
              </w:rPr>
            </w:pPr>
            <w:r w:rsidRPr="002A2F43">
              <w:rPr>
                <w:sz w:val="18"/>
                <w:szCs w:val="18"/>
              </w:rPr>
              <w:t>Обязательства, вытекающие из договоров, исполнение которых осуществляется за счет средств бюджета поселения, принятые местными учреждениями и органами местного самоуправления муниципального образования сверх утвержденных им лимитов бюджетных обязательств, не подлежат оплате за счет средств бюджета поселения.</w:t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</w:p>
          <w:p w:rsidR="002A2F43" w:rsidRPr="002A2F43" w:rsidRDefault="002A2F43" w:rsidP="002A2F43">
            <w:pPr>
              <w:pStyle w:val="ad"/>
              <w:jc w:val="both"/>
              <w:rPr>
                <w:sz w:val="18"/>
                <w:szCs w:val="18"/>
              </w:rPr>
            </w:pPr>
            <w:r w:rsidRPr="002A2F43">
              <w:rPr>
                <w:sz w:val="18"/>
                <w:szCs w:val="18"/>
              </w:rPr>
              <w:t>Учет обязательств, подлежащих исполнению за счет средств  бюджета поселения местными учреждениями и органами местного самоуправления муниципального образования, финансируемыми из бюджета поселения на основе смет доходов и расходов, обеспечивается через   финансовый отдел администрации района.</w:t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</w:p>
          <w:p w:rsidR="002A2F43" w:rsidRPr="002A2F43" w:rsidRDefault="002A2F43" w:rsidP="002A2F43">
            <w:pPr>
              <w:pStyle w:val="ad"/>
              <w:jc w:val="both"/>
              <w:rPr>
                <w:sz w:val="18"/>
                <w:szCs w:val="18"/>
              </w:rPr>
            </w:pPr>
            <w:r w:rsidRPr="002A2F43">
              <w:rPr>
                <w:sz w:val="18"/>
                <w:szCs w:val="18"/>
              </w:rPr>
              <w:t>Финансовый отдел администрации района имеет право приостанавливать оплату расходов местных учреждений и органов местного самоуправления муниципального образования, нарушающих установленный  порядок учета обязательств, подлежащих исполнению за счет средств местного бюджета.</w:t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</w:p>
          <w:p w:rsidR="002A2F43" w:rsidRPr="002A2F43" w:rsidRDefault="002A2F43" w:rsidP="002A2F43">
            <w:pPr>
              <w:pStyle w:val="ad"/>
              <w:jc w:val="both"/>
              <w:rPr>
                <w:sz w:val="18"/>
                <w:szCs w:val="18"/>
              </w:rPr>
            </w:pPr>
            <w:r w:rsidRPr="002A2F43">
              <w:rPr>
                <w:sz w:val="18"/>
                <w:szCs w:val="18"/>
              </w:rPr>
              <w:t xml:space="preserve">Договор, заключенный местным учреждением или органом местного самоуправления муниципального образования с нарушением требований настоящей статьи, либо его часть, устанавливающая повышенные обязательства местного бюджета, подлежат признанию недействительными по иску вышестоящей организации или  администрацией сельсовета. </w:t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</w:p>
          <w:p w:rsidR="002A2F43" w:rsidRPr="002A2F43" w:rsidRDefault="002A2F43" w:rsidP="002A2F43">
            <w:pPr>
              <w:pStyle w:val="ad"/>
              <w:ind w:firstLine="755"/>
              <w:jc w:val="both"/>
              <w:rPr>
                <w:sz w:val="18"/>
                <w:szCs w:val="18"/>
              </w:rPr>
            </w:pPr>
            <w:r w:rsidRPr="002A2F43">
              <w:rPr>
                <w:b/>
                <w:i/>
                <w:sz w:val="18"/>
                <w:szCs w:val="18"/>
              </w:rPr>
              <w:t>Статья 11.</w:t>
            </w:r>
            <w:r w:rsidRPr="002A2F43">
              <w:rPr>
                <w:sz w:val="18"/>
                <w:szCs w:val="18"/>
              </w:rPr>
              <w:t xml:space="preserve"> Органы местного  самоуправления муниципального образования  не вправе принимать в 2024 году и плановом периоде 2025 и 2026 годов решения по увеличению численности муниципальных служащих и работников местного самоуправления муниципального образования.</w:t>
            </w:r>
          </w:p>
          <w:p w:rsidR="002A2F43" w:rsidRPr="002A2F43" w:rsidRDefault="002A2F43" w:rsidP="002A2F43">
            <w:pPr>
              <w:pStyle w:val="ad"/>
              <w:ind w:firstLine="755"/>
              <w:jc w:val="both"/>
              <w:rPr>
                <w:sz w:val="18"/>
                <w:szCs w:val="18"/>
              </w:rPr>
            </w:pPr>
            <w:r w:rsidRPr="002A2F43">
              <w:rPr>
                <w:b/>
                <w:i/>
                <w:sz w:val="18"/>
                <w:szCs w:val="18"/>
              </w:rPr>
              <w:t>Статья 12.</w:t>
            </w:r>
            <w:r w:rsidRPr="002A2F43">
              <w:rPr>
                <w:sz w:val="18"/>
                <w:szCs w:val="18"/>
              </w:rPr>
              <w:t xml:space="preserve"> Установить, что исполнение местного  бюджета по казначейской системе осуществляется финансовым отделом администрации района с использованием лицевых счетов бюджетных средств, открытых в органе, осуществляющем кассовое обслуживание исполнения местного бюджета и в соответствии с законодательством Российской Федерации и законодательством Оренбургской области.</w:t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</w:p>
          <w:p w:rsidR="002A2F43" w:rsidRPr="002A2F43" w:rsidRDefault="002A2F43" w:rsidP="002A2F43">
            <w:pPr>
              <w:pStyle w:val="ad"/>
              <w:ind w:firstLine="755"/>
              <w:jc w:val="both"/>
              <w:rPr>
                <w:sz w:val="18"/>
                <w:szCs w:val="18"/>
              </w:rPr>
            </w:pPr>
            <w:r w:rsidRPr="002A2F43">
              <w:rPr>
                <w:b/>
                <w:i/>
                <w:sz w:val="18"/>
                <w:szCs w:val="18"/>
              </w:rPr>
              <w:t>Статья 13</w:t>
            </w:r>
            <w:r w:rsidRPr="002A2F43">
              <w:rPr>
                <w:sz w:val="18"/>
                <w:szCs w:val="18"/>
              </w:rPr>
              <w:t>. Нормативные и иные правовые акты органов местного самоуправления муниципального образования, влекущие дополнительные расходы за счет средств местного бюджета в 2024 году и плановом периоде 2025 и 2026 годов, а также сокращающие его доходную базу, реализуются и применяются только при наличии соответствующих источников дополнительных поступлений в местный бюджет и (или) при сокращении расходов по конкретным статьям местного бюджета в 2024 году и плановом периоде 2025 и 2026 годов, а также после внесения соответствующих изменений в настоящее Решение.</w:t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</w:p>
          <w:p w:rsidR="002A2F43" w:rsidRPr="002A2F43" w:rsidRDefault="002A2F43" w:rsidP="002A2F43">
            <w:pPr>
              <w:pStyle w:val="ad"/>
              <w:jc w:val="both"/>
              <w:rPr>
                <w:sz w:val="18"/>
                <w:szCs w:val="18"/>
              </w:rPr>
            </w:pPr>
            <w:r w:rsidRPr="002A2F43">
              <w:rPr>
                <w:sz w:val="18"/>
                <w:szCs w:val="18"/>
              </w:rPr>
              <w:t>В случае, если реализация правового акта частично (не в полной мере) обеспечена источниками финансирования в местном бюджете, такой правовой акт реализуется и применяется в пределах средств, предусмотренных на эти цели в местном  бюджете на в 2024 году и плановом периоде 2025 и 2026 годов.</w:t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</w:p>
          <w:p w:rsidR="002A2F43" w:rsidRPr="002A2F43" w:rsidRDefault="002A2F43" w:rsidP="002A2F43">
            <w:pPr>
              <w:pStyle w:val="ad"/>
              <w:ind w:firstLine="755"/>
              <w:jc w:val="both"/>
              <w:rPr>
                <w:sz w:val="18"/>
                <w:szCs w:val="18"/>
              </w:rPr>
            </w:pPr>
            <w:r w:rsidRPr="002A2F43">
              <w:rPr>
                <w:b/>
                <w:i/>
                <w:sz w:val="18"/>
                <w:szCs w:val="18"/>
              </w:rPr>
              <w:t>Статья 14</w:t>
            </w:r>
            <w:r w:rsidRPr="002A2F43">
              <w:rPr>
                <w:sz w:val="18"/>
                <w:szCs w:val="18"/>
              </w:rPr>
              <w:t>. Установить, что субсидии юридическим лицам (за исключением субсидий государственным (муниципальным) учреждениям), индивидуальным предпринимателям, физическим  - производителям товаров (работ и услуг), субвенции, межбюджетные субсидии и иные межбюджетные трансферты, предусмотренные настоящим решением, предоставляются в порядке и условиях определенных правовыми актами администрации сельсовета.</w:t>
            </w:r>
          </w:p>
          <w:p w:rsidR="002A2F43" w:rsidRPr="002A2F43" w:rsidRDefault="002A2F43" w:rsidP="002A2F43">
            <w:pPr>
              <w:pStyle w:val="ad"/>
              <w:ind w:firstLine="755"/>
              <w:jc w:val="both"/>
              <w:rPr>
                <w:sz w:val="18"/>
                <w:szCs w:val="18"/>
              </w:rPr>
            </w:pP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</w:p>
          <w:p w:rsidR="002A2F43" w:rsidRPr="002A2F43" w:rsidRDefault="002A2F43" w:rsidP="002A2F43">
            <w:pPr>
              <w:pStyle w:val="ad"/>
              <w:ind w:firstLine="755"/>
              <w:jc w:val="both"/>
              <w:rPr>
                <w:sz w:val="18"/>
                <w:szCs w:val="18"/>
              </w:rPr>
            </w:pPr>
            <w:r w:rsidRPr="002A2F43">
              <w:rPr>
                <w:b/>
                <w:i/>
                <w:sz w:val="18"/>
                <w:szCs w:val="18"/>
              </w:rPr>
              <w:t>Статья 15.</w:t>
            </w:r>
            <w:r w:rsidRPr="002A2F43">
              <w:rPr>
                <w:sz w:val="18"/>
                <w:szCs w:val="18"/>
              </w:rPr>
              <w:t xml:space="preserve"> Установить, что в 2024 году и плановом периоде 2025 и 2026 годов средства, полученные от оказания платных услуг муниципальными казенными учреждениями, а также полученные ими безвозмездные поступления от физических и юридических лиц, в том числе добровольные пожертвования, в полном объеме зачисляются в доходы местного бюджета.</w:t>
            </w:r>
            <w:r w:rsidRPr="002A2F43">
              <w:rPr>
                <w:sz w:val="18"/>
                <w:szCs w:val="18"/>
              </w:rPr>
              <w:tab/>
            </w:r>
          </w:p>
          <w:p w:rsidR="002A2F43" w:rsidRPr="002A2F43" w:rsidRDefault="002A2F43" w:rsidP="002A2F43">
            <w:pPr>
              <w:pStyle w:val="ad"/>
              <w:ind w:firstLine="755"/>
              <w:jc w:val="both"/>
              <w:rPr>
                <w:sz w:val="18"/>
                <w:szCs w:val="18"/>
              </w:rPr>
            </w:pPr>
            <w:r w:rsidRPr="002A2F43">
              <w:rPr>
                <w:b/>
                <w:i/>
                <w:sz w:val="18"/>
                <w:szCs w:val="18"/>
              </w:rPr>
              <w:t>Статья 16.</w:t>
            </w:r>
            <w:r w:rsidRPr="002A2F43">
              <w:rPr>
                <w:sz w:val="18"/>
                <w:szCs w:val="18"/>
              </w:rPr>
              <w:t xml:space="preserve">  Утвердить общий объем  бюджетных ассигнований, направленных на исполнение публичных нормативных обязательств на 2024 году и плановом периоде 2025 и 2026 годов в сумме 0 рублей. </w:t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</w:p>
          <w:p w:rsidR="002A2F43" w:rsidRPr="002A2F43" w:rsidRDefault="002A2F43" w:rsidP="002A2F43">
            <w:pPr>
              <w:pStyle w:val="ad"/>
              <w:ind w:firstLine="755"/>
              <w:jc w:val="both"/>
              <w:rPr>
                <w:sz w:val="18"/>
                <w:szCs w:val="18"/>
              </w:rPr>
            </w:pPr>
            <w:r w:rsidRPr="002A2F43">
              <w:rPr>
                <w:b/>
                <w:i/>
                <w:sz w:val="18"/>
                <w:szCs w:val="18"/>
              </w:rPr>
              <w:t>Статья 17.</w:t>
            </w:r>
            <w:r w:rsidRPr="002A2F43">
              <w:rPr>
                <w:sz w:val="18"/>
                <w:szCs w:val="18"/>
              </w:rPr>
              <w:t xml:space="preserve"> Утвердить объем бюджетных ассигнований дорожного фонда муниципального образования Новоюласенский сельсовет на 2024 год в размере 667,3 тыс. руб.,  на 2025 год 689,8 тыс. руб., на 2026 год 716,0 тыс. руб. </w:t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  <w:r w:rsidRPr="002A2F43">
              <w:rPr>
                <w:sz w:val="18"/>
                <w:szCs w:val="18"/>
              </w:rPr>
              <w:tab/>
            </w:r>
          </w:p>
          <w:p w:rsidR="002A2F43" w:rsidRPr="002A2F43" w:rsidRDefault="002A2F43" w:rsidP="002A2F43">
            <w:pPr>
              <w:pStyle w:val="ad"/>
              <w:ind w:firstLine="755"/>
              <w:jc w:val="both"/>
              <w:rPr>
                <w:sz w:val="18"/>
                <w:szCs w:val="18"/>
              </w:rPr>
            </w:pPr>
            <w:r w:rsidRPr="002A2F43">
              <w:rPr>
                <w:b/>
                <w:i/>
                <w:sz w:val="18"/>
                <w:szCs w:val="18"/>
              </w:rPr>
              <w:t>Статья 18</w:t>
            </w:r>
            <w:r w:rsidRPr="002A2F43">
              <w:rPr>
                <w:sz w:val="18"/>
                <w:szCs w:val="18"/>
              </w:rPr>
              <w:t>.  Утвердить порядок предоставления иных межбюджетных трансфертов бюджету муниципального образования Красногвардейский район Оренбургской области  согласно приложению 8.</w:t>
            </w:r>
          </w:p>
          <w:p w:rsidR="002A2F43" w:rsidRPr="002A2F43" w:rsidRDefault="002A2F43" w:rsidP="002A2F43">
            <w:pPr>
              <w:pStyle w:val="ad"/>
              <w:ind w:firstLine="755"/>
              <w:jc w:val="both"/>
              <w:rPr>
                <w:sz w:val="18"/>
                <w:szCs w:val="18"/>
              </w:rPr>
            </w:pPr>
          </w:p>
          <w:p w:rsidR="002A2F43" w:rsidRPr="002A2F43" w:rsidRDefault="002A2F43" w:rsidP="002A2F43">
            <w:pPr>
              <w:pStyle w:val="ad"/>
              <w:ind w:firstLine="755"/>
              <w:jc w:val="both"/>
              <w:rPr>
                <w:sz w:val="18"/>
                <w:szCs w:val="18"/>
              </w:rPr>
            </w:pPr>
            <w:r w:rsidRPr="002A2F43">
              <w:rPr>
                <w:b/>
                <w:i/>
                <w:sz w:val="18"/>
                <w:szCs w:val="18"/>
              </w:rPr>
              <w:t>Статья 19.</w:t>
            </w:r>
            <w:r w:rsidRPr="002A2F43">
              <w:rPr>
                <w:sz w:val="18"/>
                <w:szCs w:val="18"/>
              </w:rPr>
              <w:t xml:space="preserve"> Утвердить программу муниципальных внутренних заимствований в валюте Российской Федерации на в 2024 году и плановом периоде 2025 и 2026 годов согласно приложению 9.</w:t>
            </w:r>
          </w:p>
          <w:p w:rsidR="002A2F43" w:rsidRPr="002A2F43" w:rsidRDefault="002A2F43" w:rsidP="002A2F43">
            <w:pPr>
              <w:pStyle w:val="ad"/>
              <w:jc w:val="both"/>
              <w:rPr>
                <w:sz w:val="18"/>
                <w:szCs w:val="18"/>
              </w:rPr>
            </w:pPr>
          </w:p>
          <w:p w:rsidR="002A2F43" w:rsidRPr="002A2F43" w:rsidRDefault="002A2F43" w:rsidP="002A2F43">
            <w:pPr>
              <w:pStyle w:val="ad"/>
              <w:ind w:firstLine="755"/>
              <w:jc w:val="both"/>
              <w:rPr>
                <w:sz w:val="18"/>
                <w:szCs w:val="18"/>
              </w:rPr>
            </w:pPr>
            <w:r w:rsidRPr="002A2F43">
              <w:rPr>
                <w:sz w:val="18"/>
                <w:szCs w:val="18"/>
              </w:rPr>
              <w:t>Утвердить основные параметры первоочередных расходов за счет местного бюджета, отнесенных к полномочиям органов местного самоуправления на 2024 год согласно приложению №10</w:t>
            </w:r>
          </w:p>
          <w:p w:rsidR="002A2F43" w:rsidRPr="002A2F43" w:rsidRDefault="002A2F43" w:rsidP="002A2F43">
            <w:pPr>
              <w:pStyle w:val="ad"/>
              <w:jc w:val="both"/>
              <w:rPr>
                <w:sz w:val="18"/>
                <w:szCs w:val="18"/>
              </w:rPr>
            </w:pPr>
          </w:p>
          <w:p w:rsidR="002A2F43" w:rsidRPr="002A2F43" w:rsidRDefault="002A2F43" w:rsidP="002A2F43">
            <w:pPr>
              <w:pStyle w:val="ad"/>
              <w:jc w:val="both"/>
              <w:rPr>
                <w:sz w:val="18"/>
                <w:szCs w:val="18"/>
              </w:rPr>
            </w:pPr>
          </w:p>
          <w:tbl>
            <w:tblPr>
              <w:tblW w:w="10014" w:type="dxa"/>
              <w:tblInd w:w="96" w:type="dxa"/>
              <w:tblLayout w:type="fixed"/>
              <w:tblLook w:val="04A0"/>
            </w:tblPr>
            <w:tblGrid>
              <w:gridCol w:w="10014"/>
            </w:tblGrid>
            <w:tr w:rsidR="002A2F43" w:rsidRPr="002A2F43" w:rsidTr="002A2F43">
              <w:trPr>
                <w:trHeight w:val="288"/>
              </w:trPr>
              <w:tc>
                <w:tcPr>
                  <w:tcW w:w="100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A2F43" w:rsidRPr="002A2F43" w:rsidRDefault="002A2F43" w:rsidP="002A2F43">
                  <w:pPr>
                    <w:spacing w:after="0" w:line="240" w:lineRule="auto"/>
                    <w:ind w:firstLine="693"/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18"/>
                      <w:szCs w:val="18"/>
                    </w:rPr>
                  </w:pPr>
                  <w:r w:rsidRPr="002A2F43">
                    <w:rPr>
                      <w:rFonts w:ascii="Times New Roman" w:eastAsia="Times New Roman" w:hAnsi="Times New Roman" w:cs="Times New Roman"/>
                      <w:b/>
                      <w:i/>
                      <w:sz w:val="18"/>
                      <w:szCs w:val="18"/>
                    </w:rPr>
                    <w:t>Статья 20.</w:t>
                  </w:r>
                  <w:r w:rsidRPr="002A2F43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Установить следующие дополнительные основания для внесения изменений в сводную бюджетную роспись  бюджета поселения без внесения изменений в настоящее решение:</w:t>
                  </w:r>
                </w:p>
                <w:p w:rsidR="002A2F43" w:rsidRPr="002A2F43" w:rsidRDefault="002A2F43" w:rsidP="002A2F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A2F43" w:rsidRPr="002A2F43" w:rsidTr="002A2F43">
              <w:trPr>
                <w:trHeight w:val="576"/>
              </w:trPr>
              <w:tc>
                <w:tcPr>
                  <w:tcW w:w="100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2A2F43" w:rsidRPr="002A2F43" w:rsidRDefault="002A2F43" w:rsidP="002A2F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2A2F43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      -перераспределение бюджетных ассигнований между направлениями расходов, видами расходов в пределах общего объема бюджетных ассигнований по целевой статье расходов классификации расходов бюджетов;</w:t>
                  </w:r>
                </w:p>
              </w:tc>
            </w:tr>
            <w:tr w:rsidR="002A2F43" w:rsidRPr="002A2F43" w:rsidTr="002A2F43">
              <w:trPr>
                <w:trHeight w:val="720"/>
              </w:trPr>
              <w:tc>
                <w:tcPr>
                  <w:tcW w:w="100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2A2F43" w:rsidRPr="002A2F43" w:rsidRDefault="002A2F43" w:rsidP="002A2F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2A2F43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       -увеличение бюджетных ассигнований сверх объемов, утвержденных настоящим решением, за счет поступающих из других бюджетов бюджетной системы Российской Федерации межбюджетных трансфертов, не имеющих целевого характера;</w:t>
                  </w:r>
                </w:p>
              </w:tc>
            </w:tr>
            <w:tr w:rsidR="002A2F43" w:rsidRPr="002A2F43" w:rsidTr="002A2F43">
              <w:trPr>
                <w:trHeight w:val="528"/>
              </w:trPr>
              <w:tc>
                <w:tcPr>
                  <w:tcW w:w="100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2A2F43" w:rsidRPr="002A2F43" w:rsidRDefault="002A2F43" w:rsidP="002A2F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2A2F43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lastRenderedPageBreak/>
                    <w:t xml:space="preserve">        - исполнение судебных актов, предусматривающих обращение взыскания на средства бюджета поселения и (или) предусматривающих перечисление этих средств в счет оплаты судебных издержек, увеличение подлежащих уплате сумм налогов, сборов, пеней штрафов, а также социальных выплат (за исключением выплат, отнесенных к публичным нормативным обязательствам), установленных законодательством Российской Федерации;</w:t>
                  </w:r>
                </w:p>
              </w:tc>
            </w:tr>
            <w:tr w:rsidR="002A2F43" w:rsidRPr="002A2F43" w:rsidTr="002A2F43">
              <w:trPr>
                <w:trHeight w:val="780"/>
              </w:trPr>
              <w:tc>
                <w:tcPr>
                  <w:tcW w:w="100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2A2F43" w:rsidRPr="002A2F43" w:rsidRDefault="002A2F43" w:rsidP="002A2F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2A2F43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        -перераспределение бюджетных ассигнований между разделами, подразделами, целевыми статьями, видами расходов классификации расходов бюджетов в целях обеспечения условий софинансирования получения средств из других бюджетов бюджетной системы Российской Федерации;</w:t>
                  </w:r>
                </w:p>
              </w:tc>
            </w:tr>
            <w:tr w:rsidR="002A2F43" w:rsidRPr="002A2F43" w:rsidTr="002A2F43">
              <w:trPr>
                <w:trHeight w:val="768"/>
              </w:trPr>
              <w:tc>
                <w:tcPr>
                  <w:tcW w:w="100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2A2F43" w:rsidRPr="002A2F43" w:rsidRDefault="002A2F43" w:rsidP="002A2F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2A2F43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        -увеличение бюджетных ассигнований в случае поступления (выделения) субсидий, субвенций, иных межбюджетных трансфертов и безвозмездных поступлений от юридических и физических лиц, имеющих целевое назначение, сверх объемов, утвержденных настоящим Решением;</w:t>
                  </w:r>
                </w:p>
              </w:tc>
            </w:tr>
            <w:tr w:rsidR="002A2F43" w:rsidRPr="002A2F43" w:rsidTr="002A2F43">
              <w:trPr>
                <w:trHeight w:val="1872"/>
              </w:trPr>
              <w:tc>
                <w:tcPr>
                  <w:tcW w:w="100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2A2F43" w:rsidRPr="002A2F43" w:rsidRDefault="002A2F43" w:rsidP="002A2F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2A2F43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        -увеличение (уменьшение) бюджетных ассигнований по расходам на дорожное хозяйство в текущем году исходя из уточненного прогноза поступлений доходов, образующих дорожный фонд поселения в соответствии с Решением Совета депутатов муниципального образования Новоюласенский сельсовет Красногвардейского района Оренбургской области от 15 ноября 2013 года № 24/2 «О муниципальном дорожном фонде муниципального образования Новоюласенский  сельсовет Красногвардейского района Оренбургской области», а также их перераспределение между целевыми статьями и видами расходов в пределах общего объема дорожного фонда в целях исполнения обязательств бюджета поселения.</w:t>
                  </w:r>
                </w:p>
              </w:tc>
            </w:tr>
            <w:tr w:rsidR="002A2F43" w:rsidRPr="002A2F43" w:rsidTr="002A2F43">
              <w:trPr>
                <w:trHeight w:val="516"/>
              </w:trPr>
              <w:tc>
                <w:tcPr>
                  <w:tcW w:w="100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2A2F43" w:rsidRPr="002A2F43" w:rsidRDefault="002A2F43" w:rsidP="002A2F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2A2F43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Изменения, внесенные в сводную бюджетную роспись по основаниям, установленным настоящей статьей, учитываются при последующем внесении изменений в решение о бюджете;</w:t>
                  </w:r>
                </w:p>
              </w:tc>
            </w:tr>
          </w:tbl>
          <w:p w:rsidR="002A2F43" w:rsidRPr="002A2F43" w:rsidRDefault="002A2F43" w:rsidP="002A2F43">
            <w:pPr>
              <w:pStyle w:val="ad"/>
              <w:jc w:val="both"/>
              <w:rPr>
                <w:sz w:val="18"/>
                <w:szCs w:val="18"/>
              </w:rPr>
            </w:pPr>
          </w:p>
          <w:p w:rsidR="002A2F43" w:rsidRPr="002A2F43" w:rsidRDefault="002A2F43" w:rsidP="002A2F43">
            <w:pPr>
              <w:pStyle w:val="ad"/>
              <w:tabs>
                <w:tab w:val="left" w:pos="9883"/>
                <w:tab w:val="left" w:pos="10110"/>
              </w:tabs>
              <w:ind w:firstLine="755"/>
              <w:jc w:val="both"/>
              <w:rPr>
                <w:sz w:val="18"/>
                <w:szCs w:val="18"/>
              </w:rPr>
            </w:pPr>
            <w:r w:rsidRPr="002A2F43">
              <w:rPr>
                <w:sz w:val="18"/>
                <w:szCs w:val="18"/>
              </w:rPr>
              <w:t>-  перераспределение бюджетных ассигнований между разделами, подразделами,</w:t>
            </w:r>
          </w:p>
          <w:tbl>
            <w:tblPr>
              <w:tblW w:w="10156" w:type="dxa"/>
              <w:tblInd w:w="96" w:type="dxa"/>
              <w:tblLayout w:type="fixed"/>
              <w:tblLook w:val="04A0"/>
            </w:tblPr>
            <w:tblGrid>
              <w:gridCol w:w="10156"/>
            </w:tblGrid>
            <w:tr w:rsidR="002A2F43" w:rsidRPr="002A2F43" w:rsidTr="002A2F43">
              <w:trPr>
                <w:trHeight w:val="288"/>
              </w:trPr>
              <w:tc>
                <w:tcPr>
                  <w:tcW w:w="10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A2F43" w:rsidRPr="002A2F43" w:rsidRDefault="002A2F43" w:rsidP="002A2F43">
                  <w:pPr>
                    <w:tabs>
                      <w:tab w:val="left" w:pos="9883"/>
                      <w:tab w:val="left" w:pos="1011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A2F4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целевыми статьями,  видами расходов на повышение оплаты труда работников, а также для обеспечения участия  в проектах с долевой финансирования из областного  и  районного бюджетов;     </w:t>
                  </w:r>
                </w:p>
                <w:p w:rsidR="002A2F43" w:rsidRPr="002A2F43" w:rsidRDefault="002A2F43" w:rsidP="002A2F43">
                  <w:pPr>
                    <w:tabs>
                      <w:tab w:val="left" w:pos="9883"/>
                      <w:tab w:val="left" w:pos="10110"/>
                    </w:tabs>
                    <w:spacing w:after="0" w:line="240" w:lineRule="auto"/>
                    <w:ind w:firstLine="69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A2F4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-  перераспределение бюджетных ассигнований между кодами разделов и подразделов целевыми статьями расходов, видами расходов за счет свободных средств не имеющих бюджетных  обязательств в целях исполнения обязательств бюджета муниципального образования;</w:t>
                  </w:r>
                </w:p>
                <w:p w:rsidR="002A2F43" w:rsidRPr="002A2F43" w:rsidRDefault="002A2F43" w:rsidP="002A2F43">
                  <w:pPr>
                    <w:tabs>
                      <w:tab w:val="left" w:pos="9883"/>
                      <w:tab w:val="left" w:pos="10110"/>
                    </w:tabs>
                    <w:spacing w:after="0" w:line="240" w:lineRule="auto"/>
                    <w:ind w:firstLine="693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2A2F43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изменение бюджетных ассигнований по межбюджетным траснфертам передаваемым в бюджет района на основании заключенных соглашений;</w:t>
                  </w:r>
                </w:p>
                <w:p w:rsidR="002A2F43" w:rsidRPr="002A2F43" w:rsidRDefault="002A2F43" w:rsidP="002A2F43">
                  <w:pPr>
                    <w:tabs>
                      <w:tab w:val="left" w:pos="9883"/>
                      <w:tab w:val="left" w:pos="10110"/>
                    </w:tabs>
                    <w:spacing w:after="0" w:line="240" w:lineRule="auto"/>
                    <w:ind w:firstLine="69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A2F4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увеличение бюджетных ассигнований сверх объемов, утвержденных настоящим Решением, за счет иных межбюджетных трансфертов, в том числе «иных дотаций» из бюджета района цели которых установлены соглашениями или иными правовыми актами администрации района.</w:t>
                  </w:r>
                </w:p>
              </w:tc>
            </w:tr>
          </w:tbl>
          <w:p w:rsidR="002A2F43" w:rsidRPr="002A2F43" w:rsidRDefault="002A2F43" w:rsidP="002A2F43">
            <w:pPr>
              <w:tabs>
                <w:tab w:val="left" w:pos="9883"/>
                <w:tab w:val="left" w:pos="10110"/>
              </w:tabs>
              <w:spacing w:after="0" w:line="240" w:lineRule="auto"/>
              <w:ind w:firstLine="613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Утвердить основные параметры первоочередных расходов за счет средств местного бюджета, отнесенных к полномочиям органов местного самоуправления на 2023 год согласно приложению 10.</w:t>
            </w:r>
          </w:p>
          <w:p w:rsidR="002A2F43" w:rsidRPr="002A2F43" w:rsidRDefault="002A2F43" w:rsidP="002A2F43">
            <w:pPr>
              <w:pStyle w:val="ad"/>
              <w:jc w:val="both"/>
              <w:rPr>
                <w:sz w:val="18"/>
                <w:szCs w:val="18"/>
              </w:rPr>
            </w:pPr>
          </w:p>
          <w:p w:rsidR="002A2F43" w:rsidRPr="002A2F43" w:rsidRDefault="002A2F43" w:rsidP="002A2F43">
            <w:pPr>
              <w:tabs>
                <w:tab w:val="left" w:pos="7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 xml:space="preserve">             Статья 21.</w:t>
            </w: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Установить, что в 2024 году казначейскому сопровождению подлежат авансовые платежи по муниципальным контрактам о постановке товаров, выполнении работ, оказании услуг, заключенных на сумму 100 000,0 тысяч рублей и более для обеспечения муниципальных нужд Новоюласенского сельсовета.</w:t>
            </w:r>
          </w:p>
          <w:p w:rsidR="002A2F43" w:rsidRPr="002A2F43" w:rsidRDefault="002A2F43" w:rsidP="002A2F43">
            <w:pPr>
              <w:tabs>
                <w:tab w:val="left" w:pos="7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Приложение  1</w:t>
            </w:r>
          </w:p>
        </w:tc>
      </w:tr>
      <w:tr w:rsidR="002A2F43" w:rsidRPr="002A2F43" w:rsidTr="002A2F43">
        <w:trPr>
          <w:trHeight w:val="288"/>
        </w:trPr>
        <w:tc>
          <w:tcPr>
            <w:tcW w:w="103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к бюджету муниципального образования </w:t>
            </w:r>
          </w:p>
        </w:tc>
      </w:tr>
      <w:tr w:rsidR="002A2F43" w:rsidRPr="002A2F43" w:rsidTr="002A2F43">
        <w:trPr>
          <w:trHeight w:val="288"/>
        </w:trPr>
        <w:tc>
          <w:tcPr>
            <w:tcW w:w="103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Новоюласенский сельсовет </w:t>
            </w:r>
          </w:p>
        </w:tc>
      </w:tr>
      <w:tr w:rsidR="002A2F43" w:rsidRPr="002A2F43" w:rsidTr="002A2F43">
        <w:trPr>
          <w:trHeight w:val="288"/>
        </w:trPr>
        <w:tc>
          <w:tcPr>
            <w:tcW w:w="103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A2F43" w:rsidRPr="002A2F43" w:rsidRDefault="002A2F43" w:rsidP="002A2F43">
            <w:pPr>
              <w:tabs>
                <w:tab w:val="left" w:pos="3729"/>
                <w:tab w:val="left" w:pos="426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на 2024 год  и плановый период </w:t>
            </w:r>
          </w:p>
        </w:tc>
      </w:tr>
      <w:tr w:rsidR="002A2F43" w:rsidRPr="002A2F43" w:rsidTr="002A2F43">
        <w:trPr>
          <w:trHeight w:val="288"/>
        </w:trPr>
        <w:tc>
          <w:tcPr>
            <w:tcW w:w="103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 и 2026 годов</w:t>
            </w:r>
          </w:p>
        </w:tc>
      </w:tr>
      <w:tr w:rsidR="002A2F43" w:rsidRPr="002A2F43" w:rsidTr="002A2F43">
        <w:trPr>
          <w:trHeight w:val="288"/>
        </w:trPr>
        <w:tc>
          <w:tcPr>
            <w:tcW w:w="103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 20 .12.2023 г № 27/3</w:t>
            </w:r>
          </w:p>
        </w:tc>
      </w:tr>
      <w:tr w:rsidR="002A2F43" w:rsidRPr="002A2F43" w:rsidTr="002A2F43">
        <w:trPr>
          <w:trHeight w:val="312"/>
        </w:trPr>
        <w:tc>
          <w:tcPr>
            <w:tcW w:w="103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Источники внутреннего финансирования  дефицита бюджета поселения</w:t>
            </w:r>
          </w:p>
        </w:tc>
      </w:tr>
      <w:tr w:rsidR="002A2F43" w:rsidRPr="002A2F43" w:rsidTr="002A2F43">
        <w:trPr>
          <w:trHeight w:val="312"/>
        </w:trPr>
        <w:tc>
          <w:tcPr>
            <w:tcW w:w="103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на 2024 год  и плановый период 2025 и 2026 годов</w:t>
            </w:r>
          </w:p>
        </w:tc>
      </w:tr>
      <w:tr w:rsidR="002A2F43" w:rsidRPr="002A2F43" w:rsidTr="002A2F43">
        <w:trPr>
          <w:trHeight w:val="312"/>
        </w:trPr>
        <w:tc>
          <w:tcPr>
            <w:tcW w:w="103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                                                     (</w:t>
            </w: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тыс. рублей)</w:t>
            </w:r>
          </w:p>
        </w:tc>
      </w:tr>
      <w:tr w:rsidR="002A2F43" w:rsidRPr="002A2F43" w:rsidTr="002A2F43">
        <w:trPr>
          <w:trHeight w:val="579"/>
        </w:trPr>
        <w:tc>
          <w:tcPr>
            <w:tcW w:w="3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35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Утвержденные бюджетные назначения</w:t>
            </w:r>
          </w:p>
        </w:tc>
      </w:tr>
      <w:tr w:rsidR="002A2F43" w:rsidRPr="002A2F43" w:rsidTr="002A2F43">
        <w:trPr>
          <w:trHeight w:val="399"/>
        </w:trPr>
        <w:tc>
          <w:tcPr>
            <w:tcW w:w="3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 год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 год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2026 год</w:t>
            </w:r>
          </w:p>
        </w:tc>
      </w:tr>
      <w:tr w:rsidR="002A2F43" w:rsidRPr="002A2F43" w:rsidTr="002A2F43">
        <w:trPr>
          <w:trHeight w:val="288"/>
        </w:trPr>
        <w:tc>
          <w:tcPr>
            <w:tcW w:w="3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</w:tr>
      <w:tr w:rsidR="002A2F43" w:rsidRPr="002A2F43" w:rsidTr="002A2F43">
        <w:trPr>
          <w:trHeight w:val="701"/>
        </w:trPr>
        <w:tc>
          <w:tcPr>
            <w:tcW w:w="3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01 00 00 00 00 000000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A2F43" w:rsidRPr="002A2F43" w:rsidTr="002A2F43">
        <w:trPr>
          <w:trHeight w:val="588"/>
        </w:trPr>
        <w:tc>
          <w:tcPr>
            <w:tcW w:w="3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01 05 00 00 00 000000</w:t>
            </w:r>
          </w:p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2A2F43" w:rsidRPr="002A2F43" w:rsidTr="002A2F43">
        <w:trPr>
          <w:trHeight w:val="284"/>
        </w:trPr>
        <w:tc>
          <w:tcPr>
            <w:tcW w:w="3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01 05 00 00 00 0000 500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-4070,1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-3896,2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-3821,7</w:t>
            </w:r>
          </w:p>
        </w:tc>
      </w:tr>
      <w:tr w:rsidR="002A2F43" w:rsidRPr="002A2F43" w:rsidTr="002A2F43">
        <w:trPr>
          <w:trHeight w:val="308"/>
        </w:trPr>
        <w:tc>
          <w:tcPr>
            <w:tcW w:w="3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01 05 02 00 00 0000 500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-4070,1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-3896,2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-3821,7</w:t>
            </w:r>
          </w:p>
        </w:tc>
      </w:tr>
      <w:tr w:rsidR="002A2F43" w:rsidRPr="002A2F43" w:rsidTr="002A2F43">
        <w:trPr>
          <w:trHeight w:val="446"/>
        </w:trPr>
        <w:tc>
          <w:tcPr>
            <w:tcW w:w="3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01 05 02 01 00 0000 510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-4070,1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-3896,2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-3821,7</w:t>
            </w:r>
          </w:p>
        </w:tc>
      </w:tr>
      <w:tr w:rsidR="002A2F43" w:rsidRPr="002A2F43" w:rsidTr="002A2F43">
        <w:trPr>
          <w:trHeight w:val="446"/>
        </w:trPr>
        <w:tc>
          <w:tcPr>
            <w:tcW w:w="3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lastRenderedPageBreak/>
              <w:t>Увеличение прочих остатков денежных средств бюджетов  сельских поселений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01 05 02 01 10 0000 510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-4070,1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-3896,2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-3821,7</w:t>
            </w:r>
          </w:p>
        </w:tc>
      </w:tr>
      <w:tr w:rsidR="002A2F43" w:rsidRPr="002A2F43" w:rsidTr="002A2F43">
        <w:trPr>
          <w:trHeight w:val="256"/>
        </w:trPr>
        <w:tc>
          <w:tcPr>
            <w:tcW w:w="3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01 05 00 00 00 0000 600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4070,1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3896,2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3821,7</w:t>
            </w:r>
          </w:p>
        </w:tc>
      </w:tr>
      <w:tr w:rsidR="002A2F43" w:rsidRPr="002A2F43" w:rsidTr="002A2F43">
        <w:trPr>
          <w:trHeight w:val="415"/>
        </w:trPr>
        <w:tc>
          <w:tcPr>
            <w:tcW w:w="3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01 05 02 00 00 0000 600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4070,1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3896,2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3821,7</w:t>
            </w:r>
          </w:p>
        </w:tc>
      </w:tr>
      <w:tr w:rsidR="002A2F43" w:rsidRPr="002A2F43" w:rsidTr="002A2F43">
        <w:trPr>
          <w:trHeight w:val="447"/>
        </w:trPr>
        <w:tc>
          <w:tcPr>
            <w:tcW w:w="3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01 05 02 01 00 0000 610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4070,1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3896,2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3821,7</w:t>
            </w:r>
          </w:p>
        </w:tc>
      </w:tr>
      <w:tr w:rsidR="002A2F43" w:rsidRPr="002A2F43" w:rsidTr="002A2F43">
        <w:trPr>
          <w:trHeight w:val="398"/>
        </w:trPr>
        <w:tc>
          <w:tcPr>
            <w:tcW w:w="3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01 05 02 01 10 0000 610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4070,1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3896,2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3821,7</w:t>
            </w:r>
          </w:p>
        </w:tc>
      </w:tr>
      <w:tr w:rsidR="002A2F43" w:rsidRPr="002A2F43" w:rsidTr="002A2F43">
        <w:trPr>
          <w:trHeight w:val="624"/>
        </w:trPr>
        <w:tc>
          <w:tcPr>
            <w:tcW w:w="3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Всего источников финансирования дефицитов бюджетов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</w:tbl>
    <w:p w:rsidR="002A2F43" w:rsidRPr="002A2F43" w:rsidRDefault="002A2F43" w:rsidP="002A2F43">
      <w:pPr>
        <w:rPr>
          <w:rFonts w:ascii="Times New Roman" w:hAnsi="Times New Roman" w:cs="Times New Roman"/>
          <w:sz w:val="18"/>
          <w:szCs w:val="18"/>
        </w:rPr>
      </w:pPr>
    </w:p>
    <w:tbl>
      <w:tblPr>
        <w:tblW w:w="10360" w:type="dxa"/>
        <w:tblInd w:w="96" w:type="dxa"/>
        <w:tblLook w:val="04A0"/>
      </w:tblPr>
      <w:tblGrid>
        <w:gridCol w:w="2139"/>
        <w:gridCol w:w="4413"/>
        <w:gridCol w:w="832"/>
        <w:gridCol w:w="877"/>
        <w:gridCol w:w="2099"/>
      </w:tblGrid>
      <w:tr w:rsidR="002A2F43" w:rsidRPr="002A2F43" w:rsidTr="002A2F43">
        <w:trPr>
          <w:trHeight w:val="288"/>
        </w:trPr>
        <w:tc>
          <w:tcPr>
            <w:tcW w:w="103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Приложение 2</w:t>
            </w:r>
          </w:p>
        </w:tc>
      </w:tr>
      <w:tr w:rsidR="002A2F43" w:rsidRPr="002A2F43" w:rsidTr="002A2F43">
        <w:trPr>
          <w:trHeight w:val="288"/>
        </w:trPr>
        <w:tc>
          <w:tcPr>
            <w:tcW w:w="103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 бюджету муниципального образования</w:t>
            </w:r>
          </w:p>
        </w:tc>
      </w:tr>
      <w:tr w:rsidR="002A2F43" w:rsidRPr="002A2F43" w:rsidTr="002A2F43">
        <w:trPr>
          <w:trHeight w:val="288"/>
        </w:trPr>
        <w:tc>
          <w:tcPr>
            <w:tcW w:w="103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Новоюласенский  сельсовет на 2024 год  </w:t>
            </w:r>
          </w:p>
        </w:tc>
      </w:tr>
      <w:tr w:rsidR="002A2F43" w:rsidRPr="002A2F43" w:rsidTr="002A2F43">
        <w:trPr>
          <w:trHeight w:val="288"/>
        </w:trPr>
        <w:tc>
          <w:tcPr>
            <w:tcW w:w="103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 плановый период 2025 и 2026 годов</w:t>
            </w:r>
          </w:p>
        </w:tc>
      </w:tr>
      <w:tr w:rsidR="002A2F43" w:rsidRPr="002A2F43" w:rsidTr="002A2F43">
        <w:trPr>
          <w:trHeight w:val="288"/>
        </w:trPr>
        <w:tc>
          <w:tcPr>
            <w:tcW w:w="103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 20 .12.2023 № 27/3</w:t>
            </w:r>
          </w:p>
        </w:tc>
      </w:tr>
      <w:tr w:rsidR="002A2F43" w:rsidRPr="002A2F43" w:rsidTr="002A2F43">
        <w:trPr>
          <w:trHeight w:val="312"/>
        </w:trPr>
        <w:tc>
          <w:tcPr>
            <w:tcW w:w="103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Поступление доходов в бюджет поселения по кодам видов доходов,</w:t>
            </w:r>
          </w:p>
        </w:tc>
      </w:tr>
      <w:tr w:rsidR="002A2F43" w:rsidRPr="002A2F43" w:rsidTr="002A2F43">
        <w:trPr>
          <w:trHeight w:val="312"/>
        </w:trPr>
        <w:tc>
          <w:tcPr>
            <w:tcW w:w="103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подвидов доходов на 2024 год и плановый период 2025 и 2026 годов </w:t>
            </w:r>
          </w:p>
        </w:tc>
      </w:tr>
      <w:tr w:rsidR="002A2F43" w:rsidRPr="002A2F43" w:rsidTr="002A2F43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A2F43" w:rsidRPr="002A2F43" w:rsidTr="002A2F43">
        <w:trPr>
          <w:trHeight w:val="288"/>
        </w:trPr>
        <w:tc>
          <w:tcPr>
            <w:tcW w:w="103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(тысяч рублей)</w:t>
            </w:r>
          </w:p>
        </w:tc>
      </w:tr>
      <w:tr w:rsidR="002A2F43" w:rsidRPr="002A2F43" w:rsidTr="002A2F43">
        <w:trPr>
          <w:trHeight w:val="315"/>
        </w:trPr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Код бюджетной классификации Российской федерации</w:t>
            </w:r>
          </w:p>
        </w:tc>
        <w:tc>
          <w:tcPr>
            <w:tcW w:w="4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кода дохода бюджета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2024год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 год</w:t>
            </w:r>
          </w:p>
        </w:tc>
        <w:tc>
          <w:tcPr>
            <w:tcW w:w="20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2026 год</w:t>
            </w:r>
          </w:p>
        </w:tc>
      </w:tr>
      <w:tr w:rsidR="002A2F43" w:rsidRPr="002A2F43" w:rsidTr="002A2F43">
        <w:trPr>
          <w:trHeight w:val="288"/>
        </w:trPr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A2F43" w:rsidRPr="002A2F43" w:rsidTr="002A2F43">
        <w:trPr>
          <w:trHeight w:val="207"/>
        </w:trPr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A2F43" w:rsidRPr="002A2F43" w:rsidTr="002A2F43">
        <w:trPr>
          <w:trHeight w:val="288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</w:tr>
      <w:tr w:rsidR="002A2F43" w:rsidRPr="002A2F43" w:rsidTr="002A2F43">
        <w:trPr>
          <w:trHeight w:val="178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1 00 00000 00 0000000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1560,9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1604,3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1663,5</w:t>
            </w:r>
          </w:p>
        </w:tc>
      </w:tr>
      <w:tr w:rsidR="002A2F43" w:rsidRPr="002A2F43" w:rsidTr="002A2F43">
        <w:trPr>
          <w:trHeight w:val="315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1 01 00000 00 0000000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344,0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370,0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399,0</w:t>
            </w:r>
          </w:p>
        </w:tc>
      </w:tr>
      <w:tr w:rsidR="002A2F43" w:rsidRPr="002A2F43" w:rsidTr="002A2F43">
        <w:trPr>
          <w:trHeight w:val="203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1 01 02000 01 0000 110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370,0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399,0</w:t>
            </w:r>
          </w:p>
        </w:tc>
      </w:tr>
      <w:tr w:rsidR="002A2F43" w:rsidRPr="002A2F43" w:rsidTr="002A2F43">
        <w:trPr>
          <w:trHeight w:val="1231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1 01 02010 01 0000 110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1</w:t>
            </w: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и 228 Налогового кодекса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370,0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399,0</w:t>
            </w:r>
          </w:p>
        </w:tc>
      </w:tr>
      <w:tr w:rsidR="002A2F43" w:rsidRPr="002A2F43" w:rsidTr="002A2F43">
        <w:trPr>
          <w:trHeight w:val="433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1 03 00000 00 0000 000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676,3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690,7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716,9</w:t>
            </w:r>
          </w:p>
        </w:tc>
      </w:tr>
      <w:tr w:rsidR="002A2F43" w:rsidRPr="002A2F43" w:rsidTr="002A2F43">
        <w:trPr>
          <w:trHeight w:val="411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1 03 02000 01 0000 110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690,7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716,9</w:t>
            </w:r>
          </w:p>
        </w:tc>
      </w:tr>
      <w:tr w:rsidR="002A2F43" w:rsidRPr="002A2F43" w:rsidTr="002A2F43">
        <w:trPr>
          <w:trHeight w:val="1268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1 03 02230 01 0000 110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359,3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373,4</w:t>
            </w:r>
          </w:p>
        </w:tc>
      </w:tr>
      <w:tr w:rsidR="002A2F43" w:rsidRPr="002A2F43" w:rsidTr="002A2F43">
        <w:trPr>
          <w:trHeight w:val="1863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1 03 02231 01 0000 110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359,3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373,4</w:t>
            </w:r>
          </w:p>
        </w:tc>
      </w:tr>
      <w:tr w:rsidR="002A2F43" w:rsidRPr="002A2F43" w:rsidTr="002A2F43">
        <w:trPr>
          <w:trHeight w:val="1438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1 03 02240 01 0000 110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1,9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</w:t>
            </w:r>
          </w:p>
        </w:tc>
      </w:tr>
      <w:tr w:rsidR="002A2F43" w:rsidRPr="002A2F43" w:rsidTr="002A2F43">
        <w:trPr>
          <w:trHeight w:val="2110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1 03 02241 01 0000 110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1,9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</w:t>
            </w:r>
          </w:p>
        </w:tc>
      </w:tr>
      <w:tr w:rsidR="002A2F43" w:rsidRPr="002A2F43" w:rsidTr="002A2F43">
        <w:trPr>
          <w:trHeight w:val="1262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1 03 02250 01 0000 110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374,1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388,9</w:t>
            </w:r>
          </w:p>
        </w:tc>
      </w:tr>
      <w:tr w:rsidR="002A2F43" w:rsidRPr="002A2F43" w:rsidTr="002A2F43">
        <w:trPr>
          <w:trHeight w:val="1832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1 03 02251 01 0000 110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374,1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388,9</w:t>
            </w:r>
          </w:p>
        </w:tc>
      </w:tr>
      <w:tr w:rsidR="002A2F43" w:rsidRPr="002A2F43" w:rsidTr="002A2F43">
        <w:trPr>
          <w:trHeight w:val="1250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1 03 02260 01 0000 110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-43,8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-44,6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-47,4</w:t>
            </w:r>
          </w:p>
        </w:tc>
      </w:tr>
      <w:tr w:rsidR="002A2F43" w:rsidRPr="002A2F43" w:rsidTr="002A2F43">
        <w:trPr>
          <w:trHeight w:val="1821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1 03 02261 01 0000 110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-43,8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-44,6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-47,4</w:t>
            </w:r>
          </w:p>
        </w:tc>
      </w:tr>
      <w:tr w:rsidR="002A2F43" w:rsidRPr="002A2F43" w:rsidTr="002A2F43">
        <w:trPr>
          <w:trHeight w:val="104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1 05 00000 00 0000 000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80,0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83,0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87,0</w:t>
            </w:r>
          </w:p>
        </w:tc>
      </w:tr>
      <w:tr w:rsidR="002A2F43" w:rsidRPr="002A2F43" w:rsidTr="002A2F43">
        <w:trPr>
          <w:trHeight w:val="163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1 05 03000 01 0000 110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83,0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87,0</w:t>
            </w:r>
          </w:p>
        </w:tc>
      </w:tr>
      <w:tr w:rsidR="002A2F43" w:rsidRPr="002A2F43" w:rsidTr="002A2F43">
        <w:trPr>
          <w:trHeight w:val="238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1 05 03010 01 0000 110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83,0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87,0</w:t>
            </w:r>
          </w:p>
        </w:tc>
      </w:tr>
      <w:tr w:rsidR="002A2F43" w:rsidRPr="002A2F43" w:rsidTr="002A2F43">
        <w:trPr>
          <w:trHeight w:val="300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1 06 00000 00 0000 000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Налоги на имущество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386,3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386,3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386,3</w:t>
            </w:r>
          </w:p>
        </w:tc>
      </w:tr>
      <w:tr w:rsidR="002A2F43" w:rsidRPr="002A2F43" w:rsidTr="002A2F43">
        <w:trPr>
          <w:trHeight w:val="232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1 06 01000 00 0000 110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7,0</w:t>
            </w:r>
          </w:p>
        </w:tc>
      </w:tr>
      <w:tr w:rsidR="002A2F43" w:rsidRPr="002A2F43" w:rsidTr="002A2F43">
        <w:trPr>
          <w:trHeight w:val="561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1 06 01030 10 0000 110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7,0</w:t>
            </w:r>
          </w:p>
        </w:tc>
      </w:tr>
      <w:tr w:rsidR="002A2F43" w:rsidRPr="002A2F43" w:rsidTr="002A2F43">
        <w:trPr>
          <w:trHeight w:val="215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1 06 06000 00 0000 110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Земельный налог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379,3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379,3</w:t>
            </w:r>
          </w:p>
        </w:tc>
      </w:tr>
      <w:tr w:rsidR="002A2F43" w:rsidRPr="002A2F43" w:rsidTr="002A2F43">
        <w:trPr>
          <w:trHeight w:val="276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1 06 06030 00 0000 110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13,8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13,8</w:t>
            </w:r>
          </w:p>
        </w:tc>
      </w:tr>
      <w:tr w:rsidR="002A2F43" w:rsidRPr="002A2F43" w:rsidTr="002A2F43">
        <w:trPr>
          <w:trHeight w:val="563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1 06 06033 10 0000 110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13,8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13,8</w:t>
            </w:r>
          </w:p>
        </w:tc>
      </w:tr>
      <w:tr w:rsidR="002A2F43" w:rsidRPr="002A2F43" w:rsidTr="002A2F43">
        <w:trPr>
          <w:trHeight w:val="203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1 06 06040 00 0000 110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365,5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365,5</w:t>
            </w:r>
          </w:p>
        </w:tc>
      </w:tr>
      <w:tr w:rsidR="002A2F43" w:rsidRPr="002A2F43" w:rsidTr="002A2F43">
        <w:trPr>
          <w:trHeight w:val="561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1 06 06043 10 0000 110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365,5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365,5</w:t>
            </w:r>
          </w:p>
        </w:tc>
      </w:tr>
      <w:tr w:rsidR="002A2F43" w:rsidRPr="002A2F43" w:rsidTr="002A2F43">
        <w:trPr>
          <w:trHeight w:val="345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1 08 00000 00 0000 000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Государственная пошлина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0,5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0,5</w:t>
            </w:r>
          </w:p>
        </w:tc>
      </w:tr>
      <w:tr w:rsidR="002A2F43" w:rsidRPr="002A2F43" w:rsidTr="002A2F43">
        <w:trPr>
          <w:trHeight w:val="729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1 08 04000 01 0000 110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0,5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0,5</w:t>
            </w:r>
          </w:p>
        </w:tc>
      </w:tr>
      <w:tr w:rsidR="002A2F43" w:rsidRPr="002A2F43" w:rsidTr="002A2F43">
        <w:trPr>
          <w:trHeight w:val="1296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1 08 04020 01 0000 110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0,5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0,5</w:t>
            </w:r>
          </w:p>
        </w:tc>
      </w:tr>
      <w:tr w:rsidR="002A2F43" w:rsidRPr="002A2F43" w:rsidTr="002A2F43">
        <w:trPr>
          <w:trHeight w:val="563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1 11 00000 00 0000 000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73,8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73,8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73,8</w:t>
            </w:r>
          </w:p>
        </w:tc>
      </w:tr>
      <w:tr w:rsidR="002A2F43" w:rsidRPr="002A2F43" w:rsidTr="002A2F43">
        <w:trPr>
          <w:trHeight w:val="1493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1 11 050</w:t>
            </w:r>
            <w:r w:rsidRPr="002A2F4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0</w:t>
            </w: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0 00 0000 120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73,8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73,8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73,8</w:t>
            </w:r>
          </w:p>
        </w:tc>
      </w:tr>
      <w:tr w:rsidR="002A2F43" w:rsidRPr="002A2F43" w:rsidTr="002A2F43">
        <w:trPr>
          <w:trHeight w:val="1274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1 11 0502</w:t>
            </w:r>
            <w:r w:rsidRPr="002A2F4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0</w:t>
            </w: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00 0000 120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57,6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57,6</w:t>
            </w:r>
          </w:p>
        </w:tc>
      </w:tr>
      <w:tr w:rsidR="002A2F43" w:rsidRPr="002A2F43" w:rsidTr="002A2F43">
        <w:trPr>
          <w:trHeight w:val="980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1 11 05025 10 0000 120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Доходы, получаемые в виде арендной платы, а также средства от продажи права на заключение договоров аренды  на земли, находящихся в собственности сельских поселений (за исключением земельных участков бюджетных и автономных учреждений)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57,6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57,6</w:t>
            </w:r>
          </w:p>
        </w:tc>
      </w:tr>
      <w:tr w:rsidR="002A2F43" w:rsidRPr="002A2F43" w:rsidTr="002A2F43">
        <w:trPr>
          <w:trHeight w:val="1491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1 11 05030 00 0000 120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16,2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16,2</w:t>
            </w:r>
          </w:p>
        </w:tc>
      </w:tr>
      <w:tr w:rsidR="002A2F43" w:rsidRPr="002A2F43" w:rsidTr="002A2F43">
        <w:trPr>
          <w:trHeight w:val="975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1 11 05035 10 0000 120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16,2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16,2</w:t>
            </w:r>
          </w:p>
        </w:tc>
      </w:tr>
      <w:tr w:rsidR="002A2F43" w:rsidRPr="002A2F43" w:rsidTr="002A2F43">
        <w:trPr>
          <w:trHeight w:val="223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2 00 00000 00 0000 000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2509,2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2291,9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2158,2</w:t>
            </w:r>
          </w:p>
        </w:tc>
      </w:tr>
      <w:tr w:rsidR="002A2F43" w:rsidRPr="002A2F43" w:rsidTr="008F6720">
        <w:trPr>
          <w:trHeight w:val="411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8F6720" w:rsidRDefault="002A2F43" w:rsidP="002A2F43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67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2 02 00000 00 0000 000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8F6720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67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8F6720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67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2509,2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8F6720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67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2291,9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8F6720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67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2158,2</w:t>
            </w:r>
          </w:p>
        </w:tc>
      </w:tr>
      <w:tr w:rsidR="002A2F43" w:rsidRPr="002A2F43" w:rsidTr="008F6720">
        <w:trPr>
          <w:trHeight w:val="404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2 02 10000 00 0000 150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Дотации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2327,4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2151,3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2011,5</w:t>
            </w:r>
          </w:p>
        </w:tc>
      </w:tr>
      <w:tr w:rsidR="002A2F43" w:rsidRPr="002A2F43" w:rsidTr="008F6720">
        <w:trPr>
          <w:trHeight w:val="409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2 02 15001 00 0000 150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Дотации на выравнивание бюджетной обеспеченности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2033,6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1994,1</w:t>
            </w:r>
          </w:p>
        </w:tc>
      </w:tr>
      <w:tr w:rsidR="002A2F43" w:rsidRPr="002A2F43" w:rsidTr="008F6720">
        <w:trPr>
          <w:trHeight w:val="699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2 02 15001 10 0000 150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2033,6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1994,1</w:t>
            </w:r>
          </w:p>
        </w:tc>
      </w:tr>
      <w:tr w:rsidR="002A2F43" w:rsidRPr="002A2F43" w:rsidTr="008F6720">
        <w:trPr>
          <w:trHeight w:val="836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2 02 16001 00 0000 150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Дотации 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17,7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</w:tr>
      <w:tr w:rsidR="002A2F43" w:rsidRPr="002A2F43" w:rsidTr="008F6720">
        <w:trPr>
          <w:trHeight w:val="565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2 02 16001 10 0000 150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17,7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</w:tr>
      <w:tr w:rsidR="002A2F43" w:rsidRPr="002A2F43" w:rsidTr="008F6720">
        <w:trPr>
          <w:trHeight w:val="206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2 02 19999 00 0000 150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дотации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2A2F43" w:rsidRPr="002A2F43" w:rsidTr="008F6720">
        <w:trPr>
          <w:trHeight w:val="137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2 02 19999 10 0000 150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дотации бюджетам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2A2F43" w:rsidRPr="002A2F43" w:rsidTr="008F6720">
        <w:trPr>
          <w:trHeight w:val="340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2 02 30000 00 0000 150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Субвенции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135,4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140,6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146,7</w:t>
            </w:r>
          </w:p>
        </w:tc>
      </w:tr>
      <w:tr w:rsidR="002A2F43" w:rsidRPr="002A2F43" w:rsidTr="008F6720">
        <w:trPr>
          <w:trHeight w:val="628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2 02 35118 00 0000 150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140,6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146,7</w:t>
            </w:r>
          </w:p>
        </w:tc>
      </w:tr>
      <w:tr w:rsidR="002A2F43" w:rsidRPr="002A2F43" w:rsidTr="008F6720">
        <w:trPr>
          <w:trHeight w:val="850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2 02 35118 10 0000 150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Субвенции бюджетам сельских поселений на осуществление первичного воинского учета 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135,4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140,6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146,7</w:t>
            </w:r>
          </w:p>
        </w:tc>
      </w:tr>
      <w:tr w:rsidR="002A2F43" w:rsidRPr="002A2F43" w:rsidTr="008F6720">
        <w:trPr>
          <w:trHeight w:val="254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2 02 40000 00 0000 150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2F43" w:rsidRPr="002A2F43" w:rsidTr="008F6720">
        <w:trPr>
          <w:trHeight w:val="446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2 02 4999 00 0000 150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межбюджетные транс</w:t>
            </w:r>
            <w:r w:rsidR="008F67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ферты, переда</w:t>
            </w: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ваемые бюджетам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46,4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2A2F43" w:rsidRPr="002A2F43" w:rsidTr="008F6720">
        <w:trPr>
          <w:trHeight w:val="423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ind w:left="-9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2 02 49999 10 0000 150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</w:t>
            </w:r>
            <w:r w:rsidR="008F67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межбюджетные трансферты, переда</w:t>
            </w: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ваемые бюджетам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46,4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2A2F43" w:rsidRPr="002A2F43" w:rsidTr="008F6720">
        <w:trPr>
          <w:trHeight w:val="131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ИТОГО ДОХОДОВ: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4070,1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3896,2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3821,7</w:t>
            </w:r>
          </w:p>
        </w:tc>
      </w:tr>
    </w:tbl>
    <w:p w:rsidR="002A2F43" w:rsidRPr="002A2F43" w:rsidRDefault="002A2F43" w:rsidP="002A2F43">
      <w:pPr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96" w:type="dxa"/>
        <w:tblLook w:val="04A0"/>
      </w:tblPr>
      <w:tblGrid>
        <w:gridCol w:w="7359"/>
        <w:gridCol w:w="396"/>
        <w:gridCol w:w="436"/>
        <w:gridCol w:w="711"/>
        <w:gridCol w:w="711"/>
        <w:gridCol w:w="711"/>
      </w:tblGrid>
      <w:tr w:rsidR="002A2F43" w:rsidRPr="002A2F43" w:rsidTr="002A2F43">
        <w:trPr>
          <w:trHeight w:val="288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Приложение № 3</w:t>
            </w:r>
          </w:p>
        </w:tc>
      </w:tr>
      <w:tr w:rsidR="002A2F43" w:rsidRPr="002A2F43" w:rsidTr="002A2F43">
        <w:trPr>
          <w:trHeight w:val="288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к бюджету муниципального образования                                                                                           </w:t>
            </w:r>
          </w:p>
        </w:tc>
      </w:tr>
      <w:tr w:rsidR="002A2F43" w:rsidRPr="002A2F43" w:rsidTr="002A2F43">
        <w:trPr>
          <w:trHeight w:val="288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 сельсовет на 2024год</w:t>
            </w:r>
          </w:p>
        </w:tc>
      </w:tr>
      <w:tr w:rsidR="002A2F43" w:rsidRPr="002A2F43" w:rsidTr="002A2F43">
        <w:trPr>
          <w:trHeight w:val="288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и  плановый период 2025  и 2026 годов</w:t>
            </w:r>
          </w:p>
        </w:tc>
      </w:tr>
      <w:tr w:rsidR="002A2F43" w:rsidRPr="002A2F43" w:rsidTr="002A2F43">
        <w:trPr>
          <w:trHeight w:val="288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 20.12.2023 г № 27/3</w:t>
            </w:r>
          </w:p>
        </w:tc>
      </w:tr>
      <w:tr w:rsidR="002A2F43" w:rsidRPr="002A2F43" w:rsidTr="002A2F43">
        <w:trPr>
          <w:trHeight w:val="288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A2F43" w:rsidRPr="002A2F43" w:rsidTr="002A2F43">
        <w:trPr>
          <w:trHeight w:val="288"/>
        </w:trPr>
        <w:tc>
          <w:tcPr>
            <w:tcW w:w="0" w:type="auto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Распределение   бюджетных ассигнований бюджета поселения  по разделам и подразделам классификации расходов бюджета поселения на 2024 год  и плановый период 2025 и 2026 годов </w:t>
            </w:r>
          </w:p>
        </w:tc>
      </w:tr>
      <w:tr w:rsidR="002A2F43" w:rsidRPr="002A2F43" w:rsidTr="002A2F43">
        <w:trPr>
          <w:trHeight w:val="288"/>
        </w:trPr>
        <w:tc>
          <w:tcPr>
            <w:tcW w:w="0" w:type="auto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A2F43" w:rsidRPr="002A2F43" w:rsidTr="002A2F43">
        <w:trPr>
          <w:trHeight w:val="7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A2F43" w:rsidRPr="002A2F43" w:rsidTr="002A2F43">
        <w:trPr>
          <w:trHeight w:val="288"/>
        </w:trPr>
        <w:tc>
          <w:tcPr>
            <w:tcW w:w="0" w:type="auto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 тыс. рублей)</w:t>
            </w:r>
          </w:p>
        </w:tc>
      </w:tr>
      <w:tr w:rsidR="002A2F43" w:rsidRPr="002A2F43" w:rsidTr="002A2F43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разделов и подразделов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Рз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2024г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2025г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2026г</w:t>
            </w:r>
          </w:p>
        </w:tc>
      </w:tr>
      <w:tr w:rsidR="002A2F43" w:rsidRPr="002A2F43" w:rsidTr="008F6720">
        <w:trPr>
          <w:trHeight w:val="20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A2F43" w:rsidRPr="002A2F43" w:rsidTr="002A2F4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</w:tr>
      <w:tr w:rsidR="002A2F43" w:rsidRPr="002A2F43" w:rsidTr="008F6720">
        <w:trPr>
          <w:trHeight w:val="1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1485,6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1485,6</w:t>
            </w:r>
          </w:p>
        </w:tc>
      </w:tr>
      <w:tr w:rsidR="002A2F43" w:rsidRPr="002A2F43" w:rsidTr="008F6720">
        <w:trPr>
          <w:trHeight w:val="3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692,7</w:t>
            </w:r>
          </w:p>
        </w:tc>
      </w:tr>
      <w:tr w:rsidR="002A2F43" w:rsidRPr="002A2F43" w:rsidTr="008F6720">
        <w:trPr>
          <w:trHeight w:val="6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792,9</w:t>
            </w:r>
          </w:p>
        </w:tc>
      </w:tr>
      <w:tr w:rsidR="002A2F43" w:rsidRPr="002A2F43" w:rsidTr="002A2F43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146,7</w:t>
            </w:r>
          </w:p>
        </w:tc>
      </w:tr>
      <w:tr w:rsidR="002A2F43" w:rsidRPr="002A2F43" w:rsidTr="002A2F43">
        <w:trPr>
          <w:trHeight w:val="27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Мобилизационная и вневойсковая 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146,7</w:t>
            </w:r>
          </w:p>
        </w:tc>
      </w:tr>
      <w:tr w:rsidR="002A2F43" w:rsidRPr="002A2F43" w:rsidTr="008F6720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216,6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279,6</w:t>
            </w:r>
          </w:p>
        </w:tc>
      </w:tr>
      <w:tr w:rsidR="002A2F43" w:rsidRPr="002A2F43" w:rsidTr="008F6720">
        <w:trPr>
          <w:trHeight w:val="4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277,6</w:t>
            </w:r>
          </w:p>
        </w:tc>
      </w:tr>
      <w:tr w:rsidR="002A2F43" w:rsidRPr="002A2F43" w:rsidTr="008F6720">
        <w:trPr>
          <w:trHeight w:val="41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</w:t>
            </w:r>
          </w:p>
        </w:tc>
      </w:tr>
      <w:tr w:rsidR="002A2F43" w:rsidRPr="002A2F43" w:rsidTr="008F6720">
        <w:trPr>
          <w:trHeight w:val="1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739,1</w:t>
            </w:r>
          </w:p>
        </w:tc>
      </w:tr>
      <w:tr w:rsidR="002A2F43" w:rsidRPr="002A2F43" w:rsidTr="002A2F43">
        <w:trPr>
          <w:trHeight w:val="2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716,9</w:t>
            </w:r>
          </w:p>
        </w:tc>
      </w:tr>
      <w:tr w:rsidR="002A2F43" w:rsidRPr="002A2F43" w:rsidTr="008F6720">
        <w:trPr>
          <w:trHeight w:val="1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22,2</w:t>
            </w:r>
          </w:p>
        </w:tc>
      </w:tr>
      <w:tr w:rsidR="002A2F43" w:rsidRPr="002A2F43" w:rsidTr="008F6720">
        <w:trPr>
          <w:trHeight w:val="1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48,8</w:t>
            </w:r>
          </w:p>
        </w:tc>
      </w:tr>
      <w:tr w:rsidR="002A2F43" w:rsidRPr="002A2F43" w:rsidTr="008F6720">
        <w:trPr>
          <w:trHeight w:val="2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48,6</w:t>
            </w:r>
          </w:p>
        </w:tc>
      </w:tr>
      <w:tr w:rsidR="002A2F43" w:rsidRPr="002A2F43" w:rsidTr="008F6720">
        <w:trPr>
          <w:trHeight w:val="1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2A2F43" w:rsidRPr="002A2F43" w:rsidTr="008F6720">
        <w:trPr>
          <w:trHeight w:val="1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808,2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489,5</w:t>
            </w:r>
          </w:p>
        </w:tc>
      </w:tr>
      <w:tr w:rsidR="002A2F43" w:rsidRPr="002A2F43" w:rsidTr="002A2F43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808,2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489,5</w:t>
            </w:r>
          </w:p>
        </w:tc>
      </w:tr>
      <w:tr w:rsidR="002A2F43" w:rsidRPr="002A2F43" w:rsidTr="008F6720">
        <w:trPr>
          <w:trHeight w:val="40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448,7</w:t>
            </w:r>
          </w:p>
        </w:tc>
      </w:tr>
      <w:tr w:rsidR="002A2F43" w:rsidRPr="002A2F43" w:rsidTr="002A2F43">
        <w:trPr>
          <w:trHeight w:val="26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448,7</w:t>
            </w:r>
          </w:p>
        </w:tc>
      </w:tr>
      <w:tr w:rsidR="002A2F43" w:rsidRPr="002A2F43" w:rsidTr="002A2F43">
        <w:trPr>
          <w:trHeight w:val="25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183,7</w:t>
            </w:r>
          </w:p>
        </w:tc>
      </w:tr>
      <w:tr w:rsidR="002A2F43" w:rsidRPr="002A2F43" w:rsidTr="008F6720">
        <w:trPr>
          <w:trHeight w:val="1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  <w:t>Итого расходов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4070,1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3896,2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3821,7</w:t>
            </w:r>
          </w:p>
        </w:tc>
      </w:tr>
    </w:tbl>
    <w:p w:rsidR="002A2F43" w:rsidRPr="002A2F43" w:rsidRDefault="002A2F43" w:rsidP="002A2F43">
      <w:pPr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96" w:type="dxa"/>
        <w:tblLook w:val="04A0"/>
      </w:tblPr>
      <w:tblGrid>
        <w:gridCol w:w="5249"/>
        <w:gridCol w:w="508"/>
        <w:gridCol w:w="396"/>
        <w:gridCol w:w="436"/>
        <w:gridCol w:w="1116"/>
        <w:gridCol w:w="486"/>
        <w:gridCol w:w="711"/>
        <w:gridCol w:w="711"/>
        <w:gridCol w:w="711"/>
      </w:tblGrid>
      <w:tr w:rsidR="002A2F43" w:rsidRPr="002A2F43" w:rsidTr="002A2F43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Приложение № 4</w:t>
            </w:r>
          </w:p>
        </w:tc>
      </w:tr>
      <w:tr w:rsidR="002A2F43" w:rsidRPr="002A2F43" w:rsidTr="002A2F43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к бюджету муниципального образования </w:t>
            </w:r>
          </w:p>
        </w:tc>
      </w:tr>
      <w:tr w:rsidR="002A2F43" w:rsidRPr="002A2F43" w:rsidTr="002A2F43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Новоюласенский сельсовет на 2024 год</w:t>
            </w:r>
          </w:p>
        </w:tc>
      </w:tr>
      <w:tr w:rsidR="002A2F43" w:rsidRPr="002A2F43" w:rsidTr="002A2F43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  плановый период 2025 и 2026 годов</w:t>
            </w:r>
          </w:p>
        </w:tc>
      </w:tr>
      <w:tr w:rsidR="002A2F43" w:rsidRPr="002A2F43" w:rsidTr="002A2F43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   20 .12.2023 № 27/3</w:t>
            </w:r>
          </w:p>
        </w:tc>
      </w:tr>
      <w:tr w:rsidR="002A2F43" w:rsidRPr="002A2F43" w:rsidTr="002A2F43">
        <w:trPr>
          <w:trHeight w:val="288"/>
        </w:trPr>
        <w:tc>
          <w:tcPr>
            <w:tcW w:w="0" w:type="auto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Ведомственная структура расходов бюджета поселения на 2024 год  и  плановый период 2025 и 2026 годов</w:t>
            </w:r>
          </w:p>
        </w:tc>
      </w:tr>
      <w:tr w:rsidR="002A2F43" w:rsidRPr="002A2F43" w:rsidTr="002A2F43">
        <w:trPr>
          <w:trHeight w:val="288"/>
        </w:trPr>
        <w:tc>
          <w:tcPr>
            <w:tcW w:w="0" w:type="auto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A2F43" w:rsidRPr="002A2F43" w:rsidTr="002A2F43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A2F43" w:rsidRPr="002A2F43" w:rsidTr="008F6720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8F6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8F6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8F6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Рз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8F6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8F6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8F6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Сумма</w:t>
            </w:r>
          </w:p>
        </w:tc>
      </w:tr>
      <w:tr w:rsidR="002A2F43" w:rsidRPr="002A2F43" w:rsidTr="002A2F43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2026</w:t>
            </w:r>
          </w:p>
        </w:tc>
      </w:tr>
      <w:tr w:rsidR="002A2F43" w:rsidRPr="002A2F43" w:rsidTr="002A2F4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</w:tr>
      <w:tr w:rsidR="002A2F43" w:rsidRPr="002A2F43" w:rsidTr="008F6720">
        <w:trPr>
          <w:trHeight w:val="16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Администрация Новоюласенского сельсовета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4070,1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3896,2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3821,7</w:t>
            </w:r>
          </w:p>
        </w:tc>
      </w:tr>
      <w:tr w:rsidR="002A2F43" w:rsidRPr="002A2F43" w:rsidTr="008F6720">
        <w:trPr>
          <w:trHeight w:val="16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lastRenderedPageBreak/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1502,8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1485,6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1485,6</w:t>
            </w:r>
          </w:p>
        </w:tc>
      </w:tr>
      <w:tr w:rsidR="002A2F43" w:rsidRPr="002A2F43" w:rsidTr="008F6720">
        <w:trPr>
          <w:trHeight w:val="37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692,7</w:t>
            </w:r>
          </w:p>
        </w:tc>
      </w:tr>
      <w:tr w:rsidR="002A2F43" w:rsidRPr="002A2F43" w:rsidTr="008F6720">
        <w:trPr>
          <w:trHeight w:val="66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692,7</w:t>
            </w:r>
          </w:p>
        </w:tc>
      </w:tr>
      <w:tr w:rsidR="002A2F43" w:rsidRPr="002A2F43" w:rsidTr="008F6720">
        <w:trPr>
          <w:trHeight w:val="1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692,7</w:t>
            </w:r>
          </w:p>
        </w:tc>
      </w:tr>
      <w:tr w:rsidR="002A2F43" w:rsidRPr="002A2F43" w:rsidTr="008F6720">
        <w:trPr>
          <w:trHeight w:val="90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692,7</w:t>
            </w:r>
          </w:p>
        </w:tc>
      </w:tr>
      <w:tr w:rsidR="002A2F43" w:rsidRPr="002A2F43" w:rsidTr="008F6720">
        <w:trPr>
          <w:trHeight w:val="1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692,7</w:t>
            </w:r>
          </w:p>
        </w:tc>
      </w:tr>
      <w:tr w:rsidR="002A2F43" w:rsidRPr="002A2F43" w:rsidTr="008F6720">
        <w:trPr>
          <w:trHeight w:val="34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692,7</w:t>
            </w:r>
          </w:p>
        </w:tc>
      </w:tr>
      <w:tr w:rsidR="002A2F43" w:rsidRPr="002A2F43" w:rsidTr="008F6720">
        <w:trPr>
          <w:trHeight w:val="63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792,9</w:t>
            </w:r>
          </w:p>
        </w:tc>
      </w:tr>
      <w:tr w:rsidR="002A2F43" w:rsidRPr="002A2F43" w:rsidTr="008F6720">
        <w:trPr>
          <w:trHeight w:val="6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792,9</w:t>
            </w:r>
          </w:p>
        </w:tc>
      </w:tr>
      <w:tr w:rsidR="002A2F43" w:rsidRPr="002A2F43" w:rsidTr="008F6720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792,9</w:t>
            </w:r>
          </w:p>
        </w:tc>
      </w:tr>
      <w:tr w:rsidR="002A2F43" w:rsidRPr="002A2F43" w:rsidTr="008F6720">
        <w:trPr>
          <w:trHeight w:val="92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792,9</w:t>
            </w:r>
          </w:p>
        </w:tc>
      </w:tr>
      <w:tr w:rsidR="002A2F43" w:rsidRPr="002A2F43" w:rsidTr="008F6720">
        <w:trPr>
          <w:trHeight w:val="2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792,9</w:t>
            </w:r>
          </w:p>
        </w:tc>
      </w:tr>
      <w:tr w:rsidR="002A2F43" w:rsidRPr="002A2F43" w:rsidTr="008F6720">
        <w:trPr>
          <w:trHeight w:val="4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541,3</w:t>
            </w:r>
          </w:p>
        </w:tc>
      </w:tr>
      <w:tr w:rsidR="002A2F43" w:rsidRPr="002A2F43" w:rsidTr="008F6720">
        <w:trPr>
          <w:trHeight w:val="4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247,5</w:t>
            </w:r>
          </w:p>
        </w:tc>
      </w:tr>
      <w:tr w:rsidR="002A2F43" w:rsidRPr="002A2F43" w:rsidTr="008F6720">
        <w:trPr>
          <w:trHeight w:val="12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4,1</w:t>
            </w:r>
          </w:p>
        </w:tc>
      </w:tr>
      <w:tr w:rsidR="002A2F43" w:rsidRPr="002A2F43" w:rsidTr="008F6720">
        <w:trPr>
          <w:trHeight w:val="2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135,4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140,6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146,7</w:t>
            </w:r>
          </w:p>
        </w:tc>
      </w:tr>
      <w:tr w:rsidR="002A2F43" w:rsidRPr="002A2F43" w:rsidTr="008F6720">
        <w:trPr>
          <w:trHeight w:val="12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146,7</w:t>
            </w:r>
          </w:p>
        </w:tc>
      </w:tr>
      <w:tr w:rsidR="002A2F43" w:rsidRPr="002A2F43" w:rsidTr="008F6720">
        <w:trPr>
          <w:trHeight w:val="60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146,7</w:t>
            </w:r>
          </w:p>
        </w:tc>
      </w:tr>
      <w:tr w:rsidR="002A2F43" w:rsidRPr="002A2F43" w:rsidTr="008F6720">
        <w:trPr>
          <w:trHeight w:val="13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146,7</w:t>
            </w:r>
          </w:p>
        </w:tc>
      </w:tr>
      <w:tr w:rsidR="002A2F43" w:rsidRPr="002A2F43" w:rsidTr="008F6720">
        <w:trPr>
          <w:trHeight w:val="9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146,7</w:t>
            </w:r>
          </w:p>
        </w:tc>
      </w:tr>
      <w:tr w:rsidR="002A2F43" w:rsidRPr="002A2F43" w:rsidTr="008F6720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146,7</w:t>
            </w:r>
          </w:p>
        </w:tc>
      </w:tr>
      <w:tr w:rsidR="002A2F43" w:rsidRPr="002A2F43" w:rsidTr="008F6720">
        <w:trPr>
          <w:trHeight w:val="4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135,3</w:t>
            </w:r>
          </w:p>
        </w:tc>
      </w:tr>
      <w:tr w:rsidR="002A2F43" w:rsidRPr="002A2F43" w:rsidTr="008F6720">
        <w:trPr>
          <w:trHeight w:val="42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11,4</w:t>
            </w:r>
          </w:p>
        </w:tc>
      </w:tr>
      <w:tr w:rsidR="002A2F43" w:rsidRPr="002A2F43" w:rsidTr="008F6720">
        <w:trPr>
          <w:trHeight w:val="4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136,7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216,6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279,6</w:t>
            </w:r>
          </w:p>
        </w:tc>
      </w:tr>
      <w:tr w:rsidR="002A2F43" w:rsidRPr="002A2F43" w:rsidTr="008F6720">
        <w:trPr>
          <w:trHeight w:val="4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277,6</w:t>
            </w:r>
          </w:p>
        </w:tc>
      </w:tr>
      <w:tr w:rsidR="002A2F43" w:rsidRPr="002A2F43" w:rsidTr="008F6720">
        <w:trPr>
          <w:trHeight w:val="6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277,6</w:t>
            </w:r>
          </w:p>
        </w:tc>
      </w:tr>
      <w:tr w:rsidR="002A2F43" w:rsidRPr="002A2F43" w:rsidTr="008F6720">
        <w:trPr>
          <w:trHeight w:val="27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277,6</w:t>
            </w:r>
          </w:p>
        </w:tc>
      </w:tr>
      <w:tr w:rsidR="002A2F43" w:rsidRPr="002A2F43" w:rsidTr="008F6720">
        <w:trPr>
          <w:trHeight w:val="83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277,6</w:t>
            </w:r>
          </w:p>
        </w:tc>
      </w:tr>
      <w:tr w:rsidR="002A2F43" w:rsidRPr="002A2F43" w:rsidTr="008F6720">
        <w:trPr>
          <w:trHeight w:val="69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277,6</w:t>
            </w:r>
          </w:p>
        </w:tc>
      </w:tr>
      <w:tr w:rsidR="002A2F43" w:rsidRPr="002A2F43" w:rsidTr="008F6720">
        <w:trPr>
          <w:trHeight w:val="44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277,6</w:t>
            </w:r>
          </w:p>
        </w:tc>
      </w:tr>
      <w:tr w:rsidR="002A2F43" w:rsidRPr="002A2F43" w:rsidTr="008F6720">
        <w:trPr>
          <w:trHeight w:val="3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</w:t>
            </w:r>
          </w:p>
        </w:tc>
      </w:tr>
      <w:tr w:rsidR="002A2F43" w:rsidRPr="002A2F43" w:rsidTr="008F6720">
        <w:trPr>
          <w:trHeight w:val="58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</w:t>
            </w:r>
          </w:p>
        </w:tc>
      </w:tr>
      <w:tr w:rsidR="002A2F43" w:rsidRPr="002A2F43" w:rsidTr="008F6720">
        <w:trPr>
          <w:trHeight w:val="24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</w:t>
            </w:r>
          </w:p>
        </w:tc>
      </w:tr>
      <w:tr w:rsidR="002A2F43" w:rsidRPr="002A2F43" w:rsidTr="008F6720">
        <w:trPr>
          <w:trHeight w:val="8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</w:t>
            </w:r>
          </w:p>
        </w:tc>
      </w:tr>
      <w:tr w:rsidR="002A2F43" w:rsidRPr="002A2F43" w:rsidTr="008F6720">
        <w:trPr>
          <w:trHeight w:val="4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</w:t>
            </w:r>
          </w:p>
        </w:tc>
      </w:tr>
      <w:tr w:rsidR="002A2F43" w:rsidRPr="002A2F43" w:rsidTr="008F6720">
        <w:trPr>
          <w:trHeight w:val="4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</w:t>
            </w:r>
          </w:p>
        </w:tc>
      </w:tr>
      <w:tr w:rsidR="002A2F43" w:rsidRPr="002A2F43" w:rsidTr="008F6720">
        <w:trPr>
          <w:trHeight w:val="1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738,5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712,9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739,1</w:t>
            </w:r>
          </w:p>
        </w:tc>
      </w:tr>
      <w:tr w:rsidR="002A2F43" w:rsidRPr="002A2F43" w:rsidTr="008F6720">
        <w:trPr>
          <w:trHeight w:val="1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716,9</w:t>
            </w:r>
          </w:p>
        </w:tc>
      </w:tr>
      <w:tr w:rsidR="002A2F43" w:rsidRPr="002A2F43" w:rsidTr="008F6720">
        <w:trPr>
          <w:trHeight w:val="82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«Комплексное развитие транспортной инфраструктуры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716,9</w:t>
            </w:r>
          </w:p>
        </w:tc>
      </w:tr>
      <w:tr w:rsidR="002A2F43" w:rsidRPr="002A2F43" w:rsidTr="008F6720">
        <w:trPr>
          <w:trHeight w:val="13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716,9</w:t>
            </w:r>
          </w:p>
        </w:tc>
      </w:tr>
      <w:tr w:rsidR="002A2F43" w:rsidRPr="002A2F43" w:rsidTr="008F6720">
        <w:trPr>
          <w:trHeight w:val="90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716,9</w:t>
            </w:r>
          </w:p>
        </w:tc>
      </w:tr>
      <w:tr w:rsidR="002A2F43" w:rsidRPr="002A2F43" w:rsidTr="008F6720">
        <w:trPr>
          <w:trHeight w:val="41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3240160100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2A2F43" w:rsidRPr="002A2F43" w:rsidTr="008F6720">
        <w:trPr>
          <w:trHeight w:val="40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3240160100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2A2F43" w:rsidRPr="002A2F43" w:rsidTr="008F6720">
        <w:trPr>
          <w:trHeight w:val="4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3240160110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668,2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716,9</w:t>
            </w:r>
          </w:p>
        </w:tc>
      </w:tr>
      <w:tr w:rsidR="002A2F43" w:rsidRPr="002A2F43" w:rsidTr="008F6720">
        <w:trPr>
          <w:trHeight w:val="40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3240160110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668,2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716,9</w:t>
            </w:r>
          </w:p>
        </w:tc>
      </w:tr>
      <w:tr w:rsidR="002A2F43" w:rsidRPr="002A2F43" w:rsidTr="008F6720">
        <w:trPr>
          <w:trHeight w:val="2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22,2</w:t>
            </w:r>
          </w:p>
        </w:tc>
      </w:tr>
      <w:tr w:rsidR="002A2F43" w:rsidRPr="002A2F43" w:rsidTr="008F6720">
        <w:trPr>
          <w:trHeight w:val="70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22,2</w:t>
            </w:r>
          </w:p>
        </w:tc>
      </w:tr>
      <w:tr w:rsidR="002A2F43" w:rsidRPr="002A2F43" w:rsidTr="008F6720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22,2</w:t>
            </w:r>
          </w:p>
        </w:tc>
      </w:tr>
      <w:tr w:rsidR="002A2F43" w:rsidRPr="002A2F43" w:rsidTr="008F6720">
        <w:trPr>
          <w:trHeight w:val="61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22,2</w:t>
            </w:r>
          </w:p>
        </w:tc>
      </w:tr>
      <w:tr w:rsidR="002A2F43" w:rsidRPr="002A2F43" w:rsidTr="002A2F43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земельных участков,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2A2F43" w:rsidRPr="002A2F43" w:rsidTr="002A2F43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2A2F43" w:rsidRPr="002A2F43" w:rsidTr="008F6720">
        <w:trPr>
          <w:trHeight w:val="10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8F6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21,2</w:t>
            </w:r>
          </w:p>
        </w:tc>
      </w:tr>
      <w:tr w:rsidR="002A2F43" w:rsidRPr="002A2F43" w:rsidTr="008F6720">
        <w:trPr>
          <w:trHeight w:val="1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8F6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21,2</w:t>
            </w:r>
          </w:p>
        </w:tc>
      </w:tr>
      <w:tr w:rsidR="002A2F43" w:rsidRPr="002A2F43" w:rsidTr="008F6720">
        <w:trPr>
          <w:trHeight w:val="95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8F6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</w:tr>
      <w:tr w:rsidR="002A2F43" w:rsidRPr="002A2F43" w:rsidTr="008F672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</w:tr>
      <w:tr w:rsidR="002A2F43" w:rsidRPr="002A2F43" w:rsidTr="008F6720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299,8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260,6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48,8</w:t>
            </w:r>
          </w:p>
        </w:tc>
      </w:tr>
      <w:tr w:rsidR="002A2F43" w:rsidRPr="002A2F43" w:rsidTr="008F6720">
        <w:trPr>
          <w:trHeight w:val="21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195,5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119,6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48,6</w:t>
            </w:r>
          </w:p>
        </w:tc>
      </w:tr>
      <w:tr w:rsidR="002A2F43" w:rsidRPr="002A2F43" w:rsidTr="002A2F43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195,5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119,6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48,6</w:t>
            </w:r>
          </w:p>
        </w:tc>
      </w:tr>
      <w:tr w:rsidR="002A2F43" w:rsidRPr="002A2F43" w:rsidTr="008F6720">
        <w:trPr>
          <w:trHeight w:val="1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195,5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119,6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48,6</w:t>
            </w:r>
          </w:p>
        </w:tc>
      </w:tr>
      <w:tr w:rsidR="002A2F43" w:rsidRPr="002A2F43" w:rsidTr="008F6720">
        <w:trPr>
          <w:trHeight w:val="8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195,5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119,6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48,6</w:t>
            </w:r>
          </w:p>
        </w:tc>
      </w:tr>
      <w:tr w:rsidR="002A2F43" w:rsidRPr="002A2F43" w:rsidTr="008F6720">
        <w:trPr>
          <w:trHeight w:val="3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Капитальный ремонт и ремонт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75,9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27,3</w:t>
            </w:r>
          </w:p>
        </w:tc>
      </w:tr>
      <w:tr w:rsidR="002A2F43" w:rsidRPr="002A2F43" w:rsidTr="008F6720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75,9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27,3</w:t>
            </w:r>
          </w:p>
        </w:tc>
      </w:tr>
      <w:tr w:rsidR="002A2F43" w:rsidRPr="002A2F43" w:rsidTr="008F6720">
        <w:trPr>
          <w:trHeight w:val="11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119,6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92,0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21,3</w:t>
            </w:r>
          </w:p>
        </w:tc>
      </w:tr>
      <w:tr w:rsidR="002A2F43" w:rsidRPr="002A2F43" w:rsidTr="008F6720">
        <w:trPr>
          <w:trHeight w:val="4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119,6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92,0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21,3</w:t>
            </w:r>
          </w:p>
        </w:tc>
      </w:tr>
      <w:tr w:rsidR="002A2F43" w:rsidRPr="002A2F43" w:rsidTr="002A2F43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2A2F43" w:rsidRPr="002A2F43" w:rsidTr="008F6720">
        <w:trPr>
          <w:trHeight w:val="8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2A2F43" w:rsidRPr="002A2F43" w:rsidTr="008F6720">
        <w:trPr>
          <w:trHeight w:val="12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2A2F43" w:rsidRPr="002A2F43" w:rsidTr="008F6720">
        <w:trPr>
          <w:trHeight w:val="7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2A2F43" w:rsidRPr="002A2F43" w:rsidTr="008F6720">
        <w:trPr>
          <w:trHeight w:val="2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Озеленение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3340160180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2A2F43" w:rsidRPr="002A2F43" w:rsidTr="008F6720">
        <w:trPr>
          <w:trHeight w:val="40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3340160180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2A2F43" w:rsidRPr="002A2F43" w:rsidTr="008F6720">
        <w:trPr>
          <w:trHeight w:val="4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2A2F43" w:rsidRPr="002A2F43" w:rsidTr="008F6720">
        <w:trPr>
          <w:trHeight w:val="4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2A2F43" w:rsidRPr="002A2F43" w:rsidTr="008F6720">
        <w:trPr>
          <w:trHeight w:val="26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808,2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539,8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489,5</w:t>
            </w:r>
          </w:p>
        </w:tc>
      </w:tr>
      <w:tr w:rsidR="002A2F43" w:rsidRPr="002A2F43" w:rsidTr="008F6720">
        <w:trPr>
          <w:trHeight w:val="14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808,2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489,5</w:t>
            </w:r>
          </w:p>
        </w:tc>
      </w:tr>
      <w:tr w:rsidR="002A2F43" w:rsidRPr="002A2F43" w:rsidTr="002A2F43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808,2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489,5</w:t>
            </w:r>
          </w:p>
        </w:tc>
      </w:tr>
      <w:tr w:rsidR="002A2F43" w:rsidRPr="002A2F43" w:rsidTr="008F672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808,2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489,5</w:t>
            </w:r>
          </w:p>
        </w:tc>
      </w:tr>
      <w:tr w:rsidR="002A2F43" w:rsidRPr="002A2F43" w:rsidTr="008F6720">
        <w:trPr>
          <w:trHeight w:val="55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«Развитие культуры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808,2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489,5</w:t>
            </w:r>
          </w:p>
        </w:tc>
      </w:tr>
      <w:tr w:rsidR="002A2F43" w:rsidRPr="002A2F43" w:rsidTr="008F6720">
        <w:trPr>
          <w:trHeight w:val="2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2A2F43" w:rsidRPr="002A2F43" w:rsidTr="008F6720">
        <w:trPr>
          <w:trHeight w:val="41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2A2F43" w:rsidRPr="002A2F43" w:rsidTr="008F6720">
        <w:trPr>
          <w:trHeight w:val="5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173,9</w:t>
            </w:r>
          </w:p>
        </w:tc>
      </w:tr>
      <w:tr w:rsidR="002A2F43" w:rsidRPr="002A2F43" w:rsidTr="008F6720">
        <w:trPr>
          <w:trHeight w:val="49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173,9</w:t>
            </w:r>
          </w:p>
        </w:tc>
      </w:tr>
      <w:tr w:rsidR="002A2F43" w:rsidRPr="002A2F43" w:rsidTr="008F6720">
        <w:trPr>
          <w:trHeight w:val="8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315,6</w:t>
            </w:r>
          </w:p>
        </w:tc>
      </w:tr>
      <w:tr w:rsidR="002A2F43" w:rsidRPr="002A2F43" w:rsidTr="008F6720">
        <w:trPr>
          <w:trHeight w:val="1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315,6</w:t>
            </w:r>
          </w:p>
        </w:tc>
      </w:tr>
      <w:tr w:rsidR="002A2F43" w:rsidRPr="002A2F43" w:rsidTr="008F6720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448,7</w:t>
            </w:r>
          </w:p>
        </w:tc>
      </w:tr>
      <w:tr w:rsidR="002A2F43" w:rsidRPr="002A2F43" w:rsidTr="008F6720">
        <w:trPr>
          <w:trHeight w:val="1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448,7</w:t>
            </w:r>
          </w:p>
        </w:tc>
      </w:tr>
      <w:tr w:rsidR="002A2F43" w:rsidRPr="002A2F43" w:rsidTr="008F6720">
        <w:trPr>
          <w:trHeight w:val="6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"Устойчивое развитие  территории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448,7</w:t>
            </w:r>
          </w:p>
        </w:tc>
      </w:tr>
      <w:tr w:rsidR="002A2F43" w:rsidRPr="002A2F43" w:rsidTr="008F6720">
        <w:trPr>
          <w:trHeight w:val="14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448,7</w:t>
            </w:r>
          </w:p>
        </w:tc>
      </w:tr>
      <w:tr w:rsidR="002A2F43" w:rsidRPr="002A2F43" w:rsidTr="008F6720">
        <w:trPr>
          <w:trHeight w:val="7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448,7</w:t>
            </w:r>
          </w:p>
        </w:tc>
      </w:tr>
      <w:tr w:rsidR="002A2F43" w:rsidRPr="002A2F43" w:rsidTr="008F6720">
        <w:trPr>
          <w:trHeight w:val="107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12,4</w:t>
            </w:r>
          </w:p>
        </w:tc>
      </w:tr>
      <w:tr w:rsidR="002A2F43" w:rsidRPr="002A2F43" w:rsidTr="008F6720">
        <w:trPr>
          <w:trHeight w:val="1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12,4</w:t>
            </w:r>
          </w:p>
        </w:tc>
      </w:tr>
      <w:tr w:rsidR="002A2F43" w:rsidRPr="002A2F43" w:rsidTr="008F6720">
        <w:trPr>
          <w:trHeight w:val="143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436,1</w:t>
            </w:r>
          </w:p>
        </w:tc>
      </w:tr>
      <w:tr w:rsidR="002A2F43" w:rsidRPr="002A2F43" w:rsidTr="008F6720">
        <w:trPr>
          <w:trHeight w:val="26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436,1</w:t>
            </w:r>
          </w:p>
        </w:tc>
      </w:tr>
      <w:tr w:rsidR="002A2F43" w:rsidRPr="002A2F43" w:rsidTr="008F6720">
        <w:trPr>
          <w:trHeight w:val="156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2A2F43" w:rsidRPr="002A2F43" w:rsidTr="008F6720">
        <w:trPr>
          <w:trHeight w:val="26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3110161050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2A2F43" w:rsidRPr="002A2F43" w:rsidTr="008F6720">
        <w:trPr>
          <w:trHeight w:val="1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183,7</w:t>
            </w:r>
          </w:p>
        </w:tc>
      </w:tr>
      <w:tr w:rsidR="002A2F43" w:rsidRPr="002A2F43" w:rsidTr="002A2F43">
        <w:trPr>
          <w:trHeight w:val="20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4070,1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3896,2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3821,7</w:t>
            </w:r>
          </w:p>
        </w:tc>
      </w:tr>
    </w:tbl>
    <w:p w:rsidR="002A2F43" w:rsidRPr="002A2F43" w:rsidRDefault="002A2F43" w:rsidP="002A2F43">
      <w:pPr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96" w:type="dxa"/>
        <w:tblLook w:val="04A0"/>
      </w:tblPr>
      <w:tblGrid>
        <w:gridCol w:w="5757"/>
        <w:gridCol w:w="396"/>
        <w:gridCol w:w="436"/>
        <w:gridCol w:w="1116"/>
        <w:gridCol w:w="486"/>
        <w:gridCol w:w="711"/>
        <w:gridCol w:w="711"/>
        <w:gridCol w:w="711"/>
      </w:tblGrid>
      <w:tr w:rsidR="002A2F43" w:rsidRPr="002A2F43" w:rsidTr="002A2F4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Приложение № 5</w:t>
            </w:r>
          </w:p>
        </w:tc>
      </w:tr>
      <w:tr w:rsidR="002A2F43" w:rsidRPr="002A2F43" w:rsidTr="002A2F4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 бюджету муниципального образования </w:t>
            </w:r>
          </w:p>
        </w:tc>
      </w:tr>
      <w:tr w:rsidR="002A2F43" w:rsidRPr="002A2F43" w:rsidTr="002A2F4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Новоюласенский сельсовет на 2024 год</w:t>
            </w:r>
          </w:p>
        </w:tc>
      </w:tr>
      <w:tr w:rsidR="002A2F43" w:rsidRPr="002A2F43" w:rsidTr="002A2F4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и  плановый период 2025 и 2026 годов</w:t>
            </w:r>
          </w:p>
        </w:tc>
      </w:tr>
      <w:tr w:rsidR="002A2F43" w:rsidRPr="002A2F43" w:rsidTr="002A2F4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  20 .12.2023.№ 27/3</w:t>
            </w:r>
          </w:p>
          <w:p w:rsidR="002A2F43" w:rsidRPr="002A2F43" w:rsidRDefault="002A2F43" w:rsidP="002A2F43">
            <w:pPr>
              <w:spacing w:after="0" w:line="240" w:lineRule="auto"/>
              <w:ind w:left="-96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A2F43" w:rsidRPr="002A2F43" w:rsidTr="002A2F43">
        <w:trPr>
          <w:trHeight w:val="288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Распределение бюджетных ассигнований  бюджета поселения  по разделам и подразделам, целевым статьям (муниципальным программам и непрограммным направлениям деятельности), группам и подгруппам видов расходов  классификации расходов на 2022 год и  плановый период 2023 и 2024 годов </w:t>
            </w:r>
          </w:p>
        </w:tc>
      </w:tr>
      <w:tr w:rsidR="002A2F43" w:rsidRPr="002A2F43" w:rsidTr="002A2F43">
        <w:trPr>
          <w:trHeight w:val="276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A2F43" w:rsidRPr="002A2F43" w:rsidTr="002A2F4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(тысяч рублей)</w:t>
            </w:r>
          </w:p>
        </w:tc>
      </w:tr>
      <w:tr w:rsidR="002A2F43" w:rsidRPr="002A2F43" w:rsidTr="002A2F43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Рз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Сумма</w:t>
            </w:r>
          </w:p>
        </w:tc>
      </w:tr>
      <w:tr w:rsidR="002A2F43" w:rsidRPr="002A2F43" w:rsidTr="002A2F43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2026</w:t>
            </w:r>
          </w:p>
        </w:tc>
      </w:tr>
      <w:tr w:rsidR="002A2F43" w:rsidRPr="002A2F43" w:rsidTr="002A2F4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</w:tr>
      <w:tr w:rsidR="002A2F43" w:rsidRPr="002A2F43" w:rsidTr="002A2F43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Администрация Новоюласенского сельсовета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4070,1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3896,2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3821,7</w:t>
            </w:r>
          </w:p>
        </w:tc>
      </w:tr>
      <w:tr w:rsidR="002A2F43" w:rsidRPr="002A2F43" w:rsidTr="002A2F43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1502,8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1485,6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1485,6</w:t>
            </w:r>
          </w:p>
        </w:tc>
      </w:tr>
      <w:tr w:rsidR="002A2F43" w:rsidRPr="002A2F43" w:rsidTr="008F6720">
        <w:trPr>
          <w:trHeight w:val="3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692,7</w:t>
            </w:r>
          </w:p>
        </w:tc>
      </w:tr>
      <w:tr w:rsidR="002A2F43" w:rsidRPr="002A2F43" w:rsidTr="008F6720">
        <w:trPr>
          <w:trHeight w:val="67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692,7</w:t>
            </w:r>
          </w:p>
        </w:tc>
      </w:tr>
      <w:tr w:rsidR="002A2F43" w:rsidRPr="002A2F43" w:rsidTr="002A2F43">
        <w:trPr>
          <w:trHeight w:val="3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692,7</w:t>
            </w:r>
          </w:p>
        </w:tc>
      </w:tr>
      <w:tr w:rsidR="002A2F43" w:rsidRPr="002A2F43" w:rsidTr="008F6720">
        <w:trPr>
          <w:trHeight w:val="8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692,7</w:t>
            </w:r>
          </w:p>
        </w:tc>
      </w:tr>
      <w:tr w:rsidR="002A2F43" w:rsidRPr="002A2F43" w:rsidTr="002A2F43">
        <w:trPr>
          <w:trHeight w:val="31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692,7</w:t>
            </w:r>
          </w:p>
        </w:tc>
      </w:tr>
      <w:tr w:rsidR="002A2F43" w:rsidRPr="002A2F43" w:rsidTr="008F6720">
        <w:trPr>
          <w:trHeight w:val="36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692,7</w:t>
            </w:r>
          </w:p>
        </w:tc>
      </w:tr>
      <w:tr w:rsidR="002A2F43" w:rsidRPr="002A2F43" w:rsidTr="008F6720">
        <w:trPr>
          <w:trHeight w:val="6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792,9</w:t>
            </w:r>
          </w:p>
        </w:tc>
      </w:tr>
      <w:tr w:rsidR="002A2F43" w:rsidRPr="002A2F43" w:rsidTr="002A2F43">
        <w:trPr>
          <w:trHeight w:val="4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792,9</w:t>
            </w:r>
          </w:p>
        </w:tc>
      </w:tr>
      <w:tr w:rsidR="002A2F43" w:rsidRPr="002A2F43" w:rsidTr="002A2F43">
        <w:trPr>
          <w:trHeight w:val="27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792,9</w:t>
            </w:r>
          </w:p>
        </w:tc>
      </w:tr>
      <w:tr w:rsidR="002A2F43" w:rsidRPr="002A2F43" w:rsidTr="008F6720">
        <w:trPr>
          <w:trHeight w:val="93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792,9</w:t>
            </w:r>
          </w:p>
        </w:tc>
      </w:tr>
      <w:tr w:rsidR="002A2F43" w:rsidRPr="002A2F43" w:rsidTr="00FF2AB8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792,9</w:t>
            </w:r>
          </w:p>
        </w:tc>
      </w:tr>
      <w:tr w:rsidR="002A2F43" w:rsidRPr="002A2F43" w:rsidTr="008F6720">
        <w:trPr>
          <w:trHeight w:val="44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541,3</w:t>
            </w:r>
          </w:p>
        </w:tc>
      </w:tr>
      <w:tr w:rsidR="002A2F43" w:rsidRPr="002A2F43" w:rsidTr="008F6720">
        <w:trPr>
          <w:trHeight w:val="44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247,5</w:t>
            </w:r>
          </w:p>
        </w:tc>
      </w:tr>
      <w:tr w:rsidR="002A2F43" w:rsidRPr="002A2F43" w:rsidTr="008F6720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4,1</w:t>
            </w:r>
          </w:p>
        </w:tc>
      </w:tr>
      <w:tr w:rsidR="002A2F43" w:rsidRPr="002A2F43" w:rsidTr="008F6720">
        <w:trPr>
          <w:trHeight w:val="21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135,4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140,6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146,7</w:t>
            </w:r>
          </w:p>
        </w:tc>
      </w:tr>
      <w:tr w:rsidR="002A2F43" w:rsidRPr="002A2F43" w:rsidTr="00FF2AB8">
        <w:trPr>
          <w:trHeight w:val="27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146,7</w:t>
            </w:r>
          </w:p>
        </w:tc>
      </w:tr>
      <w:tr w:rsidR="002A2F43" w:rsidRPr="002A2F43" w:rsidTr="00FF2AB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146,7</w:t>
            </w:r>
          </w:p>
        </w:tc>
      </w:tr>
      <w:tr w:rsidR="002A2F43" w:rsidRPr="002A2F43" w:rsidTr="00FF2AB8">
        <w:trPr>
          <w:trHeight w:val="2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146,7</w:t>
            </w:r>
          </w:p>
        </w:tc>
      </w:tr>
      <w:tr w:rsidR="002A2F43" w:rsidRPr="002A2F43" w:rsidTr="00FF2AB8">
        <w:trPr>
          <w:trHeight w:val="84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146,7</w:t>
            </w:r>
          </w:p>
        </w:tc>
      </w:tr>
      <w:tr w:rsidR="002A2F43" w:rsidRPr="002A2F43" w:rsidTr="00FF2AB8">
        <w:trPr>
          <w:trHeight w:val="6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146,7</w:t>
            </w:r>
          </w:p>
        </w:tc>
      </w:tr>
      <w:tr w:rsidR="002A2F43" w:rsidRPr="002A2F43" w:rsidTr="00FF2AB8">
        <w:trPr>
          <w:trHeight w:val="4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135,3</w:t>
            </w:r>
          </w:p>
        </w:tc>
      </w:tr>
      <w:tr w:rsidR="002A2F43" w:rsidRPr="002A2F43" w:rsidTr="00FF2AB8">
        <w:trPr>
          <w:trHeight w:val="4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11,4</w:t>
            </w:r>
          </w:p>
        </w:tc>
      </w:tr>
      <w:tr w:rsidR="002A2F43" w:rsidRPr="002A2F43" w:rsidTr="002A2F43">
        <w:trPr>
          <w:trHeight w:val="5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136,7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216,6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279,6</w:t>
            </w:r>
          </w:p>
        </w:tc>
      </w:tr>
      <w:tr w:rsidR="002A2F43" w:rsidRPr="002A2F43" w:rsidTr="00FF2AB8">
        <w:trPr>
          <w:trHeight w:val="40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FF2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277,6</w:t>
            </w:r>
          </w:p>
        </w:tc>
      </w:tr>
      <w:tr w:rsidR="002A2F43" w:rsidRPr="002A2F43" w:rsidTr="00FF2AB8">
        <w:trPr>
          <w:trHeight w:val="69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277,6</w:t>
            </w:r>
          </w:p>
        </w:tc>
      </w:tr>
      <w:tr w:rsidR="002A2F43" w:rsidRPr="002A2F43" w:rsidTr="002A2F43">
        <w:trPr>
          <w:trHeight w:val="3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277,6</w:t>
            </w:r>
          </w:p>
        </w:tc>
      </w:tr>
      <w:tr w:rsidR="002A2F43" w:rsidRPr="002A2F43" w:rsidTr="00FF2AB8">
        <w:trPr>
          <w:trHeight w:val="9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277,6</w:t>
            </w:r>
          </w:p>
        </w:tc>
      </w:tr>
      <w:tr w:rsidR="002A2F43" w:rsidRPr="002A2F43" w:rsidTr="00FF2AB8">
        <w:trPr>
          <w:trHeight w:val="4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277,6</w:t>
            </w:r>
          </w:p>
        </w:tc>
      </w:tr>
      <w:tr w:rsidR="002A2F43" w:rsidRPr="002A2F43" w:rsidTr="00FF2AB8">
        <w:trPr>
          <w:trHeight w:val="4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277,6</w:t>
            </w:r>
          </w:p>
        </w:tc>
      </w:tr>
      <w:tr w:rsidR="002A2F43" w:rsidRPr="002A2F43" w:rsidTr="00FF2AB8">
        <w:trPr>
          <w:trHeight w:val="4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</w:t>
            </w:r>
          </w:p>
        </w:tc>
      </w:tr>
      <w:tr w:rsidR="002A2F43" w:rsidRPr="002A2F43" w:rsidTr="00FF2AB8">
        <w:trPr>
          <w:trHeight w:val="6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</w:t>
            </w:r>
          </w:p>
        </w:tc>
      </w:tr>
      <w:tr w:rsidR="002A2F43" w:rsidRPr="002A2F43" w:rsidTr="002A2F43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</w:t>
            </w:r>
          </w:p>
        </w:tc>
      </w:tr>
      <w:tr w:rsidR="002A2F43" w:rsidRPr="002A2F43" w:rsidTr="00FF2AB8">
        <w:trPr>
          <w:trHeight w:val="7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</w:t>
            </w:r>
          </w:p>
        </w:tc>
      </w:tr>
      <w:tr w:rsidR="002A2F43" w:rsidRPr="002A2F43" w:rsidTr="00FF2AB8">
        <w:trPr>
          <w:trHeight w:val="38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</w:t>
            </w:r>
          </w:p>
        </w:tc>
      </w:tr>
      <w:tr w:rsidR="002A2F43" w:rsidRPr="002A2F43" w:rsidTr="00FF2AB8">
        <w:trPr>
          <w:trHeight w:val="38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</w:t>
            </w:r>
          </w:p>
        </w:tc>
      </w:tr>
      <w:tr w:rsidR="002A2F43" w:rsidRPr="002A2F43" w:rsidTr="00FF2AB8">
        <w:trPr>
          <w:trHeight w:val="1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738,5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712,9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739,1</w:t>
            </w:r>
          </w:p>
        </w:tc>
      </w:tr>
      <w:tr w:rsidR="002A2F43" w:rsidRPr="002A2F43" w:rsidTr="00FF2AB8">
        <w:trPr>
          <w:trHeight w:val="1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FF2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716,9</w:t>
            </w:r>
          </w:p>
        </w:tc>
      </w:tr>
      <w:tr w:rsidR="002A2F43" w:rsidRPr="002A2F43" w:rsidTr="00FF2AB8">
        <w:trPr>
          <w:trHeight w:val="5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«Комплексное развитие транспортной инфраструктуры муниципального образования Новоюласенский сельсовет 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716,9</w:t>
            </w:r>
          </w:p>
        </w:tc>
      </w:tr>
      <w:tr w:rsidR="002A2F43" w:rsidRPr="002A2F43" w:rsidTr="002A2F4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716,9</w:t>
            </w:r>
          </w:p>
        </w:tc>
      </w:tr>
      <w:tr w:rsidR="002A2F43" w:rsidRPr="002A2F43" w:rsidTr="00FF2AB8">
        <w:trPr>
          <w:trHeight w:val="8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716,9</w:t>
            </w:r>
          </w:p>
        </w:tc>
      </w:tr>
      <w:tr w:rsidR="002A2F43" w:rsidRPr="002A2F43" w:rsidTr="00FF2AB8">
        <w:trPr>
          <w:trHeight w:val="4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3240160100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2A2F43" w:rsidRPr="002A2F43" w:rsidTr="00FF2AB8">
        <w:trPr>
          <w:trHeight w:val="41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3240160100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2A2F43" w:rsidRPr="002A2F43" w:rsidTr="00FF2AB8">
        <w:trPr>
          <w:trHeight w:val="44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3240160110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668,2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716,9</w:t>
            </w:r>
          </w:p>
        </w:tc>
      </w:tr>
      <w:tr w:rsidR="002A2F43" w:rsidRPr="002A2F43" w:rsidTr="00FF2AB8">
        <w:trPr>
          <w:trHeight w:val="44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3240160110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668,2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716,9</w:t>
            </w:r>
          </w:p>
        </w:tc>
      </w:tr>
      <w:tr w:rsidR="002A2F43" w:rsidRPr="002A2F43" w:rsidTr="00FF2AB8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22,2</w:t>
            </w:r>
          </w:p>
        </w:tc>
      </w:tr>
      <w:tr w:rsidR="002A2F43" w:rsidRPr="002A2F43" w:rsidTr="00FF2AB8">
        <w:trPr>
          <w:trHeight w:val="6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22,2</w:t>
            </w:r>
          </w:p>
        </w:tc>
      </w:tr>
      <w:tr w:rsidR="002A2F43" w:rsidRPr="002A2F43" w:rsidTr="00FF2AB8">
        <w:trPr>
          <w:trHeight w:val="26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22,2</w:t>
            </w:r>
          </w:p>
        </w:tc>
      </w:tr>
      <w:tr w:rsidR="002A2F43" w:rsidRPr="002A2F43" w:rsidTr="00FF2AB8">
        <w:trPr>
          <w:trHeight w:val="56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22,2</w:t>
            </w:r>
          </w:p>
        </w:tc>
      </w:tr>
      <w:tr w:rsidR="002A2F43" w:rsidRPr="002A2F43" w:rsidTr="00FF2AB8">
        <w:trPr>
          <w:trHeight w:val="6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земельных участков,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2A2F43" w:rsidRPr="002A2F43" w:rsidTr="00FF2AB8">
        <w:trPr>
          <w:trHeight w:val="42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2A2F43" w:rsidRPr="002A2F43" w:rsidTr="00FF2AB8">
        <w:trPr>
          <w:trHeight w:val="8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21,2</w:t>
            </w:r>
          </w:p>
        </w:tc>
      </w:tr>
      <w:tr w:rsidR="002A2F43" w:rsidRPr="002A2F43" w:rsidTr="00FF2AB8">
        <w:trPr>
          <w:trHeight w:val="1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FF2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21,2</w:t>
            </w:r>
          </w:p>
        </w:tc>
      </w:tr>
      <w:tr w:rsidR="002A2F43" w:rsidRPr="002A2F43" w:rsidTr="00FF2AB8">
        <w:trPr>
          <w:trHeight w:val="6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</w:tr>
      <w:tr w:rsidR="002A2F43" w:rsidRPr="002A2F43" w:rsidTr="002A2F43">
        <w:trPr>
          <w:trHeight w:val="3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</w:tr>
      <w:tr w:rsidR="002A2F43" w:rsidRPr="002A2F43" w:rsidTr="002A2F4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299,8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260,6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48,8</w:t>
            </w:r>
          </w:p>
        </w:tc>
      </w:tr>
      <w:tr w:rsidR="002A2F43" w:rsidRPr="002A2F43" w:rsidTr="002A2F43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48,8</w:t>
            </w:r>
          </w:p>
        </w:tc>
      </w:tr>
      <w:tr w:rsidR="002A2F43" w:rsidRPr="002A2F43" w:rsidTr="00FF2AB8">
        <w:trPr>
          <w:trHeight w:val="8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48,8</w:t>
            </w:r>
          </w:p>
        </w:tc>
      </w:tr>
      <w:tr w:rsidR="002A2F43" w:rsidRPr="002A2F43" w:rsidTr="00FF2AB8">
        <w:trPr>
          <w:trHeight w:val="2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48,6</w:t>
            </w:r>
          </w:p>
        </w:tc>
      </w:tr>
      <w:tr w:rsidR="002A2F43" w:rsidRPr="002A2F43" w:rsidTr="00FF2AB8">
        <w:trPr>
          <w:trHeight w:val="8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48,6</w:t>
            </w:r>
          </w:p>
        </w:tc>
      </w:tr>
      <w:tr w:rsidR="002A2F43" w:rsidRPr="002A2F43" w:rsidTr="00FF2AB8">
        <w:trPr>
          <w:trHeight w:val="41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27,3</w:t>
            </w:r>
          </w:p>
        </w:tc>
      </w:tr>
      <w:tr w:rsidR="002A2F43" w:rsidRPr="002A2F43" w:rsidTr="00FF2AB8">
        <w:trPr>
          <w:trHeight w:val="4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27,3</w:t>
            </w:r>
          </w:p>
        </w:tc>
      </w:tr>
      <w:tr w:rsidR="002A2F43" w:rsidRPr="002A2F43" w:rsidTr="00FF2AB8">
        <w:trPr>
          <w:trHeight w:val="13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21,3</w:t>
            </w:r>
          </w:p>
        </w:tc>
      </w:tr>
      <w:tr w:rsidR="002A2F43" w:rsidRPr="002A2F43" w:rsidTr="00FF2AB8">
        <w:trPr>
          <w:trHeight w:val="4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21,3</w:t>
            </w:r>
          </w:p>
        </w:tc>
      </w:tr>
      <w:tr w:rsidR="002A2F43" w:rsidRPr="002A2F43" w:rsidTr="002A2F4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2A2F43" w:rsidRPr="002A2F43" w:rsidTr="00FF2AB8">
        <w:trPr>
          <w:trHeight w:val="8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2A2F43" w:rsidRPr="002A2F43" w:rsidTr="00FF2AB8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2A2F43" w:rsidRPr="002A2F43" w:rsidTr="00FF2AB8">
        <w:trPr>
          <w:trHeight w:val="8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2A2F43" w:rsidRPr="002A2F43" w:rsidTr="002A2F43">
        <w:trPr>
          <w:trHeight w:val="18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Озеленение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3340160180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2A2F43" w:rsidRPr="002A2F43" w:rsidTr="002A2F43">
        <w:trPr>
          <w:trHeight w:val="7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3340160180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2A2F43" w:rsidRPr="002A2F43" w:rsidTr="00FF2AB8">
        <w:trPr>
          <w:trHeight w:val="43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2A2F43" w:rsidRPr="002A2F43" w:rsidTr="00FF2AB8">
        <w:trPr>
          <w:trHeight w:val="40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2A2F43" w:rsidRPr="002A2F43" w:rsidTr="002A2F4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808,2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539,8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489,5</w:t>
            </w:r>
          </w:p>
        </w:tc>
      </w:tr>
      <w:tr w:rsidR="002A2F43" w:rsidRPr="002A2F43" w:rsidTr="002A2F43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808,2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489,5</w:t>
            </w:r>
          </w:p>
        </w:tc>
      </w:tr>
      <w:tr w:rsidR="002A2F43" w:rsidRPr="002A2F43" w:rsidTr="00FF2AB8">
        <w:trPr>
          <w:trHeight w:val="58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808,2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489,5</w:t>
            </w:r>
          </w:p>
        </w:tc>
      </w:tr>
      <w:tr w:rsidR="002A2F43" w:rsidRPr="002A2F43" w:rsidTr="002A2F43">
        <w:trPr>
          <w:trHeight w:val="1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808,2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489,5</w:t>
            </w:r>
          </w:p>
        </w:tc>
      </w:tr>
      <w:tr w:rsidR="002A2F43" w:rsidRPr="002A2F43" w:rsidTr="00FF2AB8">
        <w:trPr>
          <w:trHeight w:val="6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«Развитие культуры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489,5</w:t>
            </w:r>
          </w:p>
        </w:tc>
      </w:tr>
      <w:tr w:rsidR="002A2F43" w:rsidRPr="002A2F43" w:rsidTr="00FF2AB8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2A2F43" w:rsidRPr="002A2F43" w:rsidTr="00FF2AB8">
        <w:trPr>
          <w:trHeight w:val="4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2A2F43" w:rsidRPr="002A2F43" w:rsidTr="00FF2AB8">
        <w:trPr>
          <w:trHeight w:val="7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173,9</w:t>
            </w:r>
          </w:p>
        </w:tc>
      </w:tr>
      <w:tr w:rsidR="002A2F43" w:rsidRPr="002A2F43" w:rsidTr="00FF2AB8">
        <w:trPr>
          <w:trHeight w:val="40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173,9</w:t>
            </w:r>
          </w:p>
        </w:tc>
      </w:tr>
      <w:tr w:rsidR="002A2F43" w:rsidRPr="002A2F43" w:rsidTr="002A2F43">
        <w:trPr>
          <w:trHeight w:val="27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315,6</w:t>
            </w:r>
          </w:p>
        </w:tc>
      </w:tr>
      <w:tr w:rsidR="002A2F43" w:rsidRPr="002A2F43" w:rsidTr="002A2F43">
        <w:trPr>
          <w:trHeight w:val="2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315,6</w:t>
            </w:r>
          </w:p>
        </w:tc>
      </w:tr>
      <w:tr w:rsidR="002A2F43" w:rsidRPr="002A2F43" w:rsidTr="00FF2AB8">
        <w:trPr>
          <w:trHeight w:val="42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448,7</w:t>
            </w:r>
          </w:p>
        </w:tc>
      </w:tr>
      <w:tr w:rsidR="002A2F43" w:rsidRPr="002A2F43" w:rsidTr="00FF2AB8">
        <w:trPr>
          <w:trHeight w:val="27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448,7</w:t>
            </w:r>
          </w:p>
        </w:tc>
      </w:tr>
      <w:tr w:rsidR="002A2F43" w:rsidRPr="002A2F43" w:rsidTr="00FF2AB8">
        <w:trPr>
          <w:trHeight w:val="70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"Устойчивое развитие  территории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448,7</w:t>
            </w:r>
          </w:p>
        </w:tc>
      </w:tr>
      <w:tr w:rsidR="002A2F43" w:rsidRPr="002A2F43" w:rsidTr="002A2F43">
        <w:trPr>
          <w:trHeight w:val="3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448,7</w:t>
            </w:r>
          </w:p>
        </w:tc>
      </w:tr>
      <w:tr w:rsidR="002A2F43" w:rsidRPr="002A2F43" w:rsidTr="00FF2AB8">
        <w:trPr>
          <w:trHeight w:val="78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448,7</w:t>
            </w:r>
          </w:p>
        </w:tc>
      </w:tr>
      <w:tr w:rsidR="002A2F43" w:rsidRPr="002A2F43" w:rsidTr="00FF2AB8">
        <w:trPr>
          <w:trHeight w:val="8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12,4</w:t>
            </w:r>
          </w:p>
        </w:tc>
      </w:tr>
      <w:tr w:rsidR="002A2F43" w:rsidRPr="002A2F43" w:rsidTr="00FF2AB8">
        <w:trPr>
          <w:trHeight w:val="11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12,4</w:t>
            </w:r>
          </w:p>
        </w:tc>
      </w:tr>
      <w:tr w:rsidR="002A2F43" w:rsidRPr="002A2F43" w:rsidTr="00FF2AB8">
        <w:trPr>
          <w:trHeight w:val="1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436,1</w:t>
            </w:r>
          </w:p>
        </w:tc>
      </w:tr>
      <w:tr w:rsidR="002A2F43" w:rsidRPr="002A2F43" w:rsidTr="00FF2AB8">
        <w:trPr>
          <w:trHeight w:val="26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436,1</w:t>
            </w:r>
          </w:p>
        </w:tc>
      </w:tr>
      <w:tr w:rsidR="002A2F43" w:rsidRPr="002A2F43" w:rsidTr="00FF2AB8">
        <w:trPr>
          <w:trHeight w:val="127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2A2F43" w:rsidRPr="002A2F43" w:rsidTr="00FF2AB8">
        <w:trPr>
          <w:trHeight w:val="13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3110161050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2A2F43" w:rsidRPr="002A2F43" w:rsidTr="002A2F4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183,7</w:t>
            </w:r>
          </w:p>
        </w:tc>
      </w:tr>
      <w:tr w:rsidR="002A2F43" w:rsidRPr="002A2F43" w:rsidTr="002A2F43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4070,1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3896,2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3821,7</w:t>
            </w:r>
          </w:p>
        </w:tc>
      </w:tr>
    </w:tbl>
    <w:p w:rsidR="002A2F43" w:rsidRPr="002A2F43" w:rsidRDefault="002A2F43" w:rsidP="002A2F43">
      <w:pPr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96" w:type="dxa"/>
        <w:tblLook w:val="04A0"/>
      </w:tblPr>
      <w:tblGrid>
        <w:gridCol w:w="5735"/>
        <w:gridCol w:w="1116"/>
        <w:gridCol w:w="407"/>
        <w:gridCol w:w="447"/>
        <w:gridCol w:w="486"/>
        <w:gridCol w:w="711"/>
        <w:gridCol w:w="711"/>
        <w:gridCol w:w="711"/>
      </w:tblGrid>
      <w:tr w:rsidR="002A2F43" w:rsidRPr="002A2F43" w:rsidTr="002A2F4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F43" w:rsidRPr="002A2F43" w:rsidRDefault="002A2F43" w:rsidP="002A2F43">
            <w:pPr>
              <w:tabs>
                <w:tab w:val="left" w:pos="7701"/>
              </w:tabs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Приложение№ 6</w:t>
            </w:r>
          </w:p>
        </w:tc>
      </w:tr>
      <w:tr w:rsidR="002A2F43" w:rsidRPr="002A2F43" w:rsidTr="002A2F4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 бюджету муниципального образования </w:t>
            </w:r>
          </w:p>
        </w:tc>
      </w:tr>
      <w:tr w:rsidR="002A2F43" w:rsidRPr="002A2F43" w:rsidTr="002A2F4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Новоюласенский сельсовет на 2024 год</w:t>
            </w:r>
          </w:p>
        </w:tc>
      </w:tr>
      <w:tr w:rsidR="002A2F43" w:rsidRPr="002A2F43" w:rsidTr="002A2F43">
        <w:trPr>
          <w:trHeight w:val="504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</w:t>
            </w: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и  плановый период 2025 и 2026 годов</w:t>
            </w:r>
          </w:p>
        </w:tc>
      </w:tr>
      <w:tr w:rsidR="002A2F43" w:rsidRPr="002A2F43" w:rsidTr="002A2F43">
        <w:trPr>
          <w:trHeight w:val="252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  20 .12.2023 № 27/3</w:t>
            </w:r>
          </w:p>
        </w:tc>
      </w:tr>
      <w:tr w:rsidR="002A2F43" w:rsidRPr="002A2F43" w:rsidTr="002A2F43">
        <w:trPr>
          <w:trHeight w:val="288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Распределение бюджетных ассигнований бюджета поселения по целевым статьям(муниципальным программам и не программным направлениям деятельности), разделам, подразделам, группам и подгруппам видов расходов классификации </w:t>
            </w:r>
            <w:r w:rsidRPr="002A2F4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lastRenderedPageBreak/>
              <w:t>расходов на 2024 год и на плановый период 2025 и 2026 годов</w:t>
            </w:r>
          </w:p>
        </w:tc>
      </w:tr>
      <w:tr w:rsidR="002A2F43" w:rsidRPr="002A2F43" w:rsidTr="002A2F43">
        <w:trPr>
          <w:trHeight w:val="288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A2F43" w:rsidRPr="002A2F43" w:rsidTr="002A2F43">
        <w:trPr>
          <w:trHeight w:val="810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A2F43" w:rsidRPr="002A2F43" w:rsidTr="00FF2AB8">
        <w:trPr>
          <w:trHeight w:val="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(тысяч рублей)</w:t>
            </w:r>
          </w:p>
        </w:tc>
      </w:tr>
      <w:tr w:rsidR="002A2F43" w:rsidRPr="002A2F43" w:rsidTr="002A2F43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РЗ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2026</w:t>
            </w:r>
          </w:p>
        </w:tc>
      </w:tr>
      <w:tr w:rsidR="002A2F43" w:rsidRPr="002A2F43" w:rsidTr="002A2F4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</w:tr>
      <w:tr w:rsidR="002A2F43" w:rsidRPr="002A2F43" w:rsidTr="00FF2AB8">
        <w:trPr>
          <w:trHeight w:val="7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Муниципальная программа "Устойчивое развитие  территории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3094,0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2853,5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2872,3</w:t>
            </w:r>
          </w:p>
        </w:tc>
      </w:tr>
      <w:tr w:rsidR="002A2F43" w:rsidRPr="002A2F43" w:rsidTr="002A2F43">
        <w:trPr>
          <w:trHeight w:val="2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3094,0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2853,5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2872,3</w:t>
            </w:r>
          </w:p>
        </w:tc>
      </w:tr>
      <w:tr w:rsidR="002A2F43" w:rsidRPr="002A2F43" w:rsidTr="00FF2AB8">
        <w:trPr>
          <w:trHeight w:val="9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2086,9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2074,9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2081,0</w:t>
            </w:r>
          </w:p>
        </w:tc>
      </w:tr>
      <w:tr w:rsidR="002A2F43" w:rsidRPr="002A2F43" w:rsidTr="002A2F43">
        <w:trPr>
          <w:trHeight w:val="2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692,7</w:t>
            </w:r>
          </w:p>
        </w:tc>
      </w:tr>
      <w:tr w:rsidR="002A2F43" w:rsidRPr="002A2F43" w:rsidTr="00FF2AB8">
        <w:trPr>
          <w:trHeight w:val="4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692,7</w:t>
            </w:r>
          </w:p>
        </w:tc>
      </w:tr>
      <w:tr w:rsidR="002A2F43" w:rsidRPr="002A2F43" w:rsidTr="002A2F43">
        <w:trPr>
          <w:trHeight w:val="2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792,9</w:t>
            </w:r>
          </w:p>
        </w:tc>
      </w:tr>
      <w:tr w:rsidR="002A2F43" w:rsidRPr="002A2F43" w:rsidTr="00FF2AB8">
        <w:trPr>
          <w:trHeight w:val="4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541,3</w:t>
            </w:r>
          </w:p>
        </w:tc>
      </w:tr>
      <w:tr w:rsidR="002A2F43" w:rsidRPr="002A2F43" w:rsidTr="00FF2AB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247,5</w:t>
            </w:r>
          </w:p>
        </w:tc>
      </w:tr>
      <w:tr w:rsidR="002A2F43" w:rsidRPr="002A2F43" w:rsidTr="002A2F4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4,1</w:t>
            </w:r>
          </w:p>
        </w:tc>
      </w:tr>
      <w:tr w:rsidR="002A2F43" w:rsidRPr="002A2F43" w:rsidTr="00FF2AB8">
        <w:trPr>
          <w:trHeight w:val="69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146,7</w:t>
            </w:r>
          </w:p>
        </w:tc>
      </w:tr>
      <w:tr w:rsidR="002A2F43" w:rsidRPr="002A2F43" w:rsidTr="002A2F43">
        <w:trPr>
          <w:trHeight w:val="4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135,3</w:t>
            </w:r>
          </w:p>
        </w:tc>
      </w:tr>
      <w:tr w:rsidR="002A2F43" w:rsidRPr="002A2F43" w:rsidTr="00FF2AB8">
        <w:trPr>
          <w:trHeight w:val="31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11,4</w:t>
            </w:r>
          </w:p>
        </w:tc>
      </w:tr>
      <w:tr w:rsidR="002A2F43" w:rsidRPr="002A2F43" w:rsidTr="00FF2AB8">
        <w:trPr>
          <w:trHeight w:val="89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12,4</w:t>
            </w:r>
          </w:p>
        </w:tc>
      </w:tr>
      <w:tr w:rsidR="002A2F43" w:rsidRPr="002A2F43" w:rsidTr="002A2F43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12,4</w:t>
            </w:r>
          </w:p>
        </w:tc>
      </w:tr>
      <w:tr w:rsidR="002A2F43" w:rsidRPr="002A2F43" w:rsidTr="00FF2AB8">
        <w:trPr>
          <w:trHeight w:val="12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436,1</w:t>
            </w:r>
          </w:p>
        </w:tc>
      </w:tr>
      <w:tr w:rsidR="002A2F43" w:rsidRPr="002A2F43" w:rsidTr="002A2F43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436,1</w:t>
            </w:r>
          </w:p>
        </w:tc>
      </w:tr>
      <w:tr w:rsidR="002A2F43" w:rsidRPr="002A2F43" w:rsidTr="00FF2AB8">
        <w:trPr>
          <w:trHeight w:val="12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2A2F43" w:rsidRPr="002A2F43" w:rsidTr="002A2F43">
        <w:trPr>
          <w:trHeight w:val="28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2A2F43" w:rsidRPr="002A2F43" w:rsidTr="00FF2AB8">
        <w:trPr>
          <w:trHeight w:val="64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22,2</w:t>
            </w:r>
          </w:p>
        </w:tc>
      </w:tr>
      <w:tr w:rsidR="002A2F43" w:rsidRPr="002A2F43" w:rsidTr="00FF2AB8">
        <w:trPr>
          <w:trHeight w:val="69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земельных участков,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2A2F43" w:rsidRPr="002A2F43" w:rsidTr="00FF2AB8">
        <w:trPr>
          <w:trHeight w:val="4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2A2F43" w:rsidRPr="002A2F43" w:rsidTr="00FF2AB8">
        <w:trPr>
          <w:trHeight w:val="8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21,2</w:t>
            </w:r>
          </w:p>
        </w:tc>
      </w:tr>
      <w:tr w:rsidR="002A2F43" w:rsidRPr="002A2F43" w:rsidTr="002A2F43">
        <w:trPr>
          <w:trHeight w:val="2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21,2</w:t>
            </w:r>
          </w:p>
        </w:tc>
      </w:tr>
      <w:tr w:rsidR="002A2F43" w:rsidRPr="002A2F43" w:rsidTr="00FF2AB8">
        <w:trPr>
          <w:trHeight w:val="58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</w:tr>
      <w:tr w:rsidR="002A2F43" w:rsidRPr="002A2F43" w:rsidTr="002A2F43">
        <w:trPr>
          <w:trHeight w:val="2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</w:tr>
      <w:tr w:rsidR="002A2F43" w:rsidRPr="002A2F43" w:rsidTr="00FF2AB8">
        <w:trPr>
          <w:trHeight w:val="8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216,6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279,6</w:t>
            </w:r>
          </w:p>
        </w:tc>
      </w:tr>
      <w:tr w:rsidR="002A2F43" w:rsidRPr="002A2F43" w:rsidTr="00FF2AB8">
        <w:trPr>
          <w:trHeight w:val="40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277,6</w:t>
            </w:r>
          </w:p>
        </w:tc>
      </w:tr>
      <w:tr w:rsidR="002A2F43" w:rsidRPr="002A2F43" w:rsidTr="00FF2AB8">
        <w:trPr>
          <w:trHeight w:val="40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277,6</w:t>
            </w:r>
          </w:p>
        </w:tc>
      </w:tr>
      <w:tr w:rsidR="002A2F43" w:rsidRPr="002A2F43" w:rsidTr="00FF2AB8">
        <w:trPr>
          <w:trHeight w:val="39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</w:t>
            </w:r>
          </w:p>
        </w:tc>
      </w:tr>
      <w:tr w:rsidR="002A2F43" w:rsidRPr="002A2F43" w:rsidTr="00FF2AB8">
        <w:trPr>
          <w:trHeight w:val="49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</w:t>
            </w:r>
          </w:p>
        </w:tc>
      </w:tr>
      <w:tr w:rsidR="002A2F43" w:rsidRPr="002A2F43" w:rsidTr="00FF2AB8">
        <w:trPr>
          <w:trHeight w:val="60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«Развитие культуры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808,2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489,5</w:t>
            </w:r>
          </w:p>
        </w:tc>
      </w:tr>
      <w:tr w:rsidR="002A2F43" w:rsidRPr="002A2F43" w:rsidTr="00FF2AB8">
        <w:trPr>
          <w:trHeight w:val="2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2A2F43" w:rsidRPr="002A2F43" w:rsidTr="00FF2AB8">
        <w:trPr>
          <w:trHeight w:val="42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2A2F43" w:rsidRPr="002A2F43" w:rsidTr="00FF2AB8">
        <w:trPr>
          <w:trHeight w:val="5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173,9</w:t>
            </w:r>
          </w:p>
        </w:tc>
      </w:tr>
      <w:tr w:rsidR="002A2F43" w:rsidRPr="002A2F43" w:rsidTr="00FF2AB8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173,9</w:t>
            </w:r>
          </w:p>
        </w:tc>
      </w:tr>
      <w:tr w:rsidR="002A2F43" w:rsidRPr="002A2F43" w:rsidTr="00FF2AB8">
        <w:trPr>
          <w:trHeight w:val="84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315,6</w:t>
            </w:r>
          </w:p>
        </w:tc>
      </w:tr>
      <w:tr w:rsidR="002A2F43" w:rsidRPr="002A2F43" w:rsidTr="002A2F43">
        <w:trPr>
          <w:trHeight w:val="30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315,6</w:t>
            </w:r>
          </w:p>
        </w:tc>
      </w:tr>
      <w:tr w:rsidR="002A2F43" w:rsidRPr="002A2F43" w:rsidTr="00FF2AB8">
        <w:trPr>
          <w:trHeight w:val="6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Муниципальная программа "Комплексное развитие транспортной инфраструктуры муниципального образования Новоюласенский сельсовет 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3200000000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676,3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716,9</w:t>
            </w:r>
          </w:p>
        </w:tc>
      </w:tr>
      <w:tr w:rsidR="002A2F43" w:rsidRPr="002A2F43" w:rsidTr="002A2F43">
        <w:trPr>
          <w:trHeight w:val="2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716,9</w:t>
            </w:r>
          </w:p>
        </w:tc>
      </w:tr>
      <w:tr w:rsidR="002A2F43" w:rsidRPr="002A2F43" w:rsidTr="00FF2AB8">
        <w:trPr>
          <w:trHeight w:val="85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716,9</w:t>
            </w:r>
          </w:p>
        </w:tc>
      </w:tr>
      <w:tr w:rsidR="002A2F43" w:rsidRPr="002A2F43" w:rsidTr="00FF2AB8">
        <w:trPr>
          <w:trHeight w:val="4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3240160100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2A2F43" w:rsidRPr="002A2F43" w:rsidTr="00FF2AB8">
        <w:trPr>
          <w:trHeight w:val="40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3240160100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2A2F43" w:rsidRPr="002A2F43" w:rsidTr="00FF2AB8">
        <w:trPr>
          <w:trHeight w:val="4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3240160110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668,2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716,9</w:t>
            </w:r>
          </w:p>
        </w:tc>
      </w:tr>
      <w:tr w:rsidR="002A2F43" w:rsidRPr="002A2F43" w:rsidTr="00FF2AB8">
        <w:trPr>
          <w:trHeight w:val="40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3240160110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668,2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716,9</w:t>
            </w:r>
          </w:p>
        </w:tc>
      </w:tr>
      <w:tr w:rsidR="002A2F43" w:rsidRPr="002A2F43" w:rsidTr="00FF2AB8">
        <w:trPr>
          <w:trHeight w:val="9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299,8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160,6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48,8</w:t>
            </w:r>
          </w:p>
        </w:tc>
      </w:tr>
      <w:tr w:rsidR="002A2F43" w:rsidRPr="002A2F43" w:rsidTr="002A2F43">
        <w:trPr>
          <w:trHeight w:val="2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48,8</w:t>
            </w:r>
          </w:p>
        </w:tc>
      </w:tr>
      <w:tr w:rsidR="002A2F43" w:rsidRPr="002A2F43" w:rsidTr="00FF2AB8">
        <w:trPr>
          <w:trHeight w:val="8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48,6</w:t>
            </w:r>
          </w:p>
        </w:tc>
      </w:tr>
      <w:tr w:rsidR="002A2F43" w:rsidRPr="002A2F43" w:rsidTr="002A2F43">
        <w:trPr>
          <w:trHeight w:val="51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27,3</w:t>
            </w:r>
          </w:p>
        </w:tc>
      </w:tr>
      <w:tr w:rsidR="002A2F43" w:rsidRPr="002A2F43" w:rsidTr="00FF2AB8">
        <w:trPr>
          <w:trHeight w:val="43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27,3</w:t>
            </w:r>
          </w:p>
        </w:tc>
      </w:tr>
      <w:tr w:rsidR="002A2F43" w:rsidRPr="002A2F43" w:rsidTr="00FF2AB8">
        <w:trPr>
          <w:trHeight w:val="1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21,3</w:t>
            </w:r>
          </w:p>
        </w:tc>
      </w:tr>
      <w:tr w:rsidR="002A2F43" w:rsidRPr="002A2F43" w:rsidTr="002A2F43">
        <w:trPr>
          <w:trHeight w:val="6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21,3</w:t>
            </w:r>
          </w:p>
        </w:tc>
      </w:tr>
      <w:tr w:rsidR="002A2F43" w:rsidRPr="002A2F43" w:rsidTr="002A2F43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2A2F43" w:rsidRPr="002A2F43" w:rsidTr="002A2F43">
        <w:trPr>
          <w:trHeight w:val="2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Озеленение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3340160180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2A2F43" w:rsidRPr="002A2F43" w:rsidTr="00FF2AB8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3340160180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2A2F43" w:rsidRPr="002A2F43" w:rsidTr="00FF2AB8">
        <w:trPr>
          <w:trHeight w:val="3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2A2F43" w:rsidRPr="002A2F43" w:rsidTr="00FF2AB8">
        <w:trPr>
          <w:trHeight w:val="40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2A2F43" w:rsidRPr="002A2F43" w:rsidTr="00FF2AB8">
        <w:trPr>
          <w:trHeight w:val="2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FF2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183,7</w:t>
            </w:r>
          </w:p>
        </w:tc>
      </w:tr>
      <w:tr w:rsidR="002A2F43" w:rsidRPr="002A2F43" w:rsidTr="002A2F43">
        <w:trPr>
          <w:trHeight w:val="3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Итого расходов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4070,1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3796,2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3821,7</w:t>
            </w:r>
          </w:p>
        </w:tc>
      </w:tr>
    </w:tbl>
    <w:p w:rsidR="002A2F43" w:rsidRPr="002A2F43" w:rsidRDefault="002A2F43" w:rsidP="002A2F43">
      <w:pPr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96" w:type="dxa"/>
        <w:tblLook w:val="04A0"/>
      </w:tblPr>
      <w:tblGrid>
        <w:gridCol w:w="521"/>
        <w:gridCol w:w="7940"/>
        <w:gridCol w:w="621"/>
        <w:gridCol w:w="621"/>
        <w:gridCol w:w="621"/>
      </w:tblGrid>
      <w:tr w:rsidR="002A2F43" w:rsidRPr="002A2F43" w:rsidTr="002A2F43">
        <w:trPr>
          <w:trHeight w:val="1404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2A2F43" w:rsidRPr="002A2F43" w:rsidRDefault="002A2F43" w:rsidP="002A2F43">
            <w:pPr>
              <w:spacing w:after="0" w:line="240" w:lineRule="auto"/>
              <w:ind w:left="-96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Приложение № 7 </w:t>
            </w: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                                                                              к бюджету муниципального образования                      </w:t>
            </w: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                     Новоюласенский сельсовет на 2023 год</w:t>
            </w: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 и  плановый период 2024 и 2025 годов</w:t>
            </w: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от    20 .12.2023  № 27/3 </w:t>
            </w:r>
          </w:p>
        </w:tc>
      </w:tr>
      <w:tr w:rsidR="002A2F43" w:rsidRPr="002A2F43" w:rsidTr="002A2F43">
        <w:trPr>
          <w:trHeight w:val="288"/>
        </w:trPr>
        <w:tc>
          <w:tcPr>
            <w:tcW w:w="0" w:type="auto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Межбюджетные трансферты, передаваемые в районный бюджет из бюджета поселения на осуществление части полномочий  по решению вопросов местного значения в соответствии с заключенными соглашениями на  2024 год и плановый период 2025 и 2026 годов</w:t>
            </w:r>
          </w:p>
        </w:tc>
      </w:tr>
      <w:tr w:rsidR="002A2F43" w:rsidRPr="002A2F43" w:rsidTr="002A2F43">
        <w:trPr>
          <w:trHeight w:val="630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A2F43" w:rsidRPr="002A2F43" w:rsidTr="002A2F43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A2F43" w:rsidRPr="002A2F43" w:rsidTr="00FF2AB8">
        <w:trPr>
          <w:trHeight w:val="2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Наименование межбюджетного трансферта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2026</w:t>
            </w:r>
          </w:p>
        </w:tc>
      </w:tr>
      <w:tr w:rsidR="002A2F43" w:rsidRPr="002A2F43" w:rsidTr="002A2F4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</w:tr>
      <w:tr w:rsidR="002A2F43" w:rsidRPr="002A2F43" w:rsidTr="00FF2AB8">
        <w:trPr>
          <w:trHeight w:val="6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12,4</w:t>
            </w:r>
          </w:p>
        </w:tc>
      </w:tr>
      <w:tr w:rsidR="002A2F43" w:rsidRPr="002A2F43" w:rsidTr="00FF2AB8">
        <w:trPr>
          <w:trHeight w:val="11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и рассмотрение проектов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436,1</w:t>
            </w:r>
          </w:p>
        </w:tc>
      </w:tr>
      <w:tr w:rsidR="002A2F43" w:rsidRPr="002A2F43" w:rsidTr="00144010">
        <w:trPr>
          <w:trHeight w:val="6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315,6</w:t>
            </w:r>
          </w:p>
        </w:tc>
      </w:tr>
      <w:tr w:rsidR="002A2F43" w:rsidRPr="002A2F43" w:rsidTr="00144010">
        <w:trPr>
          <w:trHeight w:val="11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2A2F43" w:rsidRPr="002A2F43" w:rsidTr="00144010">
        <w:trPr>
          <w:trHeight w:val="5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21,2</w:t>
            </w:r>
          </w:p>
        </w:tc>
      </w:tr>
      <w:tr w:rsidR="002A2F43" w:rsidRPr="002A2F43" w:rsidTr="00144010">
        <w:trPr>
          <w:trHeight w:val="63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</w:tr>
      <w:tr w:rsidR="002A2F43" w:rsidRPr="002A2F43" w:rsidTr="002A2F43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786,5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786,5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2A2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786,5</w:t>
            </w:r>
          </w:p>
        </w:tc>
      </w:tr>
    </w:tbl>
    <w:p w:rsidR="002A2F43" w:rsidRPr="002A2F43" w:rsidRDefault="002A2F43" w:rsidP="002A2F43">
      <w:pPr>
        <w:rPr>
          <w:rFonts w:ascii="Times New Roman" w:hAnsi="Times New Roman" w:cs="Times New Roman"/>
          <w:sz w:val="18"/>
          <w:szCs w:val="18"/>
        </w:rPr>
      </w:pPr>
    </w:p>
    <w:tbl>
      <w:tblPr>
        <w:tblW w:w="10360" w:type="dxa"/>
        <w:tblInd w:w="96" w:type="dxa"/>
        <w:tblLayout w:type="fixed"/>
        <w:tblLook w:val="04A0"/>
      </w:tblPr>
      <w:tblGrid>
        <w:gridCol w:w="2847"/>
        <w:gridCol w:w="709"/>
        <w:gridCol w:w="796"/>
        <w:gridCol w:w="622"/>
        <w:gridCol w:w="708"/>
        <w:gridCol w:w="1560"/>
        <w:gridCol w:w="708"/>
        <w:gridCol w:w="207"/>
        <w:gridCol w:w="2203"/>
      </w:tblGrid>
      <w:tr w:rsidR="002A2F43" w:rsidRPr="002A2F43" w:rsidTr="00144010">
        <w:trPr>
          <w:trHeight w:val="300"/>
        </w:trPr>
        <w:tc>
          <w:tcPr>
            <w:tcW w:w="103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44010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                                          </w:t>
            </w:r>
          </w:p>
          <w:p w:rsidR="00144010" w:rsidRPr="00144010" w:rsidRDefault="00144010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144010" w:rsidRPr="00144010" w:rsidRDefault="00144010" w:rsidP="00144010">
            <w:pPr>
              <w:spacing w:after="0" w:line="240" w:lineRule="auto"/>
              <w:ind w:firstLine="630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44010">
              <w:rPr>
                <w:rFonts w:ascii="Times New Roman" w:hAnsi="Times New Roman" w:cs="Times New Roman"/>
                <w:sz w:val="18"/>
                <w:szCs w:val="18"/>
              </w:rPr>
              <w:t>Приложение № 8</w:t>
            </w:r>
          </w:p>
          <w:p w:rsidR="00144010" w:rsidRPr="00144010" w:rsidRDefault="00144010" w:rsidP="001440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44010">
              <w:rPr>
                <w:rFonts w:ascii="Times New Roman" w:hAnsi="Times New Roman" w:cs="Times New Roman"/>
                <w:sz w:val="18"/>
                <w:szCs w:val="18"/>
              </w:rPr>
              <w:t xml:space="preserve">к бюджету муниципального образования </w:t>
            </w:r>
          </w:p>
          <w:p w:rsidR="00144010" w:rsidRPr="00144010" w:rsidRDefault="00144010" w:rsidP="00144010">
            <w:pPr>
              <w:tabs>
                <w:tab w:val="left" w:pos="864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44010">
              <w:rPr>
                <w:rFonts w:ascii="Times New Roman" w:hAnsi="Times New Roman" w:cs="Times New Roman"/>
                <w:sz w:val="18"/>
                <w:szCs w:val="18"/>
              </w:rPr>
              <w:t xml:space="preserve">Новоюласенский сельсовет Красногвардейский район </w:t>
            </w:r>
          </w:p>
          <w:p w:rsidR="00144010" w:rsidRPr="00144010" w:rsidRDefault="00144010" w:rsidP="00144010">
            <w:pPr>
              <w:tabs>
                <w:tab w:val="left" w:pos="864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44010">
              <w:rPr>
                <w:rFonts w:ascii="Times New Roman" w:hAnsi="Times New Roman" w:cs="Times New Roman"/>
                <w:sz w:val="18"/>
                <w:szCs w:val="18"/>
              </w:rPr>
              <w:t>на 2024 год и на плановый период 2025 и 2026 годов</w:t>
            </w:r>
          </w:p>
          <w:p w:rsidR="00144010" w:rsidRPr="00144010" w:rsidRDefault="00144010" w:rsidP="00144010">
            <w:pPr>
              <w:pStyle w:val="a5"/>
              <w:shd w:val="clear" w:color="auto" w:fill="FFFFFF"/>
              <w:spacing w:before="0" w:beforeAutospacing="0" w:after="0" w:afterAutospacing="0"/>
              <w:jc w:val="right"/>
              <w:rPr>
                <w:bCs/>
                <w:color w:val="000000"/>
                <w:sz w:val="18"/>
                <w:szCs w:val="18"/>
              </w:rPr>
            </w:pPr>
            <w:r w:rsidRPr="00144010">
              <w:rPr>
                <w:bCs/>
                <w:color w:val="000000"/>
                <w:sz w:val="18"/>
                <w:szCs w:val="18"/>
              </w:rPr>
              <w:t>от 20.12.2023 № 27/3</w:t>
            </w:r>
          </w:p>
          <w:p w:rsidR="00144010" w:rsidRPr="00144010" w:rsidRDefault="00144010" w:rsidP="00144010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:rsidR="00144010" w:rsidRPr="00144010" w:rsidRDefault="00144010" w:rsidP="00144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144010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Порядок</w:t>
            </w:r>
          </w:p>
          <w:p w:rsidR="00144010" w:rsidRPr="00144010" w:rsidRDefault="00144010" w:rsidP="00144010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sz w:val="18"/>
                <w:szCs w:val="18"/>
                <w:lang w:eastAsia="ar-SA"/>
              </w:rPr>
            </w:pPr>
            <w:r w:rsidRPr="00144010">
              <w:rPr>
                <w:sz w:val="18"/>
                <w:szCs w:val="18"/>
                <w:lang w:eastAsia="ar-SA"/>
              </w:rPr>
              <w:t>предоставления иных межбюджетных трансфертов бюджету муниципального образования Красногвардейский район Оренбургской области</w:t>
            </w:r>
          </w:p>
          <w:p w:rsidR="00144010" w:rsidRPr="00144010" w:rsidRDefault="00144010" w:rsidP="00144010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:rsidR="00144010" w:rsidRPr="00144010" w:rsidRDefault="00144010" w:rsidP="00144010">
            <w:pPr>
              <w:pStyle w:val="a5"/>
              <w:shd w:val="clear" w:color="auto" w:fill="FFFFFF"/>
              <w:spacing w:before="0" w:beforeAutospacing="0" w:after="0" w:afterAutospacing="0"/>
              <w:ind w:firstLine="708"/>
              <w:jc w:val="both"/>
              <w:rPr>
                <w:sz w:val="18"/>
                <w:szCs w:val="18"/>
              </w:rPr>
            </w:pPr>
            <w:r w:rsidRPr="00144010">
              <w:rPr>
                <w:sz w:val="18"/>
                <w:szCs w:val="18"/>
              </w:rPr>
              <w:lastRenderedPageBreak/>
              <w:t xml:space="preserve">Настоящий Порядок определяет механизм и условия предоставления </w:t>
            </w:r>
            <w:r w:rsidRPr="00144010">
              <w:rPr>
                <w:sz w:val="18"/>
                <w:szCs w:val="18"/>
                <w:lang w:eastAsia="ar-SA"/>
              </w:rPr>
              <w:t>иных межбюджетных трансфертов</w:t>
            </w:r>
            <w:r w:rsidRPr="00144010">
              <w:rPr>
                <w:sz w:val="18"/>
                <w:szCs w:val="18"/>
              </w:rPr>
              <w:t xml:space="preserve"> (далее – </w:t>
            </w:r>
            <w:r w:rsidRPr="00144010">
              <w:rPr>
                <w:sz w:val="18"/>
                <w:szCs w:val="18"/>
                <w:lang w:eastAsia="ar-SA"/>
              </w:rPr>
              <w:t>межбюджетные трансферты</w:t>
            </w:r>
            <w:r w:rsidRPr="00144010">
              <w:rPr>
                <w:sz w:val="18"/>
                <w:szCs w:val="18"/>
              </w:rPr>
              <w:t>) для осуществления органами местного самоуправления района, переданных полномочий (части полномочий) по решению вопросов местного значения сельских поселений.</w:t>
            </w:r>
          </w:p>
          <w:p w:rsidR="00144010" w:rsidRPr="00144010" w:rsidRDefault="00144010" w:rsidP="00144010">
            <w:pPr>
              <w:pStyle w:val="a5"/>
              <w:shd w:val="clear" w:color="auto" w:fill="FFFFFF"/>
              <w:spacing w:before="0" w:beforeAutospacing="0" w:after="0" w:afterAutospacing="0"/>
              <w:ind w:firstLine="708"/>
              <w:jc w:val="both"/>
              <w:rPr>
                <w:sz w:val="18"/>
                <w:szCs w:val="18"/>
              </w:rPr>
            </w:pPr>
            <w:r w:rsidRPr="00144010">
              <w:rPr>
                <w:color w:val="000000"/>
                <w:sz w:val="18"/>
                <w:szCs w:val="18"/>
              </w:rPr>
              <w:t xml:space="preserve">Предоставление </w:t>
            </w:r>
            <w:r w:rsidRPr="00144010">
              <w:rPr>
                <w:sz w:val="18"/>
                <w:szCs w:val="18"/>
                <w:lang w:eastAsia="ar-SA"/>
              </w:rPr>
              <w:t>межбюджетных трансфертов</w:t>
            </w:r>
            <w:r w:rsidRPr="00144010">
              <w:rPr>
                <w:color w:val="000000"/>
                <w:sz w:val="18"/>
                <w:szCs w:val="18"/>
              </w:rPr>
              <w:t xml:space="preserve"> муниципальному образованию Красногвардейский район осуществляется на основании соглашения</w:t>
            </w:r>
            <w:r w:rsidRPr="00144010">
              <w:rPr>
                <w:sz w:val="18"/>
                <w:szCs w:val="18"/>
              </w:rPr>
              <w:t>, заключаемого администрацией муниципального образования Красногвардейский район с администрацией муниципального образования сельсовета в соответствующем направлении деятельности.</w:t>
            </w:r>
          </w:p>
          <w:p w:rsidR="00144010" w:rsidRPr="00144010" w:rsidRDefault="00144010" w:rsidP="00144010">
            <w:pPr>
              <w:pStyle w:val="a5"/>
              <w:shd w:val="clear" w:color="auto" w:fill="FFFFFF"/>
              <w:spacing w:before="0" w:beforeAutospacing="0" w:after="0" w:afterAutospacing="0"/>
              <w:ind w:firstLine="708"/>
              <w:jc w:val="both"/>
              <w:rPr>
                <w:b/>
                <w:bCs/>
                <w:color w:val="000000"/>
                <w:sz w:val="18"/>
                <w:szCs w:val="18"/>
              </w:rPr>
            </w:pPr>
          </w:p>
          <w:p w:rsidR="00144010" w:rsidRPr="00144010" w:rsidRDefault="00144010" w:rsidP="00144010">
            <w:pPr>
              <w:pStyle w:val="a5"/>
              <w:shd w:val="clear" w:color="auto" w:fill="FFFFFF"/>
              <w:spacing w:before="0" w:beforeAutospacing="0" w:after="0" w:afterAutospacing="0"/>
              <w:ind w:firstLine="708"/>
              <w:jc w:val="center"/>
              <w:rPr>
                <w:bCs/>
                <w:color w:val="000000"/>
                <w:sz w:val="18"/>
                <w:szCs w:val="18"/>
              </w:rPr>
            </w:pPr>
            <w:r w:rsidRPr="00144010">
              <w:rPr>
                <w:bCs/>
                <w:color w:val="000000"/>
                <w:sz w:val="18"/>
                <w:szCs w:val="18"/>
              </w:rPr>
              <w:t>1. Методика расчета объема межбюджетных трансфертов в части переданных полномочий по созданию условий для организации досуга и обеспечения жителей поселения услугами организации культуры и организации библиотечного обслуживания населения, комплектование и обеспечение сохранности библиоте</w:t>
            </w:r>
            <w:r>
              <w:rPr>
                <w:bCs/>
                <w:color w:val="000000"/>
                <w:sz w:val="18"/>
                <w:szCs w:val="18"/>
              </w:rPr>
              <w:t>чных фондов библиотек поселений</w:t>
            </w:r>
          </w:p>
          <w:p w:rsidR="00144010" w:rsidRPr="00144010" w:rsidRDefault="00144010" w:rsidP="00144010">
            <w:pPr>
              <w:pStyle w:val="a5"/>
              <w:shd w:val="clear" w:color="auto" w:fill="FFFFFF"/>
              <w:spacing w:before="0" w:beforeAutospacing="0" w:after="0" w:afterAutospacing="0"/>
              <w:ind w:firstLine="708"/>
              <w:jc w:val="center"/>
              <w:rPr>
                <w:color w:val="000000"/>
                <w:sz w:val="18"/>
                <w:szCs w:val="18"/>
              </w:rPr>
            </w:pPr>
          </w:p>
          <w:p w:rsidR="00144010" w:rsidRPr="00144010" w:rsidRDefault="00144010" w:rsidP="00144010">
            <w:pPr>
              <w:pStyle w:val="consplusnonformatmailrucssattributepostfix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</w:rPr>
            </w:pPr>
            <w:r w:rsidRPr="00144010">
              <w:rPr>
                <w:color w:val="000000"/>
                <w:sz w:val="18"/>
                <w:szCs w:val="18"/>
              </w:rPr>
              <w:t xml:space="preserve">      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бюджета поселения на выполнение переданных полномочий по </w:t>
            </w:r>
            <w:r w:rsidRPr="00144010">
              <w:rPr>
                <w:bCs/>
                <w:color w:val="000000"/>
                <w:sz w:val="18"/>
                <w:szCs w:val="18"/>
              </w:rPr>
              <w:t xml:space="preserve">созданию условий для организации досуга и обеспечения жителей поселения услугами организации культуры и организации библиотечного обслуживания населения, комплектование и обеспечение сохранности библиотечных фондов библиотек поселений. </w:t>
            </w:r>
          </w:p>
          <w:p w:rsidR="00144010" w:rsidRPr="00144010" w:rsidRDefault="00144010" w:rsidP="00144010">
            <w:pPr>
              <w:pStyle w:val="a5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  <w:sz w:val="18"/>
                <w:szCs w:val="18"/>
              </w:rPr>
            </w:pPr>
            <w:r w:rsidRPr="00144010">
              <w:rPr>
                <w:color w:val="000000"/>
                <w:sz w:val="18"/>
                <w:szCs w:val="18"/>
              </w:rPr>
              <w:t xml:space="preserve">Размер межбюджетного трансферта, передаваемого поселением в </w:t>
            </w:r>
            <w:r w:rsidRPr="00144010">
              <w:rPr>
                <w:sz w:val="18"/>
                <w:szCs w:val="18"/>
              </w:rPr>
              <w:t>бюджет муниципального образования Красногвардейский район Оренбургской области</w:t>
            </w:r>
            <w:r w:rsidRPr="00144010">
              <w:rPr>
                <w:color w:val="000000"/>
                <w:sz w:val="18"/>
                <w:szCs w:val="18"/>
              </w:rPr>
              <w:t xml:space="preserve"> на исполнение переданных полномочий, определяется в рублях Российской Федерации, рассчитывается по формуле:</w:t>
            </w:r>
          </w:p>
          <w:p w:rsidR="00144010" w:rsidRPr="00144010" w:rsidRDefault="00144010" w:rsidP="00144010">
            <w:pPr>
              <w:pStyle w:val="consplusnonformatmailrucssattributepostfix"/>
              <w:shd w:val="clear" w:color="auto" w:fill="FFFFFF"/>
              <w:spacing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144010">
              <w:rPr>
                <w:color w:val="000000"/>
                <w:sz w:val="18"/>
                <w:szCs w:val="18"/>
              </w:rPr>
              <w:t>С</w:t>
            </w:r>
            <w:r w:rsidRPr="00144010">
              <w:rPr>
                <w:color w:val="000000"/>
                <w:sz w:val="18"/>
                <w:szCs w:val="18"/>
                <w:lang w:val="en-US"/>
              </w:rPr>
              <w:t>i</w:t>
            </w:r>
            <w:r w:rsidRPr="00144010">
              <w:rPr>
                <w:color w:val="000000"/>
                <w:sz w:val="18"/>
                <w:szCs w:val="18"/>
              </w:rPr>
              <w:t> = ((СрЗ/П*Ст1+30,2%)*12 месяцев) + ((МРОТ*Ст2+30,2%)*12 месяцев)  где:</w:t>
            </w:r>
          </w:p>
          <w:p w:rsidR="00144010" w:rsidRPr="00144010" w:rsidRDefault="00144010" w:rsidP="00144010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ind w:firstLine="708"/>
              <w:jc w:val="both"/>
              <w:rPr>
                <w:color w:val="000000"/>
                <w:sz w:val="18"/>
                <w:szCs w:val="18"/>
              </w:rPr>
            </w:pPr>
            <w:r w:rsidRPr="00144010">
              <w:rPr>
                <w:b/>
                <w:color w:val="000000"/>
                <w:sz w:val="18"/>
                <w:szCs w:val="18"/>
              </w:rPr>
              <w:t>С</w:t>
            </w:r>
            <w:r w:rsidRPr="00144010">
              <w:rPr>
                <w:b/>
                <w:color w:val="000000"/>
                <w:sz w:val="18"/>
                <w:szCs w:val="18"/>
                <w:lang w:val="en-US"/>
              </w:rPr>
              <w:t>i</w:t>
            </w:r>
            <w:r w:rsidRPr="00144010">
              <w:rPr>
                <w:color w:val="000000"/>
                <w:sz w:val="18"/>
                <w:szCs w:val="18"/>
              </w:rPr>
              <w:t xml:space="preserve">   –   размер межбюджетного трансферта,  передаваемого  поселением  в  </w:t>
            </w:r>
            <w:r w:rsidRPr="00144010">
              <w:rPr>
                <w:sz w:val="18"/>
                <w:szCs w:val="18"/>
              </w:rPr>
              <w:t>бюджет муниципального образования Красногвардейский район Оренбургской области</w:t>
            </w:r>
            <w:r w:rsidRPr="00144010">
              <w:rPr>
                <w:color w:val="000000"/>
                <w:sz w:val="18"/>
                <w:szCs w:val="18"/>
              </w:rPr>
              <w:t xml:space="preserve"> на исполнение переданных полномочий;</w:t>
            </w:r>
          </w:p>
          <w:p w:rsidR="00144010" w:rsidRPr="00144010" w:rsidRDefault="00144010" w:rsidP="00144010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  <w:sz w:val="18"/>
                <w:szCs w:val="18"/>
              </w:rPr>
            </w:pPr>
            <w:r w:rsidRPr="00144010">
              <w:rPr>
                <w:b/>
                <w:color w:val="000000"/>
                <w:sz w:val="18"/>
                <w:szCs w:val="18"/>
              </w:rPr>
              <w:t>СрЗ/П</w:t>
            </w:r>
            <w:r w:rsidRPr="00144010">
              <w:rPr>
                <w:color w:val="000000"/>
                <w:sz w:val="18"/>
                <w:szCs w:val="18"/>
              </w:rPr>
              <w:t> – среднемесячная заработная плата работников учреждений культуры.</w:t>
            </w:r>
          </w:p>
          <w:p w:rsidR="00144010" w:rsidRPr="00144010" w:rsidRDefault="00144010" w:rsidP="00144010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color w:val="000000"/>
                <w:sz w:val="18"/>
                <w:szCs w:val="18"/>
              </w:rPr>
            </w:pPr>
            <w:r w:rsidRPr="00144010">
              <w:rPr>
                <w:color w:val="000000"/>
                <w:sz w:val="18"/>
                <w:szCs w:val="18"/>
              </w:rPr>
              <w:t>СрЗ/П =Ср эк *Пр%</w:t>
            </w:r>
          </w:p>
          <w:p w:rsidR="00144010" w:rsidRPr="00144010" w:rsidRDefault="00144010" w:rsidP="00144010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ind w:firstLine="708"/>
              <w:rPr>
                <w:color w:val="000000"/>
                <w:sz w:val="18"/>
                <w:szCs w:val="18"/>
              </w:rPr>
            </w:pPr>
            <w:r w:rsidRPr="00144010">
              <w:rPr>
                <w:b/>
                <w:color w:val="000000"/>
                <w:sz w:val="18"/>
                <w:szCs w:val="18"/>
              </w:rPr>
              <w:t>Ср эк</w:t>
            </w:r>
            <w:r w:rsidRPr="00144010">
              <w:rPr>
                <w:color w:val="000000"/>
                <w:sz w:val="18"/>
                <w:szCs w:val="18"/>
              </w:rPr>
              <w:t>- среднемесячная заработная плата по экономики в Оренбургской области.</w:t>
            </w:r>
          </w:p>
          <w:p w:rsidR="00144010" w:rsidRPr="00144010" w:rsidRDefault="00144010" w:rsidP="00144010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FF0000"/>
                <w:sz w:val="18"/>
                <w:szCs w:val="18"/>
              </w:rPr>
            </w:pPr>
            <w:r w:rsidRPr="00144010">
              <w:rPr>
                <w:b/>
                <w:color w:val="000000"/>
                <w:sz w:val="18"/>
                <w:szCs w:val="18"/>
              </w:rPr>
              <w:t xml:space="preserve">Пр </w:t>
            </w:r>
            <w:r w:rsidRPr="00144010">
              <w:rPr>
                <w:color w:val="000000"/>
                <w:sz w:val="18"/>
                <w:szCs w:val="18"/>
              </w:rPr>
              <w:t xml:space="preserve">– соотношение средней заработной платы по категории работников учреждений культуры к средней заработной плате от трудовой деятельности в Оренбургской области, устанавливаемой соглашением </w:t>
            </w:r>
            <w:r w:rsidRPr="00144010">
              <w:rPr>
                <w:sz w:val="18"/>
                <w:szCs w:val="18"/>
              </w:rPr>
              <w:t>о мерах по обеспечению устойчивого социально-экономического развития и оздоровлению муниципальных финансов муниципального образования Красногвардейский район между министерством финансов Оренбургской и администрация муниципального образования Красногвардейский район;</w:t>
            </w:r>
          </w:p>
          <w:p w:rsidR="00144010" w:rsidRPr="00144010" w:rsidRDefault="00144010" w:rsidP="00144010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  <w:sz w:val="18"/>
                <w:szCs w:val="18"/>
              </w:rPr>
            </w:pPr>
            <w:r w:rsidRPr="00144010">
              <w:rPr>
                <w:b/>
                <w:color w:val="000000"/>
                <w:sz w:val="18"/>
                <w:szCs w:val="18"/>
              </w:rPr>
              <w:t xml:space="preserve">Ст1 </w:t>
            </w:r>
            <w:r w:rsidRPr="00144010">
              <w:rPr>
                <w:color w:val="000000"/>
                <w:sz w:val="18"/>
                <w:szCs w:val="18"/>
              </w:rPr>
              <w:t xml:space="preserve">– количество ставок работников культуры;          </w:t>
            </w:r>
          </w:p>
          <w:p w:rsidR="00144010" w:rsidRPr="00144010" w:rsidRDefault="00144010" w:rsidP="00144010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18"/>
                <w:szCs w:val="18"/>
              </w:rPr>
            </w:pPr>
            <w:r w:rsidRPr="00144010">
              <w:rPr>
                <w:color w:val="000000"/>
                <w:sz w:val="18"/>
                <w:szCs w:val="18"/>
              </w:rPr>
              <w:t xml:space="preserve">           </w:t>
            </w:r>
            <w:r w:rsidRPr="00144010">
              <w:rPr>
                <w:b/>
                <w:color w:val="000000"/>
                <w:sz w:val="18"/>
                <w:szCs w:val="18"/>
              </w:rPr>
              <w:t>МРОТ</w:t>
            </w:r>
            <w:r w:rsidRPr="00144010">
              <w:rPr>
                <w:color w:val="000000"/>
                <w:sz w:val="18"/>
                <w:szCs w:val="18"/>
              </w:rPr>
              <w:t>– минимальный размер оплаты труда;</w:t>
            </w:r>
          </w:p>
          <w:p w:rsidR="00144010" w:rsidRPr="00144010" w:rsidRDefault="00144010" w:rsidP="00144010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18"/>
                <w:szCs w:val="18"/>
              </w:rPr>
            </w:pPr>
            <w:r w:rsidRPr="00144010">
              <w:rPr>
                <w:b/>
                <w:color w:val="000000"/>
                <w:sz w:val="18"/>
                <w:szCs w:val="18"/>
              </w:rPr>
              <w:t xml:space="preserve">           Ст2 </w:t>
            </w:r>
            <w:r w:rsidRPr="00144010">
              <w:rPr>
                <w:color w:val="000000"/>
                <w:sz w:val="18"/>
                <w:szCs w:val="18"/>
              </w:rPr>
              <w:t>– количество ставок технического (обслуживающего) персонала.</w:t>
            </w:r>
          </w:p>
          <w:p w:rsidR="00144010" w:rsidRPr="00144010" w:rsidRDefault="00144010" w:rsidP="00144010">
            <w:pPr>
              <w:pStyle w:val="a5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  <w:sz w:val="18"/>
                <w:szCs w:val="18"/>
              </w:rPr>
            </w:pPr>
          </w:p>
          <w:p w:rsidR="00144010" w:rsidRPr="00144010" w:rsidRDefault="00144010" w:rsidP="00144010">
            <w:pPr>
              <w:pStyle w:val="a5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  <w:sz w:val="18"/>
                <w:szCs w:val="18"/>
              </w:rPr>
            </w:pPr>
            <w:r w:rsidRPr="00144010">
              <w:rPr>
                <w:color w:val="000000"/>
                <w:sz w:val="18"/>
                <w:szCs w:val="18"/>
              </w:rPr>
              <w:t>Размер межбюджетного трансферта устанавливается в тысячах рублей с одним десятичным знаком после запятой.</w:t>
            </w:r>
          </w:p>
          <w:p w:rsidR="00144010" w:rsidRPr="00144010" w:rsidRDefault="00144010" w:rsidP="00144010">
            <w:pPr>
              <w:pStyle w:val="a5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  <w:sz w:val="18"/>
                <w:szCs w:val="18"/>
              </w:rPr>
            </w:pPr>
          </w:p>
          <w:p w:rsidR="00144010" w:rsidRPr="00144010" w:rsidRDefault="00144010" w:rsidP="00144010">
            <w:pPr>
              <w:pStyle w:val="msonormalmailrucssattributepostfix"/>
              <w:spacing w:before="0" w:beforeAutospacing="0" w:after="0" w:afterAutospacing="0"/>
              <w:ind w:firstLine="708"/>
              <w:jc w:val="center"/>
              <w:rPr>
                <w:bCs/>
                <w:color w:val="000000"/>
                <w:sz w:val="18"/>
                <w:szCs w:val="18"/>
              </w:rPr>
            </w:pPr>
            <w:r w:rsidRPr="00144010">
              <w:rPr>
                <w:bCs/>
                <w:color w:val="000000"/>
                <w:sz w:val="18"/>
                <w:szCs w:val="18"/>
              </w:rPr>
              <w:t xml:space="preserve">2. Методика расчета объема межбюджетных трансфертов в части </w:t>
            </w:r>
          </w:p>
          <w:p w:rsidR="00144010" w:rsidRPr="00144010" w:rsidRDefault="00144010" w:rsidP="00144010">
            <w:pPr>
              <w:pStyle w:val="msonormalmailrucssattributepostfix"/>
              <w:spacing w:before="0" w:beforeAutospacing="0" w:after="0" w:afterAutospacing="0"/>
              <w:ind w:firstLine="708"/>
              <w:jc w:val="center"/>
              <w:rPr>
                <w:bCs/>
                <w:color w:val="000000"/>
                <w:sz w:val="18"/>
                <w:szCs w:val="18"/>
              </w:rPr>
            </w:pPr>
            <w:r w:rsidRPr="00144010">
              <w:rPr>
                <w:bCs/>
                <w:color w:val="000000"/>
                <w:sz w:val="18"/>
                <w:szCs w:val="18"/>
              </w:rPr>
              <w:t xml:space="preserve">переданных полномочий по </w:t>
            </w:r>
            <w:r w:rsidRPr="00144010">
              <w:rPr>
                <w:sz w:val="18"/>
                <w:szCs w:val="18"/>
              </w:rPr>
              <w:t>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 (далее – комиссия), рассмотрению вопросов, относящихся к полномочиям комиссии, в отношении муниципальных служащих, замещающих должности муниципальной службы в администрации поселения</w:t>
            </w:r>
          </w:p>
          <w:p w:rsidR="00144010" w:rsidRPr="00144010" w:rsidRDefault="00144010" w:rsidP="00144010">
            <w:pPr>
              <w:pStyle w:val="msonormalmailrucssattributepostfix"/>
              <w:spacing w:before="0" w:beforeAutospacing="0" w:after="0" w:afterAutospacing="0"/>
              <w:ind w:firstLine="708"/>
              <w:jc w:val="center"/>
              <w:rPr>
                <w:color w:val="000000"/>
                <w:sz w:val="18"/>
                <w:szCs w:val="18"/>
              </w:rPr>
            </w:pPr>
          </w:p>
          <w:p w:rsidR="00144010" w:rsidRPr="00144010" w:rsidRDefault="00144010" w:rsidP="00144010">
            <w:pPr>
              <w:pStyle w:val="consplusnonformatmailrucssattributepostfix"/>
              <w:shd w:val="clear" w:color="auto" w:fill="FFFFFF"/>
              <w:spacing w:before="0" w:beforeAutospacing="0" w:after="0" w:afterAutospacing="0"/>
              <w:ind w:firstLine="708"/>
              <w:jc w:val="both"/>
              <w:rPr>
                <w:color w:val="000000"/>
                <w:sz w:val="18"/>
                <w:szCs w:val="18"/>
              </w:rPr>
            </w:pPr>
            <w:r w:rsidRPr="00144010">
              <w:rPr>
                <w:color w:val="000000"/>
                <w:sz w:val="18"/>
                <w:szCs w:val="18"/>
              </w:rPr>
              <w:t xml:space="preserve">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бюджета поселения на выполнение переданных полномочий по </w:t>
            </w:r>
            <w:r w:rsidRPr="00144010">
              <w:rPr>
                <w:sz w:val="18"/>
                <w:szCs w:val="18"/>
              </w:rPr>
              <w:t>соблюдению требований к служебному поведению муниципальных служащих и урегулированию конфликта интересов (далее – комиссия), рассмотрению вопросов, относящихся к полномочиям комиссии, в отношении муниципальных служащих, замещающих должности муниципальной службы в администрации поселения</w:t>
            </w:r>
            <w:r w:rsidRPr="00144010">
              <w:rPr>
                <w:bCs/>
                <w:color w:val="000000"/>
                <w:sz w:val="18"/>
                <w:szCs w:val="18"/>
              </w:rPr>
              <w:t xml:space="preserve">. </w:t>
            </w:r>
          </w:p>
          <w:p w:rsidR="00144010" w:rsidRPr="00144010" w:rsidRDefault="00144010" w:rsidP="00144010">
            <w:pPr>
              <w:pStyle w:val="a5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  <w:sz w:val="18"/>
                <w:szCs w:val="18"/>
              </w:rPr>
            </w:pPr>
            <w:r w:rsidRPr="00144010">
              <w:rPr>
                <w:color w:val="000000"/>
                <w:sz w:val="18"/>
                <w:szCs w:val="18"/>
              </w:rPr>
              <w:t xml:space="preserve">Размер межбюджетного трансферта, передаваемого поселением в </w:t>
            </w:r>
            <w:r w:rsidRPr="00144010">
              <w:rPr>
                <w:sz w:val="18"/>
                <w:szCs w:val="18"/>
              </w:rPr>
              <w:t>бюджет муниципального образования Красногвардейский район Оренбургской области</w:t>
            </w:r>
            <w:r w:rsidRPr="00144010">
              <w:rPr>
                <w:color w:val="000000"/>
                <w:sz w:val="18"/>
                <w:szCs w:val="18"/>
              </w:rPr>
              <w:t xml:space="preserve"> на исполнение переданных полномочий, определяется в рублях Российской Федерации, рассчитывается по формуле:</w:t>
            </w:r>
          </w:p>
          <w:p w:rsidR="00144010" w:rsidRPr="00144010" w:rsidRDefault="00144010" w:rsidP="00144010">
            <w:pPr>
              <w:pStyle w:val="consplusnonformatmailrucssattributepostfix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144010">
              <w:rPr>
                <w:color w:val="000000"/>
                <w:sz w:val="18"/>
                <w:szCs w:val="18"/>
              </w:rPr>
              <w:t>С </w:t>
            </w:r>
            <w:r w:rsidRPr="00144010">
              <w:rPr>
                <w:color w:val="000000"/>
                <w:sz w:val="18"/>
                <w:szCs w:val="18"/>
                <w:lang w:val="en-US"/>
              </w:rPr>
              <w:t>i</w:t>
            </w:r>
            <w:r w:rsidRPr="00144010">
              <w:rPr>
                <w:color w:val="000000"/>
                <w:sz w:val="18"/>
                <w:szCs w:val="18"/>
              </w:rPr>
              <w:t> = Мс* 100,0 рублей, где:</w:t>
            </w:r>
          </w:p>
          <w:p w:rsidR="00144010" w:rsidRPr="00144010" w:rsidRDefault="00144010" w:rsidP="00144010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ind w:firstLine="708"/>
              <w:jc w:val="both"/>
              <w:rPr>
                <w:color w:val="000000"/>
                <w:sz w:val="18"/>
                <w:szCs w:val="18"/>
              </w:rPr>
            </w:pPr>
            <w:r w:rsidRPr="00144010">
              <w:rPr>
                <w:b/>
                <w:color w:val="000000"/>
                <w:sz w:val="18"/>
                <w:szCs w:val="18"/>
              </w:rPr>
              <w:t>С</w:t>
            </w:r>
            <w:r w:rsidRPr="00144010">
              <w:rPr>
                <w:b/>
                <w:color w:val="000000"/>
                <w:sz w:val="18"/>
                <w:szCs w:val="18"/>
                <w:lang w:val="en-US"/>
              </w:rPr>
              <w:t>i</w:t>
            </w:r>
            <w:r w:rsidRPr="00144010">
              <w:rPr>
                <w:color w:val="000000"/>
                <w:sz w:val="18"/>
                <w:szCs w:val="18"/>
              </w:rPr>
              <w:t xml:space="preserve">   –   размер межбюджетного трансферта,  передаваемого  поселением  в  </w:t>
            </w:r>
            <w:r w:rsidRPr="00144010">
              <w:rPr>
                <w:sz w:val="18"/>
                <w:szCs w:val="18"/>
              </w:rPr>
              <w:t>бюджет муниципального образования Красногвардейский район Оренбургской области</w:t>
            </w:r>
            <w:r w:rsidRPr="00144010">
              <w:rPr>
                <w:color w:val="000000"/>
                <w:sz w:val="18"/>
                <w:szCs w:val="18"/>
              </w:rPr>
              <w:t xml:space="preserve"> на исполнение переданных полномочий;</w:t>
            </w:r>
          </w:p>
          <w:p w:rsidR="00144010" w:rsidRPr="00144010" w:rsidRDefault="00144010" w:rsidP="00144010">
            <w:pPr>
              <w:pStyle w:val="msonormalmailrucssattributepostfix"/>
              <w:shd w:val="clear" w:color="auto" w:fill="FFFFFF"/>
              <w:spacing w:before="0" w:beforeAutospacing="0" w:after="0" w:afterAutospacing="0"/>
              <w:ind w:firstLine="708"/>
              <w:rPr>
                <w:b/>
                <w:color w:val="000000"/>
                <w:sz w:val="18"/>
                <w:szCs w:val="18"/>
              </w:rPr>
            </w:pPr>
            <w:r w:rsidRPr="00144010">
              <w:rPr>
                <w:b/>
                <w:color w:val="000000"/>
                <w:sz w:val="18"/>
                <w:szCs w:val="18"/>
              </w:rPr>
              <w:t xml:space="preserve">Мс </w:t>
            </w:r>
            <w:r w:rsidRPr="00144010">
              <w:rPr>
                <w:color w:val="000000"/>
                <w:sz w:val="18"/>
                <w:szCs w:val="18"/>
              </w:rPr>
              <w:t>– численность муниципальных служащих.</w:t>
            </w:r>
          </w:p>
          <w:p w:rsidR="00144010" w:rsidRPr="00144010" w:rsidRDefault="00144010" w:rsidP="00144010">
            <w:pPr>
              <w:pStyle w:val="msonormalmailrucssattributepostfix"/>
              <w:spacing w:before="0" w:beforeAutospacing="0" w:after="0" w:afterAutospacing="0"/>
              <w:ind w:firstLine="708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:rsidR="00144010" w:rsidRPr="00144010" w:rsidRDefault="00144010" w:rsidP="00144010">
            <w:pPr>
              <w:pStyle w:val="msonormalmailrucssattributepostfix"/>
              <w:spacing w:before="0" w:beforeAutospacing="0" w:after="0" w:afterAutospacing="0"/>
              <w:ind w:firstLine="708"/>
              <w:jc w:val="center"/>
              <w:rPr>
                <w:bCs/>
                <w:color w:val="000000"/>
                <w:sz w:val="18"/>
                <w:szCs w:val="18"/>
              </w:rPr>
            </w:pPr>
            <w:r w:rsidRPr="00144010">
              <w:rPr>
                <w:bCs/>
                <w:color w:val="000000"/>
                <w:sz w:val="18"/>
                <w:szCs w:val="18"/>
              </w:rPr>
              <w:t xml:space="preserve">3.  Методика расчета объема межбюджетных трансфертов </w:t>
            </w:r>
          </w:p>
          <w:p w:rsidR="00144010" w:rsidRPr="00144010" w:rsidRDefault="00144010" w:rsidP="00144010">
            <w:pPr>
              <w:pStyle w:val="msonormalmailrucssattributepostfix"/>
              <w:spacing w:before="0" w:beforeAutospacing="0" w:after="0" w:afterAutospacing="0"/>
              <w:ind w:firstLine="708"/>
              <w:jc w:val="center"/>
              <w:rPr>
                <w:sz w:val="18"/>
                <w:szCs w:val="18"/>
              </w:rPr>
            </w:pPr>
            <w:r w:rsidRPr="00144010">
              <w:rPr>
                <w:bCs/>
                <w:color w:val="000000"/>
                <w:sz w:val="18"/>
                <w:szCs w:val="18"/>
              </w:rPr>
              <w:t xml:space="preserve">в части переданных полномочий по </w:t>
            </w:r>
            <w:r w:rsidRPr="00144010">
              <w:rPr>
                <w:sz w:val="18"/>
                <w:szCs w:val="18"/>
              </w:rPr>
              <w:t>осуществлению внешнего муниципального финансового контроля</w:t>
            </w:r>
          </w:p>
          <w:p w:rsidR="00144010" w:rsidRPr="00144010" w:rsidRDefault="00144010" w:rsidP="00144010">
            <w:pPr>
              <w:pStyle w:val="msonormalmailrucssattributepostfix"/>
              <w:spacing w:before="0" w:beforeAutospacing="0" w:after="0" w:afterAutospacing="0"/>
              <w:ind w:firstLine="708"/>
              <w:jc w:val="center"/>
              <w:rPr>
                <w:color w:val="000000"/>
                <w:sz w:val="18"/>
                <w:szCs w:val="18"/>
              </w:rPr>
            </w:pPr>
          </w:p>
          <w:p w:rsidR="00144010" w:rsidRPr="00144010" w:rsidRDefault="00144010" w:rsidP="0014401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4010">
              <w:rPr>
                <w:rFonts w:ascii="Times New Roman" w:hAnsi="Times New Roman" w:cs="Times New Roman"/>
                <w:sz w:val="18"/>
                <w:szCs w:val="18"/>
              </w:rPr>
              <w:t xml:space="preserve">Настоящая Методика определяет расчет объема межбюджетного трансферта, предоставляемого бюджету муниципального образования Красногвардейский район из бюджета поселения на осуществление переданных полномочий по внешнему муниципальному финансовому контролю. </w:t>
            </w:r>
          </w:p>
          <w:p w:rsidR="00144010" w:rsidRPr="00144010" w:rsidRDefault="00144010" w:rsidP="0014401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4010">
              <w:rPr>
                <w:rFonts w:ascii="Times New Roman" w:hAnsi="Times New Roman" w:cs="Times New Roman"/>
                <w:sz w:val="18"/>
                <w:szCs w:val="18"/>
              </w:rPr>
              <w:t xml:space="preserve">Размер межбюджетного трансферта, передаваемого поселением в бюджет муниципального образования Красногвардейский район Оренбургской области на исполнение переданных полномочий, определяется в рублях Российской Федерации, рассчитывается по формуле: </w:t>
            </w:r>
          </w:p>
          <w:p w:rsidR="00144010" w:rsidRPr="00144010" w:rsidRDefault="00144010" w:rsidP="0014401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4010">
              <w:rPr>
                <w:rFonts w:ascii="Times New Roman" w:hAnsi="Times New Roman" w:cs="Times New Roman"/>
                <w:sz w:val="18"/>
                <w:szCs w:val="18"/>
              </w:rPr>
              <w:t xml:space="preserve">С </w:t>
            </w:r>
            <w:r w:rsidRPr="0014401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 w:rsidRPr="00144010">
              <w:rPr>
                <w:rFonts w:ascii="Times New Roman" w:hAnsi="Times New Roman" w:cs="Times New Roman"/>
                <w:sz w:val="18"/>
                <w:szCs w:val="18"/>
              </w:rPr>
              <w:t xml:space="preserve"> = </w:t>
            </w:r>
            <w:r w:rsidRPr="00144010">
              <w:rPr>
                <w:rFonts w:ascii="Times New Roman" w:eastAsia="Times New Roman CYR" w:hAnsi="Times New Roman" w:cs="Times New Roman"/>
                <w:sz w:val="18"/>
                <w:szCs w:val="18"/>
              </w:rPr>
              <w:t xml:space="preserve">ФОТ  / Н * Нi + </w:t>
            </w:r>
            <w:r w:rsidRPr="00144010">
              <w:rPr>
                <w:rFonts w:ascii="Times New Roman" w:eastAsia="Times New Roman CYR" w:hAnsi="Times New Roman" w:cs="Times New Roman"/>
                <w:sz w:val="18"/>
                <w:szCs w:val="18"/>
                <w:lang w:val="en-US"/>
              </w:rPr>
              <w:t>R</w:t>
            </w:r>
            <w:r w:rsidRPr="00144010">
              <w:rPr>
                <w:rFonts w:ascii="Times New Roman" w:hAnsi="Times New Roman" w:cs="Times New Roman"/>
                <w:sz w:val="18"/>
                <w:szCs w:val="18"/>
              </w:rPr>
              <w:t xml:space="preserve"> , где:</w:t>
            </w:r>
          </w:p>
          <w:p w:rsidR="00144010" w:rsidRPr="00144010" w:rsidRDefault="00144010" w:rsidP="00144010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ind w:firstLine="708"/>
              <w:jc w:val="both"/>
              <w:rPr>
                <w:color w:val="000000"/>
                <w:sz w:val="18"/>
                <w:szCs w:val="18"/>
              </w:rPr>
            </w:pPr>
            <w:r w:rsidRPr="00144010">
              <w:rPr>
                <w:b/>
                <w:color w:val="000000"/>
                <w:sz w:val="18"/>
                <w:szCs w:val="18"/>
              </w:rPr>
              <w:t>С</w:t>
            </w:r>
            <w:r w:rsidRPr="00144010">
              <w:rPr>
                <w:b/>
                <w:color w:val="000000"/>
                <w:sz w:val="18"/>
                <w:szCs w:val="18"/>
                <w:lang w:val="en-US"/>
              </w:rPr>
              <w:t>i</w:t>
            </w:r>
            <w:r w:rsidRPr="00144010">
              <w:rPr>
                <w:color w:val="000000"/>
                <w:sz w:val="18"/>
                <w:szCs w:val="18"/>
              </w:rPr>
              <w:t xml:space="preserve">   –   размер межбюджетного трансферта,  передаваемого  поселением  в  </w:t>
            </w:r>
            <w:r w:rsidRPr="00144010">
              <w:rPr>
                <w:sz w:val="18"/>
                <w:szCs w:val="18"/>
              </w:rPr>
              <w:t>бюджет муниципального образования Красногвардейский район Оренбургской области</w:t>
            </w:r>
            <w:r w:rsidRPr="00144010">
              <w:rPr>
                <w:color w:val="000000"/>
                <w:sz w:val="18"/>
                <w:szCs w:val="18"/>
              </w:rPr>
              <w:t xml:space="preserve"> на исполнение переданных полномочий;</w:t>
            </w:r>
          </w:p>
          <w:p w:rsidR="00144010" w:rsidRPr="00144010" w:rsidRDefault="00144010" w:rsidP="00144010">
            <w:pPr>
              <w:pStyle w:val="ConsPlusNormal"/>
              <w:widowControl/>
              <w:ind w:firstLine="709"/>
              <w:jc w:val="both"/>
              <w:rPr>
                <w:sz w:val="18"/>
                <w:szCs w:val="18"/>
              </w:rPr>
            </w:pPr>
            <w:r w:rsidRPr="00144010">
              <w:rPr>
                <w:b/>
                <w:sz w:val="18"/>
                <w:szCs w:val="18"/>
                <w:lang w:val="en-US"/>
              </w:rPr>
              <w:t>i</w:t>
            </w:r>
            <w:r w:rsidRPr="00144010">
              <w:rPr>
                <w:sz w:val="18"/>
                <w:szCs w:val="18"/>
              </w:rPr>
              <w:t xml:space="preserve"> – соответствующее муниципальное поселение;</w:t>
            </w:r>
          </w:p>
          <w:p w:rsidR="00144010" w:rsidRPr="00144010" w:rsidRDefault="00144010" w:rsidP="00144010">
            <w:pPr>
              <w:autoSpaceDE w:val="0"/>
              <w:spacing w:after="0" w:line="240" w:lineRule="auto"/>
              <w:ind w:firstLine="709"/>
              <w:jc w:val="both"/>
              <w:rPr>
                <w:rFonts w:ascii="Times New Roman" w:eastAsia="Times New Roman CYR" w:hAnsi="Times New Roman" w:cs="Times New Roman"/>
                <w:sz w:val="18"/>
                <w:szCs w:val="18"/>
              </w:rPr>
            </w:pPr>
            <w:r w:rsidRPr="00144010">
              <w:rPr>
                <w:rFonts w:ascii="Times New Roman" w:eastAsia="Times New Roman CYR" w:hAnsi="Times New Roman" w:cs="Times New Roman"/>
                <w:b/>
                <w:sz w:val="18"/>
                <w:szCs w:val="18"/>
              </w:rPr>
              <w:t>ФОТ</w:t>
            </w:r>
            <w:r w:rsidRPr="00144010">
              <w:rPr>
                <w:rFonts w:ascii="Times New Roman" w:eastAsia="Times New Roman CYR" w:hAnsi="Times New Roman" w:cs="Times New Roman"/>
                <w:sz w:val="18"/>
                <w:szCs w:val="18"/>
              </w:rPr>
              <w:t xml:space="preserve"> – годовой фонд оплаты труда с учетом начислений на выплаты по оплате труда инспектора Контрольно-счетной палаты; </w:t>
            </w:r>
          </w:p>
          <w:p w:rsidR="00144010" w:rsidRPr="00144010" w:rsidRDefault="00144010" w:rsidP="00144010">
            <w:pPr>
              <w:autoSpaceDE w:val="0"/>
              <w:spacing w:after="0" w:line="240" w:lineRule="auto"/>
              <w:ind w:firstLine="709"/>
              <w:jc w:val="both"/>
              <w:rPr>
                <w:rFonts w:ascii="Times New Roman" w:eastAsia="Times New Roman CYR" w:hAnsi="Times New Roman" w:cs="Times New Roman"/>
                <w:sz w:val="18"/>
                <w:szCs w:val="18"/>
              </w:rPr>
            </w:pPr>
            <w:r w:rsidRPr="00144010">
              <w:rPr>
                <w:rFonts w:ascii="Times New Roman" w:eastAsia="Times New Roman CYR" w:hAnsi="Times New Roman" w:cs="Times New Roman"/>
                <w:b/>
                <w:sz w:val="18"/>
                <w:szCs w:val="18"/>
              </w:rPr>
              <w:t>Н</w:t>
            </w:r>
            <w:r w:rsidRPr="00144010">
              <w:rPr>
                <w:rFonts w:ascii="Times New Roman" w:eastAsia="Times New Roman CYR" w:hAnsi="Times New Roman" w:cs="Times New Roman"/>
                <w:sz w:val="18"/>
                <w:szCs w:val="18"/>
              </w:rPr>
              <w:t xml:space="preserve"> </w:t>
            </w:r>
            <w:r w:rsidRPr="00144010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144010">
              <w:rPr>
                <w:rFonts w:ascii="Times New Roman" w:eastAsia="Times New Roman CYR" w:hAnsi="Times New Roman" w:cs="Times New Roman"/>
                <w:sz w:val="18"/>
                <w:szCs w:val="18"/>
              </w:rPr>
              <w:t xml:space="preserve"> численность населения района по данным статистического учета на 1 января текущего года;</w:t>
            </w:r>
          </w:p>
          <w:p w:rsidR="00144010" w:rsidRPr="00144010" w:rsidRDefault="00144010" w:rsidP="00144010">
            <w:pPr>
              <w:autoSpaceDE w:val="0"/>
              <w:spacing w:after="0" w:line="240" w:lineRule="auto"/>
              <w:ind w:firstLine="709"/>
              <w:jc w:val="both"/>
              <w:rPr>
                <w:rFonts w:ascii="Times New Roman" w:eastAsia="Times New Roman CYR" w:hAnsi="Times New Roman" w:cs="Times New Roman"/>
                <w:sz w:val="18"/>
                <w:szCs w:val="18"/>
              </w:rPr>
            </w:pPr>
            <w:r w:rsidRPr="00144010">
              <w:rPr>
                <w:rFonts w:ascii="Times New Roman" w:eastAsia="Times New Roman CYR" w:hAnsi="Times New Roman" w:cs="Times New Roman"/>
                <w:b/>
                <w:sz w:val="18"/>
                <w:szCs w:val="18"/>
              </w:rPr>
              <w:t>Нi</w:t>
            </w:r>
            <w:r w:rsidRPr="00144010">
              <w:rPr>
                <w:rFonts w:ascii="Times New Roman" w:eastAsia="Times New Roman CYR" w:hAnsi="Times New Roman" w:cs="Times New Roman"/>
                <w:sz w:val="18"/>
                <w:szCs w:val="18"/>
              </w:rPr>
              <w:t xml:space="preserve"> </w:t>
            </w:r>
            <w:r w:rsidRPr="00144010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144010">
              <w:rPr>
                <w:rFonts w:ascii="Times New Roman" w:eastAsia="Times New Roman CYR" w:hAnsi="Times New Roman" w:cs="Times New Roman"/>
                <w:sz w:val="18"/>
                <w:szCs w:val="18"/>
              </w:rPr>
              <w:t xml:space="preserve"> численность населения одного поселения по данным статистического учета на 1 января текущего года;</w:t>
            </w:r>
          </w:p>
          <w:p w:rsidR="00144010" w:rsidRPr="00144010" w:rsidRDefault="00144010" w:rsidP="00144010">
            <w:pPr>
              <w:pStyle w:val="a5"/>
              <w:spacing w:before="0" w:beforeAutospacing="0" w:after="0" w:afterAutospacing="0"/>
              <w:ind w:firstLine="709"/>
              <w:jc w:val="both"/>
              <w:rPr>
                <w:sz w:val="18"/>
                <w:szCs w:val="18"/>
              </w:rPr>
            </w:pPr>
            <w:r w:rsidRPr="00144010">
              <w:rPr>
                <w:b/>
                <w:sz w:val="18"/>
                <w:szCs w:val="18"/>
                <w:lang w:val="en-US"/>
              </w:rPr>
              <w:t>R</w:t>
            </w:r>
            <w:r w:rsidRPr="00144010">
              <w:rPr>
                <w:sz w:val="18"/>
                <w:szCs w:val="18"/>
              </w:rPr>
              <w:t xml:space="preserve"> – расходы на организацию и осуществление деятельности по осуществлению внешнего муниципального финансового </w:t>
            </w:r>
            <w:r w:rsidRPr="00144010">
              <w:rPr>
                <w:sz w:val="18"/>
                <w:szCs w:val="18"/>
              </w:rPr>
              <w:lastRenderedPageBreak/>
              <w:t>контроля из расчета 4,5%.</w:t>
            </w:r>
          </w:p>
          <w:p w:rsidR="00144010" w:rsidRPr="00144010" w:rsidRDefault="00144010" w:rsidP="00144010">
            <w:pPr>
              <w:spacing w:after="0" w:line="240" w:lineRule="auto"/>
              <w:ind w:firstLine="708"/>
              <w:jc w:val="both"/>
              <w:rPr>
                <w:rFonts w:ascii="Times New Roman" w:eastAsia="Times New Roman CYR" w:hAnsi="Times New Roman" w:cs="Times New Roman"/>
                <w:color w:val="000000"/>
                <w:sz w:val="18"/>
                <w:szCs w:val="18"/>
              </w:rPr>
            </w:pPr>
            <w:r w:rsidRPr="00144010">
              <w:rPr>
                <w:rFonts w:ascii="Times New Roman" w:eastAsia="Times New Roman CYR" w:hAnsi="Times New Roman" w:cs="Times New Roman"/>
                <w:color w:val="000000"/>
                <w:sz w:val="18"/>
                <w:szCs w:val="18"/>
              </w:rPr>
              <w:t>Размер межбюджетного трансферта устанавливается в тысячах рублей с одним десятичным знаком после запятой.</w:t>
            </w:r>
          </w:p>
          <w:p w:rsidR="00144010" w:rsidRPr="00144010" w:rsidRDefault="00144010" w:rsidP="00144010">
            <w:pPr>
              <w:spacing w:after="0" w:line="240" w:lineRule="auto"/>
              <w:ind w:firstLine="708"/>
              <w:jc w:val="both"/>
              <w:rPr>
                <w:rFonts w:ascii="Times New Roman" w:eastAsia="Times New Roman CYR" w:hAnsi="Times New Roman" w:cs="Times New Roman"/>
                <w:color w:val="000000"/>
                <w:sz w:val="18"/>
                <w:szCs w:val="18"/>
              </w:rPr>
            </w:pPr>
          </w:p>
          <w:p w:rsidR="00144010" w:rsidRPr="00144010" w:rsidRDefault="00144010" w:rsidP="00144010">
            <w:pPr>
              <w:pStyle w:val="msonormalmailrucssattributepostfix"/>
              <w:spacing w:before="0" w:beforeAutospacing="0" w:after="0" w:afterAutospacing="0"/>
              <w:ind w:firstLine="708"/>
              <w:jc w:val="center"/>
              <w:rPr>
                <w:bCs/>
                <w:color w:val="000000"/>
                <w:sz w:val="18"/>
                <w:szCs w:val="18"/>
              </w:rPr>
            </w:pPr>
            <w:r w:rsidRPr="00144010">
              <w:rPr>
                <w:bCs/>
                <w:color w:val="000000"/>
                <w:sz w:val="18"/>
                <w:szCs w:val="18"/>
              </w:rPr>
              <w:t xml:space="preserve">4. Методика расчета объема межбюджетных трансфертов в части </w:t>
            </w:r>
          </w:p>
          <w:p w:rsidR="00144010" w:rsidRPr="00144010" w:rsidRDefault="00144010" w:rsidP="00144010">
            <w:pPr>
              <w:pStyle w:val="msonormalmailrucssattributepostfix"/>
              <w:spacing w:before="0" w:beforeAutospacing="0" w:after="0" w:afterAutospacing="0"/>
              <w:ind w:firstLine="708"/>
              <w:jc w:val="center"/>
              <w:rPr>
                <w:bCs/>
                <w:color w:val="000000"/>
                <w:sz w:val="18"/>
                <w:szCs w:val="18"/>
              </w:rPr>
            </w:pPr>
            <w:r w:rsidRPr="00144010">
              <w:rPr>
                <w:bCs/>
                <w:color w:val="000000"/>
                <w:sz w:val="18"/>
                <w:szCs w:val="18"/>
              </w:rPr>
              <w:t>переданных полномочий по составлению проекта бюджета, исполнению бюджета, осуществления контроля за его исполнением, составлению отчета об исполнении бюджета</w:t>
            </w:r>
          </w:p>
          <w:p w:rsidR="00144010" w:rsidRPr="00144010" w:rsidRDefault="00144010" w:rsidP="00144010">
            <w:pPr>
              <w:pStyle w:val="msonormalmailrucssattributepostfix"/>
              <w:spacing w:before="0" w:beforeAutospacing="0" w:after="0" w:afterAutospacing="0"/>
              <w:ind w:firstLine="708"/>
              <w:jc w:val="center"/>
              <w:rPr>
                <w:color w:val="000000"/>
                <w:sz w:val="18"/>
                <w:szCs w:val="18"/>
              </w:rPr>
            </w:pPr>
          </w:p>
          <w:p w:rsidR="00144010" w:rsidRPr="00144010" w:rsidRDefault="00144010" w:rsidP="0014401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4010">
              <w:rPr>
                <w:rFonts w:ascii="Times New Roman" w:hAnsi="Times New Roman" w:cs="Times New Roman"/>
                <w:sz w:val="18"/>
                <w:szCs w:val="18"/>
              </w:rPr>
              <w:t xml:space="preserve">Настоящая Методика определяет расчет объема межбюджетного трансферта, предоставляемого бюджету муниципального образования Красногвардейский район из бюджета поселения на осуществление переданных полномочий по </w:t>
            </w:r>
            <w:r w:rsidRPr="00144010">
              <w:rPr>
                <w:rFonts w:ascii="Times New Roman" w:hAnsi="Times New Roman" w:cs="Times New Roman"/>
                <w:bCs/>
                <w:sz w:val="18"/>
                <w:szCs w:val="18"/>
              </w:rPr>
              <w:t>составлению проекта бюджета, исполнению бюджета, осуществления контроля за его исполнением, составлению отчета об исполнении бюджета</w:t>
            </w:r>
            <w:r w:rsidRPr="00144010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  <w:p w:rsidR="00144010" w:rsidRPr="00144010" w:rsidRDefault="00144010" w:rsidP="0014401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4010">
              <w:rPr>
                <w:rFonts w:ascii="Times New Roman" w:hAnsi="Times New Roman" w:cs="Times New Roman"/>
                <w:sz w:val="18"/>
                <w:szCs w:val="18"/>
              </w:rPr>
              <w:t xml:space="preserve">Размер межбюджетного трансферта, передаваемого поселением в бюджет муниципального образования Красногвардейский район Оренбургской области на исполнение переданных полномочий, определяется в рублях Российской Федерации, рассчитывается по формуле: </w:t>
            </w:r>
          </w:p>
          <w:p w:rsidR="00144010" w:rsidRPr="00144010" w:rsidRDefault="00144010" w:rsidP="00144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4010">
              <w:rPr>
                <w:rFonts w:ascii="Times New Roman" w:hAnsi="Times New Roman" w:cs="Times New Roman"/>
                <w:sz w:val="18"/>
                <w:szCs w:val="18"/>
              </w:rPr>
              <w:t>С </w:t>
            </w:r>
            <w:r w:rsidRPr="0014401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 w:rsidRPr="00144010">
              <w:rPr>
                <w:rFonts w:ascii="Times New Roman" w:hAnsi="Times New Roman" w:cs="Times New Roman"/>
                <w:sz w:val="18"/>
                <w:szCs w:val="18"/>
              </w:rPr>
              <w:t> = </w:t>
            </w:r>
            <w:r w:rsidRPr="00144010">
              <w:rPr>
                <w:rFonts w:ascii="Times New Roman" w:eastAsia="Times New Roman CYR" w:hAnsi="Times New Roman" w:cs="Times New Roman"/>
                <w:sz w:val="18"/>
                <w:szCs w:val="18"/>
              </w:rPr>
              <w:t>ФОТ</w:t>
            </w:r>
            <w:r w:rsidRPr="00144010">
              <w:rPr>
                <w:rFonts w:ascii="Times New Roman" w:hAnsi="Times New Roman" w:cs="Times New Roman"/>
                <w:sz w:val="18"/>
                <w:szCs w:val="18"/>
              </w:rPr>
              <w:t xml:space="preserve"> +30,2%+</w:t>
            </w:r>
            <w:r w:rsidRPr="0014401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Ri</w:t>
            </w:r>
            <w:r w:rsidRPr="00144010">
              <w:rPr>
                <w:rFonts w:ascii="Times New Roman" w:hAnsi="Times New Roman" w:cs="Times New Roman"/>
                <w:sz w:val="18"/>
                <w:szCs w:val="18"/>
              </w:rPr>
              <w:t xml:space="preserve">  где:</w:t>
            </w:r>
          </w:p>
          <w:p w:rsidR="00144010" w:rsidRPr="00144010" w:rsidRDefault="00144010" w:rsidP="00144010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ind w:firstLine="708"/>
              <w:jc w:val="both"/>
              <w:rPr>
                <w:color w:val="000000"/>
                <w:sz w:val="18"/>
                <w:szCs w:val="18"/>
              </w:rPr>
            </w:pPr>
            <w:r w:rsidRPr="00144010">
              <w:rPr>
                <w:b/>
                <w:color w:val="000000"/>
                <w:sz w:val="18"/>
                <w:szCs w:val="18"/>
              </w:rPr>
              <w:t>С</w:t>
            </w:r>
            <w:r w:rsidRPr="00144010">
              <w:rPr>
                <w:b/>
                <w:color w:val="000000"/>
                <w:sz w:val="18"/>
                <w:szCs w:val="18"/>
                <w:lang w:val="en-US"/>
              </w:rPr>
              <w:t>i</w:t>
            </w:r>
            <w:r w:rsidRPr="00144010">
              <w:rPr>
                <w:color w:val="000000"/>
                <w:sz w:val="18"/>
                <w:szCs w:val="18"/>
              </w:rPr>
              <w:t xml:space="preserve">   –   размер межбюджетного трансферта,  передаваемого  поселением  в  </w:t>
            </w:r>
            <w:r w:rsidRPr="00144010">
              <w:rPr>
                <w:sz w:val="18"/>
                <w:szCs w:val="18"/>
              </w:rPr>
              <w:t>бюджет муниципального образования Красногвардейский район Оренбургской области</w:t>
            </w:r>
            <w:r w:rsidRPr="00144010">
              <w:rPr>
                <w:color w:val="000000"/>
                <w:sz w:val="18"/>
                <w:szCs w:val="18"/>
              </w:rPr>
              <w:t xml:space="preserve"> на исполнение переданных полномочий;</w:t>
            </w:r>
          </w:p>
          <w:p w:rsidR="00144010" w:rsidRPr="00144010" w:rsidRDefault="00144010" w:rsidP="00144010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  <w:sz w:val="18"/>
                <w:szCs w:val="18"/>
              </w:rPr>
            </w:pPr>
            <w:r w:rsidRPr="00144010">
              <w:rPr>
                <w:rFonts w:eastAsia="Times New Roman CYR"/>
                <w:b/>
                <w:sz w:val="18"/>
                <w:szCs w:val="18"/>
              </w:rPr>
              <w:t>ФОТ</w:t>
            </w:r>
            <w:r w:rsidRPr="00144010">
              <w:rPr>
                <w:color w:val="000000"/>
                <w:sz w:val="18"/>
                <w:szCs w:val="18"/>
              </w:rPr>
              <w:t xml:space="preserve"> </w:t>
            </w:r>
            <w:r w:rsidRPr="00144010">
              <w:rPr>
                <w:sz w:val="18"/>
                <w:szCs w:val="18"/>
              </w:rPr>
              <w:t xml:space="preserve">– </w:t>
            </w:r>
            <w:r w:rsidRPr="00144010">
              <w:rPr>
                <w:color w:val="000000"/>
                <w:sz w:val="18"/>
                <w:szCs w:val="18"/>
              </w:rPr>
              <w:t xml:space="preserve">годовой фонд заработная платы бухгалтера </w:t>
            </w:r>
            <w:r w:rsidRPr="00144010">
              <w:rPr>
                <w:sz w:val="18"/>
                <w:szCs w:val="18"/>
              </w:rPr>
              <w:t>МКУ «Центр бюджетного учета и отчетности»;</w:t>
            </w:r>
          </w:p>
          <w:p w:rsidR="00144010" w:rsidRPr="00144010" w:rsidRDefault="00144010" w:rsidP="00144010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18"/>
                <w:szCs w:val="18"/>
              </w:rPr>
            </w:pPr>
            <w:r w:rsidRPr="00144010">
              <w:rPr>
                <w:b/>
                <w:color w:val="000000"/>
                <w:sz w:val="18"/>
                <w:szCs w:val="18"/>
                <w:lang w:val="en-US"/>
              </w:rPr>
              <w:t>Ri</w:t>
            </w:r>
            <w:r w:rsidRPr="00144010">
              <w:rPr>
                <w:color w:val="000000"/>
                <w:sz w:val="18"/>
                <w:szCs w:val="18"/>
              </w:rPr>
              <w:t xml:space="preserve"> – </w:t>
            </w:r>
            <w:r w:rsidRPr="00144010">
              <w:rPr>
                <w:sz w:val="18"/>
                <w:szCs w:val="18"/>
              </w:rPr>
              <w:t>расходы на организацию и осуществление деятельности по</w:t>
            </w:r>
            <w:r w:rsidRPr="00144010">
              <w:rPr>
                <w:color w:val="000000"/>
                <w:sz w:val="18"/>
                <w:szCs w:val="18"/>
              </w:rPr>
              <w:t xml:space="preserve"> </w:t>
            </w:r>
            <w:r w:rsidRPr="00144010">
              <w:rPr>
                <w:bCs/>
                <w:sz w:val="18"/>
                <w:szCs w:val="18"/>
              </w:rPr>
              <w:t>составлению проекта бюджета, исполнению бюджета, осуществления контроля за его исполнением, составлению отчета об исполнении бюджета</w:t>
            </w:r>
            <w:r w:rsidRPr="00144010">
              <w:rPr>
                <w:color w:val="000000"/>
                <w:sz w:val="18"/>
                <w:szCs w:val="18"/>
              </w:rPr>
              <w:t xml:space="preserve"> </w:t>
            </w:r>
            <w:r w:rsidRPr="00144010">
              <w:rPr>
                <w:sz w:val="18"/>
                <w:szCs w:val="18"/>
              </w:rPr>
              <w:t>из расчета 9,68% от годового фонда оплаты труда, с учетом начислений на выплаты по оплате труда</w:t>
            </w:r>
            <w:r w:rsidRPr="00144010">
              <w:rPr>
                <w:rFonts w:eastAsia="Times New Roman CYR"/>
                <w:color w:val="000000"/>
                <w:sz w:val="18"/>
                <w:szCs w:val="18"/>
              </w:rPr>
              <w:t xml:space="preserve"> </w:t>
            </w:r>
            <w:r w:rsidRPr="00144010">
              <w:rPr>
                <w:color w:val="000000"/>
                <w:sz w:val="18"/>
                <w:szCs w:val="18"/>
              </w:rPr>
              <w:t xml:space="preserve">бухгалтера </w:t>
            </w:r>
            <w:r w:rsidRPr="00144010">
              <w:rPr>
                <w:sz w:val="18"/>
                <w:szCs w:val="18"/>
              </w:rPr>
              <w:t>МКУ «Центр бюджетного учета и отчетности».</w:t>
            </w:r>
          </w:p>
          <w:p w:rsidR="00144010" w:rsidRPr="00144010" w:rsidRDefault="00144010" w:rsidP="00144010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18"/>
                <w:szCs w:val="18"/>
              </w:rPr>
            </w:pPr>
          </w:p>
          <w:p w:rsidR="00144010" w:rsidRPr="00144010" w:rsidRDefault="00144010" w:rsidP="00144010">
            <w:pPr>
              <w:pStyle w:val="msonormalmailrucssattributepostfix"/>
              <w:spacing w:before="0" w:beforeAutospacing="0" w:after="0" w:afterAutospacing="0"/>
              <w:ind w:firstLine="708"/>
              <w:jc w:val="center"/>
              <w:rPr>
                <w:bCs/>
                <w:color w:val="000000"/>
                <w:sz w:val="18"/>
                <w:szCs w:val="18"/>
              </w:rPr>
            </w:pPr>
            <w:r w:rsidRPr="00144010">
              <w:rPr>
                <w:bCs/>
                <w:color w:val="000000"/>
                <w:sz w:val="18"/>
                <w:szCs w:val="18"/>
              </w:rPr>
              <w:t xml:space="preserve">5. Методика расчета объема межбюджетных трансфертов в части </w:t>
            </w:r>
          </w:p>
          <w:p w:rsidR="00144010" w:rsidRPr="00144010" w:rsidRDefault="00144010" w:rsidP="00144010">
            <w:pPr>
              <w:pStyle w:val="msonormalmailrucssattributepostfix"/>
              <w:spacing w:before="0" w:beforeAutospacing="0" w:after="0" w:afterAutospacing="0"/>
              <w:ind w:firstLine="708"/>
              <w:jc w:val="center"/>
              <w:rPr>
                <w:sz w:val="18"/>
                <w:szCs w:val="18"/>
              </w:rPr>
            </w:pPr>
            <w:r w:rsidRPr="00144010">
              <w:rPr>
                <w:bCs/>
                <w:color w:val="000000"/>
                <w:sz w:val="18"/>
                <w:szCs w:val="18"/>
              </w:rPr>
              <w:t xml:space="preserve">переданных полномочий по </w:t>
            </w:r>
            <w:r w:rsidRPr="00144010">
              <w:rPr>
                <w:sz w:val="18"/>
                <w:szCs w:val="18"/>
              </w:rPr>
              <w:t>развитию системы градорегулирования в муниципальном образовании</w:t>
            </w:r>
          </w:p>
          <w:p w:rsidR="00144010" w:rsidRPr="00144010" w:rsidRDefault="00144010" w:rsidP="00144010">
            <w:pPr>
              <w:pStyle w:val="msonormalmailrucssattributepostfix"/>
              <w:tabs>
                <w:tab w:val="left" w:pos="699"/>
              </w:tabs>
              <w:spacing w:before="0" w:beforeAutospacing="0" w:after="0" w:afterAutospacing="0"/>
              <w:ind w:firstLine="708"/>
              <w:jc w:val="center"/>
              <w:rPr>
                <w:color w:val="000000"/>
                <w:sz w:val="18"/>
                <w:szCs w:val="18"/>
              </w:rPr>
            </w:pPr>
          </w:p>
          <w:p w:rsidR="00144010" w:rsidRPr="00144010" w:rsidRDefault="00144010" w:rsidP="00144010">
            <w:pPr>
              <w:pStyle w:val="consplusnonformatmailrucssattributepostfix"/>
              <w:shd w:val="clear" w:color="auto" w:fill="FFFFFF"/>
              <w:spacing w:before="0" w:beforeAutospacing="0" w:after="0" w:afterAutospacing="0"/>
              <w:ind w:firstLine="708"/>
              <w:jc w:val="both"/>
              <w:rPr>
                <w:color w:val="000000"/>
                <w:sz w:val="18"/>
                <w:szCs w:val="18"/>
              </w:rPr>
            </w:pPr>
            <w:r w:rsidRPr="00144010">
              <w:rPr>
                <w:color w:val="000000"/>
                <w:sz w:val="18"/>
                <w:szCs w:val="18"/>
              </w:rPr>
              <w:t xml:space="preserve">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бюджета поселения на выполнение переданных полномочий по </w:t>
            </w:r>
            <w:r w:rsidRPr="00144010">
              <w:rPr>
                <w:sz w:val="18"/>
                <w:szCs w:val="18"/>
              </w:rPr>
              <w:t>развитию системы градорегулирования в муниципальном образовании</w:t>
            </w:r>
            <w:r w:rsidRPr="00144010">
              <w:rPr>
                <w:bCs/>
                <w:color w:val="000000"/>
                <w:sz w:val="18"/>
                <w:szCs w:val="18"/>
              </w:rPr>
              <w:t xml:space="preserve">. </w:t>
            </w:r>
          </w:p>
          <w:p w:rsidR="00144010" w:rsidRPr="00144010" w:rsidRDefault="00144010" w:rsidP="00144010">
            <w:pPr>
              <w:pStyle w:val="a5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  <w:sz w:val="18"/>
                <w:szCs w:val="18"/>
              </w:rPr>
            </w:pPr>
            <w:r w:rsidRPr="00144010">
              <w:rPr>
                <w:color w:val="000000"/>
                <w:sz w:val="18"/>
                <w:szCs w:val="18"/>
              </w:rPr>
              <w:t xml:space="preserve">Размер межбюджетного трансферта, передаваемого поселением в </w:t>
            </w:r>
            <w:r w:rsidRPr="00144010">
              <w:rPr>
                <w:sz w:val="18"/>
                <w:szCs w:val="18"/>
              </w:rPr>
              <w:t>бюджет муниципального образования Красногвардейский район Оренбургской области</w:t>
            </w:r>
            <w:r w:rsidRPr="00144010">
              <w:rPr>
                <w:color w:val="000000"/>
                <w:sz w:val="18"/>
                <w:szCs w:val="18"/>
              </w:rPr>
              <w:t xml:space="preserve"> на исполнение переданных полномочий, определяется в рублях Российской Федерации, рассчитывается по формуле:</w:t>
            </w:r>
          </w:p>
          <w:p w:rsidR="00144010" w:rsidRPr="00144010" w:rsidRDefault="00144010" w:rsidP="00144010">
            <w:pPr>
              <w:pStyle w:val="consplusnonformatmailrucssattributepostfix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144010">
              <w:rPr>
                <w:color w:val="000000"/>
                <w:sz w:val="18"/>
                <w:szCs w:val="18"/>
              </w:rPr>
              <w:t>С </w:t>
            </w:r>
            <w:r w:rsidRPr="00144010">
              <w:rPr>
                <w:color w:val="000000"/>
                <w:sz w:val="18"/>
                <w:szCs w:val="18"/>
                <w:lang w:val="en-US"/>
              </w:rPr>
              <w:t>i</w:t>
            </w:r>
            <w:r w:rsidRPr="00144010">
              <w:rPr>
                <w:color w:val="000000"/>
                <w:sz w:val="18"/>
                <w:szCs w:val="18"/>
              </w:rPr>
              <w:t> = Ко* 1000,0 рублей, где:</w:t>
            </w:r>
          </w:p>
          <w:p w:rsidR="00144010" w:rsidRPr="00144010" w:rsidRDefault="00144010" w:rsidP="00144010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ind w:firstLine="708"/>
              <w:jc w:val="both"/>
              <w:rPr>
                <w:color w:val="000000"/>
                <w:sz w:val="18"/>
                <w:szCs w:val="18"/>
              </w:rPr>
            </w:pPr>
            <w:r w:rsidRPr="00144010">
              <w:rPr>
                <w:b/>
                <w:color w:val="000000"/>
                <w:sz w:val="18"/>
                <w:szCs w:val="18"/>
              </w:rPr>
              <w:t>С</w:t>
            </w:r>
            <w:r w:rsidRPr="00144010">
              <w:rPr>
                <w:b/>
                <w:color w:val="000000"/>
                <w:sz w:val="18"/>
                <w:szCs w:val="18"/>
                <w:lang w:val="en-US"/>
              </w:rPr>
              <w:t>i</w:t>
            </w:r>
            <w:r w:rsidRPr="00144010">
              <w:rPr>
                <w:color w:val="000000"/>
                <w:sz w:val="18"/>
                <w:szCs w:val="18"/>
              </w:rPr>
              <w:t>   –   размер межбюджетного трансферта, передаваемого поселением в бюджет</w:t>
            </w:r>
            <w:r w:rsidRPr="00144010">
              <w:rPr>
                <w:sz w:val="18"/>
                <w:szCs w:val="18"/>
              </w:rPr>
              <w:t xml:space="preserve"> муниципального образования Красногвардейский район Оренбургской области</w:t>
            </w:r>
            <w:r w:rsidRPr="00144010">
              <w:rPr>
                <w:color w:val="000000"/>
                <w:sz w:val="18"/>
                <w:szCs w:val="18"/>
              </w:rPr>
              <w:t xml:space="preserve"> на исполнение переданных полномочий;</w:t>
            </w:r>
          </w:p>
          <w:p w:rsidR="00144010" w:rsidRPr="00144010" w:rsidRDefault="00144010" w:rsidP="00144010">
            <w:pPr>
              <w:pStyle w:val="msonormalmailrucssattributepostfix"/>
              <w:shd w:val="clear" w:color="auto" w:fill="FFFFFF"/>
              <w:spacing w:before="0" w:beforeAutospacing="0" w:after="0" w:afterAutospacing="0"/>
              <w:ind w:firstLine="708"/>
              <w:rPr>
                <w:color w:val="000000"/>
                <w:sz w:val="18"/>
                <w:szCs w:val="18"/>
              </w:rPr>
            </w:pPr>
            <w:r w:rsidRPr="00144010">
              <w:rPr>
                <w:b/>
                <w:color w:val="000000"/>
                <w:sz w:val="18"/>
                <w:szCs w:val="18"/>
              </w:rPr>
              <w:t xml:space="preserve">Ко </w:t>
            </w:r>
            <w:r w:rsidRPr="00144010">
              <w:rPr>
                <w:color w:val="000000"/>
                <w:sz w:val="18"/>
                <w:szCs w:val="18"/>
              </w:rPr>
              <w:t>– количество исполнительных органов местного самоуправления.</w:t>
            </w:r>
          </w:p>
          <w:p w:rsidR="00144010" w:rsidRPr="00144010" w:rsidRDefault="00144010" w:rsidP="00144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4010" w:rsidRPr="00144010" w:rsidRDefault="00144010" w:rsidP="00144010">
            <w:pPr>
              <w:pStyle w:val="msonormalmailrucssattributepostfix"/>
              <w:spacing w:before="0" w:beforeAutospacing="0" w:after="0" w:afterAutospacing="0"/>
              <w:ind w:firstLine="708"/>
              <w:jc w:val="center"/>
              <w:rPr>
                <w:bCs/>
                <w:color w:val="000000"/>
                <w:sz w:val="18"/>
                <w:szCs w:val="18"/>
              </w:rPr>
            </w:pPr>
            <w:r w:rsidRPr="00144010">
              <w:rPr>
                <w:bCs/>
                <w:color w:val="000000"/>
                <w:sz w:val="18"/>
                <w:szCs w:val="18"/>
              </w:rPr>
              <w:t xml:space="preserve">6. Методика расчета объема межбюджетных трансфертов в части </w:t>
            </w:r>
          </w:p>
          <w:p w:rsidR="00144010" w:rsidRPr="00144010" w:rsidRDefault="00144010" w:rsidP="00144010">
            <w:pPr>
              <w:pStyle w:val="msonormalmailrucssattributepostfix"/>
              <w:spacing w:before="0" w:beforeAutospacing="0" w:after="0" w:afterAutospacing="0"/>
              <w:ind w:firstLine="708"/>
              <w:jc w:val="center"/>
              <w:rPr>
                <w:bCs/>
                <w:color w:val="000000"/>
                <w:sz w:val="18"/>
                <w:szCs w:val="18"/>
              </w:rPr>
            </w:pPr>
            <w:r w:rsidRPr="00144010">
              <w:rPr>
                <w:bCs/>
                <w:color w:val="000000"/>
                <w:sz w:val="18"/>
                <w:szCs w:val="18"/>
              </w:rPr>
              <w:t>переданных полномочий по осуществлению муниципального земельного контроля</w:t>
            </w:r>
          </w:p>
          <w:p w:rsidR="00144010" w:rsidRPr="00144010" w:rsidRDefault="00144010" w:rsidP="00144010">
            <w:pPr>
              <w:pStyle w:val="msonormalmailrucssattributepostfix"/>
              <w:spacing w:before="0" w:beforeAutospacing="0" w:after="0" w:afterAutospacing="0"/>
              <w:ind w:firstLine="708"/>
              <w:jc w:val="center"/>
              <w:rPr>
                <w:color w:val="000000"/>
                <w:sz w:val="18"/>
                <w:szCs w:val="18"/>
              </w:rPr>
            </w:pPr>
          </w:p>
          <w:p w:rsidR="00144010" w:rsidRPr="00144010" w:rsidRDefault="00144010" w:rsidP="00144010">
            <w:pPr>
              <w:pStyle w:val="consplusnonformatmailrucssattributepostfix"/>
              <w:shd w:val="clear" w:color="auto" w:fill="FFFFFF"/>
              <w:spacing w:before="0" w:beforeAutospacing="0" w:after="0" w:afterAutospacing="0"/>
              <w:ind w:firstLine="708"/>
              <w:jc w:val="both"/>
              <w:rPr>
                <w:color w:val="000000"/>
                <w:sz w:val="18"/>
                <w:szCs w:val="18"/>
              </w:rPr>
            </w:pPr>
            <w:r w:rsidRPr="00144010">
              <w:rPr>
                <w:color w:val="000000"/>
                <w:sz w:val="18"/>
                <w:szCs w:val="18"/>
              </w:rPr>
              <w:t>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бюджета поселения на выполнение переданных полномочий по муниципальному земельному контролю</w:t>
            </w:r>
            <w:r w:rsidRPr="00144010">
              <w:rPr>
                <w:bCs/>
                <w:color w:val="000000"/>
                <w:sz w:val="18"/>
                <w:szCs w:val="18"/>
              </w:rPr>
              <w:t xml:space="preserve">. </w:t>
            </w:r>
          </w:p>
          <w:p w:rsidR="00144010" w:rsidRPr="00144010" w:rsidRDefault="00144010" w:rsidP="00144010">
            <w:pPr>
              <w:pStyle w:val="a5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  <w:sz w:val="18"/>
                <w:szCs w:val="18"/>
              </w:rPr>
            </w:pPr>
            <w:r w:rsidRPr="00144010">
              <w:rPr>
                <w:color w:val="000000"/>
                <w:sz w:val="18"/>
                <w:szCs w:val="18"/>
              </w:rPr>
              <w:t xml:space="preserve">Размер межбюджетного трансферта, передаваемого поселением в </w:t>
            </w:r>
            <w:r w:rsidRPr="00144010">
              <w:rPr>
                <w:sz w:val="18"/>
                <w:szCs w:val="18"/>
              </w:rPr>
              <w:t>бюджет муниципального образования Красногвардейский район Оренбургской области</w:t>
            </w:r>
            <w:r w:rsidRPr="00144010">
              <w:rPr>
                <w:color w:val="000000"/>
                <w:sz w:val="18"/>
                <w:szCs w:val="18"/>
              </w:rPr>
              <w:t xml:space="preserve"> на исполнение переданных полномочий, определяется в рублях Российской Федерации, рассчитывается по формуле:</w:t>
            </w:r>
          </w:p>
          <w:p w:rsidR="00144010" w:rsidRPr="00144010" w:rsidRDefault="00144010" w:rsidP="00144010">
            <w:pPr>
              <w:pStyle w:val="consplusnonformatmailrucssattributepostfix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144010">
              <w:rPr>
                <w:color w:val="000000"/>
                <w:sz w:val="18"/>
                <w:szCs w:val="18"/>
              </w:rPr>
              <w:t>С </w:t>
            </w:r>
            <w:r w:rsidRPr="00144010">
              <w:rPr>
                <w:color w:val="000000"/>
                <w:sz w:val="18"/>
                <w:szCs w:val="18"/>
                <w:lang w:val="en-US"/>
              </w:rPr>
              <w:t>i</w:t>
            </w:r>
            <w:r w:rsidRPr="00144010">
              <w:rPr>
                <w:color w:val="000000"/>
                <w:sz w:val="18"/>
                <w:szCs w:val="18"/>
              </w:rPr>
              <w:t xml:space="preserve"> = </w:t>
            </w:r>
            <w:r w:rsidRPr="00144010">
              <w:rPr>
                <w:color w:val="000000"/>
                <w:sz w:val="18"/>
                <w:szCs w:val="18"/>
                <w:lang w:val="en-US"/>
              </w:rPr>
              <w:t>Srn</w:t>
            </w:r>
            <w:r w:rsidRPr="00144010">
              <w:rPr>
                <w:color w:val="000000"/>
                <w:sz w:val="18"/>
                <w:szCs w:val="18"/>
              </w:rPr>
              <w:t>* K, где:</w:t>
            </w:r>
          </w:p>
          <w:p w:rsidR="00144010" w:rsidRPr="00144010" w:rsidRDefault="00144010" w:rsidP="00144010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ind w:firstLine="708"/>
              <w:jc w:val="both"/>
              <w:rPr>
                <w:color w:val="000000"/>
                <w:sz w:val="18"/>
                <w:szCs w:val="18"/>
              </w:rPr>
            </w:pPr>
            <w:r w:rsidRPr="00144010">
              <w:rPr>
                <w:b/>
                <w:color w:val="000000"/>
                <w:sz w:val="18"/>
                <w:szCs w:val="18"/>
              </w:rPr>
              <w:t>С</w:t>
            </w:r>
            <w:r w:rsidRPr="00144010">
              <w:rPr>
                <w:b/>
                <w:color w:val="000000"/>
                <w:sz w:val="18"/>
                <w:szCs w:val="18"/>
                <w:lang w:val="en-US"/>
              </w:rPr>
              <w:t>i</w:t>
            </w:r>
            <w:r w:rsidRPr="00144010">
              <w:rPr>
                <w:color w:val="000000"/>
                <w:sz w:val="18"/>
                <w:szCs w:val="18"/>
              </w:rPr>
              <w:t xml:space="preserve">   –   размер межбюджетного трансферта,  передаваемого  поселением  в  </w:t>
            </w:r>
            <w:r w:rsidRPr="00144010">
              <w:rPr>
                <w:sz w:val="18"/>
                <w:szCs w:val="18"/>
              </w:rPr>
              <w:t>бюджет муниципального образования Красногвардейский район Оренбургской области</w:t>
            </w:r>
            <w:r w:rsidRPr="00144010">
              <w:rPr>
                <w:color w:val="000000"/>
                <w:sz w:val="18"/>
                <w:szCs w:val="18"/>
              </w:rPr>
              <w:t xml:space="preserve"> на исполнение переданных полномочий, руб/год;</w:t>
            </w:r>
          </w:p>
          <w:p w:rsidR="00144010" w:rsidRPr="00144010" w:rsidRDefault="00144010" w:rsidP="00144010">
            <w:pPr>
              <w:pStyle w:val="msonormalmailrucssattributepostfix"/>
              <w:shd w:val="clear" w:color="auto" w:fill="FFFFFF"/>
              <w:spacing w:before="0" w:beforeAutospacing="0" w:after="0" w:afterAutospacing="0"/>
              <w:ind w:firstLine="708"/>
              <w:rPr>
                <w:color w:val="000000"/>
                <w:sz w:val="18"/>
                <w:szCs w:val="18"/>
              </w:rPr>
            </w:pPr>
            <w:r w:rsidRPr="00144010">
              <w:rPr>
                <w:b/>
                <w:color w:val="000000"/>
                <w:sz w:val="18"/>
                <w:szCs w:val="18"/>
                <w:lang w:val="en-US"/>
              </w:rPr>
              <w:t>Srn</w:t>
            </w:r>
            <w:r w:rsidRPr="00144010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144010">
              <w:rPr>
                <w:color w:val="000000"/>
                <w:sz w:val="18"/>
                <w:szCs w:val="18"/>
              </w:rPr>
              <w:t>– площадь сельского поселения согласно генплану, га.</w:t>
            </w:r>
          </w:p>
          <w:p w:rsidR="00144010" w:rsidRPr="00144010" w:rsidRDefault="00144010" w:rsidP="00144010">
            <w:pPr>
              <w:pStyle w:val="msonormalmailrucssattributepostfix"/>
              <w:shd w:val="clear" w:color="auto" w:fill="FFFFFF"/>
              <w:spacing w:before="0" w:beforeAutospacing="0" w:after="0" w:afterAutospacing="0"/>
              <w:ind w:firstLine="708"/>
              <w:rPr>
                <w:color w:val="000000"/>
                <w:sz w:val="18"/>
                <w:szCs w:val="18"/>
              </w:rPr>
            </w:pPr>
            <w:r w:rsidRPr="00144010">
              <w:rPr>
                <w:b/>
                <w:color w:val="000000"/>
                <w:sz w:val="18"/>
                <w:szCs w:val="18"/>
              </w:rPr>
              <w:t>К</w:t>
            </w:r>
            <w:r w:rsidRPr="00144010">
              <w:rPr>
                <w:color w:val="000000"/>
                <w:sz w:val="18"/>
                <w:szCs w:val="18"/>
              </w:rPr>
              <w:t>- объем финансирования за 1 га площади; К=2,43руб./га</w:t>
            </w:r>
          </w:p>
          <w:p w:rsidR="00144010" w:rsidRPr="00144010" w:rsidRDefault="00144010" w:rsidP="00144010">
            <w:pPr>
              <w:pStyle w:val="msonormalmailrucssattributepostfix"/>
              <w:shd w:val="clear" w:color="auto" w:fill="FFFFFF"/>
              <w:spacing w:before="0" w:beforeAutospacing="0" w:after="0" w:afterAutospacing="0"/>
              <w:ind w:firstLine="708"/>
              <w:rPr>
                <w:b/>
                <w:color w:val="000000"/>
                <w:sz w:val="18"/>
                <w:szCs w:val="18"/>
              </w:rPr>
            </w:pPr>
            <w:r w:rsidRPr="00144010">
              <w:rPr>
                <w:b/>
                <w:color w:val="000000"/>
                <w:sz w:val="18"/>
                <w:szCs w:val="18"/>
                <w:lang w:val="en-US"/>
              </w:rPr>
              <w:t>i</w:t>
            </w:r>
            <w:r w:rsidRPr="00144010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144010">
              <w:rPr>
                <w:color w:val="000000"/>
                <w:sz w:val="18"/>
                <w:szCs w:val="18"/>
              </w:rPr>
              <w:t>– соответствующее муниципальное поселение;</w:t>
            </w:r>
          </w:p>
          <w:p w:rsidR="00144010" w:rsidRPr="00144010" w:rsidRDefault="00144010" w:rsidP="0014401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44010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Размер межбюджетного трансферта устанавливается в тысячах рублей с одним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десятичным знаком после запятой.</w:t>
            </w:r>
          </w:p>
          <w:p w:rsidR="00144010" w:rsidRDefault="00144010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144010" w:rsidRDefault="00144010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144010" w:rsidRDefault="00144010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144010" w:rsidRDefault="00144010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144010" w:rsidRDefault="00144010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Приложение № 9</w:t>
            </w:r>
          </w:p>
          <w:p w:rsidR="00144010" w:rsidRDefault="00144010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к бюджету муниципального образования</w:t>
            </w:r>
          </w:p>
        </w:tc>
      </w:tr>
      <w:tr w:rsidR="002A2F43" w:rsidRPr="002A2F43" w:rsidTr="00144010">
        <w:trPr>
          <w:trHeight w:val="288"/>
        </w:trPr>
        <w:tc>
          <w:tcPr>
            <w:tcW w:w="103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       Новоюласенский сельсовет на 2024 год</w:t>
            </w:r>
          </w:p>
        </w:tc>
      </w:tr>
      <w:tr w:rsidR="002A2F43" w:rsidRPr="002A2F43" w:rsidTr="00144010">
        <w:trPr>
          <w:trHeight w:val="300"/>
        </w:trPr>
        <w:tc>
          <w:tcPr>
            <w:tcW w:w="103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                                    и  плановый период 2025 и 2026 годов</w:t>
            </w:r>
          </w:p>
        </w:tc>
      </w:tr>
      <w:tr w:rsidR="002A2F43" w:rsidRPr="002A2F43" w:rsidTr="00144010">
        <w:trPr>
          <w:trHeight w:val="288"/>
        </w:trPr>
        <w:tc>
          <w:tcPr>
            <w:tcW w:w="43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ind w:right="-16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A2F43" w:rsidRPr="002A2F43" w:rsidTr="00144010">
        <w:trPr>
          <w:trHeight w:val="288"/>
        </w:trPr>
        <w:tc>
          <w:tcPr>
            <w:tcW w:w="103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Программа</w:t>
            </w:r>
          </w:p>
        </w:tc>
      </w:tr>
      <w:tr w:rsidR="002A2F43" w:rsidRPr="002A2F43" w:rsidTr="00144010">
        <w:trPr>
          <w:trHeight w:val="288"/>
        </w:trPr>
        <w:tc>
          <w:tcPr>
            <w:tcW w:w="103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муниципальных внутренних заимствований на 2024 год и плановый период 2025 и 2026 годов</w:t>
            </w:r>
          </w:p>
        </w:tc>
      </w:tr>
      <w:tr w:rsidR="002A2F43" w:rsidRPr="002A2F43" w:rsidTr="00144010">
        <w:trPr>
          <w:trHeight w:val="1359"/>
        </w:trPr>
        <w:tc>
          <w:tcPr>
            <w:tcW w:w="2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 год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Предельный срок погашения долговых обязательств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 год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Предельный срок погашения долговых обязательств 2025 года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2026 год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Предельный срок погашения долговых обязательств</w:t>
            </w:r>
          </w:p>
        </w:tc>
      </w:tr>
      <w:tr w:rsidR="002A2F43" w:rsidRPr="002A2F43" w:rsidTr="00144010">
        <w:trPr>
          <w:trHeight w:val="348"/>
        </w:trPr>
        <w:tc>
          <w:tcPr>
            <w:tcW w:w="2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2024года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2026 года</w:t>
            </w:r>
          </w:p>
        </w:tc>
      </w:tr>
      <w:tr w:rsidR="002A2F43" w:rsidRPr="002A2F43" w:rsidTr="00144010">
        <w:trPr>
          <w:trHeight w:val="270"/>
        </w:trPr>
        <w:tc>
          <w:tcPr>
            <w:tcW w:w="2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</w:tr>
      <w:tr w:rsidR="002A2F43" w:rsidRPr="002A2F43" w:rsidTr="00144010">
        <w:trPr>
          <w:trHeight w:val="384"/>
        </w:trPr>
        <w:tc>
          <w:tcPr>
            <w:tcW w:w="2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Муниципальные ценные бумаги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2A2F43" w:rsidRPr="002A2F43" w:rsidTr="00144010">
        <w:trPr>
          <w:trHeight w:val="339"/>
        </w:trPr>
        <w:tc>
          <w:tcPr>
            <w:tcW w:w="2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 Размещение муниципальных ценных бумаг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A2F43" w:rsidRPr="002A2F43" w:rsidTr="00144010">
        <w:trPr>
          <w:trHeight w:val="288"/>
        </w:trPr>
        <w:tc>
          <w:tcPr>
            <w:tcW w:w="2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 Погашение муниципальных ценных бумаг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A2F43" w:rsidRPr="002A2F43" w:rsidTr="00144010">
        <w:trPr>
          <w:trHeight w:val="324"/>
        </w:trPr>
        <w:tc>
          <w:tcPr>
            <w:tcW w:w="2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Кредиты от кредитных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2A2F43" w:rsidRPr="002A2F43" w:rsidTr="00144010">
        <w:trPr>
          <w:trHeight w:val="519"/>
        </w:trPr>
        <w:tc>
          <w:tcPr>
            <w:tcW w:w="2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 Привлечение кредитов от кредитных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A2F43" w:rsidRPr="002A2F43" w:rsidTr="00144010">
        <w:trPr>
          <w:trHeight w:val="528"/>
        </w:trPr>
        <w:tc>
          <w:tcPr>
            <w:tcW w:w="2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 Погашение кредитов, привлеченных от кредитных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A2F43" w:rsidRPr="002A2F43" w:rsidTr="00144010">
        <w:trPr>
          <w:trHeight w:val="552"/>
        </w:trPr>
        <w:tc>
          <w:tcPr>
            <w:tcW w:w="2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2A2F43" w:rsidRPr="002A2F43" w:rsidTr="00144010">
        <w:trPr>
          <w:trHeight w:val="819"/>
        </w:trPr>
        <w:tc>
          <w:tcPr>
            <w:tcW w:w="2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 Привлечение бюджетных кредитов из других бюджетов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A2F43" w:rsidRPr="002A2F43" w:rsidTr="00144010">
        <w:trPr>
          <w:trHeight w:val="1419"/>
        </w:trPr>
        <w:tc>
          <w:tcPr>
            <w:tcW w:w="2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 Бюджетные кредиты, предоставленные для частичного покрытия дефицита муниципального образования Новоюласенский сельсовет, возврат которых осуществляется муниципальным образованием Новоюласенский сельсовет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A2F43" w:rsidRPr="002A2F43" w:rsidTr="00144010">
        <w:trPr>
          <w:trHeight w:val="1320"/>
        </w:trPr>
        <w:tc>
          <w:tcPr>
            <w:tcW w:w="2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1.2. Бюджетные кредиты, предоставленные для частичного покрытия временных кассовых разрывов, возникающих при исполнении бюджета муниципального образования Новоюласенский сельсовет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A2F43" w:rsidRPr="002A2F43" w:rsidTr="00144010">
        <w:trPr>
          <w:trHeight w:val="273"/>
        </w:trPr>
        <w:tc>
          <w:tcPr>
            <w:tcW w:w="2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 Погашение бюджетных кредитов, привлеченных из других бюджетов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A2F43" w:rsidRPr="002A2F43" w:rsidTr="00144010">
        <w:trPr>
          <w:trHeight w:val="1320"/>
        </w:trPr>
        <w:tc>
          <w:tcPr>
            <w:tcW w:w="2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2.1. Бюджетные кредиты, предоставленные для частичного покрытия дефицита муниципального образования Новоюласенский сельсовет, возврат которых осуществляется муниципальным образованием Новоюласенский сельсовет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A2F43" w:rsidRPr="002A2F43" w:rsidTr="00144010">
        <w:trPr>
          <w:trHeight w:val="1299"/>
        </w:trPr>
        <w:tc>
          <w:tcPr>
            <w:tcW w:w="2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 Бюджетные кредиты, предоставленные для частичного покрытия временных кассовых разрывов, возникающих при исполнении бюджета муниципального образования Новоюласенский сельсовет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2F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:rsidR="002A2F43" w:rsidRPr="002A2F43" w:rsidRDefault="002A2F43" w:rsidP="00144010">
      <w:pPr>
        <w:tabs>
          <w:tab w:val="left" w:pos="4820"/>
        </w:tabs>
        <w:rPr>
          <w:rFonts w:ascii="Times New Roman" w:hAnsi="Times New Roman" w:cs="Times New Roman"/>
          <w:sz w:val="18"/>
          <w:szCs w:val="18"/>
        </w:rPr>
      </w:pPr>
    </w:p>
    <w:p w:rsidR="002A2F43" w:rsidRPr="002A2F43" w:rsidRDefault="002A2F43" w:rsidP="00144010">
      <w:pPr>
        <w:tabs>
          <w:tab w:val="left" w:pos="4820"/>
        </w:tabs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2A2F4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Приложение № 10</w:t>
      </w:r>
    </w:p>
    <w:p w:rsidR="002A2F43" w:rsidRPr="002A2F43" w:rsidRDefault="002A2F43" w:rsidP="00144010">
      <w:pPr>
        <w:tabs>
          <w:tab w:val="left" w:pos="4820"/>
        </w:tabs>
        <w:spacing w:after="0"/>
        <w:ind w:left="5664"/>
        <w:jc w:val="right"/>
        <w:rPr>
          <w:rFonts w:ascii="Times New Roman" w:hAnsi="Times New Roman" w:cs="Times New Roman"/>
          <w:sz w:val="18"/>
          <w:szCs w:val="18"/>
        </w:rPr>
      </w:pPr>
      <w:r w:rsidRPr="002A2F43">
        <w:rPr>
          <w:rFonts w:ascii="Times New Roman" w:hAnsi="Times New Roman" w:cs="Times New Roman"/>
          <w:sz w:val="18"/>
          <w:szCs w:val="18"/>
        </w:rPr>
        <w:t xml:space="preserve">к бюджету муниципального образования </w:t>
      </w:r>
    </w:p>
    <w:p w:rsidR="002A2F43" w:rsidRPr="002A2F43" w:rsidRDefault="002A2F43" w:rsidP="00144010">
      <w:pPr>
        <w:tabs>
          <w:tab w:val="left" w:pos="4820"/>
          <w:tab w:val="left" w:pos="8640"/>
        </w:tabs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2A2F4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Новоюласенский сельсовет на 2024 год</w:t>
      </w:r>
    </w:p>
    <w:p w:rsidR="002A2F43" w:rsidRPr="002A2F43" w:rsidRDefault="002A2F43" w:rsidP="00144010">
      <w:pPr>
        <w:tabs>
          <w:tab w:val="left" w:pos="4820"/>
          <w:tab w:val="left" w:pos="8640"/>
        </w:tabs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2A2F4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и на плановый период 2025 и 2026 годов</w:t>
      </w:r>
    </w:p>
    <w:p w:rsidR="002A2F43" w:rsidRPr="002A2F43" w:rsidRDefault="002A2F43" w:rsidP="00144010">
      <w:pPr>
        <w:tabs>
          <w:tab w:val="left" w:pos="4820"/>
          <w:tab w:val="left" w:pos="8640"/>
        </w:tabs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2A2F43">
        <w:rPr>
          <w:rFonts w:ascii="Times New Roman" w:hAnsi="Times New Roman" w:cs="Times New Roman"/>
          <w:sz w:val="18"/>
          <w:szCs w:val="18"/>
        </w:rPr>
        <w:lastRenderedPageBreak/>
        <w:t xml:space="preserve">                                                                                                                   от    20. 12.2023 № 27/3</w:t>
      </w:r>
    </w:p>
    <w:p w:rsidR="002A2F43" w:rsidRPr="002A2F43" w:rsidRDefault="002A2F43" w:rsidP="00144010">
      <w:pPr>
        <w:tabs>
          <w:tab w:val="left" w:pos="4820"/>
        </w:tabs>
        <w:spacing w:after="0"/>
        <w:jc w:val="center"/>
        <w:rPr>
          <w:rFonts w:ascii="Times New Roman" w:hAnsi="Times New Roman" w:cs="Times New Roman"/>
          <w:b/>
          <w:color w:val="FF0000"/>
          <w:sz w:val="18"/>
          <w:szCs w:val="18"/>
        </w:rPr>
      </w:pPr>
    </w:p>
    <w:p w:rsidR="002A2F43" w:rsidRPr="002A2F43" w:rsidRDefault="002A2F43" w:rsidP="00144010">
      <w:pPr>
        <w:tabs>
          <w:tab w:val="left" w:pos="4820"/>
        </w:tabs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2A2F43">
        <w:rPr>
          <w:rFonts w:ascii="Times New Roman" w:hAnsi="Times New Roman" w:cs="Times New Roman"/>
          <w:b/>
          <w:sz w:val="18"/>
          <w:szCs w:val="18"/>
        </w:rPr>
        <w:t xml:space="preserve">Основные параметры </w:t>
      </w:r>
    </w:p>
    <w:p w:rsidR="002A2F43" w:rsidRPr="002A2F43" w:rsidRDefault="002A2F43" w:rsidP="00144010">
      <w:pPr>
        <w:tabs>
          <w:tab w:val="left" w:pos="4820"/>
        </w:tabs>
        <w:spacing w:after="0"/>
        <w:ind w:left="-142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2A2F43">
        <w:rPr>
          <w:rFonts w:ascii="Times New Roman" w:hAnsi="Times New Roman" w:cs="Times New Roman"/>
          <w:b/>
          <w:sz w:val="18"/>
          <w:szCs w:val="18"/>
        </w:rPr>
        <w:t>первоочередных расходов за счет средств местного бюджета, отнесенных к полномочиям органов местного самоуправления на 2024 год</w:t>
      </w:r>
    </w:p>
    <w:p w:rsidR="002A2F43" w:rsidRPr="002A2F43" w:rsidRDefault="002A2F43" w:rsidP="00144010">
      <w:pPr>
        <w:tabs>
          <w:tab w:val="left" w:pos="4820"/>
        </w:tabs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2A2F43">
        <w:rPr>
          <w:rFonts w:ascii="Times New Roman" w:hAnsi="Times New Roman" w:cs="Times New Roman"/>
          <w:sz w:val="18"/>
          <w:szCs w:val="18"/>
        </w:rPr>
        <w:t>(тыс. рублей)</w:t>
      </w:r>
    </w:p>
    <w:tbl>
      <w:tblPr>
        <w:tblW w:w="10456" w:type="dxa"/>
        <w:tblLayout w:type="fixed"/>
        <w:tblLook w:val="04A0"/>
      </w:tblPr>
      <w:tblGrid>
        <w:gridCol w:w="616"/>
        <w:gridCol w:w="7289"/>
        <w:gridCol w:w="2551"/>
      </w:tblGrid>
      <w:tr w:rsidR="002A2F43" w:rsidRPr="002A2F43" w:rsidTr="00C14F62">
        <w:trPr>
          <w:trHeight w:val="142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 xml:space="preserve">       № </w:t>
            </w:r>
            <w:r w:rsidRPr="002A2F43">
              <w:rPr>
                <w:rFonts w:ascii="Times New Roman" w:hAnsi="Times New Roman" w:cs="Times New Roman"/>
                <w:sz w:val="18"/>
                <w:szCs w:val="18"/>
              </w:rPr>
              <w:br/>
              <w:t>п/п</w:t>
            </w:r>
          </w:p>
        </w:tc>
        <w:tc>
          <w:tcPr>
            <w:tcW w:w="72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 xml:space="preserve">2024 год </w:t>
            </w:r>
          </w:p>
        </w:tc>
      </w:tr>
    </w:tbl>
    <w:p w:rsidR="002A2F43" w:rsidRPr="002A2F43" w:rsidRDefault="002A2F43" w:rsidP="00144010">
      <w:pPr>
        <w:tabs>
          <w:tab w:val="left" w:pos="4820"/>
        </w:tabs>
        <w:spacing w:after="0"/>
        <w:rPr>
          <w:rFonts w:ascii="Times New Roman" w:hAnsi="Times New Roman" w:cs="Times New Roman"/>
          <w:color w:val="FF0000"/>
          <w:sz w:val="18"/>
          <w:szCs w:val="18"/>
        </w:rPr>
      </w:pPr>
    </w:p>
    <w:tbl>
      <w:tblPr>
        <w:tblW w:w="10456" w:type="dxa"/>
        <w:tblLook w:val="04A0"/>
      </w:tblPr>
      <w:tblGrid>
        <w:gridCol w:w="616"/>
        <w:gridCol w:w="7289"/>
        <w:gridCol w:w="2551"/>
      </w:tblGrid>
      <w:tr w:rsidR="002A2F43" w:rsidRPr="002A2F43" w:rsidTr="00C14F62">
        <w:trPr>
          <w:trHeight w:val="138"/>
          <w:tblHeader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7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A2F43" w:rsidRPr="002A2F43" w:rsidTr="00C14F62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Расходы на оплату труда с начислениями (тыс. рублей), в том числе: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bCs/>
                <w:sz w:val="18"/>
                <w:szCs w:val="18"/>
              </w:rPr>
              <w:t>1061,41</w:t>
            </w:r>
          </w:p>
        </w:tc>
      </w:tr>
      <w:tr w:rsidR="002A2F43" w:rsidRPr="002A2F43" w:rsidTr="00C14F62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1.1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муниципальные должности и муниципальные служащие (за исключением муниципальных служащих получающих заработную плату на уровне МРОТ)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1061,41</w:t>
            </w:r>
          </w:p>
        </w:tc>
      </w:tr>
      <w:tr w:rsidR="002A2F43" w:rsidRPr="002A2F43" w:rsidTr="00C14F62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1.2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работники органов местного самоуправления (за исключением муниципальных служащих и работников, получающих заработную плату на уровне МРОТ)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2F43" w:rsidRPr="002A2F43" w:rsidTr="00C14F62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1.3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работники бюджетной сферы, поименованные в указах Президента Российской Федерации от 07.05.2012, в том числе: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2F43" w:rsidRPr="002A2F43" w:rsidTr="00C14F62">
        <w:trPr>
          <w:trHeight w:val="259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1.3.1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итого работников учреждений культуры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2F43" w:rsidRPr="002A2F43" w:rsidTr="00C14F62">
        <w:trPr>
          <w:trHeight w:val="259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в сфере культуры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2F43" w:rsidRPr="002A2F43" w:rsidTr="00C14F62">
        <w:trPr>
          <w:trHeight w:val="259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в сфере архивов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2F43" w:rsidRPr="002A2F43" w:rsidTr="00C14F62">
        <w:trPr>
          <w:trHeight w:val="181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1.3.2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итого работников дополнительного образования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2F43" w:rsidRPr="002A2F43" w:rsidTr="00C14F62">
        <w:trPr>
          <w:trHeight w:val="181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в сфере культуры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2F43" w:rsidRPr="002A2F43" w:rsidTr="00C14F62">
        <w:trPr>
          <w:trHeight w:val="181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в сфере образования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2F43" w:rsidRPr="002A2F43" w:rsidTr="00C14F62">
        <w:trPr>
          <w:trHeight w:val="181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в сфере физической культуры и спорта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2F43" w:rsidRPr="002A2F43" w:rsidTr="00C14F62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1.4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работники учреждений, не вошедшие в категории, поименованные в указах Президента Российской Федерации от 07.05.2012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2F43" w:rsidRPr="002A2F43" w:rsidTr="00C14F62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2F43" w:rsidRPr="002A2F43" w:rsidTr="00C14F62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1.5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работники организаций и учреждений, получающие заработную плату на уровне МРОТ (включая работников органов местного самоуправления)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2F43" w:rsidRPr="002A2F43" w:rsidTr="00C14F62">
        <w:trPr>
          <w:trHeight w:val="277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муниципальные служащие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2F43" w:rsidRPr="002A2F43" w:rsidTr="00C14F62">
        <w:trPr>
          <w:trHeight w:val="268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иные работники ОМСУ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2F43" w:rsidRPr="002A2F43" w:rsidTr="00C14F62">
        <w:trPr>
          <w:trHeight w:val="28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работники учреждений и организаций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2F43" w:rsidRPr="002A2F43" w:rsidTr="00C14F62">
        <w:trPr>
          <w:trHeight w:val="276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2F43" w:rsidRPr="002A2F43" w:rsidTr="00C14F62">
        <w:trPr>
          <w:trHeight w:val="276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Численность, в т.ч.: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2A2F43" w:rsidRPr="002A2F43" w:rsidTr="00C14F62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муниципальные должности и муниципальные служащие (за исключением муниципальных служащих получающих заработную плату на уровне МРОТ)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2A2F43" w:rsidRPr="002A2F43" w:rsidTr="00C14F62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2.2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работники органов местного самоуправления (за исключением муниципальных служащих и получающих заработную плату на уровне МРОТ)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2F43" w:rsidRPr="002A2F43" w:rsidTr="00C14F62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2.3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работники бюджетной сферы, поименованные в указах Президента Российской Федерации от 07.05.2012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2F43" w:rsidRPr="002A2F43" w:rsidTr="00C14F62">
        <w:trPr>
          <w:trHeight w:val="236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2.3.1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итого работников учреждений культуры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2F43" w:rsidRPr="002A2F43" w:rsidTr="00C14F62">
        <w:trPr>
          <w:trHeight w:val="236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в сфере культуры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2F43" w:rsidRPr="002A2F43" w:rsidTr="00C14F62">
        <w:trPr>
          <w:trHeight w:val="28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в сфере архивов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2F43" w:rsidRPr="002A2F43" w:rsidTr="00C14F62">
        <w:trPr>
          <w:trHeight w:val="27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2.3.2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итого работников дополнительного образования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2F43" w:rsidRPr="002A2F43" w:rsidTr="00C14F62">
        <w:trPr>
          <w:trHeight w:val="27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в сфере культуры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2F43" w:rsidRPr="002A2F43" w:rsidTr="00C14F62">
        <w:trPr>
          <w:trHeight w:val="27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в сфере образования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2F43" w:rsidRPr="002A2F43" w:rsidTr="00C14F62">
        <w:trPr>
          <w:trHeight w:val="27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в сфере физической культуры и спорта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2F43" w:rsidRPr="002A2F43" w:rsidTr="00C14F62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2.4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работники учреждений, не вошедшие в категории, поименованные в указах Президента Российской Федерации от 07.05.2012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2F43" w:rsidRPr="002A2F43" w:rsidTr="00C14F62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2F43" w:rsidRPr="002A2F43" w:rsidTr="00C14F62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работники организаций и учреждений, получающие заработную плату на уровне МРОТ (включая работников органов местного самоуправления), в том числе: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2F43" w:rsidRPr="002A2F43" w:rsidTr="00C14F62">
        <w:trPr>
          <w:trHeight w:val="23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муниципальные служащие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2F43" w:rsidRPr="002A2F43" w:rsidTr="00C14F62">
        <w:trPr>
          <w:trHeight w:val="268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иные работники ОМСУ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2F43" w:rsidRPr="002A2F43" w:rsidTr="00C14F62">
        <w:trPr>
          <w:trHeight w:val="286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работники учреждений и организаций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2F43" w:rsidRPr="002A2F43" w:rsidTr="00C14F62">
        <w:trPr>
          <w:trHeight w:val="177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2F43" w:rsidRPr="002A2F43" w:rsidTr="00C14F62">
        <w:trPr>
          <w:trHeight w:val="177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Расходы на оплату коммунальных услуг учреждений, включая автономные и бюджетные учреждения (тыс. рублей)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F43" w:rsidRPr="002A2F43" w:rsidRDefault="002A2F43" w:rsidP="00144010">
            <w:pPr>
              <w:tabs>
                <w:tab w:val="left" w:pos="4820"/>
              </w:tabs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A2F43">
              <w:rPr>
                <w:rFonts w:ascii="Times New Roman" w:hAnsi="Times New Roman" w:cs="Times New Roman"/>
                <w:sz w:val="18"/>
                <w:szCs w:val="18"/>
              </w:rPr>
              <w:t>387,7</w:t>
            </w:r>
          </w:p>
        </w:tc>
      </w:tr>
    </w:tbl>
    <w:p w:rsidR="002A2F43" w:rsidRPr="002A2F43" w:rsidRDefault="002A2F43" w:rsidP="00144010">
      <w:pPr>
        <w:tabs>
          <w:tab w:val="left" w:pos="4820"/>
        </w:tabs>
        <w:spacing w:after="0"/>
        <w:rPr>
          <w:rFonts w:ascii="Times New Roman" w:hAnsi="Times New Roman" w:cs="Times New Roman"/>
          <w:sz w:val="18"/>
          <w:szCs w:val="18"/>
        </w:rPr>
      </w:pPr>
    </w:p>
    <w:p w:rsidR="002A2F43" w:rsidRPr="002A2F43" w:rsidRDefault="002A2F43" w:rsidP="00144010">
      <w:pPr>
        <w:tabs>
          <w:tab w:val="left" w:pos="4820"/>
        </w:tabs>
        <w:rPr>
          <w:rFonts w:ascii="Times New Roman" w:hAnsi="Times New Roman" w:cs="Times New Roman"/>
          <w:sz w:val="18"/>
          <w:szCs w:val="18"/>
        </w:rPr>
      </w:pPr>
    </w:p>
    <w:p w:rsidR="00AB7E72" w:rsidRPr="002A2F43" w:rsidRDefault="00AB7E72" w:rsidP="00144010">
      <w:pPr>
        <w:tabs>
          <w:tab w:val="left" w:pos="4820"/>
        </w:tabs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AB7E72" w:rsidRPr="002A2F43" w:rsidRDefault="00AB7E72" w:rsidP="00144010">
      <w:pPr>
        <w:tabs>
          <w:tab w:val="left" w:pos="4820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2A2F43" w:rsidRDefault="00AB7E72" w:rsidP="00144010">
      <w:pPr>
        <w:tabs>
          <w:tab w:val="left" w:pos="4820"/>
        </w:tabs>
        <w:rPr>
          <w:rFonts w:ascii="Times New Roman" w:hAnsi="Times New Roman" w:cs="Times New Roman"/>
          <w:sz w:val="18"/>
          <w:szCs w:val="18"/>
        </w:rPr>
      </w:pPr>
    </w:p>
    <w:p w:rsidR="00AB7E72" w:rsidRPr="002A2F43" w:rsidRDefault="00AB7E72" w:rsidP="00144010">
      <w:pPr>
        <w:tabs>
          <w:tab w:val="left" w:pos="4820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AB7E72" w:rsidRPr="002A2F43" w:rsidSect="00AB7E72">
          <w:type w:val="continuous"/>
          <w:pgSz w:w="11906" w:h="16838"/>
          <w:pgMar w:top="567" w:right="851" w:bottom="567" w:left="851" w:header="709" w:footer="709" w:gutter="0"/>
          <w:cols w:space="708"/>
          <w:docGrid w:linePitch="360"/>
        </w:sectPr>
      </w:pPr>
    </w:p>
    <w:p w:rsidR="002001A3" w:rsidRPr="002A2F43" w:rsidRDefault="002001A3" w:rsidP="00144010">
      <w:pPr>
        <w:tabs>
          <w:tab w:val="left" w:pos="4820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2001A3" w:rsidRPr="002A2F43" w:rsidRDefault="002001A3" w:rsidP="00144010">
      <w:pPr>
        <w:tabs>
          <w:tab w:val="left" w:pos="4820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2001A3" w:rsidRPr="002A2F43" w:rsidRDefault="002001A3" w:rsidP="00144010">
      <w:pPr>
        <w:tabs>
          <w:tab w:val="left" w:pos="4820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2001A3" w:rsidRPr="002A2F43" w:rsidRDefault="002001A3" w:rsidP="00144010">
      <w:pPr>
        <w:tabs>
          <w:tab w:val="left" w:pos="4820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2001A3" w:rsidRPr="002A2F43" w:rsidRDefault="002001A3" w:rsidP="00144010">
      <w:pPr>
        <w:tabs>
          <w:tab w:val="left" w:pos="4820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2001A3" w:rsidRPr="002A2F43" w:rsidRDefault="002001A3" w:rsidP="00144010">
      <w:pPr>
        <w:tabs>
          <w:tab w:val="left" w:pos="4820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2001A3" w:rsidRPr="002A2F43" w:rsidRDefault="002001A3" w:rsidP="00144010">
      <w:pPr>
        <w:tabs>
          <w:tab w:val="left" w:pos="4820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2001A3" w:rsidRPr="002A2F43" w:rsidRDefault="002001A3" w:rsidP="00144010">
      <w:pPr>
        <w:tabs>
          <w:tab w:val="left" w:pos="4820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2001A3" w:rsidRPr="002A2F43" w:rsidRDefault="002001A3" w:rsidP="00144010">
      <w:pPr>
        <w:tabs>
          <w:tab w:val="left" w:pos="4820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2001A3" w:rsidRPr="002A2F43" w:rsidRDefault="002001A3" w:rsidP="00144010">
      <w:pPr>
        <w:tabs>
          <w:tab w:val="left" w:pos="4820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2001A3" w:rsidRPr="002A2F43" w:rsidRDefault="002001A3" w:rsidP="00144010">
      <w:pPr>
        <w:tabs>
          <w:tab w:val="left" w:pos="4820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2001A3" w:rsidRPr="002A2F43" w:rsidRDefault="002001A3" w:rsidP="00144010">
      <w:pPr>
        <w:tabs>
          <w:tab w:val="left" w:pos="4820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2001A3" w:rsidRPr="002A2F43" w:rsidRDefault="002001A3" w:rsidP="00144010">
      <w:pPr>
        <w:tabs>
          <w:tab w:val="left" w:pos="4820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2001A3" w:rsidRPr="002A2F43" w:rsidRDefault="002001A3" w:rsidP="00144010">
      <w:pPr>
        <w:tabs>
          <w:tab w:val="left" w:pos="4820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2001A3" w:rsidRPr="002A2F43" w:rsidRDefault="002001A3" w:rsidP="00144010">
      <w:pPr>
        <w:tabs>
          <w:tab w:val="left" w:pos="4820"/>
        </w:tabs>
        <w:rPr>
          <w:rFonts w:ascii="Times New Roman" w:hAnsi="Times New Roman" w:cs="Times New Roman"/>
          <w:sz w:val="18"/>
          <w:szCs w:val="18"/>
        </w:rPr>
      </w:pPr>
    </w:p>
    <w:sectPr w:rsidR="002001A3" w:rsidRPr="002A2F43" w:rsidSect="00065428">
      <w:type w:val="continuous"/>
      <w:pgSz w:w="11906" w:h="16838"/>
      <w:pgMar w:top="567" w:right="851" w:bottom="567" w:left="851" w:header="709" w:footer="709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6959" w:rsidRDefault="007B6959" w:rsidP="006B0345">
      <w:pPr>
        <w:spacing w:after="0" w:line="240" w:lineRule="auto"/>
      </w:pPr>
      <w:r>
        <w:separator/>
      </w:r>
    </w:p>
  </w:endnote>
  <w:endnote w:type="continuationSeparator" w:id="1">
    <w:p w:rsidR="007B6959" w:rsidRDefault="007B6959" w:rsidP="006B0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6959" w:rsidRDefault="007B6959" w:rsidP="006B0345">
      <w:pPr>
        <w:spacing w:after="0" w:line="240" w:lineRule="auto"/>
      </w:pPr>
      <w:r>
        <w:separator/>
      </w:r>
    </w:p>
  </w:footnote>
  <w:footnote w:type="continuationSeparator" w:id="1">
    <w:p w:rsidR="007B6959" w:rsidRDefault="007B6959" w:rsidP="006B0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666937"/>
      <w:docPartObj>
        <w:docPartGallery w:val="Page Numbers (Top of Page)"/>
        <w:docPartUnique/>
      </w:docPartObj>
    </w:sdtPr>
    <w:sdtContent>
      <w:p w:rsidR="002A2F43" w:rsidRDefault="002A2F43">
        <w:pPr>
          <w:pStyle w:val="a3"/>
          <w:jc w:val="center"/>
        </w:pPr>
        <w:fldSimple w:instr="PAGE   \* MERGEFORMAT">
          <w:r w:rsidR="00A379FB">
            <w:rPr>
              <w:noProof/>
            </w:rPr>
            <w:t>1</w:t>
          </w:r>
        </w:fldSimple>
      </w:p>
    </w:sdtContent>
  </w:sdt>
  <w:p w:rsidR="002A2F43" w:rsidRDefault="002A2F4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335" w:hanging="1335"/>
      </w:pPr>
      <w:rPr>
        <w:rFonts w:ascii="Times New Roman" w:hAnsi="Times New Roman" w:cs="Times New Roman"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186" w:hanging="133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037" w:hanging="1335"/>
      </w:pPr>
      <w:rPr>
        <w:rFonts w:ascii="Times New Roman" w:hAnsi="Times New Roman" w:cs="Times New Roman" w:hint="default"/>
        <w:sz w:val="26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888" w:hanging="1335"/>
      </w:pPr>
      <w:rPr>
        <w:rFonts w:ascii="Times New Roman" w:hAnsi="Times New Roman" w:cs="Times New Roman" w:hint="default"/>
        <w:sz w:val="26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739" w:hanging="1335"/>
      </w:pPr>
      <w:rPr>
        <w:rFonts w:ascii="Times New Roman" w:hAnsi="Times New Roman" w:cs="Times New Roman" w:hint="default"/>
        <w:sz w:val="26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695" w:hanging="1440"/>
      </w:pPr>
      <w:rPr>
        <w:rFonts w:ascii="Times New Roman" w:hAnsi="Times New Roman" w:cs="Times New Roman" w:hint="default"/>
        <w:sz w:val="26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546" w:hanging="1440"/>
      </w:pPr>
      <w:rPr>
        <w:rFonts w:ascii="Times New Roman" w:hAnsi="Times New Roman" w:cs="Times New Roman" w:hint="default"/>
        <w:sz w:val="26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757" w:hanging="1800"/>
      </w:pPr>
      <w:rPr>
        <w:rFonts w:ascii="Times New Roman" w:hAnsi="Times New Roman" w:cs="Times New Roman" w:hint="default"/>
        <w:sz w:val="26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608" w:hanging="1800"/>
      </w:pPr>
      <w:rPr>
        <w:rFonts w:ascii="Times New Roman" w:hAnsi="Times New Roman" w:cs="Times New Roman" w:hint="default"/>
        <w:sz w:val="26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C932790"/>
    <w:multiLevelType w:val="multilevel"/>
    <w:tmpl w:val="0372A320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A41421"/>
    <w:multiLevelType w:val="hybridMultilevel"/>
    <w:tmpl w:val="F90CE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9F2D8E"/>
    <w:multiLevelType w:val="hybridMultilevel"/>
    <w:tmpl w:val="75501FD8"/>
    <w:lvl w:ilvl="0" w:tplc="F82C40BA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4550FEB"/>
    <w:multiLevelType w:val="multilevel"/>
    <w:tmpl w:val="758296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8">
    <w:nsid w:val="30AC7153"/>
    <w:multiLevelType w:val="hybridMultilevel"/>
    <w:tmpl w:val="92007164"/>
    <w:lvl w:ilvl="0" w:tplc="823CABB2">
      <w:start w:val="14"/>
      <w:numFmt w:val="decimal"/>
      <w:lvlText w:val="%1.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3DE31DC">
      <w:start w:val="1"/>
      <w:numFmt w:val="lowerLetter"/>
      <w:lvlText w:val="%2"/>
      <w:lvlJc w:val="left"/>
      <w:pPr>
        <w:ind w:left="1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5808958">
      <w:start w:val="1"/>
      <w:numFmt w:val="lowerRoman"/>
      <w:lvlText w:val="%3"/>
      <w:lvlJc w:val="left"/>
      <w:pPr>
        <w:ind w:left="25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B3CE194">
      <w:start w:val="1"/>
      <w:numFmt w:val="decimal"/>
      <w:lvlText w:val="%4"/>
      <w:lvlJc w:val="left"/>
      <w:pPr>
        <w:ind w:left="32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03C0A9C">
      <w:start w:val="1"/>
      <w:numFmt w:val="lowerLetter"/>
      <w:lvlText w:val="%5"/>
      <w:lvlJc w:val="left"/>
      <w:pPr>
        <w:ind w:left="39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D9ACDBC">
      <w:start w:val="1"/>
      <w:numFmt w:val="lowerRoman"/>
      <w:lvlText w:val="%6"/>
      <w:lvlJc w:val="left"/>
      <w:pPr>
        <w:ind w:left="4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A9E5D48">
      <w:start w:val="1"/>
      <w:numFmt w:val="decimal"/>
      <w:lvlText w:val="%7"/>
      <w:lvlJc w:val="left"/>
      <w:pPr>
        <w:ind w:left="5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A62498C">
      <w:start w:val="1"/>
      <w:numFmt w:val="lowerLetter"/>
      <w:lvlText w:val="%8"/>
      <w:lvlJc w:val="left"/>
      <w:pPr>
        <w:ind w:left="6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AE02DB6">
      <w:start w:val="1"/>
      <w:numFmt w:val="lowerRoman"/>
      <w:lvlText w:val="%9"/>
      <w:lvlJc w:val="left"/>
      <w:pPr>
        <w:ind w:left="68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323B3CAA"/>
    <w:multiLevelType w:val="hybridMultilevel"/>
    <w:tmpl w:val="279851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112F29"/>
    <w:multiLevelType w:val="multilevel"/>
    <w:tmpl w:val="CA886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7A17F8"/>
    <w:multiLevelType w:val="hybridMultilevel"/>
    <w:tmpl w:val="28F0DF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E27F78"/>
    <w:multiLevelType w:val="multilevel"/>
    <w:tmpl w:val="758296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3">
    <w:nsid w:val="45AB7853"/>
    <w:multiLevelType w:val="hybridMultilevel"/>
    <w:tmpl w:val="B8AAC5F6"/>
    <w:lvl w:ilvl="0" w:tplc="23B897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736C0B"/>
    <w:multiLevelType w:val="hybridMultilevel"/>
    <w:tmpl w:val="F1A030AC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EB5EBD"/>
    <w:multiLevelType w:val="hybridMultilevel"/>
    <w:tmpl w:val="8E8E66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3971841"/>
    <w:multiLevelType w:val="hybridMultilevel"/>
    <w:tmpl w:val="C2085294"/>
    <w:lvl w:ilvl="0" w:tplc="56FC8AEA">
      <w:start w:val="1"/>
      <w:numFmt w:val="decimal"/>
      <w:lvlText w:val="%1."/>
      <w:lvlJc w:val="left"/>
      <w:pPr>
        <w:ind w:left="117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7">
    <w:nsid w:val="5712135E"/>
    <w:multiLevelType w:val="multilevel"/>
    <w:tmpl w:val="80861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AAF22C4"/>
    <w:multiLevelType w:val="hybridMultilevel"/>
    <w:tmpl w:val="533A4E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7D94C47"/>
    <w:multiLevelType w:val="hybridMultilevel"/>
    <w:tmpl w:val="B0D2FB04"/>
    <w:lvl w:ilvl="0" w:tplc="63728AD6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20">
    <w:nsid w:val="6D8F4962"/>
    <w:multiLevelType w:val="multilevel"/>
    <w:tmpl w:val="758296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1">
    <w:nsid w:val="74790589"/>
    <w:multiLevelType w:val="hybridMultilevel"/>
    <w:tmpl w:val="C35072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5895ACE"/>
    <w:multiLevelType w:val="multilevel"/>
    <w:tmpl w:val="929CD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7"/>
  </w:num>
  <w:num w:numId="3">
    <w:abstractNumId w:val="9"/>
  </w:num>
  <w:num w:numId="4">
    <w:abstractNumId w:val="18"/>
  </w:num>
  <w:num w:numId="5">
    <w:abstractNumId w:val="13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15"/>
  </w:num>
  <w:num w:numId="10">
    <w:abstractNumId w:val="5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11"/>
  </w:num>
  <w:num w:numId="16">
    <w:abstractNumId w:val="8"/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16"/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77838"/>
    <w:rsid w:val="00010C0B"/>
    <w:rsid w:val="000123F1"/>
    <w:rsid w:val="000174C8"/>
    <w:rsid w:val="00037072"/>
    <w:rsid w:val="000429CD"/>
    <w:rsid w:val="00065428"/>
    <w:rsid w:val="0006664F"/>
    <w:rsid w:val="000734F7"/>
    <w:rsid w:val="000806F0"/>
    <w:rsid w:val="000854A5"/>
    <w:rsid w:val="000B2B5B"/>
    <w:rsid w:val="000B57A0"/>
    <w:rsid w:val="000E31D4"/>
    <w:rsid w:val="001173AB"/>
    <w:rsid w:val="00121D1F"/>
    <w:rsid w:val="00144010"/>
    <w:rsid w:val="0014763F"/>
    <w:rsid w:val="001571ED"/>
    <w:rsid w:val="001764FA"/>
    <w:rsid w:val="00187127"/>
    <w:rsid w:val="001A4690"/>
    <w:rsid w:val="001E30CE"/>
    <w:rsid w:val="002001A3"/>
    <w:rsid w:val="002173AD"/>
    <w:rsid w:val="00231636"/>
    <w:rsid w:val="002338AF"/>
    <w:rsid w:val="00270571"/>
    <w:rsid w:val="00294903"/>
    <w:rsid w:val="002A2F43"/>
    <w:rsid w:val="002B0806"/>
    <w:rsid w:val="002B1CFF"/>
    <w:rsid w:val="002D2425"/>
    <w:rsid w:val="002F0F02"/>
    <w:rsid w:val="00334564"/>
    <w:rsid w:val="00351B3A"/>
    <w:rsid w:val="00390DF9"/>
    <w:rsid w:val="003A22A0"/>
    <w:rsid w:val="003B0D8C"/>
    <w:rsid w:val="003B0FB9"/>
    <w:rsid w:val="003B27FB"/>
    <w:rsid w:val="003B48E3"/>
    <w:rsid w:val="003C3F62"/>
    <w:rsid w:val="003D60A6"/>
    <w:rsid w:val="003D6EB0"/>
    <w:rsid w:val="00443971"/>
    <w:rsid w:val="004A63E1"/>
    <w:rsid w:val="004B7E61"/>
    <w:rsid w:val="004E0678"/>
    <w:rsid w:val="004E16FE"/>
    <w:rsid w:val="00551473"/>
    <w:rsid w:val="0059123B"/>
    <w:rsid w:val="005A6D5F"/>
    <w:rsid w:val="005B2A09"/>
    <w:rsid w:val="00602B7B"/>
    <w:rsid w:val="0066314D"/>
    <w:rsid w:val="0067236C"/>
    <w:rsid w:val="00685B0A"/>
    <w:rsid w:val="00686516"/>
    <w:rsid w:val="006A7572"/>
    <w:rsid w:val="006B0345"/>
    <w:rsid w:val="006B746F"/>
    <w:rsid w:val="006E6F30"/>
    <w:rsid w:val="00716C73"/>
    <w:rsid w:val="0071732C"/>
    <w:rsid w:val="007479FC"/>
    <w:rsid w:val="007504FD"/>
    <w:rsid w:val="00752A37"/>
    <w:rsid w:val="00753E13"/>
    <w:rsid w:val="007607F1"/>
    <w:rsid w:val="007947BE"/>
    <w:rsid w:val="007B5552"/>
    <w:rsid w:val="007B6959"/>
    <w:rsid w:val="007D3003"/>
    <w:rsid w:val="007E7101"/>
    <w:rsid w:val="00813C3F"/>
    <w:rsid w:val="00816036"/>
    <w:rsid w:val="008224B2"/>
    <w:rsid w:val="00833ED5"/>
    <w:rsid w:val="0084632C"/>
    <w:rsid w:val="008501E1"/>
    <w:rsid w:val="0085736A"/>
    <w:rsid w:val="00857D1F"/>
    <w:rsid w:val="00865D2A"/>
    <w:rsid w:val="00887506"/>
    <w:rsid w:val="008B02EE"/>
    <w:rsid w:val="008B1F9B"/>
    <w:rsid w:val="008E0173"/>
    <w:rsid w:val="008E37DD"/>
    <w:rsid w:val="008F6720"/>
    <w:rsid w:val="009028C8"/>
    <w:rsid w:val="00905A58"/>
    <w:rsid w:val="00917E69"/>
    <w:rsid w:val="00925B6A"/>
    <w:rsid w:val="009330F9"/>
    <w:rsid w:val="00965C7D"/>
    <w:rsid w:val="0096691B"/>
    <w:rsid w:val="009670DD"/>
    <w:rsid w:val="00971645"/>
    <w:rsid w:val="0097299A"/>
    <w:rsid w:val="009C77DC"/>
    <w:rsid w:val="009C7F17"/>
    <w:rsid w:val="009E0355"/>
    <w:rsid w:val="009F326E"/>
    <w:rsid w:val="009F61EC"/>
    <w:rsid w:val="00A07CC2"/>
    <w:rsid w:val="00A325BA"/>
    <w:rsid w:val="00A351D3"/>
    <w:rsid w:val="00A379FB"/>
    <w:rsid w:val="00A50542"/>
    <w:rsid w:val="00A53077"/>
    <w:rsid w:val="00A63236"/>
    <w:rsid w:val="00AB7E72"/>
    <w:rsid w:val="00AC4C22"/>
    <w:rsid w:val="00AE2B33"/>
    <w:rsid w:val="00AE717B"/>
    <w:rsid w:val="00B1698C"/>
    <w:rsid w:val="00B412C4"/>
    <w:rsid w:val="00B5237B"/>
    <w:rsid w:val="00B77838"/>
    <w:rsid w:val="00B866C7"/>
    <w:rsid w:val="00B86A35"/>
    <w:rsid w:val="00B86A73"/>
    <w:rsid w:val="00BC58D5"/>
    <w:rsid w:val="00BD6F2A"/>
    <w:rsid w:val="00BF3268"/>
    <w:rsid w:val="00C00963"/>
    <w:rsid w:val="00C11C93"/>
    <w:rsid w:val="00C14F62"/>
    <w:rsid w:val="00C21FC3"/>
    <w:rsid w:val="00C24D42"/>
    <w:rsid w:val="00C340FF"/>
    <w:rsid w:val="00C366FF"/>
    <w:rsid w:val="00C945B2"/>
    <w:rsid w:val="00C96425"/>
    <w:rsid w:val="00CA07B3"/>
    <w:rsid w:val="00CC3E8B"/>
    <w:rsid w:val="00CC556A"/>
    <w:rsid w:val="00CF75D0"/>
    <w:rsid w:val="00D1235A"/>
    <w:rsid w:val="00D14541"/>
    <w:rsid w:val="00D613AE"/>
    <w:rsid w:val="00D8387C"/>
    <w:rsid w:val="00DA1D69"/>
    <w:rsid w:val="00DC7081"/>
    <w:rsid w:val="00DE1A3A"/>
    <w:rsid w:val="00E40A44"/>
    <w:rsid w:val="00E51181"/>
    <w:rsid w:val="00E73B35"/>
    <w:rsid w:val="00E86D6A"/>
    <w:rsid w:val="00EA7DF9"/>
    <w:rsid w:val="00ED6605"/>
    <w:rsid w:val="00F1730F"/>
    <w:rsid w:val="00F17425"/>
    <w:rsid w:val="00F3168E"/>
    <w:rsid w:val="00F402E0"/>
    <w:rsid w:val="00F53C82"/>
    <w:rsid w:val="00F936CF"/>
    <w:rsid w:val="00FA5D76"/>
    <w:rsid w:val="00FF2AB8"/>
    <w:rsid w:val="00FF43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838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854A5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54A5"/>
    <w:pPr>
      <w:keepNext/>
      <w:keepLines/>
      <w:spacing w:before="200" w:after="0" w:line="240" w:lineRule="auto"/>
      <w:outlineLvl w:val="3"/>
    </w:pPr>
    <w:rPr>
      <w:rFonts w:ascii="Calibri Light" w:eastAsia="Times New Roman" w:hAnsi="Calibri Light" w:cs="Times New Roman"/>
      <w:b/>
      <w:bCs/>
      <w:i/>
      <w:iCs/>
      <w:color w:val="5B9BD5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783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B77838"/>
    <w:rPr>
      <w:rFonts w:ascii="Calibri" w:eastAsia="Calibri" w:hAnsi="Calibri" w:cs="Times New Roman"/>
    </w:rPr>
  </w:style>
  <w:style w:type="character" w:customStyle="1" w:styleId="FontStyle17">
    <w:name w:val="Font Style17"/>
    <w:rsid w:val="00C21FC3"/>
    <w:rPr>
      <w:rFonts w:ascii="Microsoft Sans Serif" w:hAnsi="Microsoft Sans Serif" w:cs="Microsoft Sans Serif" w:hint="default"/>
      <w:sz w:val="16"/>
      <w:szCs w:val="16"/>
    </w:rPr>
  </w:style>
  <w:style w:type="paragraph" w:styleId="a5">
    <w:name w:val="Normal (Web)"/>
    <w:basedOn w:val="a"/>
    <w:uiPriority w:val="99"/>
    <w:unhideWhenUsed/>
    <w:rsid w:val="00C21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21FC3"/>
  </w:style>
  <w:style w:type="paragraph" w:styleId="a6">
    <w:name w:val="Body Text"/>
    <w:basedOn w:val="a"/>
    <w:link w:val="a7"/>
    <w:unhideWhenUsed/>
    <w:rsid w:val="00C21F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Основной текст Знак"/>
    <w:basedOn w:val="a0"/>
    <w:link w:val="a6"/>
    <w:rsid w:val="00C21FC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8">
    <w:name w:val="Strong"/>
    <w:basedOn w:val="a0"/>
    <w:uiPriority w:val="22"/>
    <w:qFormat/>
    <w:rsid w:val="00C21FC3"/>
    <w:rPr>
      <w:b/>
      <w:bCs/>
    </w:rPr>
  </w:style>
  <w:style w:type="paragraph" w:styleId="a9">
    <w:name w:val="List Paragraph"/>
    <w:basedOn w:val="a"/>
    <w:uiPriority w:val="34"/>
    <w:qFormat/>
    <w:rsid w:val="00334564"/>
    <w:pPr>
      <w:ind w:left="720"/>
      <w:contextualSpacing/>
    </w:pPr>
  </w:style>
  <w:style w:type="paragraph" w:styleId="aa">
    <w:name w:val="footer"/>
    <w:basedOn w:val="a"/>
    <w:link w:val="ab"/>
    <w:uiPriority w:val="99"/>
    <w:unhideWhenUsed/>
    <w:rsid w:val="006B0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B0345"/>
    <w:rPr>
      <w:rFonts w:eastAsiaTheme="minorEastAsia"/>
      <w:lang w:eastAsia="ru-RU"/>
    </w:rPr>
  </w:style>
  <w:style w:type="character" w:styleId="ac">
    <w:name w:val="Hyperlink"/>
    <w:basedOn w:val="a0"/>
    <w:uiPriority w:val="99"/>
    <w:unhideWhenUsed/>
    <w:rsid w:val="006B034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B0345"/>
    <w:rPr>
      <w:color w:val="605E5C"/>
      <w:shd w:val="clear" w:color="auto" w:fill="E1DFDD"/>
    </w:rPr>
  </w:style>
  <w:style w:type="paragraph" w:styleId="ad">
    <w:name w:val="No Spacing"/>
    <w:link w:val="ae"/>
    <w:uiPriority w:val="1"/>
    <w:qFormat/>
    <w:rsid w:val="009716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854A5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854A5"/>
    <w:rPr>
      <w:rFonts w:ascii="Calibri Light" w:eastAsia="Times New Roman" w:hAnsi="Calibri Light" w:cs="Times New Roman"/>
      <w:b/>
      <w:bCs/>
      <w:i/>
      <w:iCs/>
      <w:color w:val="5B9BD5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854A5"/>
  </w:style>
  <w:style w:type="paragraph" w:customStyle="1" w:styleId="12">
    <w:name w:val="Знак Знак1 Знак Знак"/>
    <w:basedOn w:val="a"/>
    <w:next w:val="a"/>
    <w:semiHidden/>
    <w:rsid w:val="000854A5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customStyle="1" w:styleId="af">
    <w:name w:val="Основной текст_"/>
    <w:link w:val="13"/>
    <w:qFormat/>
    <w:rsid w:val="000854A5"/>
    <w:rPr>
      <w:sz w:val="27"/>
      <w:szCs w:val="27"/>
      <w:shd w:val="clear" w:color="auto" w:fill="FFFFFF"/>
    </w:rPr>
  </w:style>
  <w:style w:type="paragraph" w:customStyle="1" w:styleId="13">
    <w:name w:val="Основной текст1"/>
    <w:basedOn w:val="a"/>
    <w:link w:val="af"/>
    <w:rsid w:val="000854A5"/>
    <w:pPr>
      <w:shd w:val="clear" w:color="auto" w:fill="FFFFFF"/>
      <w:spacing w:after="360" w:line="0" w:lineRule="atLeast"/>
      <w:ind w:hanging="2140"/>
    </w:pPr>
    <w:rPr>
      <w:rFonts w:eastAsiaTheme="minorHAnsi"/>
      <w:sz w:val="27"/>
      <w:szCs w:val="27"/>
      <w:lang w:eastAsia="en-US"/>
    </w:rPr>
  </w:style>
  <w:style w:type="paragraph" w:styleId="3">
    <w:name w:val="Body Text Indent 3"/>
    <w:basedOn w:val="a"/>
    <w:link w:val="30"/>
    <w:unhideWhenUsed/>
    <w:rsid w:val="000854A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0854A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0854A5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854A5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14">
    <w:name w:val="Стиль1"/>
    <w:basedOn w:val="a"/>
    <w:rsid w:val="000854A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western">
    <w:name w:val="western"/>
    <w:basedOn w:val="a"/>
    <w:rsid w:val="00085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2">
    <w:name w:val="Table Grid"/>
    <w:basedOn w:val="a1"/>
    <w:uiPriority w:val="39"/>
    <w:rsid w:val="000854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0854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db9fe9049761426654245bb2dd862eecmsonormal">
    <w:name w:val="db9fe9049761426654245bb2dd862eecmsonormal"/>
    <w:basedOn w:val="a"/>
    <w:rsid w:val="00085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3B27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3B27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f3">
    <w:name w:val="caption"/>
    <w:basedOn w:val="a"/>
    <w:next w:val="a"/>
    <w:unhideWhenUsed/>
    <w:qFormat/>
    <w:rsid w:val="003B27F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character" w:customStyle="1" w:styleId="af4">
    <w:name w:val="Гипертекстовая ссылка"/>
    <w:uiPriority w:val="99"/>
    <w:rsid w:val="001764FA"/>
    <w:rPr>
      <w:b w:val="0"/>
      <w:bCs w:val="0"/>
      <w:color w:val="106BBE"/>
    </w:rPr>
  </w:style>
  <w:style w:type="paragraph" w:customStyle="1" w:styleId="ConsPlusNonformat">
    <w:name w:val="ConsPlusNonformat"/>
    <w:rsid w:val="007504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7607F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7607F1"/>
    <w:rPr>
      <w:rFonts w:eastAsiaTheme="minorEastAsia"/>
      <w:lang w:eastAsia="ru-RU"/>
    </w:rPr>
  </w:style>
  <w:style w:type="paragraph" w:customStyle="1" w:styleId="15">
    <w:name w:val="Без интервала1"/>
    <w:rsid w:val="007607F1"/>
    <w:pPr>
      <w:widowControl w:val="0"/>
      <w:suppressAutoHyphens/>
      <w:spacing w:after="0" w:line="100" w:lineRule="atLeast"/>
    </w:pPr>
    <w:rPr>
      <w:rFonts w:ascii="Calibri" w:eastAsia="Calibri" w:hAnsi="Calibri" w:cs="Calibri"/>
      <w:b/>
      <w:bCs/>
      <w:sz w:val="28"/>
      <w:szCs w:val="28"/>
      <w:lang w:eastAsia="hi-IN" w:bidi="hi-IN"/>
    </w:rPr>
  </w:style>
  <w:style w:type="paragraph" w:customStyle="1" w:styleId="xl73">
    <w:name w:val="xl73"/>
    <w:basedOn w:val="a"/>
    <w:rsid w:val="008B02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FollowedHyperlink"/>
    <w:basedOn w:val="a0"/>
    <w:uiPriority w:val="99"/>
    <w:semiHidden/>
    <w:unhideWhenUsed/>
    <w:rsid w:val="00B5237B"/>
    <w:rPr>
      <w:color w:val="800080"/>
      <w:u w:val="single"/>
    </w:rPr>
  </w:style>
  <w:style w:type="paragraph" w:customStyle="1" w:styleId="xl65">
    <w:name w:val="xl65"/>
    <w:basedOn w:val="a"/>
    <w:rsid w:val="00B5237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8">
    <w:name w:val="xl68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9">
    <w:name w:val="xl69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0">
    <w:name w:val="xl70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71">
    <w:name w:val="xl71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6">
    <w:name w:val="xl76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7">
    <w:name w:val="xl77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78">
    <w:name w:val="xl78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9">
    <w:name w:val="xl79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80">
    <w:name w:val="xl80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7">
    <w:name w:val="xl87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8">
    <w:name w:val="xl88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9">
    <w:name w:val="xl89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B5237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"/>
    <w:rsid w:val="00B5237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B5237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Без интервала Знак"/>
    <w:basedOn w:val="a0"/>
    <w:link w:val="ad"/>
    <w:uiPriority w:val="1"/>
    <w:locked/>
    <w:rsid w:val="00DE1A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auiue">
    <w:name w:val="Iau?iue"/>
    <w:rsid w:val="00DE1A3A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FontStyle15">
    <w:name w:val="Font Style15"/>
    <w:rsid w:val="00DE1A3A"/>
    <w:rPr>
      <w:rFonts w:ascii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84632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mailrucssattributepostfix">
    <w:name w:val="consplusnonformat_mailru_css_attribute_postfix"/>
    <w:basedOn w:val="a"/>
    <w:rsid w:val="000734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0734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0734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6">
    <w:name w:val="Таблицы (моноширинный)"/>
    <w:basedOn w:val="a"/>
    <w:next w:val="a"/>
    <w:rsid w:val="00FF436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xl94">
    <w:name w:val="xl94"/>
    <w:basedOn w:val="a"/>
    <w:rsid w:val="00A6323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2A2F43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2A2F43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7">
    <w:name w:val="xl97"/>
    <w:basedOn w:val="a"/>
    <w:rsid w:val="002A2F4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2A2F4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2A2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2A2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3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file:///A:\&#1076;&#1077;&#1085;&#1077;&#1078;&#1085;&#1086;&#1077;%20&#1089;&#1086;&#1076;&#1077;&#1088;&#1078;&#1072;&#1085;&#1080;&#1077;.do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A:\&#1076;&#1077;&#1085;&#1077;&#1078;&#1085;&#1086;&#1077;%20&#1089;&#1086;&#1076;&#1077;&#1088;&#1078;&#1072;&#1085;&#1080;&#1077;.doc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ravo-search.minjust.ru:8080/bigs/showDocument.html?id=657E8284-BC2A-4A2A-B081-84E5E12B557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pravo-search.minjust.ru:8080/bigs/showDocument.html?id=657E8284-BC2A-4A2A-B081-84E5E12B557E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pravo.minju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366CE-3D4F-419F-A4FB-47B109BA0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53</Pages>
  <Words>29997</Words>
  <Characters>170986</Characters>
  <Application>Microsoft Office Word</Application>
  <DocSecurity>0</DocSecurity>
  <Lines>1424</Lines>
  <Paragraphs>401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200582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2023-06-27T11:14:00Z</cp:lastPrinted>
  <dcterms:created xsi:type="dcterms:W3CDTF">2023-12-21T05:00:00Z</dcterms:created>
  <dcterms:modified xsi:type="dcterms:W3CDTF">2023-12-26T12:14:00Z</dcterms:modified>
</cp:coreProperties>
</file>