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960" w:rsidRPr="009532C8" w:rsidRDefault="00CE6960" w:rsidP="00CE6960">
      <w:pPr>
        <w:spacing w:line="240" w:lineRule="auto"/>
        <w:jc w:val="center"/>
        <w:rPr>
          <w:b/>
          <w:sz w:val="28"/>
          <w:szCs w:val="28"/>
        </w:rPr>
      </w:pPr>
      <w:r w:rsidRPr="009532C8">
        <w:rPr>
          <w:b/>
          <w:noProof/>
          <w:sz w:val="28"/>
          <w:szCs w:val="28"/>
        </w:rPr>
        <w:drawing>
          <wp:inline distT="0" distB="0" distL="0" distR="0">
            <wp:extent cx="534670" cy="605790"/>
            <wp:effectExtent l="0" t="0" r="0" b="3810"/>
            <wp:docPr id="14" name="Рисунок 84" descr="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960" w:rsidRPr="00E42168" w:rsidRDefault="00CE6960" w:rsidP="00CE69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CE6960" w:rsidRPr="00E42168" w:rsidRDefault="00CE6960" w:rsidP="00CE69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НОВОЮЛАСЕНСКИЙ СЕЛЬСОВЕТ</w:t>
      </w:r>
    </w:p>
    <w:p w:rsidR="00CE6960" w:rsidRPr="00E42168" w:rsidRDefault="00CE6960" w:rsidP="00CE69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CE6960" w:rsidRPr="00E42168" w:rsidRDefault="00CE6960" w:rsidP="00CE6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960" w:rsidRPr="00E42168" w:rsidRDefault="00CE6960" w:rsidP="00CE6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960" w:rsidRDefault="00CE6960" w:rsidP="00CE69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168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CE6960" w:rsidRPr="00E42168" w:rsidRDefault="00CE6960" w:rsidP="00CE69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960" w:rsidRPr="00E42168" w:rsidRDefault="00CE6960" w:rsidP="00CE69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05.0</w:t>
      </w:r>
      <w:r w:rsidR="004C26FE">
        <w:rPr>
          <w:rFonts w:ascii="Times New Roman" w:hAnsi="Times New Roman" w:cs="Times New Roman"/>
          <w:sz w:val="28"/>
          <w:szCs w:val="28"/>
        </w:rPr>
        <w:t>4</w:t>
      </w:r>
      <w:r w:rsidRPr="00E42168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421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42168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42168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CE6960" w:rsidRPr="00E42168" w:rsidRDefault="00CE6960" w:rsidP="00CE69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CE6960" w:rsidRPr="00E42168" w:rsidRDefault="00CE6960" w:rsidP="00CE6960">
      <w:pPr>
        <w:pStyle w:val="1"/>
        <w:tabs>
          <w:tab w:val="left" w:pos="709"/>
        </w:tabs>
        <w:jc w:val="center"/>
        <w:rPr>
          <w:szCs w:val="28"/>
        </w:rPr>
      </w:pPr>
    </w:p>
    <w:p w:rsidR="00CE6960" w:rsidRPr="00E42168" w:rsidRDefault="00CE6960" w:rsidP="00CE6960">
      <w:pPr>
        <w:pStyle w:val="1"/>
        <w:jc w:val="center"/>
        <w:rPr>
          <w:szCs w:val="28"/>
        </w:rPr>
      </w:pPr>
      <w:r w:rsidRPr="00E42168">
        <w:rPr>
          <w:szCs w:val="28"/>
        </w:rPr>
        <w:t>О введении особого весенне-летнего противопожарного режима на</w:t>
      </w:r>
    </w:p>
    <w:p w:rsidR="00CE6960" w:rsidRPr="00E42168" w:rsidRDefault="00CE6960" w:rsidP="00CE6960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муниципального образования 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                  сельсовет Красногвардейского района Оренбургской области</w:t>
      </w:r>
    </w:p>
    <w:p w:rsidR="00CE6960" w:rsidRPr="00E42168" w:rsidRDefault="00CE6960" w:rsidP="00CE69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960" w:rsidRPr="00E42168" w:rsidRDefault="00CE6960" w:rsidP="00CE6960">
      <w:pPr>
        <w:pStyle w:val="a3"/>
        <w:tabs>
          <w:tab w:val="center" w:pos="4677"/>
        </w:tabs>
        <w:jc w:val="center"/>
        <w:rPr>
          <w:b w:val="0"/>
          <w:sz w:val="28"/>
          <w:szCs w:val="28"/>
        </w:rPr>
      </w:pPr>
    </w:p>
    <w:p w:rsidR="00CE6960" w:rsidRPr="00E42168" w:rsidRDefault="00CE6960" w:rsidP="00CE696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r w:rsidRPr="00E42168">
        <w:rPr>
          <w:rFonts w:ascii="Times New Roman" w:hAnsi="Times New Roman" w:cs="Times New Roman"/>
          <w:sz w:val="28"/>
          <w:szCs w:val="28"/>
        </w:rPr>
        <w:t xml:space="preserve">В соответствии со статьей 30 Федерального закона от 21 декабря 1994 г. № 69-ФЗ «О пожарной безопасности»,  Уставом муниципального образования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района, в целях обеспечения пожарной безопасности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CE6960" w:rsidRPr="00E42168" w:rsidRDefault="00CE6960" w:rsidP="00CE6960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>
        <w:rPr>
          <w:szCs w:val="28"/>
        </w:rPr>
        <w:t>06</w:t>
      </w:r>
      <w:r w:rsidRPr="00E42168">
        <w:rPr>
          <w:szCs w:val="28"/>
        </w:rPr>
        <w:t xml:space="preserve"> апреля 202</w:t>
      </w:r>
      <w:r>
        <w:rPr>
          <w:szCs w:val="28"/>
        </w:rPr>
        <w:t>1</w:t>
      </w:r>
      <w:r w:rsidRPr="00E42168">
        <w:rPr>
          <w:szCs w:val="28"/>
        </w:rPr>
        <w:t xml:space="preserve"> года на территории муниципального образования </w:t>
      </w:r>
      <w:proofErr w:type="spellStart"/>
      <w:r w:rsidRPr="00E42168">
        <w:rPr>
          <w:szCs w:val="28"/>
        </w:rPr>
        <w:t>Новоюласенский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CE6960" w:rsidRPr="00E42168" w:rsidRDefault="00CE6960" w:rsidP="00CE69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привлечением населения, ДНД "Порядок" дежурства и патрулирования населённого пункта, пожароопасных объектов;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провести опахивание лесонасаждений и места складирования кормов;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ликвидации самовольных свалок;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lastRenderedPageBreak/>
        <w:t>- продолжить разъяснительную работу среди населения по правилам проведения в пожароопасный период с вручением "Памятки по действиям в 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средств звуковой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обеспечению своевременного тушения лесных и степных пожаров  с привлечением  специальной (инженерной) техники КХ, КФХ.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2. Рекомендовать руководителям организаций, учреждений,  КХ, КФХ расположенных на территории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выполнить мероприятия по предотвращению </w:t>
      </w:r>
      <w:proofErr w:type="spellStart"/>
      <w:r w:rsidRPr="00E42168">
        <w:rPr>
          <w:rFonts w:ascii="Times New Roman" w:hAnsi="Times New Roman" w:cs="Times New Roman"/>
          <w:sz w:val="28"/>
          <w:szCs w:val="28"/>
        </w:rPr>
        <w:t>переброса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огня при лесных, степных пожарах, на здания и сооружения населённого пункта, объекты экономики;</w:t>
      </w:r>
    </w:p>
    <w:p w:rsidR="00CE6960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3. Рекомендовать водителям пожарной машины: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контроль за соблюдением требований пожарной безопасности в период особого противопожарного режима;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участие в реализации мероприятий, направленных на стабилизацию обстановки с пожарами.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4. Установить, что настоящее постановление в ступает в силу со дня его обнародования.</w:t>
      </w:r>
    </w:p>
    <w:p w:rsidR="00CE6960" w:rsidRPr="00E42168" w:rsidRDefault="00CE6960" w:rsidP="00CE69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5. Контроль за исполнением постановления оставляю за собой.</w:t>
      </w:r>
    </w:p>
    <w:p w:rsidR="00CE6960" w:rsidRPr="00E42168" w:rsidRDefault="00CE6960" w:rsidP="00CE6960">
      <w:pPr>
        <w:pStyle w:val="a3"/>
        <w:jc w:val="both"/>
        <w:rPr>
          <w:sz w:val="28"/>
          <w:szCs w:val="28"/>
        </w:rPr>
      </w:pPr>
    </w:p>
    <w:p w:rsidR="00CE6960" w:rsidRPr="00E42168" w:rsidRDefault="00CE6960" w:rsidP="00CE6960">
      <w:pPr>
        <w:pStyle w:val="a3"/>
        <w:rPr>
          <w:b w:val="0"/>
          <w:sz w:val="28"/>
          <w:szCs w:val="28"/>
        </w:rPr>
      </w:pPr>
      <w:r w:rsidRPr="00E42168">
        <w:rPr>
          <w:b w:val="0"/>
          <w:sz w:val="28"/>
          <w:szCs w:val="28"/>
        </w:rPr>
        <w:t xml:space="preserve">Глава   сельсовета                                                                                 </w:t>
      </w:r>
      <w:proofErr w:type="spellStart"/>
      <w:r w:rsidRPr="00E42168">
        <w:rPr>
          <w:b w:val="0"/>
          <w:sz w:val="28"/>
          <w:szCs w:val="28"/>
        </w:rPr>
        <w:t>С.Н.Бисяева</w:t>
      </w:r>
      <w:proofErr w:type="spellEnd"/>
    </w:p>
    <w:p w:rsidR="0041561C" w:rsidRPr="00CE6960" w:rsidRDefault="00CE6960" w:rsidP="00CE6960">
      <w:pPr>
        <w:spacing w:after="0" w:line="240" w:lineRule="auto"/>
        <w:jc w:val="both"/>
      </w:pPr>
      <w:r w:rsidRPr="00CE6960">
        <w:rPr>
          <w:rFonts w:ascii="Times New Roman" w:hAnsi="Times New Roman" w:cs="Times New Roman"/>
          <w:sz w:val="28"/>
          <w:szCs w:val="28"/>
        </w:rPr>
        <w:t xml:space="preserve">Разослано: в дело, главному специалисту по делам ГОЧС администрации района, ИП - Глава КФХ </w:t>
      </w:r>
      <w:proofErr w:type="spellStart"/>
      <w:r w:rsidRPr="00CE6960"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 w:rsidRPr="00CE6960">
        <w:rPr>
          <w:rFonts w:ascii="Times New Roman" w:hAnsi="Times New Roman" w:cs="Times New Roman"/>
          <w:sz w:val="28"/>
          <w:szCs w:val="28"/>
        </w:rPr>
        <w:t xml:space="preserve"> А.В.,  КФХ Шишкина А.Я., КХ «Север», МБОУ "</w:t>
      </w:r>
      <w:proofErr w:type="spellStart"/>
      <w:r w:rsidRPr="00CE6960">
        <w:rPr>
          <w:rFonts w:ascii="Times New Roman" w:hAnsi="Times New Roman" w:cs="Times New Roman"/>
          <w:sz w:val="28"/>
          <w:szCs w:val="28"/>
        </w:rPr>
        <w:t>Новоюлсинская</w:t>
      </w:r>
      <w:proofErr w:type="spellEnd"/>
      <w:r w:rsidRPr="00CE6960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МБДОУ "</w:t>
      </w:r>
      <w:proofErr w:type="spellStart"/>
      <w:r w:rsidRPr="00CE6960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CE6960">
        <w:rPr>
          <w:rFonts w:ascii="Times New Roman" w:hAnsi="Times New Roman" w:cs="Times New Roman"/>
          <w:sz w:val="28"/>
          <w:szCs w:val="28"/>
        </w:rPr>
        <w:t xml:space="preserve"> детский сад", УУП отделения МВД РФ по Красногвардейскому району, прокурору района</w:t>
      </w:r>
    </w:p>
    <w:sectPr w:rsidR="0041561C" w:rsidRPr="00CE6960" w:rsidSect="00B3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E6960"/>
    <w:rsid w:val="0041561C"/>
    <w:rsid w:val="004C26FE"/>
    <w:rsid w:val="00B30A32"/>
    <w:rsid w:val="00CE6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A32"/>
  </w:style>
  <w:style w:type="paragraph" w:styleId="1">
    <w:name w:val="heading 1"/>
    <w:basedOn w:val="a"/>
    <w:next w:val="a"/>
    <w:link w:val="10"/>
    <w:qFormat/>
    <w:rsid w:val="00CE696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E696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uiPriority w:val="99"/>
    <w:rsid w:val="00CE696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CE696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2021-04-20T05:00:00Z</dcterms:created>
  <dcterms:modified xsi:type="dcterms:W3CDTF">2021-04-20T05:11:00Z</dcterms:modified>
</cp:coreProperties>
</file>